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08A9" w:rsidRDefault="002308A9" w:rsidP="002F4419">
      <w:pPr>
        <w:spacing w:after="0" w:line="240" w:lineRule="auto"/>
        <w:ind w:left="-567" w:right="424"/>
        <w:rPr>
          <w:rFonts w:ascii="Times New Roman" w:eastAsia="Times New Roman" w:hAnsi="Times New Roman" w:cs="Times New Roman"/>
          <w:b/>
          <w:sz w:val="24"/>
          <w:szCs w:val="24"/>
          <w:lang w:eastAsia="ru-RU"/>
        </w:rPr>
      </w:pPr>
      <w:r>
        <w:rPr>
          <w:noProof/>
          <w:lang w:eastAsia="ru-RU"/>
        </w:rPr>
        <w:drawing>
          <wp:inline distT="0" distB="0" distL="0" distR="0" wp14:anchorId="78A4F697" wp14:editId="4D014018">
            <wp:extent cx="5940425" cy="8398276"/>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0425" cy="8398276"/>
                    </a:xfrm>
                    <a:prstGeom prst="rect">
                      <a:avLst/>
                    </a:prstGeom>
                  </pic:spPr>
                </pic:pic>
              </a:graphicData>
            </a:graphic>
          </wp:inline>
        </w:drawing>
      </w:r>
    </w:p>
    <w:p w:rsidR="002308A9" w:rsidRDefault="002308A9" w:rsidP="002F4419">
      <w:pPr>
        <w:spacing w:after="0" w:line="240" w:lineRule="auto"/>
        <w:ind w:left="-567" w:right="424"/>
        <w:rPr>
          <w:rFonts w:ascii="Times New Roman" w:eastAsia="Times New Roman" w:hAnsi="Times New Roman" w:cs="Times New Roman"/>
          <w:b/>
          <w:sz w:val="24"/>
          <w:szCs w:val="24"/>
          <w:lang w:eastAsia="ru-RU"/>
        </w:rPr>
      </w:pPr>
    </w:p>
    <w:p w:rsidR="002308A9" w:rsidRDefault="002308A9" w:rsidP="002F4419">
      <w:pPr>
        <w:spacing w:after="0" w:line="240" w:lineRule="auto"/>
        <w:ind w:left="-567" w:right="424"/>
        <w:rPr>
          <w:rFonts w:ascii="Times New Roman" w:eastAsia="Times New Roman" w:hAnsi="Times New Roman" w:cs="Times New Roman"/>
          <w:b/>
          <w:sz w:val="24"/>
          <w:szCs w:val="24"/>
          <w:lang w:eastAsia="ru-RU"/>
        </w:rPr>
      </w:pPr>
    </w:p>
    <w:p w:rsidR="002308A9" w:rsidRDefault="002308A9" w:rsidP="002F4419">
      <w:pPr>
        <w:spacing w:after="0" w:line="240" w:lineRule="auto"/>
        <w:ind w:left="-567" w:right="424"/>
        <w:rPr>
          <w:rFonts w:ascii="Times New Roman" w:eastAsia="Times New Roman" w:hAnsi="Times New Roman" w:cs="Times New Roman"/>
          <w:b/>
          <w:sz w:val="24"/>
          <w:szCs w:val="24"/>
          <w:lang w:eastAsia="ru-RU"/>
        </w:rPr>
      </w:pPr>
    </w:p>
    <w:p w:rsidR="002308A9" w:rsidRDefault="002308A9" w:rsidP="002F4419">
      <w:pPr>
        <w:spacing w:after="0" w:line="240" w:lineRule="auto"/>
        <w:ind w:left="-567" w:right="424"/>
        <w:rPr>
          <w:rFonts w:ascii="Times New Roman" w:eastAsia="Times New Roman" w:hAnsi="Times New Roman" w:cs="Times New Roman"/>
          <w:b/>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bookmarkStart w:id="0" w:name="_GoBack"/>
      <w:bookmarkEnd w:id="0"/>
      <w:r w:rsidRPr="00F8246C">
        <w:rPr>
          <w:rFonts w:ascii="Times New Roman" w:eastAsia="Times New Roman" w:hAnsi="Times New Roman" w:cs="Times New Roman"/>
          <w:b/>
          <w:sz w:val="24"/>
          <w:szCs w:val="24"/>
          <w:lang w:eastAsia="ru-RU"/>
        </w:rPr>
        <w:lastRenderedPageBreak/>
        <w:t>I.</w:t>
      </w:r>
      <w:r w:rsidRPr="00F8246C">
        <w:rPr>
          <w:rFonts w:ascii="Times New Roman" w:eastAsia="Times New Roman" w:hAnsi="Times New Roman" w:cs="Times New Roman"/>
          <w:sz w:val="24"/>
          <w:szCs w:val="24"/>
          <w:lang w:eastAsia="ru-RU"/>
        </w:rPr>
        <w:t xml:space="preserve"> </w:t>
      </w:r>
      <w:r w:rsidRPr="00F8246C">
        <w:rPr>
          <w:rFonts w:ascii="Times New Roman" w:eastAsia="Times New Roman" w:hAnsi="Times New Roman" w:cs="Times New Roman"/>
          <w:b/>
          <w:sz w:val="24"/>
          <w:szCs w:val="24"/>
          <w:lang w:eastAsia="ru-RU"/>
        </w:rPr>
        <w:t>Общие положения</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4D3F22">
        <w:rPr>
          <w:rFonts w:ascii="Times New Roman" w:eastAsia="Times New Roman" w:hAnsi="Times New Roman" w:cs="Times New Roman"/>
          <w:sz w:val="24"/>
          <w:szCs w:val="24"/>
          <w:lang w:eastAsia="ru-RU"/>
        </w:rPr>
        <w:t>8</w:t>
      </w: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bookmarkStart w:id="1" w:name="p54"/>
      <w:bookmarkEnd w:id="1"/>
      <w:r w:rsidRPr="00F8246C">
        <w:rPr>
          <w:rFonts w:ascii="Times New Roman" w:eastAsia="Times New Roman" w:hAnsi="Times New Roman" w:cs="Times New Roman"/>
          <w:b/>
          <w:sz w:val="24"/>
          <w:szCs w:val="24"/>
          <w:lang w:eastAsia="ru-RU"/>
        </w:rPr>
        <w:t xml:space="preserve">II. Целевой раздел Образовательной программы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4D3F22" w:rsidRDefault="002F4419" w:rsidP="004D3F22">
      <w:pPr>
        <w:pStyle w:val="a7"/>
        <w:numPr>
          <w:ilvl w:val="0"/>
          <w:numId w:val="20"/>
        </w:numPr>
        <w:spacing w:after="0" w:line="240" w:lineRule="auto"/>
        <w:ind w:right="424"/>
        <w:rPr>
          <w:rFonts w:ascii="Times New Roman" w:eastAsia="Times New Roman" w:hAnsi="Times New Roman" w:cs="Times New Roman"/>
          <w:b/>
          <w:sz w:val="24"/>
          <w:szCs w:val="24"/>
          <w:lang w:eastAsia="ru-RU"/>
        </w:rPr>
      </w:pPr>
      <w:r w:rsidRPr="004D3F22">
        <w:rPr>
          <w:rFonts w:ascii="Times New Roman" w:eastAsia="Times New Roman" w:hAnsi="Times New Roman" w:cs="Times New Roman"/>
          <w:b/>
          <w:sz w:val="24"/>
          <w:szCs w:val="24"/>
          <w:lang w:eastAsia="ru-RU"/>
        </w:rPr>
        <w:t>Пояснительная записка</w:t>
      </w:r>
      <w:r w:rsidRPr="004D3F22">
        <w:rPr>
          <w:rFonts w:ascii="Times New Roman" w:eastAsia="Times New Roman" w:hAnsi="Times New Roman" w:cs="Times New Roman"/>
          <w:sz w:val="24"/>
          <w:szCs w:val="24"/>
          <w:lang w:eastAsia="ru-RU"/>
        </w:rPr>
        <w:t>……………………………………………………………………</w:t>
      </w:r>
      <w:r w:rsidR="004D3F22">
        <w:rPr>
          <w:rFonts w:ascii="Times New Roman" w:eastAsia="Times New Roman" w:hAnsi="Times New Roman" w:cs="Times New Roman"/>
          <w:sz w:val="24"/>
          <w:szCs w:val="24"/>
          <w:lang w:eastAsia="ru-RU"/>
        </w:rPr>
        <w:t>.9</w:t>
      </w:r>
      <w:r w:rsidRPr="004D3F22">
        <w:rPr>
          <w:rFonts w:ascii="Times New Roman" w:eastAsia="Times New Roman" w:hAnsi="Times New Roman" w:cs="Times New Roman"/>
          <w:sz w:val="24"/>
          <w:szCs w:val="24"/>
          <w:lang w:eastAsia="ru-RU"/>
        </w:rPr>
        <w:t xml:space="preserve">  </w:t>
      </w:r>
    </w:p>
    <w:p w:rsidR="002F4419" w:rsidRPr="004D3F22" w:rsidRDefault="002F4419" w:rsidP="004D3F22">
      <w:pPr>
        <w:pStyle w:val="a7"/>
        <w:numPr>
          <w:ilvl w:val="0"/>
          <w:numId w:val="20"/>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b/>
          <w:sz w:val="24"/>
          <w:szCs w:val="24"/>
          <w:lang w:eastAsia="ru-RU"/>
        </w:rPr>
        <w:t>Планируемые результаты реализации Образовательной программы</w:t>
      </w:r>
      <w:r w:rsidRPr="004D3F22">
        <w:rPr>
          <w:rFonts w:ascii="Times New Roman" w:eastAsia="Times New Roman" w:hAnsi="Times New Roman" w:cs="Times New Roman"/>
          <w:sz w:val="24"/>
          <w:szCs w:val="24"/>
          <w:lang w:eastAsia="ru-RU"/>
        </w:rPr>
        <w:t>……………</w:t>
      </w:r>
      <w:r w:rsidR="00F8246C" w:rsidRPr="004D3F22">
        <w:rPr>
          <w:rFonts w:ascii="Times New Roman" w:eastAsia="Times New Roman" w:hAnsi="Times New Roman" w:cs="Times New Roman"/>
          <w:sz w:val="24"/>
          <w:szCs w:val="24"/>
          <w:lang w:eastAsia="ru-RU"/>
        </w:rPr>
        <w:t>...</w:t>
      </w:r>
      <w:r w:rsidR="004D3F22">
        <w:rPr>
          <w:rFonts w:ascii="Times New Roman" w:eastAsia="Times New Roman" w:hAnsi="Times New Roman" w:cs="Times New Roman"/>
          <w:sz w:val="24"/>
          <w:szCs w:val="24"/>
          <w:lang w:eastAsia="ru-RU"/>
        </w:rPr>
        <w:t>10</w:t>
      </w:r>
    </w:p>
    <w:p w:rsidR="002F4419" w:rsidRPr="004D3F22" w:rsidRDefault="002F4419" w:rsidP="004D3F22">
      <w:pPr>
        <w:pStyle w:val="a7"/>
        <w:numPr>
          <w:ilvl w:val="0"/>
          <w:numId w:val="20"/>
        </w:numPr>
        <w:spacing w:after="0" w:line="240" w:lineRule="auto"/>
        <w:ind w:right="424"/>
        <w:rPr>
          <w:rFonts w:ascii="Times New Roman" w:eastAsia="Times New Roman" w:hAnsi="Times New Roman" w:cs="Times New Roman"/>
          <w:b/>
          <w:sz w:val="24"/>
          <w:szCs w:val="24"/>
          <w:lang w:eastAsia="ru-RU"/>
        </w:rPr>
      </w:pPr>
      <w:r w:rsidRPr="004D3F22">
        <w:rPr>
          <w:rFonts w:ascii="Times New Roman" w:eastAsia="Times New Roman" w:hAnsi="Times New Roman" w:cs="Times New Roman"/>
          <w:b/>
          <w:sz w:val="24"/>
          <w:szCs w:val="24"/>
          <w:lang w:eastAsia="ru-RU"/>
        </w:rPr>
        <w:t>Педагогическая диагностика достижения планируемых результатов</w:t>
      </w:r>
      <w:r w:rsidR="004D3F22">
        <w:rPr>
          <w:rFonts w:ascii="Times New Roman" w:eastAsia="Times New Roman" w:hAnsi="Times New Roman" w:cs="Times New Roman"/>
          <w:sz w:val="24"/>
          <w:szCs w:val="24"/>
          <w:lang w:eastAsia="ru-RU"/>
        </w:rPr>
        <w:t>……………...19</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bookmarkStart w:id="2" w:name="p269"/>
      <w:bookmarkEnd w:id="2"/>
      <w:r w:rsidRPr="00F8246C">
        <w:rPr>
          <w:rFonts w:ascii="Times New Roman" w:eastAsia="Times New Roman" w:hAnsi="Times New Roman" w:cs="Times New Roman"/>
          <w:b/>
          <w:sz w:val="24"/>
          <w:szCs w:val="24"/>
          <w:lang w:eastAsia="ru-RU"/>
        </w:rPr>
        <w:t xml:space="preserve">III. Содержательный раздел Образовательной программы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4D3F22" w:rsidRDefault="002F4419" w:rsidP="004D3F22">
      <w:pPr>
        <w:pStyle w:val="a7"/>
        <w:numPr>
          <w:ilvl w:val="0"/>
          <w:numId w:val="21"/>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 xml:space="preserve">Задачи и содержание образования (обучения и воспитания)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по образовательным областям………………………………………………………………...</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4D3F22">
        <w:rPr>
          <w:rFonts w:ascii="Times New Roman" w:eastAsia="Times New Roman" w:hAnsi="Times New Roman" w:cs="Times New Roman"/>
          <w:sz w:val="24"/>
          <w:szCs w:val="24"/>
          <w:lang w:eastAsia="ru-RU"/>
        </w:rPr>
        <w:t>1</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Социально-коммуникативное развитие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2 месяцев до 1 года</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4D3F22">
        <w:rPr>
          <w:rFonts w:ascii="Times New Roman" w:eastAsia="Times New Roman" w:hAnsi="Times New Roman" w:cs="Times New Roman"/>
          <w:sz w:val="24"/>
          <w:szCs w:val="24"/>
          <w:lang w:eastAsia="ru-RU"/>
        </w:rPr>
        <w:t>1</w:t>
      </w:r>
      <w:r w:rsidRPr="00F8246C">
        <w:rPr>
          <w:rFonts w:ascii="Times New Roman" w:eastAsia="Times New Roman" w:hAnsi="Times New Roman" w:cs="Times New Roman"/>
          <w:b/>
          <w:sz w:val="24"/>
          <w:szCs w:val="24"/>
          <w:lang w:eastAsia="ru-RU"/>
        </w:rPr>
        <w:t xml:space="preserve"> </w:t>
      </w:r>
    </w:p>
    <w:p w:rsidR="002F4419" w:rsidRPr="004D3F22" w:rsidRDefault="002F4419" w:rsidP="004D3F22">
      <w:pPr>
        <w:pStyle w:val="a7"/>
        <w:numPr>
          <w:ilvl w:val="0"/>
          <w:numId w:val="22"/>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 xml:space="preserve">Основные задачи  в области социально-коммуникативного развития </w:t>
      </w:r>
    </w:p>
    <w:p w:rsidR="002F4419" w:rsidRPr="004D3F22" w:rsidRDefault="002F4419" w:rsidP="004D3F22">
      <w:pPr>
        <w:pStyle w:val="a7"/>
        <w:numPr>
          <w:ilvl w:val="0"/>
          <w:numId w:val="22"/>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1 года до 2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21</w:t>
      </w:r>
      <w:r w:rsidRPr="00F8246C">
        <w:rPr>
          <w:rFonts w:ascii="Times New Roman" w:eastAsia="Times New Roman" w:hAnsi="Times New Roman" w:cs="Times New Roman"/>
          <w:b/>
          <w:sz w:val="24"/>
          <w:szCs w:val="24"/>
          <w:lang w:eastAsia="ru-RU"/>
        </w:rPr>
        <w:t xml:space="preserve"> </w:t>
      </w:r>
    </w:p>
    <w:p w:rsidR="002F4419" w:rsidRPr="004D3F22" w:rsidRDefault="002F4419" w:rsidP="004D3F22">
      <w:pPr>
        <w:pStyle w:val="a7"/>
        <w:numPr>
          <w:ilvl w:val="0"/>
          <w:numId w:val="23"/>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 xml:space="preserve">Основные задачи  в области социально-коммуникативного развития </w:t>
      </w:r>
    </w:p>
    <w:p w:rsidR="002F4419" w:rsidRPr="004D3F22" w:rsidRDefault="002F4419" w:rsidP="004D3F22">
      <w:pPr>
        <w:pStyle w:val="a7"/>
        <w:numPr>
          <w:ilvl w:val="0"/>
          <w:numId w:val="23"/>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 От 2 лет до 3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4D3F22">
        <w:rPr>
          <w:rFonts w:ascii="Times New Roman" w:eastAsia="Times New Roman" w:hAnsi="Times New Roman" w:cs="Times New Roman"/>
          <w:sz w:val="24"/>
          <w:szCs w:val="24"/>
          <w:lang w:eastAsia="ru-RU"/>
        </w:rPr>
        <w:t>4</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4D3F22" w:rsidRDefault="002F4419" w:rsidP="004D3F22">
      <w:pPr>
        <w:pStyle w:val="a7"/>
        <w:numPr>
          <w:ilvl w:val="0"/>
          <w:numId w:val="24"/>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 xml:space="preserve">Основные задачи  в области социально-коммуникативного развития </w:t>
      </w:r>
    </w:p>
    <w:p w:rsidR="002F4419" w:rsidRPr="004D3F22" w:rsidRDefault="002F4419" w:rsidP="004D3F22">
      <w:pPr>
        <w:pStyle w:val="a7"/>
        <w:numPr>
          <w:ilvl w:val="0"/>
          <w:numId w:val="24"/>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3 лет до 4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4D3F22">
        <w:rPr>
          <w:rFonts w:ascii="Times New Roman" w:eastAsia="Times New Roman" w:hAnsi="Times New Roman" w:cs="Times New Roman"/>
          <w:sz w:val="24"/>
          <w:szCs w:val="24"/>
          <w:lang w:eastAsia="ru-RU"/>
        </w:rPr>
        <w:t>6</w:t>
      </w:r>
      <w:r w:rsidRPr="00F8246C">
        <w:rPr>
          <w:rFonts w:ascii="Times New Roman" w:eastAsia="Times New Roman" w:hAnsi="Times New Roman" w:cs="Times New Roman"/>
          <w:b/>
          <w:sz w:val="24"/>
          <w:szCs w:val="24"/>
          <w:lang w:eastAsia="ru-RU"/>
        </w:rPr>
        <w:t xml:space="preserve"> </w:t>
      </w:r>
    </w:p>
    <w:p w:rsidR="002F4419" w:rsidRPr="004D3F22" w:rsidRDefault="002F4419" w:rsidP="004D3F22">
      <w:pPr>
        <w:pStyle w:val="a7"/>
        <w:numPr>
          <w:ilvl w:val="0"/>
          <w:numId w:val="25"/>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 xml:space="preserve">Основные задачи  в области социально-коммуникативного развития </w:t>
      </w:r>
    </w:p>
    <w:p w:rsidR="002F4419" w:rsidRPr="004D3F22" w:rsidRDefault="002F4419" w:rsidP="004D3F22">
      <w:pPr>
        <w:pStyle w:val="a7"/>
        <w:numPr>
          <w:ilvl w:val="0"/>
          <w:numId w:val="25"/>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Содержание образовательной деятельности</w:t>
      </w:r>
    </w:p>
    <w:p w:rsidR="002F4419" w:rsidRPr="004D3F22" w:rsidRDefault="002F4419" w:rsidP="004D3F22">
      <w:pPr>
        <w:pStyle w:val="a7"/>
        <w:numPr>
          <w:ilvl w:val="0"/>
          <w:numId w:val="25"/>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Вариативная часть</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4 лет до 5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31</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4D3F22" w:rsidRDefault="002F4419" w:rsidP="004D3F22">
      <w:pPr>
        <w:pStyle w:val="a7"/>
        <w:numPr>
          <w:ilvl w:val="0"/>
          <w:numId w:val="26"/>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 xml:space="preserve">Основные задачи  в области социально-коммуникативного развития </w:t>
      </w:r>
    </w:p>
    <w:p w:rsidR="002F4419" w:rsidRPr="004D3F22" w:rsidRDefault="002F4419" w:rsidP="004D3F22">
      <w:pPr>
        <w:pStyle w:val="a7"/>
        <w:numPr>
          <w:ilvl w:val="0"/>
          <w:numId w:val="26"/>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Содержание образовательной деятельности</w:t>
      </w:r>
    </w:p>
    <w:p w:rsidR="002F4419" w:rsidRPr="004D3F22" w:rsidRDefault="002F4419" w:rsidP="004D3F22">
      <w:pPr>
        <w:pStyle w:val="a7"/>
        <w:numPr>
          <w:ilvl w:val="0"/>
          <w:numId w:val="26"/>
        </w:numPr>
        <w:spacing w:after="0" w:line="240" w:lineRule="auto"/>
        <w:ind w:right="424"/>
        <w:rPr>
          <w:rFonts w:ascii="Times New Roman" w:eastAsia="Times New Roman" w:hAnsi="Times New Roman" w:cs="Times New Roman"/>
          <w:sz w:val="24"/>
          <w:szCs w:val="24"/>
          <w:lang w:eastAsia="ru-RU"/>
        </w:rPr>
      </w:pPr>
      <w:r w:rsidRPr="004D3F22">
        <w:rPr>
          <w:rFonts w:ascii="Times New Roman" w:eastAsia="Times New Roman" w:hAnsi="Times New Roman" w:cs="Times New Roman"/>
          <w:sz w:val="24"/>
          <w:szCs w:val="24"/>
          <w:lang w:eastAsia="ru-RU"/>
        </w:rPr>
        <w:t>Вариативная часть</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5 лет до 6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38</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237A89" w:rsidRDefault="002F4419" w:rsidP="00237A89">
      <w:pPr>
        <w:pStyle w:val="a7"/>
        <w:numPr>
          <w:ilvl w:val="0"/>
          <w:numId w:val="27"/>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социально-коммуникативного развития </w:t>
      </w:r>
    </w:p>
    <w:p w:rsidR="002F4419" w:rsidRPr="00237A89" w:rsidRDefault="002F4419" w:rsidP="00237A89">
      <w:pPr>
        <w:pStyle w:val="a7"/>
        <w:numPr>
          <w:ilvl w:val="0"/>
          <w:numId w:val="27"/>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237A89" w:rsidRDefault="002F4419" w:rsidP="00237A89">
      <w:pPr>
        <w:pStyle w:val="a7"/>
        <w:numPr>
          <w:ilvl w:val="0"/>
          <w:numId w:val="27"/>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Вариативная часть</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 От 6 лет до 7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4</w:t>
      </w:r>
      <w:r w:rsidR="00237A89">
        <w:rPr>
          <w:rFonts w:ascii="Times New Roman" w:eastAsia="Times New Roman" w:hAnsi="Times New Roman" w:cs="Times New Roman"/>
          <w:sz w:val="24"/>
          <w:szCs w:val="24"/>
          <w:lang w:eastAsia="ru-RU"/>
        </w:rPr>
        <w:t>4</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28"/>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социально-коммуникативного развития </w:t>
      </w:r>
    </w:p>
    <w:p w:rsidR="002F4419" w:rsidRPr="00237A89" w:rsidRDefault="002F4419" w:rsidP="00237A89">
      <w:pPr>
        <w:pStyle w:val="a7"/>
        <w:numPr>
          <w:ilvl w:val="0"/>
          <w:numId w:val="28"/>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237A89" w:rsidRDefault="002F4419" w:rsidP="00237A89">
      <w:pPr>
        <w:pStyle w:val="a7"/>
        <w:numPr>
          <w:ilvl w:val="0"/>
          <w:numId w:val="28"/>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Вариативная часть</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Познавательное развитие</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От 2 месяцев до 1 года</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5</w:t>
      </w:r>
      <w:r w:rsidR="00237A89">
        <w:rPr>
          <w:rFonts w:ascii="Times New Roman" w:eastAsia="Times New Roman" w:hAnsi="Times New Roman" w:cs="Times New Roman"/>
          <w:sz w:val="24"/>
          <w:szCs w:val="24"/>
          <w:lang w:eastAsia="ru-RU"/>
        </w:rPr>
        <w:t>2</w:t>
      </w:r>
    </w:p>
    <w:p w:rsidR="002F4419" w:rsidRPr="00237A89" w:rsidRDefault="002F4419" w:rsidP="00237A89">
      <w:pPr>
        <w:pStyle w:val="a7"/>
        <w:numPr>
          <w:ilvl w:val="0"/>
          <w:numId w:val="29"/>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познавательного развития </w:t>
      </w:r>
    </w:p>
    <w:p w:rsidR="002F4419" w:rsidRPr="00237A89" w:rsidRDefault="002F4419" w:rsidP="00237A89">
      <w:pPr>
        <w:pStyle w:val="a7"/>
        <w:numPr>
          <w:ilvl w:val="0"/>
          <w:numId w:val="29"/>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lastRenderedPageBreak/>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От 1 года до 2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5</w:t>
      </w:r>
      <w:r w:rsidR="00237A89">
        <w:rPr>
          <w:rFonts w:ascii="Times New Roman" w:eastAsia="Times New Roman" w:hAnsi="Times New Roman" w:cs="Times New Roman"/>
          <w:sz w:val="24"/>
          <w:szCs w:val="24"/>
          <w:lang w:eastAsia="ru-RU"/>
        </w:rPr>
        <w:t>4</w:t>
      </w:r>
    </w:p>
    <w:p w:rsidR="002F4419" w:rsidRPr="00237A89" w:rsidRDefault="002F4419" w:rsidP="00237A89">
      <w:pPr>
        <w:pStyle w:val="a7"/>
        <w:numPr>
          <w:ilvl w:val="0"/>
          <w:numId w:val="30"/>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познавательного развития </w:t>
      </w:r>
    </w:p>
    <w:p w:rsidR="002F4419" w:rsidRPr="00237A89" w:rsidRDefault="002F4419" w:rsidP="00237A89">
      <w:pPr>
        <w:pStyle w:val="a7"/>
        <w:numPr>
          <w:ilvl w:val="0"/>
          <w:numId w:val="30"/>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2 лет до 3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5</w:t>
      </w:r>
      <w:r w:rsidR="00237A89">
        <w:rPr>
          <w:rFonts w:ascii="Times New Roman" w:eastAsia="Times New Roman" w:hAnsi="Times New Roman" w:cs="Times New Roman"/>
          <w:sz w:val="24"/>
          <w:szCs w:val="24"/>
          <w:lang w:eastAsia="ru-RU"/>
        </w:rPr>
        <w:t>6</w:t>
      </w:r>
    </w:p>
    <w:p w:rsidR="002F4419" w:rsidRPr="00237A89" w:rsidRDefault="002F4419" w:rsidP="00237A89">
      <w:pPr>
        <w:pStyle w:val="a7"/>
        <w:numPr>
          <w:ilvl w:val="0"/>
          <w:numId w:val="31"/>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познавательного развития </w:t>
      </w:r>
    </w:p>
    <w:p w:rsidR="002F4419" w:rsidRPr="00237A89" w:rsidRDefault="002F4419" w:rsidP="00237A89">
      <w:pPr>
        <w:pStyle w:val="a7"/>
        <w:numPr>
          <w:ilvl w:val="0"/>
          <w:numId w:val="31"/>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От 3 лет до 4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6</w:t>
      </w:r>
      <w:r w:rsidR="00237A89">
        <w:rPr>
          <w:rFonts w:ascii="Times New Roman" w:eastAsia="Times New Roman" w:hAnsi="Times New Roman" w:cs="Times New Roman"/>
          <w:sz w:val="24"/>
          <w:szCs w:val="24"/>
          <w:lang w:eastAsia="ru-RU"/>
        </w:rPr>
        <w:t>0</w:t>
      </w:r>
    </w:p>
    <w:p w:rsidR="002F4419" w:rsidRPr="00237A89" w:rsidRDefault="002F4419" w:rsidP="00237A89">
      <w:pPr>
        <w:pStyle w:val="a7"/>
        <w:numPr>
          <w:ilvl w:val="0"/>
          <w:numId w:val="32"/>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познавательного развития </w:t>
      </w:r>
    </w:p>
    <w:p w:rsidR="002F4419" w:rsidRPr="00237A89" w:rsidRDefault="002F4419" w:rsidP="00237A89">
      <w:pPr>
        <w:pStyle w:val="a7"/>
        <w:numPr>
          <w:ilvl w:val="0"/>
          <w:numId w:val="32"/>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От 4 лет до 5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6</w:t>
      </w:r>
      <w:r w:rsidR="00237A89">
        <w:rPr>
          <w:rFonts w:ascii="Times New Roman" w:eastAsia="Times New Roman" w:hAnsi="Times New Roman" w:cs="Times New Roman"/>
          <w:sz w:val="24"/>
          <w:szCs w:val="24"/>
          <w:lang w:eastAsia="ru-RU"/>
        </w:rPr>
        <w:t>4</w:t>
      </w:r>
    </w:p>
    <w:p w:rsidR="002F4419" w:rsidRPr="00237A89" w:rsidRDefault="002F4419" w:rsidP="00237A89">
      <w:pPr>
        <w:pStyle w:val="a7"/>
        <w:numPr>
          <w:ilvl w:val="0"/>
          <w:numId w:val="33"/>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познавательного развития </w:t>
      </w:r>
    </w:p>
    <w:p w:rsidR="002F4419" w:rsidRPr="00237A89" w:rsidRDefault="002F4419" w:rsidP="00237A89">
      <w:pPr>
        <w:pStyle w:val="a7"/>
        <w:numPr>
          <w:ilvl w:val="0"/>
          <w:numId w:val="33"/>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5 лет до 6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37A89">
        <w:rPr>
          <w:rFonts w:ascii="Times New Roman" w:eastAsia="Times New Roman" w:hAnsi="Times New Roman" w:cs="Times New Roman"/>
          <w:sz w:val="24"/>
          <w:szCs w:val="24"/>
          <w:lang w:eastAsia="ru-RU"/>
        </w:rPr>
        <w:t>68</w:t>
      </w:r>
    </w:p>
    <w:p w:rsidR="002F4419" w:rsidRPr="00237A89" w:rsidRDefault="002F4419" w:rsidP="00237A89">
      <w:pPr>
        <w:pStyle w:val="a7"/>
        <w:numPr>
          <w:ilvl w:val="0"/>
          <w:numId w:val="34"/>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познавательного развития </w:t>
      </w:r>
    </w:p>
    <w:p w:rsidR="002F4419" w:rsidRPr="00237A89" w:rsidRDefault="002F4419" w:rsidP="00237A89">
      <w:pPr>
        <w:pStyle w:val="a7"/>
        <w:numPr>
          <w:ilvl w:val="0"/>
          <w:numId w:val="34"/>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6 лет до 7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7</w:t>
      </w:r>
      <w:r w:rsidR="00237A89">
        <w:rPr>
          <w:rFonts w:ascii="Times New Roman" w:eastAsia="Times New Roman" w:hAnsi="Times New Roman" w:cs="Times New Roman"/>
          <w:sz w:val="24"/>
          <w:szCs w:val="24"/>
          <w:lang w:eastAsia="ru-RU"/>
        </w:rPr>
        <w:t>3</w:t>
      </w:r>
    </w:p>
    <w:p w:rsidR="002F4419" w:rsidRPr="00237A89" w:rsidRDefault="002F4419" w:rsidP="00237A89">
      <w:pPr>
        <w:pStyle w:val="a7"/>
        <w:numPr>
          <w:ilvl w:val="0"/>
          <w:numId w:val="35"/>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познавательного развития </w:t>
      </w:r>
    </w:p>
    <w:p w:rsidR="002F4419" w:rsidRPr="00237A89" w:rsidRDefault="002F4419" w:rsidP="00237A89">
      <w:pPr>
        <w:pStyle w:val="a7"/>
        <w:numPr>
          <w:ilvl w:val="0"/>
          <w:numId w:val="35"/>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jc w:val="both"/>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Речевое развитие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2 месяцев до 1 года</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37A89">
        <w:rPr>
          <w:rFonts w:ascii="Times New Roman" w:eastAsia="Times New Roman" w:hAnsi="Times New Roman" w:cs="Times New Roman"/>
          <w:sz w:val="24"/>
          <w:szCs w:val="24"/>
          <w:lang w:eastAsia="ru-RU"/>
        </w:rPr>
        <w:t>78</w:t>
      </w:r>
    </w:p>
    <w:p w:rsidR="002F4419" w:rsidRPr="00237A89" w:rsidRDefault="002F4419" w:rsidP="00237A89">
      <w:pPr>
        <w:pStyle w:val="a7"/>
        <w:numPr>
          <w:ilvl w:val="0"/>
          <w:numId w:val="36"/>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речевого развития </w:t>
      </w:r>
    </w:p>
    <w:p w:rsidR="002F4419" w:rsidRPr="00237A89" w:rsidRDefault="002F4419" w:rsidP="00237A89">
      <w:pPr>
        <w:pStyle w:val="a7"/>
        <w:numPr>
          <w:ilvl w:val="0"/>
          <w:numId w:val="36"/>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1 года до 2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37A89">
        <w:rPr>
          <w:rFonts w:ascii="Times New Roman" w:eastAsia="Times New Roman" w:hAnsi="Times New Roman" w:cs="Times New Roman"/>
          <w:sz w:val="24"/>
          <w:szCs w:val="24"/>
          <w:lang w:eastAsia="ru-RU"/>
        </w:rPr>
        <w:t>79</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37"/>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речевого развития </w:t>
      </w:r>
    </w:p>
    <w:p w:rsidR="002F4419" w:rsidRPr="00237A89" w:rsidRDefault="002F4419" w:rsidP="00237A89">
      <w:pPr>
        <w:pStyle w:val="a7"/>
        <w:numPr>
          <w:ilvl w:val="0"/>
          <w:numId w:val="37"/>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2 лет до 3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8</w:t>
      </w:r>
      <w:r w:rsidR="00237A89">
        <w:rPr>
          <w:rFonts w:ascii="Times New Roman" w:eastAsia="Times New Roman" w:hAnsi="Times New Roman" w:cs="Times New Roman"/>
          <w:sz w:val="24"/>
          <w:szCs w:val="24"/>
          <w:lang w:eastAsia="ru-RU"/>
        </w:rPr>
        <w:t>2</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38"/>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речевого развития </w:t>
      </w:r>
    </w:p>
    <w:p w:rsidR="002F4419" w:rsidRPr="00237A89" w:rsidRDefault="002F4419" w:rsidP="00237A89">
      <w:pPr>
        <w:pStyle w:val="a7"/>
        <w:numPr>
          <w:ilvl w:val="0"/>
          <w:numId w:val="38"/>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3 лет до 4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8</w:t>
      </w:r>
      <w:r w:rsidR="00237A89">
        <w:rPr>
          <w:rFonts w:ascii="Times New Roman" w:eastAsia="Times New Roman" w:hAnsi="Times New Roman" w:cs="Times New Roman"/>
          <w:sz w:val="24"/>
          <w:szCs w:val="24"/>
          <w:lang w:eastAsia="ru-RU"/>
        </w:rPr>
        <w:t>5</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39"/>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речевого развития </w:t>
      </w:r>
    </w:p>
    <w:p w:rsidR="002F4419" w:rsidRPr="00237A89" w:rsidRDefault="002F4419" w:rsidP="00237A89">
      <w:pPr>
        <w:pStyle w:val="a7"/>
        <w:numPr>
          <w:ilvl w:val="0"/>
          <w:numId w:val="39"/>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4 лет до 5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37A89">
        <w:rPr>
          <w:rFonts w:ascii="Times New Roman" w:eastAsia="Times New Roman" w:hAnsi="Times New Roman" w:cs="Times New Roman"/>
          <w:sz w:val="24"/>
          <w:szCs w:val="24"/>
          <w:lang w:eastAsia="ru-RU"/>
        </w:rPr>
        <w:t>89</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40"/>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речевого развития </w:t>
      </w:r>
    </w:p>
    <w:p w:rsidR="002F4419" w:rsidRPr="00237A89" w:rsidRDefault="002F4419" w:rsidP="00237A89">
      <w:pPr>
        <w:pStyle w:val="a7"/>
        <w:numPr>
          <w:ilvl w:val="0"/>
          <w:numId w:val="40"/>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5 лет до 6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9</w:t>
      </w:r>
      <w:r w:rsidR="00237A89">
        <w:rPr>
          <w:rFonts w:ascii="Times New Roman" w:eastAsia="Times New Roman" w:hAnsi="Times New Roman" w:cs="Times New Roman"/>
          <w:sz w:val="24"/>
          <w:szCs w:val="24"/>
          <w:lang w:eastAsia="ru-RU"/>
        </w:rPr>
        <w:t>3</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41"/>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речевого развития </w:t>
      </w:r>
    </w:p>
    <w:p w:rsidR="002F4419" w:rsidRPr="00237A89" w:rsidRDefault="002F4419" w:rsidP="00237A89">
      <w:pPr>
        <w:pStyle w:val="a7"/>
        <w:numPr>
          <w:ilvl w:val="0"/>
          <w:numId w:val="41"/>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lastRenderedPageBreak/>
        <w:t>От 6 лет до 7 лет</w:t>
      </w:r>
      <w:r w:rsidRPr="00F8246C">
        <w:rPr>
          <w:rFonts w:ascii="Times New Roman" w:eastAsia="Times New Roman" w:hAnsi="Times New Roman" w:cs="Times New Roman"/>
          <w:sz w:val="24"/>
          <w:szCs w:val="24"/>
          <w:lang w:eastAsia="ru-RU"/>
        </w:rPr>
        <w:t>………………………………………………………………………………</w:t>
      </w:r>
      <w:r w:rsidR="00237A89">
        <w:rPr>
          <w:rFonts w:ascii="Times New Roman" w:eastAsia="Times New Roman" w:hAnsi="Times New Roman" w:cs="Times New Roman"/>
          <w:sz w:val="24"/>
          <w:szCs w:val="24"/>
          <w:lang w:eastAsia="ru-RU"/>
        </w:rPr>
        <w:t>…99</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42"/>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речевого развития </w:t>
      </w:r>
    </w:p>
    <w:p w:rsidR="002F4419" w:rsidRPr="00237A89" w:rsidRDefault="002F4419" w:rsidP="00237A89">
      <w:pPr>
        <w:pStyle w:val="a7"/>
        <w:numPr>
          <w:ilvl w:val="0"/>
          <w:numId w:val="42"/>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Художественно-эстетическое развитие</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2 месяцев до 1 года</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10</w:t>
      </w:r>
      <w:r w:rsidR="00237A89">
        <w:rPr>
          <w:rFonts w:ascii="Times New Roman" w:eastAsia="Times New Roman" w:hAnsi="Times New Roman" w:cs="Times New Roman"/>
          <w:sz w:val="24"/>
          <w:szCs w:val="24"/>
          <w:lang w:eastAsia="ru-RU"/>
        </w:rPr>
        <w:t>4</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43"/>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художественно-эстетического развития </w:t>
      </w:r>
    </w:p>
    <w:p w:rsidR="002F4419" w:rsidRPr="00237A89" w:rsidRDefault="002F4419" w:rsidP="00237A89">
      <w:pPr>
        <w:pStyle w:val="a7"/>
        <w:numPr>
          <w:ilvl w:val="0"/>
          <w:numId w:val="43"/>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 xml:space="preserve"> От 1 года до 2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237A89">
        <w:rPr>
          <w:rFonts w:ascii="Times New Roman" w:eastAsia="Times New Roman" w:hAnsi="Times New Roman" w:cs="Times New Roman"/>
          <w:sz w:val="24"/>
          <w:szCs w:val="24"/>
          <w:lang w:eastAsia="ru-RU"/>
        </w:rPr>
        <w:t>05</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44"/>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художественно-эстетического развития </w:t>
      </w:r>
    </w:p>
    <w:p w:rsidR="002F4419" w:rsidRPr="00237A89" w:rsidRDefault="002F4419" w:rsidP="00237A89">
      <w:pPr>
        <w:pStyle w:val="a7"/>
        <w:numPr>
          <w:ilvl w:val="0"/>
          <w:numId w:val="44"/>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2 лет до 3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237A89">
        <w:rPr>
          <w:rFonts w:ascii="Times New Roman" w:eastAsia="Times New Roman" w:hAnsi="Times New Roman" w:cs="Times New Roman"/>
          <w:sz w:val="24"/>
          <w:szCs w:val="24"/>
          <w:lang w:eastAsia="ru-RU"/>
        </w:rPr>
        <w:t>07</w:t>
      </w:r>
    </w:p>
    <w:p w:rsidR="002F4419" w:rsidRPr="00237A89" w:rsidRDefault="002F4419" w:rsidP="00237A89">
      <w:pPr>
        <w:pStyle w:val="a7"/>
        <w:numPr>
          <w:ilvl w:val="0"/>
          <w:numId w:val="45"/>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художественно-эстетического развития </w:t>
      </w:r>
    </w:p>
    <w:p w:rsidR="002F4419" w:rsidRPr="00237A89" w:rsidRDefault="002F4419" w:rsidP="00237A89">
      <w:pPr>
        <w:pStyle w:val="a7"/>
        <w:numPr>
          <w:ilvl w:val="0"/>
          <w:numId w:val="45"/>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3 лет до 4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237A89">
        <w:rPr>
          <w:rFonts w:ascii="Times New Roman" w:eastAsia="Times New Roman" w:hAnsi="Times New Roman" w:cs="Times New Roman"/>
          <w:sz w:val="24"/>
          <w:szCs w:val="24"/>
          <w:lang w:eastAsia="ru-RU"/>
        </w:rPr>
        <w:t>16</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46"/>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художественно-эстетического развития </w:t>
      </w:r>
    </w:p>
    <w:p w:rsidR="002F4419" w:rsidRPr="00237A89" w:rsidRDefault="002F4419" w:rsidP="00237A89">
      <w:pPr>
        <w:pStyle w:val="a7"/>
        <w:numPr>
          <w:ilvl w:val="0"/>
          <w:numId w:val="46"/>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Содержание образовательной деятельности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4 лет до 5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237A89">
        <w:rPr>
          <w:rFonts w:ascii="Times New Roman" w:eastAsia="Times New Roman" w:hAnsi="Times New Roman" w:cs="Times New Roman"/>
          <w:sz w:val="24"/>
          <w:szCs w:val="24"/>
          <w:lang w:eastAsia="ru-RU"/>
        </w:rPr>
        <w:t>26</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47"/>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художественно-эстетического развития </w:t>
      </w:r>
    </w:p>
    <w:p w:rsidR="002F4419" w:rsidRPr="00237A89" w:rsidRDefault="002F4419" w:rsidP="00237A89">
      <w:pPr>
        <w:pStyle w:val="a7"/>
        <w:numPr>
          <w:ilvl w:val="0"/>
          <w:numId w:val="47"/>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5 лет до 6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237A89">
        <w:rPr>
          <w:rFonts w:ascii="Times New Roman" w:eastAsia="Times New Roman" w:hAnsi="Times New Roman" w:cs="Times New Roman"/>
          <w:sz w:val="24"/>
          <w:szCs w:val="24"/>
          <w:lang w:eastAsia="ru-RU"/>
        </w:rPr>
        <w:t>37</w:t>
      </w:r>
    </w:p>
    <w:p w:rsidR="002F4419" w:rsidRPr="00237A89" w:rsidRDefault="002F4419" w:rsidP="00237A89">
      <w:pPr>
        <w:pStyle w:val="a7"/>
        <w:numPr>
          <w:ilvl w:val="0"/>
          <w:numId w:val="48"/>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художественно-эстетического развития </w:t>
      </w:r>
    </w:p>
    <w:p w:rsidR="002F4419" w:rsidRPr="00237A89" w:rsidRDefault="002F4419" w:rsidP="00237A89">
      <w:pPr>
        <w:pStyle w:val="a7"/>
        <w:numPr>
          <w:ilvl w:val="0"/>
          <w:numId w:val="48"/>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От 6 лет до 7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15</w:t>
      </w:r>
      <w:r w:rsidR="00237A89">
        <w:rPr>
          <w:rFonts w:ascii="Times New Roman" w:eastAsia="Times New Roman" w:hAnsi="Times New Roman" w:cs="Times New Roman"/>
          <w:sz w:val="24"/>
          <w:szCs w:val="24"/>
          <w:lang w:eastAsia="ru-RU"/>
        </w:rPr>
        <w:t>0</w:t>
      </w:r>
    </w:p>
    <w:p w:rsidR="002F4419" w:rsidRPr="00237A89" w:rsidRDefault="002F4419" w:rsidP="00237A89">
      <w:pPr>
        <w:pStyle w:val="a7"/>
        <w:numPr>
          <w:ilvl w:val="0"/>
          <w:numId w:val="49"/>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художественно-эстетического развития </w:t>
      </w:r>
    </w:p>
    <w:p w:rsidR="002F4419" w:rsidRPr="00237A89" w:rsidRDefault="002F4419" w:rsidP="00237A89">
      <w:pPr>
        <w:pStyle w:val="a7"/>
        <w:numPr>
          <w:ilvl w:val="0"/>
          <w:numId w:val="49"/>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Содержание образовательной деятельности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 Физическое развитие</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2 месяцев до 1 года</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237A89">
        <w:rPr>
          <w:rFonts w:ascii="Times New Roman" w:eastAsia="Times New Roman" w:hAnsi="Times New Roman" w:cs="Times New Roman"/>
          <w:sz w:val="24"/>
          <w:szCs w:val="24"/>
          <w:lang w:eastAsia="ru-RU"/>
        </w:rPr>
        <w:t>65</w:t>
      </w:r>
    </w:p>
    <w:p w:rsidR="002F4419" w:rsidRPr="00237A89" w:rsidRDefault="002F4419" w:rsidP="00237A89">
      <w:pPr>
        <w:pStyle w:val="a7"/>
        <w:numPr>
          <w:ilvl w:val="0"/>
          <w:numId w:val="50"/>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физического развития </w:t>
      </w:r>
    </w:p>
    <w:p w:rsidR="002F4419" w:rsidRPr="00237A89" w:rsidRDefault="002F4419" w:rsidP="00237A89">
      <w:pPr>
        <w:pStyle w:val="a7"/>
        <w:numPr>
          <w:ilvl w:val="0"/>
          <w:numId w:val="50"/>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1 года до 2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237A89">
        <w:rPr>
          <w:rFonts w:ascii="Times New Roman" w:eastAsia="Times New Roman" w:hAnsi="Times New Roman" w:cs="Times New Roman"/>
          <w:sz w:val="24"/>
          <w:szCs w:val="24"/>
          <w:lang w:eastAsia="ru-RU"/>
        </w:rPr>
        <w:t>6</w:t>
      </w:r>
      <w:r w:rsidRPr="00F8246C">
        <w:rPr>
          <w:rFonts w:ascii="Times New Roman" w:eastAsia="Times New Roman" w:hAnsi="Times New Roman" w:cs="Times New Roman"/>
          <w:sz w:val="24"/>
          <w:szCs w:val="24"/>
          <w:lang w:eastAsia="ru-RU"/>
        </w:rPr>
        <w:t>6</w:t>
      </w:r>
    </w:p>
    <w:p w:rsidR="002F4419" w:rsidRPr="00237A89" w:rsidRDefault="002F4419" w:rsidP="00237A89">
      <w:pPr>
        <w:pStyle w:val="a7"/>
        <w:numPr>
          <w:ilvl w:val="0"/>
          <w:numId w:val="51"/>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физического развития </w:t>
      </w:r>
    </w:p>
    <w:p w:rsidR="002F4419" w:rsidRPr="00237A89" w:rsidRDefault="002F4419" w:rsidP="00237A89">
      <w:pPr>
        <w:pStyle w:val="a7"/>
        <w:numPr>
          <w:ilvl w:val="0"/>
          <w:numId w:val="51"/>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2 лет до 3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237A89">
        <w:rPr>
          <w:rFonts w:ascii="Times New Roman" w:eastAsia="Times New Roman" w:hAnsi="Times New Roman" w:cs="Times New Roman"/>
          <w:sz w:val="24"/>
          <w:szCs w:val="24"/>
          <w:lang w:eastAsia="ru-RU"/>
        </w:rPr>
        <w:t>6</w:t>
      </w:r>
      <w:r w:rsidRPr="00F8246C">
        <w:rPr>
          <w:rFonts w:ascii="Times New Roman" w:eastAsia="Times New Roman" w:hAnsi="Times New Roman" w:cs="Times New Roman"/>
          <w:sz w:val="24"/>
          <w:szCs w:val="24"/>
          <w:lang w:eastAsia="ru-RU"/>
        </w:rPr>
        <w:t>8</w:t>
      </w:r>
      <w:r w:rsidRPr="00F8246C">
        <w:rPr>
          <w:rFonts w:ascii="Times New Roman" w:eastAsia="Times New Roman" w:hAnsi="Times New Roman" w:cs="Times New Roman"/>
          <w:b/>
          <w:sz w:val="24"/>
          <w:szCs w:val="24"/>
          <w:lang w:eastAsia="ru-RU"/>
        </w:rPr>
        <w:t xml:space="preserve"> </w:t>
      </w:r>
    </w:p>
    <w:p w:rsidR="002F4419" w:rsidRPr="00237A89" w:rsidRDefault="002F4419" w:rsidP="00237A89">
      <w:pPr>
        <w:pStyle w:val="a7"/>
        <w:numPr>
          <w:ilvl w:val="0"/>
          <w:numId w:val="52"/>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 xml:space="preserve">Основные задачи в области физического развития </w:t>
      </w:r>
    </w:p>
    <w:p w:rsidR="002F4419" w:rsidRPr="00237A89" w:rsidRDefault="002F4419" w:rsidP="00237A89">
      <w:pPr>
        <w:pStyle w:val="a7"/>
        <w:numPr>
          <w:ilvl w:val="0"/>
          <w:numId w:val="52"/>
        </w:numPr>
        <w:spacing w:after="0" w:line="240" w:lineRule="auto"/>
        <w:ind w:right="424"/>
        <w:rPr>
          <w:rFonts w:ascii="Times New Roman" w:eastAsia="Times New Roman" w:hAnsi="Times New Roman" w:cs="Times New Roman"/>
          <w:sz w:val="24"/>
          <w:szCs w:val="24"/>
          <w:lang w:eastAsia="ru-RU"/>
        </w:rPr>
      </w:pPr>
      <w:r w:rsidRPr="00237A89">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3 лет до 4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93051E">
        <w:rPr>
          <w:rFonts w:ascii="Times New Roman" w:eastAsia="Times New Roman" w:hAnsi="Times New Roman" w:cs="Times New Roman"/>
          <w:sz w:val="24"/>
          <w:szCs w:val="24"/>
          <w:lang w:eastAsia="ru-RU"/>
        </w:rPr>
        <w:t>7</w:t>
      </w:r>
      <w:r w:rsidRPr="00F8246C">
        <w:rPr>
          <w:rFonts w:ascii="Times New Roman" w:eastAsia="Times New Roman" w:hAnsi="Times New Roman" w:cs="Times New Roman"/>
          <w:sz w:val="24"/>
          <w:szCs w:val="24"/>
          <w:lang w:eastAsia="ru-RU"/>
        </w:rPr>
        <w:t>0</w:t>
      </w:r>
    </w:p>
    <w:p w:rsidR="002F4419" w:rsidRPr="0093051E" w:rsidRDefault="002F4419" w:rsidP="0093051E">
      <w:pPr>
        <w:pStyle w:val="a7"/>
        <w:numPr>
          <w:ilvl w:val="0"/>
          <w:numId w:val="53"/>
        </w:numPr>
        <w:spacing w:after="0" w:line="240" w:lineRule="auto"/>
        <w:ind w:right="424"/>
        <w:rPr>
          <w:rFonts w:ascii="Times New Roman" w:eastAsia="Times New Roman" w:hAnsi="Times New Roman" w:cs="Times New Roman"/>
          <w:sz w:val="24"/>
          <w:szCs w:val="24"/>
          <w:lang w:eastAsia="ru-RU"/>
        </w:rPr>
      </w:pPr>
      <w:r w:rsidRPr="0093051E">
        <w:rPr>
          <w:rFonts w:ascii="Times New Roman" w:eastAsia="Times New Roman" w:hAnsi="Times New Roman" w:cs="Times New Roman"/>
          <w:sz w:val="24"/>
          <w:szCs w:val="24"/>
          <w:lang w:eastAsia="ru-RU"/>
        </w:rPr>
        <w:t xml:space="preserve">Основные задачи в области физического развития </w:t>
      </w:r>
    </w:p>
    <w:p w:rsidR="002F4419" w:rsidRPr="0093051E" w:rsidRDefault="002F4419" w:rsidP="0093051E">
      <w:pPr>
        <w:pStyle w:val="a7"/>
        <w:numPr>
          <w:ilvl w:val="0"/>
          <w:numId w:val="53"/>
        </w:numPr>
        <w:spacing w:after="0" w:line="240" w:lineRule="auto"/>
        <w:ind w:right="424"/>
        <w:rPr>
          <w:rFonts w:ascii="Times New Roman" w:eastAsia="Times New Roman" w:hAnsi="Times New Roman" w:cs="Times New Roman"/>
          <w:sz w:val="24"/>
          <w:szCs w:val="24"/>
          <w:lang w:eastAsia="ru-RU"/>
        </w:rPr>
      </w:pPr>
      <w:r w:rsidRPr="0093051E">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4 лет до 5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93051E">
        <w:rPr>
          <w:rFonts w:ascii="Times New Roman" w:eastAsia="Times New Roman" w:hAnsi="Times New Roman" w:cs="Times New Roman"/>
          <w:sz w:val="24"/>
          <w:szCs w:val="24"/>
          <w:lang w:eastAsia="ru-RU"/>
        </w:rPr>
        <w:t>7</w:t>
      </w:r>
      <w:r w:rsidRPr="00F8246C">
        <w:rPr>
          <w:rFonts w:ascii="Times New Roman" w:eastAsia="Times New Roman" w:hAnsi="Times New Roman" w:cs="Times New Roman"/>
          <w:sz w:val="24"/>
          <w:szCs w:val="24"/>
          <w:lang w:eastAsia="ru-RU"/>
        </w:rPr>
        <w:t>5</w:t>
      </w:r>
      <w:r w:rsidRPr="00F8246C">
        <w:rPr>
          <w:rFonts w:ascii="Times New Roman" w:eastAsia="Times New Roman" w:hAnsi="Times New Roman" w:cs="Times New Roman"/>
          <w:b/>
          <w:sz w:val="24"/>
          <w:szCs w:val="24"/>
          <w:lang w:eastAsia="ru-RU"/>
        </w:rPr>
        <w:t xml:space="preserve"> </w:t>
      </w:r>
    </w:p>
    <w:p w:rsidR="002F4419" w:rsidRPr="0093051E" w:rsidRDefault="002F4419" w:rsidP="0093051E">
      <w:pPr>
        <w:pStyle w:val="a7"/>
        <w:numPr>
          <w:ilvl w:val="0"/>
          <w:numId w:val="54"/>
        </w:numPr>
        <w:spacing w:after="0" w:line="240" w:lineRule="auto"/>
        <w:ind w:right="424"/>
        <w:rPr>
          <w:rFonts w:ascii="Times New Roman" w:eastAsia="Times New Roman" w:hAnsi="Times New Roman" w:cs="Times New Roman"/>
          <w:sz w:val="24"/>
          <w:szCs w:val="24"/>
          <w:lang w:eastAsia="ru-RU"/>
        </w:rPr>
      </w:pPr>
      <w:r w:rsidRPr="0093051E">
        <w:rPr>
          <w:rFonts w:ascii="Times New Roman" w:eastAsia="Times New Roman" w:hAnsi="Times New Roman" w:cs="Times New Roman"/>
          <w:sz w:val="24"/>
          <w:szCs w:val="24"/>
          <w:lang w:eastAsia="ru-RU"/>
        </w:rPr>
        <w:t xml:space="preserve">Основные задачи в области физического развития </w:t>
      </w:r>
    </w:p>
    <w:p w:rsidR="002F4419" w:rsidRPr="0093051E" w:rsidRDefault="002F4419" w:rsidP="0093051E">
      <w:pPr>
        <w:pStyle w:val="a7"/>
        <w:numPr>
          <w:ilvl w:val="0"/>
          <w:numId w:val="54"/>
        </w:numPr>
        <w:spacing w:after="0" w:line="240" w:lineRule="auto"/>
        <w:ind w:right="424"/>
        <w:rPr>
          <w:rFonts w:ascii="Times New Roman" w:eastAsia="Times New Roman" w:hAnsi="Times New Roman" w:cs="Times New Roman"/>
          <w:sz w:val="24"/>
          <w:szCs w:val="24"/>
          <w:lang w:eastAsia="ru-RU"/>
        </w:rPr>
      </w:pPr>
      <w:r w:rsidRPr="0093051E">
        <w:rPr>
          <w:rFonts w:ascii="Times New Roman" w:eastAsia="Times New Roman" w:hAnsi="Times New Roman" w:cs="Times New Roman"/>
          <w:sz w:val="24"/>
          <w:szCs w:val="24"/>
          <w:lang w:eastAsia="ru-RU"/>
        </w:rPr>
        <w:lastRenderedPageBreak/>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5 лет до 6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93051E">
        <w:rPr>
          <w:rFonts w:ascii="Times New Roman" w:eastAsia="Times New Roman" w:hAnsi="Times New Roman" w:cs="Times New Roman"/>
          <w:sz w:val="24"/>
          <w:szCs w:val="24"/>
          <w:lang w:eastAsia="ru-RU"/>
        </w:rPr>
        <w:t>8</w:t>
      </w:r>
      <w:r w:rsidRPr="00F8246C">
        <w:rPr>
          <w:rFonts w:ascii="Times New Roman" w:eastAsia="Times New Roman" w:hAnsi="Times New Roman" w:cs="Times New Roman"/>
          <w:sz w:val="24"/>
          <w:szCs w:val="24"/>
          <w:lang w:eastAsia="ru-RU"/>
        </w:rPr>
        <w:t>0</w:t>
      </w:r>
      <w:r w:rsidRPr="00F8246C">
        <w:rPr>
          <w:rFonts w:ascii="Times New Roman" w:eastAsia="Times New Roman" w:hAnsi="Times New Roman" w:cs="Times New Roman"/>
          <w:b/>
          <w:sz w:val="24"/>
          <w:szCs w:val="24"/>
          <w:lang w:eastAsia="ru-RU"/>
        </w:rPr>
        <w:t xml:space="preserve"> </w:t>
      </w:r>
    </w:p>
    <w:p w:rsidR="002F4419" w:rsidRPr="0093051E" w:rsidRDefault="002F4419" w:rsidP="0093051E">
      <w:pPr>
        <w:pStyle w:val="a7"/>
        <w:numPr>
          <w:ilvl w:val="0"/>
          <w:numId w:val="55"/>
        </w:numPr>
        <w:spacing w:after="0" w:line="240" w:lineRule="auto"/>
        <w:ind w:right="424"/>
        <w:rPr>
          <w:rFonts w:ascii="Times New Roman" w:eastAsia="Times New Roman" w:hAnsi="Times New Roman" w:cs="Times New Roman"/>
          <w:sz w:val="24"/>
          <w:szCs w:val="24"/>
          <w:lang w:eastAsia="ru-RU"/>
        </w:rPr>
      </w:pPr>
      <w:r w:rsidRPr="0093051E">
        <w:rPr>
          <w:rFonts w:ascii="Times New Roman" w:eastAsia="Times New Roman" w:hAnsi="Times New Roman" w:cs="Times New Roman"/>
          <w:sz w:val="24"/>
          <w:szCs w:val="24"/>
          <w:lang w:eastAsia="ru-RU"/>
        </w:rPr>
        <w:t xml:space="preserve">Основные задачи в области физического развития </w:t>
      </w:r>
    </w:p>
    <w:p w:rsidR="002F4419" w:rsidRPr="0093051E" w:rsidRDefault="002F4419" w:rsidP="0093051E">
      <w:pPr>
        <w:pStyle w:val="a7"/>
        <w:numPr>
          <w:ilvl w:val="0"/>
          <w:numId w:val="55"/>
        </w:numPr>
        <w:spacing w:after="0" w:line="240" w:lineRule="auto"/>
        <w:ind w:right="424"/>
        <w:rPr>
          <w:rFonts w:ascii="Times New Roman" w:eastAsia="Times New Roman" w:hAnsi="Times New Roman" w:cs="Times New Roman"/>
          <w:sz w:val="24"/>
          <w:szCs w:val="24"/>
          <w:lang w:eastAsia="ru-RU"/>
        </w:rPr>
      </w:pPr>
      <w:r w:rsidRPr="0093051E">
        <w:rPr>
          <w:rFonts w:ascii="Times New Roman" w:eastAsia="Times New Roman" w:hAnsi="Times New Roman" w:cs="Times New Roman"/>
          <w:sz w:val="24"/>
          <w:szCs w:val="24"/>
          <w:lang w:eastAsia="ru-RU"/>
        </w:rPr>
        <w:t>Содержание образовательной деятельности</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От 6 лет до 7 лет</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1</w:t>
      </w:r>
      <w:r w:rsidR="0093051E">
        <w:rPr>
          <w:rFonts w:ascii="Times New Roman" w:eastAsia="Times New Roman" w:hAnsi="Times New Roman" w:cs="Times New Roman"/>
          <w:sz w:val="24"/>
          <w:szCs w:val="24"/>
          <w:lang w:eastAsia="ru-RU"/>
        </w:rPr>
        <w:t>8</w:t>
      </w:r>
      <w:r w:rsidRPr="00F8246C">
        <w:rPr>
          <w:rFonts w:ascii="Times New Roman" w:eastAsia="Times New Roman" w:hAnsi="Times New Roman" w:cs="Times New Roman"/>
          <w:sz w:val="24"/>
          <w:szCs w:val="24"/>
          <w:lang w:eastAsia="ru-RU"/>
        </w:rPr>
        <w:t>6</w:t>
      </w:r>
      <w:r w:rsidRPr="00F8246C">
        <w:rPr>
          <w:rFonts w:ascii="Times New Roman" w:eastAsia="Times New Roman" w:hAnsi="Times New Roman" w:cs="Times New Roman"/>
          <w:b/>
          <w:sz w:val="24"/>
          <w:szCs w:val="24"/>
          <w:lang w:eastAsia="ru-RU"/>
        </w:rPr>
        <w:t xml:space="preserve"> </w:t>
      </w:r>
    </w:p>
    <w:p w:rsidR="002F4419" w:rsidRPr="0093051E" w:rsidRDefault="002F4419" w:rsidP="0093051E">
      <w:pPr>
        <w:pStyle w:val="a7"/>
        <w:numPr>
          <w:ilvl w:val="0"/>
          <w:numId w:val="56"/>
        </w:numPr>
        <w:spacing w:after="0" w:line="240" w:lineRule="auto"/>
        <w:ind w:right="424"/>
        <w:rPr>
          <w:rFonts w:ascii="Times New Roman" w:eastAsia="Times New Roman" w:hAnsi="Times New Roman" w:cs="Times New Roman"/>
          <w:sz w:val="24"/>
          <w:szCs w:val="24"/>
          <w:lang w:eastAsia="ru-RU"/>
        </w:rPr>
      </w:pPr>
      <w:r w:rsidRPr="0093051E">
        <w:rPr>
          <w:rFonts w:ascii="Times New Roman" w:eastAsia="Times New Roman" w:hAnsi="Times New Roman" w:cs="Times New Roman"/>
          <w:sz w:val="24"/>
          <w:szCs w:val="24"/>
          <w:lang w:eastAsia="ru-RU"/>
        </w:rPr>
        <w:t xml:space="preserve">Основные задачи в области физического развития </w:t>
      </w:r>
    </w:p>
    <w:p w:rsidR="002F4419" w:rsidRPr="0093051E" w:rsidRDefault="002F4419" w:rsidP="0093051E">
      <w:pPr>
        <w:pStyle w:val="a7"/>
        <w:numPr>
          <w:ilvl w:val="0"/>
          <w:numId w:val="56"/>
        </w:numPr>
        <w:spacing w:after="0" w:line="240" w:lineRule="auto"/>
        <w:ind w:right="424"/>
        <w:rPr>
          <w:rFonts w:ascii="Times New Roman" w:eastAsia="Times New Roman" w:hAnsi="Times New Roman" w:cs="Times New Roman"/>
          <w:sz w:val="24"/>
          <w:szCs w:val="24"/>
          <w:lang w:eastAsia="ru-RU"/>
        </w:rPr>
      </w:pPr>
      <w:r w:rsidRPr="0093051E">
        <w:rPr>
          <w:rFonts w:ascii="Times New Roman" w:eastAsia="Times New Roman" w:hAnsi="Times New Roman" w:cs="Times New Roman"/>
          <w:sz w:val="24"/>
          <w:szCs w:val="24"/>
          <w:lang w:eastAsia="ru-RU"/>
        </w:rPr>
        <w:t xml:space="preserve">Содержание образовательной деятельности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Вариативные формы, способы, методы и средства реализации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Образовательной программы </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77775F">
        <w:rPr>
          <w:rFonts w:ascii="Times New Roman" w:eastAsia="Times New Roman" w:hAnsi="Times New Roman" w:cs="Times New Roman"/>
          <w:sz w:val="24"/>
          <w:szCs w:val="24"/>
          <w:lang w:eastAsia="ru-RU"/>
        </w:rPr>
        <w:t>193</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Особенности образовательной деятельности разных видов и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 xml:space="preserve">культурных практик </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77775F">
        <w:rPr>
          <w:rFonts w:ascii="Times New Roman" w:eastAsia="Times New Roman" w:hAnsi="Times New Roman" w:cs="Times New Roman"/>
          <w:sz w:val="24"/>
          <w:szCs w:val="24"/>
          <w:lang w:eastAsia="ru-RU"/>
        </w:rPr>
        <w:t>04</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Способы и направления поддержки детской инициативы</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77775F">
        <w:rPr>
          <w:rFonts w:ascii="Times New Roman" w:eastAsia="Times New Roman" w:hAnsi="Times New Roman" w:cs="Times New Roman"/>
          <w:sz w:val="24"/>
          <w:szCs w:val="24"/>
          <w:lang w:eastAsia="ru-RU"/>
        </w:rPr>
        <w:t>10</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Особенности взаимодействия педагогического коллектива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с семьями обучающихся</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77775F">
        <w:rPr>
          <w:rFonts w:ascii="Times New Roman" w:eastAsia="Times New Roman" w:hAnsi="Times New Roman" w:cs="Times New Roman"/>
          <w:sz w:val="24"/>
          <w:szCs w:val="24"/>
          <w:lang w:eastAsia="ru-RU"/>
        </w:rPr>
        <w:t>14</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Направления и задачи коррекционно-развивающей работы</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77775F">
        <w:rPr>
          <w:rFonts w:ascii="Times New Roman" w:eastAsia="Times New Roman" w:hAnsi="Times New Roman" w:cs="Times New Roman"/>
          <w:sz w:val="24"/>
          <w:szCs w:val="24"/>
          <w:lang w:eastAsia="ru-RU"/>
        </w:rPr>
        <w:t>25</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bCs/>
          <w:sz w:val="24"/>
          <w:szCs w:val="24"/>
          <w:lang w:eastAsia="ru-RU"/>
        </w:rPr>
        <w:t>Содержание КРР на уровне ДО</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2</w:t>
      </w:r>
      <w:r w:rsidR="0077775F">
        <w:rPr>
          <w:rFonts w:ascii="Times New Roman" w:eastAsia="Times New Roman" w:hAnsi="Times New Roman" w:cs="Times New Roman"/>
          <w:sz w:val="24"/>
          <w:szCs w:val="24"/>
          <w:lang w:eastAsia="ru-RU"/>
        </w:rPr>
        <w:t>26</w:t>
      </w: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Рабочая программа воспитания    </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 </w:t>
      </w:r>
    </w:p>
    <w:p w:rsidR="002F4419" w:rsidRPr="0077775F" w:rsidRDefault="002F4419" w:rsidP="0077775F">
      <w:pPr>
        <w:pStyle w:val="a7"/>
        <w:numPr>
          <w:ilvl w:val="0"/>
          <w:numId w:val="57"/>
        </w:numPr>
        <w:spacing w:after="0" w:line="240" w:lineRule="auto"/>
        <w:ind w:right="424"/>
        <w:rPr>
          <w:rFonts w:ascii="Times New Roman" w:eastAsia="Times New Roman" w:hAnsi="Times New Roman" w:cs="Times New Roman"/>
          <w:b/>
          <w:sz w:val="24"/>
          <w:szCs w:val="24"/>
          <w:lang w:eastAsia="ru-RU"/>
        </w:rPr>
      </w:pPr>
      <w:r w:rsidRPr="0077775F">
        <w:rPr>
          <w:rFonts w:ascii="Times New Roman" w:eastAsia="Times New Roman" w:hAnsi="Times New Roman" w:cs="Times New Roman"/>
          <w:b/>
          <w:sz w:val="24"/>
          <w:szCs w:val="24"/>
          <w:lang w:eastAsia="ru-RU"/>
        </w:rPr>
        <w:t>Пояснительная записка</w:t>
      </w:r>
      <w:r w:rsidRPr="0077775F">
        <w:rPr>
          <w:rFonts w:ascii="Times New Roman" w:eastAsia="Times New Roman" w:hAnsi="Times New Roman" w:cs="Times New Roman"/>
          <w:sz w:val="24"/>
          <w:szCs w:val="24"/>
          <w:lang w:eastAsia="ru-RU"/>
        </w:rPr>
        <w:t>……………………………………………………………...</w:t>
      </w:r>
      <w:r w:rsidR="00F8246C" w:rsidRPr="0077775F">
        <w:rPr>
          <w:rFonts w:ascii="Times New Roman" w:eastAsia="Times New Roman" w:hAnsi="Times New Roman" w:cs="Times New Roman"/>
          <w:sz w:val="24"/>
          <w:szCs w:val="24"/>
          <w:lang w:eastAsia="ru-RU"/>
        </w:rPr>
        <w:t>.....</w:t>
      </w:r>
      <w:r w:rsidR="0077775F">
        <w:rPr>
          <w:rFonts w:ascii="Times New Roman" w:eastAsia="Times New Roman" w:hAnsi="Times New Roman" w:cs="Times New Roman"/>
          <w:sz w:val="24"/>
          <w:szCs w:val="24"/>
          <w:lang w:eastAsia="ru-RU"/>
        </w:rPr>
        <w:t>..</w:t>
      </w:r>
      <w:r w:rsidRPr="0077775F">
        <w:rPr>
          <w:rFonts w:ascii="Times New Roman" w:eastAsia="Times New Roman" w:hAnsi="Times New Roman" w:cs="Times New Roman"/>
          <w:sz w:val="24"/>
          <w:szCs w:val="24"/>
          <w:lang w:eastAsia="ru-RU"/>
        </w:rPr>
        <w:t>2</w:t>
      </w:r>
      <w:r w:rsidR="0077775F">
        <w:rPr>
          <w:rFonts w:ascii="Times New Roman" w:eastAsia="Times New Roman" w:hAnsi="Times New Roman" w:cs="Times New Roman"/>
          <w:sz w:val="24"/>
          <w:szCs w:val="24"/>
          <w:lang w:eastAsia="ru-RU"/>
        </w:rPr>
        <w:t>33</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77775F" w:rsidRDefault="002F4419" w:rsidP="0077775F">
      <w:pPr>
        <w:pStyle w:val="a7"/>
        <w:numPr>
          <w:ilvl w:val="0"/>
          <w:numId w:val="57"/>
        </w:numPr>
        <w:spacing w:after="0" w:line="240" w:lineRule="auto"/>
        <w:ind w:right="424"/>
        <w:rPr>
          <w:rFonts w:ascii="Times New Roman" w:eastAsia="Times New Roman" w:hAnsi="Times New Roman" w:cs="Times New Roman"/>
          <w:b/>
          <w:sz w:val="24"/>
          <w:szCs w:val="24"/>
          <w:lang w:eastAsia="ru-RU"/>
        </w:rPr>
      </w:pPr>
      <w:r w:rsidRPr="0077775F">
        <w:rPr>
          <w:rFonts w:ascii="Times New Roman" w:eastAsia="Times New Roman" w:hAnsi="Times New Roman" w:cs="Times New Roman"/>
          <w:b/>
          <w:sz w:val="24"/>
          <w:szCs w:val="24"/>
          <w:lang w:eastAsia="ru-RU"/>
        </w:rPr>
        <w:t>Целевой раздел Программы воспитания</w:t>
      </w:r>
    </w:p>
    <w:p w:rsidR="002F4419" w:rsidRPr="0077775F" w:rsidRDefault="002F4419" w:rsidP="0077775F">
      <w:pPr>
        <w:pStyle w:val="a7"/>
        <w:numPr>
          <w:ilvl w:val="1"/>
          <w:numId w:val="57"/>
        </w:numPr>
        <w:spacing w:after="0" w:line="240" w:lineRule="auto"/>
        <w:ind w:right="424"/>
        <w:rPr>
          <w:rFonts w:ascii="Times New Roman" w:eastAsia="Times New Roman" w:hAnsi="Times New Roman" w:cs="Times New Roman"/>
          <w:b/>
          <w:sz w:val="24"/>
          <w:szCs w:val="24"/>
          <w:lang w:eastAsia="ru-RU"/>
        </w:rPr>
      </w:pPr>
      <w:r w:rsidRPr="0077775F">
        <w:rPr>
          <w:rFonts w:ascii="Times New Roman" w:eastAsia="Times New Roman" w:hAnsi="Times New Roman" w:cs="Times New Roman"/>
          <w:b/>
          <w:sz w:val="24"/>
          <w:szCs w:val="24"/>
          <w:lang w:eastAsia="ru-RU"/>
        </w:rPr>
        <w:t>Цели и задачи воспитания</w:t>
      </w:r>
      <w:r w:rsidR="0077775F">
        <w:rPr>
          <w:rFonts w:ascii="Times New Roman" w:eastAsia="Times New Roman" w:hAnsi="Times New Roman" w:cs="Times New Roman"/>
          <w:sz w:val="24"/>
          <w:szCs w:val="24"/>
          <w:lang w:eastAsia="ru-RU"/>
        </w:rPr>
        <w:t>………………………………………………………………..</w:t>
      </w:r>
      <w:r w:rsidRPr="0077775F">
        <w:rPr>
          <w:rFonts w:ascii="Times New Roman" w:eastAsia="Times New Roman" w:hAnsi="Times New Roman" w:cs="Times New Roman"/>
          <w:sz w:val="24"/>
          <w:szCs w:val="24"/>
          <w:lang w:eastAsia="ru-RU"/>
        </w:rPr>
        <w:t>2</w:t>
      </w:r>
      <w:r w:rsidR="0077775F">
        <w:rPr>
          <w:rFonts w:ascii="Times New Roman" w:eastAsia="Times New Roman" w:hAnsi="Times New Roman" w:cs="Times New Roman"/>
          <w:sz w:val="24"/>
          <w:szCs w:val="24"/>
          <w:lang w:eastAsia="ru-RU"/>
        </w:rPr>
        <w:t>34</w:t>
      </w:r>
    </w:p>
    <w:p w:rsidR="002F4419" w:rsidRPr="0077775F" w:rsidRDefault="002F4419" w:rsidP="0077775F">
      <w:pPr>
        <w:pStyle w:val="a7"/>
        <w:numPr>
          <w:ilvl w:val="1"/>
          <w:numId w:val="57"/>
        </w:numPr>
        <w:spacing w:after="0" w:line="240" w:lineRule="auto"/>
        <w:ind w:right="424"/>
        <w:rPr>
          <w:rFonts w:ascii="Times New Roman" w:eastAsia="Times New Roman" w:hAnsi="Times New Roman" w:cs="Times New Roman"/>
          <w:sz w:val="24"/>
          <w:szCs w:val="24"/>
          <w:lang w:eastAsia="ru-RU"/>
        </w:rPr>
      </w:pPr>
      <w:r w:rsidRPr="0077775F">
        <w:rPr>
          <w:rFonts w:ascii="Times New Roman" w:eastAsia="Times New Roman" w:hAnsi="Times New Roman" w:cs="Times New Roman"/>
          <w:b/>
          <w:sz w:val="24"/>
          <w:szCs w:val="24"/>
          <w:lang w:eastAsia="ru-RU"/>
        </w:rPr>
        <w:t>Направления воспитания</w:t>
      </w:r>
      <w:r w:rsidRPr="0077775F">
        <w:rPr>
          <w:rFonts w:ascii="Times New Roman" w:eastAsia="Times New Roman" w:hAnsi="Times New Roman" w:cs="Times New Roman"/>
          <w:sz w:val="24"/>
          <w:szCs w:val="24"/>
          <w:lang w:eastAsia="ru-RU"/>
        </w:rPr>
        <w:t>……………………………………………………………....</w:t>
      </w:r>
      <w:r w:rsidR="00F8246C" w:rsidRPr="0077775F">
        <w:rPr>
          <w:rFonts w:ascii="Times New Roman" w:eastAsia="Times New Roman" w:hAnsi="Times New Roman" w:cs="Times New Roman"/>
          <w:sz w:val="24"/>
          <w:szCs w:val="24"/>
          <w:lang w:eastAsia="ru-RU"/>
        </w:rPr>
        <w:t>.</w:t>
      </w:r>
      <w:r w:rsidR="0077775F">
        <w:rPr>
          <w:rFonts w:ascii="Times New Roman" w:eastAsia="Times New Roman" w:hAnsi="Times New Roman" w:cs="Times New Roman"/>
          <w:sz w:val="24"/>
          <w:szCs w:val="24"/>
          <w:lang w:eastAsia="ru-RU"/>
        </w:rPr>
        <w:t>..</w:t>
      </w:r>
      <w:r w:rsidRPr="0077775F">
        <w:rPr>
          <w:rFonts w:ascii="Times New Roman" w:eastAsia="Times New Roman" w:hAnsi="Times New Roman" w:cs="Times New Roman"/>
          <w:sz w:val="24"/>
          <w:szCs w:val="24"/>
          <w:lang w:eastAsia="ru-RU"/>
        </w:rPr>
        <w:t>251</w:t>
      </w:r>
    </w:p>
    <w:p w:rsidR="002F4419" w:rsidRPr="00F8246C" w:rsidRDefault="0077775F"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2.3.</w:t>
      </w:r>
      <w:r w:rsidR="002F4419" w:rsidRPr="00F8246C">
        <w:rPr>
          <w:rFonts w:ascii="Times New Roman" w:eastAsia="Times New Roman" w:hAnsi="Times New Roman" w:cs="Times New Roman"/>
          <w:b/>
          <w:sz w:val="24"/>
          <w:szCs w:val="24"/>
          <w:lang w:eastAsia="ru-RU"/>
        </w:rPr>
        <w:t xml:space="preserve">Целевые ориентиры воспитания  </w:t>
      </w:r>
      <w:r>
        <w:rPr>
          <w:rFonts w:ascii="Times New Roman" w:eastAsia="Times New Roman" w:hAnsi="Times New Roman" w:cs="Times New Roman"/>
          <w:sz w:val="24"/>
          <w:szCs w:val="24"/>
          <w:lang w:eastAsia="ru-RU"/>
        </w:rPr>
        <w:t>………………………………………………………237</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77775F" w:rsidRDefault="002F4419" w:rsidP="0077775F">
      <w:pPr>
        <w:pStyle w:val="a7"/>
        <w:numPr>
          <w:ilvl w:val="0"/>
          <w:numId w:val="57"/>
        </w:numPr>
        <w:spacing w:after="0" w:line="240" w:lineRule="auto"/>
        <w:ind w:right="424"/>
        <w:rPr>
          <w:rFonts w:ascii="Times New Roman" w:eastAsia="Times New Roman" w:hAnsi="Times New Roman" w:cs="Times New Roman"/>
          <w:b/>
          <w:sz w:val="24"/>
          <w:szCs w:val="24"/>
          <w:lang w:eastAsia="ru-RU"/>
        </w:rPr>
      </w:pPr>
      <w:r w:rsidRPr="0077775F">
        <w:rPr>
          <w:rFonts w:ascii="Times New Roman" w:eastAsia="Times New Roman" w:hAnsi="Times New Roman" w:cs="Times New Roman"/>
          <w:b/>
          <w:sz w:val="24"/>
          <w:szCs w:val="24"/>
          <w:lang w:eastAsia="ru-RU"/>
        </w:rPr>
        <w:t xml:space="preserve">Содержательный раздел Программы воспитания  </w:t>
      </w:r>
    </w:p>
    <w:p w:rsidR="002F4419" w:rsidRPr="00F8246C" w:rsidRDefault="0077775F" w:rsidP="002F4419">
      <w:pPr>
        <w:spacing w:after="0" w:line="240" w:lineRule="auto"/>
        <w:ind w:left="-567" w:right="424"/>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3.1.</w:t>
      </w:r>
      <w:r w:rsidR="002F4419" w:rsidRPr="00F8246C">
        <w:rPr>
          <w:rFonts w:ascii="Times New Roman" w:eastAsia="Times New Roman" w:hAnsi="Times New Roman" w:cs="Times New Roman"/>
          <w:b/>
          <w:sz w:val="24"/>
          <w:szCs w:val="24"/>
          <w:lang w:eastAsia="ru-RU"/>
        </w:rPr>
        <w:t>Уклад образовательной организации</w:t>
      </w:r>
      <w:r>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40</w:t>
      </w:r>
    </w:p>
    <w:p w:rsidR="002F4419" w:rsidRPr="00F8246C" w:rsidRDefault="0077775F" w:rsidP="002F4419">
      <w:pPr>
        <w:spacing w:after="0" w:line="240" w:lineRule="auto"/>
        <w:ind w:left="-567" w:right="424"/>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3.2.</w:t>
      </w:r>
      <w:r w:rsidR="002F4419" w:rsidRPr="00F8246C">
        <w:rPr>
          <w:rFonts w:ascii="Times New Roman" w:eastAsia="Times New Roman" w:hAnsi="Times New Roman" w:cs="Times New Roman"/>
          <w:b/>
          <w:sz w:val="24"/>
          <w:szCs w:val="24"/>
          <w:lang w:eastAsia="ru-RU"/>
        </w:rPr>
        <w:t xml:space="preserve">Воспитывающая среда образовательной организации </w:t>
      </w:r>
      <w:r>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41</w:t>
      </w:r>
    </w:p>
    <w:p w:rsidR="002F4419" w:rsidRPr="00F8246C" w:rsidRDefault="0077775F"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3.3.</w:t>
      </w:r>
      <w:r w:rsidR="002F4419" w:rsidRPr="00F8246C">
        <w:rPr>
          <w:rFonts w:ascii="Times New Roman" w:eastAsia="Times New Roman" w:hAnsi="Times New Roman" w:cs="Times New Roman"/>
          <w:b/>
          <w:sz w:val="24"/>
          <w:szCs w:val="24"/>
          <w:lang w:eastAsia="ru-RU"/>
        </w:rPr>
        <w:t xml:space="preserve">Общности образовательной организации  </w:t>
      </w:r>
      <w:r>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43</w:t>
      </w:r>
    </w:p>
    <w:p w:rsidR="002F4419" w:rsidRPr="00F8246C" w:rsidRDefault="0077775F" w:rsidP="002F4419">
      <w:pPr>
        <w:spacing w:after="0" w:line="240" w:lineRule="auto"/>
        <w:ind w:left="-567" w:right="424"/>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3.4.</w:t>
      </w:r>
      <w:r w:rsidR="002F4419" w:rsidRPr="00F8246C">
        <w:rPr>
          <w:rFonts w:ascii="Times New Roman" w:eastAsia="Times New Roman" w:hAnsi="Times New Roman" w:cs="Times New Roman"/>
          <w:b/>
          <w:sz w:val="24"/>
          <w:szCs w:val="24"/>
          <w:lang w:eastAsia="ru-RU"/>
        </w:rPr>
        <w:t xml:space="preserve">Задачи воспитания в образовательных областях </w:t>
      </w:r>
      <w:r>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44</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p>
    <w:p w:rsidR="002F4419" w:rsidRPr="0077775F" w:rsidRDefault="002F4419" w:rsidP="0077775F">
      <w:pPr>
        <w:pStyle w:val="a7"/>
        <w:numPr>
          <w:ilvl w:val="0"/>
          <w:numId w:val="57"/>
        </w:numPr>
        <w:spacing w:after="0" w:line="240" w:lineRule="auto"/>
        <w:ind w:right="424"/>
        <w:rPr>
          <w:rFonts w:ascii="Times New Roman" w:eastAsia="Calibri" w:hAnsi="Times New Roman" w:cs="Times New Roman"/>
          <w:b/>
          <w:sz w:val="24"/>
          <w:szCs w:val="24"/>
          <w:lang w:eastAsia="ru-RU"/>
        </w:rPr>
      </w:pPr>
      <w:r w:rsidRPr="0077775F">
        <w:rPr>
          <w:rFonts w:ascii="Times New Roman" w:eastAsia="Calibri" w:hAnsi="Times New Roman" w:cs="Times New Roman"/>
          <w:b/>
          <w:sz w:val="24"/>
          <w:szCs w:val="24"/>
          <w:lang w:eastAsia="ru-RU"/>
        </w:rPr>
        <w:t xml:space="preserve">Содержание воспитательной работы </w:t>
      </w:r>
    </w:p>
    <w:p w:rsidR="002F4419" w:rsidRPr="0077775F" w:rsidRDefault="002F4419" w:rsidP="0077775F">
      <w:pPr>
        <w:pStyle w:val="a7"/>
        <w:numPr>
          <w:ilvl w:val="1"/>
          <w:numId w:val="57"/>
        </w:numPr>
        <w:spacing w:after="0" w:line="240" w:lineRule="auto"/>
        <w:ind w:right="424"/>
        <w:rPr>
          <w:rFonts w:ascii="Times New Roman" w:eastAsia="Times New Roman" w:hAnsi="Times New Roman" w:cs="Times New Roman"/>
          <w:sz w:val="24"/>
          <w:szCs w:val="24"/>
          <w:lang w:eastAsia="ru-RU"/>
        </w:rPr>
      </w:pPr>
      <w:r w:rsidRPr="0077775F">
        <w:rPr>
          <w:rFonts w:ascii="Times New Roman" w:eastAsia="Times New Roman" w:hAnsi="Times New Roman" w:cs="Times New Roman"/>
          <w:b/>
          <w:sz w:val="24"/>
          <w:szCs w:val="24"/>
          <w:lang w:eastAsia="ru-RU"/>
        </w:rPr>
        <w:t>От 2 лет до 3 лет</w:t>
      </w:r>
      <w:r w:rsidRPr="0077775F">
        <w:rPr>
          <w:rFonts w:ascii="Times New Roman" w:eastAsia="Times New Roman" w:hAnsi="Times New Roman" w:cs="Times New Roman"/>
          <w:sz w:val="24"/>
          <w:szCs w:val="24"/>
          <w:lang w:eastAsia="ru-RU"/>
        </w:rPr>
        <w:t>…………………………………………………………………………</w:t>
      </w:r>
      <w:r w:rsidR="0077775F">
        <w:rPr>
          <w:rFonts w:ascii="Times New Roman" w:eastAsia="Times New Roman" w:hAnsi="Times New Roman" w:cs="Times New Roman"/>
          <w:sz w:val="24"/>
          <w:szCs w:val="24"/>
          <w:lang w:eastAsia="ru-RU"/>
        </w:rPr>
        <w:t>.</w:t>
      </w:r>
      <w:r w:rsidRPr="0077775F">
        <w:rPr>
          <w:rFonts w:ascii="Times New Roman" w:eastAsia="Times New Roman" w:hAnsi="Times New Roman" w:cs="Times New Roman"/>
          <w:sz w:val="24"/>
          <w:szCs w:val="24"/>
          <w:lang w:eastAsia="ru-RU"/>
        </w:rPr>
        <w:t>.</w:t>
      </w:r>
      <w:r w:rsidR="00F8246C" w:rsidRPr="0077775F">
        <w:rPr>
          <w:rFonts w:ascii="Times New Roman" w:eastAsia="Times New Roman" w:hAnsi="Times New Roman" w:cs="Times New Roman"/>
          <w:sz w:val="24"/>
          <w:szCs w:val="24"/>
          <w:lang w:eastAsia="ru-RU"/>
        </w:rPr>
        <w:t>..</w:t>
      </w:r>
      <w:r w:rsidRPr="0077775F">
        <w:rPr>
          <w:rFonts w:ascii="Times New Roman" w:eastAsia="Times New Roman" w:hAnsi="Times New Roman" w:cs="Times New Roman"/>
          <w:sz w:val="24"/>
          <w:szCs w:val="24"/>
          <w:lang w:eastAsia="ru-RU"/>
        </w:rPr>
        <w:t>2</w:t>
      </w:r>
      <w:r w:rsidR="0077775F">
        <w:rPr>
          <w:rFonts w:ascii="Times New Roman" w:eastAsia="Times New Roman" w:hAnsi="Times New Roman" w:cs="Times New Roman"/>
          <w:sz w:val="24"/>
          <w:szCs w:val="24"/>
          <w:lang w:eastAsia="ru-RU"/>
        </w:rPr>
        <w:t>4</w:t>
      </w:r>
      <w:r w:rsidRPr="0077775F">
        <w:rPr>
          <w:rFonts w:ascii="Times New Roman" w:eastAsia="Times New Roman" w:hAnsi="Times New Roman" w:cs="Times New Roman"/>
          <w:sz w:val="24"/>
          <w:szCs w:val="24"/>
          <w:lang w:eastAsia="ru-RU"/>
        </w:rPr>
        <w:t>6</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sz w:val="24"/>
          <w:szCs w:val="24"/>
          <w:lang w:eastAsia="ru-RU"/>
        </w:rPr>
        <w:t>Направления воспитания, ценности, цель, задачи</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Calibri" w:hAnsi="Times New Roman" w:cs="Times New Roman"/>
          <w:sz w:val="24"/>
          <w:szCs w:val="24"/>
        </w:rPr>
      </w:pPr>
      <w:r w:rsidRPr="00F8246C">
        <w:rPr>
          <w:rFonts w:ascii="Times New Roman" w:eastAsia="Calibri" w:hAnsi="Times New Roman" w:cs="Times New Roman"/>
          <w:sz w:val="24"/>
          <w:szCs w:val="24"/>
        </w:rPr>
        <w:t xml:space="preserve">Годовое тематическое планирование воспитательной работы </w:t>
      </w:r>
    </w:p>
    <w:p w:rsidR="002F4419" w:rsidRPr="00F8246C" w:rsidRDefault="002F4419" w:rsidP="002F4419">
      <w:pPr>
        <w:spacing w:after="0" w:line="240" w:lineRule="auto"/>
        <w:ind w:left="-567" w:right="424"/>
        <w:rPr>
          <w:rFonts w:ascii="Times New Roman" w:eastAsia="Calibri" w:hAnsi="Times New Roman" w:cs="Times New Roman"/>
          <w:sz w:val="24"/>
          <w:szCs w:val="24"/>
          <w:lang w:eastAsia="ru-RU"/>
        </w:rPr>
      </w:pPr>
      <w:r w:rsidRPr="00F8246C">
        <w:rPr>
          <w:rFonts w:ascii="Times New Roman" w:eastAsia="Calibri" w:hAnsi="Times New Roman" w:cs="Times New Roman"/>
          <w:sz w:val="24"/>
          <w:szCs w:val="24"/>
        </w:rPr>
        <w:t xml:space="preserve">Содержание воспитательной работы по направлениям воспитания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77775F"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4.2.</w:t>
      </w:r>
      <w:r w:rsidR="002F4419" w:rsidRPr="00F8246C">
        <w:rPr>
          <w:rFonts w:ascii="Times New Roman" w:eastAsia="Times New Roman" w:hAnsi="Times New Roman" w:cs="Times New Roman"/>
          <w:b/>
          <w:sz w:val="24"/>
          <w:szCs w:val="24"/>
          <w:lang w:eastAsia="ru-RU"/>
        </w:rPr>
        <w:t>От 3 лет до 4 лет</w:t>
      </w:r>
      <w:r w:rsidR="002F4419" w:rsidRPr="00F8246C">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59</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sz w:val="24"/>
          <w:szCs w:val="24"/>
          <w:lang w:eastAsia="ru-RU"/>
        </w:rPr>
        <w:t>Направления воспитания, ценности, цель, задачи</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Calibri" w:hAnsi="Times New Roman" w:cs="Times New Roman"/>
          <w:sz w:val="24"/>
          <w:szCs w:val="24"/>
        </w:rPr>
      </w:pPr>
      <w:r w:rsidRPr="00F8246C">
        <w:rPr>
          <w:rFonts w:ascii="Times New Roman" w:eastAsia="Calibri" w:hAnsi="Times New Roman" w:cs="Times New Roman"/>
          <w:sz w:val="24"/>
          <w:szCs w:val="24"/>
        </w:rPr>
        <w:t xml:space="preserve">Годовое тематическое планирование воспитательной работы </w:t>
      </w:r>
    </w:p>
    <w:p w:rsidR="002F4419" w:rsidRPr="00F8246C" w:rsidRDefault="002F4419" w:rsidP="002F4419">
      <w:pPr>
        <w:spacing w:after="0" w:line="240" w:lineRule="auto"/>
        <w:ind w:left="-567" w:right="424"/>
        <w:rPr>
          <w:rFonts w:ascii="Times New Roman" w:eastAsia="Calibri" w:hAnsi="Times New Roman" w:cs="Times New Roman"/>
          <w:sz w:val="24"/>
          <w:szCs w:val="24"/>
          <w:lang w:eastAsia="ru-RU"/>
        </w:rPr>
      </w:pPr>
      <w:r w:rsidRPr="00F8246C">
        <w:rPr>
          <w:rFonts w:ascii="Times New Roman" w:eastAsia="Calibri" w:hAnsi="Times New Roman" w:cs="Times New Roman"/>
          <w:sz w:val="24"/>
          <w:szCs w:val="24"/>
        </w:rPr>
        <w:t xml:space="preserve">Содержание воспитательной работы по направлениям воспитания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77775F"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4.3.</w:t>
      </w:r>
      <w:r w:rsidR="002F4419" w:rsidRPr="00F8246C">
        <w:rPr>
          <w:rFonts w:ascii="Times New Roman" w:eastAsia="Times New Roman" w:hAnsi="Times New Roman" w:cs="Times New Roman"/>
          <w:b/>
          <w:sz w:val="24"/>
          <w:szCs w:val="24"/>
          <w:lang w:eastAsia="ru-RU"/>
        </w:rPr>
        <w:t>От 4 лет до 5 лет</w:t>
      </w:r>
      <w:r>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7</w:t>
      </w:r>
      <w:r w:rsidR="002F4419" w:rsidRPr="00F8246C">
        <w:rPr>
          <w:rFonts w:ascii="Times New Roman" w:eastAsia="Times New Roman" w:hAnsi="Times New Roman" w:cs="Times New Roman"/>
          <w:sz w:val="24"/>
          <w:szCs w:val="24"/>
          <w:lang w:eastAsia="ru-RU"/>
        </w:rPr>
        <w:t>0</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sz w:val="24"/>
          <w:szCs w:val="24"/>
          <w:lang w:eastAsia="ru-RU"/>
        </w:rPr>
        <w:t>Направления воспитания, ценности, цель, задачи</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Calibri" w:hAnsi="Times New Roman" w:cs="Times New Roman"/>
          <w:sz w:val="24"/>
          <w:szCs w:val="24"/>
        </w:rPr>
      </w:pPr>
      <w:r w:rsidRPr="00F8246C">
        <w:rPr>
          <w:rFonts w:ascii="Times New Roman" w:eastAsia="Calibri" w:hAnsi="Times New Roman" w:cs="Times New Roman"/>
          <w:sz w:val="24"/>
          <w:szCs w:val="24"/>
        </w:rPr>
        <w:t xml:space="preserve">Годовое тематическое планирование воспитательной работы  </w:t>
      </w:r>
    </w:p>
    <w:p w:rsidR="002F4419" w:rsidRPr="00F8246C" w:rsidRDefault="002F4419" w:rsidP="002F4419">
      <w:pPr>
        <w:spacing w:after="0" w:line="240" w:lineRule="auto"/>
        <w:ind w:left="-567" w:right="424"/>
        <w:rPr>
          <w:rFonts w:ascii="Times New Roman" w:eastAsia="Calibri" w:hAnsi="Times New Roman" w:cs="Times New Roman"/>
          <w:sz w:val="24"/>
          <w:szCs w:val="24"/>
          <w:lang w:eastAsia="ru-RU"/>
        </w:rPr>
      </w:pPr>
      <w:r w:rsidRPr="00F8246C">
        <w:rPr>
          <w:rFonts w:ascii="Times New Roman" w:eastAsia="Calibri" w:hAnsi="Times New Roman" w:cs="Times New Roman"/>
          <w:sz w:val="24"/>
          <w:szCs w:val="24"/>
        </w:rPr>
        <w:t xml:space="preserve">Содержание воспитательной работы по направлениям воспитания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77775F"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lastRenderedPageBreak/>
        <w:t>4.4.</w:t>
      </w:r>
      <w:r w:rsidR="002F4419" w:rsidRPr="00F8246C">
        <w:rPr>
          <w:rFonts w:ascii="Times New Roman" w:eastAsia="Times New Roman" w:hAnsi="Times New Roman" w:cs="Times New Roman"/>
          <w:b/>
          <w:sz w:val="24"/>
          <w:szCs w:val="24"/>
          <w:lang w:eastAsia="ru-RU"/>
        </w:rPr>
        <w:t>От 5 лет до 6 лет</w:t>
      </w:r>
      <w:r w:rsidR="002F4419" w:rsidRPr="00F8246C">
        <w:rPr>
          <w:rFonts w:ascii="Times New Roman" w:eastAsia="Times New Roman" w:hAnsi="Times New Roman" w:cs="Times New Roman"/>
          <w:sz w:val="24"/>
          <w:szCs w:val="24"/>
          <w:lang w:eastAsia="ru-RU"/>
        </w:rPr>
        <w:t>……………………………………………………………………………</w:t>
      </w:r>
      <w:r w:rsidR="003D4E0B">
        <w:rPr>
          <w:rFonts w:ascii="Times New Roman" w:eastAsia="Times New Roman" w:hAnsi="Times New Roman" w:cs="Times New Roman"/>
          <w:sz w:val="24"/>
          <w:szCs w:val="24"/>
          <w:lang w:eastAsia="ru-RU"/>
        </w:rPr>
        <w:t>284</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sz w:val="24"/>
          <w:szCs w:val="24"/>
          <w:lang w:eastAsia="ru-RU"/>
        </w:rPr>
        <w:t>Направления воспитания, ценности, цель, задачи</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Calibri" w:hAnsi="Times New Roman" w:cs="Times New Roman"/>
          <w:sz w:val="24"/>
          <w:szCs w:val="24"/>
        </w:rPr>
      </w:pPr>
      <w:r w:rsidRPr="00F8246C">
        <w:rPr>
          <w:rFonts w:ascii="Times New Roman" w:eastAsia="Calibri" w:hAnsi="Times New Roman" w:cs="Times New Roman"/>
          <w:sz w:val="24"/>
          <w:szCs w:val="24"/>
        </w:rPr>
        <w:t xml:space="preserve">Годовое тематическое планирование воспитательной работы </w:t>
      </w:r>
    </w:p>
    <w:p w:rsidR="002F4419" w:rsidRPr="00F8246C" w:rsidRDefault="002F4419" w:rsidP="002F4419">
      <w:pPr>
        <w:spacing w:after="0" w:line="240" w:lineRule="auto"/>
        <w:ind w:left="-567" w:right="424"/>
        <w:rPr>
          <w:rFonts w:ascii="Times New Roman" w:eastAsia="Calibri" w:hAnsi="Times New Roman" w:cs="Times New Roman"/>
          <w:sz w:val="24"/>
          <w:szCs w:val="24"/>
          <w:lang w:eastAsia="ru-RU"/>
        </w:rPr>
      </w:pPr>
      <w:r w:rsidRPr="00F8246C">
        <w:rPr>
          <w:rFonts w:ascii="Times New Roman" w:eastAsia="Calibri" w:hAnsi="Times New Roman" w:cs="Times New Roman"/>
          <w:sz w:val="24"/>
          <w:szCs w:val="24"/>
        </w:rPr>
        <w:t xml:space="preserve">Содержание воспитательной работы по направлениям воспитания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4.5.</w:t>
      </w:r>
      <w:r w:rsidR="002F4419" w:rsidRPr="00F8246C">
        <w:rPr>
          <w:rFonts w:ascii="Times New Roman" w:eastAsia="Times New Roman" w:hAnsi="Times New Roman" w:cs="Times New Roman"/>
          <w:b/>
          <w:sz w:val="24"/>
          <w:szCs w:val="24"/>
          <w:lang w:eastAsia="ru-RU"/>
        </w:rPr>
        <w:t>От 6 лет до 7 лет</w:t>
      </w:r>
      <w:r w:rsidR="002F4419" w:rsidRPr="00F8246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297</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sz w:val="24"/>
          <w:szCs w:val="24"/>
          <w:lang w:eastAsia="ru-RU"/>
        </w:rPr>
        <w:t>Направления воспитания, ценности, цель, задачи</w:t>
      </w:r>
      <w:r w:rsidRPr="00F8246C">
        <w:rPr>
          <w:rFonts w:ascii="Times New Roman" w:eastAsia="Times New Roman" w:hAnsi="Times New Roman" w:cs="Times New Roman"/>
          <w:b/>
          <w:sz w:val="24"/>
          <w:szCs w:val="24"/>
          <w:lang w:eastAsia="ru-RU"/>
        </w:rPr>
        <w:t xml:space="preserve"> </w:t>
      </w:r>
    </w:p>
    <w:p w:rsidR="002F4419" w:rsidRPr="00F8246C" w:rsidRDefault="002F4419" w:rsidP="002F4419">
      <w:pPr>
        <w:spacing w:after="0" w:line="240" w:lineRule="auto"/>
        <w:ind w:left="-567" w:right="424"/>
        <w:rPr>
          <w:rFonts w:ascii="Times New Roman" w:eastAsia="Calibri" w:hAnsi="Times New Roman" w:cs="Times New Roman"/>
          <w:sz w:val="24"/>
          <w:szCs w:val="24"/>
        </w:rPr>
      </w:pPr>
      <w:r w:rsidRPr="00F8246C">
        <w:rPr>
          <w:rFonts w:ascii="Times New Roman" w:eastAsia="Calibri" w:hAnsi="Times New Roman" w:cs="Times New Roman"/>
          <w:sz w:val="24"/>
          <w:szCs w:val="24"/>
        </w:rPr>
        <w:t xml:space="preserve">Годовое тематическое планирование воспитательной работы  </w:t>
      </w:r>
    </w:p>
    <w:p w:rsidR="002F4419" w:rsidRPr="00F8246C" w:rsidRDefault="002F4419" w:rsidP="002F4419">
      <w:pPr>
        <w:spacing w:after="0" w:line="240" w:lineRule="auto"/>
        <w:ind w:left="-567" w:right="424"/>
        <w:rPr>
          <w:rFonts w:ascii="Times New Roman" w:eastAsia="Calibri" w:hAnsi="Times New Roman" w:cs="Times New Roman"/>
          <w:sz w:val="24"/>
          <w:szCs w:val="24"/>
        </w:rPr>
      </w:pPr>
      <w:r w:rsidRPr="00F8246C">
        <w:rPr>
          <w:rFonts w:ascii="Times New Roman" w:eastAsia="Calibri" w:hAnsi="Times New Roman" w:cs="Times New Roman"/>
          <w:sz w:val="24"/>
          <w:szCs w:val="24"/>
        </w:rPr>
        <w:t xml:space="preserve">Содержание воспитательной работы по направлениям воспитания  </w:t>
      </w:r>
    </w:p>
    <w:p w:rsidR="002F4419" w:rsidRPr="00F8246C" w:rsidRDefault="002F4419" w:rsidP="002F4419">
      <w:pPr>
        <w:spacing w:after="0" w:line="240" w:lineRule="auto"/>
        <w:ind w:left="-567" w:right="424"/>
        <w:rPr>
          <w:rFonts w:ascii="Times New Roman" w:eastAsia="Calibri"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Формы совместной деятельности в образовательной организации</w:t>
      </w:r>
      <w:r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3</w:t>
      </w:r>
      <w:r w:rsidR="003D4E0B">
        <w:rPr>
          <w:rFonts w:ascii="Times New Roman" w:eastAsia="Times New Roman" w:hAnsi="Times New Roman" w:cs="Times New Roman"/>
          <w:sz w:val="24"/>
          <w:szCs w:val="24"/>
          <w:lang w:eastAsia="ru-RU"/>
        </w:rPr>
        <w:t>10</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F4419" w:rsidRPr="00F8246C">
        <w:rPr>
          <w:rFonts w:ascii="Times New Roman" w:eastAsia="Times New Roman" w:hAnsi="Times New Roman" w:cs="Times New Roman"/>
          <w:sz w:val="24"/>
          <w:szCs w:val="24"/>
          <w:lang w:eastAsia="ru-RU"/>
        </w:rPr>
        <w:t>Работа с родителями (законными представителями)………………………………………3</w:t>
      </w:r>
      <w:r>
        <w:rPr>
          <w:rFonts w:ascii="Times New Roman" w:eastAsia="Times New Roman" w:hAnsi="Times New Roman" w:cs="Times New Roman"/>
          <w:sz w:val="24"/>
          <w:szCs w:val="24"/>
          <w:lang w:eastAsia="ru-RU"/>
        </w:rPr>
        <w:t>10</w:t>
      </w:r>
      <w:r w:rsidR="002F4419" w:rsidRPr="00F8246C">
        <w:rPr>
          <w:rFonts w:ascii="Times New Roman" w:eastAsia="Times New Roman" w:hAnsi="Times New Roman" w:cs="Times New Roman"/>
          <w:sz w:val="24"/>
          <w:szCs w:val="24"/>
          <w:lang w:eastAsia="ru-RU"/>
        </w:rPr>
        <w:t xml:space="preserve"> </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F4419" w:rsidRPr="00F8246C">
        <w:rPr>
          <w:rFonts w:ascii="Times New Roman" w:eastAsia="Times New Roman" w:hAnsi="Times New Roman" w:cs="Times New Roman"/>
          <w:sz w:val="24"/>
          <w:szCs w:val="24"/>
          <w:lang w:eastAsia="ru-RU"/>
        </w:rPr>
        <w:t>События образовательной организации</w:t>
      </w:r>
      <w:r>
        <w:rPr>
          <w:rFonts w:ascii="Times New Roman" w:eastAsia="Times New Roman" w:hAnsi="Times New Roman" w:cs="Times New Roman"/>
          <w:sz w:val="24"/>
          <w:szCs w:val="24"/>
          <w:lang w:eastAsia="ru-RU"/>
        </w:rPr>
        <w:t>…………………………………………………….310</w:t>
      </w:r>
      <w:r w:rsidR="002F4419" w:rsidRPr="00F8246C">
        <w:rPr>
          <w:rFonts w:ascii="Times New Roman" w:eastAsia="Times New Roman" w:hAnsi="Times New Roman" w:cs="Times New Roman"/>
          <w:sz w:val="24"/>
          <w:szCs w:val="24"/>
          <w:lang w:eastAsia="ru-RU"/>
        </w:rPr>
        <w:t xml:space="preserve"> </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F4419" w:rsidRPr="00F8246C">
        <w:rPr>
          <w:rFonts w:ascii="Times New Roman" w:eastAsia="Times New Roman" w:hAnsi="Times New Roman" w:cs="Times New Roman"/>
          <w:sz w:val="24"/>
          <w:szCs w:val="24"/>
          <w:lang w:eastAsia="ru-RU"/>
        </w:rPr>
        <w:t>Совместная деятельность в образовательных ситуациях…………………………………</w:t>
      </w:r>
      <w:r>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11</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4.</w:t>
      </w:r>
      <w:r w:rsidR="002F4419" w:rsidRPr="00F8246C">
        <w:rPr>
          <w:rFonts w:ascii="Times New Roman" w:eastAsia="Times New Roman" w:hAnsi="Times New Roman" w:cs="Times New Roman"/>
          <w:b/>
          <w:sz w:val="24"/>
          <w:szCs w:val="24"/>
          <w:lang w:eastAsia="ru-RU"/>
        </w:rPr>
        <w:t>Организация предметно-пространственной среды</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13</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5.</w:t>
      </w:r>
      <w:r w:rsidR="002F4419" w:rsidRPr="00F8246C">
        <w:rPr>
          <w:rFonts w:ascii="Times New Roman" w:eastAsia="Times New Roman" w:hAnsi="Times New Roman" w:cs="Times New Roman"/>
          <w:b/>
          <w:sz w:val="24"/>
          <w:szCs w:val="24"/>
          <w:lang w:eastAsia="ru-RU"/>
        </w:rPr>
        <w:t>Социальное партнерство</w:t>
      </w:r>
      <w:r w:rsidR="002F4419"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18</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 xml:space="preserve">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b/>
          <w:sz w:val="24"/>
          <w:szCs w:val="24"/>
          <w:lang w:eastAsia="ru-RU"/>
        </w:rPr>
        <w:t>Организационный раздел Программы воспитания</w:t>
      </w:r>
      <w:r w:rsidRPr="00F8246C">
        <w:rPr>
          <w:rFonts w:ascii="Times New Roman" w:eastAsia="Times New Roman" w:hAnsi="Times New Roman" w:cs="Times New Roman"/>
          <w:sz w:val="24"/>
          <w:szCs w:val="24"/>
          <w:lang w:eastAsia="ru-RU"/>
        </w:rPr>
        <w:t xml:space="preserve"> </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1.</w:t>
      </w:r>
      <w:r w:rsidR="002F4419" w:rsidRPr="00F8246C">
        <w:rPr>
          <w:rFonts w:ascii="Times New Roman" w:eastAsia="Times New Roman" w:hAnsi="Times New Roman" w:cs="Times New Roman"/>
          <w:b/>
          <w:sz w:val="24"/>
          <w:szCs w:val="24"/>
          <w:lang w:eastAsia="ru-RU"/>
        </w:rPr>
        <w:t>Кадровое обеспечение</w:t>
      </w:r>
      <w:r w:rsidR="002F4419" w:rsidRPr="00F8246C">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20</w:t>
      </w:r>
    </w:p>
    <w:p w:rsidR="002F4419" w:rsidRPr="00F8246C" w:rsidRDefault="003D4E0B" w:rsidP="002F4419">
      <w:pPr>
        <w:spacing w:after="0" w:line="240" w:lineRule="auto"/>
        <w:ind w:left="-567" w:right="424"/>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r w:rsidR="002F4419" w:rsidRPr="00F8246C">
        <w:rPr>
          <w:rFonts w:ascii="Times New Roman" w:eastAsia="Times New Roman" w:hAnsi="Times New Roman" w:cs="Times New Roman"/>
          <w:b/>
          <w:sz w:val="24"/>
          <w:szCs w:val="24"/>
          <w:lang w:eastAsia="ru-RU"/>
        </w:rPr>
        <w:t>Нормативно-методическое обеспечение</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20</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3.</w:t>
      </w:r>
      <w:r w:rsidR="002F4419" w:rsidRPr="00F8246C">
        <w:rPr>
          <w:rFonts w:ascii="Times New Roman" w:eastAsia="Times New Roman" w:hAnsi="Times New Roman" w:cs="Times New Roman"/>
          <w:b/>
          <w:sz w:val="24"/>
          <w:szCs w:val="24"/>
          <w:lang w:eastAsia="ru-RU"/>
        </w:rPr>
        <w:t>Требования к условиям работы с особыми категориями детей</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22</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IV. Организационный раздел Образовательной программы</w:t>
      </w:r>
    </w:p>
    <w:p w:rsidR="002F4419" w:rsidRPr="00F8246C" w:rsidRDefault="002F4419" w:rsidP="002F4419">
      <w:pPr>
        <w:spacing w:after="0" w:line="240" w:lineRule="auto"/>
        <w:ind w:left="-567" w:right="424"/>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t xml:space="preserve"> </w:t>
      </w:r>
    </w:p>
    <w:p w:rsidR="002F4419" w:rsidRPr="00F8246C" w:rsidRDefault="003D4E0B" w:rsidP="002F4419">
      <w:pPr>
        <w:spacing w:after="0" w:line="240" w:lineRule="auto"/>
        <w:ind w:left="-567" w:right="424"/>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002F4419" w:rsidRPr="00F8246C">
        <w:rPr>
          <w:rFonts w:ascii="Times New Roman" w:eastAsia="Times New Roman" w:hAnsi="Times New Roman" w:cs="Times New Roman"/>
          <w:b/>
          <w:sz w:val="24"/>
          <w:szCs w:val="24"/>
          <w:lang w:eastAsia="ru-RU"/>
        </w:rPr>
        <w:t>Психолого-педагогические условия реализации Образовательной программы</w:t>
      </w:r>
      <w:r>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23</w:t>
      </w:r>
      <w:r w:rsidR="002F4419" w:rsidRPr="00F8246C">
        <w:rPr>
          <w:rFonts w:ascii="Times New Roman" w:eastAsia="Times New Roman" w:hAnsi="Times New Roman" w:cs="Times New Roman"/>
          <w:b/>
          <w:sz w:val="24"/>
          <w:szCs w:val="24"/>
          <w:lang w:eastAsia="ru-RU"/>
        </w:rPr>
        <w:t xml:space="preserve"> </w:t>
      </w:r>
    </w:p>
    <w:p w:rsidR="002F4419" w:rsidRPr="00F8246C" w:rsidRDefault="003D4E0B" w:rsidP="002F4419">
      <w:pPr>
        <w:spacing w:after="0" w:line="240" w:lineRule="auto"/>
        <w:ind w:left="-567" w:right="424"/>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r w:rsidR="002F4419" w:rsidRPr="00F8246C">
        <w:rPr>
          <w:rFonts w:ascii="Times New Roman" w:eastAsia="Times New Roman" w:hAnsi="Times New Roman" w:cs="Times New Roman"/>
          <w:b/>
          <w:sz w:val="24"/>
          <w:szCs w:val="24"/>
          <w:lang w:eastAsia="ru-RU"/>
        </w:rPr>
        <w:t>Особенности организации развивающей предметно-пространственной среды</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25</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3.</w:t>
      </w:r>
      <w:r w:rsidR="002F4419" w:rsidRPr="00F8246C">
        <w:rPr>
          <w:rFonts w:ascii="Times New Roman" w:eastAsia="Times New Roman" w:hAnsi="Times New Roman" w:cs="Times New Roman"/>
          <w:b/>
          <w:sz w:val="24"/>
          <w:szCs w:val="24"/>
          <w:lang w:eastAsia="ru-RU"/>
        </w:rPr>
        <w:t>Материально-техническое обеспечение Образовательной программы, обеспеченность методическими материалами</w:t>
      </w:r>
      <w:r>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26</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4.</w:t>
      </w:r>
      <w:r w:rsidR="002F4419" w:rsidRPr="00F8246C">
        <w:rPr>
          <w:rFonts w:ascii="Times New Roman" w:eastAsia="Times New Roman" w:hAnsi="Times New Roman" w:cs="Times New Roman"/>
          <w:b/>
          <w:sz w:val="24"/>
          <w:szCs w:val="24"/>
          <w:lang w:eastAsia="ru-RU"/>
        </w:rPr>
        <w:t>Примерный перечень литературных, музыкальных, художественных, анимационных произведений для реализации Образовательной программы</w:t>
      </w:r>
      <w:r>
        <w:rPr>
          <w:rFonts w:ascii="Times New Roman" w:eastAsia="Times New Roman" w:hAnsi="Times New Roman" w:cs="Times New Roman"/>
          <w:sz w:val="24"/>
          <w:szCs w:val="24"/>
          <w:lang w:eastAsia="ru-RU"/>
        </w:rPr>
        <w:t>………..327</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5.</w:t>
      </w:r>
      <w:r w:rsidR="002F4419" w:rsidRPr="00F8246C">
        <w:rPr>
          <w:rFonts w:ascii="Times New Roman" w:eastAsia="Times New Roman" w:hAnsi="Times New Roman" w:cs="Times New Roman"/>
          <w:b/>
          <w:sz w:val="24"/>
          <w:szCs w:val="24"/>
          <w:lang w:eastAsia="ru-RU"/>
        </w:rPr>
        <w:t>Кадровые условия реализации Образовательной программы</w:t>
      </w:r>
      <w:r w:rsidR="002F4419"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46</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6.</w:t>
      </w:r>
      <w:r w:rsidR="002F4419" w:rsidRPr="00F8246C">
        <w:rPr>
          <w:rFonts w:ascii="Times New Roman" w:eastAsia="Times New Roman" w:hAnsi="Times New Roman" w:cs="Times New Roman"/>
          <w:b/>
          <w:sz w:val="24"/>
          <w:szCs w:val="24"/>
          <w:lang w:eastAsia="ru-RU"/>
        </w:rPr>
        <w:t>Примерный режим и распорядок дня в дошкольных группах</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4</w:t>
      </w:r>
      <w:r w:rsidR="002F4419" w:rsidRPr="00F8246C">
        <w:rPr>
          <w:rFonts w:ascii="Times New Roman" w:eastAsia="Times New Roman" w:hAnsi="Times New Roman" w:cs="Times New Roman"/>
          <w:sz w:val="24"/>
          <w:szCs w:val="24"/>
          <w:lang w:eastAsia="ru-RU"/>
        </w:rPr>
        <w:t>6</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7.</w:t>
      </w:r>
      <w:r w:rsidR="002F4419" w:rsidRPr="00F8246C">
        <w:rPr>
          <w:rFonts w:ascii="Times New Roman" w:eastAsia="Times New Roman" w:hAnsi="Times New Roman" w:cs="Times New Roman"/>
          <w:b/>
          <w:sz w:val="24"/>
          <w:szCs w:val="24"/>
          <w:lang w:eastAsia="ru-RU"/>
        </w:rPr>
        <w:t>Календарный план воспитательной работы</w:t>
      </w:r>
      <w:r w:rsidR="002F4419"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53</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2F4419" w:rsidRPr="00F8246C">
        <w:rPr>
          <w:rFonts w:ascii="Times New Roman" w:eastAsia="Times New Roman" w:hAnsi="Times New Roman" w:cs="Times New Roman"/>
          <w:sz w:val="24"/>
          <w:szCs w:val="24"/>
          <w:lang w:eastAsia="ru-RU"/>
        </w:rPr>
        <w:t xml:space="preserve">Примерный перечень основных государственных и народных праздников, </w:t>
      </w:r>
    </w:p>
    <w:p w:rsidR="002F4419" w:rsidRPr="00F8246C" w:rsidRDefault="002F4419" w:rsidP="002F4419">
      <w:pPr>
        <w:spacing w:after="0" w:line="240" w:lineRule="auto"/>
        <w:ind w:left="-567" w:right="424"/>
        <w:rPr>
          <w:rFonts w:ascii="Times New Roman" w:eastAsia="Times New Roman" w:hAnsi="Times New Roman" w:cs="Times New Roman"/>
          <w:sz w:val="24"/>
          <w:szCs w:val="24"/>
          <w:lang w:eastAsia="ru-RU"/>
        </w:rPr>
      </w:pPr>
      <w:r w:rsidRPr="00F8246C">
        <w:rPr>
          <w:rFonts w:ascii="Times New Roman" w:eastAsia="Times New Roman" w:hAnsi="Times New Roman" w:cs="Times New Roman"/>
          <w:sz w:val="24"/>
          <w:szCs w:val="24"/>
          <w:lang w:eastAsia="ru-RU"/>
        </w:rPr>
        <w:t>памятных дат в календарном плане воспитательной работы в ДОО……………………....</w:t>
      </w:r>
      <w:r w:rsidR="00F8246C">
        <w:rPr>
          <w:rFonts w:ascii="Times New Roman" w:eastAsia="Times New Roman" w:hAnsi="Times New Roman" w:cs="Times New Roman"/>
          <w:sz w:val="24"/>
          <w:szCs w:val="24"/>
          <w:lang w:eastAsia="ru-RU"/>
        </w:rPr>
        <w:t>..</w:t>
      </w:r>
      <w:r w:rsidRPr="00F8246C">
        <w:rPr>
          <w:rFonts w:ascii="Times New Roman" w:eastAsia="Times New Roman" w:hAnsi="Times New Roman" w:cs="Times New Roman"/>
          <w:sz w:val="24"/>
          <w:szCs w:val="24"/>
          <w:lang w:eastAsia="ru-RU"/>
        </w:rPr>
        <w:t>3</w:t>
      </w:r>
      <w:r w:rsidR="003D4E0B">
        <w:rPr>
          <w:rFonts w:ascii="Times New Roman" w:eastAsia="Times New Roman" w:hAnsi="Times New Roman" w:cs="Times New Roman"/>
          <w:sz w:val="24"/>
          <w:szCs w:val="24"/>
          <w:lang w:eastAsia="ru-RU"/>
        </w:rPr>
        <w:t>5</w:t>
      </w:r>
      <w:r w:rsidRPr="00F8246C">
        <w:rPr>
          <w:rFonts w:ascii="Times New Roman" w:eastAsia="Times New Roman" w:hAnsi="Times New Roman" w:cs="Times New Roman"/>
          <w:sz w:val="24"/>
          <w:szCs w:val="24"/>
          <w:lang w:eastAsia="ru-RU"/>
        </w:rPr>
        <w:t>9</w:t>
      </w:r>
    </w:p>
    <w:p w:rsidR="002F4419" w:rsidRPr="00F8246C" w:rsidRDefault="003D4E0B" w:rsidP="002F4419">
      <w:pPr>
        <w:spacing w:after="0" w:line="240" w:lineRule="auto"/>
        <w:ind w:left="-567" w:right="424"/>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9.</w:t>
      </w:r>
      <w:r w:rsidR="002F4419" w:rsidRPr="00F8246C">
        <w:rPr>
          <w:rFonts w:ascii="Times New Roman" w:eastAsia="Times New Roman" w:hAnsi="Times New Roman" w:cs="Times New Roman"/>
          <w:b/>
          <w:sz w:val="24"/>
          <w:szCs w:val="24"/>
          <w:lang w:eastAsia="ru-RU"/>
        </w:rPr>
        <w:t>Список литературы</w:t>
      </w:r>
      <w:r w:rsidR="002F4419" w:rsidRPr="00F8246C">
        <w:rPr>
          <w:rFonts w:ascii="Times New Roman" w:eastAsia="Times New Roman" w:hAnsi="Times New Roman" w:cs="Times New Roman"/>
          <w:sz w:val="24"/>
          <w:szCs w:val="24"/>
          <w:lang w:eastAsia="ru-RU"/>
        </w:rPr>
        <w:t>………………………………………………………….…………….</w:t>
      </w:r>
      <w:r w:rsidR="00F8246C">
        <w:rPr>
          <w:rFonts w:ascii="Times New Roman" w:eastAsia="Times New Roman" w:hAnsi="Times New Roman" w:cs="Times New Roman"/>
          <w:sz w:val="24"/>
          <w:szCs w:val="24"/>
          <w:lang w:eastAsia="ru-RU"/>
        </w:rPr>
        <w:t>.</w:t>
      </w:r>
      <w:r w:rsidR="002F4419" w:rsidRPr="00F8246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60</w:t>
      </w:r>
    </w:p>
    <w:p w:rsidR="00115879" w:rsidRPr="00F8246C" w:rsidRDefault="00115879" w:rsidP="00D87FAA">
      <w:pPr>
        <w:spacing w:after="0" w:line="240" w:lineRule="auto"/>
        <w:ind w:left="-567" w:right="-143"/>
        <w:rPr>
          <w:rFonts w:ascii="Times New Roman" w:eastAsia="Calibri" w:hAnsi="Times New Roman" w:cs="Times New Roman"/>
          <w:sz w:val="24"/>
          <w:szCs w:val="24"/>
        </w:rPr>
      </w:pPr>
    </w:p>
    <w:p w:rsidR="00191AFE" w:rsidRPr="00F8246C" w:rsidRDefault="00191AFE" w:rsidP="00D87FAA">
      <w:pPr>
        <w:spacing w:after="0" w:line="240" w:lineRule="auto"/>
        <w:ind w:left="-567" w:right="-143"/>
        <w:jc w:val="center"/>
        <w:rPr>
          <w:rFonts w:ascii="Times New Roman" w:eastAsia="Times New Roman" w:hAnsi="Times New Roman" w:cs="Times New Roman"/>
          <w:b/>
          <w:bCs/>
          <w:sz w:val="24"/>
          <w:szCs w:val="24"/>
          <w:lang w:eastAsia="ru-RU"/>
        </w:rPr>
      </w:pPr>
    </w:p>
    <w:p w:rsidR="00191AFE" w:rsidRPr="00F8246C" w:rsidRDefault="00191AFE" w:rsidP="00D87FAA">
      <w:pPr>
        <w:spacing w:after="0" w:line="240" w:lineRule="auto"/>
        <w:ind w:left="-567" w:right="-143"/>
        <w:jc w:val="center"/>
        <w:rPr>
          <w:rFonts w:ascii="Times New Roman" w:eastAsia="Times New Roman" w:hAnsi="Times New Roman" w:cs="Times New Roman"/>
          <w:b/>
          <w:bCs/>
          <w:sz w:val="24"/>
          <w:szCs w:val="24"/>
          <w:lang w:eastAsia="ru-RU"/>
        </w:rPr>
      </w:pPr>
    </w:p>
    <w:p w:rsidR="00115879" w:rsidRPr="00F8246C" w:rsidRDefault="00115879" w:rsidP="00D87FAA">
      <w:pPr>
        <w:ind w:left="-567" w:right="-143"/>
        <w:rPr>
          <w:rFonts w:ascii="Times New Roman" w:eastAsia="Times New Roman" w:hAnsi="Times New Roman" w:cs="Times New Roman"/>
          <w:b/>
          <w:sz w:val="24"/>
          <w:szCs w:val="24"/>
          <w:lang w:eastAsia="ru-RU"/>
        </w:rPr>
      </w:pPr>
      <w:r w:rsidRPr="00F8246C">
        <w:rPr>
          <w:rFonts w:ascii="Times New Roman" w:eastAsia="Times New Roman" w:hAnsi="Times New Roman" w:cs="Times New Roman"/>
          <w:b/>
          <w:sz w:val="24"/>
          <w:szCs w:val="24"/>
          <w:lang w:eastAsia="ru-RU"/>
        </w:rPr>
        <w:br w:type="page"/>
      </w:r>
    </w:p>
    <w:p w:rsidR="00706A4A" w:rsidRPr="00706A4A" w:rsidRDefault="00706A4A" w:rsidP="00706A4A">
      <w:pPr>
        <w:spacing w:after="200" w:line="276" w:lineRule="auto"/>
        <w:jc w:val="center"/>
        <w:rPr>
          <w:rFonts w:ascii="Times New Roman" w:eastAsia="Calibri" w:hAnsi="Times New Roman" w:cs="Times New Roman"/>
          <w:b/>
          <w:sz w:val="24"/>
          <w:szCs w:val="24"/>
        </w:rPr>
      </w:pPr>
      <w:r w:rsidRPr="00706A4A">
        <w:rPr>
          <w:rFonts w:ascii="Times New Roman" w:eastAsia="Calibri" w:hAnsi="Times New Roman" w:cs="Times New Roman"/>
          <w:b/>
          <w:sz w:val="24"/>
          <w:szCs w:val="24"/>
        </w:rPr>
        <w:lastRenderedPageBreak/>
        <w:t>Информационная справка</w:t>
      </w:r>
    </w:p>
    <w:p w:rsidR="00706A4A" w:rsidRPr="00706A4A" w:rsidRDefault="00706A4A" w:rsidP="00706A4A">
      <w:pPr>
        <w:shd w:val="clear" w:color="auto" w:fill="FFFFFF"/>
        <w:spacing w:after="280" w:line="240" w:lineRule="auto"/>
        <w:ind w:left="720"/>
        <w:rPr>
          <w:rFonts w:ascii="Times New Roman" w:eastAsia="Times New Roman" w:hAnsi="Times New Roman" w:cs="Times New Roman"/>
          <w:sz w:val="24"/>
          <w:szCs w:val="24"/>
          <w:lang w:eastAsia="zh-CN"/>
        </w:rPr>
      </w:pPr>
      <w:r w:rsidRPr="00706A4A">
        <w:rPr>
          <w:rFonts w:ascii="Times New Roman" w:eastAsia="Times New Roman" w:hAnsi="Times New Roman" w:cs="Times New Roman"/>
          <w:b/>
          <w:bCs/>
          <w:color w:val="222222"/>
          <w:sz w:val="24"/>
          <w:szCs w:val="24"/>
          <w:lang w:eastAsia="zh-CN"/>
        </w:rPr>
        <w:t>Общие сведения о ДОУ</w:t>
      </w:r>
    </w:p>
    <w:p w:rsidR="00706A4A" w:rsidRPr="00706A4A" w:rsidRDefault="00706A4A" w:rsidP="00706A4A">
      <w:pPr>
        <w:shd w:val="clear" w:color="auto" w:fill="FFFFFF"/>
        <w:spacing w:after="0" w:line="240" w:lineRule="auto"/>
        <w:ind w:hanging="709"/>
        <w:rPr>
          <w:rFonts w:ascii="Times New Roman" w:eastAsia="Times New Roman" w:hAnsi="Times New Roman" w:cs="Times New Roman"/>
          <w:sz w:val="24"/>
          <w:szCs w:val="24"/>
          <w:lang w:eastAsia="zh-CN"/>
        </w:rPr>
      </w:pPr>
      <w:r w:rsidRPr="00706A4A">
        <w:rPr>
          <w:rFonts w:ascii="Times New Roman" w:eastAsia="Times New Roman" w:hAnsi="Times New Roman" w:cs="Times New Roman"/>
          <w:color w:val="222222"/>
          <w:sz w:val="24"/>
          <w:szCs w:val="24"/>
          <w:lang w:eastAsia="zh-CN"/>
        </w:rPr>
        <w:t xml:space="preserve">       </w:t>
      </w:r>
      <w:r>
        <w:rPr>
          <w:rFonts w:ascii="Times New Roman" w:eastAsia="Times New Roman" w:hAnsi="Times New Roman" w:cs="Times New Roman"/>
          <w:color w:val="222222"/>
          <w:sz w:val="24"/>
          <w:szCs w:val="24"/>
          <w:lang w:eastAsia="zh-CN"/>
        </w:rPr>
        <w:t xml:space="preserve">    </w:t>
      </w:r>
      <w:r w:rsidRPr="00706A4A">
        <w:rPr>
          <w:rFonts w:ascii="Times New Roman" w:eastAsia="Times New Roman" w:hAnsi="Times New Roman" w:cs="Times New Roman"/>
          <w:color w:val="222222"/>
          <w:sz w:val="24"/>
          <w:szCs w:val="24"/>
          <w:lang w:eastAsia="zh-CN"/>
        </w:rPr>
        <w:t xml:space="preserve">1.Полное  наименование  бюджетного учреждения: муниципальное бюджетное дошкольное образовательное учреждение </w:t>
      </w:r>
      <w:r>
        <w:rPr>
          <w:rFonts w:ascii="Times New Roman" w:eastAsia="Times New Roman" w:hAnsi="Times New Roman" w:cs="Times New Roman"/>
          <w:color w:val="222222"/>
          <w:sz w:val="24"/>
          <w:szCs w:val="24"/>
          <w:lang w:eastAsia="zh-CN"/>
        </w:rPr>
        <w:t>Гайтерского сельского поселения</w:t>
      </w:r>
      <w:r w:rsidRPr="00706A4A">
        <w:rPr>
          <w:rFonts w:ascii="Times New Roman" w:eastAsia="Times New Roman" w:hAnsi="Times New Roman" w:cs="Times New Roman"/>
          <w:color w:val="222222"/>
          <w:sz w:val="24"/>
          <w:szCs w:val="24"/>
          <w:lang w:eastAsia="zh-CN"/>
        </w:rPr>
        <w:t xml:space="preserve"> Комсомольского муниципального района Хабаровского края.</w:t>
      </w:r>
    </w:p>
    <w:p w:rsidR="00706A4A" w:rsidRPr="00706A4A" w:rsidRDefault="00706A4A" w:rsidP="00706A4A">
      <w:pPr>
        <w:shd w:val="clear" w:color="auto" w:fill="FFFFFF"/>
        <w:spacing w:after="0" w:line="240" w:lineRule="auto"/>
        <w:rPr>
          <w:rFonts w:ascii="Times New Roman" w:eastAsia="Times New Roman" w:hAnsi="Times New Roman" w:cs="Times New Roman"/>
          <w:sz w:val="24"/>
          <w:szCs w:val="24"/>
          <w:lang w:eastAsia="zh-CN"/>
        </w:rPr>
      </w:pPr>
      <w:r w:rsidRPr="00706A4A">
        <w:rPr>
          <w:rFonts w:ascii="Times New Roman" w:eastAsia="Times New Roman" w:hAnsi="Times New Roman" w:cs="Times New Roman"/>
          <w:color w:val="222222"/>
          <w:sz w:val="24"/>
          <w:szCs w:val="24"/>
          <w:lang w:eastAsia="zh-CN"/>
        </w:rPr>
        <w:t xml:space="preserve">2.Официальное сокращенное наименование бюджетного учреждения: МБДОУ </w:t>
      </w:r>
      <w:r>
        <w:rPr>
          <w:rFonts w:ascii="Times New Roman" w:eastAsia="Times New Roman" w:hAnsi="Times New Roman" w:cs="Times New Roman"/>
          <w:color w:val="222222"/>
          <w:sz w:val="24"/>
          <w:szCs w:val="24"/>
          <w:lang w:eastAsia="zh-CN"/>
        </w:rPr>
        <w:t xml:space="preserve"> Гайтерского сельского поселения.</w:t>
      </w:r>
      <w:r w:rsidRPr="00706A4A">
        <w:rPr>
          <w:rFonts w:ascii="Times New Roman" w:eastAsia="Times New Roman" w:hAnsi="Times New Roman" w:cs="Times New Roman"/>
          <w:color w:val="222222"/>
          <w:sz w:val="24"/>
          <w:szCs w:val="24"/>
          <w:lang w:eastAsia="zh-CN"/>
        </w:rPr>
        <w:t xml:space="preserve"> </w:t>
      </w:r>
    </w:p>
    <w:p w:rsidR="00706A4A" w:rsidRPr="00706A4A" w:rsidRDefault="00706A4A" w:rsidP="00706A4A">
      <w:pPr>
        <w:numPr>
          <w:ilvl w:val="0"/>
          <w:numId w:val="14"/>
        </w:numPr>
        <w:shd w:val="clear" w:color="auto" w:fill="FFFFFF"/>
        <w:spacing w:after="0" w:line="240" w:lineRule="auto"/>
        <w:rPr>
          <w:rFonts w:ascii="Times New Roman" w:eastAsia="Times New Roman" w:hAnsi="Times New Roman" w:cs="Times New Roman"/>
          <w:sz w:val="24"/>
          <w:szCs w:val="24"/>
          <w:lang w:eastAsia="zh-CN"/>
        </w:rPr>
      </w:pPr>
      <w:r w:rsidRPr="00706A4A">
        <w:rPr>
          <w:rFonts w:ascii="Times New Roman" w:eastAsia="Times New Roman" w:hAnsi="Times New Roman" w:cs="Times New Roman"/>
          <w:color w:val="222222"/>
          <w:sz w:val="24"/>
          <w:szCs w:val="24"/>
          <w:lang w:eastAsia="zh-CN"/>
        </w:rPr>
        <w:t>Тип - дошкольное образовательное учреждение.</w:t>
      </w:r>
    </w:p>
    <w:p w:rsidR="00706A4A" w:rsidRPr="00706A4A" w:rsidRDefault="00706A4A" w:rsidP="00706A4A">
      <w:pPr>
        <w:numPr>
          <w:ilvl w:val="0"/>
          <w:numId w:val="14"/>
        </w:numPr>
        <w:shd w:val="clear" w:color="auto" w:fill="FFFFFF"/>
        <w:spacing w:after="0" w:line="240" w:lineRule="auto"/>
        <w:rPr>
          <w:rFonts w:ascii="Times New Roman" w:eastAsia="Times New Roman" w:hAnsi="Times New Roman" w:cs="Times New Roman"/>
          <w:sz w:val="24"/>
          <w:szCs w:val="24"/>
          <w:lang w:eastAsia="zh-CN"/>
        </w:rPr>
      </w:pPr>
      <w:r w:rsidRPr="00706A4A">
        <w:rPr>
          <w:rFonts w:ascii="Times New Roman" w:eastAsia="Times New Roman" w:hAnsi="Times New Roman" w:cs="Times New Roman"/>
          <w:color w:val="222222"/>
          <w:sz w:val="24"/>
          <w:szCs w:val="24"/>
          <w:lang w:eastAsia="zh-CN"/>
        </w:rPr>
        <w:t>Вид - детский сад.</w:t>
      </w:r>
      <w:r w:rsidRPr="00706A4A">
        <w:rPr>
          <w:rFonts w:ascii="Times New Roman" w:eastAsia="Times New Roman" w:hAnsi="Times New Roman" w:cs="Times New Roman"/>
          <w:b/>
          <w:sz w:val="24"/>
          <w:szCs w:val="24"/>
          <w:lang w:eastAsia="zh-CN"/>
        </w:rPr>
        <w:t xml:space="preserve"> </w:t>
      </w:r>
    </w:p>
    <w:p w:rsidR="00706A4A" w:rsidRPr="00706A4A" w:rsidRDefault="00706A4A" w:rsidP="00706A4A">
      <w:pPr>
        <w:numPr>
          <w:ilvl w:val="0"/>
          <w:numId w:val="14"/>
        </w:numPr>
        <w:shd w:val="clear" w:color="auto" w:fill="FFFFFF"/>
        <w:spacing w:after="0" w:line="240" w:lineRule="auto"/>
        <w:rPr>
          <w:rFonts w:ascii="Times New Roman" w:eastAsia="Times New Roman" w:hAnsi="Times New Roman" w:cs="Times New Roman"/>
          <w:sz w:val="24"/>
          <w:szCs w:val="24"/>
          <w:lang w:eastAsia="zh-CN"/>
        </w:rPr>
      </w:pPr>
      <w:r w:rsidRPr="00706A4A">
        <w:rPr>
          <w:rFonts w:ascii="Times New Roman" w:eastAsia="Times New Roman" w:hAnsi="Times New Roman" w:cs="Times New Roman"/>
          <w:sz w:val="24"/>
          <w:szCs w:val="24"/>
          <w:lang w:eastAsia="zh-CN"/>
        </w:rPr>
        <w:t>Организационно-правовая форма: муниципальное бюджетное учреждение;</w:t>
      </w:r>
    </w:p>
    <w:p w:rsidR="00706A4A" w:rsidRPr="00706A4A" w:rsidRDefault="00706A4A" w:rsidP="00706A4A">
      <w:pPr>
        <w:numPr>
          <w:ilvl w:val="0"/>
          <w:numId w:val="14"/>
        </w:numPr>
        <w:shd w:val="clear" w:color="auto" w:fill="FFFFFF"/>
        <w:spacing w:after="0" w:line="240" w:lineRule="auto"/>
        <w:rPr>
          <w:rFonts w:ascii="Times New Roman" w:eastAsia="Times New Roman" w:hAnsi="Times New Roman" w:cs="Times New Roman"/>
          <w:sz w:val="24"/>
          <w:szCs w:val="24"/>
          <w:lang w:eastAsia="zh-CN"/>
        </w:rPr>
      </w:pPr>
      <w:r w:rsidRPr="00706A4A">
        <w:rPr>
          <w:rFonts w:ascii="Times New Roman" w:eastAsia="Times New Roman" w:hAnsi="Times New Roman" w:cs="Times New Roman"/>
          <w:color w:val="222222"/>
          <w:sz w:val="24"/>
          <w:szCs w:val="24"/>
          <w:lang w:eastAsia="zh-CN"/>
        </w:rPr>
        <w:t>Место нахождения учреждения: 6810</w:t>
      </w:r>
      <w:r>
        <w:rPr>
          <w:rFonts w:ascii="Times New Roman" w:eastAsia="Times New Roman" w:hAnsi="Times New Roman" w:cs="Times New Roman"/>
          <w:color w:val="222222"/>
          <w:sz w:val="24"/>
          <w:szCs w:val="24"/>
          <w:lang w:eastAsia="zh-CN"/>
        </w:rPr>
        <w:t>50</w:t>
      </w:r>
      <w:r w:rsidRPr="00706A4A">
        <w:rPr>
          <w:rFonts w:ascii="Times New Roman" w:eastAsia="Times New Roman" w:hAnsi="Times New Roman" w:cs="Times New Roman"/>
          <w:color w:val="222222"/>
          <w:sz w:val="24"/>
          <w:szCs w:val="24"/>
          <w:lang w:eastAsia="zh-CN"/>
        </w:rPr>
        <w:t xml:space="preserve">, Хабаровский край, Комсомольский район, </w:t>
      </w:r>
      <w:r>
        <w:rPr>
          <w:rFonts w:ascii="Times New Roman" w:eastAsia="Times New Roman" w:hAnsi="Times New Roman" w:cs="Times New Roman"/>
          <w:color w:val="222222"/>
          <w:sz w:val="24"/>
          <w:szCs w:val="24"/>
          <w:lang w:eastAsia="zh-CN"/>
        </w:rPr>
        <w:t>с. Гайтер</w:t>
      </w:r>
      <w:r w:rsidRPr="00706A4A">
        <w:rPr>
          <w:rFonts w:ascii="Times New Roman" w:eastAsia="Times New Roman" w:hAnsi="Times New Roman" w:cs="Times New Roman"/>
          <w:color w:val="222222"/>
          <w:sz w:val="24"/>
          <w:szCs w:val="24"/>
          <w:lang w:eastAsia="zh-CN"/>
        </w:rPr>
        <w:t xml:space="preserve">, </w:t>
      </w:r>
      <w:r>
        <w:rPr>
          <w:rFonts w:ascii="Times New Roman" w:eastAsia="Times New Roman" w:hAnsi="Times New Roman" w:cs="Times New Roman"/>
          <w:color w:val="222222"/>
          <w:sz w:val="24"/>
          <w:szCs w:val="24"/>
          <w:lang w:eastAsia="zh-CN"/>
        </w:rPr>
        <w:t>пер</w:t>
      </w:r>
      <w:r w:rsidRPr="00706A4A">
        <w:rPr>
          <w:rFonts w:ascii="Times New Roman" w:eastAsia="Times New Roman" w:hAnsi="Times New Roman" w:cs="Times New Roman"/>
          <w:color w:val="222222"/>
          <w:sz w:val="24"/>
          <w:szCs w:val="24"/>
          <w:lang w:eastAsia="zh-CN"/>
        </w:rPr>
        <w:t xml:space="preserve">. </w:t>
      </w:r>
      <w:r>
        <w:rPr>
          <w:rFonts w:ascii="Times New Roman" w:eastAsia="Times New Roman" w:hAnsi="Times New Roman" w:cs="Times New Roman"/>
          <w:color w:val="222222"/>
          <w:sz w:val="24"/>
          <w:szCs w:val="24"/>
          <w:lang w:eastAsia="zh-CN"/>
        </w:rPr>
        <w:t>Школьный</w:t>
      </w:r>
      <w:r w:rsidRPr="00706A4A">
        <w:rPr>
          <w:rFonts w:ascii="Times New Roman" w:eastAsia="Times New Roman" w:hAnsi="Times New Roman" w:cs="Times New Roman"/>
          <w:color w:val="222222"/>
          <w:sz w:val="24"/>
          <w:szCs w:val="24"/>
          <w:lang w:eastAsia="zh-CN"/>
        </w:rPr>
        <w:t>,</w:t>
      </w:r>
      <w:r>
        <w:rPr>
          <w:rFonts w:ascii="Times New Roman" w:eastAsia="Times New Roman" w:hAnsi="Times New Roman" w:cs="Times New Roman"/>
          <w:color w:val="222222"/>
          <w:sz w:val="24"/>
          <w:szCs w:val="24"/>
          <w:lang w:eastAsia="zh-CN"/>
        </w:rPr>
        <w:t xml:space="preserve"> д.</w:t>
      </w:r>
      <w:r w:rsidRPr="00706A4A">
        <w:rPr>
          <w:rFonts w:ascii="Times New Roman" w:eastAsia="Times New Roman" w:hAnsi="Times New Roman" w:cs="Times New Roman"/>
          <w:color w:val="222222"/>
          <w:sz w:val="24"/>
          <w:szCs w:val="24"/>
          <w:lang w:eastAsia="zh-CN"/>
        </w:rPr>
        <w:t xml:space="preserve"> 1.</w:t>
      </w:r>
    </w:p>
    <w:p w:rsidR="00706A4A" w:rsidRPr="00706A4A" w:rsidRDefault="00706A4A" w:rsidP="00706A4A">
      <w:pPr>
        <w:numPr>
          <w:ilvl w:val="0"/>
          <w:numId w:val="14"/>
        </w:numPr>
        <w:shd w:val="clear" w:color="auto" w:fill="FFFFFF"/>
        <w:spacing w:after="0" w:line="240" w:lineRule="auto"/>
        <w:rPr>
          <w:rFonts w:ascii="Times New Roman" w:eastAsia="Times New Roman" w:hAnsi="Times New Roman" w:cs="Times New Roman"/>
          <w:sz w:val="24"/>
          <w:szCs w:val="24"/>
          <w:lang w:eastAsia="zh-CN"/>
        </w:rPr>
      </w:pPr>
      <w:r w:rsidRPr="00706A4A">
        <w:rPr>
          <w:rFonts w:ascii="Times New Roman" w:eastAsia="Times New Roman" w:hAnsi="Times New Roman" w:cs="Times New Roman"/>
          <w:color w:val="222222"/>
          <w:sz w:val="24"/>
          <w:szCs w:val="24"/>
          <w:lang w:eastAsia="zh-CN"/>
        </w:rPr>
        <w:t>Почтовый адрес: 6810</w:t>
      </w:r>
      <w:r>
        <w:rPr>
          <w:rFonts w:ascii="Times New Roman" w:eastAsia="Times New Roman" w:hAnsi="Times New Roman" w:cs="Times New Roman"/>
          <w:color w:val="222222"/>
          <w:sz w:val="24"/>
          <w:szCs w:val="24"/>
          <w:lang w:eastAsia="zh-CN"/>
        </w:rPr>
        <w:t>50</w:t>
      </w:r>
      <w:r w:rsidRPr="00706A4A">
        <w:rPr>
          <w:rFonts w:ascii="Times New Roman" w:eastAsia="Times New Roman" w:hAnsi="Times New Roman" w:cs="Times New Roman"/>
          <w:color w:val="222222"/>
          <w:sz w:val="24"/>
          <w:szCs w:val="24"/>
          <w:lang w:eastAsia="zh-CN"/>
        </w:rPr>
        <w:t xml:space="preserve">, Хабаровский край, Комсомольский район, </w:t>
      </w:r>
      <w:r>
        <w:rPr>
          <w:rFonts w:ascii="Times New Roman" w:eastAsia="Times New Roman" w:hAnsi="Times New Roman" w:cs="Times New Roman"/>
          <w:color w:val="222222"/>
          <w:sz w:val="24"/>
          <w:szCs w:val="24"/>
          <w:lang w:eastAsia="zh-CN"/>
        </w:rPr>
        <w:t>с. Гайтер</w:t>
      </w:r>
      <w:r w:rsidRPr="00706A4A">
        <w:rPr>
          <w:rFonts w:ascii="Times New Roman" w:eastAsia="Times New Roman" w:hAnsi="Times New Roman" w:cs="Times New Roman"/>
          <w:color w:val="222222"/>
          <w:sz w:val="24"/>
          <w:szCs w:val="24"/>
          <w:lang w:eastAsia="zh-CN"/>
        </w:rPr>
        <w:t xml:space="preserve">, </w:t>
      </w:r>
      <w:r>
        <w:rPr>
          <w:rFonts w:ascii="Times New Roman" w:eastAsia="Times New Roman" w:hAnsi="Times New Roman" w:cs="Times New Roman"/>
          <w:color w:val="222222"/>
          <w:sz w:val="24"/>
          <w:szCs w:val="24"/>
          <w:lang w:eastAsia="zh-CN"/>
        </w:rPr>
        <w:t>пер</w:t>
      </w:r>
      <w:r w:rsidRPr="00706A4A">
        <w:rPr>
          <w:rFonts w:ascii="Times New Roman" w:eastAsia="Times New Roman" w:hAnsi="Times New Roman" w:cs="Times New Roman"/>
          <w:color w:val="222222"/>
          <w:sz w:val="24"/>
          <w:szCs w:val="24"/>
          <w:lang w:eastAsia="zh-CN"/>
        </w:rPr>
        <w:t xml:space="preserve">. </w:t>
      </w:r>
      <w:r>
        <w:rPr>
          <w:rFonts w:ascii="Times New Roman" w:eastAsia="Times New Roman" w:hAnsi="Times New Roman" w:cs="Times New Roman"/>
          <w:color w:val="222222"/>
          <w:sz w:val="24"/>
          <w:szCs w:val="24"/>
          <w:lang w:eastAsia="zh-CN"/>
        </w:rPr>
        <w:t>Школьный</w:t>
      </w:r>
      <w:r w:rsidRPr="00706A4A">
        <w:rPr>
          <w:rFonts w:ascii="Times New Roman" w:eastAsia="Times New Roman" w:hAnsi="Times New Roman" w:cs="Times New Roman"/>
          <w:color w:val="222222"/>
          <w:sz w:val="24"/>
          <w:szCs w:val="24"/>
          <w:lang w:eastAsia="zh-CN"/>
        </w:rPr>
        <w:t>,</w:t>
      </w:r>
      <w:r>
        <w:rPr>
          <w:rFonts w:ascii="Times New Roman" w:eastAsia="Times New Roman" w:hAnsi="Times New Roman" w:cs="Times New Roman"/>
          <w:color w:val="222222"/>
          <w:sz w:val="24"/>
          <w:szCs w:val="24"/>
          <w:lang w:eastAsia="zh-CN"/>
        </w:rPr>
        <w:t xml:space="preserve"> д.</w:t>
      </w:r>
      <w:r w:rsidRPr="00706A4A">
        <w:rPr>
          <w:rFonts w:ascii="Times New Roman" w:eastAsia="Times New Roman" w:hAnsi="Times New Roman" w:cs="Times New Roman"/>
          <w:color w:val="222222"/>
          <w:sz w:val="24"/>
          <w:szCs w:val="24"/>
          <w:lang w:eastAsia="zh-CN"/>
        </w:rPr>
        <w:t xml:space="preserve"> 1.</w:t>
      </w:r>
    </w:p>
    <w:p w:rsidR="00706A4A" w:rsidRPr="00706A4A" w:rsidRDefault="00706A4A" w:rsidP="00706A4A">
      <w:pPr>
        <w:widowControl w:val="0"/>
        <w:numPr>
          <w:ilvl w:val="0"/>
          <w:numId w:val="14"/>
        </w:numPr>
        <w:autoSpaceDE w:val="0"/>
        <w:spacing w:after="0" w:line="240" w:lineRule="auto"/>
        <w:jc w:val="both"/>
        <w:rPr>
          <w:rFonts w:ascii="Times New Roman" w:eastAsia="Times New Roman" w:hAnsi="Times New Roman" w:cs="Times New Roman"/>
          <w:color w:val="000000" w:themeColor="text1"/>
          <w:sz w:val="24"/>
          <w:szCs w:val="24"/>
          <w:lang w:eastAsia="zh-CN"/>
        </w:rPr>
      </w:pPr>
      <w:r w:rsidRPr="00706A4A">
        <w:rPr>
          <w:rFonts w:ascii="Times New Roman" w:eastAsia="Times New Roman" w:hAnsi="Times New Roman" w:cs="Times New Roman"/>
          <w:sz w:val="24"/>
          <w:szCs w:val="24"/>
          <w:lang w:eastAsia="zh-CN"/>
        </w:rPr>
        <w:t xml:space="preserve">В </w:t>
      </w:r>
      <w:r>
        <w:rPr>
          <w:rFonts w:ascii="Times New Roman" w:eastAsia="Times New Roman" w:hAnsi="Times New Roman" w:cs="Times New Roman"/>
          <w:sz w:val="24"/>
          <w:szCs w:val="24"/>
          <w:lang w:eastAsia="zh-CN"/>
        </w:rPr>
        <w:t>ДОУ</w:t>
      </w:r>
      <w:r w:rsidRPr="00706A4A">
        <w:rPr>
          <w:rFonts w:ascii="Times New Roman" w:eastAsia="Times New Roman" w:hAnsi="Times New Roman" w:cs="Times New Roman"/>
          <w:sz w:val="24"/>
          <w:szCs w:val="24"/>
          <w:lang w:eastAsia="zh-CN"/>
        </w:rPr>
        <w:t xml:space="preserve"> </w:t>
      </w:r>
      <w:r w:rsidRPr="00706A4A">
        <w:rPr>
          <w:rFonts w:ascii="Times New Roman" w:eastAsia="Times New Roman" w:hAnsi="Times New Roman" w:cs="Times New Roman"/>
          <w:color w:val="000000" w:themeColor="text1"/>
          <w:sz w:val="24"/>
          <w:szCs w:val="24"/>
          <w:lang w:eastAsia="zh-CN"/>
        </w:rPr>
        <w:t xml:space="preserve">функционирует </w:t>
      </w:r>
      <w:r>
        <w:rPr>
          <w:rFonts w:ascii="Times New Roman" w:eastAsia="Times New Roman" w:hAnsi="Times New Roman" w:cs="Times New Roman"/>
          <w:color w:val="000000" w:themeColor="text1"/>
          <w:sz w:val="24"/>
          <w:szCs w:val="24"/>
          <w:lang w:eastAsia="zh-CN"/>
        </w:rPr>
        <w:t>1</w:t>
      </w:r>
      <w:r w:rsidRPr="00706A4A">
        <w:rPr>
          <w:rFonts w:ascii="Times New Roman" w:eastAsia="Times New Roman" w:hAnsi="Times New Roman" w:cs="Times New Roman"/>
          <w:color w:val="000000" w:themeColor="text1"/>
          <w:sz w:val="24"/>
          <w:szCs w:val="24"/>
          <w:lang w:eastAsia="zh-CN"/>
        </w:rPr>
        <w:t xml:space="preserve"> </w:t>
      </w:r>
      <w:r>
        <w:rPr>
          <w:rFonts w:ascii="Times New Roman" w:eastAsia="Times New Roman" w:hAnsi="Times New Roman" w:cs="Times New Roman"/>
          <w:color w:val="000000" w:themeColor="text1"/>
          <w:sz w:val="24"/>
          <w:szCs w:val="24"/>
          <w:lang w:eastAsia="zh-CN"/>
        </w:rPr>
        <w:t>разновозрастная</w:t>
      </w:r>
      <w:r w:rsidRPr="00706A4A">
        <w:rPr>
          <w:rFonts w:ascii="Times New Roman" w:eastAsia="Times New Roman" w:hAnsi="Times New Roman" w:cs="Times New Roman"/>
          <w:color w:val="000000" w:themeColor="text1"/>
          <w:sz w:val="24"/>
          <w:szCs w:val="24"/>
          <w:lang w:eastAsia="zh-CN"/>
        </w:rPr>
        <w:t xml:space="preserve"> групп</w:t>
      </w:r>
      <w:r>
        <w:rPr>
          <w:rFonts w:ascii="Times New Roman" w:eastAsia="Times New Roman" w:hAnsi="Times New Roman" w:cs="Times New Roman"/>
          <w:color w:val="000000" w:themeColor="text1"/>
          <w:sz w:val="24"/>
          <w:szCs w:val="24"/>
          <w:lang w:eastAsia="zh-CN"/>
        </w:rPr>
        <w:t>а</w:t>
      </w:r>
      <w:r w:rsidRPr="00706A4A">
        <w:rPr>
          <w:rFonts w:ascii="Times New Roman" w:eastAsia="Times New Roman" w:hAnsi="Times New Roman" w:cs="Times New Roman"/>
          <w:color w:val="000000" w:themeColor="text1"/>
          <w:sz w:val="24"/>
          <w:szCs w:val="24"/>
          <w:lang w:eastAsia="zh-CN"/>
        </w:rPr>
        <w:t xml:space="preserve"> общеразвивающе</w:t>
      </w:r>
      <w:r>
        <w:rPr>
          <w:rFonts w:ascii="Times New Roman" w:eastAsia="Times New Roman" w:hAnsi="Times New Roman" w:cs="Times New Roman"/>
          <w:color w:val="000000" w:themeColor="text1"/>
          <w:sz w:val="24"/>
          <w:szCs w:val="24"/>
          <w:lang w:eastAsia="zh-CN"/>
        </w:rPr>
        <w:t>й направленности</w:t>
      </w:r>
      <w:r w:rsidRPr="00706A4A">
        <w:rPr>
          <w:rFonts w:ascii="Times New Roman" w:eastAsia="Times New Roman" w:hAnsi="Times New Roman" w:cs="Times New Roman"/>
          <w:color w:val="000000" w:themeColor="text1"/>
          <w:sz w:val="24"/>
          <w:szCs w:val="24"/>
          <w:lang w:eastAsia="zh-CN"/>
        </w:rPr>
        <w:t xml:space="preserve">: </w:t>
      </w:r>
      <w:r>
        <w:rPr>
          <w:rFonts w:ascii="Times New Roman" w:eastAsia="Times New Roman" w:hAnsi="Times New Roman" w:cs="Times New Roman"/>
          <w:color w:val="000000" w:themeColor="text1"/>
          <w:sz w:val="24"/>
          <w:szCs w:val="24"/>
          <w:lang w:eastAsia="zh-CN"/>
        </w:rPr>
        <w:t>с 1,5  до 7лет.</w:t>
      </w:r>
    </w:p>
    <w:p w:rsidR="00706A4A" w:rsidRPr="00706A4A" w:rsidRDefault="00706A4A" w:rsidP="00706A4A">
      <w:pPr>
        <w:numPr>
          <w:ilvl w:val="0"/>
          <w:numId w:val="14"/>
        </w:numPr>
        <w:tabs>
          <w:tab w:val="left" w:pos="708"/>
        </w:tabs>
        <w:autoSpaceDE w:val="0"/>
        <w:spacing w:after="0" w:line="240" w:lineRule="auto"/>
        <w:jc w:val="both"/>
        <w:rPr>
          <w:rFonts w:ascii="Times New Roman" w:eastAsia="Times New Roman" w:hAnsi="Times New Roman" w:cs="Times New Roman"/>
          <w:sz w:val="24"/>
          <w:szCs w:val="24"/>
          <w:lang w:eastAsia="zh-CN"/>
        </w:rPr>
      </w:pPr>
      <w:r w:rsidRPr="00706A4A">
        <w:rPr>
          <w:rFonts w:ascii="Times New Roman" w:eastAsia="Times New Roman" w:hAnsi="Times New Roman" w:cs="Times New Roman"/>
          <w:bCs/>
          <w:color w:val="000000"/>
          <w:sz w:val="24"/>
          <w:szCs w:val="24"/>
          <w:lang w:eastAsia="zh-CN"/>
        </w:rPr>
        <w:t>Режим работы Учреждения</w:t>
      </w:r>
      <w:r w:rsidRPr="00706A4A">
        <w:rPr>
          <w:rFonts w:ascii="Times New Roman" w:eastAsia="Times New Roman" w:hAnsi="Times New Roman" w:cs="Times New Roman"/>
          <w:color w:val="000000"/>
          <w:sz w:val="24"/>
          <w:szCs w:val="24"/>
          <w:lang w:eastAsia="zh-CN"/>
        </w:rPr>
        <w:t>:</w:t>
      </w:r>
    </w:p>
    <w:p w:rsidR="00706A4A" w:rsidRPr="00706A4A" w:rsidRDefault="00706A4A" w:rsidP="00706A4A">
      <w:pPr>
        <w:tabs>
          <w:tab w:val="left" w:pos="708"/>
        </w:tabs>
        <w:autoSpaceDE w:val="0"/>
        <w:spacing w:after="0" w:line="240" w:lineRule="auto"/>
        <w:ind w:left="1070"/>
        <w:jc w:val="both"/>
        <w:rPr>
          <w:rFonts w:ascii="Times New Roman" w:eastAsia="Times New Roman" w:hAnsi="Times New Roman" w:cs="Times New Roman"/>
          <w:sz w:val="24"/>
          <w:szCs w:val="24"/>
          <w:lang w:eastAsia="zh-CN"/>
        </w:rPr>
      </w:pPr>
      <w:r>
        <w:rPr>
          <w:rFonts w:ascii="Times New Roman" w:eastAsia="Times New Roman" w:hAnsi="Times New Roman" w:cs="Times New Roman"/>
          <w:color w:val="000000"/>
          <w:sz w:val="24"/>
          <w:szCs w:val="24"/>
          <w:lang w:eastAsia="zh-CN"/>
        </w:rPr>
        <w:t xml:space="preserve">- </w:t>
      </w:r>
      <w:r w:rsidRPr="00706A4A">
        <w:rPr>
          <w:rFonts w:ascii="Times New Roman" w:eastAsia="Times New Roman" w:hAnsi="Times New Roman" w:cs="Times New Roman"/>
          <w:color w:val="000000"/>
          <w:sz w:val="24"/>
          <w:szCs w:val="24"/>
          <w:lang w:eastAsia="zh-CN"/>
        </w:rPr>
        <w:t xml:space="preserve">Пятидневная рабочая неделя (понедельник-пятница), в режиме </w:t>
      </w:r>
      <w:r w:rsidRPr="00706A4A">
        <w:rPr>
          <w:rFonts w:ascii="Times New Roman" w:eastAsia="Times New Roman" w:hAnsi="Times New Roman" w:cs="Times New Roman"/>
          <w:sz w:val="24"/>
          <w:szCs w:val="24"/>
          <w:lang w:eastAsia="zh-CN"/>
        </w:rPr>
        <w:t>полного дня</w:t>
      </w:r>
      <w:r w:rsidRPr="00706A4A">
        <w:rPr>
          <w:rFonts w:ascii="Times New Roman" w:eastAsia="Times New Roman" w:hAnsi="Times New Roman" w:cs="Times New Roman"/>
          <w:color w:val="000000"/>
          <w:sz w:val="24"/>
          <w:szCs w:val="24"/>
          <w:lang w:eastAsia="zh-CN"/>
        </w:rPr>
        <w:t xml:space="preserve"> (10-часового пребывания);</w:t>
      </w:r>
    </w:p>
    <w:p w:rsidR="00706A4A" w:rsidRPr="00706A4A" w:rsidRDefault="00706A4A" w:rsidP="00706A4A">
      <w:pPr>
        <w:tabs>
          <w:tab w:val="left" w:pos="708"/>
        </w:tabs>
        <w:autoSpaceDE w:val="0"/>
        <w:spacing w:after="0" w:line="240" w:lineRule="auto"/>
        <w:ind w:left="1070"/>
        <w:jc w:val="both"/>
        <w:rPr>
          <w:rFonts w:ascii="Times New Roman" w:eastAsia="Times New Roman" w:hAnsi="Times New Roman" w:cs="Times New Roman"/>
          <w:sz w:val="24"/>
          <w:szCs w:val="24"/>
          <w:lang w:eastAsia="zh-CN"/>
        </w:rPr>
      </w:pPr>
      <w:r>
        <w:rPr>
          <w:rFonts w:ascii="Times New Roman" w:eastAsia="Times New Roman" w:hAnsi="Times New Roman" w:cs="Times New Roman"/>
          <w:color w:val="000000"/>
          <w:sz w:val="24"/>
          <w:szCs w:val="24"/>
          <w:lang w:eastAsia="zh-CN"/>
        </w:rPr>
        <w:t xml:space="preserve">- </w:t>
      </w:r>
      <w:r w:rsidRPr="00706A4A">
        <w:rPr>
          <w:rFonts w:ascii="Times New Roman" w:eastAsia="Times New Roman" w:hAnsi="Times New Roman" w:cs="Times New Roman"/>
          <w:color w:val="000000"/>
          <w:sz w:val="24"/>
          <w:szCs w:val="24"/>
          <w:lang w:eastAsia="zh-CN"/>
        </w:rPr>
        <w:t>Выходные дни: суббота, воскресенье, праздничные дни.</w:t>
      </w:r>
    </w:p>
    <w:p w:rsidR="00706A4A" w:rsidRPr="00706A4A" w:rsidRDefault="00706A4A" w:rsidP="00706A4A">
      <w:pPr>
        <w:shd w:val="clear" w:color="auto" w:fill="FFFFFF"/>
        <w:tabs>
          <w:tab w:val="num" w:pos="0"/>
        </w:tabs>
        <w:spacing w:after="0" w:line="240" w:lineRule="auto"/>
        <w:ind w:left="1070"/>
        <w:jc w:val="both"/>
        <w:rPr>
          <w:rFonts w:ascii="Times New Roman" w:eastAsia="Times New Roman" w:hAnsi="Times New Roman" w:cs="Times New Roman"/>
          <w:sz w:val="24"/>
          <w:szCs w:val="24"/>
          <w:lang w:eastAsia="zh-CN"/>
        </w:rPr>
      </w:pPr>
      <w:r>
        <w:rPr>
          <w:rFonts w:ascii="Times New Roman" w:eastAsia="Times New Roman" w:hAnsi="Times New Roman" w:cs="Times New Roman"/>
          <w:bCs/>
          <w:color w:val="000000"/>
          <w:sz w:val="24"/>
          <w:szCs w:val="24"/>
          <w:lang w:eastAsia="zh-CN"/>
        </w:rPr>
        <w:t xml:space="preserve">- </w:t>
      </w:r>
      <w:r w:rsidRPr="00706A4A">
        <w:rPr>
          <w:rFonts w:ascii="Times New Roman" w:eastAsia="Times New Roman" w:hAnsi="Times New Roman" w:cs="Times New Roman"/>
          <w:bCs/>
          <w:color w:val="000000"/>
          <w:sz w:val="24"/>
          <w:szCs w:val="24"/>
          <w:lang w:eastAsia="zh-CN"/>
        </w:rPr>
        <w:t>График работы Учреждения</w:t>
      </w:r>
      <w:r w:rsidRPr="00706A4A">
        <w:rPr>
          <w:rFonts w:ascii="Times New Roman" w:eastAsia="Times New Roman" w:hAnsi="Times New Roman" w:cs="Times New Roman"/>
          <w:color w:val="000000"/>
          <w:sz w:val="24"/>
          <w:szCs w:val="24"/>
          <w:lang w:eastAsia="zh-CN"/>
        </w:rPr>
        <w:t>:</w:t>
      </w:r>
      <w:r>
        <w:rPr>
          <w:rFonts w:ascii="Times New Roman" w:eastAsia="Times New Roman" w:hAnsi="Times New Roman" w:cs="Times New Roman"/>
          <w:color w:val="000000"/>
          <w:sz w:val="24"/>
          <w:szCs w:val="24"/>
          <w:lang w:eastAsia="zh-CN"/>
        </w:rPr>
        <w:t xml:space="preserve"> с</w:t>
      </w:r>
      <w:r w:rsidRPr="00706A4A">
        <w:rPr>
          <w:rFonts w:ascii="Times New Roman" w:eastAsia="Times New Roman" w:hAnsi="Times New Roman" w:cs="Times New Roman"/>
          <w:color w:val="000000"/>
          <w:sz w:val="24"/>
          <w:szCs w:val="24"/>
          <w:lang w:eastAsia="zh-CN"/>
        </w:rPr>
        <w:t xml:space="preserve"> 7.30 до 17.30. </w:t>
      </w:r>
    </w:p>
    <w:p w:rsidR="00706A4A" w:rsidRPr="00706A4A" w:rsidRDefault="00706A4A" w:rsidP="00706A4A">
      <w:pPr>
        <w:numPr>
          <w:ilvl w:val="0"/>
          <w:numId w:val="14"/>
        </w:numPr>
        <w:tabs>
          <w:tab w:val="left" w:pos="708"/>
        </w:tabs>
        <w:autoSpaceDE w:val="0"/>
        <w:spacing w:after="0" w:line="240" w:lineRule="auto"/>
        <w:jc w:val="both"/>
        <w:rPr>
          <w:rFonts w:ascii="Times New Roman" w:eastAsia="Times New Roman" w:hAnsi="Times New Roman" w:cs="Times New Roman"/>
          <w:sz w:val="24"/>
          <w:szCs w:val="24"/>
          <w:lang w:eastAsia="zh-CN"/>
        </w:rPr>
      </w:pPr>
      <w:r w:rsidRPr="00706A4A">
        <w:rPr>
          <w:rFonts w:ascii="Times New Roman" w:eastAsia="Times New Roman" w:hAnsi="Times New Roman" w:cs="Times New Roman"/>
          <w:sz w:val="24"/>
          <w:szCs w:val="24"/>
          <w:lang w:eastAsia="zh-CN"/>
        </w:rPr>
        <w:t>Обучение и воспитание в Учреждении ведется на русском языке.</w:t>
      </w:r>
    </w:p>
    <w:p w:rsidR="00706A4A" w:rsidRPr="00706A4A" w:rsidRDefault="00706A4A" w:rsidP="00706A4A">
      <w:pPr>
        <w:numPr>
          <w:ilvl w:val="0"/>
          <w:numId w:val="14"/>
        </w:numPr>
        <w:spacing w:after="0" w:line="20" w:lineRule="atLeast"/>
        <w:jc w:val="both"/>
        <w:rPr>
          <w:rFonts w:ascii="Times New Roman" w:eastAsia="Times New Roman" w:hAnsi="Times New Roman" w:cs="Times New Roman"/>
          <w:sz w:val="24"/>
          <w:szCs w:val="24"/>
          <w:lang w:eastAsia="zh-CN"/>
        </w:rPr>
      </w:pPr>
      <w:r w:rsidRPr="00706A4A">
        <w:rPr>
          <w:rFonts w:ascii="Times New Roman" w:eastAsia="Times New Roman" w:hAnsi="Times New Roman" w:cs="Times New Roman"/>
          <w:sz w:val="24"/>
          <w:szCs w:val="24"/>
          <w:lang w:eastAsia="zh-CN"/>
        </w:rPr>
        <w:t>Режим питания: в Учреждении четырехразовое питание (завтрак, второй завтрак, обед, полдник.). Питание воспитанников осуществляется в группов</w:t>
      </w:r>
      <w:r>
        <w:rPr>
          <w:rFonts w:ascii="Times New Roman" w:eastAsia="Times New Roman" w:hAnsi="Times New Roman" w:cs="Times New Roman"/>
          <w:sz w:val="24"/>
          <w:szCs w:val="24"/>
          <w:lang w:eastAsia="zh-CN"/>
        </w:rPr>
        <w:t>ой</w:t>
      </w:r>
      <w:r w:rsidRPr="00706A4A">
        <w:rPr>
          <w:rFonts w:ascii="Times New Roman" w:eastAsia="Times New Roman" w:hAnsi="Times New Roman" w:cs="Times New Roman"/>
          <w:sz w:val="24"/>
          <w:szCs w:val="24"/>
          <w:lang w:eastAsia="zh-CN"/>
        </w:rPr>
        <w:t xml:space="preserve"> помещени</w:t>
      </w:r>
      <w:r w:rsidR="00D3581C">
        <w:rPr>
          <w:rFonts w:ascii="Times New Roman" w:eastAsia="Times New Roman" w:hAnsi="Times New Roman" w:cs="Times New Roman"/>
          <w:sz w:val="24"/>
          <w:szCs w:val="24"/>
          <w:lang w:eastAsia="zh-CN"/>
        </w:rPr>
        <w:t>и</w:t>
      </w:r>
      <w:r w:rsidRPr="00706A4A">
        <w:rPr>
          <w:rFonts w:ascii="Times New Roman" w:eastAsia="Times New Roman" w:hAnsi="Times New Roman" w:cs="Times New Roman"/>
          <w:sz w:val="24"/>
          <w:szCs w:val="24"/>
          <w:lang w:eastAsia="zh-CN"/>
        </w:rPr>
        <w:t xml:space="preserve"> учреждения.</w:t>
      </w:r>
    </w:p>
    <w:p w:rsidR="00706A4A" w:rsidRPr="00706A4A" w:rsidRDefault="00706A4A" w:rsidP="00706A4A">
      <w:pPr>
        <w:numPr>
          <w:ilvl w:val="0"/>
          <w:numId w:val="14"/>
        </w:numPr>
        <w:spacing w:after="0" w:line="20" w:lineRule="atLeast"/>
        <w:jc w:val="both"/>
        <w:rPr>
          <w:rFonts w:ascii="Times New Roman" w:eastAsia="Times New Roman" w:hAnsi="Times New Roman" w:cs="Times New Roman"/>
          <w:sz w:val="24"/>
          <w:szCs w:val="24"/>
          <w:lang w:eastAsia="zh-CN"/>
        </w:rPr>
      </w:pPr>
      <w:r w:rsidRPr="00706A4A">
        <w:rPr>
          <w:rFonts w:ascii="Times New Roman" w:eastAsia="Times New Roman" w:hAnsi="Times New Roman" w:cs="Times New Roman"/>
          <w:sz w:val="24"/>
          <w:szCs w:val="24"/>
          <w:lang w:eastAsia="zh-CN"/>
        </w:rPr>
        <w:t xml:space="preserve">Учредитель: </w:t>
      </w:r>
      <w:r w:rsidRPr="00706A4A">
        <w:rPr>
          <w:rFonts w:ascii="Times New Roman" w:eastAsia="Times New Roman" w:hAnsi="Times New Roman" w:cs="Times New Roman"/>
          <w:color w:val="000000"/>
          <w:sz w:val="24"/>
          <w:szCs w:val="24"/>
          <w:lang w:eastAsia="zh-CN"/>
        </w:rPr>
        <w:t xml:space="preserve">администрация Комсомольского муниципального района Хабаровского края в лице Управления образования  администрации Комсомольского муниципального района Хабаровского края. </w:t>
      </w:r>
    </w:p>
    <w:p w:rsidR="00706A4A" w:rsidRPr="00706A4A" w:rsidRDefault="00706A4A" w:rsidP="00706A4A">
      <w:pPr>
        <w:numPr>
          <w:ilvl w:val="0"/>
          <w:numId w:val="14"/>
        </w:numPr>
        <w:spacing w:after="0" w:line="20" w:lineRule="atLeast"/>
        <w:jc w:val="both"/>
        <w:rPr>
          <w:rFonts w:ascii="Times New Roman" w:eastAsia="Times New Roman" w:hAnsi="Times New Roman" w:cs="Times New Roman"/>
          <w:sz w:val="24"/>
          <w:szCs w:val="24"/>
          <w:lang w:eastAsia="zh-CN"/>
        </w:rPr>
      </w:pPr>
      <w:r w:rsidRPr="00706A4A">
        <w:rPr>
          <w:rFonts w:ascii="Times New Roman" w:eastAsia="Times New Roman" w:hAnsi="Times New Roman" w:cs="Times New Roman"/>
          <w:sz w:val="24"/>
          <w:szCs w:val="24"/>
          <w:lang w:eastAsia="zh-CN"/>
        </w:rPr>
        <w:t>Адрес  сайта: //</w:t>
      </w:r>
      <w:r w:rsidRPr="00706A4A">
        <w:rPr>
          <w:rFonts w:ascii="Times New Roman" w:eastAsia="Times New Roman" w:hAnsi="Times New Roman" w:cs="Times New Roman"/>
          <w:sz w:val="24"/>
          <w:szCs w:val="24"/>
          <w:lang w:val="en-US" w:eastAsia="zh-CN"/>
        </w:rPr>
        <w:t>http</w:t>
      </w:r>
      <w:r w:rsidRPr="00706A4A">
        <w:rPr>
          <w:rFonts w:ascii="Times New Roman" w:eastAsia="Times New Roman" w:hAnsi="Times New Roman" w:cs="Times New Roman"/>
          <w:sz w:val="24"/>
          <w:szCs w:val="24"/>
          <w:lang w:eastAsia="zh-CN"/>
        </w:rPr>
        <w:t>://</w:t>
      </w:r>
      <w:r w:rsidRPr="00706A4A">
        <w:rPr>
          <w:rFonts w:ascii="Times New Roman" w:eastAsia="Times New Roman" w:hAnsi="Times New Roman" w:cs="Times New Roman"/>
          <w:sz w:val="24"/>
          <w:szCs w:val="24"/>
          <w:lang w:val="en-US" w:eastAsia="zh-CN"/>
        </w:rPr>
        <w:t>dou</w:t>
      </w:r>
      <w:r w:rsidR="00D3581C">
        <w:rPr>
          <w:rFonts w:ascii="Times New Roman" w:eastAsia="Times New Roman" w:hAnsi="Times New Roman" w:cs="Times New Roman"/>
          <w:sz w:val="24"/>
          <w:szCs w:val="24"/>
          <w:lang w:val="en-US" w:eastAsia="zh-CN"/>
        </w:rPr>
        <w:t>gaiter</w:t>
      </w:r>
      <w:r w:rsidRPr="00706A4A">
        <w:rPr>
          <w:rFonts w:ascii="Times New Roman" w:eastAsia="Times New Roman" w:hAnsi="Times New Roman" w:cs="Times New Roman"/>
          <w:sz w:val="24"/>
          <w:szCs w:val="24"/>
          <w:lang w:eastAsia="zh-CN"/>
        </w:rPr>
        <w:t>.</w:t>
      </w:r>
      <w:r w:rsidRPr="00706A4A">
        <w:rPr>
          <w:rFonts w:ascii="Times New Roman" w:eastAsia="Times New Roman" w:hAnsi="Times New Roman" w:cs="Times New Roman"/>
          <w:sz w:val="24"/>
          <w:szCs w:val="24"/>
          <w:lang w:val="en-US" w:eastAsia="zh-CN"/>
        </w:rPr>
        <w:t>ru</w:t>
      </w:r>
      <w:r w:rsidRPr="00706A4A">
        <w:rPr>
          <w:rFonts w:ascii="Times New Roman" w:eastAsia="Times New Roman" w:hAnsi="Times New Roman" w:cs="Times New Roman"/>
          <w:sz w:val="24"/>
          <w:szCs w:val="24"/>
          <w:lang w:eastAsia="zh-CN"/>
        </w:rPr>
        <w:t xml:space="preserve"> </w:t>
      </w:r>
    </w:p>
    <w:p w:rsidR="00706A4A" w:rsidRPr="00706A4A" w:rsidRDefault="00706A4A" w:rsidP="00706A4A">
      <w:pPr>
        <w:numPr>
          <w:ilvl w:val="0"/>
          <w:numId w:val="14"/>
        </w:numPr>
        <w:spacing w:after="0" w:line="20" w:lineRule="atLeast"/>
        <w:jc w:val="both"/>
        <w:rPr>
          <w:rFonts w:ascii="Times New Roman" w:eastAsia="Times New Roman" w:hAnsi="Times New Roman" w:cs="Times New Roman"/>
          <w:sz w:val="24"/>
          <w:szCs w:val="24"/>
          <w:lang w:eastAsia="zh-CN"/>
        </w:rPr>
      </w:pPr>
      <w:r w:rsidRPr="00706A4A">
        <w:rPr>
          <w:rFonts w:ascii="Times New Roman" w:eastAsia="Times New Roman" w:hAnsi="Times New Roman" w:cs="Times New Roman"/>
          <w:color w:val="000000"/>
          <w:sz w:val="24"/>
          <w:szCs w:val="24"/>
          <w:lang w:eastAsia="zh-CN"/>
        </w:rPr>
        <w:t xml:space="preserve">Адрес  эл.  почты: </w:t>
      </w:r>
      <w:r w:rsidR="00D3581C">
        <w:rPr>
          <w:rFonts w:ascii="Times New Roman" w:eastAsia="Times New Roman" w:hAnsi="Times New Roman" w:cs="Times New Roman"/>
          <w:color w:val="000000"/>
          <w:sz w:val="24"/>
          <w:szCs w:val="24"/>
          <w:lang w:val="en-US" w:eastAsia="zh-CN"/>
        </w:rPr>
        <w:t>Zav</w:t>
      </w:r>
      <w:r w:rsidR="00D3581C" w:rsidRPr="005D6039">
        <w:rPr>
          <w:rFonts w:ascii="Times New Roman" w:eastAsia="Times New Roman" w:hAnsi="Times New Roman" w:cs="Times New Roman"/>
          <w:color w:val="000000"/>
          <w:sz w:val="24"/>
          <w:szCs w:val="24"/>
          <w:lang w:eastAsia="zh-CN"/>
        </w:rPr>
        <w:t>.</w:t>
      </w:r>
      <w:r w:rsidR="00D3581C">
        <w:rPr>
          <w:rFonts w:ascii="Times New Roman" w:eastAsia="Times New Roman" w:hAnsi="Times New Roman" w:cs="Times New Roman"/>
          <w:color w:val="000000"/>
          <w:sz w:val="24"/>
          <w:szCs w:val="24"/>
          <w:lang w:val="en-US" w:eastAsia="zh-CN"/>
        </w:rPr>
        <w:t>sadik</w:t>
      </w:r>
      <w:r w:rsidR="00D3581C" w:rsidRPr="005D6039">
        <w:rPr>
          <w:rFonts w:ascii="Times New Roman" w:eastAsia="Times New Roman" w:hAnsi="Times New Roman" w:cs="Times New Roman"/>
          <w:color w:val="000000"/>
          <w:sz w:val="24"/>
          <w:szCs w:val="24"/>
          <w:lang w:eastAsia="zh-CN"/>
        </w:rPr>
        <w:t>-</w:t>
      </w:r>
      <w:r w:rsidR="00D3581C">
        <w:rPr>
          <w:rFonts w:ascii="Times New Roman" w:eastAsia="Times New Roman" w:hAnsi="Times New Roman" w:cs="Times New Roman"/>
          <w:color w:val="000000"/>
          <w:sz w:val="24"/>
          <w:szCs w:val="24"/>
          <w:lang w:val="en-US" w:eastAsia="zh-CN"/>
        </w:rPr>
        <w:t>gaiterVVA</w:t>
      </w:r>
      <w:r w:rsidRPr="00706A4A">
        <w:rPr>
          <w:rFonts w:ascii="Times New Roman" w:eastAsia="Times New Roman" w:hAnsi="Times New Roman" w:cs="Times New Roman"/>
          <w:color w:val="000000"/>
          <w:sz w:val="24"/>
          <w:szCs w:val="24"/>
          <w:lang w:eastAsia="zh-CN"/>
        </w:rPr>
        <w:t>@</w:t>
      </w:r>
      <w:r w:rsidR="00D3581C">
        <w:rPr>
          <w:rFonts w:ascii="Times New Roman" w:eastAsia="Times New Roman" w:hAnsi="Times New Roman" w:cs="Times New Roman"/>
          <w:color w:val="000000"/>
          <w:sz w:val="24"/>
          <w:szCs w:val="24"/>
          <w:lang w:val="en-US" w:eastAsia="zh-CN"/>
        </w:rPr>
        <w:t>yandex</w:t>
      </w:r>
      <w:r w:rsidRPr="00706A4A">
        <w:rPr>
          <w:rFonts w:ascii="Times New Roman" w:eastAsia="Times New Roman" w:hAnsi="Times New Roman" w:cs="Times New Roman"/>
          <w:color w:val="000000"/>
          <w:sz w:val="24"/>
          <w:szCs w:val="24"/>
          <w:lang w:eastAsia="zh-CN"/>
        </w:rPr>
        <w:t>.</w:t>
      </w:r>
      <w:r w:rsidRPr="00706A4A">
        <w:rPr>
          <w:rFonts w:ascii="Times New Roman" w:eastAsia="Times New Roman" w:hAnsi="Times New Roman" w:cs="Times New Roman"/>
          <w:color w:val="000000"/>
          <w:sz w:val="24"/>
          <w:szCs w:val="24"/>
          <w:lang w:val="en-US" w:eastAsia="zh-CN"/>
        </w:rPr>
        <w:t>ru</w:t>
      </w:r>
    </w:p>
    <w:p w:rsidR="00706A4A" w:rsidRPr="00706A4A" w:rsidRDefault="00706A4A" w:rsidP="00706A4A">
      <w:pPr>
        <w:widowControl w:val="0"/>
        <w:spacing w:after="0" w:line="240" w:lineRule="auto"/>
        <w:ind w:left="644" w:right="20"/>
        <w:jc w:val="both"/>
        <w:rPr>
          <w:rFonts w:ascii="Times New Roman" w:eastAsia="Times New Roman" w:hAnsi="Times New Roman" w:cs="Times New Roman"/>
          <w:color w:val="000000"/>
          <w:spacing w:val="3"/>
          <w:sz w:val="24"/>
          <w:szCs w:val="24"/>
          <w:shd w:val="clear" w:color="auto" w:fill="FFFF00"/>
          <w:lang w:eastAsia="zh-CN" w:bidi="ru-RU"/>
        </w:rPr>
      </w:pPr>
    </w:p>
    <w:p w:rsidR="00706A4A" w:rsidRPr="00706A4A" w:rsidRDefault="00706A4A" w:rsidP="00706A4A">
      <w:pPr>
        <w:tabs>
          <w:tab w:val="left" w:pos="0"/>
        </w:tabs>
        <w:spacing w:after="0" w:line="240" w:lineRule="auto"/>
        <w:ind w:firstLine="709"/>
        <w:jc w:val="both"/>
        <w:rPr>
          <w:rFonts w:ascii="Times New Roman" w:eastAsia="Times New Roman" w:hAnsi="Times New Roman" w:cs="Times New Roman"/>
          <w:color w:val="000000"/>
          <w:sz w:val="24"/>
          <w:szCs w:val="24"/>
          <w:shd w:val="clear" w:color="auto" w:fill="FFFF00"/>
          <w:lang w:eastAsia="zh-CN" w:bidi="ru-RU"/>
        </w:rPr>
      </w:pPr>
    </w:p>
    <w:p w:rsidR="00706A4A" w:rsidRPr="00706A4A" w:rsidRDefault="00706A4A" w:rsidP="00706A4A">
      <w:pPr>
        <w:shd w:val="clear" w:color="auto" w:fill="FFFFFF"/>
        <w:spacing w:after="280" w:line="240" w:lineRule="auto"/>
        <w:ind w:left="567"/>
        <w:rPr>
          <w:rFonts w:ascii="Times New Roman" w:eastAsia="Times New Roman" w:hAnsi="Times New Roman" w:cs="Times New Roman"/>
          <w:sz w:val="24"/>
          <w:szCs w:val="24"/>
          <w:lang w:eastAsia="zh-CN"/>
        </w:rPr>
      </w:pPr>
      <w:r w:rsidRPr="00706A4A">
        <w:rPr>
          <w:rFonts w:ascii="Times New Roman" w:eastAsia="Times New Roman" w:hAnsi="Times New Roman" w:cs="Times New Roman"/>
          <w:b/>
          <w:bCs/>
          <w:color w:val="222222"/>
          <w:sz w:val="24"/>
          <w:szCs w:val="24"/>
          <w:lang w:eastAsia="zh-CN"/>
        </w:rPr>
        <w:t>ДОУ осуществляет свою образовательную, правовую, хозяйственную деятельность на основе законодательных  нормативных  документов:</w:t>
      </w:r>
    </w:p>
    <w:p w:rsidR="00706A4A" w:rsidRPr="00706A4A" w:rsidRDefault="00706A4A" w:rsidP="00706A4A">
      <w:pPr>
        <w:tabs>
          <w:tab w:val="left" w:pos="993"/>
        </w:tabs>
        <w:spacing w:after="0" w:line="240" w:lineRule="auto"/>
        <w:ind w:left="567"/>
        <w:jc w:val="both"/>
        <w:rPr>
          <w:rFonts w:ascii="Times New Roman" w:eastAsia="Times New Roman" w:hAnsi="Times New Roman" w:cs="Times New Roman"/>
          <w:color w:val="000000"/>
          <w:sz w:val="24"/>
          <w:szCs w:val="24"/>
          <w:lang w:eastAsia="zh-CN"/>
        </w:rPr>
      </w:pPr>
      <w:r w:rsidRPr="00706A4A">
        <w:rPr>
          <w:rFonts w:ascii="Times New Roman" w:eastAsia="Times New Roman" w:hAnsi="Times New Roman" w:cs="Times New Roman"/>
          <w:color w:val="000000"/>
          <w:sz w:val="24"/>
          <w:szCs w:val="24"/>
          <w:lang w:eastAsia="zh-CN"/>
        </w:rPr>
        <w:t>-  Устав ДОУ   утвержден Постановлением администрации Комсомольского муниципального района от 25</w:t>
      </w:r>
      <w:r w:rsidR="005D6039">
        <w:rPr>
          <w:rFonts w:ascii="Times New Roman" w:eastAsia="Times New Roman" w:hAnsi="Times New Roman" w:cs="Times New Roman"/>
          <w:color w:val="000000"/>
          <w:sz w:val="24"/>
          <w:szCs w:val="24"/>
          <w:lang w:eastAsia="zh-CN"/>
        </w:rPr>
        <w:t>.</w:t>
      </w:r>
      <w:r w:rsidRPr="00706A4A">
        <w:rPr>
          <w:rFonts w:ascii="Times New Roman" w:eastAsia="Times New Roman" w:hAnsi="Times New Roman" w:cs="Times New Roman"/>
          <w:color w:val="000000"/>
          <w:sz w:val="24"/>
          <w:szCs w:val="24"/>
          <w:lang w:eastAsia="zh-CN"/>
        </w:rPr>
        <w:t>12.2013 № 9</w:t>
      </w:r>
      <w:r w:rsidR="005D6039">
        <w:rPr>
          <w:rFonts w:ascii="Times New Roman" w:eastAsia="Times New Roman" w:hAnsi="Times New Roman" w:cs="Times New Roman"/>
          <w:color w:val="000000"/>
          <w:sz w:val="24"/>
          <w:szCs w:val="24"/>
          <w:lang w:eastAsia="zh-CN"/>
        </w:rPr>
        <w:t>3</w:t>
      </w:r>
      <w:r w:rsidRPr="00706A4A">
        <w:rPr>
          <w:rFonts w:ascii="Times New Roman" w:eastAsia="Times New Roman" w:hAnsi="Times New Roman" w:cs="Times New Roman"/>
          <w:color w:val="000000"/>
          <w:sz w:val="24"/>
          <w:szCs w:val="24"/>
          <w:lang w:eastAsia="zh-CN"/>
        </w:rPr>
        <w:t xml:space="preserve">8. </w:t>
      </w:r>
    </w:p>
    <w:p w:rsidR="00F8246C" w:rsidRDefault="00706A4A" w:rsidP="00F8246C">
      <w:pPr>
        <w:shd w:val="clear" w:color="auto" w:fill="FFFFFF"/>
        <w:spacing w:after="0" w:line="240" w:lineRule="auto"/>
        <w:ind w:left="567"/>
        <w:rPr>
          <w:rFonts w:ascii="Times New Roman" w:eastAsia="Times New Roman" w:hAnsi="Times New Roman" w:cs="Times New Roman"/>
          <w:sz w:val="24"/>
          <w:szCs w:val="24"/>
          <w:lang w:eastAsia="zh-CN"/>
        </w:rPr>
      </w:pPr>
      <w:r w:rsidRPr="00706A4A">
        <w:rPr>
          <w:rFonts w:ascii="Times New Roman" w:eastAsia="Times New Roman" w:hAnsi="Times New Roman" w:cs="Times New Roman"/>
          <w:sz w:val="24"/>
          <w:szCs w:val="24"/>
          <w:lang w:eastAsia="zh-CN"/>
        </w:rPr>
        <w:t xml:space="preserve">          - Лицензия на право осуществления образовательной деятельности  </w:t>
      </w:r>
    </w:p>
    <w:p w:rsidR="00706A4A" w:rsidRPr="00706A4A" w:rsidRDefault="00706A4A" w:rsidP="00F8246C">
      <w:pPr>
        <w:shd w:val="clear" w:color="auto" w:fill="FFFFFF"/>
        <w:spacing w:after="0" w:line="240" w:lineRule="auto"/>
        <w:ind w:left="567"/>
        <w:rPr>
          <w:rFonts w:ascii="Times New Roman" w:eastAsia="Times New Roman" w:hAnsi="Times New Roman" w:cs="Times New Roman"/>
          <w:sz w:val="24"/>
          <w:szCs w:val="24"/>
          <w:lang w:eastAsia="zh-CN"/>
        </w:rPr>
      </w:pPr>
      <w:r w:rsidRPr="00706A4A">
        <w:rPr>
          <w:rFonts w:ascii="Times New Roman" w:eastAsia="Times New Roman" w:hAnsi="Times New Roman" w:cs="Times New Roman"/>
          <w:sz w:val="24"/>
          <w:szCs w:val="24"/>
          <w:lang w:eastAsia="zh-CN"/>
        </w:rPr>
        <w:t xml:space="preserve">№ </w:t>
      </w:r>
      <w:r w:rsidR="005D6039">
        <w:rPr>
          <w:rFonts w:ascii="Times New Roman" w:eastAsia="Times New Roman" w:hAnsi="Times New Roman" w:cs="Times New Roman"/>
          <w:sz w:val="24"/>
          <w:szCs w:val="24"/>
          <w:lang w:eastAsia="zh-CN"/>
        </w:rPr>
        <w:t>ЛО35-01286-27/00238314</w:t>
      </w:r>
      <w:r w:rsidRPr="00706A4A">
        <w:rPr>
          <w:rFonts w:ascii="Times New Roman" w:eastAsia="Times New Roman" w:hAnsi="Times New Roman" w:cs="Times New Roman"/>
          <w:sz w:val="24"/>
          <w:szCs w:val="24"/>
          <w:lang w:eastAsia="zh-CN"/>
        </w:rPr>
        <w:t xml:space="preserve"> от 12.05.2014г</w:t>
      </w:r>
      <w:r w:rsidR="005D6039">
        <w:rPr>
          <w:rFonts w:ascii="Times New Roman" w:eastAsia="Times New Roman" w:hAnsi="Times New Roman" w:cs="Times New Roman"/>
          <w:sz w:val="24"/>
          <w:szCs w:val="24"/>
          <w:lang w:eastAsia="zh-CN"/>
        </w:rPr>
        <w:t>.</w:t>
      </w:r>
    </w:p>
    <w:p w:rsidR="00F8246C" w:rsidRDefault="00706A4A" w:rsidP="00F8246C">
      <w:pPr>
        <w:shd w:val="clear" w:color="auto" w:fill="FFFFFF"/>
        <w:spacing w:after="280" w:line="240" w:lineRule="auto"/>
        <w:ind w:left="567"/>
        <w:rPr>
          <w:rFonts w:ascii="Times New Roman" w:eastAsia="Times New Roman" w:hAnsi="Times New Roman" w:cs="Times New Roman"/>
          <w:b/>
          <w:sz w:val="24"/>
          <w:szCs w:val="24"/>
          <w:lang w:eastAsia="zh-CN"/>
        </w:rPr>
      </w:pPr>
      <w:r w:rsidRPr="00706A4A">
        <w:rPr>
          <w:rFonts w:ascii="Times New Roman" w:eastAsia="Times New Roman" w:hAnsi="Times New Roman" w:cs="Times New Roman"/>
          <w:b/>
          <w:sz w:val="24"/>
          <w:szCs w:val="24"/>
          <w:lang w:eastAsia="zh-CN"/>
        </w:rPr>
        <w:t xml:space="preserve">                                         </w:t>
      </w:r>
    </w:p>
    <w:p w:rsidR="00706A4A" w:rsidRPr="00706A4A" w:rsidRDefault="00706A4A" w:rsidP="00F8246C">
      <w:pPr>
        <w:shd w:val="clear" w:color="auto" w:fill="FFFFFF"/>
        <w:spacing w:after="280" w:line="240" w:lineRule="auto"/>
        <w:ind w:left="567"/>
        <w:rPr>
          <w:rFonts w:ascii="Times New Roman" w:eastAsia="Times New Roman" w:hAnsi="Times New Roman" w:cs="Times New Roman"/>
          <w:sz w:val="24"/>
          <w:szCs w:val="24"/>
          <w:lang w:eastAsia="zh-CN"/>
        </w:rPr>
      </w:pPr>
      <w:r w:rsidRPr="00706A4A">
        <w:rPr>
          <w:rFonts w:ascii="Times New Roman" w:eastAsia="Times New Roman" w:hAnsi="Times New Roman" w:cs="Times New Roman"/>
          <w:b/>
          <w:sz w:val="24"/>
          <w:szCs w:val="24"/>
          <w:lang w:eastAsia="zh-CN"/>
        </w:rPr>
        <w:t xml:space="preserve"> Кадровый состав                                                                                                                   </w:t>
      </w:r>
    </w:p>
    <w:p w:rsidR="00706A4A" w:rsidRPr="00706A4A" w:rsidRDefault="00706A4A" w:rsidP="00706A4A">
      <w:pPr>
        <w:shd w:val="clear" w:color="auto" w:fill="FFFFFF"/>
        <w:spacing w:after="280" w:line="240" w:lineRule="auto"/>
        <w:ind w:left="567"/>
        <w:rPr>
          <w:rFonts w:ascii="Times New Roman" w:eastAsia="Times New Roman" w:hAnsi="Times New Roman" w:cs="Times New Roman"/>
          <w:sz w:val="24"/>
          <w:szCs w:val="24"/>
          <w:lang w:eastAsia="zh-CN"/>
        </w:rPr>
      </w:pPr>
      <w:r w:rsidRPr="00706A4A">
        <w:rPr>
          <w:rFonts w:ascii="Times New Roman" w:eastAsia="Times New Roman" w:hAnsi="Times New Roman" w:cs="Times New Roman"/>
          <w:b/>
          <w:sz w:val="24"/>
          <w:szCs w:val="24"/>
          <w:lang w:eastAsia="zh-CN"/>
        </w:rPr>
        <w:t>Соответствие занимаемой должности:</w:t>
      </w:r>
      <w:r w:rsidRPr="00706A4A">
        <w:rPr>
          <w:rFonts w:ascii="Times New Roman" w:eastAsia="Times New Roman" w:hAnsi="Times New Roman" w:cs="Times New Roman"/>
          <w:sz w:val="24"/>
          <w:szCs w:val="24"/>
          <w:lang w:eastAsia="zh-CN"/>
        </w:rPr>
        <w:t xml:space="preserve"> воспитатель-2</w:t>
      </w:r>
    </w:p>
    <w:p w:rsidR="00706A4A" w:rsidRPr="00706A4A" w:rsidRDefault="00706A4A" w:rsidP="00706A4A">
      <w:pPr>
        <w:spacing w:after="200" w:line="276" w:lineRule="auto"/>
        <w:ind w:left="567"/>
        <w:jc w:val="center"/>
        <w:rPr>
          <w:rFonts w:ascii="Times New Roman" w:eastAsia="Calibri" w:hAnsi="Times New Roman" w:cs="Times New Roman"/>
          <w:b/>
          <w:sz w:val="24"/>
          <w:szCs w:val="24"/>
        </w:rPr>
      </w:pPr>
    </w:p>
    <w:p w:rsidR="00706A4A" w:rsidRDefault="00706A4A" w:rsidP="00706A4A">
      <w:pPr>
        <w:spacing w:after="200" w:line="276" w:lineRule="auto"/>
        <w:ind w:left="567"/>
        <w:jc w:val="center"/>
        <w:rPr>
          <w:rFonts w:ascii="Times New Roman" w:eastAsia="Calibri" w:hAnsi="Times New Roman" w:cs="Times New Roman"/>
          <w:b/>
          <w:sz w:val="24"/>
          <w:szCs w:val="24"/>
        </w:rPr>
      </w:pPr>
    </w:p>
    <w:p w:rsidR="00F8246C" w:rsidRPr="00706A4A" w:rsidRDefault="00F8246C" w:rsidP="00706A4A">
      <w:pPr>
        <w:spacing w:after="200" w:line="276" w:lineRule="auto"/>
        <w:ind w:left="567"/>
        <w:jc w:val="center"/>
        <w:rPr>
          <w:rFonts w:ascii="Times New Roman" w:eastAsia="Calibri" w:hAnsi="Times New Roman" w:cs="Times New Roman"/>
          <w:b/>
          <w:sz w:val="24"/>
          <w:szCs w:val="24"/>
        </w:rPr>
      </w:pPr>
    </w:p>
    <w:p w:rsidR="002679C8" w:rsidRPr="00D61418" w:rsidRDefault="002679C8" w:rsidP="00D87FAA">
      <w:pPr>
        <w:spacing w:after="0" w:line="240" w:lineRule="auto"/>
        <w:ind w:left="-567" w:right="-143" w:firstLine="709"/>
        <w:rPr>
          <w:rFonts w:ascii="Arial" w:eastAsia="Times New Roman" w:hAnsi="Arial" w:cs="Arial"/>
          <w:b/>
          <w:sz w:val="24"/>
          <w:szCs w:val="24"/>
          <w:lang w:eastAsia="ru-RU"/>
        </w:rPr>
      </w:pPr>
      <w:r w:rsidRPr="00D61418">
        <w:rPr>
          <w:rFonts w:ascii="Arial" w:eastAsia="Times New Roman" w:hAnsi="Arial" w:cs="Arial"/>
          <w:b/>
          <w:sz w:val="24"/>
          <w:szCs w:val="24"/>
          <w:lang w:eastAsia="ru-RU"/>
        </w:rPr>
        <w:lastRenderedPageBreak/>
        <w:t>I. Общие положения</w:t>
      </w:r>
    </w:p>
    <w:p w:rsidR="00191AFE" w:rsidRPr="00B96C35" w:rsidRDefault="00191AFE" w:rsidP="00D87FAA">
      <w:pPr>
        <w:spacing w:after="0" w:line="240" w:lineRule="auto"/>
        <w:ind w:left="-567" w:right="-143" w:firstLine="709"/>
        <w:jc w:val="both"/>
        <w:rPr>
          <w:rFonts w:ascii="Times New Roman" w:eastAsia="Times New Roman" w:hAnsi="Times New Roman"/>
          <w:color w:val="C00000"/>
          <w:sz w:val="24"/>
          <w:szCs w:val="24"/>
          <w:lang w:eastAsia="ru-RU"/>
        </w:rPr>
      </w:pPr>
      <w:r>
        <w:rPr>
          <w:rFonts w:ascii="Times New Roman" w:eastAsia="Times New Roman" w:hAnsi="Times New Roman"/>
          <w:sz w:val="24"/>
          <w:szCs w:val="24"/>
          <w:lang w:eastAsia="ru-RU"/>
        </w:rPr>
        <w:t xml:space="preserve">  </w:t>
      </w:r>
    </w:p>
    <w:p w:rsidR="00586076" w:rsidRPr="0067007F" w:rsidRDefault="002679C8"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1. </w:t>
      </w:r>
      <w:r w:rsidR="002454FE" w:rsidRPr="002454FE">
        <w:rPr>
          <w:rFonts w:ascii="Times New Roman" w:hAnsi="Times New Roman" w:cs="Times New Roman"/>
          <w:sz w:val="24"/>
          <w:szCs w:val="24"/>
          <w:lang w:eastAsia="ru-RU" w:bidi="ru-RU"/>
        </w:rPr>
        <w:t xml:space="preserve">Основная общеобразовательная программа - программа дошкольного образования </w:t>
      </w:r>
      <w:r w:rsidR="002454FE">
        <w:rPr>
          <w:rFonts w:ascii="Times New Roman" w:hAnsi="Times New Roman" w:cs="Times New Roman"/>
          <w:sz w:val="24"/>
          <w:szCs w:val="24"/>
          <w:lang w:eastAsia="ru-RU" w:bidi="ru-RU"/>
        </w:rPr>
        <w:t>М</w:t>
      </w:r>
      <w:r w:rsidR="002454FE" w:rsidRPr="002454FE">
        <w:rPr>
          <w:rFonts w:ascii="Times New Roman" w:hAnsi="Times New Roman" w:cs="Times New Roman"/>
          <w:sz w:val="24"/>
          <w:szCs w:val="24"/>
          <w:lang w:eastAsia="ru-RU" w:bidi="ru-RU"/>
        </w:rPr>
        <w:t xml:space="preserve">униципального бюджетного дошкольного образовательного учреждения Гайтерского сельского поселения Комсомольского муниципального района Хабаровского края  (далее </w:t>
      </w:r>
      <w:r w:rsidR="002454FE">
        <w:rPr>
          <w:rFonts w:ascii="Times New Roman" w:hAnsi="Times New Roman" w:cs="Times New Roman"/>
          <w:sz w:val="24"/>
          <w:szCs w:val="24"/>
          <w:lang w:eastAsia="ru-RU" w:bidi="ru-RU"/>
        </w:rPr>
        <w:t>образовательная п</w:t>
      </w:r>
      <w:r w:rsidR="002454FE" w:rsidRPr="002454FE">
        <w:rPr>
          <w:rFonts w:ascii="Times New Roman" w:hAnsi="Times New Roman" w:cs="Times New Roman"/>
          <w:sz w:val="24"/>
          <w:szCs w:val="24"/>
          <w:lang w:eastAsia="ru-RU" w:bidi="ru-RU"/>
        </w:rPr>
        <w:t xml:space="preserve">рограмма) </w:t>
      </w:r>
      <w:r w:rsidR="00B96C35" w:rsidRPr="0067007F">
        <w:rPr>
          <w:rFonts w:ascii="Times New Roman" w:hAnsi="Times New Roman" w:cs="Times New Roman"/>
          <w:sz w:val="24"/>
          <w:szCs w:val="24"/>
          <w:lang w:eastAsia="ru-RU"/>
        </w:rPr>
        <w:t xml:space="preserve">составлена </w:t>
      </w:r>
      <w:r w:rsidR="00191AFE" w:rsidRPr="0067007F">
        <w:rPr>
          <w:rFonts w:ascii="Times New Roman" w:hAnsi="Times New Roman" w:cs="Times New Roman"/>
          <w:sz w:val="24"/>
          <w:szCs w:val="24"/>
          <w:lang w:eastAsia="ru-RU"/>
        </w:rPr>
        <w:t>в соответствии с</w:t>
      </w:r>
      <w:r w:rsidR="00586076" w:rsidRPr="0067007F">
        <w:rPr>
          <w:rFonts w:ascii="Times New Roman" w:hAnsi="Times New Roman" w:cs="Times New Roman"/>
          <w:sz w:val="24"/>
          <w:szCs w:val="24"/>
          <w:lang w:eastAsia="ru-RU"/>
        </w:rPr>
        <w:t xml:space="preserve"> </w:t>
      </w:r>
      <w:r w:rsidR="003A0B03">
        <w:rPr>
          <w:rFonts w:ascii="Times New Roman" w:hAnsi="Times New Roman" w:cs="Times New Roman"/>
          <w:sz w:val="24"/>
          <w:szCs w:val="24"/>
          <w:lang w:eastAsia="ru-RU"/>
        </w:rPr>
        <w:t xml:space="preserve">требованиями </w:t>
      </w:r>
      <w:r w:rsidR="00586076" w:rsidRPr="0067007F">
        <w:rPr>
          <w:rFonts w:ascii="Times New Roman" w:hAnsi="Times New Roman" w:cs="Times New Roman"/>
          <w:sz w:val="24"/>
          <w:szCs w:val="24"/>
          <w:lang w:eastAsia="ru-RU"/>
        </w:rPr>
        <w:t>Федеральной образовательной программой дошкольного образования, утвержденной приказом Министерства просвещения Российской Федерации от 25 ноября 2022 г. N 1028.</w:t>
      </w:r>
    </w:p>
    <w:p w:rsidR="00191AFE" w:rsidRPr="0067007F" w:rsidRDefault="0067007F"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2. </w:t>
      </w:r>
      <w:r w:rsidR="00B96C35" w:rsidRPr="006C26DC">
        <w:rPr>
          <w:rFonts w:ascii="Times New Roman" w:hAnsi="Times New Roman" w:cs="Times New Roman"/>
          <w:sz w:val="24"/>
          <w:szCs w:val="24"/>
          <w:lang w:eastAsia="ru-RU"/>
        </w:rPr>
        <w:t xml:space="preserve">Образовательная </w:t>
      </w:r>
      <w:r w:rsidR="00B96C35" w:rsidRPr="0067007F">
        <w:rPr>
          <w:rFonts w:ascii="Times New Roman" w:hAnsi="Times New Roman" w:cs="Times New Roman"/>
          <w:sz w:val="24"/>
          <w:szCs w:val="24"/>
          <w:lang w:eastAsia="ru-RU"/>
        </w:rPr>
        <w:t>п</w:t>
      </w:r>
      <w:r w:rsidR="00191AFE" w:rsidRPr="0067007F">
        <w:rPr>
          <w:rFonts w:ascii="Times New Roman" w:hAnsi="Times New Roman" w:cs="Times New Roman"/>
          <w:sz w:val="24"/>
          <w:szCs w:val="24"/>
          <w:lang w:eastAsia="ru-RU"/>
        </w:rPr>
        <w:t xml:space="preserve">рограмма позволяет реализовать несколько основополагающих функций дошкольного уровня образования: </w:t>
      </w:r>
    </w:p>
    <w:p w:rsidR="00191AFE" w:rsidRPr="0067007F" w:rsidRDefault="00191AFE" w:rsidP="00374439">
      <w:pPr>
        <w:pStyle w:val="a6"/>
        <w:ind w:left="426" w:right="-143" w:firstLine="425"/>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1) обучение и воспитание ребенка дошкольного возраста как гражданина Российской Федерации, формирование основ его гражданской и культурной идентичности на соответствующем его возрасту содержании доступными средствами; </w:t>
      </w:r>
    </w:p>
    <w:p w:rsidR="00191AFE" w:rsidRPr="0067007F" w:rsidRDefault="00191AFE" w:rsidP="00374439">
      <w:pPr>
        <w:pStyle w:val="a6"/>
        <w:ind w:left="426" w:right="-143" w:firstLine="425"/>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2) создание единого ядра содержания дошкольного образования (далее - ДО), ориентированного на приобщение детей к традиционным духовно-нравственным и социокультурным ценностям российского народа, воспитание подрастающего поколения как знающего и уважающего историю и культуру своей семьи, большой и малой Родины; </w:t>
      </w:r>
    </w:p>
    <w:p w:rsidR="00191AFE" w:rsidRPr="0067007F" w:rsidRDefault="00B96C35" w:rsidP="00374439">
      <w:pPr>
        <w:pStyle w:val="a6"/>
        <w:ind w:left="426" w:right="-143" w:firstLine="425"/>
        <w:rPr>
          <w:rFonts w:ascii="Times New Roman" w:hAnsi="Times New Roman" w:cs="Times New Roman"/>
          <w:sz w:val="24"/>
          <w:szCs w:val="24"/>
          <w:lang w:eastAsia="ru-RU"/>
        </w:rPr>
      </w:pPr>
      <w:r w:rsidRPr="0067007F">
        <w:rPr>
          <w:rFonts w:ascii="Times New Roman" w:hAnsi="Times New Roman" w:cs="Times New Roman"/>
          <w:sz w:val="24"/>
          <w:szCs w:val="24"/>
          <w:lang w:eastAsia="ru-RU"/>
        </w:rPr>
        <w:t>3) создание единого</w:t>
      </w:r>
      <w:r w:rsidR="00191AFE" w:rsidRPr="0067007F">
        <w:rPr>
          <w:rFonts w:ascii="Times New Roman" w:hAnsi="Times New Roman" w:cs="Times New Roman"/>
          <w:sz w:val="24"/>
          <w:szCs w:val="24"/>
          <w:lang w:eastAsia="ru-RU"/>
        </w:rPr>
        <w:t xml:space="preserve"> образовательного пространства воспитания и обучения детей от рождения до поступления в общеобразовательную организацию, обеспечивающего ребенку и его родителям (законным представителям) равные, качественные условия ДО, вне зависимости от места проживания. </w:t>
      </w:r>
    </w:p>
    <w:p w:rsidR="00191AFE" w:rsidRPr="0067007F" w:rsidRDefault="00B96C35"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3. Образовательная</w:t>
      </w:r>
      <w:r w:rsidRPr="0067007F">
        <w:rPr>
          <w:rFonts w:ascii="Times New Roman" w:hAnsi="Times New Roman" w:cs="Times New Roman"/>
          <w:color w:val="C00000"/>
          <w:sz w:val="24"/>
          <w:szCs w:val="24"/>
          <w:lang w:eastAsia="ru-RU"/>
        </w:rPr>
        <w:t xml:space="preserve"> </w:t>
      </w:r>
      <w:r w:rsidR="00586076" w:rsidRPr="0067007F">
        <w:rPr>
          <w:rFonts w:ascii="Times New Roman" w:hAnsi="Times New Roman" w:cs="Times New Roman"/>
          <w:sz w:val="24"/>
          <w:szCs w:val="24"/>
          <w:lang w:eastAsia="ru-RU"/>
        </w:rPr>
        <w:t>программа реализует</w:t>
      </w:r>
      <w:r w:rsidR="00191AFE" w:rsidRPr="0067007F">
        <w:rPr>
          <w:rFonts w:ascii="Times New Roman" w:hAnsi="Times New Roman" w:cs="Times New Roman"/>
          <w:sz w:val="24"/>
          <w:szCs w:val="24"/>
          <w:lang w:eastAsia="ru-RU"/>
        </w:rPr>
        <w:t xml:space="preserve"> единые для Российской Федерации базовые объем и содержание ДО, осваиваемые обучающимися</w:t>
      </w:r>
      <w:r w:rsidR="00E60123">
        <w:rPr>
          <w:rFonts w:ascii="Times New Roman" w:hAnsi="Times New Roman" w:cs="Times New Roman"/>
          <w:sz w:val="24"/>
          <w:szCs w:val="24"/>
          <w:lang w:eastAsia="ru-RU"/>
        </w:rPr>
        <w:t xml:space="preserve"> в ДОО</w:t>
      </w:r>
      <w:r w:rsidR="00191AFE" w:rsidRPr="0067007F">
        <w:rPr>
          <w:rFonts w:ascii="Times New Roman" w:hAnsi="Times New Roman" w:cs="Times New Roman"/>
          <w:sz w:val="24"/>
          <w:szCs w:val="24"/>
          <w:lang w:eastAsia="ru-RU"/>
        </w:rPr>
        <w:t>, и планируемые результаты освоения образовательной програм</w:t>
      </w:r>
      <w:r w:rsidRPr="0067007F">
        <w:rPr>
          <w:rFonts w:ascii="Times New Roman" w:hAnsi="Times New Roman" w:cs="Times New Roman"/>
          <w:sz w:val="24"/>
          <w:szCs w:val="24"/>
          <w:lang w:eastAsia="ru-RU"/>
        </w:rPr>
        <w:t>мы. Образовательная</w:t>
      </w:r>
      <w:r w:rsidRPr="0067007F">
        <w:rPr>
          <w:rFonts w:ascii="Times New Roman" w:hAnsi="Times New Roman" w:cs="Times New Roman"/>
          <w:color w:val="C00000"/>
          <w:sz w:val="24"/>
          <w:szCs w:val="24"/>
          <w:lang w:eastAsia="ru-RU"/>
        </w:rPr>
        <w:t xml:space="preserve"> </w:t>
      </w:r>
      <w:r w:rsidR="00191AFE" w:rsidRPr="0067007F">
        <w:rPr>
          <w:rFonts w:ascii="Times New Roman" w:hAnsi="Times New Roman" w:cs="Times New Roman"/>
          <w:sz w:val="24"/>
          <w:szCs w:val="24"/>
          <w:lang w:eastAsia="ru-RU"/>
        </w:rPr>
        <w:t xml:space="preserve">программа разработана в соответствии с федеральным государственным образовательным </w:t>
      </w:r>
      <w:r w:rsidR="00191AFE" w:rsidRPr="0067007F">
        <w:rPr>
          <w:rFonts w:ascii="Times New Roman" w:hAnsi="Times New Roman" w:cs="Times New Roman"/>
          <w:b/>
          <w:sz w:val="24"/>
          <w:szCs w:val="24"/>
          <w:lang w:eastAsia="ru-RU"/>
        </w:rPr>
        <w:t>стандартом</w:t>
      </w:r>
      <w:r w:rsidR="00191AFE" w:rsidRPr="0067007F">
        <w:rPr>
          <w:rFonts w:ascii="Times New Roman" w:hAnsi="Times New Roman" w:cs="Times New Roman"/>
          <w:sz w:val="24"/>
          <w:szCs w:val="24"/>
          <w:lang w:eastAsia="ru-RU"/>
        </w:rPr>
        <w:t xml:space="preserve"> дошкольного образования (далее - ФГОС ДО). </w:t>
      </w:r>
    </w:p>
    <w:p w:rsidR="00EF638E" w:rsidRPr="0049012B" w:rsidRDefault="003B7929" w:rsidP="00D87FAA">
      <w:pPr>
        <w:spacing w:after="0" w:line="240" w:lineRule="auto"/>
        <w:ind w:left="-567" w:right="-14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EF638E">
        <w:rPr>
          <w:rFonts w:ascii="Times New Roman" w:eastAsia="Times New Roman" w:hAnsi="Times New Roman" w:cs="Times New Roman"/>
          <w:sz w:val="24"/>
          <w:szCs w:val="24"/>
          <w:lang w:eastAsia="ru-RU"/>
        </w:rPr>
        <w:t xml:space="preserve">Основой </w:t>
      </w:r>
      <w:r w:rsidR="00EF638E" w:rsidRPr="00EF638E">
        <w:rPr>
          <w:rFonts w:ascii="Times New Roman" w:eastAsia="Times New Roman" w:hAnsi="Times New Roman" w:cs="Times New Roman"/>
          <w:sz w:val="24"/>
          <w:szCs w:val="24"/>
          <w:lang w:eastAsia="ru-RU"/>
        </w:rPr>
        <w:t>для самостоятельной разработки и</w:t>
      </w:r>
      <w:r w:rsidR="00EF638E">
        <w:rPr>
          <w:rFonts w:ascii="Times New Roman" w:eastAsia="Times New Roman" w:hAnsi="Times New Roman" w:cs="Times New Roman"/>
          <w:sz w:val="24"/>
          <w:szCs w:val="24"/>
          <w:lang w:eastAsia="ru-RU"/>
        </w:rPr>
        <w:t xml:space="preserve"> утверждения ДОО образовательной</w:t>
      </w:r>
      <w:r w:rsidR="00EF638E" w:rsidRPr="00EF638E">
        <w:rPr>
          <w:rFonts w:ascii="Times New Roman" w:eastAsia="Times New Roman" w:hAnsi="Times New Roman" w:cs="Times New Roman"/>
          <w:sz w:val="24"/>
          <w:szCs w:val="24"/>
          <w:lang w:eastAsia="ru-RU"/>
        </w:rPr>
        <w:t xml:space="preserve"> программ</w:t>
      </w:r>
      <w:r w:rsidR="00EF638E">
        <w:rPr>
          <w:rFonts w:ascii="Times New Roman" w:eastAsia="Times New Roman" w:hAnsi="Times New Roman" w:cs="Times New Roman"/>
          <w:sz w:val="24"/>
          <w:szCs w:val="24"/>
          <w:lang w:eastAsia="ru-RU"/>
        </w:rPr>
        <w:t>ы</w:t>
      </w:r>
      <w:r w:rsidR="00EF638E" w:rsidRPr="00EF638E">
        <w:rPr>
          <w:rFonts w:ascii="Times New Roman" w:eastAsia="Times New Roman" w:hAnsi="Times New Roman" w:cs="Times New Roman"/>
          <w:sz w:val="24"/>
          <w:szCs w:val="24"/>
          <w:lang w:eastAsia="ru-RU"/>
        </w:rPr>
        <w:t xml:space="preserve"> (далее - Программа) являются</w:t>
      </w:r>
      <w:r w:rsidR="00EF638E">
        <w:rPr>
          <w:rFonts w:ascii="Times New Roman" w:eastAsia="Times New Roman" w:hAnsi="Times New Roman" w:cs="Times New Roman"/>
          <w:sz w:val="24"/>
          <w:szCs w:val="24"/>
          <w:lang w:eastAsia="ru-RU"/>
        </w:rPr>
        <w:t xml:space="preserve"> </w:t>
      </w:r>
      <w:hyperlink r:id="rId10" w:history="1">
        <w:r w:rsidR="00EF638E" w:rsidRPr="00EF638E">
          <w:rPr>
            <w:rFonts w:ascii="Times New Roman" w:eastAsia="Times New Roman" w:hAnsi="Times New Roman" w:cs="Times New Roman"/>
            <w:sz w:val="24"/>
            <w:szCs w:val="24"/>
            <w:lang w:eastAsia="ru-RU"/>
          </w:rPr>
          <w:t>ФГОС ДО</w:t>
        </w:r>
      </w:hyperlink>
      <w:r w:rsidR="00EF638E" w:rsidRPr="00EF638E">
        <w:rPr>
          <w:rFonts w:ascii="Times New Roman" w:eastAsia="Times New Roman" w:hAnsi="Times New Roman" w:cs="Times New Roman"/>
          <w:sz w:val="24"/>
          <w:szCs w:val="24"/>
          <w:lang w:eastAsia="ru-RU"/>
        </w:rPr>
        <w:t xml:space="preserve"> и Федеральная программа</w:t>
      </w:r>
      <w:r w:rsidR="0038315C">
        <w:rPr>
          <w:rFonts w:ascii="Times New Roman" w:eastAsia="Times New Roman" w:hAnsi="Times New Roman" w:cs="Times New Roman"/>
          <w:sz w:val="24"/>
          <w:szCs w:val="24"/>
          <w:lang w:eastAsia="ru-RU"/>
        </w:rPr>
        <w:t>. Обязательная часть Программы соответствует</w:t>
      </w:r>
      <w:r w:rsidR="00EF638E" w:rsidRPr="00EF638E">
        <w:rPr>
          <w:rFonts w:ascii="Times New Roman" w:eastAsia="Times New Roman" w:hAnsi="Times New Roman" w:cs="Times New Roman"/>
          <w:sz w:val="24"/>
          <w:szCs w:val="24"/>
          <w:lang w:eastAsia="ru-RU"/>
        </w:rPr>
        <w:t xml:space="preserve"> Федеральной программе </w:t>
      </w:r>
      <w:r w:rsidR="0038315C">
        <w:rPr>
          <w:rFonts w:ascii="Times New Roman" w:eastAsia="Times New Roman" w:hAnsi="Times New Roman" w:cs="Times New Roman"/>
          <w:sz w:val="24"/>
          <w:szCs w:val="24"/>
          <w:lang w:eastAsia="ru-RU"/>
        </w:rPr>
        <w:t xml:space="preserve">и </w:t>
      </w:r>
      <w:r w:rsidR="00EF638E" w:rsidRPr="00EF638E">
        <w:rPr>
          <w:rFonts w:ascii="Times New Roman" w:eastAsia="Times New Roman" w:hAnsi="Times New Roman" w:cs="Times New Roman"/>
          <w:sz w:val="24"/>
          <w:szCs w:val="24"/>
          <w:lang w:eastAsia="ru-RU"/>
        </w:rPr>
        <w:t>сос</w:t>
      </w:r>
      <w:r w:rsidR="0038315C">
        <w:rPr>
          <w:rFonts w:ascii="Times New Roman" w:eastAsia="Times New Roman" w:hAnsi="Times New Roman" w:cs="Times New Roman"/>
          <w:sz w:val="24"/>
          <w:szCs w:val="24"/>
          <w:lang w:eastAsia="ru-RU"/>
        </w:rPr>
        <w:t xml:space="preserve">тавляет </w:t>
      </w:r>
      <w:r w:rsidR="0049012B">
        <w:rPr>
          <w:rFonts w:ascii="Times New Roman" w:eastAsia="Times New Roman" w:hAnsi="Times New Roman" w:cs="Times New Roman"/>
          <w:sz w:val="24"/>
          <w:szCs w:val="24"/>
          <w:lang w:eastAsia="ru-RU"/>
        </w:rPr>
        <w:t>60% от общего объема</w:t>
      </w:r>
      <w:r w:rsidR="00EF638E" w:rsidRPr="00EF638E">
        <w:rPr>
          <w:rFonts w:ascii="Times New Roman" w:eastAsia="Times New Roman" w:hAnsi="Times New Roman" w:cs="Times New Roman"/>
          <w:sz w:val="24"/>
          <w:szCs w:val="24"/>
          <w:lang w:eastAsia="ru-RU"/>
        </w:rPr>
        <w:t>. Часть</w:t>
      </w:r>
      <w:r w:rsidR="0038315C">
        <w:rPr>
          <w:rFonts w:ascii="Times New Roman" w:eastAsia="Times New Roman" w:hAnsi="Times New Roman" w:cs="Times New Roman"/>
          <w:sz w:val="24"/>
          <w:szCs w:val="24"/>
          <w:lang w:eastAsia="ru-RU"/>
        </w:rPr>
        <w:t xml:space="preserve"> Программы</w:t>
      </w:r>
      <w:r w:rsidR="00EF638E" w:rsidRPr="00EF638E">
        <w:rPr>
          <w:rFonts w:ascii="Times New Roman" w:eastAsia="Times New Roman" w:hAnsi="Times New Roman" w:cs="Times New Roman"/>
          <w:sz w:val="24"/>
          <w:szCs w:val="24"/>
          <w:lang w:eastAsia="ru-RU"/>
        </w:rPr>
        <w:t xml:space="preserve">, формируемая </w:t>
      </w:r>
      <w:r w:rsidR="0038315C">
        <w:rPr>
          <w:rFonts w:ascii="Times New Roman" w:eastAsia="Times New Roman" w:hAnsi="Times New Roman" w:cs="Times New Roman"/>
          <w:sz w:val="24"/>
          <w:szCs w:val="24"/>
          <w:lang w:eastAsia="ru-RU"/>
        </w:rPr>
        <w:t xml:space="preserve">ДОО и другими </w:t>
      </w:r>
      <w:r w:rsidR="00EF638E" w:rsidRPr="00EF638E">
        <w:rPr>
          <w:rFonts w:ascii="Times New Roman" w:eastAsia="Times New Roman" w:hAnsi="Times New Roman" w:cs="Times New Roman"/>
          <w:sz w:val="24"/>
          <w:szCs w:val="24"/>
          <w:lang w:eastAsia="ru-RU"/>
        </w:rPr>
        <w:t>участниками образовательны</w:t>
      </w:r>
      <w:r w:rsidR="0038315C">
        <w:rPr>
          <w:rFonts w:ascii="Times New Roman" w:eastAsia="Times New Roman" w:hAnsi="Times New Roman" w:cs="Times New Roman"/>
          <w:sz w:val="24"/>
          <w:szCs w:val="24"/>
          <w:lang w:eastAsia="ru-RU"/>
        </w:rPr>
        <w:t>х отношений, составляет</w:t>
      </w:r>
      <w:r w:rsidR="00EF638E" w:rsidRPr="00EF638E">
        <w:rPr>
          <w:rFonts w:ascii="Times New Roman" w:eastAsia="Times New Roman" w:hAnsi="Times New Roman" w:cs="Times New Roman"/>
          <w:sz w:val="24"/>
          <w:szCs w:val="24"/>
          <w:lang w:eastAsia="ru-RU"/>
        </w:rPr>
        <w:t xml:space="preserve"> 40% и ориентирована на специфику национальных, социокультурных и </w:t>
      </w:r>
      <w:r w:rsidR="0038315C">
        <w:rPr>
          <w:rFonts w:ascii="Times New Roman" w:eastAsia="Times New Roman" w:hAnsi="Times New Roman" w:cs="Times New Roman"/>
          <w:sz w:val="24"/>
          <w:szCs w:val="24"/>
          <w:lang w:eastAsia="ru-RU"/>
        </w:rPr>
        <w:t xml:space="preserve">региональных </w:t>
      </w:r>
      <w:r w:rsidR="00EF638E" w:rsidRPr="00EF638E">
        <w:rPr>
          <w:rFonts w:ascii="Times New Roman" w:eastAsia="Times New Roman" w:hAnsi="Times New Roman" w:cs="Times New Roman"/>
          <w:sz w:val="24"/>
          <w:szCs w:val="24"/>
          <w:lang w:eastAsia="ru-RU"/>
        </w:rPr>
        <w:t>условий, в которых осуществляется образовательная деятельность; сложившиеся традиции ДОО; выбор парциальных образовательных программ и форм организации работы с детьми, которые в наибольшей степени соответствуют потребностям и интересам детей, а также возможностям педагогического коллектива и ДОО в целом. Содержание и планируе</w:t>
      </w:r>
      <w:r w:rsidR="0038315C">
        <w:rPr>
          <w:rFonts w:ascii="Times New Roman" w:eastAsia="Times New Roman" w:hAnsi="Times New Roman" w:cs="Times New Roman"/>
          <w:sz w:val="24"/>
          <w:szCs w:val="24"/>
          <w:lang w:eastAsia="ru-RU"/>
        </w:rPr>
        <w:t>мые результаты образовательной программы</w:t>
      </w:r>
      <w:r w:rsidR="00EF638E" w:rsidRPr="00EF638E">
        <w:rPr>
          <w:rFonts w:ascii="Times New Roman" w:eastAsia="Times New Roman" w:hAnsi="Times New Roman" w:cs="Times New Roman"/>
          <w:sz w:val="24"/>
          <w:szCs w:val="24"/>
          <w:lang w:eastAsia="ru-RU"/>
        </w:rPr>
        <w:t xml:space="preserve"> ДОО </w:t>
      </w:r>
      <w:r w:rsidR="0049012B">
        <w:rPr>
          <w:rFonts w:ascii="Times New Roman" w:eastAsia="Times New Roman" w:hAnsi="Times New Roman" w:cs="Times New Roman"/>
          <w:sz w:val="24"/>
          <w:szCs w:val="24"/>
          <w:lang w:eastAsia="ru-RU"/>
        </w:rPr>
        <w:t>полностью соответствуют (не ниже) содержанию и планируемым результатам</w:t>
      </w:r>
      <w:r w:rsidR="00EF638E" w:rsidRPr="00EF638E">
        <w:rPr>
          <w:rFonts w:ascii="Times New Roman" w:eastAsia="Times New Roman" w:hAnsi="Times New Roman" w:cs="Times New Roman"/>
          <w:sz w:val="24"/>
          <w:szCs w:val="24"/>
          <w:lang w:eastAsia="ru-RU"/>
        </w:rPr>
        <w:t xml:space="preserve"> Федеральной программы. </w:t>
      </w:r>
    </w:p>
    <w:p w:rsidR="00191AFE" w:rsidRPr="0049012B" w:rsidRDefault="00B96C35" w:rsidP="00D87FAA">
      <w:pPr>
        <w:pStyle w:val="a6"/>
        <w:ind w:left="-567" w:right="-143" w:firstLine="709"/>
        <w:rPr>
          <w:rFonts w:ascii="Times New Roman" w:hAnsi="Times New Roman" w:cs="Times New Roman"/>
          <w:sz w:val="24"/>
          <w:szCs w:val="24"/>
          <w:lang w:eastAsia="ru-RU"/>
        </w:rPr>
      </w:pPr>
      <w:r w:rsidRPr="0049012B">
        <w:rPr>
          <w:rFonts w:ascii="Times New Roman" w:hAnsi="Times New Roman" w:cs="Times New Roman"/>
          <w:sz w:val="24"/>
          <w:szCs w:val="24"/>
          <w:lang w:eastAsia="ru-RU"/>
        </w:rPr>
        <w:t xml:space="preserve">5. Образовательная </w:t>
      </w:r>
      <w:r w:rsidR="00191AFE" w:rsidRPr="0049012B">
        <w:rPr>
          <w:rFonts w:ascii="Times New Roman" w:hAnsi="Times New Roman" w:cs="Times New Roman"/>
          <w:sz w:val="24"/>
          <w:szCs w:val="24"/>
          <w:lang w:eastAsia="ru-RU"/>
        </w:rPr>
        <w:t>программа включает в себя учебно-методическую документацию, в сос</w:t>
      </w:r>
      <w:r w:rsidR="004368FD" w:rsidRPr="0049012B">
        <w:rPr>
          <w:rFonts w:ascii="Times New Roman" w:hAnsi="Times New Roman" w:cs="Times New Roman"/>
          <w:sz w:val="24"/>
          <w:szCs w:val="24"/>
          <w:lang w:eastAsia="ru-RU"/>
        </w:rPr>
        <w:t>тав которой входят Р</w:t>
      </w:r>
      <w:r w:rsidR="00191AFE" w:rsidRPr="0049012B">
        <w:rPr>
          <w:rFonts w:ascii="Times New Roman" w:hAnsi="Times New Roman" w:cs="Times New Roman"/>
          <w:sz w:val="24"/>
          <w:szCs w:val="24"/>
          <w:lang w:eastAsia="ru-RU"/>
        </w:rPr>
        <w:t xml:space="preserve">абочая программа воспитания (далее - Программа воспитания), примерный режим и распорядок дня дошкольных групп, федеральный календарный план воспитательной работы (далее - План) и иные компоненты. </w:t>
      </w:r>
    </w:p>
    <w:p w:rsidR="00191AFE" w:rsidRPr="0049012B" w:rsidRDefault="00567ECE" w:rsidP="00D87FAA">
      <w:pPr>
        <w:pStyle w:val="a6"/>
        <w:ind w:left="-567" w:right="-143" w:firstLine="709"/>
        <w:rPr>
          <w:rFonts w:ascii="Times New Roman" w:hAnsi="Times New Roman" w:cs="Times New Roman"/>
          <w:b/>
          <w:sz w:val="24"/>
          <w:szCs w:val="24"/>
          <w:lang w:eastAsia="ru-RU"/>
        </w:rPr>
      </w:pPr>
      <w:r w:rsidRPr="0049012B">
        <w:rPr>
          <w:rFonts w:ascii="Times New Roman" w:hAnsi="Times New Roman" w:cs="Times New Roman"/>
          <w:sz w:val="24"/>
          <w:szCs w:val="24"/>
          <w:lang w:eastAsia="ru-RU"/>
        </w:rPr>
        <w:t>6. В образовательной</w:t>
      </w:r>
      <w:r w:rsidR="00191AFE" w:rsidRPr="0049012B">
        <w:rPr>
          <w:rFonts w:ascii="Times New Roman" w:hAnsi="Times New Roman" w:cs="Times New Roman"/>
          <w:sz w:val="24"/>
          <w:szCs w:val="24"/>
          <w:lang w:eastAsia="ru-RU"/>
        </w:rPr>
        <w:t xml:space="preserve"> программе содержатся </w:t>
      </w:r>
      <w:r w:rsidR="00191AFE" w:rsidRPr="0049012B">
        <w:rPr>
          <w:rFonts w:ascii="Times New Roman" w:hAnsi="Times New Roman" w:cs="Times New Roman"/>
          <w:b/>
          <w:sz w:val="24"/>
          <w:szCs w:val="24"/>
          <w:lang w:eastAsia="ru-RU"/>
        </w:rPr>
        <w:t xml:space="preserve">целевой, содержательный и организационный </w:t>
      </w:r>
      <w:r w:rsidR="00191AFE" w:rsidRPr="0049012B">
        <w:rPr>
          <w:rFonts w:ascii="Times New Roman" w:hAnsi="Times New Roman" w:cs="Times New Roman"/>
          <w:sz w:val="24"/>
          <w:szCs w:val="24"/>
          <w:lang w:eastAsia="ru-RU"/>
        </w:rPr>
        <w:t>разделы.</w:t>
      </w:r>
      <w:r w:rsidR="00191AFE" w:rsidRPr="0049012B">
        <w:rPr>
          <w:rFonts w:ascii="Times New Roman" w:hAnsi="Times New Roman" w:cs="Times New Roman"/>
          <w:b/>
          <w:sz w:val="24"/>
          <w:szCs w:val="24"/>
          <w:lang w:eastAsia="ru-RU"/>
        </w:rPr>
        <w:t xml:space="preserve"> </w:t>
      </w:r>
    </w:p>
    <w:p w:rsidR="00191AFE" w:rsidRPr="006C26DC" w:rsidRDefault="00191AFE"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7. В </w:t>
      </w:r>
      <w:r w:rsidRPr="003B7929">
        <w:rPr>
          <w:rFonts w:ascii="Times New Roman" w:hAnsi="Times New Roman" w:cs="Times New Roman"/>
          <w:b/>
          <w:sz w:val="24"/>
          <w:szCs w:val="24"/>
          <w:lang w:eastAsia="ru-RU"/>
        </w:rPr>
        <w:t>целевом</w:t>
      </w:r>
      <w:r w:rsidRPr="0067007F">
        <w:rPr>
          <w:rFonts w:ascii="Times New Roman" w:hAnsi="Times New Roman" w:cs="Times New Roman"/>
          <w:sz w:val="24"/>
          <w:szCs w:val="24"/>
          <w:lang w:eastAsia="ru-RU"/>
        </w:rPr>
        <w:t xml:space="preserve"> </w:t>
      </w:r>
      <w:r w:rsidRPr="0067007F">
        <w:rPr>
          <w:rFonts w:ascii="Times New Roman" w:hAnsi="Times New Roman" w:cs="Times New Roman"/>
          <w:b/>
          <w:sz w:val="24"/>
          <w:szCs w:val="24"/>
          <w:lang w:eastAsia="ru-RU"/>
        </w:rPr>
        <w:t>разделе</w:t>
      </w:r>
      <w:r w:rsidR="00567ECE" w:rsidRPr="0067007F">
        <w:rPr>
          <w:rFonts w:ascii="Times New Roman" w:hAnsi="Times New Roman" w:cs="Times New Roman"/>
          <w:sz w:val="24"/>
          <w:szCs w:val="24"/>
          <w:lang w:eastAsia="ru-RU"/>
        </w:rPr>
        <w:t xml:space="preserve"> </w:t>
      </w:r>
      <w:r w:rsidR="00567ECE" w:rsidRPr="0049012B">
        <w:rPr>
          <w:rFonts w:ascii="Times New Roman" w:hAnsi="Times New Roman" w:cs="Times New Roman"/>
          <w:sz w:val="24"/>
          <w:szCs w:val="24"/>
          <w:lang w:eastAsia="ru-RU"/>
        </w:rPr>
        <w:t>образовательной</w:t>
      </w:r>
      <w:r w:rsidRPr="0067007F">
        <w:rPr>
          <w:rFonts w:ascii="Times New Roman" w:hAnsi="Times New Roman" w:cs="Times New Roman"/>
          <w:sz w:val="24"/>
          <w:szCs w:val="24"/>
          <w:lang w:eastAsia="ru-RU"/>
        </w:rPr>
        <w:t xml:space="preserve"> программы представлены: цели, задачи, принципы ее формирования; планируемые </w:t>
      </w:r>
      <w:r w:rsidR="00567ECE" w:rsidRPr="0067007F">
        <w:rPr>
          <w:rFonts w:ascii="Times New Roman" w:hAnsi="Times New Roman" w:cs="Times New Roman"/>
          <w:sz w:val="24"/>
          <w:szCs w:val="24"/>
          <w:lang w:eastAsia="ru-RU"/>
        </w:rPr>
        <w:t xml:space="preserve">результаты освоения </w:t>
      </w:r>
      <w:r w:rsidR="0049012B">
        <w:rPr>
          <w:rFonts w:ascii="Times New Roman" w:hAnsi="Times New Roman" w:cs="Times New Roman"/>
          <w:sz w:val="24"/>
          <w:szCs w:val="24"/>
          <w:lang w:eastAsia="ru-RU"/>
        </w:rPr>
        <w:t>П</w:t>
      </w:r>
      <w:r w:rsidRPr="0067007F">
        <w:rPr>
          <w:rFonts w:ascii="Times New Roman" w:hAnsi="Times New Roman" w:cs="Times New Roman"/>
          <w:sz w:val="24"/>
          <w:szCs w:val="24"/>
          <w:lang w:eastAsia="ru-RU"/>
        </w:rPr>
        <w:t>рограммы в младенческом, раннем, дошкольном возрастах, а также на этапе завершен</w:t>
      </w:r>
      <w:r w:rsidR="006C26DC">
        <w:rPr>
          <w:rFonts w:ascii="Times New Roman" w:hAnsi="Times New Roman" w:cs="Times New Roman"/>
          <w:sz w:val="24"/>
          <w:szCs w:val="24"/>
          <w:lang w:eastAsia="ru-RU"/>
        </w:rPr>
        <w:t>ия освоения о</w:t>
      </w:r>
      <w:r w:rsidR="004368FD" w:rsidRPr="0067007F">
        <w:rPr>
          <w:rFonts w:ascii="Times New Roman" w:hAnsi="Times New Roman" w:cs="Times New Roman"/>
          <w:sz w:val="24"/>
          <w:szCs w:val="24"/>
          <w:lang w:eastAsia="ru-RU"/>
        </w:rPr>
        <w:t>бразовательной</w:t>
      </w:r>
      <w:r w:rsidRPr="0067007F">
        <w:rPr>
          <w:rFonts w:ascii="Times New Roman" w:hAnsi="Times New Roman" w:cs="Times New Roman"/>
          <w:sz w:val="24"/>
          <w:szCs w:val="24"/>
          <w:lang w:eastAsia="ru-RU"/>
        </w:rPr>
        <w:t xml:space="preserve"> программы; подходы к педагогической диагностике дост</w:t>
      </w:r>
      <w:r w:rsidR="00567ECE" w:rsidRPr="0067007F">
        <w:rPr>
          <w:rFonts w:ascii="Times New Roman" w:hAnsi="Times New Roman" w:cs="Times New Roman"/>
          <w:sz w:val="24"/>
          <w:szCs w:val="24"/>
          <w:lang w:eastAsia="ru-RU"/>
        </w:rPr>
        <w:t xml:space="preserve">ижения планируемых </w:t>
      </w:r>
      <w:r w:rsidR="00567ECE" w:rsidRPr="006C26DC">
        <w:rPr>
          <w:rFonts w:ascii="Times New Roman" w:hAnsi="Times New Roman" w:cs="Times New Roman"/>
          <w:sz w:val="24"/>
          <w:szCs w:val="24"/>
          <w:lang w:eastAsia="ru-RU"/>
        </w:rPr>
        <w:t>результатов</w:t>
      </w:r>
      <w:r w:rsidR="006C26DC" w:rsidRPr="006C26DC">
        <w:rPr>
          <w:rFonts w:ascii="Times New Roman" w:hAnsi="Times New Roman" w:cs="Times New Roman"/>
          <w:sz w:val="24"/>
          <w:szCs w:val="24"/>
          <w:lang w:eastAsia="ru-RU"/>
        </w:rPr>
        <w:t>.</w:t>
      </w:r>
      <w:r w:rsidR="00567ECE" w:rsidRPr="006C26DC">
        <w:rPr>
          <w:rFonts w:ascii="Times New Roman" w:hAnsi="Times New Roman" w:cs="Times New Roman"/>
          <w:sz w:val="24"/>
          <w:szCs w:val="24"/>
          <w:lang w:eastAsia="ru-RU"/>
        </w:rPr>
        <w:t xml:space="preserve"> </w:t>
      </w:r>
    </w:p>
    <w:p w:rsidR="00191AFE" w:rsidRPr="0067007F" w:rsidRDefault="00191AFE"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8. </w:t>
      </w:r>
      <w:r w:rsidRPr="003B7929">
        <w:rPr>
          <w:rFonts w:ascii="Times New Roman" w:hAnsi="Times New Roman" w:cs="Times New Roman"/>
          <w:b/>
          <w:sz w:val="24"/>
          <w:szCs w:val="24"/>
          <w:lang w:eastAsia="ru-RU"/>
        </w:rPr>
        <w:t>Содержательный</w:t>
      </w:r>
      <w:r w:rsidRPr="0067007F">
        <w:rPr>
          <w:rFonts w:ascii="Times New Roman" w:hAnsi="Times New Roman" w:cs="Times New Roman"/>
          <w:sz w:val="24"/>
          <w:szCs w:val="24"/>
          <w:lang w:eastAsia="ru-RU"/>
        </w:rPr>
        <w:t xml:space="preserve"> </w:t>
      </w:r>
      <w:r w:rsidRPr="0067007F">
        <w:rPr>
          <w:rFonts w:ascii="Times New Roman" w:hAnsi="Times New Roman" w:cs="Times New Roman"/>
          <w:b/>
          <w:sz w:val="24"/>
          <w:szCs w:val="24"/>
          <w:lang w:eastAsia="ru-RU"/>
        </w:rPr>
        <w:t>раздел</w:t>
      </w:r>
      <w:r w:rsidR="00567ECE" w:rsidRPr="0067007F">
        <w:rPr>
          <w:rFonts w:ascii="Times New Roman" w:hAnsi="Times New Roman" w:cs="Times New Roman"/>
          <w:sz w:val="24"/>
          <w:szCs w:val="24"/>
          <w:lang w:eastAsia="ru-RU"/>
        </w:rPr>
        <w:t xml:space="preserve"> </w:t>
      </w:r>
      <w:r w:rsidR="006C26DC" w:rsidRPr="006C26DC">
        <w:rPr>
          <w:rFonts w:ascii="Times New Roman" w:hAnsi="Times New Roman" w:cs="Times New Roman"/>
          <w:sz w:val="24"/>
          <w:szCs w:val="24"/>
          <w:lang w:eastAsia="ru-RU"/>
        </w:rPr>
        <w:t>П</w:t>
      </w:r>
      <w:r w:rsidRPr="0067007F">
        <w:rPr>
          <w:rFonts w:ascii="Times New Roman" w:hAnsi="Times New Roman" w:cs="Times New Roman"/>
          <w:sz w:val="24"/>
          <w:szCs w:val="24"/>
          <w:lang w:eastAsia="ru-RU"/>
        </w:rPr>
        <w:t xml:space="preserve">рограммы включает задачи и содержание образовательной деятельности по каждой из образовательных областей для всех возрастных групп обучающихся (социально-коммуникативное, познавательное, речевое, художественно-эстетическое, физическое развитие). В нем </w:t>
      </w:r>
      <w:r w:rsidR="004368FD" w:rsidRPr="0067007F">
        <w:rPr>
          <w:rFonts w:ascii="Times New Roman" w:hAnsi="Times New Roman" w:cs="Times New Roman"/>
          <w:sz w:val="24"/>
          <w:szCs w:val="24"/>
          <w:lang w:eastAsia="ru-RU"/>
        </w:rPr>
        <w:t xml:space="preserve">также </w:t>
      </w:r>
      <w:r w:rsidRPr="0067007F">
        <w:rPr>
          <w:rFonts w:ascii="Times New Roman" w:hAnsi="Times New Roman" w:cs="Times New Roman"/>
          <w:sz w:val="24"/>
          <w:szCs w:val="24"/>
          <w:lang w:eastAsia="ru-RU"/>
        </w:rPr>
        <w:t xml:space="preserve">представлены описания вариативных форм, способов, </w:t>
      </w:r>
      <w:r w:rsidRPr="0067007F">
        <w:rPr>
          <w:rFonts w:ascii="Times New Roman" w:hAnsi="Times New Roman" w:cs="Times New Roman"/>
          <w:sz w:val="24"/>
          <w:szCs w:val="24"/>
          <w:lang w:eastAsia="ru-RU"/>
        </w:rPr>
        <w:lastRenderedPageBreak/>
        <w:t xml:space="preserve">методов и средств реализации </w:t>
      </w:r>
      <w:r w:rsidR="006C26DC">
        <w:rPr>
          <w:rFonts w:ascii="Times New Roman" w:hAnsi="Times New Roman" w:cs="Times New Roman"/>
          <w:sz w:val="24"/>
          <w:szCs w:val="24"/>
          <w:lang w:eastAsia="ru-RU"/>
        </w:rPr>
        <w:t>о</w:t>
      </w:r>
      <w:r w:rsidR="004368FD" w:rsidRPr="0067007F">
        <w:rPr>
          <w:rFonts w:ascii="Times New Roman" w:hAnsi="Times New Roman" w:cs="Times New Roman"/>
          <w:sz w:val="24"/>
          <w:szCs w:val="24"/>
          <w:lang w:eastAsia="ru-RU"/>
        </w:rPr>
        <w:t xml:space="preserve">бразовательной </w:t>
      </w:r>
      <w:r w:rsidRPr="0067007F">
        <w:rPr>
          <w:rFonts w:ascii="Times New Roman" w:hAnsi="Times New Roman" w:cs="Times New Roman"/>
          <w:sz w:val="24"/>
          <w:szCs w:val="24"/>
          <w:lang w:eastAsia="ru-RU"/>
        </w:rPr>
        <w:t xml:space="preserve"> программы; особенностей образователь</w:t>
      </w:r>
      <w:r w:rsidR="004368FD" w:rsidRPr="0067007F">
        <w:rPr>
          <w:rFonts w:ascii="Times New Roman" w:hAnsi="Times New Roman" w:cs="Times New Roman"/>
          <w:sz w:val="24"/>
          <w:szCs w:val="24"/>
          <w:lang w:eastAsia="ru-RU"/>
        </w:rPr>
        <w:t xml:space="preserve">ной деятельности разных видов, </w:t>
      </w:r>
      <w:r w:rsidRPr="0067007F">
        <w:rPr>
          <w:rFonts w:ascii="Times New Roman" w:hAnsi="Times New Roman" w:cs="Times New Roman"/>
          <w:sz w:val="24"/>
          <w:szCs w:val="24"/>
          <w:lang w:eastAsia="ru-RU"/>
        </w:rPr>
        <w:t xml:space="preserve">культурных практик и способов поддержки детской инициативы; взаимодействия педагогического коллектива с семьями обучающихся; направления и задачи коррекционно-развивающей работы (далее - КРР) с детьми дошкольного возраста с особыми образовательными потребностями (далее - ООП), в том числе детей с ограниченными возможностями здоровья </w:t>
      </w:r>
      <w:r w:rsidR="00567ECE" w:rsidRPr="0067007F">
        <w:rPr>
          <w:rFonts w:ascii="Times New Roman" w:hAnsi="Times New Roman" w:cs="Times New Roman"/>
          <w:sz w:val="24"/>
          <w:szCs w:val="24"/>
          <w:lang w:eastAsia="ru-RU"/>
        </w:rPr>
        <w:t>(далее - ОВЗ) и детей-инвалидов</w:t>
      </w:r>
      <w:r w:rsidR="006C26DC">
        <w:rPr>
          <w:rFonts w:ascii="Times New Roman" w:hAnsi="Times New Roman" w:cs="Times New Roman"/>
          <w:sz w:val="24"/>
          <w:szCs w:val="24"/>
          <w:lang w:eastAsia="ru-RU"/>
        </w:rPr>
        <w:t>.</w:t>
      </w:r>
    </w:p>
    <w:p w:rsidR="00191AFE" w:rsidRPr="0067007F" w:rsidRDefault="00191AFE"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В содержательный </w:t>
      </w:r>
      <w:r w:rsidRPr="006C26DC">
        <w:rPr>
          <w:rFonts w:ascii="Times New Roman" w:hAnsi="Times New Roman" w:cs="Times New Roman"/>
          <w:sz w:val="24"/>
          <w:szCs w:val="24"/>
          <w:lang w:eastAsia="ru-RU"/>
        </w:rPr>
        <w:t>раздел</w:t>
      </w:r>
      <w:r w:rsidRPr="0067007F">
        <w:rPr>
          <w:rFonts w:ascii="Times New Roman" w:hAnsi="Times New Roman" w:cs="Times New Roman"/>
          <w:b/>
          <w:sz w:val="24"/>
          <w:szCs w:val="24"/>
          <w:lang w:eastAsia="ru-RU"/>
        </w:rPr>
        <w:t xml:space="preserve"> </w:t>
      </w:r>
      <w:r w:rsidR="006C26DC" w:rsidRPr="006C26DC">
        <w:rPr>
          <w:rFonts w:ascii="Times New Roman" w:hAnsi="Times New Roman" w:cs="Times New Roman"/>
          <w:sz w:val="24"/>
          <w:szCs w:val="24"/>
          <w:lang w:eastAsia="ru-RU"/>
        </w:rPr>
        <w:t>П</w:t>
      </w:r>
      <w:r w:rsidRPr="006C26DC">
        <w:rPr>
          <w:rFonts w:ascii="Times New Roman" w:hAnsi="Times New Roman" w:cs="Times New Roman"/>
          <w:sz w:val="24"/>
          <w:szCs w:val="24"/>
          <w:lang w:eastAsia="ru-RU"/>
        </w:rPr>
        <w:t>рограммы</w:t>
      </w:r>
      <w:r w:rsidRPr="0067007F">
        <w:rPr>
          <w:rFonts w:ascii="Times New Roman" w:hAnsi="Times New Roman" w:cs="Times New Roman"/>
          <w:color w:val="C00000"/>
          <w:sz w:val="24"/>
          <w:szCs w:val="24"/>
          <w:lang w:eastAsia="ru-RU"/>
        </w:rPr>
        <w:t xml:space="preserve"> </w:t>
      </w:r>
      <w:r w:rsidR="00567ECE" w:rsidRPr="0067007F">
        <w:rPr>
          <w:rFonts w:ascii="Times New Roman" w:hAnsi="Times New Roman" w:cs="Times New Roman"/>
          <w:sz w:val="24"/>
          <w:szCs w:val="24"/>
          <w:lang w:eastAsia="ru-RU"/>
        </w:rPr>
        <w:t>входит</w:t>
      </w:r>
      <w:r w:rsidRPr="0067007F">
        <w:rPr>
          <w:rFonts w:ascii="Times New Roman" w:hAnsi="Times New Roman" w:cs="Times New Roman"/>
          <w:sz w:val="24"/>
          <w:szCs w:val="24"/>
          <w:lang w:eastAsia="ru-RU"/>
        </w:rPr>
        <w:t xml:space="preserve"> рабочая программа </w:t>
      </w:r>
      <w:r w:rsidR="00567ECE" w:rsidRPr="0067007F">
        <w:rPr>
          <w:rFonts w:ascii="Times New Roman" w:hAnsi="Times New Roman" w:cs="Times New Roman"/>
          <w:sz w:val="24"/>
          <w:szCs w:val="24"/>
          <w:lang w:eastAsia="ru-RU"/>
        </w:rPr>
        <w:t xml:space="preserve">воспитания </w:t>
      </w:r>
      <w:r w:rsidRPr="0067007F">
        <w:rPr>
          <w:rFonts w:ascii="Times New Roman" w:hAnsi="Times New Roman" w:cs="Times New Roman"/>
          <w:sz w:val="24"/>
          <w:szCs w:val="24"/>
          <w:lang w:eastAsia="ru-RU"/>
        </w:rPr>
        <w:t>и направления воспит</w:t>
      </w:r>
      <w:r w:rsidR="004368FD" w:rsidRPr="0067007F">
        <w:rPr>
          <w:rFonts w:ascii="Times New Roman" w:hAnsi="Times New Roman" w:cs="Times New Roman"/>
          <w:sz w:val="24"/>
          <w:szCs w:val="24"/>
          <w:lang w:eastAsia="ru-RU"/>
        </w:rPr>
        <w:t>ательной работы, предусматривающие</w:t>
      </w:r>
      <w:r w:rsidRPr="0067007F">
        <w:rPr>
          <w:rFonts w:ascii="Times New Roman" w:hAnsi="Times New Roman" w:cs="Times New Roman"/>
          <w:sz w:val="24"/>
          <w:szCs w:val="24"/>
          <w:lang w:eastAsia="ru-RU"/>
        </w:rPr>
        <w:t xml:space="preserve"> приобщение детей к российским традиционным духовным ценностям, включая культурные ценности с</w:t>
      </w:r>
      <w:r w:rsidR="00D447B1" w:rsidRPr="0067007F">
        <w:rPr>
          <w:rFonts w:ascii="Times New Roman" w:hAnsi="Times New Roman" w:cs="Times New Roman"/>
          <w:sz w:val="24"/>
          <w:szCs w:val="24"/>
          <w:lang w:eastAsia="ru-RU"/>
        </w:rPr>
        <w:t>воей этнической группы, правила и нормы</w:t>
      </w:r>
      <w:r w:rsidRPr="0067007F">
        <w:rPr>
          <w:rFonts w:ascii="Times New Roman" w:hAnsi="Times New Roman" w:cs="Times New Roman"/>
          <w:sz w:val="24"/>
          <w:szCs w:val="24"/>
          <w:lang w:eastAsia="ru-RU"/>
        </w:rPr>
        <w:t xml:space="preserve"> поведения в российском обществе. </w:t>
      </w:r>
    </w:p>
    <w:p w:rsidR="00567ECE" w:rsidRPr="0067007F" w:rsidRDefault="00191AFE"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9. </w:t>
      </w:r>
      <w:r w:rsidRPr="003B7929">
        <w:rPr>
          <w:rFonts w:ascii="Times New Roman" w:hAnsi="Times New Roman" w:cs="Times New Roman"/>
          <w:b/>
          <w:sz w:val="24"/>
          <w:szCs w:val="24"/>
          <w:lang w:eastAsia="ru-RU"/>
        </w:rPr>
        <w:t>Организационный</w:t>
      </w:r>
      <w:r w:rsidRPr="0067007F">
        <w:rPr>
          <w:rFonts w:ascii="Times New Roman" w:hAnsi="Times New Roman" w:cs="Times New Roman"/>
          <w:sz w:val="24"/>
          <w:szCs w:val="24"/>
          <w:lang w:eastAsia="ru-RU"/>
        </w:rPr>
        <w:t xml:space="preserve"> </w:t>
      </w:r>
      <w:r w:rsidR="00567ECE" w:rsidRPr="0067007F">
        <w:rPr>
          <w:rFonts w:ascii="Times New Roman" w:hAnsi="Times New Roman" w:cs="Times New Roman"/>
          <w:b/>
          <w:sz w:val="24"/>
          <w:szCs w:val="24"/>
          <w:lang w:eastAsia="ru-RU"/>
        </w:rPr>
        <w:t xml:space="preserve">раздел </w:t>
      </w:r>
      <w:r w:rsidR="006C26DC" w:rsidRPr="006C26DC">
        <w:rPr>
          <w:rFonts w:ascii="Times New Roman" w:hAnsi="Times New Roman" w:cs="Times New Roman"/>
          <w:sz w:val="24"/>
          <w:szCs w:val="24"/>
          <w:lang w:eastAsia="ru-RU"/>
        </w:rPr>
        <w:t>П</w:t>
      </w:r>
      <w:r w:rsidR="006C26DC">
        <w:rPr>
          <w:rFonts w:ascii="Times New Roman" w:hAnsi="Times New Roman" w:cs="Times New Roman"/>
          <w:sz w:val="24"/>
          <w:szCs w:val="24"/>
          <w:lang w:eastAsia="ru-RU"/>
        </w:rPr>
        <w:t>р</w:t>
      </w:r>
      <w:r w:rsidRPr="0067007F">
        <w:rPr>
          <w:rFonts w:ascii="Times New Roman" w:hAnsi="Times New Roman" w:cs="Times New Roman"/>
          <w:sz w:val="24"/>
          <w:szCs w:val="24"/>
          <w:lang w:eastAsia="ru-RU"/>
        </w:rPr>
        <w:t xml:space="preserve">ограммы включает описание психолого-педагогических и кадровых условий </w:t>
      </w:r>
      <w:r w:rsidR="00D447B1" w:rsidRPr="0067007F">
        <w:rPr>
          <w:rFonts w:ascii="Times New Roman" w:hAnsi="Times New Roman" w:cs="Times New Roman"/>
          <w:sz w:val="24"/>
          <w:szCs w:val="24"/>
          <w:lang w:eastAsia="ru-RU"/>
        </w:rPr>
        <w:t>программы; организацию</w:t>
      </w:r>
      <w:r w:rsidRPr="0067007F">
        <w:rPr>
          <w:rFonts w:ascii="Times New Roman" w:hAnsi="Times New Roman" w:cs="Times New Roman"/>
          <w:sz w:val="24"/>
          <w:szCs w:val="24"/>
          <w:lang w:eastAsia="ru-RU"/>
        </w:rPr>
        <w:t xml:space="preserve"> развивающей предметно-пространственной среды (далее - РППС) в ДОО; материально-техническое обеспечение Программы, </w:t>
      </w:r>
      <w:r w:rsidRPr="006C26DC">
        <w:rPr>
          <w:rFonts w:ascii="Times New Roman" w:hAnsi="Times New Roman" w:cs="Times New Roman"/>
          <w:sz w:val="24"/>
          <w:szCs w:val="24"/>
          <w:lang w:eastAsia="ru-RU"/>
        </w:rPr>
        <w:t>обеспеченность методическими материалами и ср</w:t>
      </w:r>
      <w:r w:rsidR="00567ECE" w:rsidRPr="006C26DC">
        <w:rPr>
          <w:rFonts w:ascii="Times New Roman" w:hAnsi="Times New Roman" w:cs="Times New Roman"/>
          <w:sz w:val="24"/>
          <w:szCs w:val="24"/>
          <w:lang w:eastAsia="ru-RU"/>
        </w:rPr>
        <w:t>едствами обучения и воспитания в соответствии с тре</w:t>
      </w:r>
      <w:r w:rsidR="006C26DC">
        <w:rPr>
          <w:rFonts w:ascii="Times New Roman" w:hAnsi="Times New Roman" w:cs="Times New Roman"/>
          <w:sz w:val="24"/>
          <w:szCs w:val="24"/>
          <w:lang w:eastAsia="ru-RU"/>
        </w:rPr>
        <w:t>бованиями Федеральной программы</w:t>
      </w:r>
      <w:r w:rsidR="00567ECE" w:rsidRPr="006C26DC">
        <w:rPr>
          <w:rFonts w:ascii="Times New Roman" w:hAnsi="Times New Roman" w:cs="Times New Roman"/>
          <w:sz w:val="24"/>
          <w:szCs w:val="24"/>
          <w:lang w:eastAsia="ru-RU"/>
        </w:rPr>
        <w:t>.</w:t>
      </w:r>
    </w:p>
    <w:p w:rsidR="00191AFE" w:rsidRPr="0067007F" w:rsidRDefault="00191AFE"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b/>
          <w:sz w:val="24"/>
          <w:szCs w:val="24"/>
          <w:lang w:eastAsia="ru-RU"/>
        </w:rPr>
        <w:t xml:space="preserve">Раздел </w:t>
      </w:r>
      <w:r w:rsidRPr="0067007F">
        <w:rPr>
          <w:rFonts w:ascii="Times New Roman" w:hAnsi="Times New Roman" w:cs="Times New Roman"/>
          <w:sz w:val="24"/>
          <w:szCs w:val="24"/>
          <w:lang w:eastAsia="ru-RU"/>
        </w:rPr>
        <w:t xml:space="preserve">включает примерные перечни художественной литературы, музыкальных произведений, произведений изобразительного искусства для использования в образовательной работе в разных возрастных группах, а также примерный перечень рекомендованных для семейного просмотра анимационных произведений. </w:t>
      </w:r>
    </w:p>
    <w:p w:rsidR="00191AFE" w:rsidRPr="0067007F" w:rsidRDefault="00191AFE"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 xml:space="preserve">В </w:t>
      </w:r>
      <w:r w:rsidR="00D447B1" w:rsidRPr="0067007F">
        <w:rPr>
          <w:rFonts w:ascii="Times New Roman" w:hAnsi="Times New Roman" w:cs="Times New Roman"/>
          <w:sz w:val="24"/>
          <w:szCs w:val="24"/>
          <w:lang w:eastAsia="ru-RU"/>
        </w:rPr>
        <w:t xml:space="preserve"> </w:t>
      </w:r>
      <w:r w:rsidR="00D447B1" w:rsidRPr="003B7929">
        <w:rPr>
          <w:rFonts w:ascii="Times New Roman" w:hAnsi="Times New Roman" w:cs="Times New Roman"/>
          <w:b/>
          <w:sz w:val="24"/>
          <w:szCs w:val="24"/>
          <w:lang w:eastAsia="ru-RU"/>
        </w:rPr>
        <w:t>организационном</w:t>
      </w:r>
      <w:r w:rsidR="00D447B1" w:rsidRPr="0067007F">
        <w:rPr>
          <w:rFonts w:ascii="Times New Roman" w:hAnsi="Times New Roman" w:cs="Times New Roman"/>
          <w:sz w:val="24"/>
          <w:szCs w:val="24"/>
          <w:lang w:eastAsia="ru-RU"/>
        </w:rPr>
        <w:t xml:space="preserve"> </w:t>
      </w:r>
      <w:r w:rsidRPr="0067007F">
        <w:rPr>
          <w:rFonts w:ascii="Times New Roman" w:hAnsi="Times New Roman" w:cs="Times New Roman"/>
          <w:b/>
          <w:sz w:val="24"/>
          <w:szCs w:val="24"/>
          <w:lang w:eastAsia="ru-RU"/>
        </w:rPr>
        <w:t>разделе</w:t>
      </w:r>
      <w:r w:rsidRPr="0067007F">
        <w:rPr>
          <w:rFonts w:ascii="Times New Roman" w:hAnsi="Times New Roman" w:cs="Times New Roman"/>
          <w:sz w:val="24"/>
          <w:szCs w:val="24"/>
          <w:lang w:eastAsia="ru-RU"/>
        </w:rPr>
        <w:t xml:space="preserve"> представлены примерный режим и распорядок дня в дошкольных группах, федеральный календарный план воспитательной работы. </w:t>
      </w:r>
    </w:p>
    <w:p w:rsidR="00191AFE" w:rsidRPr="0067007F" w:rsidRDefault="00D447B1"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10. ДОО самостоятельно определяет  способы</w:t>
      </w:r>
      <w:r w:rsidR="00191AFE" w:rsidRPr="0067007F">
        <w:rPr>
          <w:rFonts w:ascii="Times New Roman" w:hAnsi="Times New Roman" w:cs="Times New Roman"/>
          <w:sz w:val="24"/>
          <w:szCs w:val="24"/>
          <w:lang w:eastAsia="ru-RU"/>
        </w:rPr>
        <w:t xml:space="preserve"> реализации образовательной деятельн</w:t>
      </w:r>
      <w:r w:rsidRPr="0067007F">
        <w:rPr>
          <w:rFonts w:ascii="Times New Roman" w:hAnsi="Times New Roman" w:cs="Times New Roman"/>
          <w:sz w:val="24"/>
          <w:szCs w:val="24"/>
          <w:lang w:eastAsia="ru-RU"/>
        </w:rPr>
        <w:t>ости в соответствии</w:t>
      </w:r>
      <w:r w:rsidR="00191AFE" w:rsidRPr="0067007F">
        <w:rPr>
          <w:rFonts w:ascii="Times New Roman" w:hAnsi="Times New Roman" w:cs="Times New Roman"/>
          <w:sz w:val="24"/>
          <w:szCs w:val="24"/>
          <w:lang w:eastAsia="ru-RU"/>
        </w:rPr>
        <w:t xml:space="preserve"> </w:t>
      </w:r>
      <w:r w:rsidRPr="0067007F">
        <w:rPr>
          <w:rFonts w:ascii="Times New Roman" w:hAnsi="Times New Roman" w:cs="Times New Roman"/>
          <w:sz w:val="24"/>
          <w:szCs w:val="24"/>
          <w:lang w:eastAsia="ru-RU"/>
        </w:rPr>
        <w:t xml:space="preserve"> с конкретными условиями, предпочтениями</w:t>
      </w:r>
      <w:r w:rsidR="00191AFE" w:rsidRPr="0067007F">
        <w:rPr>
          <w:rFonts w:ascii="Times New Roman" w:hAnsi="Times New Roman" w:cs="Times New Roman"/>
          <w:sz w:val="24"/>
          <w:szCs w:val="24"/>
          <w:lang w:eastAsia="ru-RU"/>
        </w:rPr>
        <w:t xml:space="preserve"> педагогического коллектива ДОО и других участников образовательных отношений, а также с учетом индивидуальных особенностей обучающихся, специфики их потребностей и интересов, возрастных возможностей. </w:t>
      </w:r>
    </w:p>
    <w:p w:rsidR="00191AFE" w:rsidRPr="0067007F" w:rsidRDefault="00191AFE" w:rsidP="00D87FAA">
      <w:pPr>
        <w:pStyle w:val="a6"/>
        <w:ind w:left="-567" w:right="-143" w:firstLine="709"/>
        <w:rPr>
          <w:rFonts w:ascii="Times New Roman" w:hAnsi="Times New Roman" w:cs="Times New Roman"/>
          <w:b/>
          <w:sz w:val="24"/>
          <w:szCs w:val="24"/>
          <w:lang w:eastAsia="ru-RU"/>
        </w:rPr>
      </w:pPr>
      <w:r w:rsidRPr="0067007F">
        <w:rPr>
          <w:rFonts w:ascii="Times New Roman" w:hAnsi="Times New Roman" w:cs="Times New Roman"/>
          <w:sz w:val="24"/>
          <w:szCs w:val="24"/>
          <w:lang w:eastAsia="ru-RU"/>
        </w:rPr>
        <w:t>11. Реализация Программ</w:t>
      </w:r>
      <w:r w:rsidR="007839C9" w:rsidRPr="0067007F">
        <w:rPr>
          <w:rFonts w:ascii="Times New Roman" w:hAnsi="Times New Roman" w:cs="Times New Roman"/>
          <w:sz w:val="24"/>
          <w:szCs w:val="24"/>
          <w:lang w:eastAsia="ru-RU"/>
        </w:rPr>
        <w:t>ы, направленной</w:t>
      </w:r>
      <w:r w:rsidRPr="0067007F">
        <w:rPr>
          <w:rFonts w:ascii="Times New Roman" w:hAnsi="Times New Roman" w:cs="Times New Roman"/>
          <w:sz w:val="24"/>
          <w:szCs w:val="24"/>
          <w:lang w:eastAsia="ru-RU"/>
        </w:rPr>
        <w:t xml:space="preserve"> на обучен</w:t>
      </w:r>
      <w:r w:rsidR="007839C9" w:rsidRPr="0067007F">
        <w:rPr>
          <w:rFonts w:ascii="Times New Roman" w:hAnsi="Times New Roman" w:cs="Times New Roman"/>
          <w:sz w:val="24"/>
          <w:szCs w:val="24"/>
          <w:lang w:eastAsia="ru-RU"/>
        </w:rPr>
        <w:t>ие и воспитание, предполагает ее</w:t>
      </w:r>
      <w:r w:rsidRPr="0067007F">
        <w:rPr>
          <w:rFonts w:ascii="Times New Roman" w:hAnsi="Times New Roman" w:cs="Times New Roman"/>
          <w:sz w:val="24"/>
          <w:szCs w:val="24"/>
          <w:lang w:eastAsia="ru-RU"/>
        </w:rPr>
        <w:t xml:space="preserve"> интеграцию в едином образовательном процессе, предусматривает взаимодействие с разными субъектами образовательных отношений, осуществляется с учетом принципов ДО, зафик</w:t>
      </w:r>
      <w:r w:rsidR="008D37D4">
        <w:rPr>
          <w:rFonts w:ascii="Times New Roman" w:hAnsi="Times New Roman" w:cs="Times New Roman"/>
          <w:sz w:val="24"/>
          <w:szCs w:val="24"/>
          <w:lang w:eastAsia="ru-RU"/>
        </w:rPr>
        <w:t>сированных в</w:t>
      </w:r>
      <w:r w:rsidRPr="0067007F">
        <w:rPr>
          <w:rFonts w:ascii="Times New Roman" w:hAnsi="Times New Roman" w:cs="Times New Roman"/>
          <w:b/>
          <w:sz w:val="24"/>
          <w:szCs w:val="24"/>
          <w:lang w:eastAsia="ru-RU"/>
        </w:rPr>
        <w:t xml:space="preserve"> ФГОС ДО.</w:t>
      </w:r>
    </w:p>
    <w:p w:rsidR="00942998" w:rsidRDefault="00191AFE" w:rsidP="00D87FAA">
      <w:pPr>
        <w:pStyle w:val="a6"/>
        <w:ind w:left="-567" w:right="-143" w:firstLine="709"/>
        <w:rPr>
          <w:rFonts w:ascii="Times New Roman" w:hAnsi="Times New Roman" w:cs="Times New Roman"/>
          <w:sz w:val="24"/>
          <w:szCs w:val="24"/>
          <w:lang w:eastAsia="ru-RU"/>
        </w:rPr>
      </w:pPr>
      <w:r w:rsidRPr="0067007F">
        <w:rPr>
          <w:rFonts w:ascii="Times New Roman" w:hAnsi="Times New Roman" w:cs="Times New Roman"/>
          <w:sz w:val="24"/>
          <w:szCs w:val="24"/>
          <w:lang w:eastAsia="ru-RU"/>
        </w:rPr>
        <w:t>1</w:t>
      </w:r>
      <w:r w:rsidR="007839C9" w:rsidRPr="0067007F">
        <w:rPr>
          <w:rFonts w:ascii="Times New Roman" w:hAnsi="Times New Roman" w:cs="Times New Roman"/>
          <w:sz w:val="24"/>
          <w:szCs w:val="24"/>
          <w:lang w:eastAsia="ru-RU"/>
        </w:rPr>
        <w:t>2. Реализация</w:t>
      </w:r>
      <w:r w:rsidRPr="0067007F">
        <w:rPr>
          <w:rFonts w:ascii="Times New Roman" w:hAnsi="Times New Roman" w:cs="Times New Roman"/>
          <w:sz w:val="24"/>
          <w:szCs w:val="24"/>
          <w:lang w:eastAsia="ru-RU"/>
        </w:rPr>
        <w:t xml:space="preserve"> Программ</w:t>
      </w:r>
      <w:r w:rsidR="007839C9" w:rsidRPr="0067007F">
        <w:rPr>
          <w:rFonts w:ascii="Times New Roman" w:hAnsi="Times New Roman" w:cs="Times New Roman"/>
          <w:sz w:val="24"/>
          <w:szCs w:val="24"/>
          <w:lang w:eastAsia="ru-RU"/>
        </w:rPr>
        <w:t>ы и создание</w:t>
      </w:r>
      <w:r w:rsidRPr="0067007F">
        <w:rPr>
          <w:rFonts w:ascii="Times New Roman" w:hAnsi="Times New Roman" w:cs="Times New Roman"/>
          <w:sz w:val="24"/>
          <w:szCs w:val="24"/>
          <w:lang w:eastAsia="ru-RU"/>
        </w:rPr>
        <w:t xml:space="preserve"> единой</w:t>
      </w:r>
      <w:r w:rsidR="007839C9" w:rsidRPr="0067007F">
        <w:rPr>
          <w:rFonts w:ascii="Times New Roman" w:hAnsi="Times New Roman" w:cs="Times New Roman"/>
          <w:sz w:val="24"/>
          <w:szCs w:val="24"/>
          <w:lang w:eastAsia="ru-RU"/>
        </w:rPr>
        <w:t xml:space="preserve"> образовательной среды создает основу</w:t>
      </w:r>
      <w:r w:rsidRPr="0067007F">
        <w:rPr>
          <w:rFonts w:ascii="Times New Roman" w:hAnsi="Times New Roman" w:cs="Times New Roman"/>
          <w:sz w:val="24"/>
          <w:szCs w:val="24"/>
          <w:lang w:eastAsia="ru-RU"/>
        </w:rPr>
        <w:t xml:space="preserve"> для преемственности уровней дошкольного и начального общего образования.</w:t>
      </w:r>
    </w:p>
    <w:p w:rsidR="00191AFE" w:rsidRPr="0067007F" w:rsidRDefault="00191AFE" w:rsidP="00D87FAA">
      <w:pPr>
        <w:pStyle w:val="a6"/>
        <w:ind w:left="-567" w:right="-143" w:firstLine="709"/>
        <w:rPr>
          <w:rFonts w:ascii="Times New Roman" w:hAnsi="Times New Roman" w:cs="Times New Roman"/>
          <w:b/>
          <w:sz w:val="24"/>
          <w:szCs w:val="24"/>
        </w:rPr>
      </w:pPr>
    </w:p>
    <w:p w:rsidR="007839C9" w:rsidRPr="00707ACB" w:rsidRDefault="007839C9" w:rsidP="00D87FAA">
      <w:pPr>
        <w:spacing w:after="0" w:line="240" w:lineRule="auto"/>
        <w:ind w:left="-567" w:right="-143" w:firstLine="709"/>
        <w:rPr>
          <w:rFonts w:ascii="Times New Roman" w:eastAsia="Times New Roman" w:hAnsi="Times New Roman" w:cs="Times New Roman"/>
          <w:b/>
          <w:sz w:val="24"/>
          <w:szCs w:val="24"/>
          <w:lang w:eastAsia="ru-RU"/>
        </w:rPr>
      </w:pPr>
      <w:r w:rsidRPr="00707ACB">
        <w:rPr>
          <w:rFonts w:ascii="Times New Roman" w:eastAsia="Times New Roman" w:hAnsi="Times New Roman" w:cs="Times New Roman"/>
          <w:b/>
          <w:sz w:val="24"/>
          <w:szCs w:val="24"/>
          <w:lang w:eastAsia="ru-RU"/>
        </w:rPr>
        <w:t xml:space="preserve">II. Целевой раздел Образовательной программы </w:t>
      </w:r>
    </w:p>
    <w:p w:rsidR="007839C9" w:rsidRPr="007839C9" w:rsidRDefault="007839C9" w:rsidP="00D87FAA">
      <w:pPr>
        <w:spacing w:after="0" w:line="240" w:lineRule="auto"/>
        <w:ind w:left="-567" w:right="-143" w:firstLine="709"/>
        <w:rPr>
          <w:rFonts w:ascii="Times New Roman" w:eastAsia="Times New Roman" w:hAnsi="Times New Roman" w:cs="Times New Roman"/>
          <w:b/>
          <w:sz w:val="24"/>
          <w:szCs w:val="24"/>
          <w:lang w:eastAsia="ru-RU"/>
        </w:rPr>
      </w:pPr>
    </w:p>
    <w:p w:rsidR="00191AFE" w:rsidRPr="00942998" w:rsidRDefault="007839C9"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1. </w:t>
      </w:r>
      <w:r w:rsidR="00191AFE" w:rsidRPr="00942998">
        <w:rPr>
          <w:rFonts w:ascii="Times New Roman" w:hAnsi="Times New Roman" w:cs="Times New Roman"/>
          <w:sz w:val="24"/>
          <w:szCs w:val="24"/>
          <w:lang w:eastAsia="ru-RU"/>
        </w:rPr>
        <w:t xml:space="preserve">Целевой раздел включает в себя пояснительную записку, планируемые результаты освоения Федеральной программы и описание подходов к педагогической диагностике достижений планируемых результатов. </w:t>
      </w:r>
    </w:p>
    <w:p w:rsidR="00374439" w:rsidRDefault="00374439" w:rsidP="00D87FAA">
      <w:pPr>
        <w:pStyle w:val="a6"/>
        <w:ind w:left="-567" w:right="-143" w:firstLine="709"/>
        <w:rPr>
          <w:rFonts w:ascii="Arial" w:hAnsi="Arial" w:cs="Arial"/>
          <w:b/>
          <w:sz w:val="24"/>
          <w:szCs w:val="24"/>
        </w:rPr>
      </w:pPr>
    </w:p>
    <w:p w:rsidR="00942998" w:rsidRPr="00707ACB" w:rsidRDefault="007839C9" w:rsidP="00D87FAA">
      <w:pPr>
        <w:pStyle w:val="a6"/>
        <w:ind w:left="-567" w:right="-143" w:firstLine="709"/>
        <w:rPr>
          <w:rFonts w:ascii="Times New Roman" w:hAnsi="Times New Roman" w:cs="Times New Roman"/>
          <w:b/>
          <w:sz w:val="24"/>
          <w:szCs w:val="24"/>
        </w:rPr>
      </w:pPr>
      <w:r w:rsidRPr="00707ACB">
        <w:rPr>
          <w:rFonts w:ascii="Times New Roman" w:hAnsi="Times New Roman" w:cs="Times New Roman"/>
          <w:b/>
          <w:sz w:val="24"/>
          <w:szCs w:val="24"/>
        </w:rPr>
        <w:t xml:space="preserve">1. </w:t>
      </w:r>
      <w:r w:rsidR="00942998" w:rsidRPr="00707ACB">
        <w:rPr>
          <w:rFonts w:ascii="Times New Roman" w:hAnsi="Times New Roman" w:cs="Times New Roman"/>
          <w:b/>
          <w:sz w:val="24"/>
          <w:szCs w:val="24"/>
        </w:rPr>
        <w:t>Пояснительная записка</w:t>
      </w:r>
    </w:p>
    <w:p w:rsidR="00191AFE" w:rsidRPr="00942998" w:rsidRDefault="007839C9" w:rsidP="00D87FAA">
      <w:pPr>
        <w:pStyle w:val="a6"/>
        <w:ind w:left="-567" w:right="-143" w:firstLine="709"/>
        <w:rPr>
          <w:rFonts w:ascii="Times New Roman" w:hAnsi="Times New Roman" w:cs="Times New Roman"/>
          <w:b/>
          <w:sz w:val="24"/>
          <w:szCs w:val="24"/>
        </w:rPr>
      </w:pPr>
      <w:r w:rsidRPr="00942998">
        <w:rPr>
          <w:rFonts w:ascii="Times New Roman" w:hAnsi="Times New Roman" w:cs="Times New Roman"/>
          <w:sz w:val="24"/>
          <w:szCs w:val="24"/>
          <w:lang w:eastAsia="ru-RU"/>
        </w:rPr>
        <w:t xml:space="preserve">1.1. </w:t>
      </w:r>
      <w:r w:rsidR="00191AFE" w:rsidRPr="00942998">
        <w:rPr>
          <w:rFonts w:ascii="Times New Roman" w:hAnsi="Times New Roman" w:cs="Times New Roman"/>
          <w:sz w:val="24"/>
          <w:szCs w:val="24"/>
          <w:lang w:eastAsia="ru-RU"/>
        </w:rPr>
        <w:t xml:space="preserve">Целью </w:t>
      </w:r>
      <w:r w:rsidR="00942998" w:rsidRPr="00942998">
        <w:rPr>
          <w:rFonts w:ascii="Times New Roman" w:hAnsi="Times New Roman" w:cs="Times New Roman"/>
          <w:sz w:val="24"/>
          <w:szCs w:val="24"/>
          <w:lang w:eastAsia="ru-RU"/>
        </w:rPr>
        <w:t>о</w:t>
      </w:r>
      <w:r w:rsidR="00191AFE" w:rsidRPr="00942998">
        <w:rPr>
          <w:rFonts w:ascii="Times New Roman" w:hAnsi="Times New Roman" w:cs="Times New Roman"/>
          <w:sz w:val="24"/>
          <w:szCs w:val="24"/>
          <w:lang w:eastAsia="ru-RU"/>
        </w:rPr>
        <w:t xml:space="preserve">бразовательной программы является разностороннее развитие ребенка в период дошкольного детства с учетом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w:t>
      </w:r>
      <w:r w:rsidR="00942998">
        <w:rPr>
          <w:rFonts w:ascii="Times New Roman" w:hAnsi="Times New Roman" w:cs="Times New Roman"/>
          <w:sz w:val="24"/>
          <w:szCs w:val="24"/>
          <w:lang w:eastAsia="ru-RU"/>
        </w:rPr>
        <w:t>лений, единство народов России.</w:t>
      </w:r>
      <w:r w:rsidRPr="00942998">
        <w:rPr>
          <w:rFonts w:ascii="Times New Roman" w:hAnsi="Times New Roman" w:cs="Times New Roman"/>
          <w:sz w:val="24"/>
          <w:szCs w:val="24"/>
          <w:lang w:eastAsia="ru-RU"/>
        </w:rPr>
        <w:t xml:space="preserve">  </w:t>
      </w:r>
    </w:p>
    <w:p w:rsidR="00191AFE" w:rsidRPr="00942998" w:rsidRDefault="007839C9"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1.2. Цель Образовательной программы достигается через решение следующих </w:t>
      </w:r>
      <w:r w:rsidRPr="00942998">
        <w:rPr>
          <w:rFonts w:ascii="Times New Roman" w:hAnsi="Times New Roman" w:cs="Times New Roman"/>
          <w:b/>
          <w:sz w:val="24"/>
          <w:szCs w:val="24"/>
          <w:lang w:eastAsia="ru-RU"/>
        </w:rPr>
        <w:t>задач:</w:t>
      </w:r>
      <w:r w:rsidRPr="00942998">
        <w:rPr>
          <w:rFonts w:ascii="Times New Roman" w:hAnsi="Times New Roman" w:cs="Times New Roman"/>
          <w:sz w:val="24"/>
          <w:szCs w:val="24"/>
          <w:lang w:eastAsia="ru-RU"/>
        </w:rPr>
        <w:t xml:space="preserve"> </w:t>
      </w:r>
    </w:p>
    <w:p w:rsidR="00191AFE" w:rsidRPr="00942998" w:rsidRDefault="007839C9"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о</w:t>
      </w:r>
      <w:r w:rsidR="00191AFE" w:rsidRPr="00942998">
        <w:rPr>
          <w:rFonts w:ascii="Times New Roman" w:hAnsi="Times New Roman" w:cs="Times New Roman"/>
          <w:sz w:val="24"/>
          <w:szCs w:val="24"/>
          <w:lang w:eastAsia="ru-RU"/>
        </w:rPr>
        <w:t>беспечение единых для Российской Федерации содержания ДО и планируемых результатов освоен</w:t>
      </w:r>
      <w:r w:rsidR="00942998">
        <w:rPr>
          <w:rFonts w:ascii="Times New Roman" w:hAnsi="Times New Roman" w:cs="Times New Roman"/>
          <w:sz w:val="24"/>
          <w:szCs w:val="24"/>
          <w:lang w:eastAsia="ru-RU"/>
        </w:rPr>
        <w:t>ия образовательной программы ДО;</w:t>
      </w:r>
    </w:p>
    <w:p w:rsidR="00191AFE" w:rsidRPr="00942998" w:rsidRDefault="00942998"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п</w:t>
      </w:r>
      <w:r w:rsidR="00191AFE" w:rsidRPr="00942998">
        <w:rPr>
          <w:rFonts w:ascii="Times New Roman" w:hAnsi="Times New Roman" w:cs="Times New Roman"/>
          <w:sz w:val="24"/>
          <w:szCs w:val="24"/>
          <w:lang w:eastAsia="ru-RU"/>
        </w:rPr>
        <w:t>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w:t>
      </w:r>
      <w:r>
        <w:rPr>
          <w:rFonts w:ascii="Times New Roman" w:hAnsi="Times New Roman" w:cs="Times New Roman"/>
          <w:sz w:val="24"/>
          <w:szCs w:val="24"/>
          <w:lang w:eastAsia="ru-RU"/>
        </w:rPr>
        <w:t xml:space="preserve"> на основе осмысления ценностей;</w:t>
      </w:r>
    </w:p>
    <w:p w:rsidR="00191AFE" w:rsidRPr="00942998" w:rsidRDefault="00942998"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п</w:t>
      </w:r>
      <w:r w:rsidR="00191AFE" w:rsidRPr="00942998">
        <w:rPr>
          <w:rFonts w:ascii="Times New Roman" w:hAnsi="Times New Roman" w:cs="Times New Roman"/>
          <w:sz w:val="24"/>
          <w:szCs w:val="24"/>
          <w:lang w:eastAsia="ru-RU"/>
        </w:rPr>
        <w:t>остроение (структурирование) содержания образовательной деятельности на основе учета возрастных и индиви</w:t>
      </w:r>
      <w:r>
        <w:rPr>
          <w:rFonts w:ascii="Times New Roman" w:hAnsi="Times New Roman" w:cs="Times New Roman"/>
          <w:sz w:val="24"/>
          <w:szCs w:val="24"/>
          <w:lang w:eastAsia="ru-RU"/>
        </w:rPr>
        <w:t>дуальных особенностей развития;</w:t>
      </w:r>
    </w:p>
    <w:p w:rsidR="00191AFE" w:rsidRPr="00942998" w:rsidRDefault="00942998"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с</w:t>
      </w:r>
      <w:r w:rsidR="00191AFE" w:rsidRPr="00942998">
        <w:rPr>
          <w:rFonts w:ascii="Times New Roman" w:hAnsi="Times New Roman" w:cs="Times New Roman"/>
          <w:sz w:val="24"/>
          <w:szCs w:val="24"/>
          <w:lang w:eastAsia="ru-RU"/>
        </w:rPr>
        <w:t>оздание условий для равного доступа к образованию для всех детей дошкольного возраста с учетом разнообразия образовательных потребносте</w:t>
      </w:r>
      <w:r>
        <w:rPr>
          <w:rFonts w:ascii="Times New Roman" w:hAnsi="Times New Roman" w:cs="Times New Roman"/>
          <w:sz w:val="24"/>
          <w:szCs w:val="24"/>
          <w:lang w:eastAsia="ru-RU"/>
        </w:rPr>
        <w:t>й и индивидуальных возможностей;</w:t>
      </w:r>
    </w:p>
    <w:p w:rsidR="00191AFE" w:rsidRPr="00942998" w:rsidRDefault="00942998"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о</w:t>
      </w:r>
      <w:r w:rsidR="00191AFE" w:rsidRPr="00942998">
        <w:rPr>
          <w:rFonts w:ascii="Times New Roman" w:hAnsi="Times New Roman" w:cs="Times New Roman"/>
          <w:sz w:val="24"/>
          <w:szCs w:val="24"/>
          <w:lang w:eastAsia="ru-RU"/>
        </w:rPr>
        <w:t>храна и укрепление физического и психического здоровья детей, в том числе</w:t>
      </w:r>
      <w:r>
        <w:rPr>
          <w:rFonts w:ascii="Times New Roman" w:hAnsi="Times New Roman" w:cs="Times New Roman"/>
          <w:sz w:val="24"/>
          <w:szCs w:val="24"/>
          <w:lang w:eastAsia="ru-RU"/>
        </w:rPr>
        <w:t xml:space="preserve"> их эмоционального благополучия;</w:t>
      </w:r>
    </w:p>
    <w:p w:rsidR="00191AFE" w:rsidRPr="00942998" w:rsidRDefault="00942998"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о</w:t>
      </w:r>
      <w:r w:rsidR="00191AFE" w:rsidRPr="00942998">
        <w:rPr>
          <w:rFonts w:ascii="Times New Roman" w:hAnsi="Times New Roman" w:cs="Times New Roman"/>
          <w:sz w:val="24"/>
          <w:szCs w:val="24"/>
          <w:lang w:eastAsia="ru-RU"/>
        </w:rPr>
        <w:t>беспечение развития физических, личностных, нравственных качеств и основ патриотизма, интеллектуальных и художественно-творческих способностей ребенка, его инициативности, само</w:t>
      </w:r>
      <w:r>
        <w:rPr>
          <w:rFonts w:ascii="Times New Roman" w:hAnsi="Times New Roman" w:cs="Times New Roman"/>
          <w:sz w:val="24"/>
          <w:szCs w:val="24"/>
          <w:lang w:eastAsia="ru-RU"/>
        </w:rPr>
        <w:t>стоятельности и ответственности;</w:t>
      </w:r>
    </w:p>
    <w:p w:rsidR="00191AFE" w:rsidRPr="00942998" w:rsidRDefault="00942998"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о</w:t>
      </w:r>
      <w:r w:rsidR="00191AFE" w:rsidRPr="00942998">
        <w:rPr>
          <w:rFonts w:ascii="Times New Roman" w:hAnsi="Times New Roman" w:cs="Times New Roman"/>
          <w:sz w:val="24"/>
          <w:szCs w:val="24"/>
          <w:lang w:eastAsia="ru-RU"/>
        </w:rPr>
        <w:t xml:space="preserve">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 </w:t>
      </w:r>
    </w:p>
    <w:p w:rsidR="00191AFE" w:rsidRPr="00942998" w:rsidRDefault="00942998"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д</w:t>
      </w:r>
      <w:r w:rsidR="00191AFE" w:rsidRPr="00942998">
        <w:rPr>
          <w:rFonts w:ascii="Times New Roman" w:hAnsi="Times New Roman" w:cs="Times New Roman"/>
          <w:sz w:val="24"/>
          <w:szCs w:val="24"/>
          <w:lang w:eastAsia="ru-RU"/>
        </w:rPr>
        <w:t xml:space="preserve">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 </w:t>
      </w:r>
    </w:p>
    <w:p w:rsidR="00191AFE" w:rsidRPr="00942998" w:rsidRDefault="007839C9"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1.3. </w:t>
      </w:r>
      <w:r w:rsidR="00191AFE" w:rsidRPr="00942998">
        <w:rPr>
          <w:rFonts w:ascii="Times New Roman" w:hAnsi="Times New Roman" w:cs="Times New Roman"/>
          <w:sz w:val="24"/>
          <w:szCs w:val="24"/>
          <w:lang w:eastAsia="ru-RU"/>
        </w:rPr>
        <w:t xml:space="preserve">Образовательная программа построена на следующих принципах ДО, установленных </w:t>
      </w:r>
      <w:r w:rsidR="00191AFE" w:rsidRPr="00942998">
        <w:rPr>
          <w:rFonts w:ascii="Times New Roman" w:hAnsi="Times New Roman" w:cs="Times New Roman"/>
          <w:b/>
          <w:sz w:val="24"/>
          <w:szCs w:val="24"/>
          <w:lang w:eastAsia="ru-RU"/>
        </w:rPr>
        <w:t>ФГОС ДО:</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1) полноценное проживание ребенком всех этапов детства (младенческого, раннего и дошкольного возрастов), обогащение (амплификация) детского развития;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2) 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3) содействие и сотрудничество детей и родителей (законных представителей), совершеннолетних членов семьи, принимающих участие в воспитании детей младенческого, раннего и дошкольного возрастов, а также педагогических работников (далее вместе - взрослые);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4) признание ребенка полноценным участником (субъектом) образовательных отношений;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5) поддержка инициативы детей в различных видах деятельности;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6) сотрудничество ДОО с семьей;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7) приобщение детей к социокультурным нормам, традициям семьи, общества и государства;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8) формирование познавательных интересов и познавательных действий ребенка в различных видах деятельности;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9) возрастная адекватность дошкольного образования (соответствие условий, требований, методов возрасту и особенностям развития); </w:t>
      </w:r>
    </w:p>
    <w:p w:rsidR="00191AFE" w:rsidRPr="00942998" w:rsidRDefault="00191AFE" w:rsidP="00D87FAA">
      <w:pPr>
        <w:pStyle w:val="a6"/>
        <w:ind w:left="-567" w:right="-143" w:firstLine="709"/>
        <w:rPr>
          <w:rFonts w:ascii="Times New Roman" w:hAnsi="Times New Roman" w:cs="Times New Roman"/>
          <w:b/>
          <w:sz w:val="24"/>
          <w:szCs w:val="24"/>
        </w:rPr>
      </w:pPr>
      <w:r w:rsidRPr="00942998">
        <w:rPr>
          <w:rFonts w:ascii="Times New Roman" w:hAnsi="Times New Roman" w:cs="Times New Roman"/>
          <w:sz w:val="24"/>
          <w:szCs w:val="24"/>
          <w:lang w:eastAsia="ru-RU"/>
        </w:rPr>
        <w:t>10) учет этнокультурной ситуации развития детей.</w:t>
      </w:r>
    </w:p>
    <w:p w:rsidR="003B7929" w:rsidRDefault="003B7929" w:rsidP="00D87FAA">
      <w:pPr>
        <w:pStyle w:val="a6"/>
        <w:ind w:left="-567" w:right="-143" w:firstLine="709"/>
        <w:rPr>
          <w:rFonts w:ascii="Times New Roman" w:hAnsi="Times New Roman" w:cs="Times New Roman"/>
          <w:b/>
          <w:sz w:val="24"/>
          <w:szCs w:val="24"/>
          <w:lang w:eastAsia="ru-RU"/>
        </w:rPr>
      </w:pPr>
    </w:p>
    <w:p w:rsidR="007839C9" w:rsidRPr="00D06A4A" w:rsidRDefault="00D161D2" w:rsidP="00D87FAA">
      <w:pPr>
        <w:pStyle w:val="a6"/>
        <w:ind w:left="-567" w:right="-143" w:firstLine="709"/>
        <w:rPr>
          <w:rFonts w:ascii="Times New Roman" w:hAnsi="Times New Roman" w:cs="Times New Roman"/>
          <w:b/>
          <w:color w:val="C00000"/>
          <w:sz w:val="24"/>
          <w:szCs w:val="24"/>
          <w:lang w:eastAsia="ru-RU"/>
        </w:rPr>
      </w:pPr>
      <w:r>
        <w:rPr>
          <w:rFonts w:ascii="Times New Roman" w:hAnsi="Times New Roman" w:cs="Times New Roman"/>
          <w:b/>
          <w:sz w:val="24"/>
          <w:szCs w:val="24"/>
          <w:lang w:eastAsia="ru-RU"/>
        </w:rPr>
        <w:t>2</w:t>
      </w:r>
      <w:r w:rsidR="007839C9" w:rsidRPr="00D06A4A">
        <w:rPr>
          <w:rFonts w:ascii="Times New Roman" w:hAnsi="Times New Roman" w:cs="Times New Roman"/>
          <w:b/>
          <w:sz w:val="24"/>
          <w:szCs w:val="24"/>
          <w:lang w:eastAsia="ru-RU"/>
        </w:rPr>
        <w:t xml:space="preserve">. </w:t>
      </w:r>
      <w:r w:rsidR="00191AFE" w:rsidRPr="00D06A4A">
        <w:rPr>
          <w:rFonts w:ascii="Times New Roman" w:hAnsi="Times New Roman" w:cs="Times New Roman"/>
          <w:b/>
          <w:sz w:val="24"/>
          <w:szCs w:val="24"/>
          <w:lang w:eastAsia="ru-RU"/>
        </w:rPr>
        <w:t xml:space="preserve"> Планируемые результаты реализации </w:t>
      </w:r>
      <w:r w:rsidR="00942998" w:rsidRPr="00D06A4A">
        <w:rPr>
          <w:rFonts w:ascii="Times New Roman" w:hAnsi="Times New Roman" w:cs="Times New Roman"/>
          <w:b/>
          <w:sz w:val="24"/>
          <w:szCs w:val="24"/>
          <w:lang w:eastAsia="ru-RU"/>
        </w:rPr>
        <w:t>образовательной п</w:t>
      </w:r>
      <w:r w:rsidR="00191AFE" w:rsidRPr="00D06A4A">
        <w:rPr>
          <w:rFonts w:ascii="Times New Roman" w:hAnsi="Times New Roman" w:cs="Times New Roman"/>
          <w:b/>
          <w:sz w:val="24"/>
          <w:szCs w:val="24"/>
          <w:lang w:eastAsia="ru-RU"/>
        </w:rPr>
        <w:t xml:space="preserve">рограммы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В соответствии с ФГОС ДО специфика дошкольного возраста и системные особенности ДО делают неправомерными требования от ребенка дошкольного возраста конкретных образовательных достижений. Поэтому планируемые результаты освоения </w:t>
      </w:r>
      <w:r w:rsidR="00942998">
        <w:rPr>
          <w:rFonts w:ascii="Times New Roman" w:hAnsi="Times New Roman" w:cs="Times New Roman"/>
          <w:sz w:val="24"/>
          <w:szCs w:val="24"/>
          <w:lang w:eastAsia="ru-RU"/>
        </w:rPr>
        <w:t>о</w:t>
      </w:r>
      <w:r w:rsidRPr="00942998">
        <w:rPr>
          <w:rFonts w:ascii="Times New Roman" w:hAnsi="Times New Roman" w:cs="Times New Roman"/>
          <w:sz w:val="24"/>
          <w:szCs w:val="24"/>
          <w:lang w:eastAsia="ru-RU"/>
        </w:rPr>
        <w:t xml:space="preserve">бразовательной программы представляют собой возрастные характеристики возможных достижений ребенка дошкольного возраста на разных возрастных этапах и к завершению ДО.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В соответствии с периодизацией психического развития ребенка согласно культурно-исторической психологии, дошкольное детство подразделяется на три возраста: младенческий </w:t>
      </w:r>
      <w:r w:rsidRPr="00942998">
        <w:rPr>
          <w:rFonts w:ascii="Times New Roman" w:hAnsi="Times New Roman" w:cs="Times New Roman"/>
          <w:sz w:val="24"/>
          <w:szCs w:val="24"/>
          <w:lang w:eastAsia="ru-RU"/>
        </w:rPr>
        <w:lastRenderedPageBreak/>
        <w:t xml:space="preserve">(первое и второе полугодия жизни), ранний (от одного года до трех лет) и дошкольный возраст (от трех до семи лет).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Обозначенные в Федеральной программе возрастные ориентиры "к одному году", "к трем годам" и так далее имеют условный характер, что предполагает широкий возрастной диапазон для достижения ребенком планируемых результатов. Это связано с неустойчивостью, гетерохронностью и индивидуальным темпом психического развития детей в дошкольном детстве, особенно при прохождении критических периодов. По этой причине ребенок может продемонстрировать обозначенные в планируемых результатах возрастные характеристики развития раньше или позже заданных возрастных ориентиров. </w:t>
      </w:r>
    </w:p>
    <w:p w:rsidR="00191AFE" w:rsidRPr="00942998" w:rsidRDefault="00191AFE" w:rsidP="00D87FAA">
      <w:pPr>
        <w:pStyle w:val="a6"/>
        <w:ind w:left="-567" w:right="-143" w:firstLine="709"/>
        <w:rPr>
          <w:rFonts w:ascii="Times New Roman" w:hAnsi="Times New Roman" w:cs="Times New Roman"/>
          <w:sz w:val="24"/>
          <w:szCs w:val="24"/>
          <w:lang w:eastAsia="ru-RU"/>
        </w:rPr>
      </w:pPr>
      <w:r w:rsidRPr="00942998">
        <w:rPr>
          <w:rFonts w:ascii="Times New Roman" w:hAnsi="Times New Roman" w:cs="Times New Roman"/>
          <w:sz w:val="24"/>
          <w:szCs w:val="24"/>
          <w:lang w:eastAsia="ru-RU"/>
        </w:rPr>
        <w:t xml:space="preserve">Степень выраженности возрастных характеристик возможных достижений может различаться у детей одного возраста по причине высокой индивидуализации их психического развития и разных стартовых условий освоения образовательной программы. Обозначенные различия не должны быть констатированы как трудности ребенка в освоении образовательной программы ДОО и не подразумевают его включения в соответствующую целевую группу. </w:t>
      </w:r>
    </w:p>
    <w:p w:rsidR="003B7929" w:rsidRDefault="003B7929" w:rsidP="00D87FAA">
      <w:pPr>
        <w:spacing w:after="0" w:line="240" w:lineRule="auto"/>
        <w:ind w:left="-567" w:right="-143" w:firstLine="709"/>
        <w:rPr>
          <w:rFonts w:ascii="Times New Roman" w:eastAsia="Times New Roman" w:hAnsi="Times New Roman"/>
          <w:b/>
          <w:sz w:val="24"/>
          <w:szCs w:val="24"/>
          <w:lang w:eastAsia="ru-RU"/>
        </w:rPr>
      </w:pPr>
    </w:p>
    <w:p w:rsidR="00191AFE" w:rsidRPr="00D06A4A" w:rsidRDefault="00D161D2"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w:t>
      </w:r>
      <w:r w:rsidR="007839C9" w:rsidRPr="00D06A4A">
        <w:rPr>
          <w:rFonts w:ascii="Times New Roman" w:eastAsia="Times New Roman" w:hAnsi="Times New Roman"/>
          <w:b/>
          <w:sz w:val="24"/>
          <w:szCs w:val="24"/>
          <w:lang w:eastAsia="ru-RU"/>
        </w:rPr>
        <w:t xml:space="preserve">.1. </w:t>
      </w:r>
      <w:r w:rsidR="00191AFE" w:rsidRPr="00D06A4A">
        <w:rPr>
          <w:rFonts w:ascii="Times New Roman" w:eastAsia="Times New Roman" w:hAnsi="Times New Roman"/>
          <w:b/>
          <w:sz w:val="24"/>
          <w:szCs w:val="24"/>
          <w:lang w:eastAsia="ru-RU"/>
        </w:rPr>
        <w:t>Планируемые результаты в младенческом возрасте (к одному году)</w:t>
      </w:r>
      <w:r w:rsidR="006E60C8" w:rsidRPr="00D06A4A">
        <w:rPr>
          <w:rFonts w:ascii="Times New Roman" w:eastAsia="Times New Roman" w:hAnsi="Times New Roman"/>
          <w:b/>
          <w:sz w:val="24"/>
          <w:szCs w:val="24"/>
          <w:lang w:eastAsia="ru-RU"/>
        </w:rPr>
        <w:t>:</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проявляет двигательную активность в освоении пространственной среды, используя движения ползания, лазанья, хватания, бросания; манипулирует предметами, начинает осваивать самостоятельную ходьбу;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положительно реагирует на прием пищи и гигиенические процедуры;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эмоционально реагирует на внимание взрослого, проявляет радость в ответ на общение со взрослым;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понимает речь взрослого, откликается на свое имя, положительно реагирует на знакомых людей, имена близких родственников;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выполняет простые просьбы взрослого, понимает и адекватно реагирует на слова, регулирующие поведение (можно, нельзя и другие);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произносит несколько простых, облегченных слов (мама, папа, баба, деда, дай, бах, на), которые несут смысловую нагрузку;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проявляет интерес к животным, птицам, рыбам, растениям;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обнаруживает поисковую и познавательную активность по отношению к предметному окружению;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узнает и называет объекты живой природы ближайшего окружения, выделяет их характерные особенности, положительно реагирует на них;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эмоционально реагирует на музыку, пение, игры-забавы, прислушивается к звучанию разных музыкальных инструментов;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ориентируется в знакомой обстановке, активно изучает окружающие предметы, выполняет действия, направленные на получение результата (накладывает кирпичик на кирпичик, собирает и разбирает пирамидку, вкладывает в отверстия втулки, открывает и закрывает дверцы шкафа, рассматривает картинки и находит на них знакомые предметы и тому подобное);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активно действует с игрушками, подражая действиям взрослых (катает машинку, кормит собачку, качает куклу и тому подобное). </w:t>
      </w:r>
    </w:p>
    <w:p w:rsidR="003B7929" w:rsidRDefault="00191AFE" w:rsidP="00D87FAA">
      <w:pPr>
        <w:pStyle w:val="a6"/>
        <w:ind w:left="-567" w:right="-143" w:firstLine="709"/>
        <w:rPr>
          <w:lang w:eastAsia="ru-RU"/>
        </w:rPr>
      </w:pPr>
      <w:r w:rsidRPr="006E60C8">
        <w:rPr>
          <w:lang w:eastAsia="ru-RU"/>
        </w:rPr>
        <w:t xml:space="preserve"> </w:t>
      </w:r>
    </w:p>
    <w:p w:rsidR="00191AFE" w:rsidRPr="00D06A4A" w:rsidRDefault="00D161D2" w:rsidP="00D87FAA">
      <w:pPr>
        <w:pStyle w:val="a6"/>
        <w:ind w:left="-567" w:right="-143" w:firstLine="709"/>
        <w:rPr>
          <w:rFonts w:ascii="Times New Roman" w:hAnsi="Times New Roman" w:cs="Times New Roman"/>
          <w:b/>
          <w:sz w:val="24"/>
          <w:szCs w:val="24"/>
          <w:lang w:eastAsia="ru-RU"/>
        </w:rPr>
      </w:pPr>
      <w:r>
        <w:rPr>
          <w:rFonts w:ascii="Times New Roman" w:hAnsi="Times New Roman" w:cs="Times New Roman"/>
          <w:b/>
          <w:sz w:val="24"/>
          <w:szCs w:val="24"/>
          <w:lang w:eastAsia="ru-RU"/>
        </w:rPr>
        <w:t>2</w:t>
      </w:r>
      <w:r w:rsidR="007839C9" w:rsidRPr="00D06A4A">
        <w:rPr>
          <w:rFonts w:ascii="Times New Roman" w:hAnsi="Times New Roman" w:cs="Times New Roman"/>
          <w:b/>
          <w:sz w:val="24"/>
          <w:szCs w:val="24"/>
          <w:lang w:eastAsia="ru-RU"/>
        </w:rPr>
        <w:t xml:space="preserve">.2. </w:t>
      </w:r>
      <w:r w:rsidR="00191AFE" w:rsidRPr="00D06A4A">
        <w:rPr>
          <w:rFonts w:ascii="Times New Roman" w:hAnsi="Times New Roman" w:cs="Times New Roman"/>
          <w:b/>
          <w:sz w:val="24"/>
          <w:szCs w:val="24"/>
          <w:lang w:eastAsia="ru-RU"/>
        </w:rPr>
        <w:t>Планируемые результаты в раннем возрасте (к трем годам)</w:t>
      </w:r>
      <w:r w:rsidR="006E60C8" w:rsidRPr="00D06A4A">
        <w:rPr>
          <w:rFonts w:ascii="Times New Roman" w:hAnsi="Times New Roman" w:cs="Times New Roman"/>
          <w:b/>
          <w:sz w:val="24"/>
          <w:szCs w:val="24"/>
          <w:lang w:eastAsia="ru-RU"/>
        </w:rPr>
        <w:t>:</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у ребенка развита крупная моторика, он активно использует освоенные ранее движения, начинает осваивать бег, прыжки, повторяет за взрослым простые имитационные упражнения, понимает указания взрослого, выполняет движения по зрительному и звуковому ориентирам; с желанием играет в подвижные игры;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демонстрирует элементарные культурно-гигиенические навыки, владеет простейшими навыками самообслуживания (одевание, раздевание, самостоятельно ест и тому подобное);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стремится к общению со взрослыми, реагирует на их настроение;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lastRenderedPageBreak/>
        <w:t xml:space="preserve">ребенок проявляет интерес к сверстникам; наблюдает за их действиями и подражает им; играет рядом;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понимает и выполняет простые поручения взрослого;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стремится проявлять самостоятельность в бытовом и игровом поведении;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способен направлять свои действия на достижение простой, самостоятельно поставленной цели; знает, с помощью каких средств и в какой последовательности продвигаться к цели;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владеет активной речью, использует в общении разные части речи, простые предложения из 4-х слов и более, включенные в общение; может обращаться с вопросами и просьбами;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проявляет интерес к стихам, сказкам, повторяет отдельные слова и фразы за взрослым;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рассматривает картинки, показывает и называет предметы, изображенные на них;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различает и называет основные цвета, формы предметов, ориентируется в основных пространственных и временных отношениях;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осуществляет поисковые и обследовательские действия;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знает основные особенности внешнего облика человека, его деятельности; свое имя, имена близких; демонстрирует первоначальные представления о населенном пункте, в котором живет (город, село и так далее);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имеет представления об объектах живой и неживой природы ближайшего окружения и их особенностях, проявляет положительное отношение и интерес к взаимодействию с природой, наблюдает за явлениями природы, старается не причинять вред живым объектам;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с удовольствием слушает музыку, подпевает, выполняет простые танцевальные движения;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эмоционально откликается на красоту природы и произведения искусства;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осваивает основы изобразительной деятельности (лепка, рисование) и конструирования: может выполнять уже довольно сложные постройки (гараж, дорогу к нему, забор) и играть с ними; рисует дорожки, дождик, шарики; лепит палочки, колечки, лепешки;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активно действует с окружающими его предметами, знает названия, свойства и назначение многих предметов, находящихся в его повседневном обиходе;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в играх отображает действия окружающих ("готовит обед", "ухаживает за больным" и другое), воспроизводит не только их последовательность и взаимосвязь, но и социальные отношения (ласково обращается с куклой, делает ей замечания), заранее определяет цель ("Я буду лечить куклу").   </w:t>
      </w:r>
    </w:p>
    <w:p w:rsidR="003B7929" w:rsidRDefault="003B7929" w:rsidP="00D87FAA">
      <w:pPr>
        <w:pStyle w:val="a6"/>
        <w:ind w:left="-567" w:right="-143" w:firstLine="709"/>
        <w:rPr>
          <w:rFonts w:ascii="Times New Roman" w:hAnsi="Times New Roman" w:cs="Times New Roman"/>
          <w:b/>
          <w:sz w:val="24"/>
          <w:szCs w:val="24"/>
          <w:lang w:eastAsia="ru-RU"/>
        </w:rPr>
      </w:pPr>
    </w:p>
    <w:p w:rsidR="00191AFE" w:rsidRPr="00D06A4A" w:rsidRDefault="00D161D2" w:rsidP="00D87FAA">
      <w:pPr>
        <w:pStyle w:val="a6"/>
        <w:ind w:left="-567" w:right="-143" w:firstLine="709"/>
        <w:rPr>
          <w:rFonts w:ascii="Times New Roman" w:hAnsi="Times New Roman" w:cs="Times New Roman"/>
          <w:b/>
          <w:sz w:val="24"/>
          <w:szCs w:val="24"/>
          <w:lang w:eastAsia="ru-RU"/>
        </w:rPr>
      </w:pPr>
      <w:r>
        <w:rPr>
          <w:rFonts w:ascii="Times New Roman" w:hAnsi="Times New Roman" w:cs="Times New Roman"/>
          <w:b/>
          <w:sz w:val="24"/>
          <w:szCs w:val="24"/>
          <w:lang w:eastAsia="ru-RU"/>
        </w:rPr>
        <w:t>2</w:t>
      </w:r>
      <w:r w:rsidR="007839C9" w:rsidRPr="00D06A4A">
        <w:rPr>
          <w:rFonts w:ascii="Times New Roman" w:hAnsi="Times New Roman" w:cs="Times New Roman"/>
          <w:b/>
          <w:sz w:val="24"/>
          <w:szCs w:val="24"/>
          <w:lang w:eastAsia="ru-RU"/>
        </w:rPr>
        <w:t>.3</w:t>
      </w:r>
      <w:r w:rsidR="00415194" w:rsidRPr="00D06A4A">
        <w:rPr>
          <w:rFonts w:ascii="Times New Roman" w:hAnsi="Times New Roman" w:cs="Times New Roman"/>
          <w:b/>
          <w:sz w:val="24"/>
          <w:szCs w:val="24"/>
          <w:lang w:eastAsia="ru-RU"/>
        </w:rPr>
        <w:t>.</w:t>
      </w:r>
      <w:r w:rsidR="007839C9" w:rsidRPr="00D06A4A">
        <w:rPr>
          <w:rFonts w:ascii="Times New Roman" w:hAnsi="Times New Roman" w:cs="Times New Roman"/>
          <w:b/>
          <w:sz w:val="24"/>
          <w:szCs w:val="24"/>
          <w:lang w:eastAsia="ru-RU"/>
        </w:rPr>
        <w:t xml:space="preserve"> </w:t>
      </w:r>
      <w:r w:rsidR="00191AFE" w:rsidRPr="00D06A4A">
        <w:rPr>
          <w:rFonts w:ascii="Times New Roman" w:hAnsi="Times New Roman" w:cs="Times New Roman"/>
          <w:b/>
          <w:sz w:val="24"/>
          <w:szCs w:val="24"/>
          <w:lang w:eastAsia="ru-RU"/>
        </w:rPr>
        <w:t>Планируемые результаты в дошкольном возрасте</w:t>
      </w:r>
    </w:p>
    <w:p w:rsidR="003B7929" w:rsidRDefault="003B7929" w:rsidP="00D87FAA">
      <w:pPr>
        <w:pStyle w:val="a6"/>
        <w:ind w:left="-567" w:right="-143" w:firstLine="709"/>
        <w:rPr>
          <w:rFonts w:ascii="Times New Roman" w:hAnsi="Times New Roman" w:cs="Times New Roman"/>
          <w:b/>
          <w:sz w:val="24"/>
          <w:szCs w:val="24"/>
          <w:lang w:eastAsia="ru-RU"/>
        </w:rPr>
      </w:pPr>
    </w:p>
    <w:p w:rsidR="00191AFE" w:rsidRPr="00D06A4A" w:rsidRDefault="00191AFE" w:rsidP="00D87FAA">
      <w:pPr>
        <w:pStyle w:val="a6"/>
        <w:ind w:left="-567" w:right="-143" w:firstLine="709"/>
        <w:rPr>
          <w:rFonts w:ascii="Times New Roman" w:hAnsi="Times New Roman" w:cs="Times New Roman"/>
          <w:b/>
          <w:sz w:val="24"/>
          <w:szCs w:val="24"/>
          <w:lang w:eastAsia="ru-RU"/>
        </w:rPr>
      </w:pPr>
      <w:r w:rsidRPr="00D06A4A">
        <w:rPr>
          <w:rFonts w:ascii="Times New Roman" w:hAnsi="Times New Roman" w:cs="Times New Roman"/>
          <w:b/>
          <w:sz w:val="24"/>
          <w:szCs w:val="24"/>
          <w:lang w:eastAsia="ru-RU"/>
        </w:rPr>
        <w:t>К четырем годам</w:t>
      </w:r>
      <w:r w:rsidR="006E60C8" w:rsidRPr="00D06A4A">
        <w:rPr>
          <w:rFonts w:ascii="Times New Roman" w:hAnsi="Times New Roman" w:cs="Times New Roman"/>
          <w:b/>
          <w:sz w:val="24"/>
          <w:szCs w:val="24"/>
          <w:lang w:eastAsia="ru-RU"/>
        </w:rPr>
        <w:t>:</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демонстрирует положительное отношение к разнообразным физическим упражнениям, проявляет избирательный интерес к отдельным двигательным действиям (бросание и ловля мяча, ходьба, бег, прыжки) и подвижным играм;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проявляет элементы самостоятельности в двигательной деятельности, с интересом включается в подвижные игры, стремится к выполнению правил и основных ролей в игре, выполняет простейшие правила построения и перестроения, выполняет ритмические упражнения под музыку;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демонстрирует координацию движений при выполнении упражнений, сохраняет равновесие при ходьбе, беге, прыжках, способен реагировать на сигналы, переключаться с одного движения на другое, выполнять движения в общем для всех темпе;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владеет культурно-гигиеническими навыками: умывание, одевание и тому подобное, соблюдает требования гигиены, имеет первичные представления о факторах, положительно влияющих на здоровье;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lastRenderedPageBreak/>
        <w:t xml:space="preserve">ребенок проявляет доверие к миру, положительно оценивает себя, говорит о себе в первом лице;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откликается эмоционально на ярко выраженное состояние близких и сверстников по показу и побуждению взрослых; дружелюбно настроен в отношении других детей;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сверстниками;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проявляет интерес к правилам безопасного поведения; осваивает безопасные способы обращения со знакомыми предметами ближайшего окружения;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охотно включается в совместную деятельность со взрослым, подражает его действиям, отвечает на вопросы взрослого и комментирует его действия в процессе совместной деятельности;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произносит правильно в словах все гласные и согласные звуки, кроме шипящих и сонорных, согласовывает слова в предложении в роде, числе и падеже, повторяет за педагогическим работником (далее - педагог) рассказы из 3 - 4 предложений, пересказывает знакомые литературные произведения, использует речевые формы вежливого общения;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совместно со взрослым пересказывает знакомые сказки, короткие стихи;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со взрослыми и сверстниками полученные представления о предметах и объектах ближайшего окружения, задает вопросы констатирующего и проблемного характера;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проявляет потребность в познавательном общении со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проявляет интерес к миру, к себе и окружающим людям;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знает об объектах ближайшего окружения: о родном населенном пункте, его названии, достопримечательностях и традициях;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для них явления природы, имеет представление о сезонных изменениях в жизни животных, растений и человека, интересуется природой, положительно относится ко всем живым существам, знает о правилах поведения в природе, заботится о животных и растениях, не причиняет им вред;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способен создавать простые образы в рисовании и аппликации, строить простую композицию с использованием нескольких цветов, создавать несложные формы из глины и теста, видоизменять их и украшать; использовать простые строительные детали для создания постройки с последующим ее анализом;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с интересом вслушивается в музыку, запоминает и узнает знакомые произведения, проявляет эмоциональную отзывчивость, различает музыкальные ритмы, передает их в движении;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lastRenderedPageBreak/>
        <w:t xml:space="preserve">ребенок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разворачивает несложный игровой сюжет из нескольких эпизодов; </w:t>
      </w:r>
    </w:p>
    <w:p w:rsidR="006E60C8" w:rsidRPr="006E60C8" w:rsidRDefault="006E60C8"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6E60C8">
        <w:rPr>
          <w:rFonts w:ascii="Times New Roman" w:eastAsia="Times New Roman" w:hAnsi="Times New Roman" w:cs="Times New Roman"/>
          <w:sz w:val="24"/>
          <w:szCs w:val="24"/>
          <w:lang w:eastAsia="ru-RU"/>
        </w:rPr>
        <w:t xml:space="preserve">ребенок в дидактических играх действует в рамках правил, в театрализованных играх разыгрывает отрывки из знакомых сказок, рассказов, передает интонацию и мимические движения. </w:t>
      </w:r>
    </w:p>
    <w:p w:rsidR="00D87FAA" w:rsidRPr="00FA5C4E" w:rsidRDefault="00D87FAA" w:rsidP="00D87FAA">
      <w:pPr>
        <w:spacing w:after="0" w:line="240" w:lineRule="auto"/>
        <w:ind w:left="-567" w:right="-143" w:firstLine="709"/>
        <w:jc w:val="both"/>
        <w:rPr>
          <w:rFonts w:ascii="Times New Roman" w:eastAsia="Times New Roman" w:hAnsi="Times New Roman" w:cs="Times New Roman"/>
          <w:b/>
          <w:sz w:val="24"/>
          <w:szCs w:val="24"/>
          <w:lang w:eastAsia="ru-RU"/>
        </w:rPr>
      </w:pPr>
    </w:p>
    <w:p w:rsidR="006E60C8" w:rsidRPr="00D06A4A" w:rsidRDefault="006E60C8" w:rsidP="00D87FAA">
      <w:pPr>
        <w:spacing w:after="0" w:line="240" w:lineRule="auto"/>
        <w:ind w:left="-567" w:right="-143" w:firstLine="709"/>
        <w:jc w:val="both"/>
        <w:rPr>
          <w:rFonts w:ascii="Times New Roman" w:eastAsia="Times New Roman" w:hAnsi="Times New Roman" w:cs="Times New Roman"/>
          <w:b/>
          <w:sz w:val="24"/>
          <w:szCs w:val="24"/>
          <w:lang w:eastAsia="ru-RU"/>
        </w:rPr>
      </w:pPr>
      <w:r w:rsidRPr="006E60C8">
        <w:rPr>
          <w:rFonts w:ascii="Times New Roman" w:eastAsia="Times New Roman" w:hAnsi="Times New Roman" w:cs="Times New Roman"/>
          <w:b/>
          <w:sz w:val="24"/>
          <w:szCs w:val="24"/>
          <w:lang w:eastAsia="ru-RU"/>
        </w:rPr>
        <w:t xml:space="preserve">К пяти годам: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интерес к разнообразным физическим упражнениям, действиям с физкультурными пособиями, настойчивость для достижения результата, испытывает потребность в двигательной активности;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стремится узнать о правилах здорового образа жизни, готов элементарно охарактеризовать свое самочувствие, привлечь внимание взрослого в случае недомогания;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стремится к самостоятельному осуществлению процессов личной гигиены, их правильной организации;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выполняет самостоятельно правила общения со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замечает ярко выраженное эмоциональное состояние окружающих людей, по примеру педагога проявляет сочувствие;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без напоминания взрослого здоровается и прощается, говорит "спасибо" и "пожалуйста";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познает правила безопасного поведения и стремится их выполнять в повседневной жизни;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самостоятелен в самообслуживании;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познавательный интерес к труду взрослых, профессиям, технике; отражает эти представления в играх;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стремится к выполнению трудовых обязанностей, охотно включается в совместный труд со взрослыми или сверстниками;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инициативен в разговоре, использует разные типы реплик и простые формы объяснительной речи, речевые контакты становятся более длительными и активными;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большинство звуков произносит правильно, пользуется средствами эмоциональной и речевой выразительности;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самостоятельно пересказывает знакомые сказки, с небольшой помощью взрослого составляет описательные рассказы и загадки;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словотворчество, интерес к языку, с интересом слушает литературные тексты, воспроизводит текст;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способен рассказать о предмете, его назначении и особенностях, о том, как он был создан;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стремление к общению со сверстниками в процессе познавательной деятельности, осуществляет обмен информацией; охотно сотрудничает со взрослыми не только в совместной деятельности, но и в свободной самостоятельной; отличается высокой активностью и любознательностью;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lastRenderedPageBreak/>
        <w:t xml:space="preserve">ребенок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 удовольствием рассказывает о себе, своих желаниях, достижениях, семье, семейном быте, традициях; активно участвует в мероприятиях и праздниках, готовящихся в группе, в ДОО, имеет представления о малой родине, названии населенного пункта, улицы, некоторых памятных местах;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имеет представление о разнообразных представителях живой природы родного края, их особенностях, свойствах объектов неживой природы, сезонных изменениях в жизни природы, явлениях природы, интересуется природой, экспериментирует, положительно относится ко всем живым существам, знает правила поведения в природе, стремится самостоятельно ухаживать за растениями и животными, беречь их;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владеет количественным и порядковым счетом в пределах пяти, 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интерес к различным видам искусства, эмоционально откликается на отраженные в произведениях искусства действия, поступки, события;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себя в разных видах музыкальной, изобразительной, театрализованной деятельности, используя выразительные и изобразительные средства;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создает изображения и постройки в соответствии с темой, используя разнообразные материалы, владеет техническими и изобразительными умениями;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 сюжета, активно включается в ролевой диалог, проявляет творчество в создании игровой обстановки;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 </w:t>
      </w:r>
    </w:p>
    <w:p w:rsidR="003B7929" w:rsidRDefault="003B7929" w:rsidP="00D87FAA">
      <w:pPr>
        <w:spacing w:after="0" w:line="240" w:lineRule="auto"/>
        <w:ind w:left="-567" w:right="-143" w:firstLine="709"/>
        <w:jc w:val="both"/>
        <w:rPr>
          <w:rFonts w:ascii="Times New Roman" w:eastAsia="Times New Roman" w:hAnsi="Times New Roman" w:cs="Times New Roman"/>
          <w:b/>
          <w:sz w:val="24"/>
          <w:szCs w:val="24"/>
          <w:lang w:eastAsia="ru-RU"/>
        </w:rPr>
      </w:pPr>
    </w:p>
    <w:p w:rsidR="00D06A4A" w:rsidRPr="00D06A4A" w:rsidRDefault="00D06A4A" w:rsidP="00D87FAA">
      <w:pPr>
        <w:spacing w:after="0" w:line="240" w:lineRule="auto"/>
        <w:ind w:left="-567" w:right="-143" w:firstLine="709"/>
        <w:jc w:val="both"/>
        <w:rPr>
          <w:rFonts w:ascii="Times New Roman" w:eastAsia="Times New Roman" w:hAnsi="Times New Roman" w:cs="Times New Roman"/>
          <w:b/>
          <w:sz w:val="24"/>
          <w:szCs w:val="24"/>
          <w:lang w:eastAsia="ru-RU"/>
        </w:rPr>
      </w:pPr>
      <w:r w:rsidRPr="00D06A4A">
        <w:rPr>
          <w:rFonts w:ascii="Times New Roman" w:eastAsia="Times New Roman" w:hAnsi="Times New Roman" w:cs="Times New Roman"/>
          <w:b/>
          <w:sz w:val="24"/>
          <w:szCs w:val="24"/>
          <w:lang w:eastAsia="ru-RU"/>
        </w:rPr>
        <w:t xml:space="preserve">К шести годам: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демонстрирует ярко выраженную потребность в двигательной активности, проявляет интерес к новым и знакомым физическим упражнениям, пешим прогулкам, показывает избирательность и инициативу при выполнении упражнений, имеет представления о некоторых видах спорта, туризме, как форме активного отдыха;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осознанность во время занятий физической культурой, демонстрирует выносливость, быстроту, силу, гибкость, ловкость, координацию, выполняет упражнения в заданном ритме и темпе, способен проявить творчество при составлении несложных комбинаций из знакомых упражнений;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доступный возрасту самоконтроль, способен привлечь внимание других детей и организовать знакомую подвижную игру;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духовно-нравственные качества и основы патриотизма в процессе ознакомления с видами спорта и достижениями российских спортсменов;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lastRenderedPageBreak/>
        <w:t xml:space="preserve">ребенок владеет основными способами укрепления здоровья (закаливание, утренняя гимнастика, соблюдение личной гигиены, безопасное поведение и другие); мотивирован на сбережение и укрепление собственного здоровья и здоровья окружающих;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настроен положительно по отношению к окружающим, охотно вступает в общение со взрослыми и сверстниками, проявляет сдержанность по отношению к незнакомым людям, при общении со взрослыми и сверстниками ориентируется на общепринятые нормы и правила культуры поведения, проявляет в поведении уважение и привязанность к родителям (законным представителям), демонстрирует уважение к педагогам, интересуется жизнью семьи и ДОО;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способен различать разные эмоциональные состояния взрослых и сверстников, учитывает их в своем поведении, откликается на просьбу помочь, в оценке поступков опирается на нравственные представления;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активность в стремлении к познанию разных видов труда и профессий, бережно относится к предметному миру как результату труда взрослых, стремится участвовать в труде взрослых, самостоятелен, инициативен в самообслуживании, участвует со сверстниками в разных видах повседневного и ручного труда;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владеет представлениями о безопасном поведении, соблюдает правила безопасного поведения в разных видах деятельности, демонстрирует умения правильно и безопасно пользоваться под присмотром взрослого бытовыми предметами и приборами, безопасного общения с незнакомыми животными, владеет основными правилами безопасного поведения на улице;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регулирует свою активность в деятельности, умеет соблюдать очередность и учитывать права других людей, проявляет инициативу в общении и деятельности, задает вопросы различной направленности, слушает и понимает взрослого, действует по правилу или образцу в разных видах деятельности, способен к произвольным действиям;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инициативу и самостоятельность в процессе придумывания загадок, сказок, рассказов, владеет первичными приемами аргументации и доказательства, демонстрирует богатый словарный запас, безошибочно пользуется обобщающими словами и понятиями, самостоятельно пересказывает рассказы и сказки, проявляет избирательное отношение к произведениям определенной тематики и жанра;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испытывает познавательный интерес к событиям, находящимся за рамками личного опыта, фантазирует, предлагает пути решения проблем, имеет представления о социальном, предметном и природном мире; ребенок устанавливает закономерности причинно-следственного характера, приводит логические высказывания; проявляет любознательность;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использует математические знания, способы и средства для познания окружающего мира; способен к произвольным умственным действиям; логическим операциям анализа, сравнения, обобщения, систематизации, классификации и другим, оперируя предметами разными по величине, форме, количеству; владеет счетом, ориентировкой в пространстве и времени;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знает о цифровых средствах познания окружающей действительности, использует некоторые из них, придерживаясь правил безопасного обращения с ними;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познавательный интерес к населенному пункту, в котором живет, знает некоторые сведения о его достопримечательностях, событиях городской и сельской жизни; знает название своей страны, ее государственные символы;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имеет представление о живой природе разных регионов России, может классифицировать объекты по разным признакам; имеет представление об особенностях и потребностях живого организма, изменениях в жизни природы в разные сезоны года, соблюдает правила поведения в природе, ухаживает за растениями и животными, бережно относится к ним;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интерес и (или) с желанием занимается музыкальной, изобразительной, театрализованной деятельностью; различает виды, жанры, формы в музыке, изобразительном и театральном искусстве; проявляет музыкальные и художественно-творческие способности;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lastRenderedPageBreak/>
        <w:t xml:space="preserve">ребенок принимает активное участие в праздничных программах и их подготовке; взаимодействует со всеми участниками культурно-досуговых мероприятий;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самостоятельно определяет замысел рисунка, аппликации, лепки, постройки, создает образы и композиционные изображения, интегрируя освоенные техники и средства выразительности, использует разнообразные материалы;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согласовывает свои интересы с интересами партнеров в игровой деятельности, умеет предложить и объяснить замысел игры, комбинировать сюжеты на основе разных событий, создавать игровые образы, управлять персонажами в режиссерской игре; </w:t>
      </w:r>
    </w:p>
    <w:p w:rsidR="00D06A4A" w:rsidRPr="006E60C8"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интерес к игровому экспериментированию, развивающим и познавательным играм, в играх с готовым содержанием и правилами действует в точном соответствии с игровой задачей и правилами. </w:t>
      </w:r>
    </w:p>
    <w:p w:rsidR="003B7929" w:rsidRDefault="003B7929" w:rsidP="00D87FAA">
      <w:pPr>
        <w:spacing w:after="0" w:line="240" w:lineRule="auto"/>
        <w:ind w:left="-567" w:right="-143" w:firstLine="709"/>
        <w:jc w:val="both"/>
        <w:rPr>
          <w:rFonts w:ascii="Times New Roman" w:eastAsia="Times New Roman" w:hAnsi="Times New Roman" w:cs="Times New Roman"/>
          <w:b/>
          <w:sz w:val="24"/>
          <w:szCs w:val="24"/>
          <w:lang w:eastAsia="ru-RU"/>
        </w:rPr>
      </w:pPr>
    </w:p>
    <w:p w:rsidR="00D06A4A" w:rsidRPr="00D06A4A" w:rsidRDefault="00D161D2" w:rsidP="00D87FAA">
      <w:pPr>
        <w:spacing w:after="0" w:line="240" w:lineRule="auto"/>
        <w:ind w:left="-567" w:right="-143"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r w:rsidR="00D06A4A" w:rsidRPr="00D06A4A">
        <w:rPr>
          <w:rFonts w:ascii="Times New Roman" w:eastAsia="Times New Roman" w:hAnsi="Times New Roman" w:cs="Times New Roman"/>
          <w:b/>
          <w:sz w:val="24"/>
          <w:szCs w:val="24"/>
          <w:lang w:eastAsia="ru-RU"/>
        </w:rPr>
        <w:t xml:space="preserve">.4. Планируемые результаты на этапе </w:t>
      </w:r>
      <w:r w:rsidR="00D06A4A">
        <w:rPr>
          <w:rFonts w:ascii="Times New Roman" w:eastAsia="Times New Roman" w:hAnsi="Times New Roman" w:cs="Times New Roman"/>
          <w:b/>
          <w:sz w:val="24"/>
          <w:szCs w:val="24"/>
          <w:lang w:eastAsia="ru-RU"/>
        </w:rPr>
        <w:t>завершения освоения П</w:t>
      </w:r>
      <w:r w:rsidR="00D06A4A" w:rsidRPr="00D06A4A">
        <w:rPr>
          <w:rFonts w:ascii="Times New Roman" w:eastAsia="Times New Roman" w:hAnsi="Times New Roman" w:cs="Times New Roman"/>
          <w:b/>
          <w:sz w:val="24"/>
          <w:szCs w:val="24"/>
          <w:lang w:eastAsia="ru-RU"/>
        </w:rPr>
        <w:t xml:space="preserve">рограммы (к концу дошкольного возраста):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у ребенка сформированы основные психофизические и нравственно-волевые качества;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владеет основными движениями и элементами спортивных игр, может контролировать свои движение и управлять ими;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соблюдает элементарные правила здорового образа жизни и личной гигиены;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результативно выполняет физические упражнения (общеразвивающие, основные движения, спортивные), участвует в туристских пеших прогулках, осваивает простейшие туристские навыки, ориентируется на местности;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элементы творчества в двигательной деятельности;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нравственно-волевые качества, самоконтроль и может осуществлять анализ своей двигательной деятельности;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духовно-нравственные качества и основы патриотизма в ходе занятий физической культурой и ознакомлением с достижениями российского спорта;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имеет начальные представления о правилах безопасного поведения в двигательной деятельности; о том, что такое здоровье, понимает, как поддержать, укрепить и сохранить его;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владеет навыками личной гигиены, может заботливо относиться к своему здоровью и здоровью окружающих, стремится оказать помощь и поддержку другим людям;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соблюдает элементарные социальные нормы и правила поведения в различных видах деятельности, взаимоотношениях со взрослыми и сверстниками;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владеет средствами общения и способами взаимодействия со взрослыми и сверстниками; способен понимать и учитывать интересы и чувства других; договариваться и дружить со сверстниками; старается разрешать возникающие конфликты конструктивными способами;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стремится сохранять позитивную самооценку;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положительное отношение к миру, разным видам труда, другим людям и самому себе;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у ребенка выражено стремление заниматься социально значимой деятельностью;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способен откликаться на эмоции близких людей, проявлять эмпатию (сочувствие, сопереживание, содействие);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способен к осуществлению социальной навигации как ориентации в социуме и соблюдению правил безопасности в реальном и цифровом взаимодействии;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lastRenderedPageBreak/>
        <w:t xml:space="preserve">ребенок владеет речью как средством коммуникации, ведет диалог со взрослыми и сверстниками, использует формулы речевого этикета в соответствии с ситуацией общения, владеет коммуникативно-речевыми умениями;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знает и осмысленно воспринимает литературные произведения различных жанров, имеет предпочтения в жанрах литературы, проявляет интерес к книгам познавательного характера, определяет характеры персонажей, мотивы их поведения, оценивает поступки литературных героев;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обладает начальными знаниями о природном и социальном мире, в котором он живет: элементарными представлениями из области естествознания, математики, истории, искусства и спорта, информатики и инженерии и тому подобное; о себе, собственной принадлежности и принадлежности других людей к определенному полу; составе семьи, родственных отношениях и взаимосвязях, семейных традициях; об обществе, его национально-культурных ценностях; государстве и принадлежности к нему;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имеет представление о жизни людей в России, имеет некоторые представления о важных исторических событиях Отечества; имеет представление о многообразии стран и народов мира;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имеет представление о некоторых наиболее ярких представителях живой природы России и планеты, их отличительных признаках, среде обитания, потребностях живой природы, росте и развитии живых существ; свойствах неживой природы, сезонных изменениях в природе, наблюдает за погодой, живыми объектами, имеет сформированный познавательный интерес к природе, осознанно соблюдает правила поведения в природе, знает способы охраны природы, демонстрирует заботливое отношение к ней;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способен воспринимать и понимать произведения различных видов искусства, имеет предпочтения в области музыкальной, изобразительной, театрализованной деятельности;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выражает интерес к культурным традициям народа в процессе знакомства с различными видами и жанрами искусства; обладает начальными знаниями об искусстве;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учетом игровой ситуации;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 xml:space="preserve">ребенок владеет разными формами и видами игры, различает условную и реальную ситуации, предлагает и объясняет замысел игры, комбинирует сюжеты на основе реальных, вымышленных событий, выполняет несколько ролей в одной игре, подбирает разные средства для создания игровых образов, согласовывает свои интересы с интересами партнеров по игре, управляет персонажами в режиссерской игре; </w:t>
      </w:r>
    </w:p>
    <w:p w:rsidR="00D06A4A" w:rsidRPr="00D06A4A"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lastRenderedPageBreak/>
        <w:t xml:space="preserve">ребенок проявляет интерес к игровому экспериментированию с предметами, к развивающим и познавательным играм, в играх с готовым содержанием и правилами может объяснить содержание и правила игры другим детям, в совместной игре следит за точным выполнением правил всеми участниками; </w:t>
      </w:r>
    </w:p>
    <w:p w:rsidR="00C95A67" w:rsidRDefault="00D06A4A"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D06A4A">
        <w:rPr>
          <w:rFonts w:ascii="Times New Roman" w:eastAsia="Times New Roman" w:hAnsi="Times New Roman" w:cs="Times New Roman"/>
          <w:sz w:val="24"/>
          <w:szCs w:val="24"/>
          <w:lang w:eastAsia="ru-RU"/>
        </w:rPr>
        <w:t>ребенок способен планировать свои действия, направленные на достижение конкретной цели; демонстрирует сформированные предпосылки к учебной деятельности и элементы готовности к школьному обучению.</w:t>
      </w:r>
    </w:p>
    <w:p w:rsidR="00D87FAA" w:rsidRPr="00FA5C4E" w:rsidRDefault="00D06A4A" w:rsidP="003B7929">
      <w:pPr>
        <w:spacing w:after="0" w:line="240" w:lineRule="auto"/>
        <w:ind w:left="-567" w:right="-143" w:firstLine="709"/>
        <w:jc w:val="both"/>
        <w:rPr>
          <w:rFonts w:ascii="Times New Roman" w:hAnsi="Times New Roman" w:cs="Times New Roman"/>
          <w:b/>
          <w:sz w:val="24"/>
          <w:szCs w:val="24"/>
          <w:lang w:eastAsia="ru-RU"/>
        </w:rPr>
      </w:pPr>
      <w:r w:rsidRPr="00D06A4A">
        <w:rPr>
          <w:rFonts w:ascii="Times New Roman" w:eastAsia="Times New Roman" w:hAnsi="Times New Roman" w:cs="Times New Roman"/>
          <w:sz w:val="24"/>
          <w:szCs w:val="24"/>
          <w:lang w:eastAsia="ru-RU"/>
        </w:rPr>
        <w:t xml:space="preserve"> </w:t>
      </w:r>
    </w:p>
    <w:p w:rsidR="00191AFE" w:rsidRPr="00D06A4A" w:rsidRDefault="00D161D2" w:rsidP="00D87FAA">
      <w:pPr>
        <w:pStyle w:val="a6"/>
        <w:ind w:left="-567" w:right="-143" w:firstLine="709"/>
        <w:rPr>
          <w:rFonts w:ascii="Times New Roman" w:hAnsi="Times New Roman" w:cs="Times New Roman"/>
          <w:b/>
          <w:sz w:val="24"/>
          <w:szCs w:val="24"/>
          <w:lang w:eastAsia="ru-RU"/>
        </w:rPr>
      </w:pPr>
      <w:r>
        <w:rPr>
          <w:rFonts w:ascii="Times New Roman" w:hAnsi="Times New Roman" w:cs="Times New Roman"/>
          <w:b/>
          <w:sz w:val="24"/>
          <w:szCs w:val="24"/>
          <w:lang w:eastAsia="ru-RU"/>
        </w:rPr>
        <w:t>3</w:t>
      </w:r>
      <w:r w:rsidR="00415194" w:rsidRPr="00D06A4A">
        <w:rPr>
          <w:rFonts w:ascii="Times New Roman" w:hAnsi="Times New Roman" w:cs="Times New Roman"/>
          <w:b/>
          <w:sz w:val="24"/>
          <w:szCs w:val="24"/>
          <w:lang w:eastAsia="ru-RU"/>
        </w:rPr>
        <w:t>.</w:t>
      </w:r>
      <w:r w:rsidR="00191AFE" w:rsidRPr="00D06A4A">
        <w:rPr>
          <w:rFonts w:ascii="Times New Roman" w:hAnsi="Times New Roman" w:cs="Times New Roman"/>
          <w:b/>
          <w:sz w:val="24"/>
          <w:szCs w:val="24"/>
          <w:lang w:eastAsia="ru-RU"/>
        </w:rPr>
        <w:t xml:space="preserve"> Педагогическая диагностика достижения планируемых результатов</w:t>
      </w:r>
    </w:p>
    <w:p w:rsidR="00191AFE" w:rsidRPr="00D06A4A" w:rsidRDefault="00D161D2"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 xml:space="preserve">.1. </w:t>
      </w:r>
      <w:r w:rsidR="00191AFE" w:rsidRPr="00D06A4A">
        <w:rPr>
          <w:rFonts w:ascii="Times New Roman" w:hAnsi="Times New Roman" w:cs="Times New Roman"/>
          <w:sz w:val="24"/>
          <w:szCs w:val="24"/>
          <w:lang w:eastAsia="ru-RU"/>
        </w:rPr>
        <w:t xml:space="preserve">Педагогическая диагностика достижений планируемых результатов направлена на изучение деятельностных умений ребенка, его интересов, предпочтений, склонностей, личностных особенностей, способов взаимодействия со взрослыми и сверстниками. Она позволяет выявлять особенности и динамику развития ребенка, составлять на основе 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организацию образовательной деятельности. </w:t>
      </w:r>
    </w:p>
    <w:p w:rsidR="002A6F33" w:rsidRDefault="00D161D2"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 xml:space="preserve">.2. </w:t>
      </w:r>
      <w:r w:rsidR="00191AFE" w:rsidRPr="00D06A4A">
        <w:rPr>
          <w:rFonts w:ascii="Times New Roman" w:hAnsi="Times New Roman" w:cs="Times New Roman"/>
          <w:sz w:val="24"/>
          <w:szCs w:val="24"/>
          <w:lang w:eastAsia="ru-RU"/>
        </w:rPr>
        <w:t>Цели педагогической диагностики, а также особен</w:t>
      </w:r>
      <w:r w:rsidR="00D06A4A">
        <w:rPr>
          <w:rFonts w:ascii="Times New Roman" w:hAnsi="Times New Roman" w:cs="Times New Roman"/>
          <w:sz w:val="24"/>
          <w:szCs w:val="24"/>
          <w:lang w:eastAsia="ru-RU"/>
        </w:rPr>
        <w:t>ности ее проведения соответствуют</w:t>
      </w:r>
      <w:r w:rsidR="00252C95">
        <w:rPr>
          <w:rFonts w:ascii="Times New Roman" w:hAnsi="Times New Roman" w:cs="Times New Roman"/>
          <w:sz w:val="24"/>
          <w:szCs w:val="24"/>
          <w:lang w:eastAsia="ru-RU"/>
        </w:rPr>
        <w:t xml:space="preserve"> требованиям</w:t>
      </w:r>
      <w:r w:rsidR="00191AFE" w:rsidRPr="00D06A4A">
        <w:rPr>
          <w:rFonts w:ascii="Times New Roman" w:hAnsi="Times New Roman" w:cs="Times New Roman"/>
          <w:sz w:val="24"/>
          <w:szCs w:val="24"/>
          <w:lang w:eastAsia="ru-RU"/>
        </w:rPr>
        <w:t xml:space="preserve"> ФГОС ДО. При реализации Программы</w:t>
      </w:r>
      <w:r w:rsidR="00252C95" w:rsidRPr="00252C95">
        <w:rPr>
          <w:rFonts w:ascii="Times New Roman" w:hAnsi="Times New Roman" w:cs="Times New Roman"/>
          <w:sz w:val="24"/>
          <w:szCs w:val="24"/>
          <w:lang w:eastAsia="ru-RU"/>
        </w:rPr>
        <w:t xml:space="preserve"> </w:t>
      </w:r>
      <w:r w:rsidR="00252C95" w:rsidRPr="00D06A4A">
        <w:rPr>
          <w:rFonts w:ascii="Times New Roman" w:hAnsi="Times New Roman" w:cs="Times New Roman"/>
          <w:sz w:val="24"/>
          <w:szCs w:val="24"/>
          <w:lang w:eastAsia="ru-RU"/>
        </w:rPr>
        <w:t xml:space="preserve">для получения информации о динамике возрастного развития ребенка и успешности </w:t>
      </w:r>
      <w:r w:rsidR="008B6624">
        <w:rPr>
          <w:rFonts w:ascii="Times New Roman" w:hAnsi="Times New Roman" w:cs="Times New Roman"/>
          <w:sz w:val="24"/>
          <w:szCs w:val="24"/>
          <w:lang w:eastAsia="ru-RU"/>
        </w:rPr>
        <w:t xml:space="preserve">ее </w:t>
      </w:r>
      <w:r w:rsidR="00252C95" w:rsidRPr="00D06A4A">
        <w:rPr>
          <w:rFonts w:ascii="Times New Roman" w:hAnsi="Times New Roman" w:cs="Times New Roman"/>
          <w:sz w:val="24"/>
          <w:szCs w:val="24"/>
          <w:lang w:eastAsia="ru-RU"/>
        </w:rPr>
        <w:t>освоения</w:t>
      </w:r>
      <w:r w:rsidR="00252C95">
        <w:rPr>
          <w:rFonts w:ascii="Times New Roman" w:hAnsi="Times New Roman" w:cs="Times New Roman"/>
          <w:sz w:val="24"/>
          <w:szCs w:val="24"/>
          <w:lang w:eastAsia="ru-RU"/>
        </w:rPr>
        <w:t>,</w:t>
      </w:r>
      <w:r w:rsidR="00191AFE" w:rsidRPr="00D06A4A">
        <w:rPr>
          <w:rFonts w:ascii="Times New Roman" w:hAnsi="Times New Roman" w:cs="Times New Roman"/>
          <w:sz w:val="24"/>
          <w:szCs w:val="24"/>
          <w:lang w:eastAsia="ru-RU"/>
        </w:rPr>
        <w:t xml:space="preserve"> </w:t>
      </w:r>
      <w:r w:rsidR="00252C95">
        <w:rPr>
          <w:rFonts w:ascii="Times New Roman" w:hAnsi="Times New Roman" w:cs="Times New Roman"/>
          <w:sz w:val="24"/>
          <w:szCs w:val="24"/>
          <w:lang w:eastAsia="ru-RU"/>
        </w:rPr>
        <w:t>проводит</w:t>
      </w:r>
      <w:r w:rsidR="00191AFE" w:rsidRPr="00D06A4A">
        <w:rPr>
          <w:rFonts w:ascii="Times New Roman" w:hAnsi="Times New Roman" w:cs="Times New Roman"/>
          <w:sz w:val="24"/>
          <w:szCs w:val="24"/>
          <w:lang w:eastAsia="ru-RU"/>
        </w:rPr>
        <w:t xml:space="preserve">ся оценка индивидуального развития </w:t>
      </w:r>
      <w:r w:rsidR="002A6F33">
        <w:rPr>
          <w:rFonts w:ascii="Times New Roman" w:hAnsi="Times New Roman" w:cs="Times New Roman"/>
          <w:sz w:val="24"/>
          <w:szCs w:val="24"/>
          <w:lang w:eastAsia="ru-RU"/>
        </w:rPr>
        <w:t>детей,</w:t>
      </w:r>
      <w:r w:rsidR="00191AFE" w:rsidRPr="00D06A4A">
        <w:rPr>
          <w:rFonts w:ascii="Times New Roman" w:hAnsi="Times New Roman" w:cs="Times New Roman"/>
          <w:sz w:val="24"/>
          <w:szCs w:val="24"/>
          <w:lang w:eastAsia="ru-RU"/>
        </w:rPr>
        <w:t xml:space="preserve"> которая осуществляется педагогом в рамках педагогической диагностики. </w:t>
      </w:r>
    </w:p>
    <w:p w:rsidR="00191AFE" w:rsidRPr="00D06A4A" w:rsidRDefault="00D161D2"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 xml:space="preserve">.3. </w:t>
      </w:r>
      <w:r w:rsidR="00191AFE" w:rsidRPr="00D06A4A">
        <w:rPr>
          <w:rFonts w:ascii="Times New Roman" w:hAnsi="Times New Roman" w:cs="Times New Roman"/>
          <w:sz w:val="24"/>
          <w:szCs w:val="24"/>
          <w:lang w:eastAsia="ru-RU"/>
        </w:rPr>
        <w:t>Специфика педагогической диагностики достижения планируемых образовательных результатов обусловлена следующими требованиями ФГОС ДО:</w:t>
      </w:r>
    </w:p>
    <w:p w:rsidR="00191AFE" w:rsidRPr="00D06A4A" w:rsidRDefault="00191AFE" w:rsidP="00D87FAA">
      <w:pPr>
        <w:pStyle w:val="a6"/>
        <w:ind w:left="-567" w:right="-143" w:firstLine="709"/>
        <w:rPr>
          <w:rFonts w:ascii="Times New Roman" w:hAnsi="Times New Roman" w:cs="Times New Roman"/>
          <w:sz w:val="24"/>
          <w:szCs w:val="24"/>
          <w:lang w:eastAsia="ru-RU"/>
        </w:rPr>
      </w:pPr>
      <w:r w:rsidRPr="00D06A4A">
        <w:rPr>
          <w:rFonts w:ascii="Times New Roman" w:hAnsi="Times New Roman" w:cs="Times New Roman"/>
          <w:sz w:val="24"/>
          <w:szCs w:val="24"/>
          <w:lang w:eastAsia="ru-RU"/>
        </w:rPr>
        <w:t>планируе</w:t>
      </w:r>
      <w:r w:rsidR="002A6F33">
        <w:rPr>
          <w:rFonts w:ascii="Times New Roman" w:hAnsi="Times New Roman" w:cs="Times New Roman"/>
          <w:sz w:val="24"/>
          <w:szCs w:val="24"/>
          <w:lang w:eastAsia="ru-RU"/>
        </w:rPr>
        <w:t>мые результаты освоения</w:t>
      </w:r>
      <w:r w:rsidRPr="00D06A4A">
        <w:rPr>
          <w:rFonts w:ascii="Times New Roman" w:hAnsi="Times New Roman" w:cs="Times New Roman"/>
          <w:sz w:val="24"/>
          <w:szCs w:val="24"/>
          <w:lang w:eastAsia="ru-RU"/>
        </w:rPr>
        <w:t xml:space="preserve"> образовательной программы ДО заданы как целевые ориентиры ДО и представляют собой социально-нормативные возрастные характеристики возможных достижений ребенка на разных этапах дошкольного детства; </w:t>
      </w:r>
    </w:p>
    <w:p w:rsidR="00191AFE" w:rsidRPr="00D06A4A" w:rsidRDefault="00191AFE" w:rsidP="00D87FAA">
      <w:pPr>
        <w:pStyle w:val="a6"/>
        <w:ind w:left="-567" w:right="-143" w:firstLine="709"/>
        <w:rPr>
          <w:rFonts w:ascii="Times New Roman" w:hAnsi="Times New Roman" w:cs="Times New Roman"/>
          <w:sz w:val="24"/>
          <w:szCs w:val="24"/>
          <w:lang w:eastAsia="ru-RU"/>
        </w:rPr>
      </w:pPr>
      <w:r w:rsidRPr="00D06A4A">
        <w:rPr>
          <w:rFonts w:ascii="Times New Roman" w:hAnsi="Times New Roman" w:cs="Times New Roman"/>
          <w:sz w:val="24"/>
          <w:szCs w:val="24"/>
          <w:lang w:eastAsia="ru-RU"/>
        </w:rPr>
        <w:t xml:space="preserve">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соответствия установленным требованиям образовательной деятельности и подготовки детей </w:t>
      </w:r>
    </w:p>
    <w:p w:rsidR="00191AFE" w:rsidRPr="00D06A4A" w:rsidRDefault="00191AFE" w:rsidP="00D87FAA">
      <w:pPr>
        <w:pStyle w:val="a6"/>
        <w:ind w:left="-567" w:right="-143" w:firstLine="709"/>
        <w:rPr>
          <w:rFonts w:ascii="Times New Roman" w:hAnsi="Times New Roman" w:cs="Times New Roman"/>
          <w:sz w:val="24"/>
          <w:szCs w:val="24"/>
          <w:lang w:eastAsia="ru-RU"/>
        </w:rPr>
      </w:pPr>
      <w:r w:rsidRPr="00D06A4A">
        <w:rPr>
          <w:rFonts w:ascii="Times New Roman" w:hAnsi="Times New Roman" w:cs="Times New Roman"/>
          <w:sz w:val="24"/>
          <w:szCs w:val="24"/>
          <w:lang w:eastAsia="ru-RU"/>
        </w:rPr>
        <w:t xml:space="preserve">          Данные положения подчеркивают направленность педагогической диагностики на оценку индивидуального развития детей дошкольного возраста, на </w:t>
      </w:r>
      <w:r w:rsidR="00B61D0C" w:rsidRPr="00D06A4A">
        <w:rPr>
          <w:rFonts w:ascii="Times New Roman" w:hAnsi="Times New Roman" w:cs="Times New Roman"/>
          <w:sz w:val="24"/>
          <w:szCs w:val="24"/>
          <w:lang w:eastAsia="ru-RU"/>
        </w:rPr>
        <w:t>основе,</w:t>
      </w:r>
      <w:r w:rsidRPr="00D06A4A">
        <w:rPr>
          <w:rFonts w:ascii="Times New Roman" w:hAnsi="Times New Roman" w:cs="Times New Roman"/>
          <w:sz w:val="24"/>
          <w:szCs w:val="24"/>
          <w:lang w:eastAsia="ru-RU"/>
        </w:rPr>
        <w:t xml:space="preserve"> которой определяется эффективность педагогических действий и осуществляется их дальнейшее планирование. </w:t>
      </w:r>
    </w:p>
    <w:p w:rsidR="00191AFE" w:rsidRPr="00D06A4A" w:rsidRDefault="00D161D2"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.4.</w:t>
      </w:r>
      <w:r w:rsidR="00191AFE" w:rsidRPr="00D06A4A">
        <w:rPr>
          <w:rFonts w:ascii="Times New Roman" w:hAnsi="Times New Roman" w:cs="Times New Roman"/>
          <w:sz w:val="24"/>
          <w:szCs w:val="24"/>
          <w:lang w:eastAsia="ru-RU"/>
        </w:rPr>
        <w:t xml:space="preserve"> Результаты педагогической диагностики (мониторинга) могут использоваться исключительно для решения следующих образовательных задач: </w:t>
      </w:r>
    </w:p>
    <w:p w:rsidR="00191AFE" w:rsidRPr="00D06A4A" w:rsidRDefault="00191AFE" w:rsidP="00D87FAA">
      <w:pPr>
        <w:pStyle w:val="a6"/>
        <w:ind w:left="-567" w:right="-143" w:firstLine="709"/>
        <w:rPr>
          <w:rFonts w:ascii="Times New Roman" w:hAnsi="Times New Roman" w:cs="Times New Roman"/>
          <w:sz w:val="24"/>
          <w:szCs w:val="24"/>
          <w:lang w:eastAsia="ru-RU"/>
        </w:rPr>
      </w:pPr>
      <w:r w:rsidRPr="00D06A4A">
        <w:rPr>
          <w:rFonts w:ascii="Times New Roman" w:hAnsi="Times New Roman" w:cs="Times New Roman"/>
          <w:sz w:val="24"/>
          <w:szCs w:val="24"/>
          <w:lang w:eastAsia="ru-RU"/>
        </w:rPr>
        <w:t xml:space="preserve">1)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 </w:t>
      </w:r>
    </w:p>
    <w:p w:rsidR="00191AFE" w:rsidRPr="00D06A4A" w:rsidRDefault="00191AFE" w:rsidP="00D87FAA">
      <w:pPr>
        <w:pStyle w:val="a6"/>
        <w:ind w:left="-567" w:right="-143" w:firstLine="709"/>
        <w:rPr>
          <w:rFonts w:ascii="Times New Roman" w:hAnsi="Times New Roman" w:cs="Times New Roman"/>
          <w:sz w:val="24"/>
          <w:szCs w:val="24"/>
          <w:lang w:eastAsia="ru-RU"/>
        </w:rPr>
      </w:pPr>
      <w:r w:rsidRPr="00D06A4A">
        <w:rPr>
          <w:rFonts w:ascii="Times New Roman" w:hAnsi="Times New Roman" w:cs="Times New Roman"/>
          <w:sz w:val="24"/>
          <w:szCs w:val="24"/>
          <w:lang w:eastAsia="ru-RU"/>
        </w:rPr>
        <w:t xml:space="preserve">2) оптимизации работы с группой детей. </w:t>
      </w:r>
    </w:p>
    <w:p w:rsidR="00191AFE" w:rsidRPr="00D06A4A" w:rsidRDefault="00D161D2"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 xml:space="preserve">.5. </w:t>
      </w:r>
      <w:r w:rsidR="00191AFE" w:rsidRPr="00D06A4A">
        <w:rPr>
          <w:rFonts w:ascii="Times New Roman" w:hAnsi="Times New Roman" w:cs="Times New Roman"/>
          <w:sz w:val="24"/>
          <w:szCs w:val="24"/>
          <w:lang w:eastAsia="ru-RU"/>
        </w:rPr>
        <w:t>Периодичность проведения педагогической диагностики</w:t>
      </w:r>
      <w:r w:rsidR="002A6F33">
        <w:rPr>
          <w:rFonts w:ascii="Times New Roman" w:hAnsi="Times New Roman" w:cs="Times New Roman"/>
          <w:sz w:val="24"/>
          <w:szCs w:val="24"/>
          <w:lang w:eastAsia="ru-RU"/>
        </w:rPr>
        <w:t xml:space="preserve"> - </w:t>
      </w:r>
      <w:r w:rsidR="00191AFE" w:rsidRPr="00D06A4A">
        <w:rPr>
          <w:rFonts w:ascii="Times New Roman" w:hAnsi="Times New Roman" w:cs="Times New Roman"/>
          <w:sz w:val="24"/>
          <w:szCs w:val="24"/>
          <w:lang w:eastAsia="ru-RU"/>
        </w:rPr>
        <w:t xml:space="preserve">проведение </w:t>
      </w:r>
      <w:r w:rsidR="002A6F33">
        <w:rPr>
          <w:rFonts w:ascii="Times New Roman" w:hAnsi="Times New Roman" w:cs="Times New Roman"/>
          <w:sz w:val="24"/>
          <w:szCs w:val="24"/>
          <w:lang w:eastAsia="ru-RU"/>
        </w:rPr>
        <w:t xml:space="preserve">диагностики </w:t>
      </w:r>
      <w:r w:rsidR="00191AFE" w:rsidRPr="00D06A4A">
        <w:rPr>
          <w:rFonts w:ascii="Times New Roman" w:hAnsi="Times New Roman" w:cs="Times New Roman"/>
          <w:sz w:val="24"/>
          <w:szCs w:val="24"/>
          <w:lang w:eastAsia="ru-RU"/>
        </w:rPr>
        <w:t xml:space="preserve">на начальном этапе освоения ребенком образовательной программы в зависимости от времени его поступления в дошкольную группу (стартовая диагностика) и на завершающем этапе освоения программы его возрастной группой (заключительная, финальная диагностика). При проведении диагностики на начальном этапе учитывается адаптационный период пребывания ребенка в группе. Сравнение результатов стартовой и финальной диагностики позволяет выявить индивидуальную динамику развития ребенка. </w:t>
      </w:r>
    </w:p>
    <w:p w:rsidR="00191AFE" w:rsidRPr="00D06A4A" w:rsidRDefault="002A6F33"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D161D2">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 xml:space="preserve">.6. </w:t>
      </w:r>
      <w:r w:rsidR="00191AFE" w:rsidRPr="00D06A4A">
        <w:rPr>
          <w:rFonts w:ascii="Times New Roman" w:hAnsi="Times New Roman" w:cs="Times New Roman"/>
          <w:sz w:val="24"/>
          <w:szCs w:val="24"/>
          <w:lang w:eastAsia="ru-RU"/>
        </w:rPr>
        <w:t>Педагогическая диагностика индивидуального развития детей проводится педагогом в произвольной форме на основе малоформализованных диагностических методов: наблюдения, свободных бесед с детьми, анализа продуктов детской деятельности (рисунков, работ по лепке, аппликации, построек, поделок и тому подобное), специальных диагностических ситуаций. При необходимости педагог может использовать специальные методики диагностики физического, коммуникативного, познаватель</w:t>
      </w:r>
      <w:r>
        <w:rPr>
          <w:rFonts w:ascii="Times New Roman" w:hAnsi="Times New Roman" w:cs="Times New Roman"/>
          <w:sz w:val="24"/>
          <w:szCs w:val="24"/>
          <w:lang w:eastAsia="ru-RU"/>
        </w:rPr>
        <w:t>ного, речевого, художественно-</w:t>
      </w:r>
      <w:r w:rsidR="00191AFE" w:rsidRPr="00D06A4A">
        <w:rPr>
          <w:rFonts w:ascii="Times New Roman" w:hAnsi="Times New Roman" w:cs="Times New Roman"/>
          <w:sz w:val="24"/>
          <w:szCs w:val="24"/>
          <w:lang w:eastAsia="ru-RU"/>
        </w:rPr>
        <w:t xml:space="preserve">эстетического развития. </w:t>
      </w:r>
    </w:p>
    <w:p w:rsidR="00191AFE" w:rsidRPr="00D06A4A" w:rsidRDefault="00D161D2"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 xml:space="preserve">.7. </w:t>
      </w:r>
      <w:r w:rsidR="00191AFE" w:rsidRPr="00D06A4A">
        <w:rPr>
          <w:rFonts w:ascii="Times New Roman" w:hAnsi="Times New Roman" w:cs="Times New Roman"/>
          <w:sz w:val="24"/>
          <w:szCs w:val="24"/>
          <w:lang w:eastAsia="ru-RU"/>
        </w:rPr>
        <w:t xml:space="preserve">Основным методом педагогической диагностики является наблюдение. Ориентирами для наблюдения являются возрастные характеристики развития ребенка. Они выступают как </w:t>
      </w:r>
      <w:r w:rsidR="00191AFE" w:rsidRPr="00D06A4A">
        <w:rPr>
          <w:rFonts w:ascii="Times New Roman" w:hAnsi="Times New Roman" w:cs="Times New Roman"/>
          <w:sz w:val="24"/>
          <w:szCs w:val="24"/>
          <w:lang w:eastAsia="ru-RU"/>
        </w:rPr>
        <w:lastRenderedPageBreak/>
        <w:t xml:space="preserve">обобщенные показатели возможных достижений детей на разных этапах дошкольного детства в соответствующих образовательных областях. Педагог наблюдает за поведением ребенка в деятельности (игровой, общении, познавательно-исследовательской, изобразительной, конструировании, двигательной), разных ситуациях (в режимных процессах, в группе и на прогулке, совместной и самостоятельной деятельности детей и других ситуациях). В процессе наблюдения педагог отмечает особенности проявления ребенком личностных качеств, деятельностных умений, интересов, предпочтений, фиксирует реакции на успехи и неудачи, поведение в конфликтных ситуациях и тому подобное. </w:t>
      </w:r>
    </w:p>
    <w:p w:rsidR="00191AFE" w:rsidRPr="00D06A4A" w:rsidRDefault="00191AFE" w:rsidP="00D87FAA">
      <w:pPr>
        <w:pStyle w:val="a6"/>
        <w:ind w:left="-567" w:right="-143" w:firstLine="709"/>
        <w:rPr>
          <w:rFonts w:ascii="Times New Roman" w:hAnsi="Times New Roman" w:cs="Times New Roman"/>
          <w:sz w:val="24"/>
          <w:szCs w:val="24"/>
          <w:lang w:eastAsia="ru-RU"/>
        </w:rPr>
      </w:pPr>
      <w:r w:rsidRPr="00D06A4A">
        <w:rPr>
          <w:rFonts w:ascii="Times New Roman" w:hAnsi="Times New Roman" w:cs="Times New Roman"/>
          <w:sz w:val="24"/>
          <w:szCs w:val="24"/>
          <w:lang w:eastAsia="ru-RU"/>
        </w:rPr>
        <w:t xml:space="preserve">Наблюдая за поведением ребенка, педагог обращает внимание на частоту проявления каждого показателя, самостоятельность и инициативность ребенка в деятельности. Частота проявления указывает на периодичность и степень устойчивости показателя. Самостоятельность выполнения действия позволяет определить зону актуального и ближайшего развития ребенка. Инициативность свидетельствует о проявлении субъектности ребенка в деятельности и взаимодействии. </w:t>
      </w:r>
    </w:p>
    <w:p w:rsidR="00191AFE" w:rsidRPr="008B6624" w:rsidRDefault="00191AFE" w:rsidP="00D87FAA">
      <w:pPr>
        <w:pStyle w:val="a6"/>
        <w:ind w:left="-567" w:right="-143" w:firstLine="709"/>
        <w:rPr>
          <w:rFonts w:ascii="Times New Roman" w:hAnsi="Times New Roman" w:cs="Times New Roman"/>
          <w:sz w:val="24"/>
          <w:szCs w:val="24"/>
          <w:lang w:eastAsia="ru-RU"/>
        </w:rPr>
      </w:pPr>
      <w:r w:rsidRPr="00D06A4A">
        <w:rPr>
          <w:rFonts w:ascii="Times New Roman" w:hAnsi="Times New Roman" w:cs="Times New Roman"/>
          <w:sz w:val="24"/>
          <w:szCs w:val="24"/>
          <w:lang w:eastAsia="ru-RU"/>
        </w:rPr>
        <w:t>Результаты наблюдения фиксируются, способ и форму их регистрации педагог выбирает самостоятельно. Оптимальной формой фиксации результат</w:t>
      </w:r>
      <w:r w:rsidR="008B6624">
        <w:rPr>
          <w:rFonts w:ascii="Times New Roman" w:hAnsi="Times New Roman" w:cs="Times New Roman"/>
          <w:sz w:val="24"/>
          <w:szCs w:val="24"/>
          <w:lang w:eastAsia="ru-RU"/>
        </w:rPr>
        <w:t xml:space="preserve">ов </w:t>
      </w:r>
      <w:r w:rsidR="008B6624" w:rsidRPr="008B6624">
        <w:rPr>
          <w:rFonts w:ascii="Times New Roman" w:hAnsi="Times New Roman" w:cs="Times New Roman"/>
          <w:sz w:val="24"/>
          <w:szCs w:val="24"/>
          <w:lang w:eastAsia="ru-RU"/>
        </w:rPr>
        <w:t xml:space="preserve">наблюдения </w:t>
      </w:r>
      <w:r w:rsidRPr="008B6624">
        <w:rPr>
          <w:rFonts w:ascii="Times New Roman" w:hAnsi="Times New Roman" w:cs="Times New Roman"/>
          <w:sz w:val="24"/>
          <w:szCs w:val="24"/>
          <w:lang w:eastAsia="ru-RU"/>
        </w:rPr>
        <w:t xml:space="preserve">является </w:t>
      </w:r>
      <w:r w:rsidRPr="00D06A4A">
        <w:rPr>
          <w:rFonts w:ascii="Times New Roman" w:hAnsi="Times New Roman" w:cs="Times New Roman"/>
          <w:sz w:val="24"/>
          <w:szCs w:val="24"/>
          <w:lang w:eastAsia="ru-RU"/>
        </w:rPr>
        <w:t xml:space="preserve">карта развития </w:t>
      </w:r>
      <w:r w:rsidRPr="008B6624">
        <w:rPr>
          <w:rFonts w:ascii="Times New Roman" w:hAnsi="Times New Roman" w:cs="Times New Roman"/>
          <w:sz w:val="24"/>
          <w:szCs w:val="24"/>
          <w:lang w:eastAsia="ru-RU"/>
        </w:rPr>
        <w:t xml:space="preserve">ребенка. Педагог составляет ее самостоятельно, отразив показатели возрастного развития ребенка и критерии их оценивания. Фиксация данных наблюдения позволяет педагогу выявить и проанализировать динамику в развитии ребенка на определенном возрастном этапе, а также скорректировать образовательную деятельность с учетом индивидуальных особенностей развития ребенка и его потребностей. </w:t>
      </w:r>
    </w:p>
    <w:p w:rsidR="00191AFE" w:rsidRPr="008B6624" w:rsidRDefault="00191AFE" w:rsidP="00D87FAA">
      <w:pPr>
        <w:pStyle w:val="a6"/>
        <w:ind w:left="-567" w:right="-143" w:firstLine="709"/>
        <w:rPr>
          <w:rFonts w:ascii="Times New Roman" w:hAnsi="Times New Roman" w:cs="Times New Roman"/>
          <w:sz w:val="24"/>
          <w:szCs w:val="24"/>
          <w:lang w:eastAsia="ru-RU"/>
        </w:rPr>
      </w:pPr>
      <w:r w:rsidRPr="008B6624">
        <w:rPr>
          <w:rFonts w:ascii="Times New Roman" w:hAnsi="Times New Roman" w:cs="Times New Roman"/>
          <w:sz w:val="24"/>
          <w:szCs w:val="24"/>
          <w:lang w:eastAsia="ru-RU"/>
        </w:rPr>
        <w:t xml:space="preserve">Результаты наблюдения дополняются беседами с детьми в свободной форме, что позволяет выявить причины поступков, наличие интереса к определенному виду деятельности, уточнить знания о предметах и явлениях окружающей действительности и другое. </w:t>
      </w:r>
    </w:p>
    <w:p w:rsidR="00191AFE" w:rsidRPr="00D06A4A" w:rsidRDefault="00D161D2"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3</w:t>
      </w:r>
      <w:r w:rsidR="00415194" w:rsidRPr="008B6624">
        <w:rPr>
          <w:rFonts w:ascii="Times New Roman" w:hAnsi="Times New Roman" w:cs="Times New Roman"/>
          <w:sz w:val="24"/>
          <w:szCs w:val="24"/>
          <w:lang w:eastAsia="ru-RU"/>
        </w:rPr>
        <w:t xml:space="preserve">.8. </w:t>
      </w:r>
      <w:r w:rsidR="00191AFE" w:rsidRPr="008B6624">
        <w:rPr>
          <w:rFonts w:ascii="Times New Roman" w:hAnsi="Times New Roman" w:cs="Times New Roman"/>
          <w:sz w:val="24"/>
          <w:szCs w:val="24"/>
          <w:lang w:eastAsia="ru-RU"/>
        </w:rPr>
        <w:t xml:space="preserve">Анализ продуктов детской деятельности осуществляется на основе изучения материалов портфолио ребенка (рисунков, работ по аппликации, фотографий работ </w:t>
      </w:r>
      <w:r w:rsidR="00191AFE" w:rsidRPr="00D06A4A">
        <w:rPr>
          <w:rFonts w:ascii="Times New Roman" w:hAnsi="Times New Roman" w:cs="Times New Roman"/>
          <w:sz w:val="24"/>
          <w:szCs w:val="24"/>
          <w:lang w:eastAsia="ru-RU"/>
        </w:rPr>
        <w:t xml:space="preserve">по лепке, построек, поделок и другого). Полученные в процессе анализа качественные характеристики существенно </w:t>
      </w:r>
      <w:r w:rsidR="00191AFE" w:rsidRPr="008B6624">
        <w:rPr>
          <w:rFonts w:ascii="Times New Roman" w:hAnsi="Times New Roman" w:cs="Times New Roman"/>
          <w:sz w:val="24"/>
          <w:szCs w:val="24"/>
          <w:lang w:eastAsia="ru-RU"/>
        </w:rPr>
        <w:t xml:space="preserve">дополняют </w:t>
      </w:r>
      <w:r w:rsidR="00191AFE" w:rsidRPr="00D06A4A">
        <w:rPr>
          <w:rFonts w:ascii="Times New Roman" w:hAnsi="Times New Roman" w:cs="Times New Roman"/>
          <w:sz w:val="24"/>
          <w:szCs w:val="24"/>
          <w:lang w:eastAsia="ru-RU"/>
        </w:rPr>
        <w:t xml:space="preserve">результаты наблюдения за продуктивной деятельностью детей (изобразительной, конструктивной, музыкальной и другой деятельностью). </w:t>
      </w:r>
    </w:p>
    <w:p w:rsidR="00191AFE" w:rsidRPr="00D06A4A" w:rsidRDefault="00191AFE" w:rsidP="00D87FAA">
      <w:pPr>
        <w:pStyle w:val="a6"/>
        <w:ind w:left="-567" w:right="-143" w:firstLine="709"/>
        <w:rPr>
          <w:rFonts w:ascii="Times New Roman" w:hAnsi="Times New Roman" w:cs="Times New Roman"/>
          <w:sz w:val="24"/>
          <w:szCs w:val="24"/>
          <w:lang w:eastAsia="ru-RU"/>
        </w:rPr>
      </w:pPr>
      <w:r w:rsidRPr="00D06A4A">
        <w:rPr>
          <w:rFonts w:ascii="Times New Roman" w:hAnsi="Times New Roman" w:cs="Times New Roman"/>
          <w:sz w:val="24"/>
          <w:szCs w:val="24"/>
          <w:lang w:eastAsia="ru-RU"/>
        </w:rPr>
        <w:t xml:space="preserve"> </w:t>
      </w:r>
      <w:r w:rsidR="00D161D2">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 xml:space="preserve">.9. </w:t>
      </w:r>
      <w:r w:rsidRPr="00D06A4A">
        <w:rPr>
          <w:rFonts w:ascii="Times New Roman" w:hAnsi="Times New Roman" w:cs="Times New Roman"/>
          <w:sz w:val="24"/>
          <w:szCs w:val="24"/>
          <w:lang w:eastAsia="ru-RU"/>
        </w:rPr>
        <w:t xml:space="preserve">Педагогическая диагностика завершается анализом полученных данных, на основе которых педагог выстраивает взаимодействие с детьми, организует РППС, мотивирующую активную творческую деятельность обучающихся, составляет индивидуальные образовательные маршруты освоения образовательной Программы, осознанно и целенаправленно проектирует образовательный процесс. </w:t>
      </w:r>
    </w:p>
    <w:p w:rsidR="003B7929" w:rsidRDefault="00D161D2" w:rsidP="00D87FAA">
      <w:pPr>
        <w:pStyle w:val="a6"/>
        <w:ind w:left="-567" w:right="-143" w:firstLine="709"/>
        <w:rPr>
          <w:rFonts w:ascii="Times New Roman" w:hAnsi="Times New Roman" w:cs="Times New Roman"/>
          <w:b/>
          <w:sz w:val="24"/>
          <w:szCs w:val="24"/>
          <w:lang w:eastAsia="ru-RU"/>
        </w:rPr>
      </w:pPr>
      <w:r>
        <w:rPr>
          <w:rFonts w:ascii="Times New Roman" w:hAnsi="Times New Roman" w:cs="Times New Roman"/>
          <w:sz w:val="24"/>
          <w:szCs w:val="24"/>
          <w:lang w:eastAsia="ru-RU"/>
        </w:rPr>
        <w:t>3</w:t>
      </w:r>
      <w:r w:rsidR="00415194" w:rsidRPr="00D06A4A">
        <w:rPr>
          <w:rFonts w:ascii="Times New Roman" w:hAnsi="Times New Roman" w:cs="Times New Roman"/>
          <w:sz w:val="24"/>
          <w:szCs w:val="24"/>
          <w:lang w:eastAsia="ru-RU"/>
        </w:rPr>
        <w:t xml:space="preserve">.10. </w:t>
      </w:r>
      <w:r w:rsidR="00191AFE" w:rsidRPr="00D06A4A">
        <w:rPr>
          <w:rFonts w:ascii="Times New Roman" w:hAnsi="Times New Roman" w:cs="Times New Roman"/>
          <w:sz w:val="24"/>
          <w:szCs w:val="24"/>
          <w:lang w:eastAsia="ru-RU"/>
        </w:rPr>
        <w:t>При необходимости используется психологическая диагностика развития детей (выявление и изучение индивидуально-психологических особенностей детей, причин возникновения трудностей в освоении образовательной программы), которую проводят квалифицированные специалисты (педагоги-психологи, психологи). Участие ребенка в психологической диагностике допускается только с согласия его родителей (законных представителей). Результаты психологической диагностики могут использоваться для решения задач психологического сопровождения и оказания ад</w:t>
      </w:r>
      <w:r w:rsidR="008B6624">
        <w:rPr>
          <w:rFonts w:ascii="Times New Roman" w:hAnsi="Times New Roman" w:cs="Times New Roman"/>
          <w:sz w:val="24"/>
          <w:szCs w:val="24"/>
          <w:lang w:eastAsia="ru-RU"/>
        </w:rPr>
        <w:t xml:space="preserve">ресной психологической помощи. </w:t>
      </w:r>
    </w:p>
    <w:p w:rsidR="00191AFE" w:rsidRPr="00F72053" w:rsidRDefault="00F72053" w:rsidP="00D87FAA">
      <w:pPr>
        <w:pStyle w:val="a6"/>
        <w:ind w:left="-567" w:right="-143" w:firstLine="709"/>
        <w:rPr>
          <w:rFonts w:ascii="Times New Roman" w:hAnsi="Times New Roman" w:cs="Times New Roman"/>
          <w:sz w:val="24"/>
          <w:szCs w:val="24"/>
          <w:lang w:eastAsia="ru-RU"/>
        </w:rPr>
      </w:pPr>
      <w:r w:rsidRPr="00F72053">
        <w:rPr>
          <w:rFonts w:ascii="Times New Roman" w:hAnsi="Times New Roman" w:cs="Times New Roman"/>
          <w:sz w:val="24"/>
          <w:szCs w:val="24"/>
          <w:lang w:eastAsia="ru-RU"/>
        </w:rPr>
        <w:t>3</w:t>
      </w:r>
      <w:r w:rsidR="00415194" w:rsidRPr="00F72053">
        <w:rPr>
          <w:rFonts w:ascii="Times New Roman" w:hAnsi="Times New Roman" w:cs="Times New Roman"/>
          <w:sz w:val="24"/>
          <w:szCs w:val="24"/>
          <w:lang w:eastAsia="ru-RU"/>
        </w:rPr>
        <w:t xml:space="preserve">.11. </w:t>
      </w:r>
      <w:r w:rsidR="00191AFE" w:rsidRPr="00F72053">
        <w:rPr>
          <w:rFonts w:ascii="Times New Roman" w:hAnsi="Times New Roman" w:cs="Times New Roman"/>
          <w:sz w:val="24"/>
          <w:szCs w:val="24"/>
          <w:lang w:eastAsia="ru-RU"/>
        </w:rPr>
        <w:t xml:space="preserve">Педагогический коллектив, сотрудники ДОО, родители (законные представители), социальные партнеры ознакомлены с общими положениями, целями, задачами, планируемыми результатами, педагогической диагностикой и готовы к внедрению Программы в образовательную практику. </w:t>
      </w:r>
    </w:p>
    <w:p w:rsidR="00191AFE" w:rsidRDefault="00191AFE" w:rsidP="00D87FAA">
      <w:pPr>
        <w:pStyle w:val="Default"/>
        <w:ind w:left="-567" w:right="-143" w:firstLine="709"/>
        <w:jc w:val="center"/>
        <w:rPr>
          <w:sz w:val="28"/>
          <w:szCs w:val="28"/>
        </w:rPr>
      </w:pPr>
    </w:p>
    <w:p w:rsidR="006E3629" w:rsidRDefault="006E3629" w:rsidP="00D87FAA">
      <w:pPr>
        <w:pStyle w:val="Default"/>
        <w:ind w:left="-567" w:right="-143" w:firstLine="709"/>
        <w:jc w:val="center"/>
        <w:rPr>
          <w:sz w:val="28"/>
          <w:szCs w:val="28"/>
        </w:rPr>
      </w:pPr>
    </w:p>
    <w:p w:rsidR="00577D5A" w:rsidRDefault="00577D5A" w:rsidP="00577D5A">
      <w:pPr>
        <w:pStyle w:val="a6"/>
        <w:ind w:right="-143"/>
        <w:rPr>
          <w:rFonts w:ascii="Times New Roman" w:hAnsi="Times New Roman" w:cs="Times New Roman"/>
          <w:color w:val="000000"/>
          <w:sz w:val="28"/>
          <w:szCs w:val="28"/>
        </w:rPr>
      </w:pPr>
    </w:p>
    <w:p w:rsidR="00F72053" w:rsidRDefault="00F72053" w:rsidP="00577D5A">
      <w:pPr>
        <w:pStyle w:val="a6"/>
        <w:ind w:right="-143"/>
        <w:rPr>
          <w:rFonts w:ascii="Times New Roman" w:eastAsia="Times New Roman" w:hAnsi="Times New Roman" w:cs="Times New Roman"/>
          <w:b/>
          <w:sz w:val="24"/>
          <w:szCs w:val="24"/>
          <w:lang w:eastAsia="ru-RU"/>
        </w:rPr>
      </w:pPr>
    </w:p>
    <w:p w:rsidR="00F72053" w:rsidRDefault="00F72053" w:rsidP="00577D5A">
      <w:pPr>
        <w:pStyle w:val="a6"/>
        <w:ind w:right="-143"/>
        <w:rPr>
          <w:rFonts w:ascii="Times New Roman" w:eastAsia="Times New Roman" w:hAnsi="Times New Roman" w:cs="Times New Roman"/>
          <w:b/>
          <w:sz w:val="24"/>
          <w:szCs w:val="24"/>
          <w:lang w:eastAsia="ru-RU"/>
        </w:rPr>
      </w:pPr>
    </w:p>
    <w:p w:rsidR="00F72053" w:rsidRDefault="00F72053" w:rsidP="00577D5A">
      <w:pPr>
        <w:pStyle w:val="a6"/>
        <w:ind w:right="-143"/>
        <w:rPr>
          <w:rFonts w:ascii="Times New Roman" w:eastAsia="Times New Roman" w:hAnsi="Times New Roman" w:cs="Times New Roman"/>
          <w:b/>
          <w:sz w:val="24"/>
          <w:szCs w:val="24"/>
          <w:lang w:eastAsia="ru-RU"/>
        </w:rPr>
      </w:pPr>
    </w:p>
    <w:p w:rsidR="00415194" w:rsidRPr="00F72053" w:rsidRDefault="006E6361" w:rsidP="00577D5A">
      <w:pPr>
        <w:pStyle w:val="a6"/>
        <w:ind w:right="-143"/>
        <w:rPr>
          <w:rFonts w:ascii="Times New Roman" w:eastAsia="Times New Roman" w:hAnsi="Times New Roman" w:cs="Times New Roman"/>
          <w:b/>
          <w:sz w:val="24"/>
          <w:szCs w:val="24"/>
          <w:lang w:eastAsia="ru-RU"/>
        </w:rPr>
      </w:pPr>
      <w:r w:rsidRPr="00F72053">
        <w:rPr>
          <w:rFonts w:ascii="Times New Roman" w:eastAsia="Times New Roman" w:hAnsi="Times New Roman" w:cs="Times New Roman"/>
          <w:b/>
          <w:sz w:val="24"/>
          <w:szCs w:val="24"/>
          <w:lang w:eastAsia="ru-RU"/>
        </w:rPr>
        <w:lastRenderedPageBreak/>
        <w:t xml:space="preserve">III. </w:t>
      </w:r>
      <w:r w:rsidR="00415194" w:rsidRPr="00F72053">
        <w:rPr>
          <w:rFonts w:ascii="Times New Roman" w:eastAsia="Times New Roman" w:hAnsi="Times New Roman" w:cs="Times New Roman"/>
          <w:b/>
          <w:sz w:val="24"/>
          <w:szCs w:val="24"/>
          <w:lang w:eastAsia="ru-RU"/>
        </w:rPr>
        <w:t xml:space="preserve">Содержательный раздел Образовательной программы </w:t>
      </w:r>
    </w:p>
    <w:p w:rsidR="00415194" w:rsidRPr="00415194" w:rsidRDefault="00415194" w:rsidP="00D87FAA">
      <w:pPr>
        <w:pStyle w:val="a6"/>
        <w:ind w:left="-567" w:right="-143" w:firstLine="709"/>
        <w:rPr>
          <w:rFonts w:ascii="Times New Roman" w:eastAsia="Times New Roman" w:hAnsi="Times New Roman" w:cs="Times New Roman"/>
          <w:sz w:val="24"/>
          <w:szCs w:val="24"/>
          <w:lang w:eastAsia="ru-RU"/>
        </w:rPr>
      </w:pPr>
      <w:r w:rsidRPr="00415194">
        <w:rPr>
          <w:rFonts w:ascii="Times New Roman" w:eastAsia="Times New Roman" w:hAnsi="Times New Roman" w:cs="Times New Roman"/>
          <w:sz w:val="24"/>
          <w:szCs w:val="24"/>
          <w:lang w:eastAsia="ru-RU"/>
        </w:rPr>
        <w:t xml:space="preserve">  </w:t>
      </w:r>
    </w:p>
    <w:p w:rsidR="00415194" w:rsidRPr="00415194" w:rsidRDefault="00F72053" w:rsidP="00D87FAA">
      <w:pPr>
        <w:pStyle w:val="a6"/>
        <w:ind w:left="-567" w:right="-143" w:firstLine="709"/>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00415194" w:rsidRPr="00415194">
        <w:rPr>
          <w:rFonts w:ascii="Times New Roman" w:eastAsia="Times New Roman" w:hAnsi="Times New Roman" w:cs="Times New Roman"/>
          <w:b/>
          <w:sz w:val="24"/>
          <w:szCs w:val="24"/>
          <w:lang w:eastAsia="ru-RU"/>
        </w:rPr>
        <w:t xml:space="preserve">. Задачи и содержание образования (обучения и воспитания) по образовательным областям. </w:t>
      </w:r>
    </w:p>
    <w:p w:rsidR="00415194" w:rsidRPr="00415194" w:rsidRDefault="00F72053" w:rsidP="00D87FAA">
      <w:pPr>
        <w:pStyle w:val="a6"/>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415194">
        <w:rPr>
          <w:rFonts w:ascii="Times New Roman" w:eastAsia="Times New Roman" w:hAnsi="Times New Roman" w:cs="Times New Roman"/>
          <w:sz w:val="24"/>
          <w:szCs w:val="24"/>
          <w:lang w:eastAsia="ru-RU"/>
        </w:rPr>
        <w:t>.1. Образовательная</w:t>
      </w:r>
      <w:r w:rsidR="00415194" w:rsidRPr="00415194">
        <w:rPr>
          <w:rFonts w:ascii="Times New Roman" w:eastAsia="Times New Roman" w:hAnsi="Times New Roman" w:cs="Times New Roman"/>
          <w:sz w:val="24"/>
          <w:szCs w:val="24"/>
          <w:lang w:eastAsia="ru-RU"/>
        </w:rPr>
        <w:t xml:space="preserve"> программа определяет содержательные линии образовательной деятельности, реализуемые ДОО по основным направлениям развития детей дошкольного возраста (социально-коммуникативного, познавательного, речевого, художественно-эстетического, физического развития). </w:t>
      </w:r>
    </w:p>
    <w:p w:rsidR="00415194" w:rsidRPr="00415194" w:rsidRDefault="00F72053" w:rsidP="00D87FAA">
      <w:pPr>
        <w:pStyle w:val="a6"/>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415194" w:rsidRPr="00415194">
        <w:rPr>
          <w:rFonts w:ascii="Times New Roman" w:eastAsia="Times New Roman" w:hAnsi="Times New Roman" w:cs="Times New Roman"/>
          <w:sz w:val="24"/>
          <w:szCs w:val="24"/>
          <w:lang w:eastAsia="ru-RU"/>
        </w:rPr>
        <w:t xml:space="preserve">.2. В каждой образовательной области сформулированы задачи и содержание образовательной деятельности, предусмотренное для освоения в каждой возрастной группе детей в возрасте от двух месяцев до семи - восьми лет. Представлены задачи воспитания, направленные на приобщение детей к ценностям российского народа, формирование у них ценностного отношения к окружающему миру. </w:t>
      </w:r>
    </w:p>
    <w:p w:rsidR="00E60123" w:rsidRPr="00C95A67" w:rsidRDefault="00415194" w:rsidP="00D87FAA">
      <w:pPr>
        <w:pStyle w:val="a6"/>
        <w:ind w:left="-567" w:right="-143" w:firstLine="709"/>
        <w:rPr>
          <w:rFonts w:ascii="Times New Roman" w:eastAsia="Times New Roman" w:hAnsi="Times New Roman" w:cs="Times New Roman"/>
          <w:sz w:val="24"/>
          <w:szCs w:val="24"/>
          <w:lang w:eastAsia="ru-RU"/>
        </w:rPr>
      </w:pPr>
      <w:r w:rsidRPr="00415194">
        <w:rPr>
          <w:rFonts w:ascii="Times New Roman" w:eastAsia="Times New Roman" w:hAnsi="Times New Roman" w:cs="Times New Roman"/>
          <w:sz w:val="24"/>
          <w:szCs w:val="24"/>
          <w:lang w:eastAsia="ru-RU"/>
        </w:rPr>
        <w:t>Более конкретное и дифференцированное по возрастам описание воспитательных задач приводится в Программе воспитания.</w:t>
      </w:r>
    </w:p>
    <w:p w:rsidR="00415194" w:rsidRPr="00415194" w:rsidRDefault="00415194" w:rsidP="00D87FAA">
      <w:pPr>
        <w:pStyle w:val="a6"/>
        <w:ind w:left="-567" w:right="-143" w:firstLine="709"/>
        <w:rPr>
          <w:rFonts w:ascii="Times New Roman" w:eastAsia="Times New Roman" w:hAnsi="Times New Roman" w:cs="Times New Roman"/>
          <w:sz w:val="24"/>
          <w:szCs w:val="24"/>
          <w:lang w:eastAsia="ru-RU"/>
        </w:rPr>
      </w:pPr>
      <w:r w:rsidRPr="00415194">
        <w:rPr>
          <w:rFonts w:ascii="Times New Roman" w:eastAsia="Times New Roman" w:hAnsi="Times New Roman" w:cs="Times New Roman"/>
          <w:sz w:val="24"/>
          <w:szCs w:val="24"/>
          <w:lang w:eastAsia="ru-RU"/>
        </w:rPr>
        <w:t xml:space="preserve"> </w:t>
      </w:r>
    </w:p>
    <w:p w:rsidR="006E3629" w:rsidRDefault="00F72053" w:rsidP="00D87FAA">
      <w:pPr>
        <w:spacing w:after="0" w:line="240" w:lineRule="auto"/>
        <w:ind w:left="-567" w:right="-143" w:firstLine="709"/>
        <w:rPr>
          <w:rFonts w:ascii="Times New Roman" w:eastAsia="Times New Roman" w:hAnsi="Times New Roman" w:cs="Times New Roman"/>
          <w:sz w:val="24"/>
          <w:szCs w:val="24"/>
          <w:lang w:eastAsia="ru-RU"/>
        </w:rPr>
      </w:pPr>
      <w:r w:rsidRPr="00F72053">
        <w:rPr>
          <w:rFonts w:ascii="Times New Roman" w:eastAsia="Times New Roman" w:hAnsi="Times New Roman" w:cs="Times New Roman"/>
          <w:b/>
          <w:bCs/>
          <w:sz w:val="24"/>
          <w:szCs w:val="24"/>
          <w:lang w:eastAsia="ru-RU"/>
        </w:rPr>
        <w:t>-</w:t>
      </w:r>
      <w:r>
        <w:rPr>
          <w:rFonts w:ascii="Times New Roman" w:eastAsia="Times New Roman" w:hAnsi="Times New Roman" w:cs="Times New Roman"/>
          <w:b/>
          <w:bCs/>
          <w:sz w:val="24"/>
          <w:szCs w:val="24"/>
          <w:lang w:eastAsia="ru-RU"/>
        </w:rPr>
        <w:t xml:space="preserve"> </w:t>
      </w:r>
      <w:r w:rsidR="006E3629">
        <w:rPr>
          <w:rFonts w:ascii="Times New Roman" w:eastAsia="Times New Roman" w:hAnsi="Times New Roman" w:cs="Times New Roman"/>
          <w:b/>
          <w:bCs/>
          <w:sz w:val="24"/>
          <w:szCs w:val="24"/>
          <w:lang w:eastAsia="ru-RU"/>
        </w:rPr>
        <w:t>Социально-коммуникативное развитие</w:t>
      </w:r>
    </w:p>
    <w:p w:rsidR="003B7929" w:rsidRDefault="003B7929"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3B7929" w:rsidRDefault="006E3629"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cs="Times New Roman"/>
          <w:b/>
          <w:bCs/>
          <w:sz w:val="24"/>
          <w:szCs w:val="24"/>
          <w:lang w:eastAsia="ru-RU"/>
        </w:rPr>
        <w:t>От 2 месяцев до 1 года</w:t>
      </w:r>
    </w:p>
    <w:p w:rsidR="00E60123" w:rsidRPr="005C1647" w:rsidRDefault="005B0307" w:rsidP="00D87FAA">
      <w:pPr>
        <w:spacing w:after="0" w:line="240" w:lineRule="auto"/>
        <w:ind w:left="-567" w:right="-143" w:firstLine="709"/>
        <w:jc w:val="both"/>
        <w:rPr>
          <w:rFonts w:ascii="Times New Roman" w:eastAsia="Times New Roman" w:hAnsi="Times New Roman"/>
          <w:b/>
          <w:sz w:val="24"/>
          <w:szCs w:val="24"/>
          <w:lang w:eastAsia="ru-RU"/>
        </w:rPr>
      </w:pPr>
      <w:r w:rsidRPr="00E60123">
        <w:rPr>
          <w:rFonts w:ascii="Times New Roman" w:eastAsia="Times New Roman" w:hAnsi="Times New Roman"/>
          <w:b/>
          <w:sz w:val="24"/>
          <w:szCs w:val="24"/>
          <w:lang w:eastAsia="ru-RU"/>
        </w:rPr>
        <w:t>1.</w:t>
      </w:r>
      <w:r>
        <w:rPr>
          <w:rFonts w:ascii="Times New Roman" w:eastAsia="Times New Roman" w:hAnsi="Times New Roman"/>
          <w:sz w:val="24"/>
          <w:szCs w:val="24"/>
          <w:lang w:eastAsia="ru-RU"/>
        </w:rPr>
        <w:t xml:space="preserve"> </w:t>
      </w:r>
      <w:r w:rsidR="005C1647">
        <w:rPr>
          <w:rFonts w:ascii="Times New Roman" w:eastAsia="Times New Roman" w:hAnsi="Times New Roman"/>
          <w:b/>
          <w:sz w:val="24"/>
          <w:szCs w:val="24"/>
          <w:lang w:eastAsia="ru-RU"/>
        </w:rPr>
        <w:t>Задач</w:t>
      </w:r>
      <w:r w:rsidR="00E60123">
        <w:rPr>
          <w:rFonts w:ascii="Times New Roman" w:eastAsia="Times New Roman" w:hAnsi="Times New Roman"/>
          <w:b/>
          <w:sz w:val="24"/>
          <w:szCs w:val="24"/>
          <w:lang w:eastAsia="ru-RU"/>
        </w:rPr>
        <w:t xml:space="preserve">и образовательной деятельности </w:t>
      </w:r>
    </w:p>
    <w:p w:rsidR="006E3629" w:rsidRDefault="006E3629"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социально-коммуникативного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 6 месяцев: осуществлять эмоционально-контактное взаимодействие и общение с ребенком, эмоционально-позитивное реагирование на него;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 6 месяцев: организовать эмоционально-позитивную поддержку ребенка в его действиях через вербальное обозначение совершаемых совместных действий с ребенком; поддерживать потребность ребенка в совместных действиях со взрослым;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 9 месяцев: формировать положительное отношение к окружающим, доверие и желание вступать в контакт не только с близкими, но и с другими людьми; поощрять интерес к предметам (игрушкам) и действиям с ними; способствовать проявлению самостоятельности и активности в общении, освоении пространства и предметно-манипулятивной деятельности. </w:t>
      </w:r>
    </w:p>
    <w:p w:rsidR="003B7929" w:rsidRDefault="003B7929" w:rsidP="00D87FAA">
      <w:pPr>
        <w:spacing w:after="0" w:line="240" w:lineRule="auto"/>
        <w:ind w:left="-567" w:right="-143" w:firstLine="709"/>
        <w:jc w:val="both"/>
        <w:rPr>
          <w:rFonts w:ascii="Times New Roman" w:eastAsia="Times New Roman" w:hAnsi="Times New Roman"/>
          <w:b/>
          <w:sz w:val="24"/>
          <w:szCs w:val="24"/>
          <w:lang w:eastAsia="ru-RU"/>
        </w:rPr>
      </w:pPr>
    </w:p>
    <w:p w:rsidR="006E3629" w:rsidRDefault="005B0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6E3629">
        <w:rPr>
          <w:rFonts w:ascii="Times New Roman" w:eastAsia="Times New Roman" w:hAnsi="Times New Roman"/>
          <w:b/>
          <w:sz w:val="24"/>
          <w:szCs w:val="24"/>
          <w:lang w:eastAsia="ru-RU"/>
        </w:rPr>
        <w:t>Содержание образовательной деятельности</w:t>
      </w:r>
      <w:r w:rsidR="006E3629">
        <w:rPr>
          <w:rFonts w:ascii="Times New Roman" w:eastAsia="Times New Roman" w:hAnsi="Times New Roman"/>
          <w:sz w:val="24"/>
          <w:szCs w:val="24"/>
          <w:lang w:eastAsia="ru-RU"/>
        </w:rPr>
        <w:t xml:space="preserve">.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совместных действий педагог разговаривает с ребенком, называет предметы и игрушки, с интересом рассказывает о том, что он делает. Содержанием общения становятся предметные действия. В процессе общения педагог рассказывает ребенку о действиях, которые можно совершать с предметами, активизируя понимание ребенком речи и овладение словом. Устанавливает контакт "глаза в глаза", обращается к ребенку по имени, с улыбкой, делает акцент на физическом контакте с ребенком: держит за руку, через прикосновения, поглаживания и прочее. </w:t>
      </w:r>
    </w:p>
    <w:p w:rsidR="006E3629" w:rsidRDefault="006E3629" w:rsidP="00D87FAA">
      <w:pPr>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С 6 месяцев - педагог при общении с ребенком называет ему имена близких людей, показывает и обозначает словом части тела человека, названия некоторых животных, окружающие предметы и действия с ними, переживаемые ребенком чувства и эмоции.</w:t>
      </w:r>
    </w:p>
    <w:p w:rsidR="005C1647" w:rsidRDefault="005C1647" w:rsidP="00D87FAA">
      <w:pPr>
        <w:ind w:left="-567" w:right="-143" w:firstLine="709"/>
        <w:jc w:val="center"/>
        <w:rPr>
          <w:rFonts w:ascii="Times New Roman" w:eastAsia="Times New Roman" w:hAnsi="Times New Roman"/>
          <w:sz w:val="24"/>
          <w:szCs w:val="24"/>
          <w:lang w:eastAsia="ru-RU"/>
        </w:rPr>
      </w:pPr>
    </w:p>
    <w:p w:rsidR="00D87FAA" w:rsidRDefault="00D87FAA" w:rsidP="00D87FAA">
      <w:pPr>
        <w:pStyle w:val="a6"/>
        <w:ind w:left="-567" w:right="-143" w:firstLine="709"/>
        <w:jc w:val="center"/>
        <w:rPr>
          <w:rFonts w:ascii="Times New Roman" w:hAnsi="Times New Roman"/>
          <w:b/>
          <w:sz w:val="24"/>
          <w:szCs w:val="24"/>
        </w:rPr>
      </w:pPr>
      <w:r>
        <w:rPr>
          <w:rFonts w:ascii="Times New Roman" w:hAnsi="Times New Roman"/>
          <w:b/>
          <w:sz w:val="24"/>
          <w:szCs w:val="24"/>
        </w:rPr>
        <w:br w:type="page"/>
      </w:r>
    </w:p>
    <w:p w:rsidR="006E3629" w:rsidRDefault="006E3629" w:rsidP="00B23539">
      <w:pPr>
        <w:pStyle w:val="a6"/>
        <w:ind w:left="-567" w:right="-1"/>
        <w:jc w:val="center"/>
        <w:rPr>
          <w:rFonts w:ascii="Times New Roman" w:hAnsi="Times New Roman" w:cs="Times New Roman"/>
          <w:b/>
          <w:sz w:val="24"/>
          <w:szCs w:val="24"/>
        </w:rPr>
      </w:pPr>
      <w:r>
        <w:rPr>
          <w:rFonts w:ascii="Times New Roman" w:hAnsi="Times New Roman"/>
          <w:b/>
          <w:sz w:val="24"/>
          <w:szCs w:val="24"/>
        </w:rPr>
        <w:lastRenderedPageBreak/>
        <w:t xml:space="preserve">Планирование образовательной деятельности по </w:t>
      </w:r>
      <w:r w:rsidR="00E60123">
        <w:rPr>
          <w:rFonts w:ascii="Times New Roman" w:hAnsi="Times New Roman" w:cs="Times New Roman"/>
          <w:b/>
          <w:sz w:val="24"/>
          <w:szCs w:val="24"/>
        </w:rPr>
        <w:t>социально</w:t>
      </w:r>
      <w:r w:rsidR="00E60123" w:rsidRPr="00E60123">
        <w:rPr>
          <w:rFonts w:ascii="Times New Roman" w:hAnsi="Times New Roman" w:cs="Times New Roman"/>
          <w:b/>
          <w:sz w:val="24"/>
          <w:szCs w:val="24"/>
        </w:rPr>
        <w:t>-</w:t>
      </w:r>
      <w:r>
        <w:rPr>
          <w:rFonts w:ascii="Times New Roman" w:hAnsi="Times New Roman" w:cs="Times New Roman"/>
          <w:b/>
          <w:sz w:val="24"/>
          <w:szCs w:val="24"/>
        </w:rPr>
        <w:t>коммуникативному развитию детей от 2 месяцев до 1 года, обеспечивающее реализацию содержания Федеральной программы</w:t>
      </w:r>
    </w:p>
    <w:p w:rsidR="006E3629" w:rsidRDefault="006E3629" w:rsidP="00B23539">
      <w:pPr>
        <w:spacing w:after="0" w:line="240" w:lineRule="auto"/>
        <w:ind w:left="-567" w:right="-1"/>
        <w:jc w:val="center"/>
        <w:rPr>
          <w:rFonts w:ascii="Times New Roman" w:eastAsia="Times New Roman" w:hAnsi="Times New Roman" w:cs="Times New Roman"/>
          <w:sz w:val="24"/>
          <w:szCs w:val="24"/>
          <w:lang w:eastAsia="ru-RU"/>
        </w:rPr>
      </w:pPr>
    </w:p>
    <w:p w:rsidR="006E3629" w:rsidRPr="00E60123" w:rsidRDefault="006E3629" w:rsidP="00B23539">
      <w:pPr>
        <w:pStyle w:val="a6"/>
        <w:ind w:left="-567" w:right="-1"/>
        <w:jc w:val="center"/>
        <w:rPr>
          <w:rFonts w:ascii="Times New Roman" w:hAnsi="Times New Roman" w:cs="Times New Roman"/>
          <w:b/>
          <w:sz w:val="24"/>
          <w:szCs w:val="24"/>
        </w:rPr>
      </w:pPr>
      <w:r>
        <w:rPr>
          <w:rFonts w:ascii="Times New Roman" w:hAnsi="Times New Roman" w:cs="Times New Roman"/>
          <w:b/>
          <w:sz w:val="24"/>
          <w:szCs w:val="24"/>
        </w:rPr>
        <w:t>Тематичес</w:t>
      </w:r>
      <w:r w:rsidR="00E60123">
        <w:rPr>
          <w:rFonts w:ascii="Times New Roman" w:hAnsi="Times New Roman" w:cs="Times New Roman"/>
          <w:b/>
          <w:sz w:val="24"/>
          <w:szCs w:val="24"/>
        </w:rPr>
        <w:t>кое планирование по социально</w:t>
      </w:r>
      <w:r w:rsidR="00E60123" w:rsidRPr="00E60123">
        <w:rPr>
          <w:rFonts w:ascii="Times New Roman" w:hAnsi="Times New Roman" w:cs="Times New Roman"/>
          <w:b/>
          <w:sz w:val="24"/>
          <w:szCs w:val="24"/>
        </w:rPr>
        <w:t>-</w:t>
      </w:r>
      <w:r>
        <w:rPr>
          <w:rFonts w:ascii="Times New Roman" w:hAnsi="Times New Roman" w:cs="Times New Roman"/>
          <w:b/>
          <w:sz w:val="24"/>
          <w:szCs w:val="24"/>
        </w:rPr>
        <w:t>коммуникативному развитию</w:t>
      </w:r>
    </w:p>
    <w:p w:rsidR="006E3629" w:rsidRDefault="006E3629" w:rsidP="00B23539">
      <w:pPr>
        <w:ind w:left="-567" w:right="-1"/>
        <w:jc w:val="center"/>
        <w:rPr>
          <w:rFonts w:ascii="Times New Roman" w:hAnsi="Times New Roman"/>
          <w:b/>
          <w:sz w:val="24"/>
          <w:szCs w:val="24"/>
        </w:rPr>
      </w:pPr>
      <w:r>
        <w:rPr>
          <w:rFonts w:ascii="Times New Roman" w:hAnsi="Times New Roman"/>
          <w:b/>
          <w:sz w:val="24"/>
          <w:szCs w:val="24"/>
        </w:rPr>
        <w:t>Развитие действий с предметами</w:t>
      </w:r>
    </w:p>
    <w:p w:rsidR="006E3629" w:rsidRDefault="006E3629" w:rsidP="00B23539">
      <w:pPr>
        <w:spacing w:after="0" w:line="240" w:lineRule="auto"/>
        <w:ind w:left="-567" w:right="-143" w:firstLine="141"/>
        <w:jc w:val="center"/>
        <w:rPr>
          <w:rFonts w:ascii="Times New Roman" w:hAnsi="Times New Roman"/>
          <w:color w:val="000000"/>
          <w:sz w:val="24"/>
          <w:szCs w:val="24"/>
          <w:lang w:eastAsia="ru-RU"/>
        </w:rPr>
      </w:pPr>
    </w:p>
    <w:tbl>
      <w:tblPr>
        <w:tblStyle w:val="a9"/>
        <w:tblW w:w="0" w:type="auto"/>
        <w:tblInd w:w="-459" w:type="dxa"/>
        <w:tblLook w:val="04A0" w:firstRow="1" w:lastRow="0" w:firstColumn="1" w:lastColumn="0" w:noHBand="0" w:noVBand="1"/>
      </w:tblPr>
      <w:tblGrid>
        <w:gridCol w:w="1701"/>
        <w:gridCol w:w="4536"/>
        <w:gridCol w:w="3686"/>
      </w:tblGrid>
      <w:tr w:rsidR="006E3629"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ind w:left="-567" w:right="-143" w:firstLine="709"/>
              <w:jc w:val="center"/>
              <w:rPr>
                <w:rFonts w:ascii="Times New Roman" w:hAnsi="Times New Roman"/>
                <w:b/>
                <w:sz w:val="24"/>
                <w:szCs w:val="24"/>
              </w:rPr>
            </w:pPr>
            <w:r w:rsidRPr="00414D53">
              <w:rPr>
                <w:rFonts w:ascii="Times New Roman" w:hAnsi="Times New Roman"/>
                <w:b/>
                <w:sz w:val="24"/>
                <w:szCs w:val="24"/>
              </w:rPr>
              <w:t>Месяц</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ind w:left="34" w:right="-143" w:firstLine="425"/>
              <w:jc w:val="center"/>
              <w:rPr>
                <w:rFonts w:ascii="Times New Roman" w:hAnsi="Times New Roman"/>
                <w:b/>
                <w:sz w:val="24"/>
                <w:szCs w:val="24"/>
              </w:rPr>
            </w:pPr>
            <w:r w:rsidRPr="00414D53">
              <w:rPr>
                <w:rFonts w:ascii="Times New Roman" w:hAnsi="Times New Roman"/>
                <w:b/>
                <w:sz w:val="24"/>
                <w:szCs w:val="24"/>
              </w:rPr>
              <w:t>Тема</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ind w:left="34" w:right="-143" w:firstLine="425"/>
              <w:jc w:val="center"/>
              <w:rPr>
                <w:rFonts w:ascii="Times New Roman" w:eastAsia="Calibri" w:hAnsi="Times New Roman"/>
                <w:b/>
                <w:sz w:val="24"/>
                <w:szCs w:val="24"/>
              </w:rPr>
            </w:pPr>
            <w:r w:rsidRPr="00414D53">
              <w:rPr>
                <w:rFonts w:ascii="Times New Roman" w:eastAsia="Calibri" w:hAnsi="Times New Roman"/>
                <w:b/>
                <w:sz w:val="24"/>
                <w:szCs w:val="24"/>
              </w:rPr>
              <w:t>Ожидаемый образовательный результат</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B142CF">
            <w:pPr>
              <w:ind w:left="-567" w:right="-143" w:firstLine="709"/>
              <w:rPr>
                <w:rFonts w:ascii="Times New Roman" w:hAnsi="Times New Roman"/>
                <w:sz w:val="24"/>
                <w:szCs w:val="24"/>
              </w:rPr>
            </w:pPr>
            <w:r>
              <w:rPr>
                <w:rFonts w:ascii="Times New Roman" w:hAnsi="Times New Roman"/>
                <w:b/>
                <w:sz w:val="24"/>
                <w:szCs w:val="24"/>
              </w:rPr>
              <w:t>Сентябрь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right="-143"/>
              <w:jc w:val="both"/>
              <w:rPr>
                <w:rFonts w:ascii="Times New Roman" w:hAnsi="Times New Roman"/>
                <w:sz w:val="24"/>
                <w:szCs w:val="24"/>
              </w:rPr>
            </w:pPr>
            <w:r>
              <w:rPr>
                <w:rFonts w:ascii="Times New Roman" w:hAnsi="Times New Roman"/>
                <w:sz w:val="24"/>
                <w:szCs w:val="24"/>
              </w:rPr>
              <w:t>«Ласковый разговор»</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left="34" w:right="-143"/>
              <w:rPr>
                <w:rFonts w:ascii="Times New Roman" w:eastAsia="Calibri" w:hAnsi="Times New Roman"/>
                <w:sz w:val="24"/>
                <w:szCs w:val="24"/>
              </w:rPr>
            </w:pPr>
            <w:r>
              <w:rPr>
                <w:rFonts w:ascii="Times New Roman" w:hAnsi="Times New Roman"/>
                <w:sz w:val="24"/>
                <w:szCs w:val="24"/>
              </w:rPr>
              <w:t>Проявление положительной реакции на «ласковый разговор».</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sz w:val="24"/>
                <w:szCs w:val="24"/>
              </w:rPr>
            </w:pPr>
            <w:r>
              <w:rPr>
                <w:rFonts w:ascii="Times New Roman" w:hAnsi="Times New Roman"/>
                <w:b/>
                <w:sz w:val="24"/>
                <w:szCs w:val="24"/>
              </w:rPr>
              <w:t>Октябрь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left="34" w:right="-143"/>
              <w:contextualSpacing/>
              <w:rPr>
                <w:rFonts w:ascii="Times New Roman" w:hAnsi="Times New Roman"/>
                <w:sz w:val="24"/>
                <w:szCs w:val="24"/>
              </w:rPr>
            </w:pPr>
            <w:r>
              <w:rPr>
                <w:rFonts w:ascii="Times New Roman" w:hAnsi="Times New Roman"/>
                <w:sz w:val="24"/>
                <w:szCs w:val="24"/>
              </w:rPr>
              <w:t>«Тянемся к игрушке» (зрительно-моторная координация рук)</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left="34" w:right="-143"/>
              <w:rPr>
                <w:rFonts w:ascii="Times New Roman" w:hAnsi="Times New Roman"/>
                <w:sz w:val="24"/>
                <w:szCs w:val="24"/>
              </w:rPr>
            </w:pPr>
            <w:r>
              <w:rPr>
                <w:rFonts w:ascii="Times New Roman" w:hAnsi="Times New Roman"/>
                <w:sz w:val="24"/>
                <w:szCs w:val="24"/>
              </w:rPr>
              <w:t>Проявление активной двигательной активности.</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left="34" w:right="-143"/>
              <w:contextualSpacing/>
              <w:rPr>
                <w:rFonts w:ascii="Times New Roman" w:hAnsi="Times New Roman"/>
                <w:sz w:val="24"/>
                <w:szCs w:val="24"/>
              </w:rPr>
            </w:pPr>
            <w:r>
              <w:rPr>
                <w:rFonts w:ascii="Times New Roman" w:hAnsi="Times New Roman"/>
                <w:sz w:val="24"/>
                <w:szCs w:val="24"/>
              </w:rPr>
              <w:t>«Эстетическое восприятие красочно оформленных игрушек»</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left="34" w:right="-143"/>
              <w:rPr>
                <w:rFonts w:ascii="Times New Roman" w:hAnsi="Times New Roman"/>
                <w:sz w:val="24"/>
                <w:szCs w:val="24"/>
              </w:rPr>
            </w:pPr>
            <w:r>
              <w:rPr>
                <w:rFonts w:ascii="Times New Roman" w:hAnsi="Times New Roman"/>
                <w:sz w:val="24"/>
                <w:szCs w:val="24"/>
              </w:rPr>
              <w:t>Развитие эстетического восприятия.</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pStyle w:val="a6"/>
              <w:ind w:left="34" w:right="-143"/>
              <w:rPr>
                <w:rFonts w:ascii="Times New Roman" w:hAnsi="Times New Roman" w:cs="Times New Roman"/>
                <w:sz w:val="24"/>
                <w:szCs w:val="24"/>
              </w:rPr>
            </w:pPr>
            <w:r>
              <w:rPr>
                <w:rFonts w:ascii="Times New Roman" w:hAnsi="Times New Roman" w:cs="Times New Roman"/>
                <w:sz w:val="24"/>
                <w:szCs w:val="24"/>
              </w:rPr>
              <w:t>Промежуточная педагогическая диагностика (мониторинг) эффективности по социально-коммуникативному развитию детей.</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414D53">
            <w:pPr>
              <w:ind w:left="34" w:right="-143"/>
              <w:rPr>
                <w:rFonts w:ascii="Times New Roman" w:hAnsi="Times New Roman" w:cs="Times New Roman"/>
                <w:sz w:val="24"/>
                <w:szCs w:val="24"/>
              </w:rPr>
            </w:pPr>
            <w:r>
              <w:rPr>
                <w:rFonts w:ascii="Times New Roman" w:hAnsi="Times New Roman"/>
                <w:sz w:val="24"/>
                <w:szCs w:val="24"/>
              </w:rPr>
              <w:t>В</w:t>
            </w:r>
            <w:r>
              <w:rPr>
                <w:rFonts w:ascii="Times New Roman" w:eastAsia="Times New Roman" w:hAnsi="Times New Roman"/>
                <w:sz w:val="24"/>
                <w:szCs w:val="24"/>
                <w:lang w:eastAsia="ru-RU"/>
              </w:rPr>
              <w:t>ыявление особенностей и динамики развития ребенка.</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left="34" w:right="-143"/>
              <w:contextualSpacing/>
              <w:rPr>
                <w:rFonts w:ascii="Times New Roman" w:hAnsi="Times New Roman"/>
                <w:sz w:val="24"/>
                <w:szCs w:val="24"/>
              </w:rPr>
            </w:pPr>
            <w:r>
              <w:rPr>
                <w:rFonts w:ascii="Times New Roman" w:hAnsi="Times New Roman"/>
                <w:sz w:val="24"/>
                <w:szCs w:val="24"/>
              </w:rPr>
              <w:t>«Предметы разной формы: круглые, овальные, прямоугольные»</w:t>
            </w:r>
          </w:p>
          <w:p w:rsidR="00414D53" w:rsidRDefault="00414D53" w:rsidP="00B23539">
            <w:pPr>
              <w:ind w:left="34" w:right="-143" w:firstLine="425"/>
              <w:rPr>
                <w:rFonts w:ascii="Times New Roman" w:hAnsi="Times New Roman"/>
                <w:sz w:val="24"/>
                <w:szCs w:val="24"/>
              </w:rPr>
            </w:pP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414D53">
            <w:pPr>
              <w:ind w:left="34" w:right="-143"/>
              <w:rPr>
                <w:rFonts w:ascii="Times New Roman" w:hAnsi="Times New Roman"/>
                <w:sz w:val="24"/>
                <w:szCs w:val="24"/>
              </w:rPr>
            </w:pPr>
            <w:r>
              <w:rPr>
                <w:rFonts w:ascii="Times New Roman" w:hAnsi="Times New Roman"/>
                <w:sz w:val="24"/>
                <w:szCs w:val="24"/>
              </w:rPr>
              <w:t>Расширение зоны восприятия ребенка посредством зрения, слуха, осязания.</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414D53">
            <w:pPr>
              <w:ind w:left="34" w:right="-143"/>
              <w:rPr>
                <w:rFonts w:ascii="Times New Roman" w:hAnsi="Times New Roman"/>
                <w:bCs/>
                <w:sz w:val="24"/>
                <w:szCs w:val="24"/>
              </w:rPr>
            </w:pPr>
            <w:r>
              <w:rPr>
                <w:rFonts w:ascii="Times New Roman" w:hAnsi="Times New Roman"/>
                <w:bCs/>
                <w:sz w:val="24"/>
                <w:szCs w:val="24"/>
              </w:rPr>
              <w:t>«Дотянись до игрушки» (сбоку, над головой, взять игрушку, удерживать игрушку).</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414D53">
            <w:pPr>
              <w:ind w:left="34" w:right="-143"/>
              <w:rPr>
                <w:rFonts w:ascii="Times New Roman" w:hAnsi="Times New Roman"/>
                <w:sz w:val="24"/>
                <w:szCs w:val="24"/>
              </w:rPr>
            </w:pPr>
            <w:r>
              <w:rPr>
                <w:rFonts w:ascii="Times New Roman" w:hAnsi="Times New Roman"/>
                <w:sz w:val="24"/>
                <w:szCs w:val="24"/>
              </w:rPr>
              <w:t>Развитие координации движений рук.</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414D53">
            <w:pPr>
              <w:ind w:right="-143"/>
              <w:rPr>
                <w:rFonts w:ascii="Times New Roman" w:hAnsi="Times New Roman"/>
                <w:sz w:val="24"/>
                <w:szCs w:val="24"/>
              </w:rPr>
            </w:pPr>
            <w:r>
              <w:rPr>
                <w:rFonts w:ascii="Times New Roman" w:hAnsi="Times New Roman"/>
                <w:sz w:val="24"/>
                <w:szCs w:val="24"/>
              </w:rPr>
              <w:t>«Ползаем, ходим вместе»</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left="34" w:right="-143"/>
              <w:rPr>
                <w:rFonts w:ascii="Times New Roman" w:hAnsi="Times New Roman"/>
                <w:sz w:val="24"/>
                <w:szCs w:val="24"/>
              </w:rPr>
            </w:pPr>
            <w:r>
              <w:rPr>
                <w:rFonts w:ascii="Times New Roman" w:hAnsi="Times New Roman"/>
                <w:sz w:val="24"/>
                <w:szCs w:val="24"/>
              </w:rPr>
              <w:t>Подготовка к ползанию и ходьбе.</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right="-143"/>
              <w:rPr>
                <w:rFonts w:ascii="Times New Roman" w:hAnsi="Times New Roman"/>
                <w:bCs/>
                <w:sz w:val="24"/>
                <w:szCs w:val="24"/>
              </w:rPr>
            </w:pPr>
            <w:r>
              <w:rPr>
                <w:rFonts w:ascii="Times New Roman" w:hAnsi="Times New Roman"/>
                <w:bCs/>
                <w:sz w:val="24"/>
                <w:szCs w:val="24"/>
              </w:rPr>
              <w:t>«Говорящие игрушки»</w:t>
            </w:r>
          </w:p>
          <w:p w:rsidR="00414D53" w:rsidRDefault="00414D53" w:rsidP="00B23539">
            <w:pPr>
              <w:ind w:left="34" w:right="-143" w:firstLine="425"/>
              <w:rPr>
                <w:rFonts w:ascii="Times New Roman" w:hAnsi="Times New Roman"/>
                <w:sz w:val="24"/>
                <w:szCs w:val="24"/>
              </w:rPr>
            </w:pP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414D53">
            <w:pPr>
              <w:ind w:left="34" w:right="-143"/>
              <w:rPr>
                <w:rFonts w:ascii="Times New Roman" w:hAnsi="Times New Roman"/>
                <w:sz w:val="24"/>
                <w:szCs w:val="24"/>
              </w:rPr>
            </w:pPr>
            <w:r>
              <w:rPr>
                <w:rFonts w:ascii="Times New Roman" w:hAnsi="Times New Roman"/>
                <w:sz w:val="24"/>
                <w:szCs w:val="24"/>
              </w:rPr>
              <w:t>Обогащение сенсорного опыта детей.</w:t>
            </w:r>
          </w:p>
        </w:tc>
      </w:tr>
      <w:tr w:rsidR="00414D53" w:rsidTr="00707ACB">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414D53">
            <w:pPr>
              <w:ind w:left="34" w:right="-143"/>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социально-коммуникативному развитию детей.</w:t>
            </w:r>
          </w:p>
          <w:p w:rsidR="00414D53" w:rsidRDefault="00414D53" w:rsidP="00414D53">
            <w:pPr>
              <w:ind w:right="-143"/>
              <w:contextualSpacing/>
              <w:rPr>
                <w:rFonts w:ascii="Times New Roman" w:hAnsi="Times New Roman"/>
                <w:sz w:val="24"/>
                <w:szCs w:val="24"/>
              </w:rPr>
            </w:pPr>
            <w:r>
              <w:rPr>
                <w:rFonts w:ascii="Times New Roman" w:hAnsi="Times New Roman"/>
                <w:b/>
                <w:sz w:val="24"/>
                <w:szCs w:val="24"/>
              </w:rPr>
              <w:t>Анализ результатов.</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B23539">
            <w:pPr>
              <w:ind w:left="34" w:right="-143" w:firstLine="425"/>
              <w:rPr>
                <w:rFonts w:ascii="Times New Roman" w:eastAsia="Calibri" w:hAnsi="Times New Roman"/>
                <w:sz w:val="24"/>
                <w:szCs w:val="24"/>
              </w:rPr>
            </w:pPr>
          </w:p>
        </w:tc>
      </w:tr>
    </w:tbl>
    <w:p w:rsidR="006E3629" w:rsidRDefault="006E3629" w:rsidP="00D87FAA">
      <w:pPr>
        <w:ind w:left="-567" w:right="-143" w:firstLine="709"/>
        <w:rPr>
          <w:rFonts w:ascii="Times New Roman" w:hAnsi="Times New Roman" w:cs="Times New Roman"/>
          <w:b/>
          <w:sz w:val="24"/>
          <w:szCs w:val="24"/>
        </w:rPr>
      </w:pPr>
    </w:p>
    <w:p w:rsidR="006E3629" w:rsidRPr="005C1647" w:rsidRDefault="006E3629" w:rsidP="00D87FAA">
      <w:pPr>
        <w:spacing w:after="0" w:line="240" w:lineRule="auto"/>
        <w:ind w:left="-567" w:right="-143" w:firstLine="709"/>
        <w:rPr>
          <w:rFonts w:ascii="Times New Roman" w:eastAsia="Times New Roman" w:hAnsi="Times New Roman" w:cs="Times New Roman"/>
          <w:sz w:val="24"/>
          <w:szCs w:val="24"/>
          <w:lang w:eastAsia="ru-RU"/>
        </w:rPr>
      </w:pPr>
      <w:r w:rsidRPr="005C1647">
        <w:rPr>
          <w:rFonts w:ascii="Times New Roman" w:eastAsia="Times New Roman" w:hAnsi="Times New Roman" w:cs="Times New Roman"/>
          <w:b/>
          <w:bCs/>
          <w:sz w:val="24"/>
          <w:szCs w:val="24"/>
          <w:lang w:eastAsia="ru-RU"/>
        </w:rPr>
        <w:t>От 1 года до 2 лет.</w:t>
      </w:r>
      <w:r w:rsidRPr="005C1647">
        <w:rPr>
          <w:rFonts w:ascii="Times New Roman" w:eastAsia="Times New Roman" w:hAnsi="Times New Roman" w:cs="Times New Roman"/>
          <w:sz w:val="24"/>
          <w:szCs w:val="24"/>
          <w:lang w:eastAsia="ru-RU"/>
        </w:rPr>
        <w:t xml:space="preserve"> </w:t>
      </w:r>
    </w:p>
    <w:p w:rsidR="003B7929" w:rsidRDefault="003B7929" w:rsidP="00D87FAA">
      <w:pPr>
        <w:spacing w:after="0" w:line="240" w:lineRule="auto"/>
        <w:ind w:left="-567" w:right="-143" w:firstLine="709"/>
        <w:jc w:val="both"/>
        <w:rPr>
          <w:rFonts w:ascii="Times New Roman" w:eastAsia="Times New Roman" w:hAnsi="Times New Roman"/>
          <w:b/>
          <w:sz w:val="24"/>
          <w:szCs w:val="24"/>
          <w:lang w:eastAsia="ru-RU"/>
        </w:rPr>
      </w:pPr>
    </w:p>
    <w:p w:rsidR="005C1647" w:rsidRPr="005C1647" w:rsidRDefault="005B0307" w:rsidP="00D87FAA">
      <w:pPr>
        <w:spacing w:after="0" w:line="240" w:lineRule="auto"/>
        <w:ind w:left="-567" w:right="-143" w:firstLine="709"/>
        <w:jc w:val="both"/>
        <w:rPr>
          <w:rFonts w:ascii="Times New Roman" w:eastAsia="Times New Roman" w:hAnsi="Times New Roman"/>
          <w:b/>
          <w:sz w:val="24"/>
          <w:szCs w:val="24"/>
          <w:lang w:eastAsia="ru-RU"/>
        </w:rPr>
      </w:pPr>
      <w:r w:rsidRPr="005C1647">
        <w:rPr>
          <w:rFonts w:ascii="Times New Roman" w:eastAsia="Times New Roman" w:hAnsi="Times New Roman"/>
          <w:b/>
          <w:sz w:val="24"/>
          <w:szCs w:val="24"/>
          <w:lang w:eastAsia="ru-RU"/>
        </w:rPr>
        <w:t>1.</w:t>
      </w:r>
      <w:r>
        <w:rPr>
          <w:rFonts w:ascii="Times New Roman" w:eastAsia="Times New Roman" w:hAnsi="Times New Roman"/>
          <w:sz w:val="24"/>
          <w:szCs w:val="24"/>
          <w:lang w:eastAsia="ru-RU"/>
        </w:rPr>
        <w:t xml:space="preserve"> </w:t>
      </w:r>
      <w:r w:rsidR="005C1647">
        <w:rPr>
          <w:rFonts w:ascii="Times New Roman" w:eastAsia="Times New Roman" w:hAnsi="Times New Roman"/>
          <w:b/>
          <w:sz w:val="24"/>
          <w:szCs w:val="24"/>
          <w:lang w:eastAsia="ru-RU"/>
        </w:rPr>
        <w:t xml:space="preserve">Задачи образовательной деятельности </w:t>
      </w:r>
    </w:p>
    <w:p w:rsidR="006E3629" w:rsidRDefault="006E3629"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социально-коммуникативного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E3629" w:rsidRDefault="006E3629"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благоприятной адаптации ребенка к ДОО; </w:t>
      </w:r>
    </w:p>
    <w:p w:rsidR="006E3629" w:rsidRDefault="006E3629"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пока еще непродолжительные контакты со сверстниками, интерес к сверстнику; </w:t>
      </w:r>
    </w:p>
    <w:p w:rsidR="006E3629" w:rsidRDefault="006E3629"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элементарные представления: о себе, близких людях, ближайшем предметном окружении; </w:t>
      </w:r>
    </w:p>
    <w:p w:rsidR="006E3629" w:rsidRDefault="006E3629"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получения опыта применения правил социального взаимодействия. </w:t>
      </w:r>
    </w:p>
    <w:p w:rsidR="003B7929" w:rsidRDefault="003B7929" w:rsidP="00D87FAA">
      <w:pPr>
        <w:spacing w:after="0" w:line="240" w:lineRule="auto"/>
        <w:ind w:left="-567" w:right="-143" w:firstLine="709"/>
        <w:jc w:val="both"/>
        <w:rPr>
          <w:rFonts w:ascii="Times New Roman" w:eastAsia="Times New Roman" w:hAnsi="Times New Roman"/>
          <w:b/>
          <w:sz w:val="24"/>
          <w:szCs w:val="24"/>
          <w:lang w:eastAsia="ru-RU"/>
        </w:rPr>
      </w:pPr>
    </w:p>
    <w:p w:rsidR="006E3629" w:rsidRDefault="005B0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6E3629">
        <w:rPr>
          <w:rFonts w:ascii="Times New Roman" w:eastAsia="Times New Roman" w:hAnsi="Times New Roman"/>
          <w:b/>
          <w:sz w:val="24"/>
          <w:szCs w:val="24"/>
          <w:lang w:eastAsia="ru-RU"/>
        </w:rPr>
        <w:t>Содержание образовательной деятельности</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Для благоприятной адаптации к ДОО педагог обеспечивает эмоциональный комфорт детей в группе; побуждает детей к действиям с предметами и игрушками, поддерживает потребность в доброжелательном внимании, заботе, положительных отзывах и похвалы со </w:t>
      </w:r>
      <w:r>
        <w:rPr>
          <w:rFonts w:ascii="Times New Roman" w:eastAsia="Times New Roman" w:hAnsi="Times New Roman"/>
          <w:sz w:val="24"/>
          <w:szCs w:val="24"/>
          <w:lang w:eastAsia="ru-RU"/>
        </w:rPr>
        <w:lastRenderedPageBreak/>
        <w:t xml:space="preserve">стороны взрослых. Использует разнообразные телесные контакты (прикосновения), жесты, мимику.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поощряет проявление ребенком инициативы в общении со взрослыми и сверстниками; хвалит ребенка, вызывая радость, поддерживает активность ребенка, улучшая его отношение к взрослому, усиливая доверие к нему.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включает детей в игровые ситуации, вспоминая любимые сказки, стихотворения и тому подобное, поощряет проявление у ребенка интереса к себе, желание участвовать в совместной деятельности, игре, развлечении.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в беседе и различных формах совместной деятельности формирует элементарные представления ребенка о себе, своем имени, внешнем виде, половой принадлежности (мальчик, девочка) по внешним признакам (одежда, прическа); о близких людях; о ближайшем предметном окружении.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условия для получения ребенком первичного опыта социального взаимодействия (что можно делать, чего делать нельзя; здороваться, отвечать на приветствие взрослого, благодарить; выполнять просьбу педагога).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5C1647">
        <w:rPr>
          <w:rFonts w:ascii="Times New Roman" w:hAnsi="Times New Roman" w:cs="Times New Roman"/>
          <w:b/>
          <w:sz w:val="24"/>
          <w:szCs w:val="24"/>
        </w:rPr>
        <w:t>социально-</w:t>
      </w:r>
      <w:r>
        <w:rPr>
          <w:rFonts w:ascii="Times New Roman" w:hAnsi="Times New Roman" w:cs="Times New Roman"/>
          <w:b/>
          <w:sz w:val="24"/>
          <w:szCs w:val="24"/>
        </w:rPr>
        <w:t>коммуникативному развитию детей от 1 года до 2 лет, обеспечивающее реализацию содержания Федеральной программы</w:t>
      </w:r>
    </w:p>
    <w:p w:rsidR="006E3629" w:rsidRDefault="006E3629" w:rsidP="00D87FAA">
      <w:pPr>
        <w:spacing w:after="0" w:line="240" w:lineRule="auto"/>
        <w:ind w:left="-567" w:right="-143" w:firstLine="709"/>
        <w:jc w:val="center"/>
        <w:rPr>
          <w:rFonts w:ascii="Times New Roman" w:eastAsia="Times New Roman" w:hAnsi="Times New Roman" w:cs="Times New Roman"/>
          <w:sz w:val="24"/>
          <w:szCs w:val="24"/>
          <w:lang w:eastAsia="ru-RU"/>
        </w:rPr>
      </w:pP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Тематичес</w:t>
      </w:r>
      <w:r w:rsidR="005C1647">
        <w:rPr>
          <w:rFonts w:ascii="Times New Roman" w:hAnsi="Times New Roman" w:cs="Times New Roman"/>
          <w:b/>
          <w:sz w:val="24"/>
          <w:szCs w:val="24"/>
        </w:rPr>
        <w:t>кое планирование по социально-</w:t>
      </w:r>
      <w:r>
        <w:rPr>
          <w:rFonts w:ascii="Times New Roman" w:hAnsi="Times New Roman" w:cs="Times New Roman"/>
          <w:b/>
          <w:sz w:val="24"/>
          <w:szCs w:val="24"/>
        </w:rPr>
        <w:t>коммуникативному развитию</w:t>
      </w:r>
    </w:p>
    <w:p w:rsidR="006E3629" w:rsidRDefault="006E3629" w:rsidP="00D87FAA">
      <w:pPr>
        <w:ind w:left="-567" w:right="-143" w:firstLine="709"/>
        <w:rPr>
          <w:rFonts w:ascii="Times New Roman" w:hAnsi="Times New Roman"/>
          <w:b/>
          <w:sz w:val="24"/>
          <w:szCs w:val="24"/>
        </w:rPr>
      </w:pPr>
    </w:p>
    <w:tbl>
      <w:tblPr>
        <w:tblStyle w:val="a9"/>
        <w:tblW w:w="0" w:type="auto"/>
        <w:tblInd w:w="-459" w:type="dxa"/>
        <w:tblLook w:val="04A0" w:firstRow="1" w:lastRow="0" w:firstColumn="1" w:lastColumn="0" w:noHBand="0" w:noVBand="1"/>
      </w:tblPr>
      <w:tblGrid>
        <w:gridCol w:w="1701"/>
        <w:gridCol w:w="4536"/>
        <w:gridCol w:w="3686"/>
      </w:tblGrid>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E4295" w:rsidRDefault="002E4295" w:rsidP="002E4295">
            <w:pPr>
              <w:ind w:left="-567" w:right="-143" w:firstLine="709"/>
              <w:jc w:val="center"/>
              <w:rPr>
                <w:rFonts w:ascii="Times New Roman" w:hAnsi="Times New Roman"/>
                <w:b/>
                <w:sz w:val="24"/>
                <w:szCs w:val="24"/>
              </w:rPr>
            </w:pPr>
            <w:r w:rsidRPr="002E4295">
              <w:rPr>
                <w:rFonts w:ascii="Times New Roman" w:hAnsi="Times New Roman"/>
                <w:b/>
                <w:sz w:val="24"/>
                <w:szCs w:val="24"/>
              </w:rPr>
              <w:t>Месяц</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E4295" w:rsidRDefault="002E4295" w:rsidP="002E4295">
            <w:pPr>
              <w:ind w:right="-143" w:firstLine="318"/>
              <w:jc w:val="center"/>
              <w:rPr>
                <w:rFonts w:ascii="Times New Roman" w:hAnsi="Times New Roman"/>
                <w:b/>
                <w:sz w:val="24"/>
                <w:szCs w:val="24"/>
              </w:rPr>
            </w:pPr>
            <w:r w:rsidRPr="002E4295">
              <w:rPr>
                <w:rFonts w:ascii="Times New Roman" w:hAnsi="Times New Roman"/>
                <w:b/>
                <w:sz w:val="24"/>
                <w:szCs w:val="24"/>
              </w:rPr>
              <w:t>Тема</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E4295" w:rsidRDefault="002E4295" w:rsidP="002E4295">
            <w:pPr>
              <w:ind w:right="-108" w:firstLine="459"/>
              <w:jc w:val="center"/>
              <w:rPr>
                <w:rFonts w:ascii="Times New Roman" w:hAnsi="Times New Roman"/>
                <w:b/>
                <w:sz w:val="24"/>
                <w:szCs w:val="24"/>
              </w:rPr>
            </w:pPr>
            <w:r w:rsidRPr="002E4295">
              <w:rPr>
                <w:rFonts w:ascii="Times New Roman" w:hAnsi="Times New Roman"/>
                <w:b/>
                <w:sz w:val="24"/>
                <w:szCs w:val="24"/>
              </w:rPr>
              <w:t>Ожидаемый образовательный результат</w:t>
            </w:r>
          </w:p>
        </w:tc>
      </w:tr>
      <w:tr w:rsidR="002E4295"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E4295" w:rsidRDefault="002E4295" w:rsidP="00B142CF">
            <w:pPr>
              <w:ind w:left="-567" w:right="-143" w:firstLine="709"/>
              <w:rPr>
                <w:rFonts w:ascii="Times New Roman" w:hAnsi="Times New Roman"/>
                <w:sz w:val="24"/>
                <w:szCs w:val="24"/>
              </w:rPr>
            </w:pPr>
            <w:r>
              <w:rPr>
                <w:rFonts w:ascii="Times New Roman" w:hAnsi="Times New Roman"/>
                <w:b/>
                <w:sz w:val="24"/>
                <w:szCs w:val="24"/>
              </w:rPr>
              <w:t>Сентябрь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E4295" w:rsidRDefault="002E4295" w:rsidP="00414D53">
            <w:pPr>
              <w:ind w:right="-143"/>
              <w:rPr>
                <w:rFonts w:ascii="Times New Roman" w:hAnsi="Times New Roman"/>
                <w:sz w:val="24"/>
                <w:szCs w:val="24"/>
              </w:rPr>
            </w:pPr>
            <w:r>
              <w:rPr>
                <w:rFonts w:ascii="Times New Roman" w:hAnsi="Times New Roman"/>
                <w:sz w:val="24"/>
                <w:szCs w:val="24"/>
              </w:rPr>
              <w:t>«Ближайшее предметное окружение»</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E4295" w:rsidRDefault="002E4295" w:rsidP="00414D53">
            <w:pPr>
              <w:ind w:right="-108"/>
              <w:rPr>
                <w:rFonts w:ascii="Times New Roman" w:hAnsi="Times New Roman"/>
                <w:sz w:val="24"/>
                <w:szCs w:val="24"/>
              </w:rPr>
            </w:pPr>
            <w:r>
              <w:rPr>
                <w:rFonts w:ascii="Times New Roman" w:hAnsi="Times New Roman"/>
                <w:sz w:val="24"/>
                <w:szCs w:val="24"/>
              </w:rPr>
              <w:t>Формирование представления о ближайших предметах окружения в группе.</w:t>
            </w:r>
          </w:p>
        </w:tc>
      </w:tr>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sz w:val="24"/>
                <w:szCs w:val="24"/>
              </w:rPr>
            </w:pPr>
            <w:r>
              <w:rPr>
                <w:rFonts w:ascii="Times New Roman" w:hAnsi="Times New Roman"/>
                <w:b/>
                <w:sz w:val="24"/>
                <w:szCs w:val="24"/>
              </w:rPr>
              <w:t>Октябрь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5C1647" w:rsidP="00414D53">
            <w:pPr>
              <w:ind w:right="-143"/>
              <w:rPr>
                <w:rFonts w:ascii="Times New Roman" w:hAnsi="Times New Roman"/>
                <w:sz w:val="24"/>
                <w:szCs w:val="24"/>
              </w:rPr>
            </w:pPr>
            <w:r>
              <w:rPr>
                <w:rFonts w:ascii="Times New Roman" w:hAnsi="Times New Roman"/>
                <w:sz w:val="24"/>
                <w:szCs w:val="24"/>
              </w:rPr>
              <w:t>«Близкие люди»</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08"/>
              <w:rPr>
                <w:rFonts w:ascii="Times New Roman" w:hAnsi="Times New Roman"/>
                <w:sz w:val="24"/>
                <w:szCs w:val="24"/>
              </w:rPr>
            </w:pPr>
            <w:r>
              <w:rPr>
                <w:rFonts w:ascii="Times New Roman" w:hAnsi="Times New Roman"/>
                <w:sz w:val="24"/>
                <w:szCs w:val="24"/>
              </w:rPr>
              <w:t>Формирование элементарных представлений о близких людях.</w:t>
            </w:r>
          </w:p>
        </w:tc>
      </w:tr>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eastAsia="Calibri" w:hAnsi="Times New Roman"/>
                <w:b/>
                <w:sz w:val="24"/>
                <w:szCs w:val="24"/>
              </w:rPr>
            </w:pPr>
            <w:r>
              <w:rPr>
                <w:rFonts w:ascii="Times New Roman" w:hAnsi="Times New Roman"/>
                <w:b/>
                <w:sz w:val="24"/>
                <w:szCs w:val="24"/>
              </w:rPr>
              <w:t>Ноябрь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43"/>
              <w:rPr>
                <w:rFonts w:ascii="Times New Roman" w:hAnsi="Times New Roman"/>
                <w:sz w:val="24"/>
                <w:szCs w:val="24"/>
              </w:rPr>
            </w:pPr>
            <w:r>
              <w:rPr>
                <w:rFonts w:ascii="Times New Roman" w:hAnsi="Times New Roman"/>
                <w:sz w:val="24"/>
                <w:szCs w:val="24"/>
              </w:rPr>
              <w:t>«Совместная игровая деятельность» (со строительным материалом, дидактическими игрушками)</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08"/>
              <w:rPr>
                <w:rFonts w:ascii="Times New Roman" w:hAnsi="Times New Roman"/>
                <w:sz w:val="24"/>
                <w:szCs w:val="24"/>
              </w:rPr>
            </w:pPr>
            <w:r>
              <w:rPr>
                <w:rFonts w:ascii="Times New Roman" w:hAnsi="Times New Roman"/>
                <w:sz w:val="24"/>
                <w:szCs w:val="24"/>
              </w:rPr>
              <w:t>Приобретение опыта совместной игровой деятельности.</w:t>
            </w:r>
          </w:p>
        </w:tc>
      </w:tr>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1647" w:rsidRDefault="006E3629" w:rsidP="00414D53">
            <w:pPr>
              <w:pStyle w:val="a6"/>
              <w:ind w:right="-143"/>
              <w:rPr>
                <w:rFonts w:ascii="Times New Roman" w:hAnsi="Times New Roman" w:cs="Times New Roman"/>
                <w:sz w:val="24"/>
                <w:szCs w:val="24"/>
              </w:rPr>
            </w:pPr>
            <w:r>
              <w:rPr>
                <w:rFonts w:ascii="Times New Roman" w:hAnsi="Times New Roman" w:cs="Times New Roman"/>
                <w:sz w:val="24"/>
                <w:szCs w:val="24"/>
              </w:rPr>
              <w:t>«Предметы гигиены: м</w:t>
            </w:r>
            <w:r w:rsidR="005C1647">
              <w:rPr>
                <w:rFonts w:ascii="Times New Roman" w:hAnsi="Times New Roman" w:cs="Times New Roman"/>
                <w:sz w:val="24"/>
                <w:szCs w:val="24"/>
              </w:rPr>
              <w:t>ыло, полотенце, носовой платок»</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08"/>
              <w:rPr>
                <w:rFonts w:ascii="Times New Roman" w:hAnsi="Times New Roman" w:cs="Times New Roman"/>
                <w:sz w:val="24"/>
                <w:szCs w:val="24"/>
              </w:rPr>
            </w:pPr>
            <w:r>
              <w:rPr>
                <w:rFonts w:ascii="Times New Roman" w:hAnsi="Times New Roman"/>
                <w:sz w:val="24"/>
                <w:szCs w:val="24"/>
              </w:rPr>
              <w:t xml:space="preserve">Воспитание </w:t>
            </w:r>
            <w:r w:rsidR="005C1647">
              <w:rPr>
                <w:rFonts w:ascii="Times New Roman" w:hAnsi="Times New Roman"/>
                <w:sz w:val="24"/>
                <w:szCs w:val="24"/>
              </w:rPr>
              <w:t>культурно-гигиеничес</w:t>
            </w:r>
            <w:r>
              <w:rPr>
                <w:rFonts w:ascii="Times New Roman" w:hAnsi="Times New Roman"/>
                <w:sz w:val="24"/>
                <w:szCs w:val="24"/>
              </w:rPr>
              <w:t>ких навыков.</w:t>
            </w:r>
          </w:p>
        </w:tc>
      </w:tr>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43"/>
              <w:contextualSpacing/>
              <w:rPr>
                <w:rFonts w:ascii="Times New Roman" w:hAnsi="Times New Roman"/>
                <w:sz w:val="24"/>
                <w:szCs w:val="24"/>
              </w:rPr>
            </w:pPr>
            <w:r>
              <w:rPr>
                <w:rFonts w:ascii="Times New Roman" w:hAnsi="Times New Roman"/>
                <w:sz w:val="24"/>
                <w:szCs w:val="24"/>
              </w:rPr>
              <w:t xml:space="preserve">«Играем в </w:t>
            </w:r>
            <w:r w:rsidR="005C1647">
              <w:rPr>
                <w:rFonts w:ascii="Times New Roman" w:hAnsi="Times New Roman"/>
                <w:sz w:val="24"/>
                <w:szCs w:val="24"/>
              </w:rPr>
              <w:t>сказку» (малые формы фольклора)</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08"/>
              <w:rPr>
                <w:rFonts w:ascii="Times New Roman" w:hAnsi="Times New Roman"/>
                <w:sz w:val="24"/>
                <w:szCs w:val="24"/>
              </w:rPr>
            </w:pPr>
            <w:r>
              <w:rPr>
                <w:rFonts w:ascii="Times New Roman" w:hAnsi="Times New Roman"/>
                <w:sz w:val="24"/>
                <w:szCs w:val="24"/>
              </w:rPr>
              <w:t>Развитие потребности детей в общении в процессе ознакомления с малыми формами фольклора.</w:t>
            </w:r>
          </w:p>
        </w:tc>
      </w:tr>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43"/>
              <w:rPr>
                <w:rFonts w:ascii="Times New Roman" w:hAnsi="Times New Roman"/>
                <w:bCs/>
                <w:sz w:val="24"/>
                <w:szCs w:val="24"/>
              </w:rPr>
            </w:pPr>
            <w:r>
              <w:rPr>
                <w:rFonts w:ascii="Times New Roman" w:hAnsi="Times New Roman"/>
                <w:bCs/>
                <w:sz w:val="24"/>
                <w:szCs w:val="24"/>
              </w:rPr>
              <w:t>«Опрятность и аккуратность»</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08"/>
              <w:rPr>
                <w:rFonts w:ascii="Times New Roman" w:hAnsi="Times New Roman"/>
                <w:sz w:val="24"/>
                <w:szCs w:val="24"/>
              </w:rPr>
            </w:pPr>
            <w:r>
              <w:rPr>
                <w:rFonts w:ascii="Times New Roman" w:hAnsi="Times New Roman"/>
                <w:sz w:val="24"/>
                <w:szCs w:val="24"/>
              </w:rPr>
              <w:t xml:space="preserve">Воспитание </w:t>
            </w:r>
            <w:r w:rsidR="005C1647">
              <w:rPr>
                <w:rFonts w:ascii="Times New Roman" w:hAnsi="Times New Roman"/>
                <w:sz w:val="24"/>
                <w:szCs w:val="24"/>
              </w:rPr>
              <w:t>культурно-гигиеничес</w:t>
            </w:r>
            <w:r>
              <w:rPr>
                <w:rFonts w:ascii="Times New Roman" w:hAnsi="Times New Roman"/>
                <w:sz w:val="24"/>
                <w:szCs w:val="24"/>
              </w:rPr>
              <w:t>ких навыков</w:t>
            </w:r>
            <w:r w:rsidR="005C1647">
              <w:rPr>
                <w:rFonts w:ascii="Times New Roman" w:hAnsi="Times New Roman"/>
                <w:sz w:val="24"/>
                <w:szCs w:val="24"/>
              </w:rPr>
              <w:t>.</w:t>
            </w:r>
          </w:p>
        </w:tc>
      </w:tr>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43"/>
              <w:rPr>
                <w:rFonts w:ascii="Times New Roman" w:hAnsi="Times New Roman"/>
                <w:sz w:val="24"/>
                <w:szCs w:val="24"/>
              </w:rPr>
            </w:pPr>
            <w:r>
              <w:rPr>
                <w:rFonts w:ascii="Times New Roman" w:hAnsi="Times New Roman"/>
                <w:sz w:val="24"/>
                <w:szCs w:val="24"/>
              </w:rPr>
              <w:t>«Что можно, что нельзя»</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08"/>
              <w:rPr>
                <w:rFonts w:ascii="Times New Roman" w:hAnsi="Times New Roman"/>
                <w:sz w:val="24"/>
                <w:szCs w:val="24"/>
              </w:rPr>
            </w:pPr>
            <w:r>
              <w:rPr>
                <w:rFonts w:ascii="Times New Roman" w:hAnsi="Times New Roman"/>
                <w:sz w:val="24"/>
                <w:szCs w:val="24"/>
              </w:rPr>
              <w:t>Воспитание навыков культуры поведения.</w:t>
            </w:r>
          </w:p>
        </w:tc>
      </w:tr>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43"/>
              <w:rPr>
                <w:rFonts w:ascii="Times New Roman" w:hAnsi="Times New Roman"/>
                <w:sz w:val="24"/>
                <w:szCs w:val="24"/>
              </w:rPr>
            </w:pPr>
            <w:r>
              <w:rPr>
                <w:rFonts w:ascii="Times New Roman" w:hAnsi="Times New Roman"/>
                <w:sz w:val="24"/>
                <w:szCs w:val="24"/>
              </w:rPr>
              <w:t>«Театрализованные развлечения» (инсценирование программных народных сказок)</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14D53">
            <w:pPr>
              <w:ind w:right="-108"/>
              <w:rPr>
                <w:rFonts w:ascii="Times New Roman" w:hAnsi="Times New Roman"/>
                <w:sz w:val="24"/>
                <w:szCs w:val="24"/>
              </w:rPr>
            </w:pPr>
            <w:r>
              <w:rPr>
                <w:rFonts w:ascii="Times New Roman" w:hAnsi="Times New Roman"/>
                <w:sz w:val="24"/>
                <w:szCs w:val="24"/>
              </w:rPr>
              <w:t>Развитие речевых, двигательных, исполнительских навыков.</w:t>
            </w:r>
          </w:p>
        </w:tc>
      </w:tr>
      <w:tr w:rsidR="006E3629" w:rsidTr="002E4295">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414D53">
            <w:pPr>
              <w:ind w:right="-143"/>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w:t>
            </w:r>
            <w:r w:rsidR="005C1647">
              <w:rPr>
                <w:rFonts w:ascii="Times New Roman" w:hAnsi="Times New Roman"/>
                <w:sz w:val="24"/>
                <w:szCs w:val="24"/>
              </w:rPr>
              <w:t>социально-коммуника</w:t>
            </w:r>
            <w:r>
              <w:rPr>
                <w:rFonts w:ascii="Times New Roman" w:hAnsi="Times New Roman"/>
                <w:sz w:val="24"/>
                <w:szCs w:val="24"/>
              </w:rPr>
              <w:t>тивному развитию детей.</w:t>
            </w:r>
          </w:p>
          <w:p w:rsidR="006E3629" w:rsidRDefault="006E3629" w:rsidP="00414D53">
            <w:pPr>
              <w:ind w:right="-143"/>
              <w:contextualSpacing/>
              <w:rPr>
                <w:rFonts w:ascii="Times New Roman" w:hAnsi="Times New Roman"/>
                <w:sz w:val="24"/>
                <w:szCs w:val="24"/>
              </w:rPr>
            </w:pPr>
            <w:r>
              <w:rPr>
                <w:rFonts w:ascii="Times New Roman" w:hAnsi="Times New Roman"/>
                <w:b/>
                <w:sz w:val="24"/>
                <w:szCs w:val="24"/>
              </w:rPr>
              <w:t>Анализ результатов.</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E1181F">
            <w:pPr>
              <w:ind w:right="-108" w:firstLine="459"/>
              <w:rPr>
                <w:rFonts w:ascii="Times New Roman" w:eastAsia="Calibri" w:hAnsi="Times New Roman"/>
                <w:sz w:val="24"/>
                <w:szCs w:val="24"/>
              </w:rPr>
            </w:pPr>
          </w:p>
        </w:tc>
      </w:tr>
    </w:tbl>
    <w:p w:rsidR="006E3629" w:rsidRDefault="006E3629" w:rsidP="00D87FAA">
      <w:pPr>
        <w:ind w:left="-567" w:right="-143" w:firstLine="709"/>
        <w:rPr>
          <w:rFonts w:ascii="Times New Roman" w:eastAsia="Calibri" w:hAnsi="Times New Roman"/>
          <w:b/>
          <w:sz w:val="28"/>
          <w:szCs w:val="28"/>
        </w:rPr>
      </w:pPr>
    </w:p>
    <w:p w:rsidR="00414D53" w:rsidRDefault="00414D53" w:rsidP="00D87FAA">
      <w:pPr>
        <w:spacing w:after="0" w:line="240" w:lineRule="auto"/>
        <w:ind w:left="-567" w:right="-143" w:firstLine="709"/>
        <w:rPr>
          <w:rFonts w:ascii="Times New Roman" w:eastAsia="Times New Roman" w:hAnsi="Times New Roman" w:cs="Times New Roman"/>
          <w:b/>
          <w:bCs/>
          <w:sz w:val="24"/>
          <w:szCs w:val="24"/>
          <w:lang w:eastAsia="ru-RU"/>
        </w:rPr>
      </w:pPr>
    </w:p>
    <w:p w:rsidR="006E3629" w:rsidRPr="005C1647" w:rsidRDefault="006E3629" w:rsidP="00D87FAA">
      <w:pPr>
        <w:spacing w:after="0" w:line="240" w:lineRule="auto"/>
        <w:ind w:left="-567" w:right="-143" w:firstLine="709"/>
        <w:rPr>
          <w:rFonts w:ascii="Times New Roman" w:eastAsia="Times New Roman" w:hAnsi="Times New Roman" w:cs="Times New Roman"/>
          <w:sz w:val="24"/>
          <w:szCs w:val="24"/>
          <w:lang w:eastAsia="ru-RU"/>
        </w:rPr>
      </w:pPr>
      <w:r w:rsidRPr="005C1647">
        <w:rPr>
          <w:rFonts w:ascii="Times New Roman" w:eastAsia="Times New Roman" w:hAnsi="Times New Roman" w:cs="Times New Roman"/>
          <w:b/>
          <w:bCs/>
          <w:sz w:val="24"/>
          <w:szCs w:val="24"/>
          <w:lang w:eastAsia="ru-RU"/>
        </w:rPr>
        <w:lastRenderedPageBreak/>
        <w:t>От 2 лет до 3 лет.</w:t>
      </w:r>
      <w:r w:rsidRPr="005C1647">
        <w:rPr>
          <w:rFonts w:ascii="Times New Roman" w:eastAsia="Times New Roman" w:hAnsi="Times New Roman" w:cs="Times New Roman"/>
          <w:sz w:val="24"/>
          <w:szCs w:val="24"/>
          <w:lang w:eastAsia="ru-RU"/>
        </w:rPr>
        <w:t xml:space="preserve"> </w:t>
      </w:r>
    </w:p>
    <w:p w:rsidR="003B7929" w:rsidRDefault="003B7929" w:rsidP="00D87FAA">
      <w:pPr>
        <w:spacing w:after="0" w:line="240" w:lineRule="auto"/>
        <w:ind w:left="-567" w:right="-143" w:firstLine="709"/>
        <w:jc w:val="both"/>
        <w:rPr>
          <w:rFonts w:ascii="Times New Roman" w:eastAsia="Times New Roman" w:hAnsi="Times New Roman"/>
          <w:b/>
          <w:sz w:val="24"/>
          <w:szCs w:val="24"/>
          <w:lang w:eastAsia="ru-RU"/>
        </w:rPr>
      </w:pPr>
    </w:p>
    <w:p w:rsidR="005C1647" w:rsidRDefault="005B0307" w:rsidP="00D87FAA">
      <w:pPr>
        <w:spacing w:after="0" w:line="240" w:lineRule="auto"/>
        <w:ind w:left="-567" w:right="-143" w:firstLine="709"/>
        <w:jc w:val="both"/>
        <w:rPr>
          <w:rFonts w:ascii="Times New Roman" w:eastAsia="Times New Roman" w:hAnsi="Times New Roman"/>
          <w:b/>
          <w:sz w:val="24"/>
          <w:szCs w:val="24"/>
          <w:lang w:eastAsia="ru-RU"/>
        </w:rPr>
      </w:pPr>
      <w:r w:rsidRPr="00C95A67">
        <w:rPr>
          <w:rFonts w:ascii="Times New Roman" w:eastAsia="Times New Roman" w:hAnsi="Times New Roman"/>
          <w:b/>
          <w:sz w:val="24"/>
          <w:szCs w:val="24"/>
          <w:lang w:eastAsia="ru-RU"/>
        </w:rPr>
        <w:t>1.</w:t>
      </w:r>
      <w:r w:rsidR="005C1647" w:rsidRPr="005C1647">
        <w:rPr>
          <w:rFonts w:ascii="Times New Roman" w:eastAsia="Times New Roman" w:hAnsi="Times New Roman"/>
          <w:b/>
          <w:sz w:val="24"/>
          <w:szCs w:val="24"/>
          <w:lang w:eastAsia="ru-RU"/>
        </w:rPr>
        <w:t xml:space="preserve"> </w:t>
      </w:r>
      <w:r w:rsidR="005C1647">
        <w:rPr>
          <w:rFonts w:ascii="Times New Roman" w:eastAsia="Times New Roman" w:hAnsi="Times New Roman"/>
          <w:b/>
          <w:sz w:val="24"/>
          <w:szCs w:val="24"/>
          <w:lang w:eastAsia="ru-RU"/>
        </w:rPr>
        <w:t>Задачи образовательной деятельности</w:t>
      </w:r>
    </w:p>
    <w:p w:rsidR="006E3629" w:rsidRDefault="005B0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w:t>
      </w:r>
      <w:r w:rsidR="006E3629">
        <w:rPr>
          <w:rFonts w:ascii="Times New Roman" w:eastAsia="Times New Roman" w:hAnsi="Times New Roman"/>
          <w:sz w:val="24"/>
          <w:szCs w:val="24"/>
          <w:lang w:eastAsia="ru-RU"/>
        </w:rPr>
        <w:t xml:space="preserve">В области социально-коммуникативного развития основными </w:t>
      </w:r>
      <w:r w:rsidR="006E3629">
        <w:rPr>
          <w:rFonts w:ascii="Times New Roman" w:eastAsia="Times New Roman" w:hAnsi="Times New Roman"/>
          <w:b/>
          <w:sz w:val="24"/>
          <w:szCs w:val="24"/>
          <w:lang w:eastAsia="ru-RU"/>
        </w:rPr>
        <w:t xml:space="preserve">задачами образовательной деятельности являются: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эмоционально-положительное состояние детей в период адаптации к ДОО;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игровой опыт ребенка, помогая детям отражать в игре представления об окружающей действительности;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доброжелательные взаимоотношения детей, развивать эмоциональную отзывчивость в ходе привлечения к конкретным действиям помощи, заботы, участия;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элементарные представления о людях (взрослые, дети), их внешнем виде, действиях, одежде, о некоторых ярко выраженных эмоциональных состояниях (радость, грусть), о семье и ДОО;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первичные представления ребенка о себе, о своем возрасте, поле, о родителях (законных представителях) и близких членах семьи. </w:t>
      </w:r>
    </w:p>
    <w:p w:rsidR="003B7929" w:rsidRDefault="006E3629"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6E3629" w:rsidRDefault="005B0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6E3629">
        <w:rPr>
          <w:rFonts w:ascii="Times New Roman" w:eastAsia="Times New Roman" w:hAnsi="Times New Roman"/>
          <w:b/>
          <w:sz w:val="24"/>
          <w:szCs w:val="24"/>
          <w:lang w:eastAsia="ru-RU"/>
        </w:rPr>
        <w:t>Содержание образовательной деятельности</w:t>
      </w:r>
      <w:r w:rsidR="006E3629">
        <w:rPr>
          <w:rFonts w:ascii="Times New Roman" w:eastAsia="Times New Roman" w:hAnsi="Times New Roman"/>
          <w:sz w:val="24"/>
          <w:szCs w:val="24"/>
          <w:lang w:eastAsia="ru-RU"/>
        </w:rPr>
        <w:t>.</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желание детей познакомиться со сверстником, узнать его имя, используя приемы поощрения и одобрения. Оказывает помощь детям в определении особенностей внешнего вида мальчиков и девочек, их одежды, причесок, предпочитаемых игрушек, задает детям вопросы уточняющего или проблемного характера, объясняет отличительные признаки взрослых и детей, используя наглядный материал и повседневные жизненные ситуации. Показывает и называет ребенку основные части тела и лица человека, его действия. Поддерживает желание ребенка называть и различать основные действия взрослых.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знакомит детей с основными эмоциями и чувствами человека, обозначает их словом, демонстрирует их проявление мимикой, жестами, интонацией голоса. Предлагает детям повторить слова, обозначающие эмоциональное состояние человека, предлагает детям задания, помогающие закрепить представление об эмоциях, в том числе их узнавание на картинках.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рассматривает вместе с детьми картинки с изображением семьи: детей, родителей (законных представителей). Поощряет стремление детей узнавать членов семьи, называть их, рассказывает детям о том, как члены семьи могут заботиться друг о друге.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желание детей познавать пространство своей группы, узнавать вход в группу, ее расположение на этаже, педагогов, которые работают с детьми. Рассматривает с детьми пространство группы, назначение каждого помещения, его наполнение, помогает детям ориентироваться в пространстве группы.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стремление детей выполнять элементарные правила поведения ("можно", "нельзя"). Личным показом демонстрирует правила общения: здоровается, прощается, говорит "спасибо", "пожалуйста", напоминает детям о важности использования данных слов в процессе общения со взрослыми и сверстниками, поощряет инициативу и самостоятельность ребенка при использовании "вежливых слов".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использует приемы общения, позволяющие детям проявлять внимание к его словам и указаниям, поддерживает желание ребенка выполнять указания взрослого, действовать по его примеру и показу.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организует детей на участие в подвижных, музыкальных, сюжетных и хороводных играх, поощряет их активность и инициативность в ходе участия в играх.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представление детей о простых предметах своей одежды, обозначает словами каждый предмет одежды, рассказывает детям о назначении предметов одежды, способах их использования (надевание колготок, футболок и тому подобное). </w:t>
      </w:r>
    </w:p>
    <w:p w:rsidR="006E3629" w:rsidRDefault="006E3629" w:rsidP="00D87FAA">
      <w:pPr>
        <w:spacing w:after="0" w:line="240" w:lineRule="auto"/>
        <w:ind w:left="-567" w:right="-143" w:firstLine="709"/>
        <w:jc w:val="center"/>
        <w:rPr>
          <w:rFonts w:ascii="Times New Roman" w:eastAsia="Times New Roman" w:hAnsi="Times New Roman"/>
          <w:sz w:val="24"/>
          <w:szCs w:val="24"/>
          <w:lang w:eastAsia="ru-RU"/>
        </w:rPr>
      </w:pPr>
    </w:p>
    <w:p w:rsidR="00414D53" w:rsidRDefault="00414D53" w:rsidP="00D87FAA">
      <w:pPr>
        <w:pStyle w:val="a6"/>
        <w:ind w:left="-567" w:right="-143" w:firstLine="709"/>
        <w:jc w:val="center"/>
        <w:rPr>
          <w:rFonts w:ascii="Times New Roman" w:hAnsi="Times New Roman"/>
          <w:b/>
          <w:sz w:val="24"/>
          <w:szCs w:val="24"/>
        </w:rPr>
      </w:pPr>
    </w:p>
    <w:p w:rsidR="006E3629" w:rsidRPr="005C1647"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lastRenderedPageBreak/>
        <w:t xml:space="preserve">Планирование образовательной деятельности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 детей от 2 до 3 лет, обеспечивающее реализацию с</w:t>
      </w:r>
      <w:r w:rsidR="005C1647">
        <w:rPr>
          <w:rFonts w:ascii="Times New Roman" w:hAnsi="Times New Roman" w:cs="Times New Roman"/>
          <w:b/>
          <w:sz w:val="24"/>
          <w:szCs w:val="24"/>
        </w:rPr>
        <w:t>одержания Федеральной программы</w:t>
      </w: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 xml:space="preserve">Тематическое планирование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w:t>
      </w:r>
    </w:p>
    <w:p w:rsidR="006E3629" w:rsidRDefault="006E3629" w:rsidP="00D87FAA">
      <w:pPr>
        <w:ind w:left="-567" w:right="-143" w:firstLine="709"/>
        <w:jc w:val="center"/>
        <w:rPr>
          <w:rFonts w:ascii="Times New Roman" w:hAnsi="Times New Roman" w:cs="Times New Roman"/>
          <w:b/>
          <w:sz w:val="24"/>
          <w:szCs w:val="24"/>
        </w:rPr>
      </w:pPr>
    </w:p>
    <w:tbl>
      <w:tblPr>
        <w:tblStyle w:val="a9"/>
        <w:tblW w:w="0" w:type="auto"/>
        <w:tblInd w:w="-459" w:type="dxa"/>
        <w:tblLook w:val="04A0" w:firstRow="1" w:lastRow="0" w:firstColumn="1" w:lastColumn="0" w:noHBand="0" w:noVBand="1"/>
      </w:tblPr>
      <w:tblGrid>
        <w:gridCol w:w="1843"/>
        <w:gridCol w:w="4253"/>
        <w:gridCol w:w="3827"/>
      </w:tblGrid>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ind w:left="-567" w:right="-143" w:firstLine="709"/>
              <w:jc w:val="center"/>
              <w:rPr>
                <w:rFonts w:ascii="Times New Roman" w:hAnsi="Times New Roman"/>
                <w:b/>
                <w:sz w:val="24"/>
                <w:szCs w:val="24"/>
              </w:rPr>
            </w:pPr>
            <w:r w:rsidRPr="00414D53">
              <w:rPr>
                <w:rFonts w:ascii="Times New Roman" w:hAnsi="Times New Roman"/>
                <w:b/>
                <w:sz w:val="24"/>
                <w:szCs w:val="24"/>
              </w:rPr>
              <w:t>Месяц</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pStyle w:val="a6"/>
              <w:ind w:right="-143" w:firstLine="317"/>
              <w:jc w:val="center"/>
              <w:rPr>
                <w:rFonts w:ascii="Times New Roman" w:hAnsi="Times New Roman" w:cs="Times New Roman"/>
                <w:b/>
                <w:sz w:val="24"/>
                <w:szCs w:val="24"/>
              </w:rPr>
            </w:pPr>
            <w:r w:rsidRPr="00414D53">
              <w:rPr>
                <w:rFonts w:ascii="Times New Roman" w:hAnsi="Times New Roman" w:cs="Times New Roman"/>
                <w:b/>
                <w:sz w:val="24"/>
                <w:szCs w:val="24"/>
              </w:rPr>
              <w:t>Тема</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pStyle w:val="a6"/>
              <w:ind w:left="33" w:right="-143" w:firstLine="284"/>
              <w:jc w:val="center"/>
              <w:rPr>
                <w:rFonts w:ascii="Times New Roman" w:eastAsia="Calibri" w:hAnsi="Times New Roman" w:cs="Times New Roman"/>
                <w:b/>
                <w:sz w:val="24"/>
                <w:szCs w:val="24"/>
              </w:rPr>
            </w:pPr>
            <w:r w:rsidRPr="00414D53">
              <w:rPr>
                <w:rFonts w:ascii="Times New Roman" w:eastAsia="Calibri" w:hAnsi="Times New Roman" w:cs="Times New Roman"/>
                <w:b/>
                <w:sz w:val="24"/>
                <w:szCs w:val="24"/>
              </w:rPr>
              <w:t>Ожидаемый образовательный результат</w:t>
            </w:r>
          </w:p>
        </w:tc>
      </w:tr>
      <w:tr w:rsidR="00414D53"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B142CF">
            <w:pPr>
              <w:ind w:left="-567" w:right="-143" w:firstLine="709"/>
              <w:rPr>
                <w:rFonts w:ascii="Times New Roman" w:hAnsi="Times New Roman"/>
                <w:sz w:val="24"/>
                <w:szCs w:val="24"/>
              </w:rPr>
            </w:pPr>
            <w:r>
              <w:rPr>
                <w:rFonts w:ascii="Times New Roman" w:hAnsi="Times New Roman"/>
                <w:b/>
                <w:sz w:val="24"/>
                <w:szCs w:val="24"/>
              </w:rPr>
              <w:t>Сентябрь</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5C1647" w:rsidRDefault="00414D53" w:rsidP="00414D53">
            <w:pPr>
              <w:pStyle w:val="a6"/>
              <w:ind w:right="-143"/>
              <w:rPr>
                <w:rFonts w:ascii="Times New Roman" w:hAnsi="Times New Roman" w:cs="Times New Roman"/>
                <w:sz w:val="24"/>
                <w:szCs w:val="24"/>
              </w:rPr>
            </w:pPr>
            <w:r w:rsidRPr="005C1647">
              <w:rPr>
                <w:rFonts w:ascii="Times New Roman" w:hAnsi="Times New Roman" w:cs="Times New Roman"/>
                <w:sz w:val="24"/>
                <w:szCs w:val="24"/>
              </w:rPr>
              <w:t>«Н</w:t>
            </w:r>
            <w:r>
              <w:rPr>
                <w:rFonts w:ascii="Times New Roman" w:hAnsi="Times New Roman" w:cs="Times New Roman"/>
                <w:sz w:val="24"/>
                <w:szCs w:val="24"/>
              </w:rPr>
              <w:t>аблюдаем, исследуем, различаем»</w:t>
            </w:r>
          </w:p>
          <w:p w:rsidR="00414D53" w:rsidRPr="005C1647" w:rsidRDefault="00414D53" w:rsidP="00B142CF">
            <w:pPr>
              <w:pStyle w:val="a6"/>
              <w:ind w:right="-143" w:firstLine="317"/>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5C1647" w:rsidRDefault="00414D53" w:rsidP="00414D53">
            <w:pPr>
              <w:pStyle w:val="a6"/>
              <w:ind w:left="33" w:right="-143"/>
              <w:rPr>
                <w:rFonts w:ascii="Times New Roman" w:eastAsia="Calibri" w:hAnsi="Times New Roman" w:cs="Times New Roman"/>
                <w:sz w:val="24"/>
                <w:szCs w:val="24"/>
              </w:rPr>
            </w:pPr>
            <w:r w:rsidRPr="005C1647">
              <w:rPr>
                <w:rFonts w:ascii="Times New Roman" w:hAnsi="Times New Roman" w:cs="Times New Roman"/>
                <w:sz w:val="24"/>
                <w:szCs w:val="24"/>
              </w:rPr>
              <w:t>Приобретение опыта поведения в среде сверстников</w:t>
            </w:r>
          </w:p>
        </w:tc>
      </w:tr>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sz w:val="24"/>
                <w:szCs w:val="24"/>
              </w:rPr>
            </w:pPr>
            <w:r>
              <w:rPr>
                <w:rFonts w:ascii="Times New Roman" w:hAnsi="Times New Roman"/>
                <w:b/>
                <w:sz w:val="24"/>
                <w:szCs w:val="24"/>
              </w:rPr>
              <w:t>Октябрь</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A72B9E" w:rsidP="00414D53">
            <w:pPr>
              <w:pStyle w:val="a6"/>
              <w:ind w:right="-143"/>
              <w:rPr>
                <w:rFonts w:ascii="Times New Roman" w:hAnsi="Times New Roman" w:cs="Times New Roman"/>
                <w:sz w:val="24"/>
                <w:szCs w:val="24"/>
              </w:rPr>
            </w:pPr>
            <w:r>
              <w:rPr>
                <w:rFonts w:ascii="Times New Roman" w:hAnsi="Times New Roman" w:cs="Times New Roman"/>
                <w:sz w:val="24"/>
                <w:szCs w:val="24"/>
              </w:rPr>
              <w:t>«В мире игр и игрушек»</w:t>
            </w:r>
          </w:p>
          <w:p w:rsidR="006E3629" w:rsidRPr="005C1647" w:rsidRDefault="006E3629" w:rsidP="00E1181F">
            <w:pPr>
              <w:pStyle w:val="a6"/>
              <w:ind w:right="-143" w:firstLine="317"/>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5C1647" w:rsidRDefault="006E3629" w:rsidP="00414D53">
            <w:pPr>
              <w:pStyle w:val="a6"/>
              <w:ind w:left="33" w:right="-143"/>
              <w:rPr>
                <w:rFonts w:ascii="Times New Roman" w:eastAsia="Calibri" w:hAnsi="Times New Roman" w:cs="Times New Roman"/>
                <w:sz w:val="24"/>
                <w:szCs w:val="24"/>
              </w:rPr>
            </w:pPr>
            <w:r w:rsidRPr="005C1647">
              <w:rPr>
                <w:rFonts w:ascii="Times New Roman" w:hAnsi="Times New Roman" w:cs="Times New Roman"/>
                <w:sz w:val="24"/>
                <w:szCs w:val="24"/>
              </w:rPr>
              <w:t>Проявление интереса к игровым действиям.</w:t>
            </w:r>
          </w:p>
        </w:tc>
      </w:tr>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sz w:val="24"/>
                <w:szCs w:val="24"/>
              </w:rPr>
              <w:t>«Играем,</w:t>
            </w:r>
            <w:r w:rsidR="00A72B9E">
              <w:rPr>
                <w:rFonts w:ascii="Times New Roman" w:hAnsi="Times New Roman" w:cs="Times New Roman"/>
                <w:sz w:val="24"/>
                <w:szCs w:val="24"/>
              </w:rPr>
              <w:t xml:space="preserve"> наблюдаем, различаем, говорим»</w:t>
            </w:r>
          </w:p>
          <w:p w:rsidR="006E3629" w:rsidRPr="005C1647" w:rsidRDefault="006E3629" w:rsidP="00E1181F">
            <w:pPr>
              <w:pStyle w:val="a6"/>
              <w:ind w:right="-143" w:firstLine="317"/>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5C1647" w:rsidRDefault="006E3629" w:rsidP="00414D53">
            <w:pPr>
              <w:pStyle w:val="a6"/>
              <w:ind w:left="33" w:right="-143"/>
              <w:rPr>
                <w:rFonts w:ascii="Times New Roman" w:eastAsia="Calibri" w:hAnsi="Times New Roman" w:cs="Times New Roman"/>
                <w:sz w:val="24"/>
                <w:szCs w:val="24"/>
              </w:rPr>
            </w:pPr>
            <w:r w:rsidRPr="005C1647">
              <w:rPr>
                <w:rFonts w:ascii="Times New Roman" w:hAnsi="Times New Roman" w:cs="Times New Roman"/>
                <w:sz w:val="24"/>
                <w:szCs w:val="24"/>
              </w:rPr>
              <w:t>Овладение предметными действиями.</w:t>
            </w:r>
          </w:p>
          <w:p w:rsidR="006E3629" w:rsidRPr="005C1647" w:rsidRDefault="006E3629" w:rsidP="00414D53">
            <w:pPr>
              <w:pStyle w:val="a6"/>
              <w:ind w:left="33" w:right="-143"/>
              <w:rPr>
                <w:rFonts w:ascii="Times New Roman" w:hAnsi="Times New Roman" w:cs="Times New Roman"/>
                <w:sz w:val="24"/>
                <w:szCs w:val="24"/>
              </w:rPr>
            </w:pPr>
            <w:r w:rsidRPr="005C1647">
              <w:rPr>
                <w:rFonts w:ascii="Times New Roman" w:hAnsi="Times New Roman" w:cs="Times New Roman"/>
                <w:sz w:val="24"/>
                <w:szCs w:val="24"/>
              </w:rPr>
              <w:t>Овладение активной речью (просьба, вопрос).</w:t>
            </w:r>
          </w:p>
        </w:tc>
      </w:tr>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sz w:val="24"/>
                <w:szCs w:val="24"/>
              </w:rPr>
              <w:t xml:space="preserve">Промежуточная педагогическая диагностика (мониторинг) эффективности по </w:t>
            </w:r>
            <w:r w:rsidR="005C1647" w:rsidRPr="005C1647">
              <w:rPr>
                <w:rFonts w:ascii="Times New Roman" w:hAnsi="Times New Roman" w:cs="Times New Roman"/>
                <w:sz w:val="24"/>
                <w:szCs w:val="24"/>
              </w:rPr>
              <w:t>социально-коммуника</w:t>
            </w:r>
            <w:r w:rsidRPr="005C1647">
              <w:rPr>
                <w:rFonts w:ascii="Times New Roman" w:hAnsi="Times New Roman" w:cs="Times New Roman"/>
                <w:sz w:val="24"/>
                <w:szCs w:val="24"/>
              </w:rPr>
              <w:t>тивному развитию детей.</w:t>
            </w:r>
          </w:p>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sz w:val="24"/>
                <w:szCs w:val="24"/>
              </w:rPr>
              <w:t>В процессе игровой деятельности, которая представлена в сценарном варианте как «Культурно-досуговая деятельность», проводится педагогическая диагностика эффективности по соц</w:t>
            </w:r>
            <w:r w:rsidR="00A72B9E">
              <w:rPr>
                <w:rFonts w:ascii="Times New Roman" w:hAnsi="Times New Roman" w:cs="Times New Roman"/>
                <w:sz w:val="24"/>
                <w:szCs w:val="24"/>
              </w:rPr>
              <w:t>иально</w:t>
            </w:r>
            <w:r w:rsidRPr="005C1647">
              <w:rPr>
                <w:rFonts w:ascii="Times New Roman" w:hAnsi="Times New Roman" w:cs="Times New Roman"/>
                <w:sz w:val="24"/>
                <w:szCs w:val="24"/>
              </w:rPr>
              <w:t>-коммуникативному развитию детей.</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6E3629" w:rsidP="00414D53">
            <w:pPr>
              <w:pStyle w:val="a6"/>
              <w:ind w:left="33" w:right="-143"/>
              <w:rPr>
                <w:rFonts w:ascii="Times New Roman" w:hAnsi="Times New Roman" w:cs="Times New Roman"/>
                <w:sz w:val="24"/>
                <w:szCs w:val="24"/>
              </w:rPr>
            </w:pPr>
            <w:r w:rsidRPr="005C1647">
              <w:rPr>
                <w:rFonts w:ascii="Times New Roman" w:hAnsi="Times New Roman" w:cs="Times New Roman"/>
                <w:sz w:val="24"/>
                <w:szCs w:val="24"/>
              </w:rPr>
              <w:t>Желание играть, исследовать, наблюдать.</w:t>
            </w:r>
          </w:p>
          <w:p w:rsidR="006E3629" w:rsidRPr="005C1647" w:rsidRDefault="006E3629" w:rsidP="00414D53">
            <w:pPr>
              <w:pStyle w:val="a6"/>
              <w:ind w:left="33" w:right="-143"/>
              <w:rPr>
                <w:rFonts w:ascii="Times New Roman" w:hAnsi="Times New Roman" w:cs="Times New Roman"/>
                <w:sz w:val="24"/>
                <w:szCs w:val="24"/>
              </w:rPr>
            </w:pPr>
            <w:r w:rsidRPr="005C1647">
              <w:rPr>
                <w:rFonts w:ascii="Times New Roman" w:hAnsi="Times New Roman" w:cs="Times New Roman"/>
                <w:sz w:val="24"/>
                <w:szCs w:val="24"/>
              </w:rPr>
              <w:t>Проявление интереса к стихам, песням, сказкам, рассматриванию картинок.</w:t>
            </w:r>
          </w:p>
          <w:p w:rsidR="006E3629" w:rsidRPr="005C1647" w:rsidRDefault="006E3629" w:rsidP="00414D53">
            <w:pPr>
              <w:pStyle w:val="a6"/>
              <w:ind w:left="33" w:right="-143"/>
              <w:rPr>
                <w:rFonts w:ascii="Times New Roman" w:hAnsi="Times New Roman" w:cs="Times New Roman"/>
                <w:color w:val="000000"/>
                <w:sz w:val="24"/>
                <w:szCs w:val="24"/>
              </w:rPr>
            </w:pPr>
            <w:r w:rsidRPr="005C1647">
              <w:rPr>
                <w:rFonts w:ascii="Times New Roman" w:hAnsi="Times New Roman" w:cs="Times New Roman"/>
                <w:color w:val="000000"/>
                <w:sz w:val="24"/>
                <w:szCs w:val="24"/>
              </w:rPr>
              <w:t>Проявление эмоциональной отзывчивости на литературно-художественные, музыкальные произведения.</w:t>
            </w:r>
          </w:p>
          <w:p w:rsidR="006E3629" w:rsidRPr="005C1647" w:rsidRDefault="006E3629" w:rsidP="00E1181F">
            <w:pPr>
              <w:pStyle w:val="a6"/>
              <w:ind w:left="33" w:right="-143" w:firstLine="284"/>
              <w:rPr>
                <w:rFonts w:ascii="Times New Roman" w:eastAsia="Calibri" w:hAnsi="Times New Roman" w:cs="Times New Roman"/>
                <w:sz w:val="24"/>
                <w:szCs w:val="24"/>
              </w:rPr>
            </w:pPr>
          </w:p>
        </w:tc>
      </w:tr>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sz w:val="24"/>
                <w:szCs w:val="24"/>
              </w:rPr>
              <w:t>«Мой первый маленький друг в группе».</w:t>
            </w:r>
          </w:p>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b/>
                <w:sz w:val="24"/>
                <w:szCs w:val="24"/>
              </w:rPr>
              <w:t>Игры-манипуляции</w:t>
            </w:r>
            <w:r w:rsidRPr="005C1647">
              <w:rPr>
                <w:rFonts w:ascii="Times New Roman" w:hAnsi="Times New Roman" w:cs="Times New Roman"/>
                <w:sz w:val="24"/>
                <w:szCs w:val="24"/>
              </w:rPr>
              <w:t xml:space="preserve"> с игрушками: опреде</w:t>
            </w:r>
            <w:r w:rsidR="00A72B9E">
              <w:rPr>
                <w:rFonts w:ascii="Times New Roman" w:hAnsi="Times New Roman" w:cs="Times New Roman"/>
                <w:sz w:val="24"/>
                <w:szCs w:val="24"/>
              </w:rPr>
              <w:t>лить место для любимого друга-</w:t>
            </w:r>
            <w:r w:rsidRPr="005C1647">
              <w:rPr>
                <w:rFonts w:ascii="Times New Roman" w:hAnsi="Times New Roman" w:cs="Times New Roman"/>
                <w:sz w:val="24"/>
                <w:szCs w:val="24"/>
              </w:rPr>
              <w:t>игрушки, сделать комнату для игрушки, покормить игрушку.</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5C1647" w:rsidRDefault="006E3629" w:rsidP="00414D53">
            <w:pPr>
              <w:pStyle w:val="a6"/>
              <w:ind w:left="33" w:right="-143"/>
              <w:rPr>
                <w:rFonts w:ascii="Times New Roman" w:hAnsi="Times New Roman" w:cs="Times New Roman"/>
                <w:sz w:val="24"/>
                <w:szCs w:val="24"/>
              </w:rPr>
            </w:pPr>
            <w:r w:rsidRPr="005C1647">
              <w:rPr>
                <w:rFonts w:ascii="Times New Roman" w:hAnsi="Times New Roman" w:cs="Times New Roman"/>
                <w:sz w:val="24"/>
                <w:szCs w:val="24"/>
              </w:rPr>
              <w:t>Стремление к общению со взрослыми и сверстниками. Проявление начальных навыков ролевого поведения.</w:t>
            </w:r>
          </w:p>
        </w:tc>
      </w:tr>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5C1647" w:rsidRDefault="006E3629" w:rsidP="00414D53">
            <w:pPr>
              <w:pStyle w:val="a6"/>
              <w:ind w:right="-143"/>
              <w:rPr>
                <w:rFonts w:ascii="Times New Roman" w:hAnsi="Times New Roman" w:cs="Times New Roman"/>
                <w:b/>
                <w:bCs/>
                <w:sz w:val="24"/>
                <w:szCs w:val="24"/>
              </w:rPr>
            </w:pPr>
            <w:r w:rsidRPr="005C1647">
              <w:rPr>
                <w:rFonts w:ascii="Times New Roman" w:hAnsi="Times New Roman" w:cs="Times New Roman"/>
                <w:b/>
                <w:bCs/>
                <w:sz w:val="24"/>
                <w:szCs w:val="24"/>
              </w:rPr>
              <w:t>«Давайте познакомимся - это мой папа».</w:t>
            </w:r>
          </w:p>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b/>
                <w:sz w:val="24"/>
                <w:szCs w:val="24"/>
              </w:rPr>
              <w:t>Дидактические игры</w:t>
            </w:r>
            <w:r w:rsidRPr="005C1647">
              <w:rPr>
                <w:rFonts w:ascii="Times New Roman" w:hAnsi="Times New Roman" w:cs="Times New Roman"/>
                <w:sz w:val="24"/>
                <w:szCs w:val="24"/>
              </w:rPr>
              <w:t xml:space="preserve"> «Узнай своего папу по внешнему виду, голосу», «Помоги папе отремонтировать…», «Собери папу на рыбалку», «Рыбалка», «Папа занимается спортом».</w:t>
            </w:r>
          </w:p>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sz w:val="24"/>
                <w:szCs w:val="24"/>
              </w:rPr>
              <w:t>«Нам с папой хорошо!» (Подвижные игры с папами)</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5C1647" w:rsidRDefault="006E3629" w:rsidP="00414D53">
            <w:pPr>
              <w:pStyle w:val="a6"/>
              <w:ind w:left="33" w:right="-143"/>
              <w:rPr>
                <w:rFonts w:ascii="Times New Roman" w:hAnsi="Times New Roman" w:cs="Times New Roman"/>
                <w:sz w:val="24"/>
                <w:szCs w:val="24"/>
              </w:rPr>
            </w:pPr>
            <w:r w:rsidRPr="005C1647">
              <w:rPr>
                <w:rFonts w:ascii="Times New Roman" w:hAnsi="Times New Roman" w:cs="Times New Roman"/>
                <w:sz w:val="24"/>
                <w:szCs w:val="24"/>
              </w:rPr>
              <w:t>Знакомство с членами семьи.  Проявление любви и уважения к членам семьи.</w:t>
            </w:r>
          </w:p>
        </w:tc>
      </w:tr>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b/>
                <w:bCs/>
                <w:sz w:val="24"/>
                <w:szCs w:val="24"/>
              </w:rPr>
              <w:t>«Моя мама».</w:t>
            </w:r>
            <w:r w:rsidRPr="005C1647">
              <w:rPr>
                <w:rFonts w:ascii="Times New Roman" w:hAnsi="Times New Roman" w:cs="Times New Roman"/>
                <w:sz w:val="24"/>
                <w:szCs w:val="24"/>
              </w:rPr>
              <w:t xml:space="preserve"> Сбор фотографий и оформление фотоальбома «Моя семья» (мамина страничка «Самая, самая…»).</w:t>
            </w:r>
          </w:p>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sz w:val="24"/>
                <w:szCs w:val="24"/>
              </w:rPr>
              <w:t xml:space="preserve">Сбор фотографий по видам деятельности </w:t>
            </w:r>
            <w:r w:rsidRPr="005C1647">
              <w:rPr>
                <w:rFonts w:ascii="Times New Roman" w:hAnsi="Times New Roman" w:cs="Times New Roman"/>
                <w:b/>
                <w:sz w:val="24"/>
                <w:szCs w:val="24"/>
              </w:rPr>
              <w:t xml:space="preserve">- </w:t>
            </w:r>
            <w:r w:rsidRPr="005C1647">
              <w:rPr>
                <w:rFonts w:ascii="Times New Roman" w:hAnsi="Times New Roman" w:cs="Times New Roman"/>
                <w:sz w:val="24"/>
                <w:szCs w:val="24"/>
              </w:rPr>
              <w:t>варит, стирает, гладит, г</w:t>
            </w:r>
            <w:r w:rsidR="00A72B9E">
              <w:rPr>
                <w:rFonts w:ascii="Times New Roman" w:hAnsi="Times New Roman" w:cs="Times New Roman"/>
                <w:sz w:val="24"/>
                <w:szCs w:val="24"/>
              </w:rPr>
              <w:t>отовит</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6E3629" w:rsidP="00414D53">
            <w:pPr>
              <w:pStyle w:val="a6"/>
              <w:ind w:left="33" w:right="-143"/>
              <w:rPr>
                <w:rFonts w:ascii="Times New Roman" w:hAnsi="Times New Roman" w:cs="Times New Roman"/>
                <w:sz w:val="24"/>
                <w:szCs w:val="24"/>
              </w:rPr>
            </w:pPr>
            <w:r w:rsidRPr="005C1647">
              <w:rPr>
                <w:rFonts w:ascii="Times New Roman" w:hAnsi="Times New Roman" w:cs="Times New Roman"/>
                <w:sz w:val="24"/>
                <w:szCs w:val="24"/>
              </w:rPr>
              <w:t>Формирование представления ребёнка об эмоционально близком взрослом - маме.</w:t>
            </w:r>
          </w:p>
          <w:p w:rsidR="006E3629" w:rsidRPr="005C1647" w:rsidRDefault="006E3629" w:rsidP="00E1181F">
            <w:pPr>
              <w:pStyle w:val="a6"/>
              <w:ind w:left="33" w:right="-143" w:firstLine="284"/>
              <w:rPr>
                <w:rFonts w:ascii="Times New Roman" w:hAnsi="Times New Roman" w:cs="Times New Roman"/>
                <w:sz w:val="24"/>
                <w:szCs w:val="24"/>
              </w:rPr>
            </w:pPr>
          </w:p>
        </w:tc>
      </w:tr>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6E3629" w:rsidP="00414D53">
            <w:pPr>
              <w:pStyle w:val="a6"/>
              <w:ind w:right="-143"/>
              <w:rPr>
                <w:rFonts w:ascii="Times New Roman" w:hAnsi="Times New Roman" w:cs="Times New Roman"/>
                <w:b/>
                <w:bCs/>
                <w:sz w:val="24"/>
                <w:szCs w:val="24"/>
              </w:rPr>
            </w:pPr>
            <w:r w:rsidRPr="005C1647">
              <w:rPr>
                <w:rFonts w:ascii="Times New Roman" w:hAnsi="Times New Roman" w:cs="Times New Roman"/>
                <w:b/>
                <w:bCs/>
                <w:sz w:val="24"/>
                <w:szCs w:val="24"/>
              </w:rPr>
              <w:t>«Бабушки и дедушки».</w:t>
            </w:r>
          </w:p>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sz w:val="24"/>
                <w:szCs w:val="24"/>
              </w:rPr>
              <w:t>Ситуативный разговор, беседа о бабушках и дедушках (по фотографиям из фотоальбома и иллюстрациям).</w:t>
            </w:r>
          </w:p>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b/>
                <w:sz w:val="24"/>
                <w:szCs w:val="24"/>
              </w:rPr>
              <w:lastRenderedPageBreak/>
              <w:t>Дидактические игры</w:t>
            </w:r>
            <w:r w:rsidRPr="005C1647">
              <w:rPr>
                <w:rFonts w:ascii="Times New Roman" w:hAnsi="Times New Roman" w:cs="Times New Roman"/>
                <w:sz w:val="24"/>
                <w:szCs w:val="24"/>
              </w:rPr>
              <w:t xml:space="preserve"> «Узнай свою бабушку, дедушку по внешнему виду, по голосу», «Помоги бабушке на кухне», «Помоги дедушке починить …», «Позови бабушку и дедушку обедать».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5C1647" w:rsidRDefault="006E3629" w:rsidP="00414D53">
            <w:pPr>
              <w:pStyle w:val="a6"/>
              <w:ind w:left="33" w:right="-143"/>
              <w:rPr>
                <w:rFonts w:ascii="Times New Roman" w:hAnsi="Times New Roman" w:cs="Times New Roman"/>
                <w:sz w:val="24"/>
                <w:szCs w:val="24"/>
              </w:rPr>
            </w:pPr>
            <w:r w:rsidRPr="005C1647">
              <w:rPr>
                <w:rFonts w:ascii="Times New Roman" w:hAnsi="Times New Roman" w:cs="Times New Roman"/>
                <w:sz w:val="24"/>
                <w:szCs w:val="24"/>
              </w:rPr>
              <w:lastRenderedPageBreak/>
              <w:t xml:space="preserve"> Формирование представления ребенка об эмоционально близких взрослых</w:t>
            </w:r>
            <w:r w:rsidR="00A72B9E">
              <w:rPr>
                <w:rFonts w:ascii="Times New Roman" w:hAnsi="Times New Roman" w:cs="Times New Roman"/>
                <w:sz w:val="24"/>
                <w:szCs w:val="24"/>
              </w:rPr>
              <w:t xml:space="preserve"> </w:t>
            </w:r>
            <w:r w:rsidRPr="005C1647">
              <w:rPr>
                <w:rFonts w:ascii="Times New Roman" w:hAnsi="Times New Roman" w:cs="Times New Roman"/>
                <w:sz w:val="24"/>
                <w:szCs w:val="24"/>
              </w:rPr>
              <w:t>-</w:t>
            </w:r>
            <w:r w:rsidR="00A72B9E">
              <w:rPr>
                <w:rFonts w:ascii="Times New Roman" w:hAnsi="Times New Roman" w:cs="Times New Roman"/>
                <w:sz w:val="24"/>
                <w:szCs w:val="24"/>
              </w:rPr>
              <w:t xml:space="preserve"> </w:t>
            </w:r>
            <w:r w:rsidRPr="005C1647">
              <w:rPr>
                <w:rFonts w:ascii="Times New Roman" w:hAnsi="Times New Roman" w:cs="Times New Roman"/>
                <w:sz w:val="24"/>
                <w:szCs w:val="24"/>
              </w:rPr>
              <w:t>бабушках и дедушках.</w:t>
            </w:r>
          </w:p>
        </w:tc>
      </w:tr>
      <w:tr w:rsidR="006E3629" w:rsidTr="00414D53">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b/>
                <w:sz w:val="24"/>
                <w:szCs w:val="24"/>
              </w:rPr>
            </w:pPr>
            <w:r>
              <w:rPr>
                <w:rFonts w:ascii="Times New Roman" w:hAnsi="Times New Roman"/>
                <w:b/>
                <w:sz w:val="24"/>
                <w:szCs w:val="24"/>
              </w:rPr>
              <w:lastRenderedPageBreak/>
              <w:t>Май</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b/>
                <w:bCs/>
                <w:sz w:val="24"/>
                <w:szCs w:val="24"/>
              </w:rPr>
              <w:t>Итоговая педагогическая диагностика (мониторинг)</w:t>
            </w:r>
            <w:r w:rsidRPr="005C1647">
              <w:rPr>
                <w:rFonts w:ascii="Times New Roman" w:hAnsi="Times New Roman" w:cs="Times New Roman"/>
                <w:sz w:val="24"/>
                <w:szCs w:val="24"/>
              </w:rPr>
              <w:t xml:space="preserve"> по </w:t>
            </w:r>
            <w:r w:rsidR="005C1647" w:rsidRPr="005C1647">
              <w:rPr>
                <w:rFonts w:ascii="Times New Roman" w:hAnsi="Times New Roman" w:cs="Times New Roman"/>
                <w:sz w:val="24"/>
                <w:szCs w:val="24"/>
              </w:rPr>
              <w:t>социально-коммуника</w:t>
            </w:r>
            <w:r w:rsidRPr="005C1647">
              <w:rPr>
                <w:rFonts w:ascii="Times New Roman" w:hAnsi="Times New Roman" w:cs="Times New Roman"/>
                <w:sz w:val="24"/>
                <w:szCs w:val="24"/>
              </w:rPr>
              <w:t>тивному развитию детей в процессе игровой, культурно-досуговой совместной деятельности.</w:t>
            </w:r>
          </w:p>
          <w:p w:rsidR="006E3629" w:rsidRPr="005C1647" w:rsidRDefault="006E3629" w:rsidP="00414D53">
            <w:pPr>
              <w:pStyle w:val="a6"/>
              <w:ind w:right="-143"/>
              <w:rPr>
                <w:rFonts w:ascii="Times New Roman" w:hAnsi="Times New Roman" w:cs="Times New Roman"/>
                <w:sz w:val="24"/>
                <w:szCs w:val="24"/>
              </w:rPr>
            </w:pPr>
            <w:r w:rsidRPr="005C1647">
              <w:rPr>
                <w:rFonts w:ascii="Times New Roman" w:hAnsi="Times New Roman" w:cs="Times New Roman"/>
                <w:b/>
                <w:sz w:val="24"/>
                <w:szCs w:val="24"/>
              </w:rPr>
              <w:t>Анализ результатов.</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5C1647" w:rsidRDefault="006E3629" w:rsidP="00E1181F">
            <w:pPr>
              <w:pStyle w:val="a6"/>
              <w:ind w:left="33" w:right="-143" w:firstLine="284"/>
              <w:rPr>
                <w:rFonts w:ascii="Times New Roman" w:eastAsia="Calibri" w:hAnsi="Times New Roman" w:cs="Times New Roman"/>
                <w:sz w:val="24"/>
                <w:szCs w:val="24"/>
              </w:rPr>
            </w:pPr>
          </w:p>
        </w:tc>
      </w:tr>
    </w:tbl>
    <w:p w:rsidR="003B7929" w:rsidRDefault="003B7929"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6E3629" w:rsidRPr="00A72B9E" w:rsidRDefault="006E3629"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A72B9E">
        <w:rPr>
          <w:rFonts w:ascii="Times New Roman" w:eastAsia="Times New Roman" w:hAnsi="Times New Roman" w:cs="Times New Roman"/>
          <w:b/>
          <w:bCs/>
          <w:sz w:val="24"/>
          <w:szCs w:val="24"/>
          <w:lang w:eastAsia="ru-RU"/>
        </w:rPr>
        <w:t>От 3 лет до 4 лет.</w:t>
      </w:r>
      <w:r w:rsidRPr="00A72B9E">
        <w:rPr>
          <w:rFonts w:ascii="Times New Roman" w:eastAsia="Times New Roman" w:hAnsi="Times New Roman" w:cs="Times New Roman"/>
          <w:sz w:val="24"/>
          <w:szCs w:val="24"/>
          <w:lang w:eastAsia="ru-RU"/>
        </w:rPr>
        <w:t xml:space="preserve"> </w:t>
      </w:r>
    </w:p>
    <w:p w:rsidR="003B7929" w:rsidRDefault="003B7929" w:rsidP="00D87FAA">
      <w:pPr>
        <w:spacing w:after="0" w:line="240" w:lineRule="auto"/>
        <w:ind w:left="-567" w:right="-143" w:firstLine="709"/>
        <w:jc w:val="both"/>
        <w:rPr>
          <w:rFonts w:ascii="Times New Roman" w:eastAsia="Times New Roman" w:hAnsi="Times New Roman"/>
          <w:b/>
          <w:sz w:val="24"/>
          <w:szCs w:val="24"/>
          <w:lang w:eastAsia="ru-RU"/>
        </w:rPr>
      </w:pPr>
    </w:p>
    <w:p w:rsidR="00A72B9E" w:rsidRDefault="005B0307" w:rsidP="00D87FAA">
      <w:pPr>
        <w:spacing w:after="0" w:line="240" w:lineRule="auto"/>
        <w:ind w:left="-567" w:right="-143" w:firstLine="709"/>
        <w:jc w:val="both"/>
        <w:rPr>
          <w:rFonts w:ascii="Times New Roman" w:eastAsia="Times New Roman" w:hAnsi="Times New Roman"/>
          <w:sz w:val="24"/>
          <w:szCs w:val="24"/>
          <w:lang w:eastAsia="ru-RU"/>
        </w:rPr>
      </w:pPr>
      <w:r w:rsidRPr="00C95A67">
        <w:rPr>
          <w:rFonts w:ascii="Times New Roman" w:eastAsia="Times New Roman" w:hAnsi="Times New Roman"/>
          <w:b/>
          <w:sz w:val="24"/>
          <w:szCs w:val="24"/>
          <w:lang w:eastAsia="ru-RU"/>
        </w:rPr>
        <w:t>1.</w:t>
      </w:r>
      <w:r w:rsidR="00A72B9E" w:rsidRPr="00A72B9E">
        <w:rPr>
          <w:rFonts w:ascii="Times New Roman" w:eastAsia="Times New Roman" w:hAnsi="Times New Roman"/>
          <w:b/>
          <w:sz w:val="24"/>
          <w:szCs w:val="24"/>
          <w:lang w:eastAsia="ru-RU"/>
        </w:rPr>
        <w:t xml:space="preserve"> </w:t>
      </w:r>
      <w:r w:rsidR="00A72B9E">
        <w:rPr>
          <w:rFonts w:ascii="Times New Roman" w:eastAsia="Times New Roman" w:hAnsi="Times New Roman"/>
          <w:b/>
          <w:sz w:val="24"/>
          <w:szCs w:val="24"/>
          <w:lang w:eastAsia="ru-RU"/>
        </w:rPr>
        <w:t>Задачи образовательной деятельности</w:t>
      </w:r>
      <w:r>
        <w:rPr>
          <w:rFonts w:ascii="Times New Roman" w:eastAsia="Times New Roman" w:hAnsi="Times New Roman"/>
          <w:sz w:val="24"/>
          <w:szCs w:val="24"/>
          <w:lang w:eastAsia="ru-RU"/>
        </w:rPr>
        <w:t xml:space="preserve"> </w:t>
      </w:r>
    </w:p>
    <w:p w:rsidR="006E3629" w:rsidRDefault="006E3629"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социально-коммуникативного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в сфере социальных отношений: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представления детей о действиях, в которых проявляются доброе отношение и забота о членах семьи, близком окружении;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в установлении положительных контактов между детьми, основанных на общих интересах к действиям с игрушками, предметами и взаимной симпатии;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оказывать помощь в освоении способов взаимодействия со сверстниками в игре, в повседневном общении и бытовой деятельности;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приучать детей к выполнению элементарных правил культуры поведения в ДОО;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области формирования основ гражданственности и патриотизма: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представления детей о малой родине и поддерживать их отражения в различных видах деятельности;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сфере трудового воспитания: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труду взрослых в ДОО и в семье, формировать представления о конкретных видах хозяйственно-бытового труда, направленных на заботу о детях (мытье посуды, уборка помещений группы и участка и прочее) и трудовые навыки;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бережное отношение к предметам и игрушкам как результатам труда взрослых;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приобщать детей к самообслуживанию (одевание, раздевание, умывание), развивать самостоятельность, уверенность, положительную самооценку;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 области формирования основ безопасного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правилам безопасного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 </w:t>
      </w:r>
    </w:p>
    <w:p w:rsidR="003B7929" w:rsidRDefault="003B7929" w:rsidP="00D87FAA">
      <w:pPr>
        <w:spacing w:after="0" w:line="240" w:lineRule="auto"/>
        <w:ind w:left="-567" w:right="-143" w:firstLine="709"/>
        <w:jc w:val="both"/>
        <w:rPr>
          <w:rFonts w:ascii="Times New Roman" w:eastAsia="Times New Roman" w:hAnsi="Times New Roman"/>
          <w:b/>
          <w:sz w:val="24"/>
          <w:szCs w:val="24"/>
          <w:lang w:eastAsia="ru-RU"/>
        </w:rPr>
      </w:pPr>
    </w:p>
    <w:p w:rsidR="006E3629" w:rsidRDefault="005B0307" w:rsidP="00D87FAA">
      <w:pPr>
        <w:spacing w:after="0" w:line="240" w:lineRule="auto"/>
        <w:ind w:left="-567" w:right="-143" w:firstLine="709"/>
        <w:jc w:val="both"/>
        <w:rPr>
          <w:rFonts w:ascii="Times New Roman" w:eastAsia="Times New Roman" w:hAnsi="Times New Roman"/>
          <w:sz w:val="24"/>
          <w:szCs w:val="24"/>
          <w:lang w:eastAsia="ru-RU"/>
        </w:rPr>
      </w:pPr>
      <w:r w:rsidRPr="00B22CDE">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6E3629">
        <w:rPr>
          <w:rFonts w:ascii="Times New Roman" w:eastAsia="Times New Roman" w:hAnsi="Times New Roman"/>
          <w:b/>
          <w:sz w:val="24"/>
          <w:szCs w:val="24"/>
          <w:lang w:eastAsia="ru-RU"/>
        </w:rPr>
        <w:t>Содержание образовательной деятельности</w:t>
      </w:r>
      <w:r w:rsidR="006E3629">
        <w:rPr>
          <w:rFonts w:ascii="Times New Roman" w:eastAsia="Times New Roman" w:hAnsi="Times New Roman"/>
          <w:sz w:val="24"/>
          <w:szCs w:val="24"/>
          <w:lang w:eastAsia="ru-RU"/>
        </w:rPr>
        <w:t xml:space="preserve">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В сфере социальных отношений.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условия для формирования у детей образа Я: закрепляет умение называть свое имя и возраст, говорить о себе в первом лице; проговаривает с детьми характеристики, отличающие их друг от друга (внешность, предпочтения в деятельности, личные достижения).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Педагоги способствуют различению детьми основных эмоций (радость, печаль, грусть, гнев, страх, удивление) и пониманию ярко выраженных эмоциональных состояний. При общении с детьми педагог интересуется настроением детей, предоставляет возможность рассказать о своих переживаниях, демонстрирует разнообразные способы эмпатийного поведения (поддержать, пожалеть, обнадежить, отвлечь и порадовать). При чтении художественной литературы педагог обращает внимание на проявления, характеризующие настроения, эмоции и чувства героев, комментирует их отношения и поведение, поощряет подражание детей позитивному опыту персонажей художественных произведений и мультипликации.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обогащает представления детей о действиях и поступках людей, в которых проявляются доброе отношение и забота о членах семьи, близком окружении, о животных, растениях; знакомит с произведениями, отражающими отношения между членами семьи.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в группе положительный эмоциональный фон для объединения детей, проводит игры и упражнения в кругу, где дети видят и слышат друг друга. Педагог поощряет позитивный опыт взаимодействия детей, создает условия для совместных игр, демонстрирует позитивный настрой и удовольствие, которое можно испытывать от общения и совместной игры. Помогает детям обращаться друг к другу, распознавать проявление основных эмоций и реагировать на них. Способствует освоению детьми простых способов общения и взаимодействия: обращаться к детям по именам, договариваться о совместных действиях, вступать в парное общение (спокойно играть рядом, обмениваться игрушками, объединяться в парной игре, вместе рассматривать картинки, наблюдать и прочее). В совместных игровых и бытовых действиях педагог демонстрирует готовность действовать согласованно, создает условия для возникновения между детьми договоренности.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 детей с элементарными правилами культуры поведения, упражняет в их выполнении (здороваться, прощаться, благодарить), демонстрирует одобрение при самостоятельном выполнении детьми правил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области формирования основ гражданственности и патриотизма.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обогащает представления детей о малой родине: регулярно напоминает название населенного пункта, в котором они живут; знакомит с близлежащим окружением ДОО (зданиями, природными объектами), доступными для рассматривания с территории. Обсуждает с детьми их любимые места времяпрепровождения в населенном пункте. Демонстрирует эмоциональную отзывчивость на красоту родного края, восхищается природными явлениями.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Поддерживает отражение детьми своих впечатлений о малой родине в различных видах деятельности (рассказывает, изображает, воплощает образы в играх, разворачивает сюжет и так далее).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сфере трудового воспитания.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первоначальные представления о том, что предметы делаются людьми, например, демонстрирует процессы изготовления атрибутов для игр. В процессе взаимодействия с детьми выделяет особенности строения предметов и знакомит с назначением их частей (например: ручка на входной двери нужна для того, чтобы удобнее было открыть дверь и прочее). Знакомит детей с основными свойствами и качествами материалов, из которых изготовлены предметы, знакомые ребенку (картон, бумага, дерево, ткань), создает игровые ситуации, вызывающие необходимость в создании предметов из разных материалов, использует дидактические игры с предметами и картинками на группировку по схожим признакам, моделирует ситуации для активизации желания детей включиться в выполнение простейших действий бытового труда.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первоначальные представления о хозяйственно-бытовом труде взрослых дома и в группе ДОО, поощряет желание детей соблюдать порядок при раздевании на дневной сон (аккуратное складывание одежды), уборке рабочего места после продуктивных видов деятельности (лепки, рисования, аппликации) и тому подобное. Использует приемы одобрения и поощрения ребенка при правильном выполнении элементарных трудовых действий (убирает за собой посуду на раздаточный стол, убирает рабочее место после занятий, собирает игрушки, помогает раздать наглядный материал на занятие и тому подобное).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 поддерживает стремления ребенка самостоятельно выполнять отдельные действия самообслуживания: одевание на прогулку, умывание после сна или перед приемом пищи, элементарный уход за собой (расчесывание волос, поддержание опрятности одежды, пользование носовым платком и тому подобное). Педагог создает условия для приучения детей к соблюдению порядка, используя приемы напоминания, упражнения, личного примера, поощрения и одобрения при самостоятельном и правильном выполнении действий по самообслуживанию.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организует специальные игры и упражнения для развития мелкой моторики рук детей с целью повышения качества выполнения действий по самообслуживанию.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 области формирования основ безопасного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интерес детей к бытовым предметам, объясняет их назначение и правила использования, доброжелательно и корректно обращает внимание, что несоблюдение правил использования бытовых предметов позволяет создать ситуации, небезопасные для здоровья.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использует игровые ситуации, создавая условия для демонстрации и формирования умений ребенка пользоваться простыми бытовыми приборами, обсуждает с детьми какими предметами быта детям можно пользоваться только вместе со взрослыми: ножи, иголки, ножницы, лекарства, спички и так далее.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обсуждает с детьми правила безопасного поведения в группе, рассказывает, почему игрушки нужно убирать на свои места, демонстрирует детям, как безопасно вести себя за столом, во время одевания на прогулку, во время совместных игр.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рассказывает детям о том, как себя вести на площадке ДОО, игровой площадке рядом с домом. Обращает внимание детей на необходимость оповещать взрослых (педагога, родителей (законных представителей)), если ребенок хочет покинуть игровую площадку, уйти с участка ДОО. Обсуждает вместе с детьми их действия, дает возможность ребенку рассказать о своем опыте, как себя вести безопасно: рядом с бездомными животными (не нужно подходить близко, пугать животных), рядом с незнакомыми растениями (без разрешения взрослых не пробовать незнакомые ягоды, листья растений, если у ребенка появляется желание их попробовать, обязательно сначала спросить у взрослого, можно ли их есть).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интерес детей к вопросам безопасного поведения, поощряет вопросы детей дошкольного возраста, с готовностью на них отвечает, привлекая к обсуждению всех детей. Использует приемы упражнения, напоминания, личного примера для закрепления формируемых представлений. </w:t>
      </w:r>
    </w:p>
    <w:p w:rsidR="00A72B9E" w:rsidRDefault="00A72B9E" w:rsidP="00D87FAA">
      <w:pPr>
        <w:spacing w:after="0" w:line="240" w:lineRule="auto"/>
        <w:ind w:left="-567" w:right="-143" w:firstLine="709"/>
        <w:jc w:val="both"/>
        <w:rPr>
          <w:rFonts w:ascii="Times New Roman" w:eastAsia="Times New Roman" w:hAnsi="Times New Roman"/>
          <w:sz w:val="24"/>
          <w:szCs w:val="24"/>
          <w:lang w:eastAsia="ru-RU"/>
        </w:rPr>
      </w:pPr>
    </w:p>
    <w:p w:rsidR="00E1181F" w:rsidRDefault="006E3629" w:rsidP="00414D53">
      <w:pPr>
        <w:spacing w:after="0" w:line="240" w:lineRule="auto"/>
        <w:ind w:left="-567" w:right="-143" w:firstLine="709"/>
        <w:jc w:val="both"/>
        <w:rPr>
          <w:rFonts w:ascii="Times New Roman" w:hAnsi="Times New Roman"/>
          <w:b/>
          <w:sz w:val="24"/>
          <w:szCs w:val="24"/>
        </w:rPr>
      </w:pPr>
      <w:r>
        <w:rPr>
          <w:rFonts w:ascii="Times New Roman" w:eastAsia="Times New Roman" w:hAnsi="Times New Roman"/>
          <w:sz w:val="24"/>
          <w:szCs w:val="24"/>
          <w:lang w:eastAsia="ru-RU"/>
        </w:rPr>
        <w:t xml:space="preserve">  </w:t>
      </w:r>
    </w:p>
    <w:p w:rsidR="006E3629" w:rsidRPr="00A72B9E" w:rsidRDefault="006E3629" w:rsidP="00E1181F">
      <w:pPr>
        <w:pStyle w:val="a6"/>
        <w:ind w:left="-993" w:right="-143" w:firstLine="709"/>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 детей от 3 до 4 лет, обеспечивающее реализацию содержания Федеральной программы</w:t>
      </w:r>
    </w:p>
    <w:p w:rsidR="006E3629" w:rsidRDefault="006E3629" w:rsidP="00E1181F">
      <w:pPr>
        <w:pStyle w:val="a6"/>
        <w:ind w:left="-993" w:right="-143" w:firstLine="709"/>
        <w:jc w:val="center"/>
        <w:rPr>
          <w:rFonts w:ascii="Times New Roman" w:hAnsi="Times New Roman" w:cs="Times New Roman"/>
          <w:b/>
          <w:sz w:val="24"/>
          <w:szCs w:val="24"/>
        </w:rPr>
      </w:pPr>
      <w:r>
        <w:rPr>
          <w:rFonts w:ascii="Times New Roman" w:hAnsi="Times New Roman" w:cs="Times New Roman"/>
          <w:b/>
          <w:sz w:val="24"/>
          <w:szCs w:val="24"/>
        </w:rPr>
        <w:t xml:space="preserve">Тематическое планирование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w:t>
      </w:r>
    </w:p>
    <w:p w:rsidR="006E3629" w:rsidRDefault="006E3629" w:rsidP="00D87FAA">
      <w:pPr>
        <w:spacing w:after="0" w:line="240" w:lineRule="auto"/>
        <w:ind w:left="-567" w:right="-143" w:firstLine="709"/>
        <w:rPr>
          <w:rFonts w:ascii="Times New Roman" w:hAnsi="Times New Roman"/>
          <w:color w:val="000000"/>
          <w:sz w:val="24"/>
          <w:szCs w:val="24"/>
          <w:lang w:eastAsia="ru-RU"/>
        </w:rPr>
      </w:pPr>
    </w:p>
    <w:tbl>
      <w:tblPr>
        <w:tblStyle w:val="21"/>
        <w:tblW w:w="0" w:type="auto"/>
        <w:tblInd w:w="-459" w:type="dxa"/>
        <w:tblLook w:val="04A0" w:firstRow="1" w:lastRow="0" w:firstColumn="1" w:lastColumn="0" w:noHBand="0" w:noVBand="1"/>
      </w:tblPr>
      <w:tblGrid>
        <w:gridCol w:w="1701"/>
        <w:gridCol w:w="3828"/>
        <w:gridCol w:w="4394"/>
      </w:tblGrid>
      <w:tr w:rsidR="006E3629"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ind w:left="-567" w:right="-143" w:firstLine="709"/>
              <w:jc w:val="center"/>
              <w:rPr>
                <w:rFonts w:ascii="Times New Roman" w:hAnsi="Times New Roman" w:cs="Times New Roman"/>
                <w:b/>
                <w:bCs/>
                <w:sz w:val="24"/>
                <w:szCs w:val="24"/>
              </w:rPr>
            </w:pPr>
            <w:r w:rsidRPr="00414D53">
              <w:rPr>
                <w:rFonts w:ascii="Times New Roman" w:hAnsi="Times New Roman" w:cs="Times New Roman"/>
                <w:b/>
                <w:bCs/>
                <w:sz w:val="24"/>
                <w:szCs w:val="24"/>
              </w:rPr>
              <w:t>Месяц</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pStyle w:val="a6"/>
              <w:ind w:right="-143" w:firstLine="142"/>
              <w:jc w:val="center"/>
              <w:rPr>
                <w:rFonts w:ascii="Times New Roman" w:hAnsi="Times New Roman" w:cs="Times New Roman"/>
                <w:b/>
                <w:sz w:val="24"/>
                <w:szCs w:val="24"/>
              </w:rPr>
            </w:pPr>
            <w:r w:rsidRPr="00414D53">
              <w:rPr>
                <w:rFonts w:ascii="Times New Roman" w:hAnsi="Times New Roman" w:cs="Times New Roman"/>
                <w:b/>
                <w:sz w:val="24"/>
                <w:szCs w:val="24"/>
              </w:rPr>
              <w:t>Тема</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14D53" w:rsidRDefault="00414D53" w:rsidP="00414D53">
            <w:pPr>
              <w:pStyle w:val="a6"/>
              <w:ind w:left="33" w:right="34" w:firstLine="426"/>
              <w:jc w:val="center"/>
              <w:rPr>
                <w:rFonts w:ascii="Times New Roman" w:hAnsi="Times New Roman" w:cs="Times New Roman"/>
                <w:b/>
                <w:sz w:val="24"/>
                <w:szCs w:val="24"/>
              </w:rPr>
            </w:pPr>
            <w:r w:rsidRPr="00414D53">
              <w:rPr>
                <w:rFonts w:ascii="Times New Roman" w:hAnsi="Times New Roman" w:cs="Times New Roman"/>
                <w:b/>
                <w:sz w:val="24"/>
                <w:szCs w:val="24"/>
              </w:rPr>
              <w:t>Ожидаемый образовательный результат</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Default="00414D53" w:rsidP="00B142CF">
            <w:pPr>
              <w:ind w:left="-567" w:right="-143" w:firstLine="709"/>
              <w:rPr>
                <w:b/>
                <w:bCs/>
              </w:rPr>
            </w:pPr>
            <w:r>
              <w:rPr>
                <w:rFonts w:ascii="Times New Roman" w:hAnsi="Times New Roman" w:cs="Times New Roman"/>
                <w:b/>
                <w:bCs/>
                <w:sz w:val="24"/>
                <w:szCs w:val="24"/>
              </w:rPr>
              <w:t>Сентябрь</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right="-143"/>
              <w:rPr>
                <w:rFonts w:ascii="Times New Roman" w:hAnsi="Times New Roman" w:cs="Times New Roman"/>
                <w:color w:val="000000"/>
                <w:sz w:val="24"/>
                <w:szCs w:val="24"/>
                <w:lang w:eastAsia="zh-CN"/>
              </w:rPr>
            </w:pPr>
            <w:r w:rsidRPr="00A72B9E">
              <w:rPr>
                <w:rFonts w:ascii="Times New Roman" w:hAnsi="Times New Roman" w:cs="Times New Roman"/>
                <w:sz w:val="24"/>
                <w:szCs w:val="24"/>
              </w:rPr>
              <w:t>«Моя семья»</w:t>
            </w:r>
          </w:p>
          <w:p w:rsidR="00414D53" w:rsidRPr="00A72B9E" w:rsidRDefault="00414D53" w:rsidP="00B142CF">
            <w:pPr>
              <w:pStyle w:val="a6"/>
              <w:ind w:right="-143" w:firstLine="142"/>
              <w:rPr>
                <w:rFonts w:ascii="Times New Roman" w:hAnsi="Times New Roman" w:cs="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Формирование представлений ребенка о себе и близких людях.</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b/>
                <w:bCs/>
              </w:rPr>
            </w:pPr>
            <w:r>
              <w:rPr>
                <w:rFonts w:ascii="Times New Roman" w:hAnsi="Times New Roman" w:cs="Times New Roman"/>
                <w:b/>
                <w:bCs/>
                <w:sz w:val="24"/>
                <w:szCs w:val="24"/>
              </w:rPr>
              <w:t>Октябрь</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right="-143"/>
              <w:rPr>
                <w:rFonts w:ascii="Times New Roman" w:hAnsi="Times New Roman" w:cs="Times New Roman"/>
                <w:color w:val="000000"/>
                <w:sz w:val="24"/>
                <w:szCs w:val="24"/>
                <w:lang w:eastAsia="zh-CN"/>
              </w:rPr>
            </w:pPr>
            <w:r w:rsidRPr="00A72B9E">
              <w:rPr>
                <w:rFonts w:ascii="Times New Roman" w:hAnsi="Times New Roman" w:cs="Times New Roman"/>
                <w:color w:val="000000"/>
                <w:sz w:val="24"/>
                <w:szCs w:val="24"/>
                <w:lang w:eastAsia="zh-CN"/>
              </w:rPr>
              <w:t>«</w:t>
            </w:r>
            <w:r w:rsidRPr="00A72B9E">
              <w:rPr>
                <w:rFonts w:ascii="Times New Roman" w:hAnsi="Times New Roman" w:cs="Times New Roman"/>
                <w:sz w:val="24"/>
                <w:szCs w:val="24"/>
              </w:rPr>
              <w:t>Я - девочка, ты - мальчик»</w:t>
            </w:r>
          </w:p>
          <w:p w:rsidR="00414D53" w:rsidRPr="00A72B9E" w:rsidRDefault="00414D53" w:rsidP="00E1181F">
            <w:pPr>
              <w:pStyle w:val="a6"/>
              <w:ind w:right="-143" w:firstLine="142"/>
              <w:rPr>
                <w:rFonts w:ascii="Times New Roman" w:hAnsi="Times New Roman" w:cs="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Осознание ребенком своей половой принадлежности и освоение элементарных форм поведения.</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right="-143"/>
              <w:rPr>
                <w:rFonts w:ascii="Times New Roman" w:hAnsi="Times New Roman" w:cs="Times New Roman"/>
                <w:color w:val="000000"/>
                <w:sz w:val="24"/>
                <w:szCs w:val="24"/>
                <w:lang w:eastAsia="zh-CN"/>
              </w:rPr>
            </w:pPr>
            <w:r w:rsidRPr="00A72B9E">
              <w:rPr>
                <w:rFonts w:ascii="Times New Roman" w:hAnsi="Times New Roman" w:cs="Times New Roman"/>
                <w:color w:val="000000"/>
                <w:sz w:val="24"/>
                <w:szCs w:val="24"/>
              </w:rPr>
              <w:t xml:space="preserve">«Красота природы родного края» </w:t>
            </w:r>
          </w:p>
          <w:p w:rsidR="00414D53" w:rsidRPr="00A72B9E" w:rsidRDefault="00414D53" w:rsidP="00E1181F">
            <w:pPr>
              <w:pStyle w:val="a6"/>
              <w:ind w:right="-143" w:firstLine="142"/>
              <w:rPr>
                <w:rFonts w:ascii="Times New Roman" w:hAnsi="Times New Roman" w:cs="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Формирование представлений о природе родного края, ее значении в жизни человека.</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Pr="00A72B9E" w:rsidRDefault="00414D53" w:rsidP="004B724D">
            <w:pPr>
              <w:pStyle w:val="a6"/>
              <w:ind w:right="-143"/>
              <w:rPr>
                <w:rFonts w:ascii="Times New Roman" w:hAnsi="Times New Roman" w:cs="Times New Roman"/>
                <w:sz w:val="24"/>
                <w:szCs w:val="24"/>
              </w:rPr>
            </w:pPr>
            <w:r w:rsidRPr="00A72B9E">
              <w:rPr>
                <w:rFonts w:ascii="Times New Roman" w:hAnsi="Times New Roman" w:cs="Times New Roman"/>
                <w:sz w:val="24"/>
                <w:szCs w:val="24"/>
              </w:rPr>
              <w:t>«Наш любимый детский сад»</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 xml:space="preserve">Формирование представлений о детском саде, о людях, которые </w:t>
            </w:r>
            <w:r w:rsidRPr="00A72B9E">
              <w:rPr>
                <w:rFonts w:ascii="Times New Roman" w:hAnsi="Times New Roman" w:cs="Times New Roman"/>
                <w:sz w:val="24"/>
                <w:szCs w:val="24"/>
              </w:rPr>
              <w:lastRenderedPageBreak/>
              <w:t>работают в детском саду, общаются с детьми и родителями.</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Январь</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right="-143"/>
              <w:rPr>
                <w:rFonts w:ascii="Times New Roman" w:hAnsi="Times New Roman" w:cs="Times New Roman"/>
                <w:sz w:val="24"/>
                <w:szCs w:val="24"/>
                <w:lang w:eastAsia="zh-CN"/>
              </w:rPr>
            </w:pPr>
            <w:r w:rsidRPr="00A72B9E">
              <w:rPr>
                <w:rFonts w:ascii="Times New Roman" w:hAnsi="Times New Roman" w:cs="Times New Roman"/>
                <w:sz w:val="24"/>
                <w:szCs w:val="24"/>
              </w:rPr>
              <w:t>«Я по улице иду, в детский сад свой попаду»</w:t>
            </w:r>
          </w:p>
          <w:p w:rsidR="00414D53" w:rsidRPr="00A72B9E" w:rsidRDefault="00414D53" w:rsidP="00E1181F">
            <w:pPr>
              <w:pStyle w:val="a6"/>
              <w:ind w:right="-143" w:firstLine="142"/>
              <w:rPr>
                <w:rFonts w:ascii="Times New Roman" w:hAnsi="Times New Roman" w:cs="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Формирование представлений о детском саде как о социально-значимом объекте.</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right="-143"/>
              <w:rPr>
                <w:rFonts w:ascii="Times New Roman" w:hAnsi="Times New Roman" w:cs="Times New Roman"/>
                <w:sz w:val="24"/>
                <w:szCs w:val="24"/>
                <w:lang w:eastAsia="zh-CN"/>
              </w:rPr>
            </w:pPr>
            <w:r w:rsidRPr="00A72B9E">
              <w:rPr>
                <w:rFonts w:ascii="Times New Roman" w:hAnsi="Times New Roman" w:cs="Times New Roman"/>
                <w:sz w:val="24"/>
                <w:szCs w:val="24"/>
                <w:lang w:eastAsia="zh-CN"/>
              </w:rPr>
              <w:t>«Мо</w:t>
            </w:r>
            <w:r>
              <w:rPr>
                <w:rFonts w:ascii="Times New Roman" w:hAnsi="Times New Roman" w:cs="Times New Roman"/>
                <w:sz w:val="24"/>
                <w:szCs w:val="24"/>
                <w:lang w:eastAsia="zh-CN"/>
              </w:rPr>
              <w:t>ё село</w:t>
            </w:r>
            <w:r w:rsidRPr="00A72B9E">
              <w:rPr>
                <w:rFonts w:ascii="Times New Roman" w:hAnsi="Times New Roman" w:cs="Times New Roman"/>
                <w:sz w:val="24"/>
                <w:szCs w:val="24"/>
                <w:lang w:eastAsia="zh-CN"/>
              </w:rPr>
              <w:t>»</w:t>
            </w:r>
          </w:p>
          <w:p w:rsidR="00414D53" w:rsidRPr="00A72B9E" w:rsidRDefault="00414D53" w:rsidP="00E1181F">
            <w:pPr>
              <w:pStyle w:val="a6"/>
              <w:ind w:right="-143" w:firstLine="142"/>
              <w:rPr>
                <w:rFonts w:ascii="Times New Roman" w:hAnsi="Times New Roman" w:cs="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Формирование представлений о родном селе; чувства гордости и восхищения за сво</w:t>
            </w:r>
            <w:r>
              <w:rPr>
                <w:rFonts w:ascii="Times New Roman" w:hAnsi="Times New Roman" w:cs="Times New Roman"/>
                <w:sz w:val="24"/>
                <w:szCs w:val="24"/>
              </w:rPr>
              <w:t>ё</w:t>
            </w:r>
            <w:r w:rsidRPr="00A72B9E">
              <w:rPr>
                <w:rFonts w:ascii="Times New Roman" w:hAnsi="Times New Roman" w:cs="Times New Roman"/>
                <w:sz w:val="24"/>
                <w:szCs w:val="24"/>
              </w:rPr>
              <w:t xml:space="preserve"> </w:t>
            </w:r>
            <w:r>
              <w:rPr>
                <w:rFonts w:ascii="Times New Roman" w:hAnsi="Times New Roman" w:cs="Times New Roman"/>
                <w:sz w:val="24"/>
                <w:szCs w:val="24"/>
              </w:rPr>
              <w:t>село</w:t>
            </w:r>
            <w:r w:rsidRPr="00A72B9E">
              <w:rPr>
                <w:rFonts w:ascii="Times New Roman" w:hAnsi="Times New Roman" w:cs="Times New Roman"/>
                <w:sz w:val="24"/>
                <w:szCs w:val="24"/>
              </w:rPr>
              <w:t>, за его красоту, его достопримечательности.</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right="-143"/>
              <w:rPr>
                <w:rFonts w:ascii="Times New Roman" w:hAnsi="Times New Roman" w:cs="Times New Roman"/>
                <w:sz w:val="24"/>
                <w:szCs w:val="24"/>
                <w:lang w:eastAsia="zh-CN"/>
              </w:rPr>
            </w:pPr>
            <w:r w:rsidRPr="00A72B9E">
              <w:rPr>
                <w:rFonts w:ascii="Times New Roman" w:hAnsi="Times New Roman" w:cs="Times New Roman"/>
                <w:sz w:val="24"/>
                <w:szCs w:val="24"/>
              </w:rPr>
              <w:t>«Мой дом - моя крепость»</w:t>
            </w:r>
          </w:p>
          <w:p w:rsidR="00414D53" w:rsidRPr="00A72B9E" w:rsidRDefault="00414D53" w:rsidP="00E1181F">
            <w:pPr>
              <w:pStyle w:val="a6"/>
              <w:ind w:right="-143" w:firstLine="142"/>
              <w:rPr>
                <w:rFonts w:ascii="Times New Roman" w:hAnsi="Times New Roman" w:cs="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 xml:space="preserve"> Формирование и развитие в ребенке чувства защищенности со стороны взрослых, уверенности, что его любят.</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right="-143"/>
              <w:rPr>
                <w:rFonts w:ascii="Times New Roman" w:hAnsi="Times New Roman" w:cs="Times New Roman"/>
                <w:sz w:val="24"/>
                <w:szCs w:val="24"/>
                <w:lang w:eastAsia="zh-CN"/>
              </w:rPr>
            </w:pPr>
            <w:r w:rsidRPr="00A72B9E">
              <w:rPr>
                <w:rFonts w:ascii="Times New Roman" w:hAnsi="Times New Roman" w:cs="Times New Roman"/>
                <w:color w:val="000000"/>
                <w:sz w:val="24"/>
                <w:szCs w:val="24"/>
              </w:rPr>
              <w:t>«</w:t>
            </w:r>
            <w:r w:rsidRPr="00A72B9E">
              <w:rPr>
                <w:rFonts w:ascii="Times New Roman" w:hAnsi="Times New Roman" w:cs="Times New Roman"/>
                <w:sz w:val="24"/>
                <w:szCs w:val="24"/>
              </w:rPr>
              <w:t xml:space="preserve">Народные праздники» </w:t>
            </w:r>
          </w:p>
          <w:p w:rsidR="00414D53" w:rsidRPr="00A72B9E" w:rsidRDefault="00414D53" w:rsidP="00E1181F">
            <w:pPr>
              <w:pStyle w:val="a6"/>
              <w:ind w:right="-143" w:firstLine="142"/>
              <w:rPr>
                <w:rFonts w:ascii="Times New Roman" w:hAnsi="Times New Roman" w:cs="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Формирование представлений о принадлежности к русской культуре, традициям русского народа.</w:t>
            </w:r>
          </w:p>
        </w:tc>
      </w:tr>
      <w:tr w:rsidR="00414D53" w:rsidTr="00414D53">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Default="00414D53"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14D53" w:rsidRPr="00A72B9E" w:rsidRDefault="00414D53" w:rsidP="004B724D">
            <w:pPr>
              <w:pStyle w:val="a6"/>
              <w:ind w:right="-143"/>
              <w:rPr>
                <w:rFonts w:ascii="Times New Roman" w:hAnsi="Times New Roman" w:cs="Times New Roman"/>
                <w:sz w:val="24"/>
                <w:szCs w:val="24"/>
              </w:rPr>
            </w:pPr>
            <w:r w:rsidRPr="00A72B9E">
              <w:rPr>
                <w:rFonts w:ascii="Times New Roman" w:hAnsi="Times New Roman" w:cs="Times New Roman"/>
                <w:color w:val="000000"/>
                <w:sz w:val="24"/>
                <w:szCs w:val="24"/>
              </w:rPr>
              <w:t>«</w:t>
            </w:r>
            <w:r w:rsidRPr="00A72B9E">
              <w:rPr>
                <w:rFonts w:ascii="Times New Roman" w:hAnsi="Times New Roman" w:cs="Times New Roman"/>
                <w:sz w:val="24"/>
                <w:szCs w:val="24"/>
              </w:rPr>
              <w:t>Я - человек»</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414D53" w:rsidRPr="00A72B9E" w:rsidRDefault="00414D53" w:rsidP="004B724D">
            <w:pPr>
              <w:pStyle w:val="a6"/>
              <w:ind w:left="33" w:right="34"/>
              <w:rPr>
                <w:rFonts w:ascii="Times New Roman" w:hAnsi="Times New Roman" w:cs="Times New Roman"/>
                <w:sz w:val="24"/>
                <w:szCs w:val="24"/>
              </w:rPr>
            </w:pPr>
            <w:r w:rsidRPr="00A72B9E">
              <w:rPr>
                <w:rFonts w:ascii="Times New Roman" w:hAnsi="Times New Roman" w:cs="Times New Roman"/>
                <w:sz w:val="24"/>
                <w:szCs w:val="24"/>
              </w:rPr>
              <w:t>Усвоение ребенком первоначальных представлений о себе как о представителе мира людей.</w:t>
            </w:r>
          </w:p>
        </w:tc>
      </w:tr>
    </w:tbl>
    <w:p w:rsidR="00B22CDE" w:rsidRDefault="00B22CDE" w:rsidP="00D87FAA">
      <w:pPr>
        <w:spacing w:after="0" w:line="240" w:lineRule="auto"/>
        <w:ind w:left="-567" w:right="-143" w:firstLine="709"/>
        <w:jc w:val="both"/>
        <w:rPr>
          <w:rFonts w:ascii="Arial" w:eastAsia="Times New Roman" w:hAnsi="Arial" w:cs="Arial"/>
          <w:b/>
          <w:bCs/>
          <w:sz w:val="24"/>
          <w:szCs w:val="24"/>
          <w:lang w:eastAsia="ru-RU"/>
        </w:rPr>
      </w:pPr>
    </w:p>
    <w:p w:rsidR="00B22CDE" w:rsidRDefault="00B22CDE" w:rsidP="00D87FAA">
      <w:pPr>
        <w:spacing w:after="0" w:line="240" w:lineRule="auto"/>
        <w:ind w:left="-567" w:right="-143" w:firstLine="709"/>
        <w:jc w:val="both"/>
        <w:rPr>
          <w:rFonts w:ascii="Arial" w:eastAsia="Times New Roman" w:hAnsi="Arial" w:cs="Arial"/>
          <w:b/>
          <w:bCs/>
          <w:sz w:val="24"/>
          <w:szCs w:val="24"/>
          <w:lang w:eastAsia="ru-RU"/>
        </w:rPr>
      </w:pPr>
    </w:p>
    <w:p w:rsidR="00E1181F" w:rsidRDefault="00E1181F" w:rsidP="00D87FAA">
      <w:pPr>
        <w:pStyle w:val="a6"/>
        <w:ind w:left="-567" w:right="-143" w:firstLine="709"/>
        <w:rPr>
          <w:rFonts w:ascii="Arial" w:eastAsia="Times New Roman" w:hAnsi="Arial" w:cs="Arial"/>
          <w:b/>
          <w:bCs/>
          <w:sz w:val="24"/>
          <w:szCs w:val="24"/>
          <w:lang w:eastAsia="ru-RU"/>
        </w:rPr>
      </w:pPr>
    </w:p>
    <w:p w:rsidR="00B22CDE" w:rsidRPr="00B22CDE" w:rsidRDefault="00B22CDE" w:rsidP="00D87FAA">
      <w:pPr>
        <w:pStyle w:val="a6"/>
        <w:ind w:left="-567" w:right="-143" w:firstLine="709"/>
        <w:rPr>
          <w:rFonts w:ascii="Times New Roman" w:eastAsia="Calibri" w:hAnsi="Times New Roman" w:cs="Times New Roman"/>
          <w:b/>
          <w:sz w:val="24"/>
          <w:szCs w:val="24"/>
        </w:rPr>
      </w:pPr>
      <w:r w:rsidRPr="00C95A67">
        <w:rPr>
          <w:rFonts w:ascii="Times New Roman" w:eastAsia="Calibri" w:hAnsi="Times New Roman" w:cs="Times New Roman"/>
          <w:b/>
          <w:sz w:val="24"/>
          <w:szCs w:val="24"/>
        </w:rPr>
        <w:t>3.</w:t>
      </w:r>
      <w:r w:rsidRPr="00B22CDE">
        <w:rPr>
          <w:rFonts w:ascii="Times New Roman" w:eastAsia="Calibri" w:hAnsi="Times New Roman" w:cs="Times New Roman"/>
          <w:b/>
          <w:sz w:val="24"/>
          <w:szCs w:val="24"/>
        </w:rPr>
        <w:t xml:space="preserve"> Вариативная часть</w:t>
      </w:r>
    </w:p>
    <w:p w:rsidR="003B7929" w:rsidRDefault="003B7929" w:rsidP="00D87FAA">
      <w:pPr>
        <w:spacing w:after="0" w:line="240" w:lineRule="auto"/>
        <w:ind w:left="-567" w:right="-143" w:firstLine="709"/>
        <w:rPr>
          <w:rFonts w:ascii="Times New Roman" w:eastAsia="Calibri" w:hAnsi="Times New Roman" w:cs="Times New Roman"/>
          <w:b/>
          <w:sz w:val="24"/>
          <w:szCs w:val="24"/>
        </w:rPr>
      </w:pPr>
    </w:p>
    <w:p w:rsidR="00B22CDE" w:rsidRPr="00B22CDE" w:rsidRDefault="00B22CDE" w:rsidP="00D87FAA">
      <w:pPr>
        <w:spacing w:after="0" w:line="240" w:lineRule="auto"/>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Общие положения</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Дошкольная образовательная организация реализует парциальную программу в группе детей от 3 лет до 4 лет Л. Коломойченко </w:t>
      </w:r>
      <w:r w:rsidRPr="00B22CDE">
        <w:rPr>
          <w:rFonts w:ascii="Times New Roman" w:eastAsia="Calibri" w:hAnsi="Times New Roman" w:cs="Times New Roman"/>
          <w:b/>
          <w:sz w:val="24"/>
          <w:szCs w:val="24"/>
        </w:rPr>
        <w:t>«Дорогою добра»</w:t>
      </w:r>
      <w:r w:rsidRPr="00B22CDE">
        <w:rPr>
          <w:rFonts w:ascii="Times New Roman" w:eastAsia="Calibri" w:hAnsi="Times New Roman" w:cs="Times New Roman"/>
          <w:sz w:val="24"/>
          <w:szCs w:val="24"/>
        </w:rPr>
        <w:t>. Издательство: «Сфера»,2021.</w:t>
      </w:r>
    </w:p>
    <w:p w:rsidR="00B22CDE" w:rsidRPr="00B22CDE" w:rsidRDefault="00B22CDE" w:rsidP="00D87FAA">
      <w:pPr>
        <w:spacing w:after="0" w:line="240" w:lineRule="auto"/>
        <w:ind w:left="-567" w:right="-143" w:firstLine="709"/>
        <w:rPr>
          <w:rFonts w:ascii="Times New Roman" w:eastAsia="Times New Roman" w:hAnsi="Times New Roman" w:cs="Times New Roman"/>
          <w:b/>
          <w:color w:val="000000"/>
          <w:sz w:val="24"/>
          <w:szCs w:val="24"/>
          <w:lang w:eastAsia="ru-RU"/>
        </w:rPr>
      </w:pPr>
      <w:r w:rsidRPr="00B22CDE">
        <w:rPr>
          <w:rFonts w:ascii="Times New Roman" w:eastAsia="Calibri" w:hAnsi="Times New Roman" w:cs="Times New Roman"/>
          <w:sz w:val="24"/>
          <w:szCs w:val="24"/>
        </w:rPr>
        <w:t xml:space="preserve">Освоение тем программы происходит в повседневной жизни детского сада, а также   в процессе реализации образовательной области Федерального Государственного образовательного стандарта </w:t>
      </w:r>
      <w:r w:rsidRPr="00B22CDE">
        <w:rPr>
          <w:rFonts w:ascii="Times New Roman" w:eastAsia="Calibri" w:hAnsi="Times New Roman" w:cs="Times New Roman"/>
          <w:b/>
          <w:sz w:val="24"/>
          <w:szCs w:val="24"/>
        </w:rPr>
        <w:t>«Социально-коммуникативное развитие».</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sz w:val="24"/>
          <w:szCs w:val="24"/>
        </w:rPr>
        <w:t xml:space="preserve">Программа </w:t>
      </w:r>
      <w:r w:rsidRPr="00B22CDE">
        <w:rPr>
          <w:rFonts w:ascii="Times New Roman" w:eastAsia="Calibri" w:hAnsi="Times New Roman" w:cs="Times New Roman"/>
          <w:b/>
          <w:sz w:val="24"/>
          <w:szCs w:val="24"/>
        </w:rPr>
        <w:t>«Дорогою добра»</w:t>
      </w:r>
      <w:r w:rsidRPr="00B22CDE">
        <w:rPr>
          <w:rFonts w:ascii="Times New Roman" w:eastAsia="Calibri" w:hAnsi="Times New Roman" w:cs="Times New Roman"/>
          <w:sz w:val="24"/>
          <w:szCs w:val="24"/>
        </w:rPr>
        <w:t xml:space="preserve"> </w:t>
      </w:r>
      <w:r w:rsidRPr="00B22CDE">
        <w:rPr>
          <w:rFonts w:ascii="Times New Roman" w:eastAsia="Calibri" w:hAnsi="Times New Roman" w:cs="Times New Roman"/>
          <w:b/>
          <w:sz w:val="24"/>
          <w:szCs w:val="24"/>
        </w:rPr>
        <w:t xml:space="preserve">дополняет обязательную часть Программы и позволяет обеспечить вариативность образования в ДОО, стимулировать </w:t>
      </w:r>
      <w:r w:rsidRPr="00B22CDE">
        <w:rPr>
          <w:rFonts w:ascii="Times New Roman" w:eastAsia="Calibri" w:hAnsi="Times New Roman" w:cs="Times New Roman"/>
          <w:sz w:val="24"/>
          <w:szCs w:val="24"/>
        </w:rPr>
        <w:t>педагогическое творчество и инициативу, учитывать индивидуальные потребности обучающихся, мнение их родителей (законных представителей),</w:t>
      </w:r>
      <w:r w:rsidRPr="00B22CDE">
        <w:rPr>
          <w:rFonts w:ascii="Times New Roman" w:eastAsia="Calibri" w:hAnsi="Times New Roman" w:cs="Times New Roman"/>
          <w:color w:val="000000"/>
          <w:sz w:val="24"/>
          <w:szCs w:val="24"/>
        </w:rPr>
        <w:t xml:space="preserve"> в том числе в части коррекционной работы с детьми с ОВЗ. </w:t>
      </w:r>
    </w:p>
    <w:p w:rsidR="00B22CDE" w:rsidRPr="00B22CDE" w:rsidRDefault="00B22CDE" w:rsidP="00D87FAA">
      <w:pPr>
        <w:spacing w:after="0" w:line="240" w:lineRule="auto"/>
        <w:ind w:left="-567" w:right="-143" w:firstLine="709"/>
        <w:rPr>
          <w:rFonts w:ascii="Times New Roman" w:eastAsia="Times New Roman" w:hAnsi="Times New Roman" w:cs="Times New Roman"/>
          <w:sz w:val="24"/>
          <w:szCs w:val="24"/>
          <w:lang w:eastAsia="ru-RU"/>
        </w:rPr>
      </w:pPr>
      <w:r w:rsidRPr="00B22CDE">
        <w:rPr>
          <w:rFonts w:ascii="Times New Roman" w:eastAsia="Calibri" w:hAnsi="Times New Roman" w:cs="Times New Roman"/>
          <w:sz w:val="24"/>
          <w:szCs w:val="24"/>
        </w:rPr>
        <w:t>Едиными являются задачи в сфере социальных отношений,</w:t>
      </w:r>
      <w:r w:rsidRPr="00B22CDE">
        <w:rPr>
          <w:rFonts w:ascii="Times New Roman" w:eastAsia="Times New Roman" w:hAnsi="Times New Roman" w:cs="Times New Roman"/>
          <w:sz w:val="24"/>
          <w:szCs w:val="24"/>
          <w:lang w:eastAsia="ru-RU"/>
        </w:rPr>
        <w:t xml:space="preserve"> в области формирования основ гражданственности и патриотизма, в сфере трудового воспитания, в области формирования основ безопасного поведения.</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color w:val="000000"/>
          <w:sz w:val="24"/>
          <w:szCs w:val="24"/>
        </w:rPr>
        <w:t xml:space="preserve">Парциальная программа содержит </w:t>
      </w:r>
      <w:r w:rsidRPr="00B22CDE">
        <w:rPr>
          <w:rFonts w:ascii="Times New Roman" w:eastAsia="Calibri" w:hAnsi="Times New Roman" w:cs="Times New Roman"/>
          <w:b/>
          <w:color w:val="000000"/>
          <w:sz w:val="24"/>
          <w:szCs w:val="24"/>
        </w:rPr>
        <w:t>региональный компонент</w:t>
      </w:r>
      <w:r w:rsidRPr="00B22CDE">
        <w:rPr>
          <w:rFonts w:ascii="Times New Roman" w:eastAsia="Calibri" w:hAnsi="Times New Roman" w:cs="Times New Roman"/>
          <w:color w:val="000000"/>
          <w:sz w:val="24"/>
          <w:szCs w:val="24"/>
        </w:rPr>
        <w:t>, отражает специфику национальных, культурных, климатических, материально-технических, социальных условий, в которых решаются педагогические задачи.</w:t>
      </w:r>
    </w:p>
    <w:p w:rsidR="00B22CDE" w:rsidRPr="00B22CDE" w:rsidRDefault="00B22CDE" w:rsidP="00D87FAA">
      <w:pPr>
        <w:spacing w:after="0" w:line="240" w:lineRule="auto"/>
        <w:ind w:left="-567" w:right="-143" w:firstLine="709"/>
        <w:rPr>
          <w:rFonts w:ascii="Times New Roman" w:eastAsia="Times New Roman" w:hAnsi="Times New Roman" w:cs="Times New Roman"/>
          <w:sz w:val="24"/>
          <w:szCs w:val="24"/>
          <w:lang w:eastAsia="ru-RU"/>
        </w:rPr>
      </w:pPr>
    </w:p>
    <w:p w:rsidR="00B22CDE" w:rsidRPr="00B22CDE" w:rsidRDefault="00B22CDE" w:rsidP="00D87FAA">
      <w:pPr>
        <w:spacing w:after="0" w:line="240" w:lineRule="auto"/>
        <w:ind w:left="-567" w:right="-143" w:firstLine="709"/>
        <w:rPr>
          <w:rFonts w:ascii="Times New Roman" w:eastAsia="Calibri" w:hAnsi="Times New Roman" w:cs="Times New Roman"/>
          <w:b/>
          <w:color w:val="000000"/>
          <w:sz w:val="24"/>
          <w:szCs w:val="24"/>
        </w:rPr>
      </w:pPr>
      <w:r w:rsidRPr="00B22CDE">
        <w:rPr>
          <w:rFonts w:ascii="Times New Roman" w:eastAsia="Calibri" w:hAnsi="Times New Roman" w:cs="Times New Roman"/>
          <w:b/>
          <w:color w:val="000000"/>
          <w:sz w:val="24"/>
          <w:szCs w:val="24"/>
        </w:rPr>
        <w:t>Целевой раздел</w:t>
      </w:r>
    </w:p>
    <w:p w:rsidR="00B22CDE" w:rsidRPr="00B22CDE" w:rsidRDefault="00B22CDE" w:rsidP="00D87FAA">
      <w:pPr>
        <w:spacing w:after="0" w:line="240" w:lineRule="auto"/>
        <w:ind w:left="-567" w:right="-143" w:firstLine="709"/>
        <w:rPr>
          <w:rFonts w:ascii="Times New Roman" w:eastAsia="Calibri" w:hAnsi="Times New Roman" w:cs="Times New Roman"/>
          <w:b/>
          <w:color w:val="000000"/>
          <w:sz w:val="24"/>
          <w:szCs w:val="24"/>
        </w:rPr>
      </w:pPr>
    </w:p>
    <w:p w:rsidR="00B22CDE" w:rsidRPr="00B22CDE" w:rsidRDefault="00B22CDE" w:rsidP="00D87FAA">
      <w:pPr>
        <w:spacing w:after="0" w:line="240" w:lineRule="auto"/>
        <w:ind w:left="-567" w:right="-143" w:firstLine="709"/>
        <w:rPr>
          <w:rFonts w:ascii="Times New Roman" w:eastAsia="Calibri" w:hAnsi="Times New Roman" w:cs="Times New Roman"/>
          <w:b/>
          <w:color w:val="000000"/>
          <w:sz w:val="24"/>
          <w:szCs w:val="24"/>
        </w:rPr>
      </w:pPr>
      <w:r w:rsidRPr="00B22CDE">
        <w:rPr>
          <w:rFonts w:ascii="Times New Roman" w:eastAsia="Calibri" w:hAnsi="Times New Roman" w:cs="Times New Roman"/>
          <w:b/>
          <w:color w:val="000000"/>
          <w:sz w:val="24"/>
          <w:szCs w:val="24"/>
        </w:rPr>
        <w:t>Пояснительная записка</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p>
    <w:p w:rsidR="00B22CDE" w:rsidRPr="00B22CDE" w:rsidRDefault="00B22CDE" w:rsidP="00D87FAA">
      <w:pPr>
        <w:spacing w:after="0" w:line="240" w:lineRule="auto"/>
        <w:ind w:left="-567" w:right="-143" w:firstLine="709"/>
        <w:rPr>
          <w:rFonts w:ascii="Times New Roman" w:eastAsia="Calibri" w:hAnsi="Times New Roman" w:cs="Times New Roman"/>
          <w:b/>
          <w:bCs/>
          <w:sz w:val="24"/>
          <w:szCs w:val="24"/>
        </w:rPr>
      </w:pPr>
      <w:r w:rsidRPr="00B22CDE">
        <w:rPr>
          <w:rFonts w:ascii="Times New Roman" w:eastAsia="Calibri" w:hAnsi="Times New Roman" w:cs="Times New Roman"/>
          <w:bCs/>
          <w:sz w:val="24"/>
          <w:szCs w:val="24"/>
        </w:rPr>
        <w:t>В группе детей от 3 лет до 4 лет реализуются следующие</w:t>
      </w:r>
      <w:r w:rsidRPr="00B22CDE">
        <w:rPr>
          <w:rFonts w:ascii="Times New Roman" w:eastAsia="Calibri" w:hAnsi="Times New Roman" w:cs="Times New Roman"/>
          <w:b/>
          <w:bCs/>
          <w:sz w:val="24"/>
          <w:szCs w:val="24"/>
        </w:rPr>
        <w:t xml:space="preserve"> разделы программы</w:t>
      </w:r>
    </w:p>
    <w:p w:rsidR="00B22CDE" w:rsidRPr="00B22CDE" w:rsidRDefault="00B22CDE" w:rsidP="00D87FAA">
      <w:pPr>
        <w:spacing w:after="0" w:line="240" w:lineRule="auto"/>
        <w:ind w:left="-567" w:right="-143" w:firstLine="709"/>
        <w:rPr>
          <w:rFonts w:ascii="Times New Roman" w:eastAsia="Calibri" w:hAnsi="Times New Roman" w:cs="Times New Roman"/>
          <w:b/>
          <w:bCs/>
          <w:sz w:val="24"/>
          <w:szCs w:val="24"/>
        </w:rPr>
      </w:pPr>
      <w:r w:rsidRPr="00B22CDE">
        <w:rPr>
          <w:rFonts w:ascii="Times New Roman" w:eastAsia="Calibri" w:hAnsi="Times New Roman" w:cs="Times New Roman"/>
          <w:b/>
          <w:bCs/>
          <w:sz w:val="24"/>
          <w:szCs w:val="24"/>
        </w:rPr>
        <w:t xml:space="preserve"> Л. Коломойченко «Дорогою добра»:</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«Человек среди людей»;</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«Человек в культуре»;</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«Человек в своем крае». </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Перечисленные разделы программы </w:t>
      </w:r>
      <w:r w:rsidRPr="00B22CDE">
        <w:rPr>
          <w:rFonts w:ascii="Times New Roman" w:eastAsia="Calibri" w:hAnsi="Times New Roman" w:cs="Times New Roman"/>
          <w:b/>
          <w:sz w:val="24"/>
          <w:szCs w:val="24"/>
        </w:rPr>
        <w:t xml:space="preserve">дополняют и обогащают </w:t>
      </w:r>
      <w:r w:rsidRPr="00B22CDE">
        <w:rPr>
          <w:rFonts w:ascii="Times New Roman" w:eastAsia="Calibri" w:hAnsi="Times New Roman" w:cs="Times New Roman"/>
          <w:sz w:val="24"/>
          <w:szCs w:val="24"/>
        </w:rPr>
        <w:t>представления детей по образовательной области «Социально-коммуникативное развитие».</w:t>
      </w:r>
    </w:p>
    <w:p w:rsidR="00B22CDE" w:rsidRPr="00B22CDE" w:rsidRDefault="00B22CDE" w:rsidP="00D87FAA">
      <w:pPr>
        <w:spacing w:after="0" w:line="240" w:lineRule="auto"/>
        <w:ind w:left="-567" w:right="-143" w:firstLine="709"/>
        <w:rPr>
          <w:rFonts w:ascii="Times New Roman" w:eastAsia="Times New Roman" w:hAnsi="Times New Roman" w:cs="Times New Roman"/>
          <w:bCs/>
          <w:sz w:val="24"/>
          <w:szCs w:val="24"/>
          <w:lang w:eastAsia="ru-RU"/>
        </w:rPr>
      </w:pPr>
      <w:r w:rsidRPr="00B22CDE">
        <w:rPr>
          <w:rFonts w:ascii="Times New Roman" w:eastAsia="Times New Roman" w:hAnsi="Times New Roman" w:cs="Times New Roman"/>
          <w:b/>
          <w:bCs/>
          <w:sz w:val="24"/>
          <w:szCs w:val="24"/>
          <w:lang w:eastAsia="ru-RU"/>
        </w:rPr>
        <w:lastRenderedPageBreak/>
        <w:t>Цель:</w:t>
      </w:r>
      <w:r w:rsidRPr="00B22CDE">
        <w:rPr>
          <w:rFonts w:ascii="Times New Roman" w:eastAsia="Times New Roman" w:hAnsi="Times New Roman" w:cs="Times New Roman"/>
          <w:bCs/>
          <w:sz w:val="24"/>
          <w:szCs w:val="24"/>
          <w:lang w:eastAsia="ru-RU"/>
        </w:rPr>
        <w:t xml:space="preserve"> развитие социального и эмоционального интеллекта детей от 3 лет до 4 лет в условиях дошкольной образовательной организации.</w:t>
      </w:r>
    </w:p>
    <w:p w:rsidR="00B22CDE" w:rsidRPr="00B22CDE" w:rsidRDefault="00B22CDE" w:rsidP="00D87FAA">
      <w:pPr>
        <w:spacing w:after="0" w:line="240" w:lineRule="auto"/>
        <w:ind w:left="-567" w:right="-143" w:firstLine="709"/>
        <w:rPr>
          <w:rFonts w:ascii="Times New Roman" w:eastAsia="Calibri" w:hAnsi="Times New Roman" w:cs="Times New Roman"/>
          <w:b/>
          <w:bCs/>
          <w:sz w:val="24"/>
          <w:szCs w:val="24"/>
        </w:rPr>
      </w:pPr>
      <w:r w:rsidRPr="00B22CDE">
        <w:rPr>
          <w:rFonts w:ascii="Times New Roman" w:eastAsia="Calibri" w:hAnsi="Times New Roman" w:cs="Times New Roman"/>
          <w:b/>
          <w:bCs/>
          <w:sz w:val="24"/>
          <w:szCs w:val="24"/>
        </w:rPr>
        <w:t>Задачи:</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способствовать формированию чувства принадлежности к сообществу детей и взрослых в детском саду;</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воспитывать такие качества, как доброта, дружелюбие;</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формировать доброжелательное отношение друг к другу, умение делиться с товарищем, учить жить дружно.</w:t>
      </w:r>
    </w:p>
    <w:p w:rsidR="00B22CDE" w:rsidRPr="00B22CDE" w:rsidRDefault="00B22CDE" w:rsidP="00D87FAA">
      <w:pPr>
        <w:spacing w:after="0" w:line="240" w:lineRule="auto"/>
        <w:ind w:left="-567" w:right="-143" w:firstLine="709"/>
        <w:rPr>
          <w:rFonts w:ascii="Times New Roman" w:eastAsia="Times New Roman" w:hAnsi="Times New Roman" w:cs="Times New Roman"/>
          <w:sz w:val="24"/>
          <w:szCs w:val="24"/>
          <w:lang w:eastAsia="ru-RU"/>
        </w:rPr>
      </w:pPr>
    </w:p>
    <w:p w:rsidR="00B22CDE" w:rsidRPr="00B22CDE" w:rsidRDefault="00B22CDE" w:rsidP="00D87FAA">
      <w:pPr>
        <w:spacing w:after="0" w:line="240" w:lineRule="auto"/>
        <w:ind w:left="-567" w:right="-143" w:firstLine="709"/>
        <w:rPr>
          <w:rFonts w:ascii="Times New Roman" w:eastAsia="Calibri" w:hAnsi="Times New Roman" w:cs="Times New Roman"/>
          <w:b/>
          <w:bCs/>
          <w:sz w:val="24"/>
          <w:szCs w:val="24"/>
        </w:rPr>
      </w:pPr>
      <w:r w:rsidRPr="00B22CDE">
        <w:rPr>
          <w:rFonts w:ascii="Times New Roman" w:eastAsia="Calibri" w:hAnsi="Times New Roman" w:cs="Times New Roman"/>
          <w:b/>
          <w:bCs/>
          <w:sz w:val="24"/>
          <w:szCs w:val="24"/>
        </w:rPr>
        <w:t xml:space="preserve">Планируемые результаты освоения программы «Дорогою добра» для детей </w:t>
      </w:r>
    </w:p>
    <w:p w:rsidR="00B22CDE" w:rsidRPr="00B22CDE" w:rsidRDefault="00B22CDE" w:rsidP="00D87FAA">
      <w:pPr>
        <w:spacing w:after="0" w:line="240" w:lineRule="auto"/>
        <w:ind w:left="-567" w:right="-143" w:firstLine="709"/>
        <w:rPr>
          <w:rFonts w:ascii="Times New Roman" w:eastAsia="Calibri" w:hAnsi="Times New Roman" w:cs="Times New Roman"/>
          <w:b/>
          <w:bCs/>
          <w:sz w:val="24"/>
          <w:szCs w:val="24"/>
        </w:rPr>
      </w:pPr>
      <w:r w:rsidRPr="00B22CDE">
        <w:rPr>
          <w:rFonts w:ascii="Times New Roman" w:eastAsia="Calibri" w:hAnsi="Times New Roman" w:cs="Times New Roman"/>
          <w:b/>
          <w:bCs/>
          <w:sz w:val="24"/>
          <w:szCs w:val="24"/>
        </w:rPr>
        <w:t>от 3 до 4 лет:</w:t>
      </w:r>
    </w:p>
    <w:p w:rsidR="00B22CDE" w:rsidRPr="00B22CDE" w:rsidRDefault="00B22CDE" w:rsidP="00D87FAA">
      <w:pPr>
        <w:spacing w:after="0" w:line="240" w:lineRule="auto"/>
        <w:ind w:left="-567" w:right="-143" w:firstLine="709"/>
        <w:rPr>
          <w:rFonts w:ascii="Times New Roman" w:eastAsia="Times New Roman" w:hAnsi="Times New Roman" w:cs="Times New Roman"/>
          <w:sz w:val="24"/>
          <w:szCs w:val="24"/>
          <w:lang w:eastAsia="ru-RU"/>
        </w:rPr>
      </w:pPr>
      <w:r w:rsidRPr="00B22CDE">
        <w:rPr>
          <w:rFonts w:ascii="Times New Roman" w:eastAsia="Times New Roman" w:hAnsi="Times New Roman" w:cs="Times New Roman"/>
          <w:sz w:val="24"/>
          <w:szCs w:val="24"/>
          <w:lang w:eastAsia="ru-RU"/>
        </w:rPr>
        <w:t xml:space="preserve">- ребенок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 </w:t>
      </w:r>
    </w:p>
    <w:p w:rsidR="00B22CDE" w:rsidRPr="00B22CDE" w:rsidRDefault="00B22CDE" w:rsidP="00D87FAA">
      <w:pPr>
        <w:spacing w:after="0" w:line="240" w:lineRule="auto"/>
        <w:ind w:left="-567" w:right="-143" w:firstLine="709"/>
        <w:rPr>
          <w:rFonts w:ascii="Times New Roman" w:eastAsia="Times New Roman" w:hAnsi="Times New Roman" w:cs="Times New Roman"/>
          <w:sz w:val="24"/>
          <w:szCs w:val="24"/>
          <w:lang w:eastAsia="ru-RU"/>
        </w:rPr>
      </w:pPr>
      <w:r w:rsidRPr="00B22CDE">
        <w:rPr>
          <w:rFonts w:ascii="Times New Roman" w:eastAsia="Times New Roman" w:hAnsi="Times New Roman" w:cs="Times New Roman"/>
          <w:sz w:val="24"/>
          <w:szCs w:val="24"/>
          <w:lang w:eastAsia="ru-RU"/>
        </w:rPr>
        <w:t xml:space="preserve">- ребенок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сверстниками; </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color w:val="000000"/>
          <w:sz w:val="24"/>
          <w:szCs w:val="24"/>
        </w:rPr>
        <w:t xml:space="preserve">- владеет первоначальными представлениями: </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color w:val="000000"/>
          <w:sz w:val="24"/>
          <w:szCs w:val="24"/>
        </w:rPr>
        <w:t xml:space="preserve">о себе как о человеке (специфика внешнего вида, особенности биологических и социальных потребностей, эмоциональных проявлений); </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color w:val="000000"/>
          <w:sz w:val="24"/>
          <w:szCs w:val="24"/>
        </w:rPr>
        <w:t xml:space="preserve">о собственной половой принадлежности (аргументирует ее по ряду признаков: одежда, прическа, игрушки); </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color w:val="000000"/>
          <w:sz w:val="24"/>
          <w:szCs w:val="24"/>
        </w:rPr>
        <w:t>о составе своей семьи, возрастных и половых различиях род</w:t>
      </w:r>
      <w:r w:rsidRPr="00B22CDE">
        <w:rPr>
          <w:rFonts w:ascii="Times New Roman" w:eastAsia="Calibri" w:hAnsi="Times New Roman" w:cs="Times New Roman"/>
          <w:color w:val="000000"/>
          <w:sz w:val="24"/>
          <w:szCs w:val="24"/>
        </w:rPr>
        <w:softHyphen/>
        <w:t xml:space="preserve">ственников; </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color w:val="000000"/>
          <w:sz w:val="24"/>
          <w:szCs w:val="24"/>
        </w:rPr>
        <w:t xml:space="preserve">об элементарных правилах поведения; </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color w:val="000000"/>
          <w:sz w:val="24"/>
          <w:szCs w:val="24"/>
        </w:rPr>
        <w:t>о назначении отдельных помещений детского сада и его сотруд</w:t>
      </w:r>
      <w:r w:rsidRPr="00B22CDE">
        <w:rPr>
          <w:rFonts w:ascii="Times New Roman" w:eastAsia="Calibri" w:hAnsi="Times New Roman" w:cs="Times New Roman"/>
          <w:color w:val="000000"/>
          <w:sz w:val="24"/>
          <w:szCs w:val="24"/>
        </w:rPr>
        <w:softHyphen/>
        <w:t xml:space="preserve">никах; </w:t>
      </w:r>
    </w:p>
    <w:p w:rsidR="00B22CDE" w:rsidRPr="00B22CDE" w:rsidRDefault="00B22CDE" w:rsidP="00D87FAA">
      <w:pPr>
        <w:spacing w:after="0" w:line="240" w:lineRule="auto"/>
        <w:ind w:left="-567" w:right="-143" w:firstLine="709"/>
        <w:rPr>
          <w:rFonts w:ascii="Times New Roman" w:eastAsia="Calibri" w:hAnsi="Times New Roman" w:cs="Times New Roman"/>
          <w:color w:val="000000"/>
          <w:sz w:val="24"/>
          <w:szCs w:val="24"/>
        </w:rPr>
      </w:pPr>
      <w:r w:rsidRPr="00B22CDE">
        <w:rPr>
          <w:rFonts w:ascii="Times New Roman" w:eastAsia="Calibri" w:hAnsi="Times New Roman" w:cs="Times New Roman"/>
          <w:color w:val="000000"/>
          <w:sz w:val="24"/>
          <w:szCs w:val="24"/>
        </w:rPr>
        <w:t>о способах проявления внимания и заботы по отношению к другим людям.</w:t>
      </w:r>
    </w:p>
    <w:p w:rsidR="00B22CDE" w:rsidRPr="00B22CDE" w:rsidRDefault="00B22CDE" w:rsidP="00D87FAA">
      <w:pPr>
        <w:spacing w:after="0" w:line="240" w:lineRule="auto"/>
        <w:ind w:left="-567" w:right="-143" w:firstLine="709"/>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w:t>
      </w:r>
    </w:p>
    <w:p w:rsidR="00B22CDE" w:rsidRPr="00B22CDE" w:rsidRDefault="00B22CDE" w:rsidP="00D87FAA">
      <w:pPr>
        <w:spacing w:after="0" w:line="240" w:lineRule="auto"/>
        <w:ind w:left="-567" w:right="-143" w:firstLine="709"/>
        <w:rPr>
          <w:rFonts w:ascii="Times New Roman" w:eastAsia="Times New Roman" w:hAnsi="Times New Roman" w:cs="Times New Roman"/>
          <w:b/>
          <w:bCs/>
          <w:sz w:val="24"/>
          <w:szCs w:val="24"/>
          <w:lang w:eastAsia="ru-RU"/>
        </w:rPr>
      </w:pPr>
      <w:r w:rsidRPr="00B22CDE">
        <w:rPr>
          <w:rFonts w:ascii="Times New Roman" w:eastAsia="Times New Roman" w:hAnsi="Times New Roman" w:cs="Times New Roman"/>
          <w:b/>
          <w:bCs/>
          <w:sz w:val="24"/>
          <w:szCs w:val="24"/>
          <w:lang w:eastAsia="ru-RU"/>
        </w:rPr>
        <w:t>Содержательный раздел вариативной части программы</w:t>
      </w:r>
    </w:p>
    <w:p w:rsidR="00B22CDE" w:rsidRPr="00B22CDE" w:rsidRDefault="00B22CDE" w:rsidP="00D87FAA">
      <w:pPr>
        <w:spacing w:after="0" w:line="240" w:lineRule="auto"/>
        <w:ind w:left="-567" w:right="-143" w:firstLine="709"/>
        <w:rPr>
          <w:rFonts w:ascii="Times New Roman" w:eastAsia="Calibri" w:hAnsi="Times New Roman" w:cs="Times New Roman"/>
          <w:b/>
          <w:bCs/>
          <w:iCs/>
          <w:sz w:val="24"/>
          <w:szCs w:val="24"/>
        </w:rPr>
      </w:pPr>
    </w:p>
    <w:p w:rsidR="00B22CDE" w:rsidRPr="00B22CDE" w:rsidRDefault="00B22CDE" w:rsidP="00D87FAA">
      <w:pPr>
        <w:spacing w:after="0" w:line="240" w:lineRule="auto"/>
        <w:ind w:left="-567" w:right="-143" w:firstLine="709"/>
        <w:jc w:val="center"/>
        <w:rPr>
          <w:rFonts w:ascii="Times New Roman" w:eastAsia="Calibri" w:hAnsi="Times New Roman" w:cs="Times New Roman"/>
          <w:b/>
          <w:bCs/>
          <w:iCs/>
          <w:sz w:val="24"/>
          <w:szCs w:val="24"/>
        </w:rPr>
      </w:pPr>
      <w:r w:rsidRPr="00B22CDE">
        <w:rPr>
          <w:rFonts w:ascii="Times New Roman" w:eastAsia="Calibri" w:hAnsi="Times New Roman" w:cs="Times New Roman"/>
          <w:b/>
          <w:bCs/>
          <w:iCs/>
          <w:sz w:val="24"/>
          <w:szCs w:val="24"/>
        </w:rPr>
        <w:t>Планирование образовательной деятельности</w:t>
      </w:r>
    </w:p>
    <w:p w:rsidR="00B22CDE" w:rsidRPr="00B22CDE" w:rsidRDefault="00B22CDE" w:rsidP="00D87FAA">
      <w:pPr>
        <w:spacing w:after="0" w:line="240" w:lineRule="auto"/>
        <w:ind w:left="-567" w:right="-143" w:firstLine="709"/>
        <w:rPr>
          <w:rFonts w:ascii="Times New Roman" w:eastAsia="Calibri" w:hAnsi="Times New Roman" w:cs="Times New Roman"/>
          <w:b/>
          <w:bCs/>
          <w:iCs/>
          <w:sz w:val="24"/>
          <w:szCs w:val="24"/>
        </w:rPr>
      </w:pPr>
    </w:p>
    <w:tbl>
      <w:tblPr>
        <w:tblStyle w:val="a9"/>
        <w:tblW w:w="0" w:type="auto"/>
        <w:tblInd w:w="-459" w:type="dxa"/>
        <w:tblLook w:val="04A0" w:firstRow="1" w:lastRow="0" w:firstColumn="1" w:lastColumn="0" w:noHBand="0" w:noVBand="1"/>
      </w:tblPr>
      <w:tblGrid>
        <w:gridCol w:w="1560"/>
        <w:gridCol w:w="3714"/>
        <w:gridCol w:w="4530"/>
      </w:tblGrid>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22CDE" w:rsidRPr="00B22CDE" w:rsidRDefault="00B22CDE" w:rsidP="00B23539">
            <w:pPr>
              <w:ind w:left="-567" w:right="-143" w:firstLine="459"/>
              <w:jc w:val="center"/>
              <w:rPr>
                <w:rFonts w:ascii="Times New Roman" w:eastAsia="Calibri" w:hAnsi="Times New Roman" w:cs="Times New Roman"/>
                <w:b/>
                <w:sz w:val="24"/>
                <w:szCs w:val="24"/>
              </w:rPr>
            </w:pPr>
            <w:r w:rsidRPr="00B22CDE">
              <w:rPr>
                <w:rFonts w:ascii="Times New Roman" w:eastAsia="Calibri" w:hAnsi="Times New Roman" w:cs="Times New Roman"/>
                <w:b/>
                <w:sz w:val="24"/>
                <w:szCs w:val="24"/>
              </w:rPr>
              <w:t>Месяц</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22CDE" w:rsidRPr="00B22CDE" w:rsidRDefault="00B22CDE" w:rsidP="00E1181F">
            <w:pPr>
              <w:ind w:firstLine="317"/>
              <w:jc w:val="center"/>
              <w:rPr>
                <w:rFonts w:ascii="Times New Roman" w:eastAsia="Calibri" w:hAnsi="Times New Roman" w:cs="Times New Roman"/>
                <w:b/>
                <w:sz w:val="24"/>
                <w:szCs w:val="24"/>
              </w:rPr>
            </w:pPr>
            <w:r w:rsidRPr="00B22CDE">
              <w:rPr>
                <w:rFonts w:ascii="Times New Roman" w:eastAsia="Calibri" w:hAnsi="Times New Roman" w:cs="Times New Roman"/>
                <w:b/>
                <w:sz w:val="24"/>
                <w:szCs w:val="24"/>
              </w:rPr>
              <w:t>Раздел программы</w:t>
            </w:r>
          </w:p>
          <w:p w:rsidR="00B22CDE" w:rsidRPr="00B22CDE" w:rsidRDefault="00B22CDE" w:rsidP="00E1181F">
            <w:pPr>
              <w:ind w:firstLine="317"/>
              <w:jc w:val="center"/>
              <w:rPr>
                <w:rFonts w:ascii="Times New Roman" w:eastAsia="Calibri" w:hAnsi="Times New Roman" w:cs="Times New Roman"/>
                <w:b/>
                <w:sz w:val="24"/>
                <w:szCs w:val="24"/>
              </w:rPr>
            </w:pPr>
            <w:r w:rsidRPr="00B22CDE">
              <w:rPr>
                <w:rFonts w:ascii="Times New Roman" w:eastAsia="Calibri" w:hAnsi="Times New Roman" w:cs="Times New Roman"/>
                <w:b/>
                <w:sz w:val="24"/>
                <w:szCs w:val="24"/>
              </w:rPr>
              <w:t>Тема месяца</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22CDE" w:rsidRPr="00B22CDE" w:rsidRDefault="00B22CDE" w:rsidP="00E1181F">
            <w:pPr>
              <w:ind w:left="5" w:firstLine="425"/>
              <w:jc w:val="center"/>
              <w:rPr>
                <w:rFonts w:ascii="Times New Roman" w:eastAsia="Calibri" w:hAnsi="Times New Roman" w:cs="Times New Roman"/>
                <w:b/>
                <w:sz w:val="24"/>
                <w:szCs w:val="24"/>
              </w:rPr>
            </w:pPr>
            <w:r w:rsidRPr="00B22CDE">
              <w:rPr>
                <w:rFonts w:ascii="Times New Roman" w:eastAsia="Calibri" w:hAnsi="Times New Roman" w:cs="Times New Roman"/>
                <w:b/>
                <w:sz w:val="24"/>
                <w:szCs w:val="24"/>
              </w:rPr>
              <w:t>Содержание деятельности</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Сентябрь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rPr>
                <w:rFonts w:ascii="Times New Roman" w:eastAsia="Calibri" w:hAnsi="Times New Roman" w:cs="Times New Roman"/>
                <w:bCs/>
                <w:sz w:val="24"/>
                <w:szCs w:val="24"/>
              </w:rPr>
            </w:pPr>
            <w:r w:rsidRPr="00B22CDE">
              <w:rPr>
                <w:rFonts w:ascii="Times New Roman" w:eastAsia="Calibri" w:hAnsi="Times New Roman" w:cs="Times New Roman"/>
                <w:bCs/>
                <w:sz w:val="24"/>
                <w:szCs w:val="24"/>
              </w:rPr>
              <w:t>«Человек среди людей»</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bCs/>
                <w:sz w:val="24"/>
                <w:szCs w:val="24"/>
              </w:rPr>
              <w:t>Тема месяца: «Семья: девочки и мальчики. Мамы и папы»</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ind w:left="5"/>
              <w:rPr>
                <w:rFonts w:ascii="Times New Roman" w:eastAsia="Calibri" w:hAnsi="Times New Roman" w:cs="Times New Roman"/>
                <w:b/>
                <w:sz w:val="24"/>
                <w:szCs w:val="24"/>
              </w:rPr>
            </w:pPr>
            <w:r w:rsidRPr="00B22CDE">
              <w:rPr>
                <w:rFonts w:ascii="Times New Roman" w:eastAsia="Calibri" w:hAnsi="Times New Roman" w:cs="Times New Roman"/>
                <w:b/>
                <w:sz w:val="24"/>
                <w:szCs w:val="24"/>
              </w:rPr>
              <w:t>Игровая деятельность игровые ситуации</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Игры: «Наши имена», «Девочки и мальчики» «Одежда для девочек», «Одежда для мальчиков».</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Игровые ситуации: «Моя дорога в детский сад», «Как маме (папе) добраться до работы», «Незнакомые люди», «Настроение человека».</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Дидактические игры с картинками: «Кто о нас заботится», «Знакомые профессии».</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Октябрь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B724D" w:rsidRDefault="004B724D" w:rsidP="004B724D">
            <w:pPr>
              <w:rPr>
                <w:rFonts w:ascii="Times New Roman" w:eastAsia="Calibri" w:hAnsi="Times New Roman" w:cs="Times New Roman"/>
                <w:bCs/>
                <w:sz w:val="24"/>
                <w:szCs w:val="24"/>
              </w:rPr>
            </w:pPr>
            <w:r>
              <w:rPr>
                <w:rFonts w:ascii="Times New Roman" w:eastAsia="Calibri" w:hAnsi="Times New Roman" w:cs="Times New Roman"/>
                <w:bCs/>
                <w:sz w:val="24"/>
                <w:szCs w:val="24"/>
              </w:rPr>
              <w:t>«Человек среди людей»</w:t>
            </w:r>
          </w:p>
          <w:p w:rsidR="00B22CDE" w:rsidRPr="00B22CDE" w:rsidRDefault="00B22CDE" w:rsidP="004B724D">
            <w:pPr>
              <w:rPr>
                <w:rFonts w:ascii="Times New Roman" w:eastAsia="Calibri" w:hAnsi="Times New Roman" w:cs="Times New Roman"/>
                <w:bCs/>
                <w:sz w:val="24"/>
                <w:szCs w:val="24"/>
              </w:rPr>
            </w:pPr>
            <w:r w:rsidRPr="00B22CDE">
              <w:rPr>
                <w:rFonts w:ascii="Times New Roman" w:eastAsia="Calibri" w:hAnsi="Times New Roman" w:cs="Times New Roman"/>
                <w:bCs/>
                <w:sz w:val="24"/>
                <w:szCs w:val="24"/>
              </w:rPr>
              <w:t>Тема месяца:</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bCs/>
                <w:sz w:val="24"/>
                <w:szCs w:val="24"/>
              </w:rPr>
              <w:t>«Дружные дети: дружат в нашей группе девочки и мальчики».</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4B724D">
            <w:pPr>
              <w:ind w:left="5"/>
              <w:rPr>
                <w:rFonts w:ascii="Times New Roman" w:eastAsia="Calibri" w:hAnsi="Times New Roman" w:cs="Times New Roman"/>
                <w:b/>
                <w:bCs/>
                <w:sz w:val="24"/>
                <w:szCs w:val="24"/>
              </w:rPr>
            </w:pPr>
            <w:r w:rsidRPr="00B22CDE">
              <w:rPr>
                <w:rFonts w:ascii="Times New Roman" w:eastAsia="Calibri" w:hAnsi="Times New Roman" w:cs="Times New Roman"/>
                <w:b/>
                <w:bCs/>
                <w:sz w:val="24"/>
                <w:szCs w:val="24"/>
              </w:rPr>
              <w:t>Игровая деятельность и игровые ситуации</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рассматривание своего отражения в зеркале; </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рассматривание фотографий, иллюстраций на тему «Мы играем»; </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речевая игра «Поезд»; </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разучивание потешек с именами детей </w:t>
            </w:r>
            <w:r w:rsidRPr="00B22CDE">
              <w:rPr>
                <w:rFonts w:ascii="Times New Roman" w:eastAsia="Calibri" w:hAnsi="Times New Roman" w:cs="Times New Roman"/>
                <w:sz w:val="24"/>
                <w:szCs w:val="24"/>
              </w:rPr>
              <w:lastRenderedPageBreak/>
              <w:t xml:space="preserve">(«Наша Маша…», «Ваня, Ваня, простота…»); </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чтение литературных произведений: </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Е. Благинина «Аленушка», И. Косяков «Все она», С. Черный «Про Катюшу», </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О. Дриз «Мы - мужчины», Л. Квитко «Дочка»;</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театрализованные игры «Приготовим угощение», «Напоим куклу чаем». </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lastRenderedPageBreak/>
              <w:t>Ноябрь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«Человек в своем крае»</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Тема месяца: «Природа родного края».</w:t>
            </w:r>
          </w:p>
          <w:p w:rsidR="00B22CDE" w:rsidRPr="00B22CDE" w:rsidRDefault="00B22CDE" w:rsidP="00E1181F">
            <w:pPr>
              <w:ind w:firstLine="317"/>
              <w:rPr>
                <w:rFonts w:ascii="Times New Roman" w:eastAsia="Calibri" w:hAnsi="Times New Roman" w:cs="Times New Roman"/>
                <w:sz w:val="24"/>
                <w:szCs w:val="24"/>
              </w:rPr>
            </w:pP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Наблюдения за «живой природой» в помещении и на участке детского сада.</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Беседы и виртуальные экскурсии в природу своего края.</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Декабрь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«Человек в культуре».</w:t>
            </w:r>
          </w:p>
          <w:p w:rsidR="00B22CDE" w:rsidRPr="00B22CDE" w:rsidRDefault="004B724D" w:rsidP="004B724D">
            <w:pPr>
              <w:rPr>
                <w:rFonts w:ascii="Times New Roman" w:eastAsia="Calibri" w:hAnsi="Times New Roman" w:cs="Times New Roman"/>
                <w:sz w:val="24"/>
                <w:szCs w:val="24"/>
              </w:rPr>
            </w:pPr>
            <w:r>
              <w:rPr>
                <w:rFonts w:ascii="Times New Roman" w:eastAsia="Calibri" w:hAnsi="Times New Roman" w:cs="Times New Roman"/>
                <w:sz w:val="24"/>
                <w:szCs w:val="24"/>
              </w:rPr>
              <w:t>Т</w:t>
            </w:r>
            <w:r w:rsidR="00B22CDE" w:rsidRPr="00B22CDE">
              <w:rPr>
                <w:rFonts w:ascii="Times New Roman" w:eastAsia="Calibri" w:hAnsi="Times New Roman" w:cs="Times New Roman"/>
                <w:sz w:val="24"/>
                <w:szCs w:val="24"/>
              </w:rPr>
              <w:t>ема месяца: «Детский сад - культурное учреждение для детей» (уголок «Русской избы» в группе: домашняя утварь)</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Знакомство с культурными традициями детского сада.</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Выставка «Русская посуда».</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Продуктивная деятельность: рисование, лепка посуды по образцу.</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Январь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«Человек в своем крае»</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Тема месяца: «Я по улице иду, в детский сад свой попаду».</w:t>
            </w:r>
          </w:p>
          <w:p w:rsidR="00B22CDE" w:rsidRPr="00B22CDE" w:rsidRDefault="00B22CDE" w:rsidP="00E1181F">
            <w:pPr>
              <w:ind w:firstLine="317"/>
              <w:rPr>
                <w:rFonts w:ascii="Times New Roman" w:eastAsia="Calibri" w:hAnsi="Times New Roman" w:cs="Times New Roman"/>
                <w:sz w:val="24"/>
                <w:szCs w:val="24"/>
              </w:rPr>
            </w:pP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Знакомство с картой </w:t>
            </w:r>
            <w:r w:rsidR="0082126F">
              <w:rPr>
                <w:rFonts w:ascii="Times New Roman" w:eastAsia="Calibri" w:hAnsi="Times New Roman" w:cs="Times New Roman"/>
                <w:sz w:val="24"/>
                <w:szCs w:val="24"/>
              </w:rPr>
              <w:t>поселка</w:t>
            </w:r>
            <w:r w:rsidRPr="00B22CDE">
              <w:rPr>
                <w:rFonts w:ascii="Times New Roman" w:eastAsia="Calibri" w:hAnsi="Times New Roman" w:cs="Times New Roman"/>
                <w:sz w:val="24"/>
                <w:szCs w:val="24"/>
              </w:rPr>
              <w:t xml:space="preserve">. </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Беседы: «Транспорт на нашей улице», «Какие дома есть на нашей улице», «Достопримечательное место на нашей улице».</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Февраль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«Человек в своем крае»</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Тема месяца: «Мо</w:t>
            </w:r>
            <w:r w:rsidR="0082126F">
              <w:rPr>
                <w:rFonts w:ascii="Times New Roman" w:eastAsia="Calibri" w:hAnsi="Times New Roman" w:cs="Times New Roman"/>
                <w:sz w:val="24"/>
                <w:szCs w:val="24"/>
              </w:rPr>
              <w:t>ё</w:t>
            </w:r>
            <w:r w:rsidRPr="00B22CDE">
              <w:rPr>
                <w:rFonts w:ascii="Times New Roman" w:eastAsia="Calibri" w:hAnsi="Times New Roman" w:cs="Times New Roman"/>
                <w:sz w:val="24"/>
                <w:szCs w:val="24"/>
              </w:rPr>
              <w:t xml:space="preserve"> </w:t>
            </w:r>
            <w:r w:rsidR="0082126F">
              <w:rPr>
                <w:rFonts w:ascii="Times New Roman" w:eastAsia="Calibri" w:hAnsi="Times New Roman" w:cs="Times New Roman"/>
                <w:sz w:val="24"/>
                <w:szCs w:val="24"/>
              </w:rPr>
              <w:t>село</w:t>
            </w:r>
            <w:r w:rsidRPr="00B22CDE">
              <w:rPr>
                <w:rFonts w:ascii="Times New Roman" w:eastAsia="Calibri" w:hAnsi="Times New Roman" w:cs="Times New Roman"/>
                <w:sz w:val="24"/>
                <w:szCs w:val="24"/>
              </w:rPr>
              <w:t>»</w:t>
            </w:r>
          </w:p>
          <w:p w:rsidR="00B22CDE" w:rsidRPr="00B22CDE" w:rsidRDefault="00B22CDE" w:rsidP="00E1181F">
            <w:pPr>
              <w:ind w:firstLine="317"/>
              <w:rPr>
                <w:rFonts w:ascii="Times New Roman" w:eastAsia="Calibri" w:hAnsi="Times New Roman" w:cs="Times New Roman"/>
                <w:sz w:val="24"/>
                <w:szCs w:val="24"/>
              </w:rPr>
            </w:pP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Подготовка и реализация детско-родительского проекта «</w:t>
            </w:r>
            <w:r w:rsidR="0082126F">
              <w:rPr>
                <w:rFonts w:ascii="Times New Roman" w:eastAsia="Calibri" w:hAnsi="Times New Roman" w:cs="Times New Roman"/>
                <w:sz w:val="24"/>
                <w:szCs w:val="24"/>
              </w:rPr>
              <w:t>Село</w:t>
            </w:r>
            <w:r w:rsidRPr="00B22CDE">
              <w:rPr>
                <w:rFonts w:ascii="Times New Roman" w:eastAsia="Calibri" w:hAnsi="Times New Roman" w:cs="Times New Roman"/>
                <w:sz w:val="24"/>
                <w:szCs w:val="24"/>
              </w:rPr>
              <w:t>, в котором мы живем».</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Март</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rPr>
                <w:rFonts w:ascii="Times New Roman" w:eastAsia="Calibri" w:hAnsi="Times New Roman" w:cs="Times New Roman"/>
                <w:bCs/>
                <w:sz w:val="24"/>
                <w:szCs w:val="24"/>
              </w:rPr>
            </w:pPr>
            <w:r w:rsidRPr="00B22CDE">
              <w:rPr>
                <w:rFonts w:ascii="Times New Roman" w:eastAsia="Calibri" w:hAnsi="Times New Roman" w:cs="Times New Roman"/>
                <w:bCs/>
                <w:sz w:val="24"/>
                <w:szCs w:val="24"/>
              </w:rPr>
              <w:t>«Человек среди людей»</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 xml:space="preserve"> Тема месяца: «Дружные дети</w:t>
            </w:r>
            <w:r>
              <w:rPr>
                <w:rFonts w:ascii="Times New Roman" w:eastAsia="Calibri" w:hAnsi="Times New Roman" w:cs="Times New Roman"/>
                <w:sz w:val="24"/>
                <w:szCs w:val="24"/>
              </w:rPr>
              <w:t xml:space="preserve"> </w:t>
            </w:r>
            <w:r w:rsidRPr="00B22CDE">
              <w:rPr>
                <w:rFonts w:ascii="Times New Roman" w:eastAsia="Calibri" w:hAnsi="Times New Roman" w:cs="Times New Roman"/>
                <w:sz w:val="24"/>
                <w:szCs w:val="24"/>
              </w:rPr>
              <w:t>-дружная семья»</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Игры: «Мой дом - моя крепость»,</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«Семья встречает гостей».</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Продуктивная деятельность: подарки для мам.</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 xml:space="preserve">Апрель </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rPr>
                <w:rFonts w:ascii="Times New Roman" w:eastAsia="Calibri" w:hAnsi="Times New Roman" w:cs="Times New Roman"/>
                <w:sz w:val="24"/>
                <w:szCs w:val="24"/>
              </w:rPr>
            </w:pPr>
            <w:r>
              <w:rPr>
                <w:rFonts w:ascii="Times New Roman" w:eastAsia="Calibri" w:hAnsi="Times New Roman" w:cs="Times New Roman"/>
                <w:sz w:val="24"/>
                <w:szCs w:val="24"/>
              </w:rPr>
              <w:t>«Человек в культуре»</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Тема месяца: «Физическая культура: народные подвижные игры»</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Народные подвижные игры: «Салки», «Прятки», «Жмурки», «Капуста», «Горелки».</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D87FAA">
            <w:pPr>
              <w:ind w:left="-567" w:right="-143" w:firstLine="709"/>
              <w:rPr>
                <w:rFonts w:ascii="Times New Roman" w:eastAsia="Calibri" w:hAnsi="Times New Roman" w:cs="Times New Roman"/>
                <w:b/>
                <w:sz w:val="24"/>
                <w:szCs w:val="24"/>
              </w:rPr>
            </w:pPr>
            <w:r w:rsidRPr="00B22CDE">
              <w:rPr>
                <w:rFonts w:ascii="Times New Roman" w:eastAsia="Calibri" w:hAnsi="Times New Roman" w:cs="Times New Roman"/>
                <w:b/>
                <w:sz w:val="24"/>
                <w:szCs w:val="24"/>
              </w:rPr>
              <w:t>Май</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«Человек в своем крае»</w:t>
            </w:r>
          </w:p>
          <w:p w:rsidR="00B22CDE" w:rsidRPr="00B22CDE" w:rsidRDefault="00B22CDE" w:rsidP="004B724D">
            <w:pPr>
              <w:rPr>
                <w:rFonts w:ascii="Times New Roman" w:eastAsia="Calibri" w:hAnsi="Times New Roman" w:cs="Times New Roman"/>
                <w:sz w:val="24"/>
                <w:szCs w:val="24"/>
              </w:rPr>
            </w:pPr>
            <w:r w:rsidRPr="00B22CDE">
              <w:rPr>
                <w:rFonts w:ascii="Times New Roman" w:eastAsia="Calibri" w:hAnsi="Times New Roman" w:cs="Times New Roman"/>
                <w:sz w:val="24"/>
                <w:szCs w:val="24"/>
              </w:rPr>
              <w:t>Тема месяца: «Защитники природы»</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Беседы: «Защитники природы», «Кто заботится о птицах?».</w:t>
            </w:r>
          </w:p>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Выставка рисунков «Берегите природу».</w:t>
            </w:r>
          </w:p>
        </w:tc>
      </w:tr>
      <w:tr w:rsidR="00B22CDE" w:rsidRPr="00B22CDE"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22CDE" w:rsidRPr="00B22CDE" w:rsidRDefault="00B22CDE" w:rsidP="00B23539">
            <w:pPr>
              <w:ind w:left="-567" w:right="-143" w:firstLine="567"/>
              <w:jc w:val="center"/>
              <w:rPr>
                <w:rFonts w:ascii="Times New Roman" w:eastAsia="Calibri" w:hAnsi="Times New Roman" w:cs="Times New Roman"/>
                <w:b/>
                <w:sz w:val="24"/>
                <w:szCs w:val="24"/>
              </w:rPr>
            </w:pPr>
            <w:r w:rsidRPr="00B22CDE">
              <w:rPr>
                <w:rFonts w:ascii="Times New Roman" w:eastAsia="Calibri" w:hAnsi="Times New Roman" w:cs="Times New Roman"/>
                <w:b/>
                <w:sz w:val="24"/>
                <w:szCs w:val="24"/>
              </w:rPr>
              <w:t>Июнь, июль, август</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E1181F">
            <w:pPr>
              <w:ind w:firstLine="317"/>
              <w:rPr>
                <w:rFonts w:ascii="Times New Roman" w:eastAsia="Calibri" w:hAnsi="Times New Roman" w:cs="Times New Roman"/>
                <w:sz w:val="24"/>
                <w:szCs w:val="24"/>
              </w:rPr>
            </w:pP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tcPr>
          <w:p w:rsidR="00B22CDE" w:rsidRPr="00B22CDE" w:rsidRDefault="00B22CDE" w:rsidP="004B724D">
            <w:pPr>
              <w:ind w:left="5"/>
              <w:rPr>
                <w:rFonts w:ascii="Times New Roman" w:eastAsia="Calibri" w:hAnsi="Times New Roman" w:cs="Times New Roman"/>
                <w:sz w:val="24"/>
                <w:szCs w:val="24"/>
              </w:rPr>
            </w:pPr>
            <w:r w:rsidRPr="00B22CDE">
              <w:rPr>
                <w:rFonts w:ascii="Times New Roman" w:eastAsia="Calibri" w:hAnsi="Times New Roman" w:cs="Times New Roman"/>
                <w:sz w:val="24"/>
                <w:szCs w:val="24"/>
              </w:rPr>
              <w:t>В летний период воспитатель (педагог) самостоятельно определяет тематику месяца, в соответствии с психологическими законами развития и возрастными возможностями детей младшей группы.</w:t>
            </w:r>
          </w:p>
        </w:tc>
      </w:tr>
    </w:tbl>
    <w:p w:rsidR="00B22CDE" w:rsidRPr="003B7929" w:rsidRDefault="00B22CDE" w:rsidP="00D87FAA">
      <w:pPr>
        <w:spacing w:after="0" w:line="240" w:lineRule="auto"/>
        <w:ind w:left="-567" w:right="-143" w:firstLine="709"/>
        <w:rPr>
          <w:rFonts w:ascii="Times New Roman" w:eastAsia="Calibri" w:hAnsi="Times New Roman" w:cs="Times New Roman"/>
          <w:sz w:val="20"/>
          <w:szCs w:val="20"/>
        </w:rPr>
      </w:pPr>
      <w:r w:rsidRPr="003B7929">
        <w:rPr>
          <w:rFonts w:ascii="Times New Roman" w:eastAsia="Calibri" w:hAnsi="Times New Roman" w:cs="Times New Roman"/>
          <w:sz w:val="20"/>
          <w:szCs w:val="20"/>
        </w:rPr>
        <w:t xml:space="preserve">Программа </w:t>
      </w:r>
      <w:r w:rsidRPr="003B7929">
        <w:rPr>
          <w:rFonts w:ascii="Times New Roman" w:eastAsia="Calibri" w:hAnsi="Times New Roman" w:cs="Times New Roman"/>
          <w:b/>
          <w:sz w:val="20"/>
          <w:szCs w:val="20"/>
        </w:rPr>
        <w:t>обеспечена</w:t>
      </w:r>
      <w:r w:rsidRPr="003B7929">
        <w:rPr>
          <w:rFonts w:ascii="Times New Roman" w:eastAsia="Calibri" w:hAnsi="Times New Roman" w:cs="Times New Roman"/>
          <w:sz w:val="20"/>
          <w:szCs w:val="20"/>
        </w:rPr>
        <w:t xml:space="preserve"> учебно-методическим комплектом.</w:t>
      </w:r>
    </w:p>
    <w:p w:rsidR="00A72B9E" w:rsidRDefault="00A72B9E" w:rsidP="00D87FAA">
      <w:pPr>
        <w:spacing w:after="0" w:line="240" w:lineRule="auto"/>
        <w:ind w:left="-567" w:right="-143" w:firstLine="709"/>
        <w:jc w:val="both"/>
        <w:rPr>
          <w:rFonts w:ascii="Arial" w:eastAsia="Times New Roman" w:hAnsi="Arial" w:cs="Arial"/>
          <w:b/>
          <w:bCs/>
          <w:sz w:val="24"/>
          <w:szCs w:val="24"/>
          <w:lang w:eastAsia="ru-RU"/>
        </w:rPr>
      </w:pPr>
    </w:p>
    <w:p w:rsidR="006E3629" w:rsidRDefault="006E3629"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A72B9E">
        <w:rPr>
          <w:rFonts w:ascii="Times New Roman" w:eastAsia="Times New Roman" w:hAnsi="Times New Roman" w:cs="Times New Roman"/>
          <w:b/>
          <w:bCs/>
          <w:sz w:val="24"/>
          <w:szCs w:val="24"/>
          <w:lang w:eastAsia="ru-RU"/>
        </w:rPr>
        <w:t>От 4 лет до 5 лет.</w:t>
      </w:r>
      <w:r w:rsidRPr="00A72B9E">
        <w:rPr>
          <w:rFonts w:ascii="Times New Roman" w:eastAsia="Times New Roman" w:hAnsi="Times New Roman" w:cs="Times New Roman"/>
          <w:sz w:val="24"/>
          <w:szCs w:val="24"/>
          <w:lang w:eastAsia="ru-RU"/>
        </w:rPr>
        <w:t xml:space="preserve"> </w:t>
      </w:r>
    </w:p>
    <w:p w:rsidR="003B7929" w:rsidRPr="00A72B9E" w:rsidRDefault="003B7929"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A72B9E" w:rsidRDefault="005B0307" w:rsidP="00D87FAA">
      <w:pPr>
        <w:spacing w:after="0" w:line="240" w:lineRule="auto"/>
        <w:ind w:left="-567" w:right="-143" w:firstLine="709"/>
        <w:jc w:val="both"/>
        <w:rPr>
          <w:rFonts w:ascii="Times New Roman" w:eastAsia="Times New Roman" w:hAnsi="Times New Roman"/>
          <w:b/>
          <w:sz w:val="24"/>
          <w:szCs w:val="24"/>
          <w:lang w:eastAsia="ru-RU"/>
        </w:rPr>
      </w:pPr>
      <w:r w:rsidRPr="00A72B9E">
        <w:rPr>
          <w:rFonts w:ascii="Times New Roman" w:eastAsia="Times New Roman" w:hAnsi="Times New Roman"/>
          <w:b/>
          <w:sz w:val="24"/>
          <w:szCs w:val="24"/>
          <w:lang w:eastAsia="ru-RU"/>
        </w:rPr>
        <w:t>1.</w:t>
      </w:r>
      <w:r>
        <w:rPr>
          <w:rFonts w:ascii="Times New Roman" w:eastAsia="Times New Roman" w:hAnsi="Times New Roman"/>
          <w:sz w:val="24"/>
          <w:szCs w:val="24"/>
          <w:lang w:eastAsia="ru-RU"/>
        </w:rPr>
        <w:t xml:space="preserve"> </w:t>
      </w:r>
      <w:r w:rsidR="00A72B9E">
        <w:rPr>
          <w:rFonts w:ascii="Times New Roman" w:eastAsia="Times New Roman" w:hAnsi="Times New Roman"/>
          <w:b/>
          <w:sz w:val="24"/>
          <w:szCs w:val="24"/>
          <w:lang w:eastAsia="ru-RU"/>
        </w:rPr>
        <w:t xml:space="preserve">Задачи образовательной деятельности </w:t>
      </w:r>
    </w:p>
    <w:p w:rsidR="006E3629" w:rsidRDefault="006E3629"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социально-коммуникативного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в сфере социальных отношений: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формировать положительную самооценку, уверенность в своих силах, стремление к самостоятельности;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позитивное отношение и чувство принадлежности детей к семье, уважение к родителям (законным представителям), педагогам и окружающим людям;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доброжелательное отношение ко взрослым и детям;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культуру общения со взрослыми и сверстниками, желание выполнять правила поведения, быть вежливыми в общении со взрослыми и сверстниками;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стремление к совместным играм, взаимодействию в паре или небольшой подгруппе, к взаимодействию в практической деятельности;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области формирования основ гражданственности и патриотизма: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уважительное отношение к Родине, символам страны, памятным датам;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гордость за достижения страны в области спорта, науки, искусства и других областях;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детей к основным достопримечательностями населенного пункта, в котором они живут.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сфере трудового воспитания: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об отдельных профессиях взрослых на основе ознакомления с конкретными видами труда;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уважение и благодарность взрослым за их труд, заботу о детях; вовлекать в простейшие процессы хозяйственно-бытового труда;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самостоятельность и уверенность в самообслуживании, желании включаться в повседневные трудовые дела в ДОО и семье;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 области формирования основ безопасного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представления детей об основных источниках и видах опасности в быту, на улице, в природе, в общении с незнакомыми людьми;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простейшими способами безопасного поведения в опасных ситуациях;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о правилах безопасного дорожного движения в качестве пешехода и пассажира транспортного средства.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 </w:t>
      </w:r>
    </w:p>
    <w:p w:rsidR="003B7929" w:rsidRDefault="003B7929" w:rsidP="00D87FAA">
      <w:pPr>
        <w:spacing w:after="0" w:line="240" w:lineRule="auto"/>
        <w:ind w:left="-567" w:right="-143" w:firstLine="709"/>
        <w:jc w:val="both"/>
        <w:rPr>
          <w:rFonts w:ascii="Times New Roman" w:eastAsia="Times New Roman" w:hAnsi="Times New Roman"/>
          <w:b/>
          <w:sz w:val="24"/>
          <w:szCs w:val="24"/>
          <w:lang w:eastAsia="ru-RU"/>
        </w:rPr>
      </w:pPr>
    </w:p>
    <w:p w:rsidR="006E3629" w:rsidRDefault="005B0307" w:rsidP="00D87FAA">
      <w:pPr>
        <w:spacing w:after="0" w:line="240" w:lineRule="auto"/>
        <w:ind w:left="-567" w:right="-143" w:firstLine="709"/>
        <w:jc w:val="both"/>
        <w:rPr>
          <w:rFonts w:ascii="Times New Roman" w:eastAsia="Times New Roman" w:hAnsi="Times New Roman"/>
          <w:b/>
          <w:sz w:val="24"/>
          <w:szCs w:val="24"/>
          <w:lang w:eastAsia="ru-RU"/>
        </w:rPr>
      </w:pPr>
      <w:r w:rsidRPr="00A72B9E">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6E3629">
        <w:rPr>
          <w:rFonts w:ascii="Times New Roman" w:eastAsia="Times New Roman" w:hAnsi="Times New Roman"/>
          <w:b/>
          <w:sz w:val="24"/>
          <w:szCs w:val="24"/>
          <w:lang w:eastAsia="ru-RU"/>
        </w:rPr>
        <w:t>Содержание образовательной деятельности</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В сфере социальных отношений.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обогащает представления детей об их развитии, проговаривает и фиксирует внимание на разнообразных возрастных изменениях (когда я был маленький, когда я буду взрослым). Способствует освоению детьми традиционных представлений о половых и гендерных различиях, семейных ролях и отношениях.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Формирует положительную самооценку, уверенность в своих силах, отмечает позитивные изменения в развитии и поведении детей, бережно и тактично помогает ребенку обнаружить свои ошибки и найти адекватный способ их устранения.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способствует распознаванию и пониманию детьми эмоциональных состояний, их разнообразных проявлений, связи эмоций и поступков людей. Создает ситуации получения детьми опыта 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 При чтении художественной литературы, просмотре фрагментов анимационных фильмов педагог обращает внимание на разнообразие эмоциональных проявлений героев, комментирует и обсуждает с детьми обусловившие их причины.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 развивает позитивное отношение и чувство принадлежности детей к семье, уважение к родителям (законным представителям): обогащает представление о структуре и составе семьи, родственных отношениях; семейных событиях, делах.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Обеспечивает включенность детей в детское сообщество, умение согласовывать взаимоотношения со сверстниками. Побуждает детей наблюдать за поведением сверстников, развивает чувствительность к поступкам сверстников, интерес к их действиям. Способствует освоению детьми вербальных и невербальных средств и способов обращения к сверстникам, привлечения внимания и демонстрации своего расположения. Поддерживает детей в ситуации, когда им трудно выразить собственные потребности и при урегулировании конфликтов между сверстниками, демонстрирует культурные формы общения. Поощряет инициативу и самостоятельный выбор детьми занятий и партнеров, обогащает умение договариваться, поддерживает совместные дела детей в небольших группах (3 - 4 человека). Обеспечивает развитие личностного отношения ребенка к соблюдению или нарушению моральных норм при взаимодействии со сверстником.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Создает условия для развития детско-взрослого сообщества. Способствует освоению правил и форм проявления вежливости, уважения к старшим: напоминает и демонстрирует различные формы приветствия, прощания, выражения благодарности и просьбы. Знакомит детей с правилами поведения в общественных местах.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Развивает позитивное отношение к ДОО: знакомит с педагогическими и иными работниками ДОО, с доступными для восприятия детьми правилами жизнедеятельности в ДОО; ее традициями; воспитывает бережное отношение к пространству и оборудованию ДОО. Обращает внимание детей на изменение и украшение ее помещений и территории, поддерживает инициативу детей и совместно планирует презентацию продуктов деятельности (рисунков, поделок) в пространстве группы и прилегающих к ней помещениях.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области формирования основ гражданственности и патриотизма.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Воспитывает уважительное отношение к нашей Родине - России. Продолжает знакомить с государственной символикой Российской Федерации: Российский флаг и герб России; воспитывает уважительное отношение к символам страны.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Обогащает представления детей о государственных праздниках: День защитника Отечества, День Победы. Знакомит детей с содержанием праздника, с памятными местами в населенном пункте, котором живет, посвященными празднику.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обогащает представления детей о малой родине: знакомит с основными достопримечательностями населенного пункта, развивает интерес детей к их посещению с родителями (законными представителями); знакомит с названиями улиц, на которых живут дети. Поддерживает эмоциональную отзывчивость детей на красоту родного края. Создает условия для отражения детьми впечатлений о малой родине в различных видах деятельности (рассказывает, изображает, воплощает образы в играх, разворачивает сюжет и так далее).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Поддерживает интерес к народной культуре страны (традициям, устному народному творчеству, народной музыке, танцам, играм, игрушкам).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сфере трудового воспитания.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знакомит детей с содержанием и структурой процессов хозяйственно - бытового труда взрослых, обогащает их представления, организуя специальные образовательные ситуации с моделированием конкретных трудовых процессов взрослых, работающих в ДОО (как музыкальный руководитель готовится к занятиям с детьми, как электрик меняет электрические лампочки в групповой комнате, повар делает салат на обед). Беседует с детьми, обращает внимание на целостность трудового процесса, направленного на продуктивный результат, вызывает у детей добрые и уважительные чувства к взрослым, которые заботятся о жизнедеятельности детей в ДОО.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инициативу детей узнать и рассказать о трудовой деятельности взрослых, поощряет коммуникативную активность ребенка, связанную с желанием рассказать о профессии мамы или папы, описать их трудовые действия, рассказать о результатах их труда.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Педагог расширяет представление детей о предметах как результате труда взрослых, о многообразии предметного мира материалов (металл, стекло, бумага, картон, кожа и тому подобное), знакомит детей с ключевыми характеристиками материалов, организуя экспериментирование</w:t>
      </w:r>
      <w:r w:rsidR="00440FEC">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способствует обогащению представлений детей об отличительных признаках материалов для создания продуктов труда (прочный (ломкий) материал, промокаемый (водоотталкивающий) материал, мягкий (твердый) материал и тому подобное).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рассказывает детям о бытовой технике, помогающей взрослым организовать бытовой труд дома: стиральная и посудомоечная машины, пылесос, мультиварка, миксер, мясорубка; беседует с детьми о назначении бытовой техники, формирует представление о ее назначении для ускорения и облегчения процессов бытового труда.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условия для позитивного включения детей в процессы самообслуживания в режимных моментах группы, поощряет желание детей проявлять самостоятельность и инициативность, используя приемы поощрения и одобрения правильных действий детей, результатов процесса самообслуживания. Одобряет действия детей, направленные на оказание взаимопомощи (помочь доделать поделку, помочь одеться, помочь убрать со стола и тому подобное).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самообслуживания обращает внимание детей на необходимость бережного отношения к вещам: аккуратное складывание одежды, возвращение игрушек на место после игры и тому подобное. В процессе самообслуживания педагог напоминает детям о важности соблюдения очередности действий в трудовом процессе для достижения качественного результата, демонстрирует детям приемы самоконтроля для оценки результата, поощряет действия детей, направленные на применение способов самоконтроля в процессе выполнения действий.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 области формирования основ безопасности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способствует обогащению представлений детей об основных правилах безопасного поведения в быту, в природе, на улице, в реальном общении с незнакомыми людьми и в телефонных разговорах с ними.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Создает условия для расширения и углубления интереса детей к бытовым приборам и предметам быта, обсуждает вместе с детьми правила их использования, поощряет стремление детей поделиться своим опытом с другими, предлагает детям рассказать о том, как они дома соблюдают правила безопасного поведения, выбирает вместе с детьми лучшие примеры. Обсуждает с детьми, что порядок в доме и ДОО необходимо соблюдать не только для красоты, но и для безопасности человека, что предметы и игрушки необходимо класть на свое место.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Рассматривает вместе с детьми картинки с правилами и алгоритмами поведения в ситуациях, опасных для здоровья и жизни, которые могут произойти с детьми дома, в условиях ДОО, в ближайшем с домом окружении: если неосторожно пользоваться, брать без разрешения или играть острыми, колющими, режущими предметами, то можно порезаться или уколоться, лучше предупредить взрослого и пользоваться только под его присмотром.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Создает игровые ситуации, в которых ребенок может закрепить опыт безопасного поведения в быту, на улице, в природе, в общении с незнакомыми людьми. Обсуждают с детьми правила безопасного поведения в чрезвычайных ситуациях: как позвать взрослого на помощь, как вызвать помощь по мобильному устройству и тому подобное. </w:t>
      </w:r>
    </w:p>
    <w:p w:rsidR="006E3629" w:rsidRDefault="006E3629" w:rsidP="00D87FAA">
      <w:pPr>
        <w:ind w:left="-567" w:right="-143" w:firstLine="709"/>
        <w:jc w:val="center"/>
        <w:rPr>
          <w:rFonts w:ascii="Times New Roman" w:eastAsia="Calibri" w:hAnsi="Times New Roman"/>
          <w:b/>
          <w:sz w:val="24"/>
          <w:szCs w:val="24"/>
        </w:rPr>
      </w:pP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 детей от 4 до 5 лет, обеспечивающее реализацию содержания Федеральной программы</w:t>
      </w:r>
    </w:p>
    <w:p w:rsidR="006E3629" w:rsidRDefault="006E3629" w:rsidP="00D87FAA">
      <w:pPr>
        <w:spacing w:after="0" w:line="240" w:lineRule="auto"/>
        <w:ind w:left="-567" w:right="-143" w:firstLine="709"/>
        <w:jc w:val="center"/>
        <w:rPr>
          <w:rFonts w:ascii="Times New Roman" w:eastAsia="Times New Roman" w:hAnsi="Times New Roman" w:cs="Times New Roman"/>
          <w:sz w:val="24"/>
          <w:szCs w:val="24"/>
          <w:lang w:eastAsia="ru-RU"/>
        </w:rPr>
      </w:pP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 xml:space="preserve">Тематическое планирование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w:t>
      </w:r>
    </w:p>
    <w:p w:rsidR="004B724D" w:rsidRDefault="004B724D" w:rsidP="00D87FAA">
      <w:pPr>
        <w:pStyle w:val="a6"/>
        <w:ind w:left="-567" w:right="-143" w:firstLine="709"/>
        <w:jc w:val="center"/>
        <w:rPr>
          <w:rFonts w:ascii="Times New Roman" w:hAnsi="Times New Roman" w:cs="Times New Roman"/>
          <w:b/>
          <w:sz w:val="24"/>
          <w:szCs w:val="24"/>
        </w:rPr>
      </w:pPr>
    </w:p>
    <w:p w:rsidR="004B724D" w:rsidRDefault="004B724D" w:rsidP="00D87FAA">
      <w:pPr>
        <w:pStyle w:val="a6"/>
        <w:ind w:left="-567" w:right="-143" w:firstLine="709"/>
        <w:jc w:val="center"/>
        <w:rPr>
          <w:rFonts w:ascii="Times New Roman" w:hAnsi="Times New Roman" w:cs="Times New Roman"/>
          <w:b/>
          <w:sz w:val="24"/>
          <w:szCs w:val="24"/>
        </w:rPr>
      </w:pPr>
    </w:p>
    <w:p w:rsidR="006E3629" w:rsidRDefault="006E3629" w:rsidP="00D87FAA">
      <w:pPr>
        <w:spacing w:after="0" w:line="240" w:lineRule="auto"/>
        <w:ind w:left="-567" w:right="-143" w:firstLine="709"/>
        <w:rPr>
          <w:rFonts w:ascii="Times New Roman" w:hAnsi="Times New Roman"/>
          <w:color w:val="000000"/>
          <w:sz w:val="24"/>
          <w:szCs w:val="24"/>
          <w:lang w:eastAsia="ru-RU"/>
        </w:rPr>
      </w:pPr>
    </w:p>
    <w:tbl>
      <w:tblPr>
        <w:tblStyle w:val="a9"/>
        <w:tblW w:w="10065" w:type="dxa"/>
        <w:tblInd w:w="-459" w:type="dxa"/>
        <w:tblLook w:val="04A0" w:firstRow="1" w:lastRow="0" w:firstColumn="1" w:lastColumn="0" w:noHBand="0" w:noVBand="1"/>
      </w:tblPr>
      <w:tblGrid>
        <w:gridCol w:w="1560"/>
        <w:gridCol w:w="4468"/>
        <w:gridCol w:w="4037"/>
      </w:tblGrid>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B724D" w:rsidRDefault="004B724D" w:rsidP="004B724D">
            <w:pPr>
              <w:ind w:left="-567" w:right="-143" w:firstLine="709"/>
              <w:jc w:val="center"/>
              <w:rPr>
                <w:rFonts w:ascii="Times New Roman" w:hAnsi="Times New Roman" w:cs="Times New Roman"/>
                <w:b/>
                <w:sz w:val="24"/>
                <w:szCs w:val="24"/>
              </w:rPr>
            </w:pPr>
            <w:r w:rsidRPr="004B724D">
              <w:rPr>
                <w:rFonts w:ascii="Times New Roman" w:hAnsi="Times New Roman" w:cs="Times New Roman"/>
                <w:b/>
                <w:sz w:val="24"/>
                <w:szCs w:val="24"/>
              </w:rPr>
              <w:lastRenderedPageBreak/>
              <w:t>Месяц</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B724D" w:rsidRDefault="004B724D" w:rsidP="004B724D">
            <w:pPr>
              <w:ind w:right="-34" w:firstLine="317"/>
              <w:jc w:val="center"/>
              <w:rPr>
                <w:rFonts w:ascii="Times New Roman" w:eastAsia="Times New Roman" w:hAnsi="Times New Roman" w:cs="Times New Roman"/>
                <w:b/>
                <w:sz w:val="24"/>
                <w:szCs w:val="24"/>
                <w:lang w:eastAsia="ru-RU"/>
              </w:rPr>
            </w:pPr>
            <w:r w:rsidRPr="004B724D">
              <w:rPr>
                <w:rFonts w:ascii="Times New Roman" w:eastAsia="Times New Roman" w:hAnsi="Times New Roman" w:cs="Times New Roman"/>
                <w:b/>
                <w:sz w:val="24"/>
                <w:szCs w:val="24"/>
                <w:lang w:eastAsia="ru-RU"/>
              </w:rPr>
              <w:t>Тема</w:t>
            </w: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4B724D" w:rsidRDefault="004B724D" w:rsidP="004B724D">
            <w:pPr>
              <w:ind w:firstLine="385"/>
              <w:jc w:val="center"/>
              <w:rPr>
                <w:rFonts w:ascii="Times New Roman" w:hAnsi="Times New Roman" w:cs="Times New Roman"/>
                <w:b/>
                <w:sz w:val="24"/>
                <w:szCs w:val="24"/>
              </w:rPr>
            </w:pPr>
            <w:r w:rsidRPr="004B724D">
              <w:rPr>
                <w:rFonts w:ascii="Times New Roman" w:hAnsi="Times New Roman" w:cs="Times New Roman"/>
                <w:b/>
                <w:sz w:val="24"/>
                <w:szCs w:val="24"/>
              </w:rPr>
              <w:t>Ожидаемый образовательный результат</w:t>
            </w:r>
          </w:p>
        </w:tc>
      </w:tr>
      <w:tr w:rsidR="004B724D"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rsidR="004B724D" w:rsidRDefault="004B724D" w:rsidP="00B142CF">
            <w:pPr>
              <w:ind w:left="-567" w:right="-143" w:firstLine="709"/>
              <w:rPr>
                <w:rFonts w:ascii="Times New Roman" w:hAnsi="Times New Roman" w:cs="Times New Roman"/>
                <w:sz w:val="24"/>
                <w:szCs w:val="24"/>
              </w:rPr>
            </w:pPr>
            <w:r>
              <w:rPr>
                <w:rFonts w:ascii="Times New Roman" w:hAnsi="Times New Roman" w:cs="Times New Roman"/>
                <w:b/>
                <w:sz w:val="24"/>
                <w:szCs w:val="24"/>
              </w:rPr>
              <w:t>Сентябрь</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tcPr>
          <w:p w:rsidR="004B724D" w:rsidRDefault="004B724D" w:rsidP="004B724D">
            <w:pPr>
              <w:ind w:right="-34"/>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«Труд взрослых людей».</w:t>
            </w:r>
          </w:p>
          <w:p w:rsidR="004B724D" w:rsidRDefault="004B724D" w:rsidP="004B724D">
            <w:pPr>
              <w:ind w:right="-3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Мини-проект «Мир увлечений нашей семьи» (рукотворные предметы)</w:t>
            </w: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tcPr>
          <w:p w:rsidR="004B724D" w:rsidRDefault="004B724D" w:rsidP="004B724D">
            <w:pPr>
              <w:rPr>
                <w:rFonts w:ascii="Times New Roman" w:hAnsi="Times New Roman" w:cs="Times New Roman"/>
                <w:b/>
                <w:sz w:val="24"/>
                <w:szCs w:val="24"/>
              </w:rPr>
            </w:pPr>
            <w:r>
              <w:rPr>
                <w:rFonts w:ascii="Times New Roman" w:hAnsi="Times New Roman" w:cs="Times New Roman"/>
                <w:sz w:val="24"/>
                <w:szCs w:val="24"/>
              </w:rPr>
              <w:t>Формирование представлений ребенка о себе и близких людях, трудовой деятельности взрослых, их увлечениях.</w:t>
            </w:r>
          </w:p>
        </w:tc>
      </w:tr>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sz w:val="24"/>
                <w:szCs w:val="24"/>
              </w:rPr>
            </w:pPr>
            <w:r>
              <w:rPr>
                <w:rFonts w:ascii="Times New Roman" w:hAnsi="Times New Roman" w:cs="Times New Roman"/>
                <w:b/>
                <w:sz w:val="24"/>
                <w:szCs w:val="24"/>
              </w:rPr>
              <w:t>Октябрь</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4B724D">
            <w:pPr>
              <w:ind w:right="-34"/>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w:t>
            </w:r>
            <w:r>
              <w:rPr>
                <w:rFonts w:ascii="Times New Roman" w:eastAsia="Times New Roman" w:hAnsi="Times New Roman" w:cs="Times New Roman"/>
                <w:sz w:val="24"/>
                <w:szCs w:val="24"/>
                <w:lang w:eastAsia="ru-RU"/>
              </w:rPr>
              <w:t xml:space="preserve">Дружат в нашей группе девочки и мальчики». </w:t>
            </w:r>
          </w:p>
          <w:p w:rsidR="006E3629" w:rsidRDefault="006E3629" w:rsidP="00E1181F">
            <w:pPr>
              <w:ind w:right="-34" w:firstLine="317"/>
              <w:rPr>
                <w:rFonts w:ascii="Times New Roman" w:hAnsi="Times New Roman" w:cs="Times New Roman"/>
                <w:sz w:val="24"/>
                <w:szCs w:val="24"/>
              </w:rPr>
            </w:pP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B724D">
            <w:pPr>
              <w:rPr>
                <w:rFonts w:ascii="Times New Roman" w:hAnsi="Times New Roman" w:cs="Times New Roman"/>
                <w:sz w:val="24"/>
                <w:szCs w:val="24"/>
              </w:rPr>
            </w:pPr>
            <w:r>
              <w:rPr>
                <w:rFonts w:ascii="Times New Roman" w:hAnsi="Times New Roman" w:cs="Times New Roman"/>
                <w:sz w:val="24"/>
                <w:szCs w:val="24"/>
              </w:rPr>
              <w:t>Осознание ребенком своей половой принадлежности и освоение элементарных форм поведения</w:t>
            </w:r>
          </w:p>
        </w:tc>
      </w:tr>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4B724D">
            <w:pPr>
              <w:ind w:right="-34"/>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«Мы - з</w:t>
            </w:r>
            <w:r w:rsidR="00A72B9E">
              <w:rPr>
                <w:rFonts w:ascii="Times New Roman" w:eastAsia="Times New Roman" w:hAnsi="Times New Roman" w:cs="Times New Roman"/>
                <w:sz w:val="24"/>
                <w:szCs w:val="24"/>
                <w:lang w:eastAsia="ru-RU"/>
              </w:rPr>
              <w:t>ащитники природы»</w:t>
            </w:r>
            <w:r>
              <w:rPr>
                <w:rFonts w:ascii="Times New Roman" w:eastAsia="Times New Roman" w:hAnsi="Times New Roman" w:cs="Times New Roman"/>
                <w:sz w:val="24"/>
                <w:szCs w:val="24"/>
                <w:lang w:eastAsia="ru-RU"/>
              </w:rPr>
              <w:t xml:space="preserve"> </w:t>
            </w:r>
          </w:p>
          <w:p w:rsidR="006E3629" w:rsidRDefault="006E3629" w:rsidP="00E1181F">
            <w:pPr>
              <w:ind w:right="-34" w:firstLine="317"/>
              <w:rPr>
                <w:rFonts w:ascii="Times New Roman" w:hAnsi="Times New Roman" w:cs="Times New Roman"/>
                <w:sz w:val="24"/>
                <w:szCs w:val="24"/>
              </w:rPr>
            </w:pP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B14651">
            <w:pPr>
              <w:suppressLineNumbers/>
              <w:rPr>
                <w:rFonts w:ascii="Times New Roman" w:hAnsi="Times New Roman" w:cs="Times New Roman"/>
                <w:sz w:val="24"/>
                <w:szCs w:val="24"/>
              </w:rPr>
            </w:pPr>
            <w:r>
              <w:rPr>
                <w:rFonts w:ascii="Times New Roman" w:hAnsi="Times New Roman" w:cs="Times New Roman"/>
                <w:sz w:val="24"/>
                <w:szCs w:val="24"/>
              </w:rPr>
              <w:t>Формирование представлений о природе родного края, ее значении в жизни человека.</w:t>
            </w:r>
          </w:p>
        </w:tc>
      </w:tr>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A72B9E" w:rsidP="004B724D">
            <w:pPr>
              <w:ind w:right="-34"/>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«Мо</w:t>
            </w:r>
            <w:r w:rsidR="0082126F">
              <w:rPr>
                <w:rFonts w:ascii="Times New Roman" w:eastAsia="Times New Roman" w:hAnsi="Times New Roman" w:cs="Times New Roman"/>
                <w:bCs/>
                <w:sz w:val="24"/>
                <w:szCs w:val="24"/>
                <w:lang w:eastAsia="ru-RU"/>
              </w:rPr>
              <w:t>ё</w:t>
            </w:r>
            <w:r>
              <w:rPr>
                <w:rFonts w:ascii="Times New Roman" w:eastAsia="Times New Roman" w:hAnsi="Times New Roman" w:cs="Times New Roman"/>
                <w:bCs/>
                <w:sz w:val="24"/>
                <w:szCs w:val="24"/>
                <w:lang w:eastAsia="ru-RU"/>
              </w:rPr>
              <w:t xml:space="preserve"> родно</w:t>
            </w:r>
            <w:r w:rsidR="0082126F">
              <w:rPr>
                <w:rFonts w:ascii="Times New Roman" w:eastAsia="Times New Roman" w:hAnsi="Times New Roman" w:cs="Times New Roman"/>
                <w:bCs/>
                <w:sz w:val="24"/>
                <w:szCs w:val="24"/>
                <w:lang w:eastAsia="ru-RU"/>
              </w:rPr>
              <w:t>е</w:t>
            </w:r>
            <w:r>
              <w:rPr>
                <w:rFonts w:ascii="Times New Roman" w:eastAsia="Times New Roman" w:hAnsi="Times New Roman" w:cs="Times New Roman"/>
                <w:bCs/>
                <w:sz w:val="24"/>
                <w:szCs w:val="24"/>
                <w:lang w:eastAsia="ru-RU"/>
              </w:rPr>
              <w:t xml:space="preserve"> </w:t>
            </w:r>
            <w:r w:rsidR="0082126F">
              <w:rPr>
                <w:rFonts w:ascii="Times New Roman" w:eastAsia="Times New Roman" w:hAnsi="Times New Roman" w:cs="Times New Roman"/>
                <w:bCs/>
                <w:sz w:val="24"/>
                <w:szCs w:val="24"/>
                <w:lang w:eastAsia="ru-RU"/>
              </w:rPr>
              <w:t>село</w:t>
            </w:r>
            <w:r>
              <w:rPr>
                <w:rFonts w:ascii="Times New Roman" w:eastAsia="Times New Roman" w:hAnsi="Times New Roman" w:cs="Times New Roman"/>
                <w:bCs/>
                <w:sz w:val="24"/>
                <w:szCs w:val="24"/>
                <w:lang w:eastAsia="ru-RU"/>
              </w:rPr>
              <w:t>»</w:t>
            </w:r>
          </w:p>
          <w:p w:rsidR="006E3629" w:rsidRDefault="006E3629" w:rsidP="00E1181F">
            <w:pPr>
              <w:ind w:right="-34" w:firstLine="317"/>
              <w:rPr>
                <w:rFonts w:ascii="Times New Roman" w:hAnsi="Times New Roman" w:cs="Times New Roman"/>
                <w:sz w:val="24"/>
                <w:szCs w:val="24"/>
              </w:rPr>
            </w:pP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B14651">
            <w:pPr>
              <w:suppressLineNumbers/>
              <w:rPr>
                <w:rFonts w:ascii="Times New Roman" w:hAnsi="Times New Roman" w:cs="Times New Roman"/>
                <w:sz w:val="24"/>
                <w:szCs w:val="24"/>
              </w:rPr>
            </w:pPr>
            <w:r>
              <w:rPr>
                <w:rFonts w:ascii="Times New Roman" w:hAnsi="Times New Roman" w:cs="Times New Roman"/>
                <w:sz w:val="24"/>
                <w:szCs w:val="24"/>
              </w:rPr>
              <w:t>Формирование представлений о родном селе; чувства гордости и восхищения за сво</w:t>
            </w:r>
            <w:r w:rsidR="0082126F">
              <w:rPr>
                <w:rFonts w:ascii="Times New Roman" w:hAnsi="Times New Roman" w:cs="Times New Roman"/>
                <w:sz w:val="24"/>
                <w:szCs w:val="24"/>
              </w:rPr>
              <w:t>ё</w:t>
            </w:r>
            <w:r>
              <w:rPr>
                <w:rFonts w:ascii="Times New Roman" w:hAnsi="Times New Roman" w:cs="Times New Roman"/>
                <w:sz w:val="24"/>
                <w:szCs w:val="24"/>
              </w:rPr>
              <w:t xml:space="preserve"> </w:t>
            </w:r>
            <w:r w:rsidR="0082126F">
              <w:rPr>
                <w:rFonts w:ascii="Times New Roman" w:hAnsi="Times New Roman" w:cs="Times New Roman"/>
                <w:sz w:val="24"/>
                <w:szCs w:val="24"/>
              </w:rPr>
              <w:t>село</w:t>
            </w:r>
            <w:r>
              <w:rPr>
                <w:rFonts w:ascii="Times New Roman" w:hAnsi="Times New Roman" w:cs="Times New Roman"/>
                <w:sz w:val="24"/>
                <w:szCs w:val="24"/>
              </w:rPr>
              <w:t xml:space="preserve">, за его красоту, его </w:t>
            </w:r>
            <w:r w:rsidR="0082126F">
              <w:rPr>
                <w:rFonts w:ascii="Times New Roman" w:hAnsi="Times New Roman" w:cs="Times New Roman"/>
                <w:sz w:val="24"/>
                <w:szCs w:val="24"/>
              </w:rPr>
              <w:t>д</w:t>
            </w:r>
            <w:r>
              <w:rPr>
                <w:rFonts w:ascii="Times New Roman" w:hAnsi="Times New Roman" w:cs="Times New Roman"/>
                <w:sz w:val="24"/>
                <w:szCs w:val="24"/>
              </w:rPr>
              <w:t>остопримечательности.</w:t>
            </w:r>
          </w:p>
        </w:tc>
      </w:tr>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4B724D">
            <w:pPr>
              <w:ind w:right="-3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«Это улица родная, а на ней наш детский сад».</w:t>
            </w:r>
            <w:r>
              <w:rPr>
                <w:rFonts w:ascii="Times New Roman" w:eastAsia="Times New Roman" w:hAnsi="Times New Roman" w:cs="Times New Roman"/>
                <w:i/>
                <w:sz w:val="24"/>
                <w:szCs w:val="24"/>
                <w:lang w:eastAsia="ru-RU"/>
              </w:rPr>
              <w:t xml:space="preserve"> </w:t>
            </w:r>
            <w:r w:rsidR="00A72B9E">
              <w:rPr>
                <w:rFonts w:ascii="Times New Roman" w:eastAsia="Times New Roman" w:hAnsi="Times New Roman" w:cs="Times New Roman"/>
                <w:sz w:val="24"/>
                <w:szCs w:val="24"/>
                <w:lang w:eastAsia="ru-RU"/>
              </w:rPr>
              <w:t>Семейно-групповой проект</w:t>
            </w:r>
          </w:p>
          <w:p w:rsidR="006E3629" w:rsidRDefault="006E3629" w:rsidP="00E1181F">
            <w:pPr>
              <w:ind w:right="-34" w:firstLine="317"/>
              <w:rPr>
                <w:rFonts w:ascii="Times New Roman" w:hAnsi="Times New Roman" w:cs="Times New Roman"/>
                <w:sz w:val="24"/>
                <w:szCs w:val="24"/>
              </w:rPr>
            </w:pP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B14651">
            <w:pPr>
              <w:rPr>
                <w:rFonts w:ascii="Times New Roman" w:hAnsi="Times New Roman" w:cs="Times New Roman"/>
                <w:sz w:val="24"/>
                <w:szCs w:val="24"/>
              </w:rPr>
            </w:pPr>
            <w:r>
              <w:rPr>
                <w:rFonts w:ascii="Times New Roman" w:hAnsi="Times New Roman" w:cs="Times New Roman"/>
                <w:sz w:val="24"/>
                <w:szCs w:val="24"/>
              </w:rPr>
              <w:t>Формирование представлений о детском саде, о людях, которые работают в детском саду, общаются с детьми и родителями.</w:t>
            </w:r>
          </w:p>
        </w:tc>
      </w:tr>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B724D">
            <w:pPr>
              <w:ind w:right="-3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Экскурсия</w:t>
            </w:r>
            <w:r>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ru-RU"/>
              </w:rPr>
              <w:t>по стилизованной карте по местам отдыха.</w:t>
            </w:r>
          </w:p>
          <w:p w:rsidR="006E3629" w:rsidRDefault="006E3629" w:rsidP="004B724D">
            <w:pPr>
              <w:ind w:right="-3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Сем</w:t>
            </w:r>
            <w:r w:rsidR="00A72B9E">
              <w:rPr>
                <w:rFonts w:ascii="Times New Roman" w:eastAsia="Times New Roman" w:hAnsi="Times New Roman" w:cs="Times New Roman"/>
                <w:sz w:val="24"/>
                <w:szCs w:val="24"/>
                <w:lang w:eastAsia="ru-RU"/>
              </w:rPr>
              <w:t>ейно-</w:t>
            </w:r>
            <w:r>
              <w:rPr>
                <w:rFonts w:ascii="Times New Roman" w:eastAsia="Times New Roman" w:hAnsi="Times New Roman" w:cs="Times New Roman"/>
                <w:sz w:val="24"/>
                <w:szCs w:val="24"/>
                <w:lang w:eastAsia="ru-RU"/>
              </w:rPr>
              <w:t>групповой проект</w:t>
            </w:r>
            <w:r>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ru-RU"/>
              </w:rPr>
              <w:t>«Зимняя сказка» (зимние постройки, зимний отдых, забавы).</w:t>
            </w:r>
          </w:p>
          <w:p w:rsidR="006E3629" w:rsidRDefault="006E3629" w:rsidP="004B724D">
            <w:pPr>
              <w:ind w:right="-3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Конкурс на лучшую зимнюю скульптуру из снега (поделки из снега на участке).</w:t>
            </w:r>
          </w:p>
          <w:p w:rsidR="006E3629" w:rsidRDefault="006E3629" w:rsidP="004B724D">
            <w:pPr>
              <w:ind w:right="-34"/>
              <w:rPr>
                <w:rFonts w:ascii="Times New Roman" w:hAnsi="Times New Roman" w:cs="Times New Roman"/>
                <w:sz w:val="24"/>
                <w:szCs w:val="24"/>
              </w:rPr>
            </w:pPr>
            <w:r>
              <w:rPr>
                <w:rFonts w:ascii="Times New Roman" w:eastAsia="Times New Roman" w:hAnsi="Times New Roman" w:cs="Times New Roman"/>
                <w:sz w:val="24"/>
                <w:szCs w:val="24"/>
                <w:lang w:eastAsia="ru-RU"/>
              </w:rPr>
              <w:t>Цикл бесед «Мой папа».</w:t>
            </w: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B724D">
            <w:pPr>
              <w:rPr>
                <w:rFonts w:ascii="Times New Roman" w:hAnsi="Times New Roman" w:cs="Times New Roman"/>
                <w:sz w:val="24"/>
                <w:szCs w:val="24"/>
              </w:rPr>
            </w:pPr>
            <w:r>
              <w:rPr>
                <w:rFonts w:ascii="Times New Roman" w:hAnsi="Times New Roman" w:cs="Times New Roman"/>
                <w:sz w:val="24"/>
                <w:szCs w:val="24"/>
              </w:rPr>
              <w:t>Формирование представлений о местах отдыха горожан.</w:t>
            </w:r>
          </w:p>
          <w:p w:rsidR="006E3629" w:rsidRDefault="006E3629" w:rsidP="004B724D">
            <w:pPr>
              <w:rPr>
                <w:rFonts w:ascii="Times New Roman" w:hAnsi="Times New Roman" w:cs="Times New Roman"/>
                <w:sz w:val="24"/>
                <w:szCs w:val="24"/>
              </w:rPr>
            </w:pPr>
            <w:r>
              <w:rPr>
                <w:rFonts w:ascii="Times New Roman" w:hAnsi="Times New Roman" w:cs="Times New Roman"/>
                <w:sz w:val="24"/>
                <w:szCs w:val="24"/>
              </w:rPr>
              <w:t>Формирование детско-взрослого сообщества.</w:t>
            </w:r>
          </w:p>
        </w:tc>
      </w:tr>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B724D">
            <w:pPr>
              <w:ind w:right="-34"/>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«Весна идет!»</w:t>
            </w:r>
          </w:p>
          <w:p w:rsidR="006E3629" w:rsidRDefault="006E3629" w:rsidP="004B724D">
            <w:pPr>
              <w:ind w:right="-34"/>
              <w:rPr>
                <w:rFonts w:ascii="Times New Roman" w:hAnsi="Times New Roman" w:cs="Times New Roman"/>
                <w:sz w:val="24"/>
                <w:szCs w:val="24"/>
              </w:rPr>
            </w:pPr>
            <w:r>
              <w:rPr>
                <w:rFonts w:ascii="Times New Roman" w:eastAsia="Times New Roman" w:hAnsi="Times New Roman" w:cs="Times New Roman"/>
                <w:bCs/>
                <w:sz w:val="24"/>
                <w:szCs w:val="24"/>
                <w:lang w:eastAsia="ru-RU"/>
              </w:rPr>
              <w:t>«Осторожно, гололед!»</w:t>
            </w: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B724D">
            <w:pPr>
              <w:pStyle w:val="a6"/>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Развитие интереса детей к миру природы, временам года. Развитие любознательности в процессе </w:t>
            </w:r>
            <w:r>
              <w:rPr>
                <w:rFonts w:ascii="Times New Roman" w:eastAsia="Times New Roman" w:hAnsi="Times New Roman" w:cs="Times New Roman"/>
                <w:sz w:val="24"/>
                <w:szCs w:val="24"/>
                <w:lang w:eastAsia="ru-RU"/>
              </w:rPr>
              <w:t>наблюдения за сезонными изменениями в природе</w:t>
            </w:r>
          </w:p>
          <w:p w:rsidR="006E3629" w:rsidRDefault="006E3629" w:rsidP="004B724D">
            <w:pPr>
              <w:pStyle w:val="a6"/>
              <w:rPr>
                <w:rFonts w:ascii="Times New Roman" w:hAnsi="Times New Roman" w:cs="Times New Roman"/>
                <w:sz w:val="24"/>
                <w:szCs w:val="24"/>
              </w:rPr>
            </w:pPr>
            <w:r>
              <w:rPr>
                <w:rFonts w:ascii="Times New Roman" w:eastAsia="Times New Roman" w:hAnsi="Times New Roman" w:cs="Times New Roman"/>
                <w:sz w:val="24"/>
                <w:szCs w:val="24"/>
                <w:lang w:eastAsia="ru-RU"/>
              </w:rPr>
              <w:t>Освоение правил безопасного поведения на улице.</w:t>
            </w:r>
          </w:p>
        </w:tc>
      </w:tr>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4B724D">
            <w:pPr>
              <w:ind w:right="-3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горнице моей…» </w:t>
            </w:r>
          </w:p>
          <w:p w:rsidR="006E3629" w:rsidRDefault="006E3629" w:rsidP="00E1181F">
            <w:pPr>
              <w:ind w:right="-34" w:firstLine="317"/>
              <w:rPr>
                <w:rFonts w:ascii="Times New Roman" w:hAnsi="Times New Roman" w:cs="Times New Roman"/>
                <w:sz w:val="24"/>
                <w:szCs w:val="24"/>
              </w:rPr>
            </w:pP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4B724D">
            <w:pPr>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Знакомство с предметами русского быта, описание предметов, действия с ними.</w:t>
            </w:r>
          </w:p>
        </w:tc>
      </w:tr>
      <w:tr w:rsidR="006E3629" w:rsidTr="004B724D">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4468"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4B724D">
            <w:pPr>
              <w:ind w:right="-34"/>
              <w:rPr>
                <w:rFonts w:ascii="Times New Roman" w:hAnsi="Times New Roman" w:cs="Times New Roman"/>
                <w:sz w:val="24"/>
                <w:szCs w:val="24"/>
              </w:rPr>
            </w:pPr>
            <w:r>
              <w:rPr>
                <w:rFonts w:ascii="Times New Roman" w:hAnsi="Times New Roman" w:cs="Times New Roman"/>
                <w:sz w:val="24"/>
                <w:szCs w:val="24"/>
              </w:rPr>
              <w:t>«День Победы». Праздничное представление.</w:t>
            </w:r>
          </w:p>
          <w:p w:rsidR="006E3629" w:rsidRDefault="006E3629" w:rsidP="00B14651">
            <w:pPr>
              <w:ind w:right="-34"/>
              <w:rPr>
                <w:rFonts w:ascii="Times New Roman" w:hAnsi="Times New Roman" w:cs="Times New Roman"/>
                <w:sz w:val="24"/>
                <w:szCs w:val="24"/>
              </w:rPr>
            </w:pPr>
            <w:r>
              <w:rPr>
                <w:rFonts w:ascii="Times New Roman" w:hAnsi="Times New Roman" w:cs="Times New Roman"/>
                <w:sz w:val="24"/>
                <w:szCs w:val="24"/>
              </w:rPr>
              <w:t xml:space="preserve">Педагогическая диагностика (мониторинг </w:t>
            </w:r>
            <w:r>
              <w:rPr>
                <w:rFonts w:ascii="Times New Roman" w:eastAsia="Times New Roman" w:hAnsi="Times New Roman" w:cs="Times New Roman"/>
                <w:bCs/>
                <w:sz w:val="24"/>
                <w:szCs w:val="24"/>
                <w:lang w:eastAsia="ru-RU"/>
              </w:rPr>
              <w:t>эффективности усвоения программного материала).</w:t>
            </w:r>
          </w:p>
        </w:tc>
        <w:tc>
          <w:tcPr>
            <w:tcW w:w="403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Default="006E3629" w:rsidP="004B724D">
            <w:pPr>
              <w:rPr>
                <w:rFonts w:ascii="Times New Roman" w:hAnsi="Times New Roman" w:cs="Times New Roman"/>
                <w:sz w:val="24"/>
                <w:szCs w:val="24"/>
              </w:rPr>
            </w:pPr>
            <w:r>
              <w:rPr>
                <w:rFonts w:ascii="Times New Roman" w:eastAsia="Times New Roman" w:hAnsi="Times New Roman"/>
                <w:sz w:val="24"/>
                <w:szCs w:val="24"/>
                <w:lang w:eastAsia="ru-RU"/>
              </w:rPr>
              <w:t>Формирования основ гражданственности и патриотизма.</w:t>
            </w:r>
          </w:p>
          <w:p w:rsidR="006E3629" w:rsidRDefault="006E3629" w:rsidP="004B724D">
            <w:pPr>
              <w:rPr>
                <w:rFonts w:ascii="Times New Roman" w:hAnsi="Times New Roman" w:cs="Times New Roman"/>
                <w:sz w:val="24"/>
                <w:szCs w:val="24"/>
              </w:rPr>
            </w:pPr>
            <w:r>
              <w:rPr>
                <w:rFonts w:ascii="Times New Roman" w:hAnsi="Times New Roman" w:cs="Times New Roman"/>
                <w:sz w:val="24"/>
                <w:szCs w:val="24"/>
              </w:rPr>
              <w:t>Освоение программного материала.</w:t>
            </w:r>
          </w:p>
        </w:tc>
      </w:tr>
    </w:tbl>
    <w:p w:rsidR="00A72B9E" w:rsidRDefault="00A72B9E" w:rsidP="00D87FAA">
      <w:pPr>
        <w:spacing w:after="0" w:line="240" w:lineRule="auto"/>
        <w:ind w:left="-567" w:right="-143" w:firstLine="709"/>
        <w:jc w:val="both"/>
        <w:rPr>
          <w:rFonts w:ascii="Times New Roman" w:hAnsi="Times New Roman" w:cs="Times New Roman"/>
          <w:sz w:val="24"/>
          <w:szCs w:val="24"/>
        </w:rPr>
      </w:pPr>
    </w:p>
    <w:p w:rsidR="00B926F5" w:rsidRPr="00B926F5" w:rsidRDefault="00B926F5" w:rsidP="00D87FAA">
      <w:pPr>
        <w:spacing w:after="0" w:line="240" w:lineRule="auto"/>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3.   Вариативная часть</w:t>
      </w:r>
    </w:p>
    <w:p w:rsidR="00B926F5" w:rsidRPr="00B926F5" w:rsidRDefault="00B926F5" w:rsidP="00D87FAA">
      <w:pPr>
        <w:spacing w:after="0" w:line="240" w:lineRule="auto"/>
        <w:ind w:left="-567" w:right="-143" w:firstLine="709"/>
        <w:rPr>
          <w:rFonts w:ascii="Times New Roman" w:eastAsia="Calibri" w:hAnsi="Times New Roman" w:cs="Times New Roman"/>
          <w:b/>
          <w:sz w:val="24"/>
          <w:szCs w:val="24"/>
        </w:rPr>
      </w:pPr>
    </w:p>
    <w:p w:rsidR="00B926F5" w:rsidRPr="00B926F5" w:rsidRDefault="00B926F5" w:rsidP="00D87FAA">
      <w:pPr>
        <w:spacing w:after="0" w:line="240" w:lineRule="auto"/>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Общие положения</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Дошкольная образовательная организация реализует парциальную программу в группе детей от 4  до 5 лет Л. Коломойченко </w:t>
      </w:r>
      <w:r w:rsidRPr="00B926F5">
        <w:rPr>
          <w:rFonts w:ascii="Times New Roman" w:eastAsia="Calibri" w:hAnsi="Times New Roman" w:cs="Times New Roman"/>
          <w:b/>
          <w:sz w:val="24"/>
          <w:szCs w:val="24"/>
        </w:rPr>
        <w:t>«Дорогою добра»</w:t>
      </w:r>
      <w:r w:rsidRPr="00B926F5">
        <w:rPr>
          <w:rFonts w:ascii="Times New Roman" w:eastAsia="Calibri" w:hAnsi="Times New Roman" w:cs="Times New Roman"/>
          <w:sz w:val="24"/>
          <w:szCs w:val="24"/>
        </w:rPr>
        <w:t>. Издательство: «Сфера»,2021.</w:t>
      </w:r>
    </w:p>
    <w:p w:rsidR="00B926F5" w:rsidRPr="00B926F5" w:rsidRDefault="00B926F5" w:rsidP="00D87FAA">
      <w:pPr>
        <w:spacing w:after="0" w:line="240" w:lineRule="auto"/>
        <w:ind w:left="-567" w:right="-143" w:firstLine="709"/>
        <w:rPr>
          <w:rFonts w:ascii="Times New Roman" w:eastAsia="Times New Roman" w:hAnsi="Times New Roman" w:cs="Times New Roman"/>
          <w:b/>
          <w:color w:val="000000"/>
          <w:sz w:val="24"/>
          <w:szCs w:val="24"/>
          <w:lang w:eastAsia="ru-RU"/>
        </w:rPr>
      </w:pPr>
      <w:r w:rsidRPr="00B926F5">
        <w:rPr>
          <w:rFonts w:ascii="Times New Roman" w:eastAsia="Calibri" w:hAnsi="Times New Roman" w:cs="Times New Roman"/>
          <w:sz w:val="24"/>
          <w:szCs w:val="24"/>
        </w:rPr>
        <w:lastRenderedPageBreak/>
        <w:t xml:space="preserve">Освоение тем программы происходит в повседневной жизни детского сада, а также   в процессе реализации образовательной области Федерального Государственного образовательного стандарта </w:t>
      </w:r>
      <w:r w:rsidRPr="00B926F5">
        <w:rPr>
          <w:rFonts w:ascii="Times New Roman" w:eastAsia="Calibri" w:hAnsi="Times New Roman" w:cs="Times New Roman"/>
          <w:b/>
          <w:sz w:val="24"/>
          <w:szCs w:val="24"/>
        </w:rPr>
        <w:t>«Социально-коммуникативное развитие».</w:t>
      </w:r>
    </w:p>
    <w:p w:rsidR="00B926F5" w:rsidRPr="00B926F5" w:rsidRDefault="00B926F5" w:rsidP="00D87FAA">
      <w:pPr>
        <w:spacing w:after="0" w:line="240" w:lineRule="auto"/>
        <w:ind w:left="-567" w:right="-143" w:firstLine="709"/>
        <w:rPr>
          <w:rFonts w:ascii="Times New Roman" w:eastAsia="Calibri" w:hAnsi="Times New Roman" w:cs="Times New Roman"/>
          <w:color w:val="000000"/>
          <w:sz w:val="24"/>
          <w:szCs w:val="24"/>
        </w:rPr>
      </w:pPr>
      <w:r w:rsidRPr="00B926F5">
        <w:rPr>
          <w:rFonts w:ascii="Times New Roman" w:eastAsia="Calibri" w:hAnsi="Times New Roman" w:cs="Times New Roman"/>
          <w:sz w:val="24"/>
          <w:szCs w:val="24"/>
        </w:rPr>
        <w:t xml:space="preserve">Программа </w:t>
      </w:r>
      <w:r w:rsidRPr="00B926F5">
        <w:rPr>
          <w:rFonts w:ascii="Times New Roman" w:eastAsia="Calibri" w:hAnsi="Times New Roman" w:cs="Times New Roman"/>
          <w:b/>
          <w:sz w:val="24"/>
          <w:szCs w:val="24"/>
        </w:rPr>
        <w:t>«Дорогою добра»</w:t>
      </w:r>
      <w:r w:rsidRPr="00B926F5">
        <w:rPr>
          <w:rFonts w:ascii="Times New Roman" w:eastAsia="Calibri" w:hAnsi="Times New Roman" w:cs="Times New Roman"/>
          <w:sz w:val="24"/>
          <w:szCs w:val="24"/>
        </w:rPr>
        <w:t xml:space="preserve"> </w:t>
      </w:r>
      <w:r w:rsidRPr="00B926F5">
        <w:rPr>
          <w:rFonts w:ascii="Times New Roman" w:eastAsia="Calibri" w:hAnsi="Times New Roman" w:cs="Times New Roman"/>
          <w:b/>
          <w:sz w:val="24"/>
          <w:szCs w:val="24"/>
        </w:rPr>
        <w:t xml:space="preserve">дополняет обязательную часть Программы и позволяет обеспечить вариативность образования в ДОО, стимулировать </w:t>
      </w:r>
      <w:r w:rsidRPr="00B926F5">
        <w:rPr>
          <w:rFonts w:ascii="Times New Roman" w:eastAsia="Calibri" w:hAnsi="Times New Roman" w:cs="Times New Roman"/>
          <w:sz w:val="24"/>
          <w:szCs w:val="24"/>
        </w:rPr>
        <w:t>педагогическое творчество и инициативу, учитывать индивидуальные потребности обучающихся, мнение их родителей (законных представителей),</w:t>
      </w:r>
      <w:r w:rsidRPr="00B926F5">
        <w:rPr>
          <w:rFonts w:ascii="Times New Roman" w:eastAsia="Calibri" w:hAnsi="Times New Roman" w:cs="Times New Roman"/>
          <w:color w:val="000000"/>
          <w:sz w:val="24"/>
          <w:szCs w:val="24"/>
        </w:rPr>
        <w:t xml:space="preserve"> в том числе в части коррекционной работы с детьми с ОВЗ. </w:t>
      </w:r>
    </w:p>
    <w:p w:rsidR="00B926F5" w:rsidRPr="00B926F5" w:rsidRDefault="00B926F5" w:rsidP="00D87FAA">
      <w:pPr>
        <w:spacing w:after="0" w:line="240" w:lineRule="auto"/>
        <w:ind w:left="-567" w:right="-143" w:firstLine="709"/>
        <w:rPr>
          <w:rFonts w:ascii="Times New Roman" w:eastAsia="Times New Roman" w:hAnsi="Times New Roman" w:cs="Times New Roman"/>
          <w:sz w:val="24"/>
          <w:szCs w:val="24"/>
          <w:lang w:eastAsia="ru-RU"/>
        </w:rPr>
      </w:pPr>
      <w:r w:rsidRPr="00B926F5">
        <w:rPr>
          <w:rFonts w:ascii="Times New Roman" w:eastAsia="Calibri" w:hAnsi="Times New Roman" w:cs="Times New Roman"/>
          <w:sz w:val="24"/>
          <w:szCs w:val="24"/>
        </w:rPr>
        <w:t>Едиными являются задачи в сфере социальных отношений,</w:t>
      </w:r>
      <w:r w:rsidRPr="00B926F5">
        <w:rPr>
          <w:rFonts w:ascii="Times New Roman" w:eastAsia="Times New Roman" w:hAnsi="Times New Roman" w:cs="Times New Roman"/>
          <w:sz w:val="24"/>
          <w:szCs w:val="24"/>
          <w:lang w:eastAsia="ru-RU"/>
        </w:rPr>
        <w:t xml:space="preserve"> в области формирования основ гражданственности и патриотизма, в сфере трудового воспитания, в области формирования основ безопасного поведения.</w:t>
      </w:r>
    </w:p>
    <w:p w:rsidR="00B926F5" w:rsidRPr="00B926F5" w:rsidRDefault="00B926F5" w:rsidP="00D87FAA">
      <w:pPr>
        <w:spacing w:after="0" w:line="240" w:lineRule="auto"/>
        <w:ind w:left="-567" w:right="-143" w:firstLine="709"/>
        <w:rPr>
          <w:rFonts w:ascii="Times New Roman" w:eastAsia="Calibri" w:hAnsi="Times New Roman" w:cs="Times New Roman"/>
          <w:color w:val="000000"/>
          <w:sz w:val="24"/>
          <w:szCs w:val="24"/>
        </w:rPr>
      </w:pPr>
      <w:r w:rsidRPr="00B926F5">
        <w:rPr>
          <w:rFonts w:ascii="Times New Roman" w:eastAsia="Calibri" w:hAnsi="Times New Roman" w:cs="Times New Roman"/>
          <w:color w:val="000000"/>
          <w:sz w:val="24"/>
          <w:szCs w:val="24"/>
        </w:rPr>
        <w:t xml:space="preserve">Парциальная программа содержит </w:t>
      </w:r>
      <w:r w:rsidRPr="00B926F5">
        <w:rPr>
          <w:rFonts w:ascii="Times New Roman" w:eastAsia="Calibri" w:hAnsi="Times New Roman" w:cs="Times New Roman"/>
          <w:b/>
          <w:color w:val="000000"/>
          <w:sz w:val="24"/>
          <w:szCs w:val="24"/>
        </w:rPr>
        <w:t>региональный компонент</w:t>
      </w:r>
      <w:r w:rsidRPr="00B926F5">
        <w:rPr>
          <w:rFonts w:ascii="Times New Roman" w:eastAsia="Calibri" w:hAnsi="Times New Roman" w:cs="Times New Roman"/>
          <w:color w:val="000000"/>
          <w:sz w:val="24"/>
          <w:szCs w:val="24"/>
        </w:rPr>
        <w:t>, отражает специфику национальных, культурных, климатических, материально-технических, социальных условий, в которых решаются педагогические задачи.</w:t>
      </w:r>
    </w:p>
    <w:p w:rsidR="00B926F5" w:rsidRPr="00B926F5" w:rsidRDefault="00B926F5" w:rsidP="00D87FAA">
      <w:pPr>
        <w:spacing w:after="0" w:line="240" w:lineRule="auto"/>
        <w:ind w:left="-567" w:right="-143" w:firstLine="709"/>
        <w:rPr>
          <w:rFonts w:ascii="Times New Roman" w:eastAsia="Times New Roman" w:hAnsi="Times New Roman" w:cs="Times New Roman"/>
          <w:sz w:val="24"/>
          <w:szCs w:val="24"/>
          <w:lang w:eastAsia="ru-RU"/>
        </w:rPr>
      </w:pPr>
    </w:p>
    <w:p w:rsidR="00B926F5" w:rsidRDefault="00B926F5" w:rsidP="00D87FAA">
      <w:pPr>
        <w:spacing w:after="0" w:line="240" w:lineRule="auto"/>
        <w:ind w:left="-567" w:right="-143" w:firstLine="709"/>
        <w:rPr>
          <w:rFonts w:ascii="Times New Roman" w:eastAsia="Calibri" w:hAnsi="Times New Roman" w:cs="Times New Roman"/>
          <w:b/>
          <w:color w:val="000000"/>
          <w:sz w:val="24"/>
          <w:szCs w:val="24"/>
        </w:rPr>
      </w:pPr>
      <w:r w:rsidRPr="00B926F5">
        <w:rPr>
          <w:rFonts w:ascii="Times New Roman" w:eastAsia="Calibri" w:hAnsi="Times New Roman" w:cs="Times New Roman"/>
          <w:b/>
          <w:color w:val="000000"/>
          <w:sz w:val="24"/>
          <w:szCs w:val="24"/>
        </w:rPr>
        <w:t>Целевой раздел</w:t>
      </w:r>
    </w:p>
    <w:p w:rsidR="00CE3408" w:rsidRPr="00B926F5" w:rsidRDefault="00CE3408" w:rsidP="00D87FAA">
      <w:pPr>
        <w:spacing w:after="0" w:line="240" w:lineRule="auto"/>
        <w:ind w:left="-567" w:right="-143" w:firstLine="709"/>
        <w:rPr>
          <w:rFonts w:ascii="Times New Roman" w:eastAsia="Calibri" w:hAnsi="Times New Roman" w:cs="Times New Roman"/>
          <w:b/>
          <w:color w:val="000000"/>
          <w:sz w:val="24"/>
          <w:szCs w:val="24"/>
        </w:rPr>
      </w:pPr>
    </w:p>
    <w:p w:rsidR="00B926F5" w:rsidRPr="00B926F5" w:rsidRDefault="00B926F5" w:rsidP="00D87FAA">
      <w:pPr>
        <w:spacing w:after="0" w:line="240" w:lineRule="auto"/>
        <w:ind w:left="-567" w:right="-143" w:firstLine="709"/>
        <w:rPr>
          <w:rFonts w:ascii="Times New Roman" w:eastAsia="Calibri" w:hAnsi="Times New Roman" w:cs="Times New Roman"/>
          <w:b/>
          <w:color w:val="000000"/>
          <w:sz w:val="24"/>
          <w:szCs w:val="24"/>
        </w:rPr>
      </w:pPr>
      <w:r w:rsidRPr="00B926F5">
        <w:rPr>
          <w:rFonts w:ascii="Times New Roman" w:eastAsia="Calibri" w:hAnsi="Times New Roman" w:cs="Times New Roman"/>
          <w:b/>
          <w:color w:val="000000"/>
          <w:sz w:val="24"/>
          <w:szCs w:val="24"/>
        </w:rPr>
        <w:t>Пояснительная записка</w:t>
      </w:r>
    </w:p>
    <w:p w:rsidR="00B926F5" w:rsidRPr="00B926F5" w:rsidRDefault="00B926F5" w:rsidP="00D87FAA">
      <w:pPr>
        <w:spacing w:after="0" w:line="240" w:lineRule="auto"/>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Cs/>
          <w:sz w:val="24"/>
          <w:szCs w:val="24"/>
        </w:rPr>
        <w:t>В группе детей от 4 лет до 5 лет реализуются следующие</w:t>
      </w:r>
      <w:r w:rsidRPr="00B926F5">
        <w:rPr>
          <w:rFonts w:ascii="Times New Roman" w:eastAsia="Calibri" w:hAnsi="Times New Roman" w:cs="Times New Roman"/>
          <w:b/>
          <w:bCs/>
          <w:sz w:val="24"/>
          <w:szCs w:val="24"/>
        </w:rPr>
        <w:t xml:space="preserve"> разделы программы </w:t>
      </w:r>
    </w:p>
    <w:p w:rsidR="00B926F5" w:rsidRPr="00B926F5" w:rsidRDefault="00B926F5" w:rsidP="00D87FAA">
      <w:pPr>
        <w:spacing w:after="0" w:line="240" w:lineRule="auto"/>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Л. Коломойченко «Дорогою добра»:</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«Человек среди людей»;</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«Человек в культуре»;</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«Человек в своем крае». </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Перечисленные разделы программы </w:t>
      </w:r>
      <w:r w:rsidRPr="00B926F5">
        <w:rPr>
          <w:rFonts w:ascii="Times New Roman" w:eastAsia="Calibri" w:hAnsi="Times New Roman" w:cs="Times New Roman"/>
          <w:b/>
          <w:sz w:val="24"/>
          <w:szCs w:val="24"/>
        </w:rPr>
        <w:t xml:space="preserve">дополняют и обогащают </w:t>
      </w:r>
      <w:r w:rsidRPr="00B926F5">
        <w:rPr>
          <w:rFonts w:ascii="Times New Roman" w:eastAsia="Calibri" w:hAnsi="Times New Roman" w:cs="Times New Roman"/>
          <w:sz w:val="24"/>
          <w:szCs w:val="24"/>
        </w:rPr>
        <w:t>представления детей по образовательной области «Социально-коммуникативное развитие».</w:t>
      </w:r>
    </w:p>
    <w:p w:rsidR="00B926F5" w:rsidRPr="00B926F5" w:rsidRDefault="00B926F5" w:rsidP="00D87FAA">
      <w:pPr>
        <w:spacing w:after="0" w:line="240" w:lineRule="auto"/>
        <w:ind w:left="-567" w:right="-143" w:firstLine="709"/>
        <w:rPr>
          <w:rFonts w:ascii="Times New Roman" w:eastAsia="Times New Roman" w:hAnsi="Times New Roman" w:cs="Times New Roman"/>
          <w:bCs/>
          <w:sz w:val="24"/>
          <w:szCs w:val="24"/>
          <w:lang w:eastAsia="ru-RU"/>
        </w:rPr>
      </w:pPr>
      <w:r w:rsidRPr="00B926F5">
        <w:rPr>
          <w:rFonts w:ascii="Times New Roman" w:eastAsia="Times New Roman" w:hAnsi="Times New Roman" w:cs="Times New Roman"/>
          <w:b/>
          <w:bCs/>
          <w:sz w:val="24"/>
          <w:szCs w:val="24"/>
          <w:lang w:eastAsia="ru-RU"/>
        </w:rPr>
        <w:t xml:space="preserve">Цель: </w:t>
      </w:r>
      <w:r w:rsidRPr="00B926F5">
        <w:rPr>
          <w:rFonts w:ascii="Times New Roman" w:eastAsia="Times New Roman" w:hAnsi="Times New Roman" w:cs="Times New Roman"/>
          <w:bCs/>
          <w:sz w:val="24"/>
          <w:szCs w:val="24"/>
          <w:lang w:eastAsia="ru-RU"/>
        </w:rPr>
        <w:t>усвоение норм и ценностей, принятых в обществе, формирование позитивных установок к различным видам труда.</w:t>
      </w:r>
    </w:p>
    <w:p w:rsidR="00B926F5" w:rsidRPr="00B926F5" w:rsidRDefault="00B926F5" w:rsidP="00D87FAA">
      <w:pPr>
        <w:spacing w:after="0" w:line="240" w:lineRule="auto"/>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Задачи: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развивать и поддерживать </w:t>
      </w:r>
      <w:r w:rsidRPr="00B926F5">
        <w:rPr>
          <w:rFonts w:ascii="Times New Roman" w:eastAsia="Times New Roman" w:hAnsi="Times New Roman" w:cs="Times New Roman"/>
          <w:sz w:val="24"/>
          <w:szCs w:val="24"/>
          <w:lang w:eastAsia="ru-RU"/>
        </w:rPr>
        <w:t>эмоциональную отзывчивость детей на красоту родного края;</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воспитывать такие качества, как доброта, дружелюбие;</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создавать условия для </w:t>
      </w:r>
      <w:r w:rsidRPr="00B926F5">
        <w:rPr>
          <w:rFonts w:ascii="Times New Roman" w:eastAsia="Times New Roman" w:hAnsi="Times New Roman" w:cs="Times New Roman"/>
          <w:sz w:val="24"/>
          <w:szCs w:val="24"/>
          <w:lang w:eastAsia="ru-RU"/>
        </w:rPr>
        <w:t>отражения детьми впечатлений о малой родине в различных видах деятельности.</w:t>
      </w:r>
    </w:p>
    <w:p w:rsidR="00B926F5" w:rsidRPr="00B926F5" w:rsidRDefault="00B926F5" w:rsidP="00D87FAA">
      <w:pPr>
        <w:spacing w:after="0" w:line="240" w:lineRule="auto"/>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 xml:space="preserve">Планируемые результаты освоения программы «Дорогою добра» для детей </w:t>
      </w:r>
    </w:p>
    <w:p w:rsidR="00B926F5" w:rsidRPr="00B926F5" w:rsidRDefault="00B926F5" w:rsidP="00D87FAA">
      <w:pPr>
        <w:spacing w:after="0" w:line="240" w:lineRule="auto"/>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от 4 до 5 лет:</w:t>
      </w:r>
    </w:p>
    <w:p w:rsidR="00B926F5" w:rsidRPr="00B926F5" w:rsidRDefault="00B926F5" w:rsidP="00D87FAA">
      <w:pPr>
        <w:spacing w:after="0" w:line="240" w:lineRule="auto"/>
        <w:ind w:left="-567" w:right="-143" w:firstLine="709"/>
        <w:rPr>
          <w:rFonts w:ascii="Times New Roman" w:eastAsia="Times New Roman" w:hAnsi="Times New Roman" w:cs="Times New Roman"/>
          <w:sz w:val="24"/>
          <w:szCs w:val="24"/>
          <w:lang w:eastAsia="ru-RU"/>
        </w:rPr>
      </w:pPr>
      <w:r w:rsidRPr="00B926F5">
        <w:rPr>
          <w:rFonts w:ascii="Times New Roman" w:eastAsia="Calibri" w:hAnsi="Times New Roman" w:cs="Times New Roman"/>
          <w:b/>
          <w:bCs/>
          <w:sz w:val="24"/>
          <w:szCs w:val="24"/>
        </w:rPr>
        <w:t xml:space="preserve">- </w:t>
      </w:r>
      <w:r w:rsidRPr="00B926F5">
        <w:rPr>
          <w:rFonts w:ascii="Times New Roman" w:eastAsia="Times New Roman" w:hAnsi="Times New Roman" w:cs="Times New Roman"/>
          <w:sz w:val="24"/>
          <w:szCs w:val="24"/>
          <w:lang w:eastAsia="ru-RU"/>
        </w:rPr>
        <w:t xml:space="preserve">ребенок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 </w:t>
      </w:r>
    </w:p>
    <w:p w:rsidR="00B926F5" w:rsidRPr="00B926F5" w:rsidRDefault="00B926F5" w:rsidP="00D87FAA">
      <w:pPr>
        <w:spacing w:after="0" w:line="240" w:lineRule="auto"/>
        <w:ind w:left="-567" w:right="-143" w:firstLine="709"/>
        <w:rPr>
          <w:rFonts w:ascii="Times New Roman" w:eastAsia="Times New Roman" w:hAnsi="Times New Roman" w:cs="Times New Roman"/>
          <w:sz w:val="24"/>
          <w:szCs w:val="24"/>
          <w:lang w:eastAsia="ru-RU"/>
        </w:rPr>
      </w:pPr>
      <w:r w:rsidRPr="00B926F5">
        <w:rPr>
          <w:rFonts w:ascii="Times New Roman" w:eastAsia="Times New Roman" w:hAnsi="Times New Roman" w:cs="Times New Roman"/>
          <w:sz w:val="24"/>
          <w:szCs w:val="24"/>
          <w:lang w:eastAsia="ru-RU"/>
        </w:rPr>
        <w:t xml:space="preserve">- ребенок познает правила безопасного поведения и стремится их выполнять в повседневной жизни; </w:t>
      </w:r>
    </w:p>
    <w:p w:rsidR="00B926F5" w:rsidRPr="00B926F5" w:rsidRDefault="00B926F5" w:rsidP="00D87FAA">
      <w:pPr>
        <w:spacing w:after="0" w:line="240" w:lineRule="auto"/>
        <w:ind w:left="-567" w:right="-143" w:firstLine="709"/>
        <w:rPr>
          <w:rFonts w:ascii="Times New Roman" w:eastAsia="Calibri" w:hAnsi="Times New Roman" w:cs="Times New Roman"/>
          <w:color w:val="000000"/>
          <w:sz w:val="24"/>
          <w:szCs w:val="24"/>
        </w:rPr>
      </w:pPr>
      <w:r w:rsidRPr="00B926F5">
        <w:rPr>
          <w:rFonts w:ascii="Times New Roman" w:eastAsia="Calibri" w:hAnsi="Times New Roman" w:cs="Times New Roman"/>
          <w:color w:val="000000"/>
          <w:sz w:val="24"/>
          <w:szCs w:val="24"/>
        </w:rPr>
        <w:t>- имеет дифференцированные представления: о развитии циви</w:t>
      </w:r>
      <w:r w:rsidRPr="00B926F5">
        <w:rPr>
          <w:rFonts w:ascii="Times New Roman" w:eastAsia="Calibri" w:hAnsi="Times New Roman" w:cs="Times New Roman"/>
          <w:color w:val="000000"/>
          <w:sz w:val="24"/>
          <w:szCs w:val="24"/>
        </w:rPr>
        <w:softHyphen/>
        <w:t>лизации человека (добывание и приготовление пищи, совер</w:t>
      </w:r>
      <w:r w:rsidRPr="00B926F5">
        <w:rPr>
          <w:rFonts w:ascii="Times New Roman" w:eastAsia="Calibri" w:hAnsi="Times New Roman" w:cs="Times New Roman"/>
          <w:color w:val="000000"/>
          <w:sz w:val="24"/>
          <w:szCs w:val="24"/>
        </w:rPr>
        <w:softHyphen/>
        <w:t>шенствование средств передвижения); о своей причастности к городу, стране; родном городе, его названии, главных улицах, отдельных исторических, культурных, архитектурных памят</w:t>
      </w:r>
      <w:r w:rsidRPr="00B926F5">
        <w:rPr>
          <w:rFonts w:ascii="Times New Roman" w:eastAsia="Calibri" w:hAnsi="Times New Roman" w:cs="Times New Roman"/>
          <w:color w:val="000000"/>
          <w:sz w:val="24"/>
          <w:szCs w:val="24"/>
        </w:rPr>
        <w:softHyphen/>
        <w:t>никах, его дне рождения, необходимости поддержания чисто</w:t>
      </w:r>
      <w:r w:rsidRPr="00B926F5">
        <w:rPr>
          <w:rFonts w:ascii="Times New Roman" w:eastAsia="Calibri" w:hAnsi="Times New Roman" w:cs="Times New Roman"/>
          <w:color w:val="000000"/>
          <w:sz w:val="24"/>
          <w:szCs w:val="24"/>
        </w:rPr>
        <w:softHyphen/>
        <w:t xml:space="preserve">ты и порядка; родной стране, ее названии, столице; </w:t>
      </w:r>
    </w:p>
    <w:p w:rsidR="00B926F5" w:rsidRPr="00B926F5" w:rsidRDefault="00B926F5" w:rsidP="00D87FAA">
      <w:pPr>
        <w:spacing w:after="0" w:line="240" w:lineRule="auto"/>
        <w:ind w:left="-567" w:right="-143" w:firstLine="709"/>
        <w:rPr>
          <w:rFonts w:ascii="Times New Roman" w:eastAsia="Calibri" w:hAnsi="Times New Roman" w:cs="Times New Roman"/>
          <w:color w:val="000000"/>
          <w:sz w:val="24"/>
          <w:szCs w:val="24"/>
        </w:rPr>
      </w:pPr>
      <w:r w:rsidRPr="00B926F5">
        <w:rPr>
          <w:rFonts w:ascii="Times New Roman" w:eastAsia="Calibri" w:hAnsi="Times New Roman" w:cs="Times New Roman"/>
          <w:color w:val="000000"/>
          <w:sz w:val="24"/>
          <w:szCs w:val="24"/>
        </w:rPr>
        <w:t xml:space="preserve">-  с интересом воспринимает информацию о родных местах ( село, страна); </w:t>
      </w:r>
    </w:p>
    <w:p w:rsidR="00B926F5" w:rsidRPr="00B926F5" w:rsidRDefault="00B926F5" w:rsidP="00D87FAA">
      <w:pPr>
        <w:spacing w:after="0" w:line="240" w:lineRule="auto"/>
        <w:ind w:left="-567" w:right="-143" w:firstLine="709"/>
        <w:rPr>
          <w:rFonts w:ascii="Times New Roman" w:eastAsia="Calibri" w:hAnsi="Times New Roman" w:cs="Times New Roman"/>
          <w:color w:val="000000"/>
          <w:sz w:val="24"/>
          <w:szCs w:val="24"/>
        </w:rPr>
      </w:pPr>
      <w:r w:rsidRPr="00B926F5">
        <w:rPr>
          <w:rFonts w:ascii="Times New Roman" w:eastAsia="Calibri" w:hAnsi="Times New Roman" w:cs="Times New Roman"/>
          <w:color w:val="000000"/>
          <w:sz w:val="24"/>
          <w:szCs w:val="24"/>
        </w:rPr>
        <w:t>- использует полученную информацию в самостоятельной де</w:t>
      </w:r>
      <w:r w:rsidRPr="00B926F5">
        <w:rPr>
          <w:rFonts w:ascii="Times New Roman" w:eastAsia="Calibri" w:hAnsi="Times New Roman" w:cs="Times New Roman"/>
          <w:color w:val="000000"/>
          <w:sz w:val="24"/>
          <w:szCs w:val="24"/>
        </w:rPr>
        <w:softHyphen/>
        <w:t>ятельности (в игре, конструировании, труде, вербальном об</w:t>
      </w:r>
      <w:r w:rsidRPr="00B926F5">
        <w:rPr>
          <w:rFonts w:ascii="Times New Roman" w:eastAsia="Calibri" w:hAnsi="Times New Roman" w:cs="Times New Roman"/>
          <w:color w:val="000000"/>
          <w:sz w:val="24"/>
          <w:szCs w:val="24"/>
        </w:rPr>
        <w:softHyphen/>
        <w:t>щении).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p>
    <w:p w:rsidR="00B926F5" w:rsidRPr="00B926F5" w:rsidRDefault="00B926F5" w:rsidP="00D87FAA">
      <w:pPr>
        <w:spacing w:after="0" w:line="240" w:lineRule="auto"/>
        <w:ind w:left="-567" w:right="-143" w:firstLine="709"/>
        <w:rPr>
          <w:rFonts w:ascii="Times New Roman" w:eastAsia="Times New Roman" w:hAnsi="Times New Roman" w:cs="Times New Roman"/>
          <w:b/>
          <w:bCs/>
          <w:sz w:val="24"/>
          <w:szCs w:val="24"/>
          <w:lang w:eastAsia="ru-RU"/>
        </w:rPr>
      </w:pPr>
      <w:r w:rsidRPr="00B926F5">
        <w:rPr>
          <w:rFonts w:ascii="Times New Roman" w:eastAsia="Times New Roman" w:hAnsi="Times New Roman" w:cs="Times New Roman"/>
          <w:b/>
          <w:bCs/>
          <w:sz w:val="24"/>
          <w:szCs w:val="24"/>
          <w:lang w:eastAsia="ru-RU"/>
        </w:rPr>
        <w:t>Содержательный раздел вариативной части программы</w:t>
      </w:r>
    </w:p>
    <w:p w:rsidR="00B926F5" w:rsidRPr="00B926F5" w:rsidRDefault="00B926F5" w:rsidP="00D87FAA">
      <w:pPr>
        <w:spacing w:after="0" w:line="240" w:lineRule="auto"/>
        <w:ind w:left="-567" w:right="-143" w:firstLine="709"/>
        <w:rPr>
          <w:rFonts w:ascii="Times New Roman" w:eastAsia="Calibri" w:hAnsi="Times New Roman" w:cs="Times New Roman"/>
          <w:b/>
          <w:bCs/>
          <w:iCs/>
          <w:sz w:val="24"/>
          <w:szCs w:val="24"/>
        </w:rPr>
      </w:pPr>
    </w:p>
    <w:p w:rsidR="00B14651" w:rsidRDefault="00B14651" w:rsidP="00D87FAA">
      <w:pPr>
        <w:spacing w:after="0" w:line="240" w:lineRule="auto"/>
        <w:ind w:left="-567" w:right="-143" w:firstLine="709"/>
        <w:jc w:val="center"/>
        <w:rPr>
          <w:rFonts w:ascii="Times New Roman" w:eastAsia="Calibri" w:hAnsi="Times New Roman" w:cs="Times New Roman"/>
          <w:b/>
          <w:bCs/>
          <w:iCs/>
          <w:sz w:val="24"/>
          <w:szCs w:val="24"/>
        </w:rPr>
      </w:pPr>
    </w:p>
    <w:p w:rsidR="00B926F5" w:rsidRPr="00B926F5" w:rsidRDefault="00B926F5" w:rsidP="00D87FAA">
      <w:pPr>
        <w:spacing w:after="0" w:line="240" w:lineRule="auto"/>
        <w:ind w:left="-567" w:right="-143" w:firstLine="709"/>
        <w:jc w:val="center"/>
        <w:rPr>
          <w:rFonts w:ascii="Times New Roman" w:eastAsia="Calibri" w:hAnsi="Times New Roman" w:cs="Times New Roman"/>
          <w:b/>
          <w:bCs/>
          <w:iCs/>
          <w:sz w:val="24"/>
          <w:szCs w:val="24"/>
        </w:rPr>
      </w:pPr>
      <w:r w:rsidRPr="00B926F5">
        <w:rPr>
          <w:rFonts w:ascii="Times New Roman" w:eastAsia="Calibri" w:hAnsi="Times New Roman" w:cs="Times New Roman"/>
          <w:b/>
          <w:bCs/>
          <w:iCs/>
          <w:sz w:val="24"/>
          <w:szCs w:val="24"/>
        </w:rPr>
        <w:t>Планирование образовательной деятельности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p>
    <w:tbl>
      <w:tblPr>
        <w:tblStyle w:val="a9"/>
        <w:tblW w:w="0" w:type="auto"/>
        <w:tblInd w:w="-459" w:type="dxa"/>
        <w:tblLook w:val="04A0" w:firstRow="1" w:lastRow="0" w:firstColumn="1" w:lastColumn="0" w:noHBand="0" w:noVBand="1"/>
      </w:tblPr>
      <w:tblGrid>
        <w:gridCol w:w="1560"/>
        <w:gridCol w:w="3714"/>
        <w:gridCol w:w="4530"/>
      </w:tblGrid>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26F5" w:rsidRPr="00B926F5" w:rsidRDefault="00B926F5" w:rsidP="00B23539">
            <w:pPr>
              <w:ind w:left="-567" w:right="-143" w:firstLine="317"/>
              <w:jc w:val="center"/>
              <w:rPr>
                <w:rFonts w:ascii="Times New Roman" w:eastAsia="Calibri" w:hAnsi="Times New Roman" w:cs="Times New Roman"/>
                <w:b/>
                <w:sz w:val="24"/>
                <w:szCs w:val="24"/>
              </w:rPr>
            </w:pPr>
            <w:r w:rsidRPr="00B926F5">
              <w:rPr>
                <w:rFonts w:ascii="Times New Roman" w:eastAsia="Calibri" w:hAnsi="Times New Roman" w:cs="Times New Roman"/>
                <w:b/>
                <w:sz w:val="24"/>
                <w:szCs w:val="24"/>
              </w:rPr>
              <w:lastRenderedPageBreak/>
              <w:t>Месяц</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26F5" w:rsidRPr="00B926F5" w:rsidRDefault="00B926F5" w:rsidP="00393AAF">
            <w:pPr>
              <w:ind w:right="-143" w:firstLine="317"/>
              <w:jc w:val="center"/>
              <w:rPr>
                <w:rFonts w:ascii="Times New Roman" w:eastAsia="Calibri" w:hAnsi="Times New Roman" w:cs="Times New Roman"/>
                <w:b/>
                <w:sz w:val="24"/>
                <w:szCs w:val="24"/>
              </w:rPr>
            </w:pPr>
            <w:r w:rsidRPr="00B926F5">
              <w:rPr>
                <w:rFonts w:ascii="Times New Roman" w:eastAsia="Calibri" w:hAnsi="Times New Roman" w:cs="Times New Roman"/>
                <w:b/>
                <w:sz w:val="24"/>
                <w:szCs w:val="24"/>
              </w:rPr>
              <w:t>Раздел программы</w:t>
            </w:r>
          </w:p>
          <w:p w:rsidR="00B926F5" w:rsidRPr="00B926F5" w:rsidRDefault="00B926F5" w:rsidP="00393AAF">
            <w:pPr>
              <w:ind w:right="-143" w:firstLine="317"/>
              <w:jc w:val="center"/>
              <w:rPr>
                <w:rFonts w:ascii="Times New Roman" w:eastAsia="Calibri" w:hAnsi="Times New Roman" w:cs="Times New Roman"/>
                <w:b/>
                <w:sz w:val="24"/>
                <w:szCs w:val="24"/>
              </w:rPr>
            </w:pPr>
            <w:r w:rsidRPr="00B926F5">
              <w:rPr>
                <w:rFonts w:ascii="Times New Roman" w:eastAsia="Calibri" w:hAnsi="Times New Roman" w:cs="Times New Roman"/>
                <w:b/>
                <w:sz w:val="24"/>
                <w:szCs w:val="24"/>
              </w:rPr>
              <w:t>Тема месяца</w:t>
            </w:r>
          </w:p>
          <w:p w:rsidR="00B926F5" w:rsidRPr="00B926F5" w:rsidRDefault="00B926F5" w:rsidP="00393AAF">
            <w:pPr>
              <w:ind w:right="-143" w:firstLine="317"/>
              <w:jc w:val="center"/>
              <w:rPr>
                <w:rFonts w:ascii="Times New Roman" w:eastAsia="Calibri" w:hAnsi="Times New Roman" w:cs="Times New Roman"/>
                <w:b/>
                <w:sz w:val="24"/>
                <w:szCs w:val="24"/>
              </w:rPr>
            </w:pP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26F5" w:rsidRPr="00B926F5" w:rsidRDefault="00B926F5" w:rsidP="00393AAF">
            <w:pPr>
              <w:ind w:left="5" w:right="-143" w:firstLine="425"/>
              <w:jc w:val="center"/>
              <w:rPr>
                <w:rFonts w:ascii="Times New Roman" w:eastAsia="Calibri" w:hAnsi="Times New Roman" w:cs="Times New Roman"/>
                <w:b/>
                <w:sz w:val="24"/>
                <w:szCs w:val="24"/>
              </w:rPr>
            </w:pPr>
            <w:r w:rsidRPr="00B926F5">
              <w:rPr>
                <w:rFonts w:ascii="Times New Roman" w:eastAsia="Calibri" w:hAnsi="Times New Roman" w:cs="Times New Roman"/>
                <w:b/>
                <w:sz w:val="24"/>
                <w:szCs w:val="24"/>
              </w:rPr>
              <w:t>Содержание деятельности</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Сентябрь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right="-143"/>
              <w:rPr>
                <w:rFonts w:ascii="Times New Roman" w:eastAsia="Calibri" w:hAnsi="Times New Roman" w:cs="Times New Roman"/>
                <w:bCs/>
                <w:sz w:val="24"/>
                <w:szCs w:val="24"/>
              </w:rPr>
            </w:pPr>
            <w:r w:rsidRPr="00B926F5">
              <w:rPr>
                <w:rFonts w:ascii="Times New Roman" w:eastAsia="Calibri" w:hAnsi="Times New Roman" w:cs="Times New Roman"/>
                <w:bCs/>
                <w:sz w:val="24"/>
                <w:szCs w:val="24"/>
              </w:rPr>
              <w:t>«Человек среди людей».</w:t>
            </w:r>
          </w:p>
          <w:p w:rsidR="00B926F5" w:rsidRPr="00B926F5" w:rsidRDefault="00B926F5" w:rsidP="00B14651">
            <w:pPr>
              <w:ind w:right="-143"/>
              <w:rPr>
                <w:rFonts w:ascii="Times New Roman" w:eastAsia="Calibri" w:hAnsi="Times New Roman" w:cs="Times New Roman"/>
                <w:bCs/>
                <w:sz w:val="24"/>
                <w:szCs w:val="24"/>
              </w:rPr>
            </w:pPr>
            <w:r w:rsidRPr="00B926F5">
              <w:rPr>
                <w:rFonts w:ascii="Times New Roman" w:eastAsia="Calibri" w:hAnsi="Times New Roman" w:cs="Times New Roman"/>
                <w:bCs/>
                <w:sz w:val="24"/>
                <w:szCs w:val="24"/>
              </w:rPr>
              <w:t>Тема месяца: «Я - человек»</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bCs/>
                <w:sz w:val="24"/>
                <w:szCs w:val="24"/>
              </w:rPr>
              <w:t>(труд взрослых людей, которые меня окружают)</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Беседы: «Кто я такой (такая)?», «Что я умею делать?», «С кем я живу дома?», «Что я люблю?»</w:t>
            </w:r>
          </w:p>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Решение проблемных ситуаций «Меня обидели», «Я не умею…», «Не получилось».</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Октябрь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right="-143"/>
              <w:rPr>
                <w:rFonts w:ascii="Times New Roman" w:eastAsia="Calibri" w:hAnsi="Times New Roman" w:cs="Times New Roman"/>
                <w:bCs/>
                <w:sz w:val="24"/>
                <w:szCs w:val="24"/>
              </w:rPr>
            </w:pPr>
            <w:r w:rsidRPr="00B926F5">
              <w:rPr>
                <w:rFonts w:ascii="Times New Roman" w:eastAsia="Calibri" w:hAnsi="Times New Roman" w:cs="Times New Roman"/>
                <w:bCs/>
                <w:sz w:val="24"/>
                <w:szCs w:val="24"/>
              </w:rPr>
              <w:t>«Человек среди людей».</w:t>
            </w:r>
          </w:p>
          <w:p w:rsidR="00B926F5" w:rsidRPr="00B926F5" w:rsidRDefault="00B926F5" w:rsidP="00B14651">
            <w:pPr>
              <w:ind w:right="-143"/>
              <w:rPr>
                <w:rFonts w:ascii="Times New Roman" w:eastAsia="Calibri" w:hAnsi="Times New Roman" w:cs="Times New Roman"/>
                <w:bCs/>
                <w:sz w:val="24"/>
                <w:szCs w:val="24"/>
              </w:rPr>
            </w:pPr>
            <w:r w:rsidRPr="00B926F5">
              <w:rPr>
                <w:rFonts w:ascii="Times New Roman" w:eastAsia="Calibri" w:hAnsi="Times New Roman" w:cs="Times New Roman"/>
                <w:bCs/>
                <w:sz w:val="24"/>
                <w:szCs w:val="24"/>
              </w:rPr>
              <w:t>Тема месяца:</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bCs/>
                <w:sz w:val="24"/>
                <w:szCs w:val="24"/>
              </w:rPr>
              <w:t>«Дружат в нашей группе мальчики и девочки».</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Совместная трудовая деятельность девочек и мальчиков по наведению порядка в Центрах (уголках) активности.</w:t>
            </w:r>
          </w:p>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Подготовка сувениров, подарков своими руками ко Дню пожилого человека, Дню отца в России.</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Ноябрь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«Человек в культуре»</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Тема месяца: «Мир увлечений нашей семьи» (включая труд на садовом участке, наблюдения за объектами природы).</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Сбор  и совместное оформление фотографий для группового альбома «Мир увлечений нашей семьи».</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Декабрь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«Человек в культуре».</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Тема месяца: «Русский фольклор» (включая фольклор родного края, фольклорные мероприятия в родном городе).</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Инсценирование народных песен, танцев.</w:t>
            </w:r>
          </w:p>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Показ детьми народных сказок (настольный театр).</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Новогодние народные игры.</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Январь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«Человек в культуре».</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Тема месяца: «Старинная одежда».</w:t>
            </w:r>
          </w:p>
          <w:p w:rsidR="00B926F5" w:rsidRPr="00B926F5" w:rsidRDefault="00B926F5" w:rsidP="00393AAF">
            <w:pPr>
              <w:ind w:right="-143" w:firstLine="317"/>
              <w:rPr>
                <w:rFonts w:ascii="Times New Roman" w:eastAsia="Calibri" w:hAnsi="Times New Roman" w:cs="Times New Roman"/>
                <w:sz w:val="24"/>
                <w:szCs w:val="24"/>
              </w:rPr>
            </w:pP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Выставка старинной русской одежды (сарафаны, кокошники, косоворотки, сапоги, головные платки, шапки).</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Февраль</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«Человек в культуре».</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Тема месяца: «Физическая культура: народные подвижные игры»</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Народные подвижные игры (по выбору воспитателя, инструктора по физическому воспитанию).</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Март</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«Человек в своем крае»</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Тема месяца: «Мо</w:t>
            </w:r>
            <w:r w:rsidR="0073007D">
              <w:rPr>
                <w:rFonts w:ascii="Times New Roman" w:eastAsia="Calibri" w:hAnsi="Times New Roman" w:cs="Times New Roman"/>
                <w:sz w:val="24"/>
                <w:szCs w:val="24"/>
              </w:rPr>
              <w:t>ё</w:t>
            </w:r>
            <w:r w:rsidRPr="00B926F5">
              <w:rPr>
                <w:rFonts w:ascii="Times New Roman" w:eastAsia="Calibri" w:hAnsi="Times New Roman" w:cs="Times New Roman"/>
                <w:sz w:val="24"/>
                <w:szCs w:val="24"/>
              </w:rPr>
              <w:t xml:space="preserve"> </w:t>
            </w:r>
            <w:r w:rsidR="0073007D">
              <w:rPr>
                <w:rFonts w:ascii="Times New Roman" w:eastAsia="Calibri" w:hAnsi="Times New Roman" w:cs="Times New Roman"/>
                <w:sz w:val="24"/>
                <w:szCs w:val="24"/>
              </w:rPr>
              <w:t>село</w:t>
            </w:r>
            <w:r w:rsidRPr="00B926F5">
              <w:rPr>
                <w:rFonts w:ascii="Times New Roman" w:eastAsia="Calibri" w:hAnsi="Times New Roman" w:cs="Times New Roman"/>
                <w:sz w:val="24"/>
                <w:szCs w:val="24"/>
              </w:rPr>
              <w:t xml:space="preserve">» (весенние </w:t>
            </w:r>
            <w:r w:rsidR="00CF3547">
              <w:rPr>
                <w:rFonts w:ascii="Times New Roman" w:eastAsia="Calibri" w:hAnsi="Times New Roman" w:cs="Times New Roman"/>
                <w:sz w:val="24"/>
                <w:szCs w:val="24"/>
              </w:rPr>
              <w:t xml:space="preserve">сельские </w:t>
            </w:r>
            <w:r w:rsidRPr="00B926F5">
              <w:rPr>
                <w:rFonts w:ascii="Times New Roman" w:eastAsia="Calibri" w:hAnsi="Times New Roman" w:cs="Times New Roman"/>
                <w:sz w:val="24"/>
                <w:szCs w:val="24"/>
              </w:rPr>
              <w:t>праздники).</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Экскурсия по </w:t>
            </w:r>
            <w:r w:rsidR="0073007D">
              <w:rPr>
                <w:rFonts w:ascii="Times New Roman" w:eastAsia="Calibri" w:hAnsi="Times New Roman" w:cs="Times New Roman"/>
                <w:sz w:val="24"/>
                <w:szCs w:val="24"/>
              </w:rPr>
              <w:t>селу</w:t>
            </w:r>
            <w:r w:rsidRPr="00B926F5">
              <w:rPr>
                <w:rFonts w:ascii="Times New Roman" w:eastAsia="Calibri" w:hAnsi="Times New Roman" w:cs="Times New Roman"/>
                <w:sz w:val="24"/>
                <w:szCs w:val="24"/>
              </w:rPr>
              <w:t xml:space="preserve"> (совместно с родителями).</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 xml:space="preserve">Апрель </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«Человек в своем крае»</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Тема месяца: «Культурные объекты края»</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Виртуальная экскурсия по культурным местам (объектам) родного края.</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Май</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«Человек в своем крае»</w:t>
            </w:r>
          </w:p>
          <w:p w:rsidR="00B926F5" w:rsidRPr="00B926F5" w:rsidRDefault="00B926F5" w:rsidP="00B14651">
            <w:pPr>
              <w:ind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Тема месяца: «Природа родного края»</w:t>
            </w: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Беседы, рассматривание иллюстраций, фотографий о природе родного края.</w:t>
            </w:r>
          </w:p>
        </w:tc>
      </w:tr>
      <w:tr w:rsidR="00B926F5" w:rsidRPr="00B926F5"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23539">
            <w:pPr>
              <w:ind w:left="-108" w:right="-143" w:firstLine="108"/>
              <w:rPr>
                <w:rFonts w:ascii="Times New Roman" w:eastAsia="Calibri" w:hAnsi="Times New Roman" w:cs="Times New Roman"/>
                <w:b/>
                <w:sz w:val="24"/>
                <w:szCs w:val="24"/>
              </w:rPr>
            </w:pPr>
            <w:r w:rsidRPr="00B926F5">
              <w:rPr>
                <w:rFonts w:ascii="Times New Roman" w:eastAsia="Calibri" w:hAnsi="Times New Roman" w:cs="Times New Roman"/>
                <w:b/>
                <w:sz w:val="24"/>
                <w:szCs w:val="24"/>
              </w:rPr>
              <w:t>Июнь, июль, август</w:t>
            </w:r>
          </w:p>
        </w:tc>
        <w:tc>
          <w:tcPr>
            <w:tcW w:w="3714"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393AAF">
            <w:pPr>
              <w:ind w:right="-143" w:firstLine="317"/>
              <w:rPr>
                <w:rFonts w:ascii="Times New Roman" w:eastAsia="Calibri" w:hAnsi="Times New Roman" w:cs="Times New Roman"/>
                <w:sz w:val="24"/>
                <w:szCs w:val="24"/>
              </w:rPr>
            </w:pPr>
          </w:p>
        </w:tc>
        <w:tc>
          <w:tcPr>
            <w:tcW w:w="4530"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651">
            <w:pPr>
              <w:ind w:left="5" w:right="-143"/>
              <w:rPr>
                <w:rFonts w:ascii="Times New Roman" w:eastAsia="Calibri" w:hAnsi="Times New Roman" w:cs="Times New Roman"/>
                <w:sz w:val="24"/>
                <w:szCs w:val="24"/>
              </w:rPr>
            </w:pPr>
            <w:r w:rsidRPr="00B926F5">
              <w:rPr>
                <w:rFonts w:ascii="Times New Roman" w:eastAsia="Calibri" w:hAnsi="Times New Roman" w:cs="Times New Roman"/>
                <w:sz w:val="24"/>
                <w:szCs w:val="24"/>
              </w:rPr>
              <w:t>В летний период воспитатель (педагог) самостоятельно определяет тематику месяца в соответствии с психологическими законами развития и возрастными возможностями детей от 4 до 5 лет.</w:t>
            </w:r>
          </w:p>
        </w:tc>
      </w:tr>
    </w:tbl>
    <w:p w:rsidR="00B926F5" w:rsidRPr="00B926F5" w:rsidRDefault="00B926F5" w:rsidP="00D87FAA">
      <w:pPr>
        <w:spacing w:after="0" w:line="240" w:lineRule="auto"/>
        <w:ind w:left="-567" w:right="-143" w:firstLine="709"/>
        <w:rPr>
          <w:rFonts w:ascii="Times New Roman" w:eastAsia="Times New Roman" w:hAnsi="Times New Roman" w:cs="Times New Roman"/>
          <w:sz w:val="24"/>
          <w:szCs w:val="24"/>
          <w:lang w:eastAsia="ru-RU"/>
        </w:rPr>
      </w:pPr>
    </w:p>
    <w:p w:rsidR="00B926F5" w:rsidRPr="00CE3408" w:rsidRDefault="00B926F5" w:rsidP="00D87FAA">
      <w:pPr>
        <w:spacing w:after="0" w:line="240" w:lineRule="auto"/>
        <w:ind w:left="-567" w:right="-143" w:firstLine="709"/>
        <w:rPr>
          <w:rFonts w:ascii="Times New Roman" w:eastAsia="Calibri" w:hAnsi="Times New Roman" w:cs="Times New Roman"/>
          <w:sz w:val="20"/>
          <w:szCs w:val="20"/>
        </w:rPr>
      </w:pPr>
      <w:r w:rsidRPr="00CE3408">
        <w:rPr>
          <w:rFonts w:ascii="Times New Roman" w:eastAsia="Calibri" w:hAnsi="Times New Roman" w:cs="Times New Roman"/>
          <w:sz w:val="20"/>
          <w:szCs w:val="20"/>
        </w:rPr>
        <w:t xml:space="preserve">Программа </w:t>
      </w:r>
      <w:r w:rsidRPr="00CE3408">
        <w:rPr>
          <w:rFonts w:ascii="Times New Roman" w:eastAsia="Calibri" w:hAnsi="Times New Roman" w:cs="Times New Roman"/>
          <w:b/>
          <w:sz w:val="20"/>
          <w:szCs w:val="20"/>
        </w:rPr>
        <w:t>обеспечена</w:t>
      </w:r>
      <w:r w:rsidRPr="00CE3408">
        <w:rPr>
          <w:rFonts w:ascii="Times New Roman" w:eastAsia="Calibri" w:hAnsi="Times New Roman" w:cs="Times New Roman"/>
          <w:sz w:val="20"/>
          <w:szCs w:val="20"/>
        </w:rPr>
        <w:t xml:space="preserve"> учебно-методическим комплектом.</w:t>
      </w:r>
    </w:p>
    <w:p w:rsidR="00B926F5" w:rsidRPr="00B926F5" w:rsidRDefault="00B926F5" w:rsidP="00D87FAA">
      <w:pPr>
        <w:spacing w:after="0" w:line="240" w:lineRule="auto"/>
        <w:ind w:left="-567" w:right="-143" w:firstLine="709"/>
        <w:rPr>
          <w:rFonts w:ascii="Times New Roman" w:eastAsia="Calibri" w:hAnsi="Times New Roman" w:cs="Times New Roman"/>
          <w:b/>
          <w:sz w:val="24"/>
          <w:szCs w:val="24"/>
        </w:rPr>
      </w:pPr>
    </w:p>
    <w:p w:rsidR="00CE3408" w:rsidRDefault="00CE3408" w:rsidP="00D87FAA">
      <w:pPr>
        <w:spacing w:after="0" w:line="240" w:lineRule="auto"/>
        <w:ind w:left="-567" w:right="-143" w:firstLine="709"/>
        <w:jc w:val="both"/>
        <w:rPr>
          <w:rFonts w:ascii="Times New Roman" w:hAnsi="Times New Roman" w:cs="Times New Roman"/>
          <w:sz w:val="24"/>
          <w:szCs w:val="24"/>
        </w:rPr>
      </w:pPr>
      <w:r>
        <w:rPr>
          <w:rFonts w:ascii="Times New Roman" w:hAnsi="Times New Roman" w:cs="Times New Roman"/>
          <w:sz w:val="24"/>
          <w:szCs w:val="24"/>
        </w:rPr>
        <w:br w:type="page"/>
      </w:r>
    </w:p>
    <w:p w:rsidR="00CE3408" w:rsidRDefault="005B0307" w:rsidP="00D87FAA">
      <w:pPr>
        <w:spacing w:after="0" w:line="240" w:lineRule="auto"/>
        <w:ind w:left="-567" w:right="-143" w:firstLine="709"/>
        <w:jc w:val="both"/>
        <w:rPr>
          <w:rFonts w:ascii="Times New Roman" w:eastAsia="Times New Roman" w:hAnsi="Times New Roman" w:cs="Times New Roman"/>
          <w:b/>
          <w:bCs/>
          <w:sz w:val="24"/>
          <w:szCs w:val="24"/>
          <w:lang w:eastAsia="ru-RU"/>
        </w:rPr>
      </w:pPr>
      <w:r w:rsidRPr="00A72B9E">
        <w:rPr>
          <w:rFonts w:ascii="Times New Roman" w:eastAsia="Times New Roman" w:hAnsi="Times New Roman" w:cs="Times New Roman"/>
          <w:b/>
          <w:bCs/>
          <w:sz w:val="24"/>
          <w:szCs w:val="24"/>
          <w:lang w:eastAsia="ru-RU"/>
        </w:rPr>
        <w:lastRenderedPageBreak/>
        <w:t xml:space="preserve"> </w:t>
      </w:r>
      <w:r w:rsidR="006E3629" w:rsidRPr="00A72B9E">
        <w:rPr>
          <w:rFonts w:ascii="Times New Roman" w:eastAsia="Times New Roman" w:hAnsi="Times New Roman" w:cs="Times New Roman"/>
          <w:b/>
          <w:bCs/>
          <w:sz w:val="24"/>
          <w:szCs w:val="24"/>
          <w:lang w:eastAsia="ru-RU"/>
        </w:rPr>
        <w:t>От 5 лет до 6 лет.</w:t>
      </w:r>
    </w:p>
    <w:p w:rsidR="006E3629" w:rsidRPr="00A72B9E" w:rsidRDefault="006E3629"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A72B9E">
        <w:rPr>
          <w:rFonts w:ascii="Times New Roman" w:eastAsia="Times New Roman" w:hAnsi="Times New Roman" w:cs="Times New Roman"/>
          <w:sz w:val="24"/>
          <w:szCs w:val="24"/>
          <w:lang w:eastAsia="ru-RU"/>
        </w:rPr>
        <w:t xml:space="preserve"> </w:t>
      </w:r>
    </w:p>
    <w:p w:rsidR="00A72B9E" w:rsidRDefault="005B0307" w:rsidP="00D87FAA">
      <w:pPr>
        <w:spacing w:after="0" w:line="240" w:lineRule="auto"/>
        <w:ind w:left="-567" w:right="-143" w:firstLine="709"/>
        <w:rPr>
          <w:rFonts w:ascii="Times New Roman" w:eastAsia="Times New Roman" w:hAnsi="Times New Roman"/>
          <w:b/>
          <w:sz w:val="24"/>
          <w:szCs w:val="24"/>
          <w:lang w:eastAsia="ru-RU"/>
        </w:rPr>
      </w:pPr>
      <w:r w:rsidRPr="00A72B9E">
        <w:rPr>
          <w:rFonts w:ascii="Times New Roman" w:eastAsia="Times New Roman" w:hAnsi="Times New Roman"/>
          <w:b/>
          <w:sz w:val="24"/>
          <w:szCs w:val="24"/>
          <w:lang w:eastAsia="ru-RU"/>
        </w:rPr>
        <w:t>1</w:t>
      </w:r>
      <w:r>
        <w:rPr>
          <w:rFonts w:ascii="Times New Roman" w:eastAsia="Times New Roman" w:hAnsi="Times New Roman"/>
          <w:sz w:val="24"/>
          <w:szCs w:val="24"/>
          <w:lang w:eastAsia="ru-RU"/>
        </w:rPr>
        <w:t>.</w:t>
      </w:r>
      <w:r w:rsidR="00A72B9E" w:rsidRPr="00A72B9E">
        <w:rPr>
          <w:rFonts w:ascii="Times New Roman" w:eastAsia="Times New Roman" w:hAnsi="Times New Roman"/>
          <w:b/>
          <w:sz w:val="24"/>
          <w:szCs w:val="24"/>
          <w:lang w:eastAsia="ru-RU"/>
        </w:rPr>
        <w:t xml:space="preserve"> </w:t>
      </w:r>
      <w:r w:rsidR="00A72B9E">
        <w:rPr>
          <w:rFonts w:ascii="Times New Roman" w:eastAsia="Times New Roman" w:hAnsi="Times New Roman"/>
          <w:b/>
          <w:sz w:val="24"/>
          <w:szCs w:val="24"/>
          <w:lang w:eastAsia="ru-RU"/>
        </w:rPr>
        <w:t xml:space="preserve">Задачи образовательной деятельности </w:t>
      </w:r>
    </w:p>
    <w:p w:rsidR="006E3629" w:rsidRDefault="006E3629"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социально-коммуникативного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в сфере социальных отношений: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представления детей о формах поведения и действиях в различных ситуациях в семье и ДОО;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содействовать пониманию детьми собственных и чужих эмоциональных состояний и переживаний, овладению способами эмпатийного поведения в ответ на разнообразные эмоциональные проявления сверстников и взрослых;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обеспечивать умение детей вырабатывать и принимать правила взаимодействия в группе, понимание детьми последствий несоблюдения принятых правил;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расширять представления о правилах поведения в общественных местах; об обязанностях в группе;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области формирования основ гражданственности и патриотизма: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уважительное отношение к Родине, к людям разных национальностей, проживающим на территории России, их культурному наследию;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содержанием государственных праздников и традициями празднования, развивать патриотические чувства, уважение и гордость за поступки героев Отечества, достижения страны;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детскую любознательность по отношению к родному краю, эмоциональный отклик на проявления красоты в различных архитектурных объектах и произведениях искусства, явлениях природы;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сфере трудового воспитания: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о профессиях и трудовых процессах;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бережное отношение к труду взрослых, к результатам их труда; развивать самостоятельность и инициативу в трудовой деятельности по самообслуживанию, хозяйственно-бытовому, ручному труду и конструированию, труду в природе;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элементарными экономическими знаниями, формировать первоначальные представления о финансовой грамотности;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 области формирования безопасного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детей об основных источниках и видах опасности в быту, на улице, в природе, в информационно-телекоммуникационной сети "Интернет" (далее - сеть Интернет) и способах безопасного поведения; о правилах безопасности дорожного движения в качестве пешехода и пассажира транспортного средства;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осмотрительное отношение к потенциально опасным для человека ситуациям;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с основными правилами пользования сети Интернет, цифровыми ресурсами, исключая практическое использование электронных средств обучения индивидуального использования. </w:t>
      </w:r>
    </w:p>
    <w:p w:rsidR="00CE3408" w:rsidRDefault="00CE3408" w:rsidP="00D87FAA">
      <w:pPr>
        <w:spacing w:after="0" w:line="240" w:lineRule="auto"/>
        <w:ind w:left="-567" w:right="-143" w:firstLine="709"/>
        <w:jc w:val="both"/>
        <w:rPr>
          <w:rFonts w:ascii="Times New Roman" w:eastAsia="Times New Roman" w:hAnsi="Times New Roman"/>
          <w:b/>
          <w:sz w:val="24"/>
          <w:szCs w:val="24"/>
          <w:lang w:eastAsia="ru-RU"/>
        </w:rPr>
      </w:pPr>
    </w:p>
    <w:p w:rsidR="006E3629" w:rsidRDefault="005B0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6E3629">
        <w:rPr>
          <w:rFonts w:ascii="Times New Roman" w:eastAsia="Times New Roman" w:hAnsi="Times New Roman"/>
          <w:b/>
          <w:sz w:val="24"/>
          <w:szCs w:val="24"/>
          <w:lang w:eastAsia="ru-RU"/>
        </w:rPr>
        <w:t>Содержание образовательной деятельности</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В сфере социальных отношений.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предоставляет детям возможность рассказать о себе, выразить собственные потребности и желания, воспитывает самоуважение и уверенность в себе, подчеркивает достижения ребенка. Знакомит детей с их правами. Обогащает представления детей о расширении форм поведения и действий детей в ситуации взросления (помощь взрослым дома и в группе, сочувствие и поддержка детей с ОВЗ в ДОО; забота и поддержка младших).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 знакомит детей с основными эмоциями и чувствами, их выражением в мимике, пантомимике, действиях, интонации речи. Анализирует с детьми причины и события, 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 Учит детей понимать свои и чужие эмоциональные состояния, разговаривать о них, демонстрирует примеры эмоциональной поддержки и адекватные возрасту способы регуляции эмоциональных состояний.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Обогащает представления о семье, семейных и родственных отношениях: члены семьи, ближайшие родственники по линии матери и отца. Способствует пониманию того, как поддерживаются родственные связи (переписка, разговор по телефону, посещения, совместный отдых), как проявляются в семье забота, любовь, уважение друг к другу. Рассматривает проявления семейных традиций и отношения к пожилым членам семьи. Обогащает представления детей о заботе и правилах оказания посильной помощи больному члену семьи.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стремление ребенка быть членом детского коллектива: иметь ближайшее окружение и предпочтения в общении; стремиться к деловому сотрудничеству; в совместной деятельности ориентироваться на свои возможности и сверстника. Способствует овладению детьми умений совместной деятельности: принимать общую цель, договариваться о способах деятельности и материалах, в процессе общего дела быть внимательными друг к другу, проявлять заинтересовать в достижении результата, выражать свое отношение к результату и взаимоотношениям. Поддерживает предотвращение и самостоятельное преодоление конфликтных ситуаций, уступки друг другу, уточнения причин несогласия. Обогащает опыт освоения детьми групповых форм совместной деятельности со сверстниками.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в совместной деятельности с детьми поощряет обсуждение и установление правил взаимодействия в группе, способствует пониманию детьми последствий несоблюдения принятых правил.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Расширяет представления о правилах поведения в общественных местах; об обязанностях в группе. Обогащает словарь детей вежливыми словами (доброе утро, добрый вечер, хорошего дня, будьте здоровы, пожалуйста, извините, спасибо).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Развивает позитивное отношение к ДОО: поддерживает желание детей соблюдать порядок и чистоту в группе, преобразовывать пространство в зависимости от предстоящих событий (праздники, мероприятия), воспитывает бережное отношение к пространству и оборудованию ДОО. Включает детей в подготовку мероприятий для родителей (законных представителей), пожилых людей, младших детей в ДОО. Поддерживает чувство гордости детей, удовлетворение от проведенных мероприятий.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области формирования основ гражданственности и патриотизма.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воспитывает уважительное отношение к нашей Родине - России. Расширяет представления о государственных символах России - гербе, флаге, гимне, знакомит с историей их возникновения в доступной для детей форме. Обогащает представления детей о том, что Россия - большая многонациональная страна, воспитывает уважение к людям разных национальностей, их культуре. Развивает интерес к жизни людей разных национальностей, проживающих на территории России, их образу жизни, традициям и способствует его выражению в различных видах деятельности детей (рисуют, играют, обсуждают). Уделяет особое внимание традициям и обычаям народов, которые проживают на территории малой родины.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содержанием праздника, с традициями празднования, памятными местами в населенном пункте, посвященными празднику. Воспитывает уважение к защитникам и героям Отечества. Знакомит детей с яркими биографическими фактами, поступками героев Отечества, вызывает позитивный эмоциональный отклик и чувство гордости.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 обогащает представления детей о малой родине: поддерживает любознательность по отношению к родному краю; интерес, почему именно так устроен населенный пункт (расположение улиц, площадей, различных объектов инфраструктуры); знакомит со смыслом некоторых символов и памятников населенного пункта, развивает умения откликаться на проявления красоты в различных архитектурных объектах. Поддерживает проявления у детей первичной социальной активности: желание принять участие в значимых событиях, переживание эмоций, связанных с событиями военных лет и подвигами горожан (чествование ветеранов, социальные акции и прочее).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сфере трудового воспитания.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обогащает представления детей о труде взрослых, знакомит детей дошкольного возраста с разными видами производительного (промышленность, строительство, сельское хозяйство) и обслуживающего (сфера досуга и отдыха, сфера культуры, медицина, торговля) труда. Создает образовательные ситуации по ознакомлению детей с конкретными профессиями взрослых, демонстрирует возможные связи между профессиями, обращает внимание детей на содержание каждой профессии в соответствии с общей структурой трудового процесса (мотив, цель, инструменты и оборудование, содержание действий, выбор трудовых действий в соответствии с целью, результат): продавец продает товар покупателю, рабочий на фабрике изготавливает товар, шофер развозит товар по магазинам, грузчик разгружает товар.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представление детей о современной технике, в том числе цифровой, ее разнообразии, создает образовательные ситуации для знакомства детей с конкретными техническими приборами, показывает, как техника способствует ускорению получения результата труда и облегчению труда взрослых.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условия для знакомства детей с экономическими знаниями, рассказывает о назначении рекламы для распространения информации о товаре, формирует представление о финансовой грамотности человека, обсуждает с детьми назначение денег и их участие в процессе приобретения товаров или услуг, организует проблемные и игровые ситуации для детей, развивает умения планировать расходы на покупку необходимых товаров и услуг, формирует уважение к труду родителей (законных представителей).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Педагог продолжает поощрять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w:t>
      </w:r>
      <w:r w:rsidR="00440FEC">
        <w:rPr>
          <w:rFonts w:ascii="Times New Roman" w:eastAsia="Times New Roman" w:hAnsi="Times New Roman"/>
          <w:sz w:val="24"/>
          <w:szCs w:val="24"/>
          <w:lang w:eastAsia="ru-RU"/>
        </w:rPr>
        <w:t>зовывать элементы хозяйственно</w:t>
      </w:r>
      <w:r>
        <w:rPr>
          <w:rFonts w:ascii="Times New Roman" w:eastAsia="Times New Roman" w:hAnsi="Times New Roman"/>
          <w:sz w:val="24"/>
          <w:szCs w:val="24"/>
          <w:lang w:eastAsia="ru-RU"/>
        </w:rPr>
        <w:t xml:space="preserve">-бытового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условия для коллективного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 области формирования безопасного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условия для закрепления представлений детей о правилах безопасного поведения в быту, на улице, в природе, в общении с людьми, в том числе в сети Интернет. Обсуждает с детьми содержание детских книг, где герои попадают в опасные ситуации, побуждает детей к рассуждениям, что нужно было сделать, чтобы избежать опасности, обговаривает вместе с детьми алгоритм безопасного поведения. Рассматривает с детьми картинки, постеры, где раскрывается связь между необдуманным и неосторожным действиями человека и опасными последствиями разрешения ситуации (наступил на люк - чуть не провалился в шахту, толкнул ребенка на горке - мальчик упал на острый лед и тому подобное). Инициирует проблемными вопросами желание детей рассказать о том, как можно было избежать опасной ситуации, какие советы дети могли бы дать героям, представленным на картинках.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условия для самостоятельной деятельности детей, где можно было бы применить навыки безопасного поведения: организует игровые и проблемные ситуации, решая которые ребенок может закрепить правила безопасного поведения. Инициирует вместе с детьми </w:t>
      </w:r>
      <w:r>
        <w:rPr>
          <w:rFonts w:ascii="Times New Roman" w:eastAsia="Times New Roman" w:hAnsi="Times New Roman"/>
          <w:sz w:val="24"/>
          <w:szCs w:val="24"/>
          <w:lang w:eastAsia="ru-RU"/>
        </w:rPr>
        <w:lastRenderedPageBreak/>
        <w:t xml:space="preserve">создание общих правил безопасного поведения в группе, на улице, в природе, в общении с людьми, поощряет интерес детей к данной теме, поддерживает их творческие находки и предложения. Читает с детьми художественную литературу, инициирует обсуждение с детьми тех эпизодов книги, где герои попадают в опасную ситуацию, активизирует проблемными вопросами желание детей рассказать, как нужно было себя вести в подобной ситуации, чтобы избежать опасности.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обсуждает с детьми правила пользования сетью Интернет, цифровыми ресурсами.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 детей от 5 до 6 лет, обеспечивающее реализацию содержания Федеральной программы</w:t>
      </w: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 xml:space="preserve">Тематическое планирование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w:t>
      </w:r>
    </w:p>
    <w:p w:rsidR="006E3629" w:rsidRDefault="006E3629" w:rsidP="00D87FAA">
      <w:pPr>
        <w:pStyle w:val="a6"/>
        <w:ind w:left="-567" w:right="-143" w:firstLine="709"/>
        <w:rPr>
          <w:rFonts w:ascii="Times New Roman" w:hAnsi="Times New Roman" w:cs="Times New Roman"/>
          <w:b/>
          <w:sz w:val="24"/>
          <w:szCs w:val="24"/>
        </w:rPr>
      </w:pPr>
    </w:p>
    <w:tbl>
      <w:tblPr>
        <w:tblW w:w="9923" w:type="dxa"/>
        <w:tblInd w:w="-459" w:type="dxa"/>
        <w:tblLook w:val="04A0" w:firstRow="1" w:lastRow="0" w:firstColumn="1" w:lastColumn="0" w:noHBand="0" w:noVBand="1"/>
      </w:tblPr>
      <w:tblGrid>
        <w:gridCol w:w="1560"/>
        <w:gridCol w:w="4536"/>
        <w:gridCol w:w="3827"/>
      </w:tblGrid>
      <w:tr w:rsidR="006E3629" w:rsidTr="00B14651">
        <w:trPr>
          <w:trHeight w:val="1164"/>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3629" w:rsidRDefault="006E3629" w:rsidP="00D87FAA">
            <w:pPr>
              <w:ind w:left="-567" w:right="-143" w:firstLine="709"/>
              <w:jc w:val="center"/>
              <w:rPr>
                <w:rFonts w:ascii="Times New Roman" w:hAnsi="Times New Roman" w:cs="Times New Roman"/>
                <w:b/>
                <w:sz w:val="24"/>
                <w:szCs w:val="24"/>
              </w:rPr>
            </w:pPr>
          </w:p>
          <w:p w:rsidR="006E3629" w:rsidRDefault="006E3629"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6E3629" w:rsidRDefault="006E3629" w:rsidP="00D87FAA">
            <w:pPr>
              <w:ind w:left="-567" w:right="-143" w:firstLine="709"/>
              <w:jc w:val="center"/>
              <w:rPr>
                <w:rFonts w:ascii="Times New Roman" w:hAnsi="Times New Roman" w:cs="Times New Roman"/>
                <w:b/>
                <w:sz w:val="24"/>
                <w:szCs w:val="24"/>
              </w:rPr>
            </w:pP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3629" w:rsidRDefault="006E3629" w:rsidP="00393AAF">
            <w:pPr>
              <w:ind w:firstLine="317"/>
              <w:jc w:val="center"/>
              <w:rPr>
                <w:rFonts w:ascii="Times New Roman" w:hAnsi="Times New Roman" w:cs="Times New Roman"/>
                <w:b/>
                <w:sz w:val="24"/>
                <w:szCs w:val="24"/>
              </w:rPr>
            </w:pPr>
            <w:r>
              <w:rPr>
                <w:rFonts w:ascii="Times New Roman" w:hAnsi="Times New Roman" w:cs="Times New Roman"/>
                <w:b/>
                <w:sz w:val="24"/>
                <w:szCs w:val="24"/>
              </w:rPr>
              <w:t>Тема</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3629" w:rsidRDefault="006E3629" w:rsidP="00393AAF">
            <w:pPr>
              <w:ind w:left="33" w:right="-143" w:firstLine="426"/>
              <w:jc w:val="center"/>
              <w:rPr>
                <w:rFonts w:ascii="Times New Roman" w:hAnsi="Times New Roman" w:cs="Times New Roman"/>
                <w:b/>
                <w:sz w:val="24"/>
                <w:szCs w:val="24"/>
              </w:rPr>
            </w:pPr>
            <w:r>
              <w:rPr>
                <w:rFonts w:ascii="Times New Roman" w:eastAsia="Calibri" w:hAnsi="Times New Roman" w:cs="Times New Roman"/>
                <w:b/>
                <w:sz w:val="24"/>
                <w:szCs w:val="24"/>
              </w:rPr>
              <w:t>Ожидаемый образовательный результат</w:t>
            </w: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«Люди разных профессий».</w:t>
            </w:r>
          </w:p>
          <w:p w:rsidR="006E3629" w:rsidRPr="002F6FF2" w:rsidRDefault="00A72B9E" w:rsidP="00B14651">
            <w:pPr>
              <w:pStyle w:val="a6"/>
              <w:rPr>
                <w:rFonts w:ascii="Times New Roman" w:hAnsi="Times New Roman" w:cs="Times New Roman"/>
                <w:sz w:val="24"/>
                <w:szCs w:val="24"/>
              </w:rPr>
            </w:pPr>
            <w:r w:rsidRPr="002F6FF2">
              <w:rPr>
                <w:rFonts w:ascii="Times New Roman" w:hAnsi="Times New Roman" w:cs="Times New Roman"/>
                <w:sz w:val="24"/>
                <w:szCs w:val="24"/>
              </w:rPr>
              <w:t>Семейно-</w:t>
            </w:r>
            <w:r w:rsidR="006E3629" w:rsidRPr="002F6FF2">
              <w:rPr>
                <w:rFonts w:ascii="Times New Roman" w:hAnsi="Times New Roman" w:cs="Times New Roman"/>
                <w:sz w:val="24"/>
                <w:szCs w:val="24"/>
              </w:rPr>
              <w:t xml:space="preserve">групповой проект «Люди </w:t>
            </w:r>
            <w:r w:rsidR="002F6FF2">
              <w:rPr>
                <w:rFonts w:ascii="Times New Roman" w:hAnsi="Times New Roman" w:cs="Times New Roman"/>
                <w:sz w:val="24"/>
                <w:szCs w:val="24"/>
              </w:rPr>
              <w:t xml:space="preserve">разных профессий нужны </w:t>
            </w:r>
            <w:r w:rsidR="00CF3547">
              <w:rPr>
                <w:rFonts w:ascii="Times New Roman" w:hAnsi="Times New Roman" w:cs="Times New Roman"/>
                <w:sz w:val="24"/>
                <w:szCs w:val="24"/>
              </w:rPr>
              <w:t>селу</w:t>
            </w:r>
            <w:r w:rsidR="002F6FF2">
              <w:rPr>
                <w:rFonts w:ascii="Times New Roman" w:hAnsi="Times New Roman" w:cs="Times New Roman"/>
                <w:sz w:val="24"/>
                <w:szCs w:val="24"/>
              </w:rPr>
              <w:t>»</w:t>
            </w:r>
          </w:p>
          <w:p w:rsidR="006E3629" w:rsidRPr="002F6FF2" w:rsidRDefault="006E3629" w:rsidP="00393AAF">
            <w:pPr>
              <w:pStyle w:val="a6"/>
              <w:ind w:firstLine="317"/>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2F6FF2" w:rsidRDefault="006E3629" w:rsidP="00B14651">
            <w:pPr>
              <w:pStyle w:val="a6"/>
              <w:ind w:left="33" w:right="-143"/>
              <w:rPr>
                <w:rFonts w:ascii="Times New Roman" w:hAnsi="Times New Roman" w:cs="Times New Roman"/>
                <w:sz w:val="24"/>
                <w:szCs w:val="24"/>
              </w:rPr>
            </w:pPr>
            <w:r w:rsidRPr="002F6FF2">
              <w:rPr>
                <w:rFonts w:ascii="Times New Roman" w:hAnsi="Times New Roman" w:cs="Times New Roman"/>
                <w:sz w:val="24"/>
                <w:szCs w:val="24"/>
              </w:rPr>
              <w:t>Формирование представлений ребенка о себе и близких людях, трудовой деятельности взрослых, их увлечениях.</w:t>
            </w: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«Девочки и мальчики».</w:t>
            </w:r>
          </w:p>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Выставка работ детского творчества «Мы такие разные - девочки и мальчики».</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2F6FF2" w:rsidRDefault="006E3629" w:rsidP="00B14651">
            <w:pPr>
              <w:pStyle w:val="a6"/>
              <w:ind w:left="33" w:right="-143"/>
              <w:rPr>
                <w:rFonts w:ascii="Times New Roman" w:hAnsi="Times New Roman" w:cs="Times New Roman"/>
                <w:sz w:val="24"/>
                <w:szCs w:val="24"/>
              </w:rPr>
            </w:pPr>
            <w:r w:rsidRPr="002F6FF2">
              <w:rPr>
                <w:rFonts w:ascii="Times New Roman" w:hAnsi="Times New Roman" w:cs="Times New Roman"/>
                <w:sz w:val="24"/>
                <w:szCs w:val="24"/>
              </w:rPr>
              <w:t>Осознание ребенком своей половой принадлежности и освоение элементарных форм поведения.</w:t>
            </w: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«Наш край».</w:t>
            </w:r>
          </w:p>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 xml:space="preserve">Экскурсия в </w:t>
            </w:r>
            <w:r w:rsidR="00CF3547">
              <w:rPr>
                <w:rFonts w:ascii="Times New Roman" w:hAnsi="Times New Roman" w:cs="Times New Roman"/>
                <w:sz w:val="24"/>
                <w:szCs w:val="24"/>
              </w:rPr>
              <w:t>сельский</w:t>
            </w:r>
            <w:r w:rsidRPr="002F6FF2">
              <w:rPr>
                <w:rFonts w:ascii="Times New Roman" w:hAnsi="Times New Roman" w:cs="Times New Roman"/>
                <w:sz w:val="24"/>
                <w:szCs w:val="24"/>
              </w:rPr>
              <w:t xml:space="preserve"> музей</w:t>
            </w:r>
            <w:r w:rsidR="00CF3547">
              <w:rPr>
                <w:rFonts w:ascii="Times New Roman" w:hAnsi="Times New Roman" w:cs="Times New Roman"/>
                <w:sz w:val="24"/>
                <w:szCs w:val="24"/>
              </w:rPr>
              <w:t>.</w:t>
            </w:r>
          </w:p>
          <w:p w:rsidR="006E3629" w:rsidRPr="002F6FF2" w:rsidRDefault="006E3629" w:rsidP="00393AAF">
            <w:pPr>
              <w:pStyle w:val="a6"/>
              <w:ind w:firstLine="317"/>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2F6FF2" w:rsidRDefault="006E3629" w:rsidP="00B14651">
            <w:pPr>
              <w:pStyle w:val="a6"/>
              <w:ind w:left="33" w:right="-143"/>
              <w:rPr>
                <w:rFonts w:ascii="Times New Roman" w:hAnsi="Times New Roman" w:cs="Times New Roman"/>
                <w:sz w:val="24"/>
                <w:szCs w:val="24"/>
              </w:rPr>
            </w:pPr>
            <w:r w:rsidRPr="002F6FF2">
              <w:rPr>
                <w:rFonts w:ascii="Times New Roman" w:hAnsi="Times New Roman" w:cs="Times New Roman"/>
                <w:sz w:val="24"/>
                <w:szCs w:val="24"/>
              </w:rPr>
              <w:t>Формирование представлений о природе родного края, ее значении в жизни человека.</w:t>
            </w: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«Пришла зима».</w:t>
            </w:r>
          </w:p>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Итогов</w:t>
            </w:r>
            <w:r w:rsidR="002F6FF2">
              <w:rPr>
                <w:rFonts w:ascii="Times New Roman" w:hAnsi="Times New Roman" w:cs="Times New Roman"/>
                <w:sz w:val="24"/>
                <w:szCs w:val="24"/>
              </w:rPr>
              <w:t>ое мероприятие. Праздник «Зима»</w:t>
            </w:r>
          </w:p>
          <w:p w:rsidR="006E3629" w:rsidRPr="002F6FF2" w:rsidRDefault="006E3629" w:rsidP="00393AAF">
            <w:pPr>
              <w:pStyle w:val="a6"/>
              <w:ind w:firstLine="317"/>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2F6FF2" w:rsidRDefault="006E3629" w:rsidP="00B14651">
            <w:pPr>
              <w:pStyle w:val="a6"/>
              <w:ind w:left="33" w:right="-143"/>
              <w:rPr>
                <w:rFonts w:ascii="Times New Roman" w:hAnsi="Times New Roman" w:cs="Times New Roman"/>
                <w:sz w:val="24"/>
                <w:szCs w:val="24"/>
              </w:rPr>
            </w:pPr>
            <w:r w:rsidRPr="002F6FF2">
              <w:rPr>
                <w:rFonts w:ascii="Times New Roman" w:hAnsi="Times New Roman" w:cs="Times New Roman"/>
                <w:sz w:val="24"/>
                <w:szCs w:val="24"/>
              </w:rPr>
              <w:t>Закрепление знаний о времени года «Зима» в процессе разных видов деятельности.</w:t>
            </w: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«Вдоль по улице пешком»</w:t>
            </w:r>
          </w:p>
          <w:p w:rsidR="006E3629" w:rsidRPr="002F6FF2" w:rsidRDefault="002F6FF2" w:rsidP="00B14651">
            <w:pPr>
              <w:pStyle w:val="a6"/>
              <w:rPr>
                <w:rFonts w:ascii="Times New Roman" w:hAnsi="Times New Roman" w:cs="Times New Roman"/>
                <w:sz w:val="24"/>
                <w:szCs w:val="24"/>
              </w:rPr>
            </w:pPr>
            <w:r>
              <w:rPr>
                <w:rFonts w:ascii="Times New Roman" w:hAnsi="Times New Roman" w:cs="Times New Roman"/>
                <w:sz w:val="24"/>
                <w:szCs w:val="24"/>
              </w:rPr>
              <w:t>(историческое путешествие)</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ind w:left="33" w:right="-143"/>
              <w:rPr>
                <w:rFonts w:ascii="Times New Roman" w:hAnsi="Times New Roman" w:cs="Times New Roman"/>
                <w:sz w:val="24"/>
                <w:szCs w:val="24"/>
              </w:rPr>
            </w:pPr>
            <w:r w:rsidRPr="002F6FF2">
              <w:rPr>
                <w:rFonts w:ascii="Times New Roman" w:hAnsi="Times New Roman" w:cs="Times New Roman"/>
                <w:sz w:val="24"/>
                <w:szCs w:val="24"/>
              </w:rPr>
              <w:t>Формирование представлений детей об истории улиц родного села.</w:t>
            </w: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Месячник пожарной безопасности.</w:t>
            </w:r>
          </w:p>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«Правила пожарной безопасности».</w:t>
            </w:r>
          </w:p>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Итоговое мероприятие «Соревнования пожарных»</w:t>
            </w:r>
            <w:r w:rsidR="00B14651">
              <w:rPr>
                <w:rFonts w:ascii="Times New Roman" w:hAnsi="Times New Roman" w:cs="Times New Roman"/>
                <w:sz w:val="24"/>
                <w:szCs w:val="24"/>
              </w:rPr>
              <w:t xml:space="preserve"> </w:t>
            </w:r>
            <w:r w:rsidR="002F6FF2">
              <w:rPr>
                <w:rFonts w:ascii="Times New Roman" w:hAnsi="Times New Roman" w:cs="Times New Roman"/>
                <w:sz w:val="24"/>
                <w:szCs w:val="24"/>
              </w:rPr>
              <w:t>(вместе с пожарными)</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2F6FF2" w:rsidRDefault="006E3629" w:rsidP="00B14651">
            <w:pPr>
              <w:pStyle w:val="a6"/>
              <w:ind w:left="33" w:right="-143"/>
              <w:rPr>
                <w:rFonts w:ascii="Times New Roman" w:hAnsi="Times New Roman" w:cs="Times New Roman"/>
                <w:sz w:val="24"/>
                <w:szCs w:val="24"/>
              </w:rPr>
            </w:pPr>
            <w:r w:rsidRPr="002F6FF2">
              <w:rPr>
                <w:rFonts w:ascii="Times New Roman" w:hAnsi="Times New Roman" w:cs="Times New Roman"/>
                <w:sz w:val="24"/>
                <w:szCs w:val="24"/>
              </w:rPr>
              <w:t>Формирование навыков безопасного поведения.</w:t>
            </w: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«Разноцветная ярмарка».</w:t>
            </w:r>
          </w:p>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Итоговое мероприятие: раз</w:t>
            </w:r>
            <w:r w:rsidR="002F6FF2">
              <w:rPr>
                <w:rFonts w:ascii="Times New Roman" w:hAnsi="Times New Roman" w:cs="Times New Roman"/>
                <w:sz w:val="24"/>
                <w:szCs w:val="24"/>
              </w:rPr>
              <w:t>влечение «Разноцветная ярмарка»</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ind w:left="33" w:right="-143"/>
              <w:rPr>
                <w:rFonts w:ascii="Times New Roman" w:hAnsi="Times New Roman" w:cs="Times New Roman"/>
                <w:sz w:val="24"/>
                <w:szCs w:val="24"/>
              </w:rPr>
            </w:pPr>
            <w:r w:rsidRPr="002F6FF2">
              <w:rPr>
                <w:rFonts w:ascii="Times New Roman" w:hAnsi="Times New Roman" w:cs="Times New Roman"/>
                <w:sz w:val="24"/>
                <w:szCs w:val="24"/>
              </w:rPr>
              <w:t>Обогащение детских впечатлений в процессе знакомства с народными промыслами.</w:t>
            </w: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«Наш</w:t>
            </w:r>
            <w:r w:rsidR="00CF3547">
              <w:rPr>
                <w:rFonts w:ascii="Times New Roman" w:hAnsi="Times New Roman" w:cs="Times New Roman"/>
                <w:sz w:val="24"/>
                <w:szCs w:val="24"/>
              </w:rPr>
              <w:t>е</w:t>
            </w:r>
            <w:r w:rsidRPr="002F6FF2">
              <w:rPr>
                <w:rFonts w:ascii="Times New Roman" w:hAnsi="Times New Roman" w:cs="Times New Roman"/>
                <w:sz w:val="24"/>
                <w:szCs w:val="24"/>
              </w:rPr>
              <w:t xml:space="preserve"> </w:t>
            </w:r>
            <w:r w:rsidR="00CF3547">
              <w:rPr>
                <w:rFonts w:ascii="Times New Roman" w:hAnsi="Times New Roman" w:cs="Times New Roman"/>
                <w:sz w:val="24"/>
                <w:szCs w:val="24"/>
              </w:rPr>
              <w:t>село</w:t>
            </w:r>
            <w:r w:rsidRPr="002F6FF2">
              <w:rPr>
                <w:rFonts w:ascii="Times New Roman" w:hAnsi="Times New Roman" w:cs="Times New Roman"/>
                <w:sz w:val="24"/>
                <w:szCs w:val="24"/>
              </w:rPr>
              <w:t>».</w:t>
            </w:r>
          </w:p>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Итоговое мероприятие: выставка (конструирование)</w:t>
            </w:r>
          </w:p>
          <w:p w:rsidR="006E3629" w:rsidRPr="002F6FF2" w:rsidRDefault="002F6FF2" w:rsidP="00B14651">
            <w:pPr>
              <w:pStyle w:val="a6"/>
              <w:rPr>
                <w:rFonts w:ascii="Times New Roman" w:hAnsi="Times New Roman" w:cs="Times New Roman"/>
                <w:sz w:val="24"/>
                <w:szCs w:val="24"/>
              </w:rPr>
            </w:pPr>
            <w:r>
              <w:rPr>
                <w:rFonts w:ascii="Times New Roman" w:hAnsi="Times New Roman" w:cs="Times New Roman"/>
                <w:sz w:val="24"/>
                <w:szCs w:val="24"/>
              </w:rPr>
              <w:t xml:space="preserve">«Современный </w:t>
            </w:r>
            <w:r w:rsidR="00CF3547">
              <w:rPr>
                <w:rFonts w:ascii="Times New Roman" w:hAnsi="Times New Roman" w:cs="Times New Roman"/>
                <w:sz w:val="24"/>
                <w:szCs w:val="24"/>
              </w:rPr>
              <w:t>поселок</w:t>
            </w:r>
            <w:r>
              <w:rPr>
                <w:rFonts w:ascii="Times New Roman" w:hAnsi="Times New Roman" w:cs="Times New Roman"/>
                <w:sz w:val="24"/>
                <w:szCs w:val="24"/>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ind w:left="33" w:right="-143"/>
              <w:rPr>
                <w:rFonts w:ascii="Times New Roman" w:eastAsia="Times New Roman" w:hAnsi="Times New Roman" w:cs="Times New Roman"/>
                <w:sz w:val="24"/>
                <w:szCs w:val="24"/>
                <w:lang w:eastAsia="ru-RU"/>
              </w:rPr>
            </w:pPr>
            <w:r w:rsidRPr="002F6FF2">
              <w:rPr>
                <w:rFonts w:ascii="Times New Roman" w:eastAsia="Times New Roman" w:hAnsi="Times New Roman" w:cs="Times New Roman"/>
                <w:sz w:val="24"/>
                <w:szCs w:val="24"/>
                <w:lang w:eastAsia="ru-RU"/>
              </w:rPr>
              <w:t>Развитие познавательных интересов детей</w:t>
            </w:r>
          </w:p>
          <w:p w:rsidR="006E3629" w:rsidRPr="002F6FF2" w:rsidRDefault="006E3629" w:rsidP="00393AAF">
            <w:pPr>
              <w:pStyle w:val="a6"/>
              <w:ind w:left="33" w:right="-143" w:firstLine="426"/>
              <w:rPr>
                <w:rFonts w:ascii="Times New Roman" w:hAnsi="Times New Roman" w:cs="Times New Roman"/>
                <w:sz w:val="24"/>
                <w:szCs w:val="24"/>
              </w:rPr>
            </w:pPr>
          </w:p>
        </w:tc>
      </w:tr>
      <w:tr w:rsidR="006E3629" w:rsidTr="00B14651">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rPr>
                <w:rFonts w:ascii="Times New Roman" w:hAnsi="Times New Roman" w:cs="Times New Roman"/>
                <w:sz w:val="24"/>
                <w:szCs w:val="24"/>
              </w:rPr>
            </w:pPr>
            <w:r w:rsidRPr="002F6FF2">
              <w:rPr>
                <w:rFonts w:ascii="Times New Roman" w:hAnsi="Times New Roman" w:cs="Times New Roman"/>
                <w:sz w:val="24"/>
                <w:szCs w:val="24"/>
              </w:rPr>
              <w:t>«</w:t>
            </w:r>
            <w:r w:rsidR="002F6FF2">
              <w:rPr>
                <w:rFonts w:ascii="Times New Roman" w:hAnsi="Times New Roman" w:cs="Times New Roman"/>
                <w:sz w:val="24"/>
                <w:szCs w:val="24"/>
              </w:rPr>
              <w:t>Наша Армия. Наши герои. Победа»</w:t>
            </w:r>
          </w:p>
          <w:p w:rsidR="006E3629" w:rsidRPr="002F6FF2" w:rsidRDefault="006E3629" w:rsidP="00393AAF">
            <w:pPr>
              <w:pStyle w:val="a6"/>
              <w:ind w:firstLine="317"/>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2F6FF2" w:rsidRDefault="006E3629" w:rsidP="00B14651">
            <w:pPr>
              <w:pStyle w:val="a6"/>
              <w:ind w:left="33" w:right="-143"/>
              <w:rPr>
                <w:rFonts w:ascii="Times New Roman" w:hAnsi="Times New Roman" w:cs="Times New Roman"/>
                <w:color w:val="000000"/>
                <w:sz w:val="24"/>
                <w:szCs w:val="24"/>
              </w:rPr>
            </w:pPr>
            <w:r w:rsidRPr="002F6FF2">
              <w:rPr>
                <w:rFonts w:ascii="Times New Roman" w:hAnsi="Times New Roman" w:cs="Times New Roman"/>
                <w:color w:val="000000"/>
                <w:sz w:val="24"/>
                <w:szCs w:val="24"/>
              </w:rPr>
              <w:t>Формирование представлений о социокультурных ценностях своего народа, армии, героических людях России.</w:t>
            </w:r>
          </w:p>
        </w:tc>
      </w:tr>
    </w:tbl>
    <w:p w:rsidR="006E3629" w:rsidRDefault="006E3629" w:rsidP="00D87FAA">
      <w:pPr>
        <w:ind w:left="-567" w:right="-143" w:firstLine="709"/>
        <w:rPr>
          <w:rFonts w:ascii="Times New Roman" w:hAnsi="Times New Roman" w:cs="Times New Roman"/>
          <w:color w:val="C00000"/>
          <w:sz w:val="24"/>
          <w:szCs w:val="24"/>
        </w:rPr>
      </w:pPr>
    </w:p>
    <w:p w:rsidR="00B14651" w:rsidRDefault="00B14651" w:rsidP="00D87FAA">
      <w:pPr>
        <w:spacing w:after="0" w:line="240" w:lineRule="auto"/>
        <w:ind w:left="-567" w:right="-143" w:firstLine="709"/>
        <w:rPr>
          <w:rFonts w:ascii="Times New Roman" w:eastAsia="Calibri" w:hAnsi="Times New Roman" w:cs="Times New Roman"/>
          <w:b/>
          <w:sz w:val="24"/>
          <w:szCs w:val="24"/>
        </w:rPr>
      </w:pPr>
    </w:p>
    <w:p w:rsidR="00B926F5" w:rsidRDefault="00B926F5" w:rsidP="00D87FAA">
      <w:pPr>
        <w:spacing w:after="0" w:line="240" w:lineRule="auto"/>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lastRenderedPageBreak/>
        <w:t>3. Вариативная часть</w:t>
      </w:r>
    </w:p>
    <w:p w:rsidR="00CE3408" w:rsidRPr="00B926F5" w:rsidRDefault="00CE3408" w:rsidP="00D87FAA">
      <w:pPr>
        <w:spacing w:after="0" w:line="240" w:lineRule="auto"/>
        <w:ind w:left="-567" w:right="-143" w:firstLine="709"/>
        <w:rPr>
          <w:rFonts w:ascii="Times New Roman" w:eastAsia="Calibri" w:hAnsi="Times New Roman" w:cs="Times New Roman"/>
          <w:b/>
          <w:sz w:val="24"/>
          <w:szCs w:val="24"/>
        </w:rPr>
      </w:pPr>
    </w:p>
    <w:p w:rsidR="00B926F5" w:rsidRPr="00B926F5" w:rsidRDefault="00B926F5" w:rsidP="00D87FAA">
      <w:pPr>
        <w:spacing w:after="0" w:line="240" w:lineRule="auto"/>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b/>
          <w:sz w:val="24"/>
          <w:szCs w:val="24"/>
        </w:rPr>
        <w:t>Общие положения</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b/>
          <w:sz w:val="24"/>
          <w:szCs w:val="24"/>
        </w:rPr>
        <w:t>В группе детей от 5 лет до 6 лет</w:t>
      </w:r>
      <w:r w:rsidRPr="00B926F5">
        <w:rPr>
          <w:rFonts w:ascii="Times New Roman" w:eastAsia="Calibri" w:hAnsi="Times New Roman" w:cs="Times New Roman"/>
          <w:sz w:val="24"/>
          <w:szCs w:val="24"/>
        </w:rPr>
        <w:t xml:space="preserve"> реализуется программа И. Лыковой </w:t>
      </w:r>
      <w:r w:rsidRPr="00B926F5">
        <w:rPr>
          <w:rFonts w:ascii="Times New Roman" w:eastAsia="Calibri" w:hAnsi="Times New Roman" w:cs="Times New Roman"/>
          <w:b/>
          <w:bCs/>
          <w:sz w:val="24"/>
          <w:szCs w:val="24"/>
        </w:rPr>
        <w:t>«Мир Без Опасности».</w:t>
      </w:r>
      <w:r w:rsidRPr="00B926F5">
        <w:rPr>
          <w:rFonts w:ascii="Times New Roman" w:eastAsia="Calibri" w:hAnsi="Times New Roman" w:cs="Times New Roman"/>
          <w:color w:val="333333"/>
          <w:sz w:val="24"/>
          <w:szCs w:val="24"/>
          <w:shd w:val="clear" w:color="auto" w:fill="FFFFFF"/>
        </w:rPr>
        <w:t xml:space="preserve"> Издательский дом «Цветной мир», 2017.</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«Мир Без Опасности»</w:t>
      </w:r>
      <w:r w:rsidRPr="00B926F5">
        <w:rPr>
          <w:rFonts w:ascii="Times New Roman" w:eastAsia="Calibri" w:hAnsi="Times New Roman" w:cs="Times New Roman"/>
          <w:sz w:val="24"/>
          <w:szCs w:val="24"/>
        </w:rPr>
        <w:t xml:space="preserve"> - авторская программа нового поколения, разработанная в соответствии с ФГОС ДО и направленная на формирование культуры безопасности личности в условиях развивающего дошкольного образования.</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Цели и задачи программы в полном объёме отражают и вопросы целеполагания, и постановки задач Федеральной образовательной программы. </w:t>
      </w:r>
    </w:p>
    <w:p w:rsidR="00B926F5" w:rsidRPr="00B926F5" w:rsidRDefault="00B926F5" w:rsidP="00D87FAA">
      <w:pPr>
        <w:spacing w:after="0" w:line="240" w:lineRule="auto"/>
        <w:ind w:left="-567" w:right="-143" w:firstLine="709"/>
        <w:rPr>
          <w:rFonts w:ascii="Times New Roman" w:eastAsia="Calibri" w:hAnsi="Times New Roman" w:cs="Times New Roman"/>
          <w:color w:val="333333"/>
          <w:sz w:val="24"/>
          <w:szCs w:val="24"/>
          <w:shd w:val="clear" w:color="auto" w:fill="FFFFFF"/>
        </w:rPr>
      </w:pPr>
      <w:r w:rsidRPr="00B926F5">
        <w:rPr>
          <w:rFonts w:ascii="Times New Roman" w:eastAsia="Calibri" w:hAnsi="Times New Roman" w:cs="Times New Roman"/>
          <w:color w:val="333333"/>
          <w:sz w:val="24"/>
          <w:szCs w:val="24"/>
          <w:shd w:val="clear" w:color="auto" w:fill="FFFFFF"/>
        </w:rPr>
        <w:t>В программе отражены виды детской безопасности: витальная (жизнь и здоровье), социальная, экологическая, дорожная, пожарная, информационная.</w:t>
      </w:r>
    </w:p>
    <w:p w:rsidR="00B926F5" w:rsidRPr="00B926F5" w:rsidRDefault="00B926F5" w:rsidP="00D87FAA">
      <w:pPr>
        <w:spacing w:after="0" w:line="240" w:lineRule="auto"/>
        <w:ind w:left="-567" w:right="-143" w:firstLine="709"/>
        <w:rPr>
          <w:rFonts w:ascii="Times New Roman" w:eastAsia="Calibri" w:hAnsi="Times New Roman" w:cs="Times New Roman"/>
          <w:color w:val="333333"/>
          <w:sz w:val="24"/>
          <w:szCs w:val="24"/>
          <w:shd w:val="clear" w:color="auto" w:fill="FFFFFF"/>
        </w:rPr>
      </w:pPr>
      <w:r w:rsidRPr="00B926F5">
        <w:rPr>
          <w:rFonts w:ascii="Times New Roman" w:eastAsia="Calibri" w:hAnsi="Times New Roman" w:cs="Times New Roman"/>
          <w:color w:val="333333"/>
          <w:sz w:val="24"/>
          <w:szCs w:val="24"/>
          <w:shd w:val="clear" w:color="auto" w:fill="FFFFFF"/>
        </w:rPr>
        <w:t>В программе определены задачи, базисное содержание, целевые ориентиры, психолого-педагогические условия, критерии педагогической диагностики (мониторинга).</w:t>
      </w:r>
    </w:p>
    <w:p w:rsidR="00B926F5" w:rsidRPr="00B926F5" w:rsidRDefault="00B926F5" w:rsidP="00D87FAA">
      <w:pPr>
        <w:spacing w:after="0" w:line="240" w:lineRule="auto"/>
        <w:ind w:left="-567" w:right="-143" w:firstLine="709"/>
        <w:rPr>
          <w:rFonts w:ascii="Times New Roman" w:eastAsia="Times New Roman" w:hAnsi="Times New Roman" w:cs="Times New Roman"/>
          <w:b/>
          <w:color w:val="000000"/>
          <w:sz w:val="24"/>
          <w:szCs w:val="24"/>
          <w:lang w:eastAsia="ru-RU"/>
        </w:rPr>
      </w:pPr>
      <w:r w:rsidRPr="00B926F5">
        <w:rPr>
          <w:rFonts w:ascii="Times New Roman" w:eastAsia="Calibri" w:hAnsi="Times New Roman" w:cs="Times New Roman"/>
          <w:sz w:val="24"/>
          <w:szCs w:val="24"/>
        </w:rPr>
        <w:t xml:space="preserve">Освоение тем программы происходит в повседневной жизни детского сада, а также   в процессе реализации образовательной области Федерального Государственного образовательного стандарта </w:t>
      </w:r>
      <w:r w:rsidRPr="00B926F5">
        <w:rPr>
          <w:rFonts w:ascii="Times New Roman" w:eastAsia="Calibri" w:hAnsi="Times New Roman" w:cs="Times New Roman"/>
          <w:b/>
          <w:sz w:val="24"/>
          <w:szCs w:val="24"/>
        </w:rPr>
        <w:t>«Социально-коммуникативное развитие».</w:t>
      </w:r>
    </w:p>
    <w:p w:rsidR="00CE3408" w:rsidRDefault="00CE3408" w:rsidP="00D87FAA">
      <w:pPr>
        <w:spacing w:after="0" w:line="240" w:lineRule="auto"/>
        <w:ind w:left="-567" w:right="-143" w:firstLine="709"/>
        <w:rPr>
          <w:rFonts w:ascii="Times New Roman" w:eastAsia="Calibri" w:hAnsi="Times New Roman" w:cs="Times New Roman"/>
          <w:b/>
          <w:color w:val="000000"/>
          <w:sz w:val="24"/>
          <w:szCs w:val="24"/>
        </w:rPr>
      </w:pPr>
    </w:p>
    <w:p w:rsidR="00B926F5" w:rsidRDefault="00B926F5" w:rsidP="00D87FAA">
      <w:pPr>
        <w:spacing w:after="0" w:line="240" w:lineRule="auto"/>
        <w:ind w:left="-567" w:right="-143" w:firstLine="709"/>
        <w:rPr>
          <w:rFonts w:ascii="Times New Roman" w:eastAsia="Calibri" w:hAnsi="Times New Roman" w:cs="Times New Roman"/>
          <w:b/>
          <w:color w:val="000000"/>
          <w:sz w:val="24"/>
          <w:szCs w:val="24"/>
        </w:rPr>
      </w:pPr>
      <w:r w:rsidRPr="00B926F5">
        <w:rPr>
          <w:rFonts w:ascii="Times New Roman" w:eastAsia="Calibri" w:hAnsi="Times New Roman" w:cs="Times New Roman"/>
          <w:b/>
          <w:color w:val="000000"/>
          <w:sz w:val="24"/>
          <w:szCs w:val="24"/>
        </w:rPr>
        <w:t>Целевой раздел</w:t>
      </w:r>
    </w:p>
    <w:p w:rsidR="00CE3408" w:rsidRPr="00B926F5" w:rsidRDefault="00CE3408" w:rsidP="00D87FAA">
      <w:pPr>
        <w:spacing w:after="0" w:line="240" w:lineRule="auto"/>
        <w:ind w:left="-567" w:right="-143" w:firstLine="709"/>
        <w:rPr>
          <w:rFonts w:ascii="Times New Roman" w:eastAsia="Calibri" w:hAnsi="Times New Roman" w:cs="Times New Roman"/>
          <w:b/>
          <w:color w:val="000000"/>
          <w:sz w:val="24"/>
          <w:szCs w:val="24"/>
        </w:rPr>
      </w:pPr>
    </w:p>
    <w:p w:rsidR="00B926F5" w:rsidRPr="00B926F5" w:rsidRDefault="00B926F5" w:rsidP="00D87FAA">
      <w:pPr>
        <w:spacing w:after="0" w:line="240" w:lineRule="auto"/>
        <w:ind w:left="-567" w:right="-143" w:firstLine="709"/>
        <w:rPr>
          <w:rFonts w:ascii="Times New Roman" w:eastAsia="Calibri" w:hAnsi="Times New Roman" w:cs="Times New Roman"/>
          <w:b/>
          <w:color w:val="000000"/>
          <w:sz w:val="24"/>
          <w:szCs w:val="24"/>
        </w:rPr>
      </w:pPr>
      <w:r w:rsidRPr="00B926F5">
        <w:rPr>
          <w:rFonts w:ascii="Times New Roman" w:eastAsia="Calibri" w:hAnsi="Times New Roman" w:cs="Times New Roman"/>
          <w:b/>
          <w:color w:val="000000"/>
          <w:sz w:val="24"/>
          <w:szCs w:val="24"/>
        </w:rPr>
        <w:t>Пояснительная записка</w:t>
      </w:r>
    </w:p>
    <w:p w:rsidR="00B926F5" w:rsidRPr="00B926F5" w:rsidRDefault="00B926F5" w:rsidP="00D87FAA">
      <w:pPr>
        <w:spacing w:after="0" w:line="240" w:lineRule="auto"/>
        <w:ind w:left="-567" w:right="-143" w:firstLine="709"/>
        <w:rPr>
          <w:rFonts w:ascii="Times New Roman" w:eastAsia="Calibri" w:hAnsi="Times New Roman" w:cs="Times New Roman"/>
          <w:color w:val="333333"/>
          <w:sz w:val="24"/>
          <w:szCs w:val="24"/>
        </w:rPr>
      </w:pPr>
      <w:r w:rsidRPr="00B926F5">
        <w:rPr>
          <w:rFonts w:ascii="Times New Roman" w:eastAsia="Calibri" w:hAnsi="Times New Roman" w:cs="Times New Roman"/>
          <w:color w:val="333333"/>
          <w:sz w:val="24"/>
          <w:szCs w:val="24"/>
          <w:shd w:val="clear" w:color="auto" w:fill="FFFFFF"/>
        </w:rPr>
        <w:t>Особенностью авторского подхода является моделирование образовательных ситуаций, отражающих путь развития человеческой культуры и общества (взаимосвязь культуро-творчества и нормотворчества).</w:t>
      </w:r>
    </w:p>
    <w:p w:rsidR="00B926F5" w:rsidRPr="00B926F5" w:rsidRDefault="00B926F5" w:rsidP="00D87FAA">
      <w:pPr>
        <w:spacing w:after="0" w:line="240" w:lineRule="auto"/>
        <w:ind w:left="-567" w:right="-143" w:firstLine="709"/>
        <w:rPr>
          <w:rFonts w:ascii="Times New Roman" w:eastAsia="Times New Roman" w:hAnsi="Times New Roman" w:cs="Times New Roman"/>
          <w:bCs/>
          <w:sz w:val="24"/>
          <w:szCs w:val="24"/>
          <w:lang w:eastAsia="ru-RU"/>
        </w:rPr>
      </w:pPr>
      <w:r w:rsidRPr="00B926F5">
        <w:rPr>
          <w:rFonts w:ascii="Times New Roman" w:eastAsia="Times New Roman" w:hAnsi="Times New Roman" w:cs="Times New Roman"/>
          <w:b/>
          <w:bCs/>
          <w:sz w:val="24"/>
          <w:szCs w:val="24"/>
          <w:lang w:eastAsia="ru-RU"/>
        </w:rPr>
        <w:t xml:space="preserve">Цель: </w:t>
      </w:r>
      <w:r w:rsidRPr="00B926F5">
        <w:rPr>
          <w:rFonts w:ascii="Times New Roman" w:eastAsia="Times New Roman" w:hAnsi="Times New Roman" w:cs="Times New Roman"/>
          <w:bCs/>
          <w:sz w:val="24"/>
          <w:szCs w:val="24"/>
          <w:lang w:eastAsia="ru-RU"/>
        </w:rPr>
        <w:t>ознакомление детей 5 - 6 лет с нормами и правилами безопасного поведения в современном мире.</w:t>
      </w:r>
    </w:p>
    <w:p w:rsidR="00B926F5" w:rsidRPr="00B926F5" w:rsidRDefault="00B926F5" w:rsidP="00D87FAA">
      <w:pPr>
        <w:spacing w:after="0" w:line="240" w:lineRule="auto"/>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Задачи: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расширять и систематизировать представления о разных видах безопасности - витальной, социальной, экологической, дорожной, пожарной, информационной; </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дать начальные представления о безопасности личности, общества и государства;</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поддерживать интерес к выявлению причин опасностей, освоению практических навыков и основных способов преодоления опасностей, помочь установить связи между опасностями и поведением человека;</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развивать умение избегать опасных для здоровья ситуаций, знакомить со способами привлечения внимания взрослых в случае их возникновения.</w:t>
      </w:r>
    </w:p>
    <w:p w:rsidR="00B926F5" w:rsidRPr="00B926F5" w:rsidRDefault="00B926F5" w:rsidP="00D87FAA">
      <w:pPr>
        <w:spacing w:after="0" w:line="240" w:lineRule="auto"/>
        <w:ind w:left="-567" w:right="-143" w:firstLine="709"/>
        <w:rPr>
          <w:rFonts w:ascii="Times New Roman" w:eastAsia="Times New Roman" w:hAnsi="Times New Roman" w:cs="Times New Roman"/>
          <w:sz w:val="24"/>
          <w:szCs w:val="24"/>
          <w:lang w:eastAsia="ru-RU"/>
        </w:rPr>
      </w:pPr>
    </w:p>
    <w:p w:rsidR="00B926F5" w:rsidRPr="00B926F5" w:rsidRDefault="00B926F5" w:rsidP="00D87FAA">
      <w:pPr>
        <w:spacing w:after="0" w:line="240" w:lineRule="auto"/>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 xml:space="preserve">Планируемые результаты освоения программы «Мир Без Опасности» для детей </w:t>
      </w:r>
    </w:p>
    <w:p w:rsidR="00B926F5" w:rsidRPr="00B926F5" w:rsidRDefault="00B926F5" w:rsidP="00D87FAA">
      <w:pPr>
        <w:spacing w:after="0" w:line="240" w:lineRule="auto"/>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от 5 до 6 лет:</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ребенок знает и соблюдает общепринятые нормы и правила поведения (дома, в детском саду, в общественных местах, на улице, в природе); </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знает и старается соблюдать основные правила личной безопасности;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имеет представление о здоровом образе жизни, может ответить на вопрос, что нужно, чтобы быть здоровым; </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может оценить в соответствии с общепринятыми правилами свои поступки и поступки окружающих людей (детей и взрослых), отрицательно относится к нарушению общепринятых норм и правил поведения;  </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чувствует переживания близких людей, понимает эмоциональное состояние окружающих, проявляет сочувствие и готовность помочь; </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умеет договариваться со сверстниками, обмениваться предметами, распределять действия при сотрудничестве, роли в игре, стремится конструктивно и комфортно (с помощью речи) решать спорные ситуации; </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lastRenderedPageBreak/>
        <w:t xml:space="preserve">- умеет объяснять простейшие причинно-следственные связи, пытается рассуждать о последствиях при изменении тех или иных условий; </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проявляет любознательность, познавательную активность, которая выражается в совершении множества пробных действий, интересе к экспериментированию, в вопросах: «Почему?», «Зачем?», «Как?», «Откуда?». </w:t>
      </w:r>
    </w:p>
    <w:p w:rsidR="00B926F5" w:rsidRPr="00B926F5" w:rsidRDefault="00B926F5" w:rsidP="00D87FAA">
      <w:pPr>
        <w:spacing w:after="0" w:line="240" w:lineRule="auto"/>
        <w:ind w:left="-567" w:right="-143" w:firstLine="709"/>
        <w:rPr>
          <w:rFonts w:ascii="Times New Roman" w:eastAsia="Calibri" w:hAnsi="Times New Roman" w:cs="Times New Roman"/>
          <w:color w:val="333333"/>
          <w:sz w:val="24"/>
          <w:szCs w:val="24"/>
          <w:shd w:val="clear" w:color="auto" w:fill="FFFFFF"/>
        </w:rPr>
      </w:pPr>
    </w:p>
    <w:p w:rsidR="00B926F5" w:rsidRPr="00B926F5" w:rsidRDefault="00B926F5" w:rsidP="00D87FAA">
      <w:pPr>
        <w:spacing w:after="0" w:line="240" w:lineRule="auto"/>
        <w:ind w:left="-567" w:right="-143" w:firstLine="709"/>
        <w:rPr>
          <w:rFonts w:ascii="Times New Roman" w:eastAsia="Times New Roman" w:hAnsi="Times New Roman" w:cs="Times New Roman"/>
          <w:b/>
          <w:bCs/>
          <w:sz w:val="24"/>
          <w:szCs w:val="24"/>
          <w:lang w:eastAsia="ru-RU"/>
        </w:rPr>
      </w:pPr>
      <w:r w:rsidRPr="00B926F5">
        <w:rPr>
          <w:rFonts w:ascii="Times New Roman" w:eastAsia="Times New Roman" w:hAnsi="Times New Roman" w:cs="Times New Roman"/>
          <w:b/>
          <w:bCs/>
          <w:sz w:val="24"/>
          <w:szCs w:val="24"/>
          <w:lang w:eastAsia="ru-RU"/>
        </w:rPr>
        <w:t>Содержательный раздел вариативной части программы</w:t>
      </w:r>
    </w:p>
    <w:p w:rsidR="00B926F5" w:rsidRPr="00B926F5" w:rsidRDefault="00B926F5" w:rsidP="00D87FAA">
      <w:pPr>
        <w:spacing w:after="0" w:line="240" w:lineRule="auto"/>
        <w:ind w:left="-567" w:right="-143" w:firstLine="709"/>
        <w:rPr>
          <w:rFonts w:ascii="Times New Roman" w:eastAsia="Calibri" w:hAnsi="Times New Roman" w:cs="Times New Roman"/>
          <w:b/>
          <w:bCs/>
          <w:iCs/>
          <w:sz w:val="24"/>
          <w:szCs w:val="24"/>
        </w:rPr>
      </w:pPr>
      <w:r w:rsidRPr="00B926F5">
        <w:rPr>
          <w:rFonts w:ascii="Times New Roman" w:eastAsia="Calibri" w:hAnsi="Times New Roman" w:cs="Times New Roman"/>
          <w:b/>
          <w:bCs/>
          <w:iCs/>
          <w:sz w:val="24"/>
          <w:szCs w:val="24"/>
        </w:rPr>
        <w:t>Планирование образовательной деятельности</w:t>
      </w:r>
    </w:p>
    <w:p w:rsidR="00B926F5" w:rsidRPr="00B926F5" w:rsidRDefault="00B926F5" w:rsidP="00D87FAA">
      <w:pPr>
        <w:spacing w:after="0" w:line="240" w:lineRule="auto"/>
        <w:ind w:left="-567" w:right="-143" w:firstLine="709"/>
        <w:rPr>
          <w:rFonts w:ascii="Times New Roman" w:eastAsia="Calibri" w:hAnsi="Times New Roman" w:cs="Times New Roman"/>
          <w:b/>
          <w:sz w:val="24"/>
          <w:szCs w:val="24"/>
        </w:rPr>
      </w:pPr>
    </w:p>
    <w:p w:rsidR="00B926F5" w:rsidRPr="00B926F5" w:rsidRDefault="00B926F5" w:rsidP="00D87FAA">
      <w:pPr>
        <w:spacing w:after="0" w:line="240" w:lineRule="auto"/>
        <w:ind w:left="-567" w:right="-143" w:firstLine="709"/>
        <w:rPr>
          <w:rFonts w:ascii="Times New Roman" w:eastAsia="Calibri" w:hAnsi="Times New Roman" w:cs="Times New Roman"/>
          <w:b/>
          <w:sz w:val="24"/>
          <w:szCs w:val="24"/>
        </w:rPr>
      </w:pPr>
      <w:r w:rsidRPr="00B926F5">
        <w:rPr>
          <w:rFonts w:ascii="Times New Roman" w:eastAsia="Calibri" w:hAnsi="Times New Roman" w:cs="Times New Roman"/>
          <w:sz w:val="24"/>
          <w:szCs w:val="24"/>
        </w:rPr>
        <w:t xml:space="preserve">Содержание образовательной работы реализуется в процессе </w:t>
      </w:r>
      <w:r w:rsidRPr="00B926F5">
        <w:rPr>
          <w:rFonts w:ascii="Times New Roman" w:eastAsia="Calibri" w:hAnsi="Times New Roman" w:cs="Times New Roman"/>
          <w:b/>
          <w:sz w:val="24"/>
          <w:szCs w:val="24"/>
        </w:rPr>
        <w:t>режимных моментов:</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прием детей (беседа, ситуативный разговор с детьми и родителями);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утренняя гимнастика (безопасное выполнение упражнений);</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выполнение культурно-гигиенических процедур (здоровье);</w:t>
      </w:r>
    </w:p>
    <w:p w:rsidR="00B926F5" w:rsidRPr="00B926F5" w:rsidRDefault="00B926F5" w:rsidP="00D87FAA">
      <w:pPr>
        <w:spacing w:after="0" w:line="240" w:lineRule="auto"/>
        <w:ind w:left="-567" w:right="-143" w:firstLine="709"/>
        <w:rPr>
          <w:rFonts w:ascii="Times New Roman" w:eastAsia="Calibri" w:hAnsi="Times New Roman" w:cs="Times New Roman"/>
          <w:color w:val="000000"/>
          <w:sz w:val="24"/>
          <w:szCs w:val="24"/>
          <w:lang w:eastAsia="zh-CN"/>
        </w:rPr>
      </w:pPr>
      <w:r w:rsidRPr="00B926F5">
        <w:rPr>
          <w:rFonts w:ascii="Times New Roman" w:eastAsia="Calibri" w:hAnsi="Times New Roman" w:cs="Times New Roman"/>
          <w:sz w:val="24"/>
          <w:szCs w:val="24"/>
        </w:rPr>
        <w:t>- утренний круг (</w:t>
      </w:r>
      <w:r w:rsidRPr="00B926F5">
        <w:rPr>
          <w:rFonts w:ascii="Times New Roman" w:eastAsia="Calibri" w:hAnsi="Times New Roman" w:cs="Times New Roman"/>
          <w:color w:val="000000"/>
          <w:sz w:val="24"/>
          <w:szCs w:val="24"/>
          <w:lang w:eastAsia="zh-CN"/>
        </w:rPr>
        <w:t>развивающий диалог:</w:t>
      </w:r>
      <w:r w:rsidRPr="00B926F5">
        <w:rPr>
          <w:rFonts w:ascii="Times New Roman" w:eastAsia="Calibri" w:hAnsi="Times New Roman" w:cs="Times New Roman"/>
          <w:b/>
          <w:color w:val="000000"/>
          <w:sz w:val="24"/>
          <w:szCs w:val="24"/>
          <w:lang w:eastAsia="zh-CN"/>
        </w:rPr>
        <w:t xml:space="preserve"> </w:t>
      </w:r>
      <w:r w:rsidRPr="00B926F5">
        <w:rPr>
          <w:rFonts w:ascii="Times New Roman" w:eastAsia="Calibri" w:hAnsi="Times New Roman" w:cs="Times New Roman"/>
          <w:color w:val="000000"/>
          <w:sz w:val="24"/>
          <w:szCs w:val="24"/>
          <w:lang w:eastAsia="zh-CN"/>
        </w:rPr>
        <w:t>открытые вопросы, рассуждения);</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lang w:eastAsia="zh-CN"/>
        </w:rPr>
      </w:pPr>
      <w:r w:rsidRPr="00B926F5">
        <w:rPr>
          <w:rFonts w:ascii="Times New Roman" w:eastAsia="Calibri" w:hAnsi="Times New Roman" w:cs="Times New Roman"/>
          <w:color w:val="000000"/>
          <w:sz w:val="24"/>
          <w:szCs w:val="24"/>
          <w:lang w:eastAsia="zh-CN"/>
        </w:rPr>
        <w:t xml:space="preserve">- </w:t>
      </w:r>
      <w:r w:rsidRPr="00B926F5">
        <w:rPr>
          <w:rFonts w:ascii="Times New Roman" w:eastAsia="Calibri" w:hAnsi="Times New Roman" w:cs="Times New Roman"/>
          <w:sz w:val="24"/>
          <w:szCs w:val="24"/>
          <w:lang w:eastAsia="zh-CN"/>
        </w:rPr>
        <w:t>организованная совместная образовательная деятельность (занятие).</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игры, кружки, занятия со специалистами (краткая беседа, рассуждение о социальной, витальной безопасности);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прогулка (поведение на улице);</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обед (</w:t>
      </w:r>
      <w:r w:rsidRPr="00B926F5">
        <w:rPr>
          <w:rFonts w:ascii="Times New Roman" w:eastAsia="Calibri" w:hAnsi="Times New Roman" w:cs="Times New Roman"/>
          <w:color w:val="000000"/>
          <w:sz w:val="24"/>
          <w:szCs w:val="24"/>
        </w:rPr>
        <w:t>соблюдение правил поведения за столом во время приема пищи);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сон (беседа: сон и наше здоровье);</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закаливающие процедуры, их значение, польза для здоровья;</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вечерняя беседа с родителями («Что произошло в нашей жизни сегодня?»).</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p>
    <w:p w:rsidR="00B926F5" w:rsidRPr="00B926F5" w:rsidRDefault="00B926F5" w:rsidP="00D87FAA">
      <w:pPr>
        <w:spacing w:after="0" w:line="240" w:lineRule="auto"/>
        <w:ind w:left="-567" w:right="-143" w:firstLine="709"/>
        <w:jc w:val="center"/>
        <w:rPr>
          <w:rFonts w:ascii="Times New Roman" w:eastAsia="Calibri" w:hAnsi="Times New Roman" w:cs="Times New Roman"/>
          <w:b/>
          <w:bCs/>
          <w:iCs/>
          <w:sz w:val="24"/>
          <w:szCs w:val="24"/>
        </w:rPr>
      </w:pPr>
      <w:r w:rsidRPr="00B926F5">
        <w:rPr>
          <w:rFonts w:ascii="Times New Roman" w:eastAsia="Calibri" w:hAnsi="Times New Roman" w:cs="Times New Roman"/>
          <w:b/>
          <w:bCs/>
          <w:iCs/>
          <w:sz w:val="24"/>
          <w:szCs w:val="24"/>
        </w:rPr>
        <w:t>Планирование образовательной деятельности</w:t>
      </w:r>
    </w:p>
    <w:p w:rsidR="00B926F5" w:rsidRPr="00B926F5" w:rsidRDefault="00B926F5" w:rsidP="00D87FAA">
      <w:pPr>
        <w:spacing w:after="0" w:line="240" w:lineRule="auto"/>
        <w:ind w:left="-567" w:right="-143" w:firstLine="709"/>
        <w:rPr>
          <w:rFonts w:ascii="Times New Roman" w:eastAsia="Calibri" w:hAnsi="Times New Roman" w:cs="Times New Roman"/>
          <w:b/>
          <w:sz w:val="24"/>
          <w:szCs w:val="24"/>
        </w:rPr>
      </w:pPr>
    </w:p>
    <w:tbl>
      <w:tblPr>
        <w:tblStyle w:val="a9"/>
        <w:tblW w:w="0" w:type="auto"/>
        <w:tblInd w:w="-459" w:type="dxa"/>
        <w:tblLook w:val="04A0" w:firstRow="1" w:lastRow="0" w:firstColumn="1" w:lastColumn="0" w:noHBand="0" w:noVBand="1"/>
      </w:tblPr>
      <w:tblGrid>
        <w:gridCol w:w="1701"/>
        <w:gridCol w:w="8329"/>
      </w:tblGrid>
      <w:tr w:rsidR="00B926F5" w:rsidRPr="00B926F5" w:rsidTr="00B14651">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26F5" w:rsidRPr="00B926F5" w:rsidRDefault="00B926F5" w:rsidP="00D87FAA">
            <w:pPr>
              <w:ind w:left="-567" w:right="-143" w:firstLine="709"/>
              <w:jc w:val="center"/>
              <w:rPr>
                <w:rFonts w:ascii="Times New Roman" w:eastAsia="Calibri" w:hAnsi="Times New Roman" w:cs="Times New Roman"/>
                <w:b/>
                <w:bCs/>
                <w:sz w:val="24"/>
                <w:szCs w:val="24"/>
              </w:rPr>
            </w:pPr>
          </w:p>
          <w:p w:rsidR="00B926F5" w:rsidRPr="00B926F5" w:rsidRDefault="00B926F5" w:rsidP="00D87FAA">
            <w:pPr>
              <w:ind w:left="-567" w:right="-143" w:firstLine="709"/>
              <w:jc w:val="cente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Месяц</w:t>
            </w:r>
          </w:p>
          <w:p w:rsidR="00B926F5" w:rsidRPr="00B926F5" w:rsidRDefault="00B926F5" w:rsidP="00D87FAA">
            <w:pPr>
              <w:ind w:left="-567" w:right="-143" w:firstLine="709"/>
              <w:jc w:val="center"/>
              <w:rPr>
                <w:rFonts w:ascii="Times New Roman" w:eastAsia="Calibri" w:hAnsi="Times New Roman" w:cs="Times New Roman"/>
                <w:b/>
                <w:bCs/>
                <w:sz w:val="24"/>
                <w:szCs w:val="24"/>
              </w:rPr>
            </w:pP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26F5" w:rsidRPr="00B926F5" w:rsidRDefault="00B926F5" w:rsidP="00393AAF">
            <w:pPr>
              <w:ind w:firstLine="459"/>
              <w:jc w:val="center"/>
              <w:rPr>
                <w:rFonts w:ascii="Times New Roman" w:eastAsia="Calibri" w:hAnsi="Times New Roman" w:cs="Times New Roman"/>
                <w:b/>
                <w:bCs/>
                <w:sz w:val="24"/>
                <w:szCs w:val="24"/>
              </w:rPr>
            </w:pPr>
          </w:p>
          <w:p w:rsidR="00B926F5" w:rsidRPr="00B926F5" w:rsidRDefault="00B926F5" w:rsidP="00393AAF">
            <w:pPr>
              <w:ind w:firstLine="459"/>
              <w:jc w:val="cente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Тема, краткое содержание</w:t>
            </w:r>
          </w:p>
          <w:p w:rsidR="00B926F5" w:rsidRPr="00B926F5" w:rsidRDefault="00B926F5" w:rsidP="00393AAF">
            <w:pPr>
              <w:ind w:firstLine="459"/>
              <w:jc w:val="center"/>
              <w:rPr>
                <w:rFonts w:ascii="Times New Roman" w:eastAsia="Calibri" w:hAnsi="Times New Roman" w:cs="Times New Roman"/>
                <w:b/>
                <w:bCs/>
                <w:sz w:val="24"/>
                <w:szCs w:val="24"/>
              </w:rPr>
            </w:pPr>
          </w:p>
        </w:tc>
      </w:tr>
      <w:tr w:rsidR="00B926F5" w:rsidRPr="00B926F5" w:rsidTr="00B14651">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Сентябрь</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651">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Витальная безопасность (жизнь и здоровье).</w:t>
            </w:r>
          </w:p>
          <w:p w:rsidR="00B926F5" w:rsidRPr="00B926F5" w:rsidRDefault="00B926F5" w:rsidP="00B14651">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Беседы:</w:t>
            </w:r>
            <w:r w:rsidRPr="00B926F5">
              <w:rPr>
                <w:rFonts w:ascii="Times New Roman" w:eastAsia="Calibri" w:hAnsi="Times New Roman" w:cs="Times New Roman"/>
                <w:sz w:val="24"/>
                <w:szCs w:val="24"/>
              </w:rPr>
              <w:t xml:space="preserve"> «Как заботиться о своем здоровье», «Здоровое питание», «Сезонная одежда», «Движение и жизнь».</w:t>
            </w:r>
          </w:p>
          <w:p w:rsidR="00B926F5" w:rsidRPr="00B926F5" w:rsidRDefault="00B926F5" w:rsidP="00B14651">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Практические действия:</w:t>
            </w:r>
          </w:p>
          <w:p w:rsidR="00B926F5" w:rsidRPr="00B926F5" w:rsidRDefault="00B926F5" w:rsidP="00B14651">
            <w:pPr>
              <w:rPr>
                <w:rFonts w:ascii="Times New Roman" w:eastAsia="Calibri" w:hAnsi="Times New Roman" w:cs="Times New Roman"/>
                <w:sz w:val="24"/>
                <w:szCs w:val="24"/>
              </w:rPr>
            </w:pPr>
            <w:r w:rsidRPr="00B926F5">
              <w:rPr>
                <w:rFonts w:ascii="Times New Roman" w:eastAsia="Calibri" w:hAnsi="Times New Roman" w:cs="Times New Roman"/>
                <w:sz w:val="24"/>
                <w:szCs w:val="24"/>
              </w:rPr>
              <w:t>- ежедневное выполнение культурно-гигиенических процедур;</w:t>
            </w:r>
          </w:p>
          <w:p w:rsidR="00B926F5" w:rsidRPr="00B926F5" w:rsidRDefault="00B926F5" w:rsidP="00B14651">
            <w:pPr>
              <w:rPr>
                <w:rFonts w:ascii="Times New Roman" w:eastAsia="Calibri" w:hAnsi="Times New Roman" w:cs="Times New Roman"/>
                <w:color w:val="000000"/>
                <w:sz w:val="24"/>
                <w:szCs w:val="24"/>
              </w:rPr>
            </w:pPr>
            <w:r w:rsidRPr="00B926F5">
              <w:rPr>
                <w:rFonts w:ascii="Times New Roman" w:eastAsia="Calibri" w:hAnsi="Times New Roman" w:cs="Times New Roman"/>
                <w:sz w:val="24"/>
                <w:szCs w:val="24"/>
              </w:rPr>
              <w:t xml:space="preserve">- соблюдение правил </w:t>
            </w:r>
            <w:r w:rsidRPr="00B926F5">
              <w:rPr>
                <w:rFonts w:ascii="Times New Roman" w:eastAsia="Calibri" w:hAnsi="Times New Roman" w:cs="Times New Roman"/>
                <w:color w:val="000000"/>
                <w:sz w:val="24"/>
                <w:szCs w:val="24"/>
              </w:rPr>
              <w:t>поведения за столом во время приема пищи;</w:t>
            </w:r>
          </w:p>
          <w:p w:rsidR="00B926F5" w:rsidRPr="00B926F5" w:rsidRDefault="00B926F5" w:rsidP="00B14651">
            <w:pPr>
              <w:rPr>
                <w:rFonts w:ascii="Times New Roman" w:eastAsia="Calibri" w:hAnsi="Times New Roman" w:cs="Times New Roman"/>
                <w:sz w:val="24"/>
                <w:szCs w:val="24"/>
              </w:rPr>
            </w:pPr>
            <w:r w:rsidRPr="00B926F5">
              <w:rPr>
                <w:rFonts w:ascii="Times New Roman" w:eastAsia="Calibri" w:hAnsi="Times New Roman" w:cs="Times New Roman"/>
                <w:color w:val="000000"/>
                <w:sz w:val="24"/>
                <w:szCs w:val="24"/>
              </w:rPr>
              <w:t xml:space="preserve">- игровые ситуации по теме </w:t>
            </w:r>
            <w:r w:rsidRPr="00B926F5">
              <w:rPr>
                <w:rFonts w:ascii="Times New Roman" w:eastAsia="Calibri" w:hAnsi="Times New Roman" w:cs="Times New Roman"/>
                <w:sz w:val="24"/>
                <w:szCs w:val="24"/>
              </w:rPr>
              <w:t>«Сезонная одежда» (дидактические игры «Осенняя одежда», «Что не так?»;</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sz w:val="24"/>
                <w:szCs w:val="24"/>
              </w:rPr>
              <w:t>- ежедневная двигательная деятельность (зарядка, подвижные и спортивные игры).</w:t>
            </w:r>
          </w:p>
        </w:tc>
      </w:tr>
      <w:tr w:rsidR="00B926F5" w:rsidRPr="00B926F5" w:rsidTr="00B14651">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Октябрь</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651">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Витальная безопасность (жизнь и здоровье).</w:t>
            </w:r>
          </w:p>
          <w:p w:rsidR="00B926F5" w:rsidRPr="00B926F5" w:rsidRDefault="00B926F5" w:rsidP="00B14651">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 xml:space="preserve"> «Здоровье. Лекарства и витамины»</w:t>
            </w:r>
          </w:p>
          <w:p w:rsidR="00B926F5" w:rsidRPr="00B926F5" w:rsidRDefault="00B926F5" w:rsidP="00B14651">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Беседы с врачом:</w:t>
            </w:r>
            <w:r w:rsidRPr="00B926F5">
              <w:rPr>
                <w:rFonts w:ascii="Times New Roman" w:eastAsia="Calibri" w:hAnsi="Times New Roman" w:cs="Times New Roman"/>
                <w:sz w:val="24"/>
                <w:szCs w:val="24"/>
              </w:rPr>
              <w:t xml:space="preserve"> «Что можно - что нельзя», «Грязные руки», «Микробы».</w:t>
            </w:r>
          </w:p>
          <w:p w:rsidR="00B926F5" w:rsidRPr="00B926F5" w:rsidRDefault="00B926F5" w:rsidP="00B14651">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Практические действия:</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sz w:val="24"/>
                <w:szCs w:val="24"/>
              </w:rPr>
              <w:t>- выполнение рекомендаций врача, специалиста по укреплению своего здоровья.</w:t>
            </w:r>
          </w:p>
        </w:tc>
      </w:tr>
      <w:tr w:rsidR="00B926F5" w:rsidRPr="00B926F5" w:rsidTr="00B14651">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Ноябрь</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Социальная безопасность.</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Беседы</w:t>
            </w:r>
            <w:r w:rsidRPr="00B926F5">
              <w:rPr>
                <w:rFonts w:ascii="Times New Roman" w:eastAsia="Calibri" w:hAnsi="Times New Roman" w:cs="Times New Roman"/>
                <w:sz w:val="24"/>
                <w:szCs w:val="24"/>
              </w:rPr>
              <w:t>: «Опасные ситуации при встрече с незнакомыми людьми», «Ребенок и другие дети», «Если «чужой» приходит в дом».</w:t>
            </w:r>
          </w:p>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Практические действия:</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sz w:val="24"/>
                <w:szCs w:val="24"/>
              </w:rPr>
              <w:t>Игровой тренинг, разыгрывание ситуаций: «один дома», «уговоры»,</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sz w:val="24"/>
                <w:szCs w:val="24"/>
              </w:rPr>
              <w:t>«позови на помощь».</w:t>
            </w:r>
          </w:p>
        </w:tc>
      </w:tr>
      <w:tr w:rsidR="00B926F5" w:rsidRPr="00B926F5"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Декабрь</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Пожарная безопасность.</w:t>
            </w:r>
          </w:p>
          <w:p w:rsidR="00B926F5" w:rsidRPr="00B926F5" w:rsidRDefault="00B926F5" w:rsidP="00B142CF">
            <w:pPr>
              <w:rPr>
                <w:rFonts w:ascii="Times New Roman" w:eastAsia="Times New Roman" w:hAnsi="Times New Roman" w:cs="Times New Roman"/>
                <w:sz w:val="24"/>
                <w:szCs w:val="24"/>
                <w:lang w:eastAsia="ru-RU"/>
              </w:rPr>
            </w:pPr>
            <w:r w:rsidRPr="00B926F5">
              <w:rPr>
                <w:rFonts w:ascii="Times New Roman" w:eastAsia="Times New Roman" w:hAnsi="Times New Roman" w:cs="Times New Roman"/>
                <w:sz w:val="24"/>
                <w:szCs w:val="24"/>
                <w:lang w:eastAsia="ru-RU"/>
              </w:rPr>
              <w:t>Экскурсия в пожарную часть. Рассматривание пожарных стендов.</w:t>
            </w:r>
          </w:p>
          <w:p w:rsidR="00B926F5" w:rsidRPr="00B926F5" w:rsidRDefault="00B926F5" w:rsidP="00B142CF">
            <w:pPr>
              <w:rPr>
                <w:rFonts w:ascii="Times New Roman" w:eastAsia="Times New Roman" w:hAnsi="Times New Roman" w:cs="Times New Roman"/>
                <w:sz w:val="24"/>
                <w:szCs w:val="24"/>
                <w:lang w:eastAsia="ru-RU"/>
              </w:rPr>
            </w:pPr>
            <w:r w:rsidRPr="00B926F5">
              <w:rPr>
                <w:rFonts w:ascii="Times New Roman" w:eastAsia="Times New Roman" w:hAnsi="Times New Roman" w:cs="Times New Roman"/>
                <w:sz w:val="24"/>
                <w:szCs w:val="24"/>
                <w:lang w:eastAsia="ru-RU"/>
              </w:rPr>
              <w:lastRenderedPageBreak/>
              <w:t>Обсуждение.</w:t>
            </w:r>
          </w:p>
          <w:p w:rsidR="00B926F5" w:rsidRPr="00B926F5" w:rsidRDefault="00B926F5" w:rsidP="00B142CF">
            <w:pPr>
              <w:rPr>
                <w:rFonts w:ascii="Times New Roman" w:eastAsia="Times New Roman" w:hAnsi="Times New Roman" w:cs="Times New Roman"/>
                <w:b/>
                <w:bCs/>
                <w:sz w:val="24"/>
                <w:szCs w:val="24"/>
                <w:lang w:eastAsia="ru-RU"/>
              </w:rPr>
            </w:pPr>
            <w:r w:rsidRPr="00B926F5">
              <w:rPr>
                <w:rFonts w:ascii="Times New Roman" w:eastAsia="Calibri" w:hAnsi="Times New Roman" w:cs="Times New Roman"/>
                <w:b/>
                <w:bCs/>
                <w:sz w:val="24"/>
                <w:szCs w:val="24"/>
              </w:rPr>
              <w:t>Практические действия:</w:t>
            </w:r>
            <w:r w:rsidRPr="00B926F5">
              <w:rPr>
                <w:rFonts w:ascii="Times New Roman" w:eastAsia="Times New Roman" w:hAnsi="Times New Roman" w:cs="Times New Roman"/>
                <w:b/>
                <w:bCs/>
                <w:sz w:val="24"/>
                <w:szCs w:val="24"/>
                <w:lang w:eastAsia="ru-RU"/>
              </w:rPr>
              <w:t xml:space="preserve"> </w:t>
            </w:r>
          </w:p>
          <w:p w:rsidR="00B926F5" w:rsidRPr="00B926F5" w:rsidRDefault="00B926F5" w:rsidP="00B142CF">
            <w:pPr>
              <w:rPr>
                <w:rFonts w:ascii="Times New Roman" w:eastAsia="Times New Roman" w:hAnsi="Times New Roman" w:cs="Times New Roman"/>
                <w:sz w:val="24"/>
                <w:szCs w:val="24"/>
                <w:lang w:eastAsia="ru-RU"/>
              </w:rPr>
            </w:pPr>
            <w:r w:rsidRPr="00B926F5">
              <w:rPr>
                <w:rFonts w:ascii="Times New Roman" w:eastAsia="Times New Roman" w:hAnsi="Times New Roman" w:cs="Times New Roman"/>
                <w:sz w:val="24"/>
                <w:szCs w:val="24"/>
                <w:lang w:eastAsia="ru-RU"/>
              </w:rPr>
              <w:t>Сюжетно-ролевые игры: «Мы пожарные», «Пожар в городе», «Один дома».</w:t>
            </w:r>
          </w:p>
          <w:p w:rsidR="00B926F5" w:rsidRPr="00B926F5" w:rsidRDefault="00B926F5" w:rsidP="00B142CF">
            <w:pPr>
              <w:rPr>
                <w:rFonts w:ascii="Times New Roman" w:eastAsia="Times New Roman" w:hAnsi="Times New Roman" w:cs="Times New Roman"/>
                <w:b/>
                <w:bCs/>
                <w:sz w:val="24"/>
                <w:szCs w:val="24"/>
                <w:lang w:eastAsia="ru-RU"/>
              </w:rPr>
            </w:pPr>
            <w:r w:rsidRPr="00B926F5">
              <w:rPr>
                <w:rFonts w:ascii="Times New Roman" w:eastAsia="Times New Roman" w:hAnsi="Times New Roman" w:cs="Times New Roman"/>
                <w:b/>
                <w:bCs/>
                <w:sz w:val="24"/>
                <w:szCs w:val="24"/>
                <w:lang w:eastAsia="ru-RU"/>
              </w:rPr>
              <w:t>Чтение художественной литературы.</w:t>
            </w:r>
          </w:p>
          <w:p w:rsidR="00B926F5" w:rsidRPr="00B926F5" w:rsidRDefault="00B926F5" w:rsidP="00B142CF">
            <w:pPr>
              <w:rPr>
                <w:rFonts w:ascii="Times New Roman" w:eastAsia="Times New Roman" w:hAnsi="Times New Roman" w:cs="Times New Roman"/>
                <w:sz w:val="24"/>
                <w:szCs w:val="24"/>
                <w:lang w:eastAsia="ru-RU"/>
              </w:rPr>
            </w:pPr>
            <w:r w:rsidRPr="00B926F5">
              <w:rPr>
                <w:rFonts w:ascii="Times New Roman" w:eastAsia="Times New Roman" w:hAnsi="Times New Roman" w:cs="Times New Roman"/>
                <w:sz w:val="24"/>
                <w:szCs w:val="24"/>
                <w:lang w:eastAsia="ru-RU"/>
              </w:rPr>
              <w:t>Л. Толстой «Пожарные собаки», С. Маршак «Кошкин дом»,</w:t>
            </w:r>
          </w:p>
          <w:p w:rsidR="00B926F5" w:rsidRPr="00B926F5" w:rsidRDefault="00B926F5" w:rsidP="00B142CF">
            <w:pPr>
              <w:rPr>
                <w:rFonts w:ascii="Times New Roman" w:eastAsia="Times New Roman" w:hAnsi="Times New Roman" w:cs="Times New Roman"/>
                <w:sz w:val="24"/>
                <w:szCs w:val="24"/>
                <w:lang w:eastAsia="ru-RU"/>
              </w:rPr>
            </w:pPr>
            <w:r w:rsidRPr="00B926F5">
              <w:rPr>
                <w:rFonts w:ascii="Times New Roman" w:eastAsia="Times New Roman" w:hAnsi="Times New Roman" w:cs="Times New Roman"/>
                <w:sz w:val="24"/>
                <w:szCs w:val="24"/>
                <w:lang w:eastAsia="ru-RU"/>
              </w:rPr>
              <w:t>С. Михалкова «Пожар».</w:t>
            </w:r>
          </w:p>
        </w:tc>
      </w:tr>
      <w:tr w:rsidR="00B926F5" w:rsidRPr="00B926F5"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lastRenderedPageBreak/>
              <w:t>Январь</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Экологическая безопасность</w:t>
            </w:r>
          </w:p>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 xml:space="preserve">Экологические проекты: </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sz w:val="24"/>
                <w:szCs w:val="24"/>
              </w:rPr>
              <w:t>«Природа - наш дом», «Человек - часть природы», «Экологическая тропа в нашем детском саду».</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Беседы:</w:t>
            </w:r>
            <w:r w:rsidRPr="00B926F5">
              <w:rPr>
                <w:rFonts w:ascii="Times New Roman" w:eastAsia="Calibri" w:hAnsi="Times New Roman" w:cs="Times New Roman"/>
                <w:sz w:val="24"/>
                <w:szCs w:val="24"/>
              </w:rPr>
              <w:t xml:space="preserve"> «Красная книга», «Наш край», «Поведение в природе».</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Решение проблемных ситуаций</w:t>
            </w:r>
            <w:r w:rsidRPr="00B926F5">
              <w:rPr>
                <w:rFonts w:ascii="Times New Roman" w:eastAsia="Calibri" w:hAnsi="Times New Roman" w:cs="Times New Roman"/>
                <w:sz w:val="24"/>
                <w:szCs w:val="24"/>
              </w:rPr>
              <w:t>: «Что случится, если…», «Правила поведения в экстремальных ситуациях», «Птенец выпал из гнезда».</w:t>
            </w:r>
          </w:p>
        </w:tc>
      </w:tr>
      <w:tr w:rsidR="00B926F5" w:rsidRPr="00B926F5"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Февраль</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Экологическая безопасность.</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Экспериментирование:</w:t>
            </w:r>
            <w:r w:rsidRPr="00B926F5">
              <w:rPr>
                <w:rFonts w:ascii="Times New Roman" w:eastAsia="Calibri" w:hAnsi="Times New Roman" w:cs="Times New Roman"/>
                <w:sz w:val="24"/>
                <w:szCs w:val="24"/>
              </w:rPr>
              <w:t xml:space="preserve"> «Почему в тундре всегда сыро», «Почему в пустыне бывают росы», «Почему в пустыне мало воды», «Почему в пустыне у животных окрас светлее, чем в лесу» (зависимость внешнего вида животного от факторов неживой природы), «Какие корни у растений тундры», «Быстрые растения» (приспособление растений к короткому благоприятному для жизни периоду).</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Беседы-рассуждения:</w:t>
            </w:r>
            <w:r w:rsidRPr="00B926F5">
              <w:rPr>
                <w:rFonts w:ascii="Times New Roman" w:eastAsia="Calibri" w:hAnsi="Times New Roman" w:cs="Times New Roman"/>
                <w:sz w:val="24"/>
                <w:szCs w:val="24"/>
              </w:rPr>
              <w:t xml:space="preserve"> «Как ландыш и белый мишка попали в Красную книгу», «Зачем поют птицы», «У какой птицы гнездо лучше», «Почему в тундре не живут слоны и носороги».</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Итоговое мероприятие:</w:t>
            </w:r>
            <w:r w:rsidRPr="00B926F5">
              <w:rPr>
                <w:rFonts w:ascii="Times New Roman" w:eastAsia="Calibri" w:hAnsi="Times New Roman" w:cs="Times New Roman"/>
                <w:sz w:val="24"/>
                <w:szCs w:val="24"/>
              </w:rPr>
              <w:t xml:space="preserve"> </w:t>
            </w:r>
            <w:r w:rsidRPr="00B926F5">
              <w:rPr>
                <w:rFonts w:ascii="Times New Roman" w:eastAsia="Calibri" w:hAnsi="Times New Roman" w:cs="Times New Roman"/>
                <w:i/>
                <w:sz w:val="24"/>
                <w:szCs w:val="24"/>
              </w:rPr>
              <w:t>панорамный проект</w:t>
            </w:r>
            <w:r w:rsidRPr="00B926F5">
              <w:rPr>
                <w:rFonts w:ascii="Times New Roman" w:eastAsia="Calibri" w:hAnsi="Times New Roman" w:cs="Times New Roman"/>
                <w:sz w:val="24"/>
                <w:szCs w:val="24"/>
              </w:rPr>
              <w:t xml:space="preserve"> «Экология нашей страны - России».</w:t>
            </w:r>
          </w:p>
        </w:tc>
      </w:tr>
      <w:tr w:rsidR="00B926F5" w:rsidRPr="00B926F5"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Март</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Дорожная безопасность.</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Беседы:</w:t>
            </w:r>
            <w:r w:rsidRPr="00B926F5">
              <w:rPr>
                <w:rFonts w:ascii="Times New Roman" w:eastAsia="Calibri" w:hAnsi="Times New Roman" w:cs="Times New Roman"/>
                <w:sz w:val="24"/>
                <w:szCs w:val="24"/>
              </w:rPr>
              <w:t xml:space="preserve"> «Правила поведения на улице», «Улица -</w:t>
            </w:r>
            <w:r w:rsidR="00440FEC">
              <w:rPr>
                <w:rFonts w:ascii="Times New Roman" w:eastAsia="Calibri" w:hAnsi="Times New Roman" w:cs="Times New Roman"/>
                <w:sz w:val="24"/>
                <w:szCs w:val="24"/>
              </w:rPr>
              <w:t xml:space="preserve"> </w:t>
            </w:r>
            <w:r w:rsidRPr="00B926F5">
              <w:rPr>
                <w:rFonts w:ascii="Times New Roman" w:eastAsia="Calibri" w:hAnsi="Times New Roman" w:cs="Times New Roman"/>
                <w:sz w:val="24"/>
                <w:szCs w:val="24"/>
              </w:rPr>
              <w:t>дорога -</w:t>
            </w:r>
            <w:r w:rsidR="00440FEC">
              <w:rPr>
                <w:rFonts w:ascii="Times New Roman" w:eastAsia="Calibri" w:hAnsi="Times New Roman" w:cs="Times New Roman"/>
                <w:sz w:val="24"/>
                <w:szCs w:val="24"/>
              </w:rPr>
              <w:t xml:space="preserve"> </w:t>
            </w:r>
            <w:r w:rsidRPr="00B926F5">
              <w:rPr>
                <w:rFonts w:ascii="Times New Roman" w:eastAsia="Calibri" w:hAnsi="Times New Roman" w:cs="Times New Roman"/>
                <w:sz w:val="24"/>
                <w:szCs w:val="24"/>
              </w:rPr>
              <w:t>тротуар».</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Практические действия:</w:t>
            </w:r>
            <w:r w:rsidRPr="00B926F5">
              <w:rPr>
                <w:rFonts w:ascii="Times New Roman" w:eastAsia="Calibri" w:hAnsi="Times New Roman" w:cs="Times New Roman"/>
                <w:sz w:val="24"/>
                <w:szCs w:val="24"/>
              </w:rPr>
              <w:t xml:space="preserve"> экскурсия «Вдоль по улице пешком».</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Дидактические игры:</w:t>
            </w:r>
            <w:r w:rsidRPr="00B926F5">
              <w:rPr>
                <w:rFonts w:ascii="Times New Roman" w:eastAsia="Calibri" w:hAnsi="Times New Roman" w:cs="Times New Roman"/>
                <w:sz w:val="24"/>
                <w:szCs w:val="24"/>
              </w:rPr>
              <w:t xml:space="preserve"> «Маршрутный лист», «Узнай улицу по модели» (мнемотаблицы).</w:t>
            </w:r>
          </w:p>
        </w:tc>
      </w:tr>
      <w:tr w:rsidR="00B926F5" w:rsidRPr="00B926F5"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Апрель</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Дорожная безопасность.</w:t>
            </w:r>
          </w:p>
          <w:p w:rsidR="00B926F5" w:rsidRPr="00B926F5" w:rsidRDefault="00B926F5" w:rsidP="00B142CF">
            <w:pPr>
              <w:rPr>
                <w:rFonts w:ascii="Times New Roman" w:eastAsia="Calibri" w:hAnsi="Times New Roman" w:cs="Times New Roman"/>
                <w:color w:val="000000"/>
                <w:sz w:val="24"/>
                <w:szCs w:val="24"/>
              </w:rPr>
            </w:pPr>
            <w:r w:rsidRPr="00B926F5">
              <w:rPr>
                <w:rFonts w:ascii="Times New Roman" w:eastAsia="Calibri" w:hAnsi="Times New Roman" w:cs="Times New Roman"/>
                <w:b/>
                <w:bCs/>
                <w:color w:val="000000"/>
                <w:sz w:val="24"/>
                <w:szCs w:val="24"/>
              </w:rPr>
              <w:t xml:space="preserve">Беседа </w:t>
            </w:r>
            <w:r w:rsidRPr="00B926F5">
              <w:rPr>
                <w:rFonts w:ascii="Times New Roman" w:eastAsia="Calibri" w:hAnsi="Times New Roman" w:cs="Times New Roman"/>
                <w:color w:val="000000"/>
                <w:sz w:val="24"/>
                <w:szCs w:val="24"/>
              </w:rPr>
              <w:t>о дорожных знаках и правилах дорожного движения.</w:t>
            </w:r>
          </w:p>
          <w:p w:rsidR="00B926F5" w:rsidRPr="00B926F5" w:rsidRDefault="00B926F5" w:rsidP="00B142CF">
            <w:pPr>
              <w:rPr>
                <w:rFonts w:ascii="Times New Roman" w:eastAsia="Calibri" w:hAnsi="Times New Roman" w:cs="Times New Roman"/>
                <w:color w:val="000000"/>
                <w:sz w:val="24"/>
                <w:szCs w:val="24"/>
              </w:rPr>
            </w:pPr>
            <w:r w:rsidRPr="00B926F5">
              <w:rPr>
                <w:rFonts w:ascii="Times New Roman" w:eastAsia="Calibri" w:hAnsi="Times New Roman" w:cs="Times New Roman"/>
                <w:b/>
                <w:bCs/>
                <w:color w:val="000000"/>
                <w:sz w:val="24"/>
                <w:szCs w:val="24"/>
              </w:rPr>
              <w:t>Занятия</w:t>
            </w:r>
            <w:r w:rsidRPr="00B926F5">
              <w:rPr>
                <w:rFonts w:ascii="Times New Roman" w:eastAsia="Calibri" w:hAnsi="Times New Roman" w:cs="Times New Roman"/>
                <w:color w:val="000000"/>
                <w:sz w:val="24"/>
                <w:szCs w:val="24"/>
              </w:rPr>
              <w:t xml:space="preserve"> по темам «Светофор», «Пешеходный переход», «Назови дорожный знак», «Полицейская машина».</w:t>
            </w:r>
          </w:p>
          <w:p w:rsidR="00B926F5" w:rsidRPr="00B926F5" w:rsidRDefault="00B926F5" w:rsidP="00B142CF">
            <w:pPr>
              <w:rPr>
                <w:rFonts w:ascii="Times New Roman" w:eastAsia="Calibri" w:hAnsi="Times New Roman" w:cs="Times New Roman"/>
                <w:sz w:val="24"/>
                <w:szCs w:val="24"/>
              </w:rPr>
            </w:pPr>
            <w:r w:rsidRPr="00B926F5">
              <w:rPr>
                <w:rFonts w:ascii="Times New Roman" w:eastAsia="Calibri" w:hAnsi="Times New Roman" w:cs="Times New Roman"/>
                <w:b/>
                <w:bCs/>
                <w:sz w:val="24"/>
                <w:szCs w:val="24"/>
              </w:rPr>
              <w:t>Конструирование</w:t>
            </w:r>
            <w:r w:rsidRPr="00B926F5">
              <w:rPr>
                <w:rFonts w:ascii="Times New Roman" w:eastAsia="Calibri" w:hAnsi="Times New Roman" w:cs="Times New Roman"/>
                <w:sz w:val="24"/>
                <w:szCs w:val="24"/>
              </w:rPr>
              <w:t xml:space="preserve"> по собственному замыслу по теме «Дорожные знаки».</w:t>
            </w:r>
          </w:p>
        </w:tc>
      </w:tr>
      <w:tr w:rsidR="00B926F5" w:rsidRPr="00B926F5"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26F5" w:rsidRPr="00B926F5" w:rsidRDefault="00B926F5" w:rsidP="00D87FAA">
            <w:pPr>
              <w:ind w:left="-567" w:right="-143" w:firstLine="709"/>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Май</w:t>
            </w:r>
          </w:p>
        </w:tc>
        <w:tc>
          <w:tcPr>
            <w:tcW w:w="8329" w:type="dxa"/>
            <w:tcBorders>
              <w:top w:val="single" w:sz="4" w:space="0" w:color="auto"/>
              <w:left w:val="single" w:sz="4" w:space="0" w:color="auto"/>
              <w:bottom w:val="single" w:sz="4" w:space="0" w:color="auto"/>
              <w:right w:val="single" w:sz="4" w:space="0" w:color="auto"/>
            </w:tcBorders>
            <w:shd w:val="clear" w:color="auto" w:fill="FFFFFF" w:themeFill="background1"/>
          </w:tcPr>
          <w:p w:rsidR="00B926F5" w:rsidRPr="00B926F5" w:rsidRDefault="00B926F5" w:rsidP="00B142CF">
            <w:pPr>
              <w:rPr>
                <w:rFonts w:ascii="Times New Roman" w:eastAsia="Calibri" w:hAnsi="Times New Roman" w:cs="Times New Roman"/>
                <w:b/>
                <w:bCs/>
                <w:sz w:val="24"/>
                <w:szCs w:val="24"/>
              </w:rPr>
            </w:pPr>
            <w:r w:rsidRPr="00B926F5">
              <w:rPr>
                <w:rFonts w:ascii="Times New Roman" w:eastAsia="Calibri" w:hAnsi="Times New Roman" w:cs="Times New Roman"/>
                <w:b/>
                <w:bCs/>
                <w:sz w:val="24"/>
                <w:szCs w:val="24"/>
              </w:rPr>
              <w:t>Информационная безопасность.</w:t>
            </w:r>
          </w:p>
          <w:p w:rsidR="00B926F5" w:rsidRPr="00B926F5" w:rsidRDefault="00B926F5" w:rsidP="00B142CF">
            <w:pPr>
              <w:rPr>
                <w:rFonts w:ascii="Times New Roman" w:eastAsia="Times New Roman" w:hAnsi="Times New Roman" w:cs="Times New Roman"/>
                <w:sz w:val="24"/>
                <w:szCs w:val="24"/>
                <w:lang w:eastAsia="ru-RU"/>
              </w:rPr>
            </w:pPr>
            <w:r w:rsidRPr="00B926F5">
              <w:rPr>
                <w:rFonts w:ascii="Times New Roman" w:eastAsia="Calibri" w:hAnsi="Times New Roman" w:cs="Times New Roman"/>
                <w:sz w:val="24"/>
                <w:szCs w:val="24"/>
              </w:rPr>
              <w:t>Беседы, чтение сказок: «Сказка о колобке и Интернете»,</w:t>
            </w:r>
            <w:r w:rsidRPr="00B926F5">
              <w:rPr>
                <w:rFonts w:ascii="Times New Roman" w:eastAsia="Times New Roman" w:hAnsi="Times New Roman" w:cs="Times New Roman"/>
                <w:sz w:val="24"/>
                <w:szCs w:val="24"/>
                <w:lang w:eastAsia="ru-RU"/>
              </w:rPr>
              <w:t xml:space="preserve"> «Как мышонок учился безопасному поведению в сети Интернет», «Сказ про золотые правила безопасного Интернета».</w:t>
            </w:r>
          </w:p>
          <w:p w:rsidR="00B926F5" w:rsidRPr="00B926F5" w:rsidRDefault="00B926F5" w:rsidP="00B142CF">
            <w:pPr>
              <w:rPr>
                <w:rFonts w:ascii="Times New Roman" w:eastAsia="Calibri" w:hAnsi="Times New Roman" w:cs="Times New Roman"/>
                <w:sz w:val="24"/>
                <w:szCs w:val="24"/>
              </w:rPr>
            </w:pPr>
            <w:r w:rsidRPr="00B926F5">
              <w:rPr>
                <w:rFonts w:ascii="Times New Roman" w:eastAsia="Times New Roman" w:hAnsi="Times New Roman" w:cs="Times New Roman"/>
                <w:b/>
                <w:bCs/>
                <w:sz w:val="24"/>
                <w:szCs w:val="24"/>
                <w:lang w:eastAsia="ru-RU"/>
              </w:rPr>
              <w:t>Памятка родителям</w:t>
            </w:r>
            <w:r w:rsidRPr="00B926F5">
              <w:rPr>
                <w:rFonts w:ascii="Times New Roman" w:eastAsia="Times New Roman" w:hAnsi="Times New Roman" w:cs="Times New Roman"/>
                <w:sz w:val="24"/>
                <w:szCs w:val="24"/>
                <w:lang w:eastAsia="ru-RU"/>
              </w:rPr>
              <w:t xml:space="preserve">: </w:t>
            </w:r>
            <w:r w:rsidRPr="00B926F5">
              <w:rPr>
                <w:rFonts w:ascii="Times New Roman" w:eastAsia="Calibri" w:hAnsi="Times New Roman" w:cs="Times New Roman"/>
                <w:sz w:val="24"/>
                <w:szCs w:val="24"/>
              </w:rPr>
              <w:t>пособие «Информационная безопасность детей».</w:t>
            </w:r>
          </w:p>
        </w:tc>
      </w:tr>
    </w:tbl>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B926F5">
        <w:rPr>
          <w:rFonts w:ascii="Times New Roman" w:eastAsia="Calibri" w:hAnsi="Times New Roman" w:cs="Times New Roman"/>
          <w:sz w:val="24"/>
          <w:szCs w:val="24"/>
        </w:rPr>
        <w:t xml:space="preserve"> </w:t>
      </w:r>
    </w:p>
    <w:p w:rsidR="00B926F5" w:rsidRPr="00CE3408" w:rsidRDefault="00B926F5" w:rsidP="00D87FAA">
      <w:pPr>
        <w:spacing w:after="0" w:line="240" w:lineRule="auto"/>
        <w:ind w:left="-567" w:right="-143" w:firstLine="709"/>
        <w:rPr>
          <w:rFonts w:ascii="Times New Roman" w:eastAsia="Calibri" w:hAnsi="Times New Roman" w:cs="Times New Roman"/>
          <w:sz w:val="20"/>
          <w:szCs w:val="20"/>
        </w:rPr>
      </w:pPr>
      <w:r w:rsidRPr="00CE3408">
        <w:rPr>
          <w:rFonts w:ascii="Times New Roman" w:eastAsia="Calibri" w:hAnsi="Times New Roman" w:cs="Times New Roman"/>
          <w:sz w:val="20"/>
          <w:szCs w:val="20"/>
        </w:rPr>
        <w:t>В летний период воспитатель самостоятельно планирует работу с детьми.</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r w:rsidRPr="00CE3408">
        <w:rPr>
          <w:rFonts w:ascii="Times New Roman" w:eastAsia="Calibri" w:hAnsi="Times New Roman" w:cs="Times New Roman"/>
          <w:sz w:val="20"/>
          <w:szCs w:val="20"/>
        </w:rPr>
        <w:t xml:space="preserve">Программа </w:t>
      </w:r>
      <w:r w:rsidRPr="00CE3408">
        <w:rPr>
          <w:rFonts w:ascii="Times New Roman" w:eastAsia="Calibri" w:hAnsi="Times New Roman" w:cs="Times New Roman"/>
          <w:b/>
          <w:sz w:val="20"/>
          <w:szCs w:val="20"/>
        </w:rPr>
        <w:t>обеспечена</w:t>
      </w:r>
      <w:r w:rsidRPr="00CE3408">
        <w:rPr>
          <w:rFonts w:ascii="Times New Roman" w:eastAsia="Calibri" w:hAnsi="Times New Roman" w:cs="Times New Roman"/>
          <w:sz w:val="20"/>
          <w:szCs w:val="20"/>
        </w:rPr>
        <w:t xml:space="preserve"> учебно-методическим комплектом.</w:t>
      </w:r>
    </w:p>
    <w:p w:rsidR="00B926F5" w:rsidRPr="00B926F5" w:rsidRDefault="00B926F5" w:rsidP="00D87FAA">
      <w:pPr>
        <w:spacing w:after="0" w:line="240" w:lineRule="auto"/>
        <w:ind w:left="-567" w:right="-143" w:firstLine="709"/>
        <w:rPr>
          <w:rFonts w:ascii="Times New Roman" w:eastAsia="Calibri" w:hAnsi="Times New Roman" w:cs="Times New Roman"/>
          <w:sz w:val="24"/>
          <w:szCs w:val="24"/>
        </w:rPr>
      </w:pPr>
    </w:p>
    <w:p w:rsidR="006E3629" w:rsidRDefault="006E3629"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A72B9E">
        <w:rPr>
          <w:rFonts w:ascii="Times New Roman" w:eastAsia="Times New Roman" w:hAnsi="Times New Roman" w:cs="Times New Roman"/>
          <w:b/>
          <w:bCs/>
          <w:sz w:val="24"/>
          <w:szCs w:val="24"/>
          <w:lang w:eastAsia="ru-RU"/>
        </w:rPr>
        <w:t>От 6 лет до 7 лет.</w:t>
      </w:r>
    </w:p>
    <w:p w:rsidR="00CE3408" w:rsidRPr="00A72B9E" w:rsidRDefault="00CE3408"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A72B9E" w:rsidRDefault="005B0307" w:rsidP="00D87FAA">
      <w:pPr>
        <w:spacing w:after="0" w:line="240" w:lineRule="auto"/>
        <w:ind w:left="-567" w:right="-143" w:firstLine="709"/>
        <w:jc w:val="both"/>
        <w:rPr>
          <w:rFonts w:ascii="Times New Roman" w:eastAsia="Times New Roman" w:hAnsi="Times New Roman"/>
          <w:b/>
          <w:sz w:val="24"/>
          <w:szCs w:val="24"/>
          <w:lang w:eastAsia="ru-RU"/>
        </w:rPr>
      </w:pPr>
      <w:r w:rsidRPr="00A72B9E">
        <w:rPr>
          <w:rFonts w:ascii="Times New Roman" w:eastAsia="Times New Roman" w:hAnsi="Times New Roman"/>
          <w:b/>
          <w:sz w:val="24"/>
          <w:szCs w:val="24"/>
          <w:lang w:eastAsia="ru-RU"/>
        </w:rPr>
        <w:t>1.</w:t>
      </w:r>
      <w:r w:rsidR="006E3629">
        <w:rPr>
          <w:rFonts w:ascii="Times New Roman" w:eastAsia="Times New Roman" w:hAnsi="Times New Roman"/>
          <w:sz w:val="24"/>
          <w:szCs w:val="24"/>
          <w:lang w:eastAsia="ru-RU"/>
        </w:rPr>
        <w:t xml:space="preserve"> </w:t>
      </w:r>
      <w:r w:rsidR="00A72B9E">
        <w:rPr>
          <w:rFonts w:ascii="Times New Roman" w:eastAsia="Times New Roman" w:hAnsi="Times New Roman"/>
          <w:b/>
          <w:sz w:val="24"/>
          <w:szCs w:val="24"/>
          <w:lang w:eastAsia="ru-RU"/>
        </w:rPr>
        <w:t xml:space="preserve">Задачи образовательной деятельности </w:t>
      </w:r>
    </w:p>
    <w:p w:rsidR="006E3629" w:rsidRDefault="006E3629"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социально-коммуникативного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в сфере социальных отношений: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положительную самооценку ребенка, уверенность в себе, осознание роста своих достижений, чувства собственного достоинства, стремления стать школьником;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обогащать опыт применения разнообразных способов взаимодействия со взрослыми и сверстниками; развитие начал социально-значимой активности;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эмоциональный опыт ребенка, развивать способность ребенка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намерения и ценностные ориентации;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способность ребенка понимать и учитывать интересы и чувства других; договариваться и дружить со сверстниками; разрешать возникающие конфликты конструктивными способами;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привычки культурного поведения и общения с людьми, основ этикета, правил поведения в общественных местах;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области формирования основ гражданственности и патриотизма: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патриотические и интернациональные чувства, уважительное отношение к Родине, к представителям разных национальностей, интерес к их культуре и обычаям;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расширять представления детей о государственных праздниках и поддерживать интерес детей к событиям, происходящим в стране, развивать чувство гордости за достижения страны в области спорта, науки и искусства, служения и верности интересам страны;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с целями и доступными практиками волонтерства в России и включать детей при поддержке взрослых в социальные акции, волонтерские мероприятия в ДОО и в населенном пункте;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детей к населенному пункту, в котором живет, переживание чувства удивления, восхищения достопримечательностями, событиями прошлого и настоящего; поощрять активное участие в праздновании событий, связанных с его местом проживания;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сфере трудового воспитания: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ценностное отношение к труду взрослых;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о труде как ценности общества, о разнообразии и взаимосвязи видов труда и профессий;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элементы финансовой грамотности, осознания материальных возможностей родителей (законных представителей), ограниченности материальных ресурсов;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и самостоятельность в разных видах доступного труда, умения включаться в реальные трудовые связи со взрослыми и сверстниками;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освоение умений сотрудничества в совместном труде;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ответственность, добросовестность, стремление к участию в труде взрослых, оказанию посильной помощи;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 области формирования безопасного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осторожное и осмотрительное отношение к потенциально опасным для человека ситуациям в общении, в быту, на улице, в природе, в сети Интернет. </w:t>
      </w:r>
    </w:p>
    <w:p w:rsidR="00CE3408" w:rsidRDefault="00CE3408" w:rsidP="00D87FAA">
      <w:pPr>
        <w:spacing w:after="0" w:line="240" w:lineRule="auto"/>
        <w:ind w:left="-567" w:right="-143" w:firstLine="709"/>
        <w:jc w:val="both"/>
        <w:rPr>
          <w:rFonts w:ascii="Times New Roman" w:eastAsia="Times New Roman" w:hAnsi="Times New Roman"/>
          <w:b/>
          <w:sz w:val="24"/>
          <w:szCs w:val="24"/>
          <w:lang w:eastAsia="ru-RU"/>
        </w:rPr>
      </w:pPr>
    </w:p>
    <w:p w:rsidR="006E3629" w:rsidRDefault="005B0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6E3629">
        <w:rPr>
          <w:rFonts w:ascii="Times New Roman" w:eastAsia="Times New Roman" w:hAnsi="Times New Roman"/>
          <w:b/>
          <w:sz w:val="24"/>
          <w:szCs w:val="24"/>
          <w:lang w:eastAsia="ru-RU"/>
        </w:rPr>
        <w:t>Содержание образовательной деятельности</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 В сфере социальных отношений.</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обеспечивает детям возможность осознания и признания собственных ошибок, рефлексии качества решения поставленных задач, определения путей развития. Знакомит детей с их правами, возможными вариантами поведения и реакций в случае их нарушения. Воспитывает осознанное отношение к своему будущему и стремление быть полезным обществу.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знакомит детей с изменением позиции человека с возрастом (ребенок посещает ДОО, затем учится в общеобразовательной организации, в колледже, вузе, взрослый работает, пожилой человек передает опыт последующим поколениям). Объясняет детям о необходимости укрепления связи между поколениями, взаимной поддержки детей и взрослых.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Обогащает представления детей об общеобразовательной организации, школьниках, учителе; поддерживает стремление к школьному обучению, к познанию, освоению чтения, письма. Расширяет представление о роли общеобразовательной организации в жизни людей.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умение детей распознавать собственные эмоции и чувства, понимать чувства и переживания окружающих; учит понимать эмоциональное состояние сверстников по невербальным признакам (обращает внимание на мимику, позу, поведение); помогает находить причины и следствия возникновения эмоций, анализировать свои переживания и рассказывать о них; использовать социально приемлемые способы проявления эмоций и доступных возрасту способы произвольной регуляции эмоциональных состояний (сменить вид деятельности и прочее). Демонстрирует детям отражение эмоциональных состояний в природе и произведениях искусства.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Расширяет представления о семье, семейных и родственных отношениях: взаимные чувства, правила общения в семье, значимые и памятные события, досуг семьи, семейный бюджет.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Обогащает представления о нравственных качествах людей, их проявлении в поступках и взаимоотношениях.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умение сотрудничать со сверстниками: побуждает к обсуждению планов, советуется с детьми по поводу дел в группе; поддерживает обращенность и интерес к мнению сверстника, инициирует ситуации взаимопомощи детей в различных видах деятельности; подчеркивает ценность каждого ребенка и его вклада в общее дело; способствует тому, чтобы дети в течение дня в различных видах деятельности выбирали партнеров по интересам; помогает устанавливать детям темп совместных действий.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Воспитывает привычку без напоминаний использовать в общении со сверстниками и взрослыми формулы словесной вежливости (приветствие, прощание, просьбы, извинения).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Приучает детей самостоятельно соблюдать установленный порядок поведения в группе, регулировать собственную активность. Обогащает представления о том, что они самые старшие среди детей в ДОО, показывают другим хороший пример, заботятся о малышах, помогают взрослым, готовятся к обучению в общеобразовательной организации.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области формирования основ гражданственности и патриотизма.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воспитывает патриотические и интернациональные чувства, уважительное отношение к нашей Родине - России. Знакомит детей с признаками и характеристиками государства с учетом возрастных особенностей восприятия ими информации (территория государства и его границы, столица и так далее). Рассказывает, что Россия - самая большая страна мира и показывает на глобусе и карте. Расширяет представления о столице России - Москве и об административном центре федерального округа, на территории которого проживают дети. Знакомит с основными положениями порядка использования государственной символики (бережно хранить, вставать во время исполнения гимна страны).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Обогащает представления о том, что в нашей стране мирно живут люди разных национальностей, воспитывает уважение к представителям разных национальностей, интерес к их культуре и обычаям.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 детей с назначением и доступными практиками волонтерства в России, вызывает эмоциональный отклик, осознание важности и значимости волонтерского движения. Предлагает детям при поддержке родителей (законных представителей) включиться в социальные акции, волонтерские мероприятия в ДОО и в населенном пункте.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праздниками: День полного освобождения Ленинграда от фашистской блокады; Международный день родного языка, День добровольца (волонтера) в России, День </w:t>
      </w:r>
      <w:hyperlink r:id="rId11" w:history="1">
        <w:r w:rsidRPr="002F6FF2">
          <w:rPr>
            <w:rStyle w:val="a8"/>
            <w:rFonts w:ascii="Times New Roman" w:eastAsia="Times New Roman" w:hAnsi="Times New Roman"/>
            <w:color w:val="auto"/>
            <w:sz w:val="24"/>
            <w:szCs w:val="24"/>
            <w:u w:val="none"/>
            <w:lang w:eastAsia="ru-RU"/>
          </w:rPr>
          <w:t>Конституции</w:t>
        </w:r>
      </w:hyperlink>
      <w:r w:rsidRPr="002F6FF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Российской Федерации. Включает детей в празднование событий, связанных с жизнью населенного пункта, - День рождения </w:t>
      </w:r>
      <w:r w:rsidR="00326B51">
        <w:rPr>
          <w:rFonts w:ascii="Times New Roman" w:eastAsia="Times New Roman" w:hAnsi="Times New Roman"/>
          <w:sz w:val="24"/>
          <w:szCs w:val="24"/>
          <w:lang w:eastAsia="ru-RU"/>
        </w:rPr>
        <w:t>села</w:t>
      </w:r>
      <w:r>
        <w:rPr>
          <w:rFonts w:ascii="Times New Roman" w:eastAsia="Times New Roman" w:hAnsi="Times New Roman"/>
          <w:sz w:val="24"/>
          <w:szCs w:val="24"/>
          <w:lang w:eastAsia="ru-RU"/>
        </w:rPr>
        <w:t xml:space="preserve">, празднование военных триумфов, памятные даты, связанные с жизнью и творчеством </w:t>
      </w:r>
      <w:r>
        <w:rPr>
          <w:rFonts w:ascii="Times New Roman" w:eastAsia="Times New Roman" w:hAnsi="Times New Roman"/>
          <w:sz w:val="24"/>
          <w:szCs w:val="24"/>
          <w:lang w:eastAsia="ru-RU"/>
        </w:rPr>
        <w:lastRenderedPageBreak/>
        <w:t xml:space="preserve">знаменитых </w:t>
      </w:r>
      <w:r w:rsidR="00326B51">
        <w:rPr>
          <w:rFonts w:ascii="Times New Roman" w:eastAsia="Times New Roman" w:hAnsi="Times New Roman"/>
          <w:sz w:val="24"/>
          <w:szCs w:val="24"/>
          <w:lang w:eastAsia="ru-RU"/>
        </w:rPr>
        <w:t>односельчан</w:t>
      </w:r>
      <w:r>
        <w:rPr>
          <w:rFonts w:ascii="Times New Roman" w:eastAsia="Times New Roman" w:hAnsi="Times New Roman"/>
          <w:sz w:val="24"/>
          <w:szCs w:val="24"/>
          <w:lang w:eastAsia="ru-RU"/>
        </w:rPr>
        <w:t xml:space="preserve">. Поощряет интерес детей к событиям, происходящим в стране, воспитывает чувство гордости за ее достижения. Воспитывает уважение к защитникам Отечества, к памяти павших бойцов.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Развивает интерес детей к населенному пункту, в котором живут, переживание чувства удивления, восхищения достопримечательностями, событиям прошлого и настоящего. Способствует проявлению активной деятельностной позиции детей: непосредственное познание достопримечательностей родного населенного пункта на прогулках и экскурсиях, чтение произведений детской литературы, в которой представлена художественно-эстетическая оценка родного края. Учит детей действовать с картой, создавать коллажи и макеты локаций, использовать макеты в различных видах деятельности. Знакомит детей с жизнью и творчеством знаменитых горожан; с профессиями, связанными со спецификой родного населенного пункта.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сфере трудового воспитания.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расширяет и углубляет представления о труде взрослых путем знакомства детей с разными профессиями, рассказывает о современных профессиях, возникших в связи с потребностями людей. Организует встречи детей с представителями разных профессий, организует экскурсии с целью продемонстрировать реальные трудовые действия и взаимоотношения специалистов на работе, организует просмотры видеофильмов, мультфильмов, чтение художественно литературы для знакомства детей с многообразием профессий современного человека. Организует этические беседы с детьми с целью обсуждения требований, предъявляемых к человеку определенной профессии, раскрывает личностные качества, помогающие человеку стать профессионалом и качественно выполнять профессиональные обязанности.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игровые и проблемные ситуации для расширения представлений детей об обмене ценностями в процессе производства и потребления товаров и услуг, о денежных отношениях в сфере обмена товаров и услуг, развития умений бережливости, рационального поведения в процессе реализации обменных операций: деньги - товар (продажа - покупка), формирует представления о реальной стоимости и цене отдельных продуктов питания, игрушек, детских книг. В процессе обсуждения с детьми основ финансовой грамотности педагог формирует элементы культуры потребления: бережного отношения к ресурсам потребления: воде, электричеству, продуктам питания, одежде, обуви, жилищу.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Поощряет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Поддерживает коллективное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 знакомит детей с правилами использования инструментов труда - ножниц, иголки и тому подобное.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 области формирования безопасного поведения.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осуществляет ознакомление детей с правилами безопасного поведения в ситуациях, создающих угрозу жизни и здоровью ребенка (погас свет, остался один в темноте, потерялся на улице, в лесу, в магазине, во время массового праздника, получил травму (ушиб, порез) и тому подобное). Создавая игровые, проблемные ситуации, досуги для детей, педагог активизирует самостоятельный опыт детей в области безопасного поведения, позволяет детям демонстрировать сформированные умения, связанные с безопасным поведением.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инициирует самостоятельность и активность детей в соблюдении норм и правил безопасного поведения, ободряет похвалой правильно выполненные действия.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рассказывает детям об элементарных правилах оказания первой медицинской помощи при первых признаках недомогания, травмах, ушибах. Закрепляет через организацию </w:t>
      </w:r>
      <w:r>
        <w:rPr>
          <w:rFonts w:ascii="Times New Roman" w:eastAsia="Times New Roman" w:hAnsi="Times New Roman"/>
          <w:sz w:val="24"/>
          <w:szCs w:val="24"/>
          <w:lang w:eastAsia="ru-RU"/>
        </w:rPr>
        <w:lastRenderedPageBreak/>
        <w:t xml:space="preserve">дидактических игр, упражнений действия детей, связанные с оказанием первой медицинской помощи.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Организует встречи детей со специалистами, чьи профессии связаны с безопасностью (врач скорой помощи, врач - травматолог, полицейский, охранник в ДОО, пожарный и другие) с целью обогащения представлений детей о безопасном поведении дома, на улице, в природе, в ДОО, в местах большого скопления людей: в магазинах, на вокзалах, на праздниках, в развлекательных центрах и парках.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Обсуждает с детьми правила безопасного общения и взаимодействия со сверстниками в разных жизненных ситуациях, поощряет стремление детей дошкольного возраста создать правила безопасного общения в группе. </w:t>
      </w:r>
    </w:p>
    <w:p w:rsidR="006E3629" w:rsidRDefault="006E3629"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Обсуждает с детьми безопасные правила использования цифровых ресурсов, правила пользования мобильными телефонами с учетом требований Санитарных правил </w:t>
      </w:r>
      <w:hyperlink r:id="rId12" w:history="1">
        <w:r w:rsidRPr="002F6FF2">
          <w:rPr>
            <w:rStyle w:val="a8"/>
            <w:rFonts w:ascii="Times New Roman" w:eastAsia="Times New Roman" w:hAnsi="Times New Roman"/>
            <w:color w:val="auto"/>
            <w:sz w:val="24"/>
            <w:szCs w:val="24"/>
            <w:u w:val="none"/>
            <w:lang w:eastAsia="ru-RU"/>
          </w:rPr>
          <w:t>СП 2.4.3648-20</w:t>
        </w:r>
      </w:hyperlink>
      <w:r w:rsidRPr="00AE6D31">
        <w:rPr>
          <w:rFonts w:ascii="Times New Roman" w:eastAsia="Times New Roman" w:hAnsi="Times New Roman"/>
          <w:sz w:val="24"/>
          <w:szCs w:val="24"/>
          <w:lang w:eastAsia="ru-RU"/>
        </w:rPr>
        <w:t xml:space="preserve"> "Санитарно-эпидемиологические требования к организациям восп</w:t>
      </w:r>
      <w:r>
        <w:rPr>
          <w:rFonts w:ascii="Times New Roman" w:eastAsia="Times New Roman" w:hAnsi="Times New Roman"/>
          <w:sz w:val="24"/>
          <w:szCs w:val="24"/>
          <w:lang w:eastAsia="ru-RU"/>
        </w:rPr>
        <w:t xml:space="preserve">итания и обучения, отдыха и оздоровления детей и молодежи", утвержденных постановлением Главного государственного санитарного врача Российской Федерации от 28 сентября 2020 г. N 28 (зарегистрировано Министерством юстиции Российской Федерации 18 декабря 2020 г, регистрационный N 61573), действующим до 1 января 2027 года (далее - СП 2.4.3648-20), и Санитарных правил и норм </w:t>
      </w:r>
      <w:hyperlink r:id="rId13" w:history="1">
        <w:r w:rsidRPr="002F6FF2">
          <w:rPr>
            <w:rStyle w:val="a8"/>
            <w:rFonts w:ascii="Times New Roman" w:eastAsia="Times New Roman" w:hAnsi="Times New Roman"/>
            <w:color w:val="auto"/>
            <w:sz w:val="24"/>
            <w:szCs w:val="24"/>
            <w:u w:val="none"/>
            <w:lang w:eastAsia="ru-RU"/>
          </w:rPr>
          <w:t>СанПиН 1.2.3685-21</w:t>
        </w:r>
      </w:hyperlink>
      <w:r w:rsidRPr="00AE6D31">
        <w:rPr>
          <w:rFonts w:ascii="Times New Roman" w:eastAsia="Times New Roman" w:hAnsi="Times New Roman"/>
          <w:sz w:val="24"/>
          <w:szCs w:val="24"/>
          <w:lang w:eastAsia="ru-RU"/>
        </w:rPr>
        <w:t xml:space="preserve"> "Г</w:t>
      </w:r>
      <w:r>
        <w:rPr>
          <w:rFonts w:ascii="Times New Roman" w:eastAsia="Times New Roman" w:hAnsi="Times New Roman"/>
          <w:sz w:val="24"/>
          <w:szCs w:val="24"/>
          <w:lang w:eastAsia="ru-RU"/>
        </w:rPr>
        <w:t xml:space="preserve">игиенические нормативы и требования к обеспечению безопасности и (или) безвредности для человека факторов среды обитания", утвержденных постановлением Главного государственного санитарного врача Российской Федерации от 28 января 2021 г. N 2 (зарегистрировано Министерством юстиции Российской Федерации 29 января 2021 г., регистрационный N 62296), действующим до 1 марта 2027 года (далее - СанПиН 1.2.3685-21). </w:t>
      </w:r>
    </w:p>
    <w:p w:rsidR="006E3629" w:rsidRDefault="006E3629" w:rsidP="00D87FAA">
      <w:pPr>
        <w:spacing w:after="0" w:line="240" w:lineRule="auto"/>
        <w:ind w:left="-567" w:right="-143" w:firstLine="709"/>
        <w:jc w:val="center"/>
        <w:rPr>
          <w:rFonts w:ascii="Times New Roman" w:eastAsia="Times New Roman" w:hAnsi="Times New Roman"/>
          <w:sz w:val="24"/>
          <w:szCs w:val="24"/>
          <w:lang w:eastAsia="ru-RU"/>
        </w:rPr>
      </w:pPr>
    </w:p>
    <w:p w:rsidR="00CE3408" w:rsidRDefault="00CE3408" w:rsidP="00D87FAA">
      <w:pPr>
        <w:pStyle w:val="a6"/>
        <w:ind w:left="-567" w:right="-143" w:firstLine="709"/>
        <w:jc w:val="center"/>
        <w:rPr>
          <w:rFonts w:ascii="Times New Roman" w:hAnsi="Times New Roman"/>
          <w:b/>
          <w:sz w:val="24"/>
          <w:szCs w:val="24"/>
        </w:rPr>
      </w:pP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 детей от 6 до 7 лет, обеспечивающее реализацию содержания Федеральной программы</w:t>
      </w:r>
    </w:p>
    <w:p w:rsidR="006E3629" w:rsidRDefault="006E3629" w:rsidP="00D87FAA">
      <w:pPr>
        <w:pStyle w:val="a6"/>
        <w:ind w:left="-567" w:right="-143" w:firstLine="709"/>
        <w:jc w:val="center"/>
        <w:rPr>
          <w:rFonts w:ascii="Times New Roman" w:hAnsi="Times New Roman" w:cs="Times New Roman"/>
          <w:b/>
          <w:sz w:val="24"/>
          <w:szCs w:val="24"/>
        </w:rPr>
      </w:pPr>
    </w:p>
    <w:p w:rsidR="006E3629" w:rsidRDefault="006E3629"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 xml:space="preserve">Тематическое планирование по </w:t>
      </w:r>
      <w:r w:rsidR="005C1647">
        <w:rPr>
          <w:rFonts w:ascii="Times New Roman" w:hAnsi="Times New Roman" w:cs="Times New Roman"/>
          <w:b/>
          <w:sz w:val="24"/>
          <w:szCs w:val="24"/>
        </w:rPr>
        <w:t>социально-коммуника</w:t>
      </w:r>
      <w:r>
        <w:rPr>
          <w:rFonts w:ascii="Times New Roman" w:hAnsi="Times New Roman" w:cs="Times New Roman"/>
          <w:b/>
          <w:sz w:val="24"/>
          <w:szCs w:val="24"/>
        </w:rPr>
        <w:t>тивному развитию</w:t>
      </w:r>
    </w:p>
    <w:p w:rsidR="006E3629" w:rsidRDefault="006E3629" w:rsidP="00D87FAA">
      <w:pPr>
        <w:ind w:left="-567" w:right="-143" w:firstLine="709"/>
        <w:jc w:val="center"/>
        <w:rPr>
          <w:rFonts w:ascii="Times New Roman" w:hAnsi="Times New Roman" w:cs="Times New Roman"/>
          <w:sz w:val="24"/>
          <w:szCs w:val="24"/>
        </w:rPr>
      </w:pPr>
    </w:p>
    <w:tbl>
      <w:tblPr>
        <w:tblW w:w="0" w:type="auto"/>
        <w:tblInd w:w="-459" w:type="dxa"/>
        <w:tblLook w:val="04A0" w:firstRow="1" w:lastRow="0" w:firstColumn="1" w:lastColumn="0" w:noHBand="0" w:noVBand="1"/>
      </w:tblPr>
      <w:tblGrid>
        <w:gridCol w:w="1560"/>
        <w:gridCol w:w="4536"/>
        <w:gridCol w:w="3827"/>
      </w:tblGrid>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3629" w:rsidRDefault="006E3629" w:rsidP="00D87FAA">
            <w:pPr>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Месяц</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3629" w:rsidRDefault="006E3629" w:rsidP="00393AAF">
            <w:pPr>
              <w:ind w:firstLine="459"/>
              <w:jc w:val="center"/>
              <w:rPr>
                <w:rFonts w:ascii="Times New Roman" w:eastAsia="Calibri" w:hAnsi="Times New Roman" w:cs="Times New Roman"/>
                <w:b/>
                <w:sz w:val="24"/>
                <w:szCs w:val="24"/>
              </w:rPr>
            </w:pPr>
            <w:r>
              <w:rPr>
                <w:rFonts w:ascii="Times New Roman" w:eastAsia="Calibri" w:hAnsi="Times New Roman" w:cs="Times New Roman"/>
                <w:b/>
                <w:sz w:val="24"/>
                <w:szCs w:val="24"/>
              </w:rPr>
              <w:t>Тема</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3629" w:rsidRDefault="006E3629" w:rsidP="00393AAF">
            <w:pPr>
              <w:ind w:right="34" w:firstLine="459"/>
              <w:jc w:val="center"/>
              <w:rPr>
                <w:rFonts w:ascii="Times New Roman" w:eastAsia="Calibri" w:hAnsi="Times New Roman" w:cs="Times New Roman"/>
                <w:b/>
                <w:sz w:val="24"/>
                <w:szCs w:val="24"/>
              </w:rPr>
            </w:pPr>
            <w:r>
              <w:rPr>
                <w:rFonts w:ascii="Times New Roman" w:eastAsia="Calibri" w:hAnsi="Times New Roman" w:cs="Times New Roman"/>
                <w:b/>
                <w:sz w:val="24"/>
                <w:szCs w:val="24"/>
              </w:rPr>
              <w:t>Ожидаемый образовательный результат</w:t>
            </w:r>
          </w:p>
        </w:tc>
      </w:tr>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«Много на свете различных профессий»</w:t>
            </w:r>
            <w:r w:rsidR="00A72B9E">
              <w:rPr>
                <w:rFonts w:ascii="Times New Roman" w:hAnsi="Times New Roman" w:cs="Times New Roman"/>
                <w:sz w:val="24"/>
                <w:szCs w:val="24"/>
              </w:rPr>
              <w:t>.</w:t>
            </w:r>
          </w:p>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b/>
                <w:sz w:val="24"/>
                <w:szCs w:val="24"/>
              </w:rPr>
              <w:t>Итоговое мероприятие месяца:</w:t>
            </w:r>
            <w:r w:rsidRPr="00A72B9E">
              <w:rPr>
                <w:rFonts w:ascii="Times New Roman" w:hAnsi="Times New Roman" w:cs="Times New Roman"/>
                <w:sz w:val="24"/>
                <w:szCs w:val="24"/>
              </w:rPr>
              <w:t xml:space="preserve"> фоторепортаж «Много на свете различных профес</w:t>
            </w:r>
            <w:r w:rsidR="00A72B9E">
              <w:rPr>
                <w:rFonts w:ascii="Times New Roman" w:hAnsi="Times New Roman" w:cs="Times New Roman"/>
                <w:sz w:val="24"/>
                <w:szCs w:val="24"/>
              </w:rPr>
              <w:t>сий» (детско-родительский проект)</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Формирование представлений о себе и близких людях, трудовой деятельности взрослых, их увлечениях.</w:t>
            </w:r>
          </w:p>
          <w:p w:rsidR="006E3629" w:rsidRPr="00A72B9E" w:rsidRDefault="006E3629" w:rsidP="00393AAF">
            <w:pPr>
              <w:pStyle w:val="a6"/>
              <w:ind w:right="34" w:firstLine="459"/>
              <w:rPr>
                <w:rFonts w:ascii="Times New Roman" w:hAnsi="Times New Roman" w:cs="Times New Roman"/>
                <w:sz w:val="24"/>
                <w:szCs w:val="24"/>
              </w:rPr>
            </w:pPr>
          </w:p>
        </w:tc>
      </w:tr>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«Мир</w:t>
            </w:r>
            <w:r w:rsidR="00A72B9E">
              <w:rPr>
                <w:rFonts w:ascii="Times New Roman" w:hAnsi="Times New Roman" w:cs="Times New Roman"/>
                <w:sz w:val="24"/>
                <w:szCs w:val="24"/>
              </w:rPr>
              <w:t xml:space="preserve"> увлечений девочек и мальчиков»</w:t>
            </w:r>
          </w:p>
          <w:p w:rsidR="006E3629" w:rsidRPr="00A72B9E" w:rsidRDefault="006E3629" w:rsidP="00393AAF">
            <w:pPr>
              <w:pStyle w:val="a6"/>
              <w:ind w:firstLine="459"/>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Осознание ребенком своей половой принадлежности и освоение элементарных форм поведения.</w:t>
            </w:r>
          </w:p>
        </w:tc>
      </w:tr>
      <w:tr w:rsidR="006E3629" w:rsidTr="00B142CF">
        <w:trPr>
          <w:trHeight w:val="1028"/>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«Экология нашей страны - России».</w:t>
            </w:r>
          </w:p>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b/>
                <w:sz w:val="24"/>
                <w:szCs w:val="24"/>
              </w:rPr>
              <w:t>Итоговое мероприятие месяца:</w:t>
            </w:r>
            <w:r w:rsidRPr="00A72B9E">
              <w:rPr>
                <w:rFonts w:ascii="Times New Roman" w:hAnsi="Times New Roman" w:cs="Times New Roman"/>
                <w:sz w:val="24"/>
                <w:szCs w:val="24"/>
              </w:rPr>
              <w:t xml:space="preserve"> панорамный проект «</w:t>
            </w:r>
            <w:r w:rsidR="00A72B9E">
              <w:rPr>
                <w:rFonts w:ascii="Times New Roman" w:hAnsi="Times New Roman" w:cs="Times New Roman"/>
                <w:sz w:val="24"/>
                <w:szCs w:val="24"/>
              </w:rPr>
              <w:t>Экология нашей страны - России»</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Формирование представлений о природе родного края, ее значении в жизни человека.</w:t>
            </w:r>
          </w:p>
        </w:tc>
      </w:tr>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«Прошлое и настоящее нашего государства».</w:t>
            </w:r>
          </w:p>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b/>
                <w:sz w:val="24"/>
                <w:szCs w:val="24"/>
              </w:rPr>
              <w:t>Итоговое мероприятие месяца:</w:t>
            </w:r>
            <w:r w:rsidRPr="00A72B9E">
              <w:rPr>
                <w:rFonts w:ascii="Times New Roman" w:hAnsi="Times New Roman" w:cs="Times New Roman"/>
                <w:sz w:val="24"/>
                <w:szCs w:val="24"/>
              </w:rPr>
              <w:t xml:space="preserve"> Коллажи «Древняя Русь» (панорамного типа).  </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Формирование у детей позиции патриота своей страны.</w:t>
            </w:r>
          </w:p>
          <w:p w:rsidR="006E3629" w:rsidRPr="00A72B9E" w:rsidRDefault="006E3629" w:rsidP="00393AAF">
            <w:pPr>
              <w:pStyle w:val="a6"/>
              <w:ind w:right="34" w:firstLine="459"/>
              <w:rPr>
                <w:rFonts w:ascii="Times New Roman" w:hAnsi="Times New Roman" w:cs="Times New Roman"/>
                <w:sz w:val="24"/>
                <w:szCs w:val="24"/>
              </w:rPr>
            </w:pPr>
          </w:p>
        </w:tc>
      </w:tr>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Январь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«На бескрайних просторах страны».</w:t>
            </w:r>
          </w:p>
          <w:p w:rsidR="006E3629" w:rsidRPr="00A72B9E" w:rsidRDefault="006E3629" w:rsidP="00393AAF">
            <w:pPr>
              <w:pStyle w:val="a6"/>
              <w:ind w:firstLine="459"/>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Развитие детских представлений о своей стране.</w:t>
            </w:r>
          </w:p>
        </w:tc>
      </w:tr>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«Защитники Отечества».</w:t>
            </w:r>
          </w:p>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b/>
                <w:sz w:val="24"/>
                <w:szCs w:val="24"/>
              </w:rPr>
              <w:t xml:space="preserve">Итоговое мероприятие месяца: </w:t>
            </w:r>
            <w:r w:rsidRPr="00A72B9E">
              <w:rPr>
                <w:rFonts w:ascii="Times New Roman" w:hAnsi="Times New Roman" w:cs="Times New Roman"/>
                <w:sz w:val="24"/>
                <w:szCs w:val="24"/>
              </w:rPr>
              <w:t xml:space="preserve">военно-патриотическая игра </w:t>
            </w:r>
            <w:r w:rsidR="00A72B9E">
              <w:rPr>
                <w:rFonts w:ascii="Times New Roman" w:hAnsi="Times New Roman" w:cs="Times New Roman"/>
                <w:sz w:val="24"/>
                <w:szCs w:val="24"/>
              </w:rPr>
              <w:t>«Зарница»</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Расширение представлений детей о защитниках Отечества.</w:t>
            </w:r>
          </w:p>
        </w:tc>
      </w:tr>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«Кругосветное путешествие по земному шару»</w:t>
            </w:r>
          </w:p>
          <w:p w:rsidR="006E3629" w:rsidRPr="00A72B9E" w:rsidRDefault="006E3629" w:rsidP="00393AAF">
            <w:pPr>
              <w:pStyle w:val="a6"/>
              <w:ind w:firstLine="459"/>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Развитие детских интересов и любознательности в процессе ознакомления с культурными традициями других стран и народов.</w:t>
            </w:r>
          </w:p>
        </w:tc>
      </w:tr>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«Я - гражданин мирового сообщества людей».</w:t>
            </w:r>
          </w:p>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b/>
                <w:sz w:val="24"/>
                <w:szCs w:val="24"/>
              </w:rPr>
              <w:t xml:space="preserve">Итоговое мероприятие месяца: </w:t>
            </w:r>
            <w:r w:rsidRPr="00A72B9E">
              <w:rPr>
                <w:rFonts w:ascii="Times New Roman" w:hAnsi="Times New Roman" w:cs="Times New Roman"/>
                <w:sz w:val="24"/>
                <w:szCs w:val="24"/>
              </w:rPr>
              <w:t>проект «Мои права и обязанности».</w:t>
            </w:r>
          </w:p>
          <w:p w:rsidR="006E3629" w:rsidRPr="00A72B9E" w:rsidRDefault="006E3629" w:rsidP="00393AAF">
            <w:pPr>
              <w:pStyle w:val="a6"/>
              <w:ind w:firstLine="459"/>
              <w:rPr>
                <w:rFonts w:ascii="Times New Roman" w:hAnsi="Times New Roman" w:cs="Times New Roman"/>
                <w:sz w:val="24"/>
                <w:szCs w:val="24"/>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Развитие ценностно - смыслового отношения к человеку, как гражданину мирового сообщества людей.</w:t>
            </w:r>
          </w:p>
          <w:p w:rsidR="006E3629" w:rsidRPr="00A72B9E" w:rsidRDefault="006E3629" w:rsidP="00393AAF">
            <w:pPr>
              <w:pStyle w:val="a6"/>
              <w:ind w:right="34" w:firstLine="459"/>
              <w:rPr>
                <w:rFonts w:ascii="Times New Roman" w:hAnsi="Times New Roman" w:cs="Times New Roman"/>
                <w:sz w:val="24"/>
                <w:szCs w:val="24"/>
              </w:rPr>
            </w:pPr>
          </w:p>
        </w:tc>
      </w:tr>
      <w:tr w:rsidR="006E3629" w:rsidTr="00B142C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Default="006E3629"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sz w:val="24"/>
                <w:szCs w:val="24"/>
              </w:rPr>
              <w:t>«Во имя мира на Земле».</w:t>
            </w:r>
          </w:p>
          <w:p w:rsidR="006E3629" w:rsidRPr="00A72B9E" w:rsidRDefault="006E3629" w:rsidP="00B142CF">
            <w:pPr>
              <w:pStyle w:val="a6"/>
              <w:rPr>
                <w:rFonts w:ascii="Times New Roman" w:hAnsi="Times New Roman" w:cs="Times New Roman"/>
                <w:sz w:val="24"/>
                <w:szCs w:val="24"/>
              </w:rPr>
            </w:pPr>
            <w:r w:rsidRPr="00A72B9E">
              <w:rPr>
                <w:rFonts w:ascii="Times New Roman" w:hAnsi="Times New Roman" w:cs="Times New Roman"/>
                <w:b/>
                <w:sz w:val="24"/>
                <w:szCs w:val="24"/>
              </w:rPr>
              <w:t>Итоговое мероприятие месяца:</w:t>
            </w:r>
            <w:r w:rsidR="00A72B9E">
              <w:rPr>
                <w:rFonts w:ascii="Times New Roman" w:hAnsi="Times New Roman" w:cs="Times New Roman"/>
                <w:sz w:val="24"/>
                <w:szCs w:val="24"/>
              </w:rPr>
              <w:t xml:space="preserve"> музыкально-</w:t>
            </w:r>
            <w:r w:rsidRPr="00A72B9E">
              <w:rPr>
                <w:rFonts w:ascii="Times New Roman" w:hAnsi="Times New Roman" w:cs="Times New Roman"/>
                <w:sz w:val="24"/>
                <w:szCs w:val="24"/>
              </w:rPr>
              <w:t>театрализованная игра «Военные учения армий разных стран» (военная техника, полевая кухня, госпиталь, полевая почта, привал, смотр строевой песни).</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E3629" w:rsidRPr="00A72B9E" w:rsidRDefault="006E3629" w:rsidP="00B142CF">
            <w:pPr>
              <w:pStyle w:val="a6"/>
              <w:ind w:right="34"/>
              <w:rPr>
                <w:rFonts w:ascii="Times New Roman" w:hAnsi="Times New Roman" w:cs="Times New Roman"/>
                <w:sz w:val="24"/>
                <w:szCs w:val="24"/>
              </w:rPr>
            </w:pPr>
            <w:r w:rsidRPr="00A72B9E">
              <w:rPr>
                <w:rFonts w:ascii="Times New Roman" w:hAnsi="Times New Roman" w:cs="Times New Roman"/>
                <w:sz w:val="24"/>
                <w:szCs w:val="24"/>
              </w:rPr>
              <w:t>Формирование понимания значимости сохранения и передачи культурно-исторического наследия своей малой Родины от поколения к поколению.</w:t>
            </w:r>
          </w:p>
        </w:tc>
      </w:tr>
    </w:tbl>
    <w:p w:rsidR="006E3629" w:rsidRDefault="006E3629"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5C3280" w:rsidRPr="005C3280" w:rsidRDefault="005C3280" w:rsidP="00D87FAA">
      <w:pPr>
        <w:spacing w:after="0" w:line="240" w:lineRule="auto"/>
        <w:ind w:left="-567" w:right="-143" w:firstLine="709"/>
        <w:rPr>
          <w:rFonts w:ascii="Times New Roman" w:eastAsia="Calibri" w:hAnsi="Times New Roman" w:cs="Times New Roman"/>
          <w:b/>
          <w:sz w:val="24"/>
          <w:szCs w:val="24"/>
        </w:rPr>
      </w:pPr>
      <w:r w:rsidRPr="005C3280">
        <w:rPr>
          <w:rFonts w:ascii="Times New Roman" w:eastAsia="Calibri" w:hAnsi="Times New Roman" w:cs="Times New Roman"/>
          <w:b/>
          <w:sz w:val="24"/>
          <w:szCs w:val="24"/>
        </w:rPr>
        <w:t>3. Вариативная часть</w:t>
      </w:r>
    </w:p>
    <w:p w:rsidR="005C3280" w:rsidRPr="005C3280" w:rsidRDefault="005C3280" w:rsidP="00D87FAA">
      <w:pPr>
        <w:spacing w:after="0" w:line="240" w:lineRule="auto"/>
        <w:ind w:left="-567" w:right="-143" w:firstLine="709"/>
        <w:rPr>
          <w:rFonts w:ascii="Times New Roman" w:eastAsia="Calibri" w:hAnsi="Times New Roman" w:cs="Times New Roman"/>
          <w:b/>
          <w:sz w:val="24"/>
          <w:szCs w:val="24"/>
        </w:rPr>
      </w:pPr>
      <w:r w:rsidRPr="005C3280">
        <w:rPr>
          <w:rFonts w:ascii="Times New Roman" w:eastAsia="Calibri" w:hAnsi="Times New Roman" w:cs="Times New Roman"/>
          <w:b/>
          <w:sz w:val="24"/>
          <w:szCs w:val="24"/>
        </w:rPr>
        <w:t>Общие положения</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xml:space="preserve">В группе детей 6 - 7 лет реализуется парциальная программа </w:t>
      </w:r>
      <w:r w:rsidRPr="005C3280">
        <w:rPr>
          <w:rFonts w:ascii="Times New Roman" w:eastAsia="Calibri" w:hAnsi="Times New Roman" w:cs="Times New Roman"/>
          <w:b/>
          <w:bCs/>
          <w:sz w:val="24"/>
          <w:szCs w:val="24"/>
        </w:rPr>
        <w:t>А. Шатовой «Тропинка в экономику».</w:t>
      </w:r>
      <w:r w:rsidRPr="005C3280">
        <w:rPr>
          <w:rFonts w:ascii="Times New Roman" w:eastAsia="Calibri" w:hAnsi="Times New Roman" w:cs="Times New Roman"/>
          <w:sz w:val="24"/>
          <w:szCs w:val="24"/>
        </w:rPr>
        <w:t xml:space="preserve"> Москва, Издательский центр «Вентана-Граф», 2015.</w:t>
      </w:r>
    </w:p>
    <w:p w:rsidR="005C3280" w:rsidRPr="005C3280" w:rsidRDefault="005C3280" w:rsidP="00D87FAA">
      <w:pPr>
        <w:spacing w:after="0" w:line="240" w:lineRule="auto"/>
        <w:ind w:left="-567" w:right="-143" w:firstLine="709"/>
        <w:rPr>
          <w:rFonts w:ascii="Times New Roman" w:eastAsia="Calibri" w:hAnsi="Times New Roman" w:cs="Times New Roman"/>
          <w:b/>
          <w:sz w:val="24"/>
          <w:szCs w:val="24"/>
        </w:rPr>
      </w:pP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b/>
          <w:bCs/>
          <w:sz w:val="24"/>
          <w:szCs w:val="24"/>
        </w:rPr>
        <w:t>Программа нацелена на расширение и углубление представлений детей 6 - 7 лет</w:t>
      </w:r>
      <w:r w:rsidRPr="005C3280">
        <w:rPr>
          <w:rFonts w:ascii="Times New Roman" w:eastAsia="Calibri" w:hAnsi="Times New Roman" w:cs="Times New Roman"/>
          <w:sz w:val="24"/>
          <w:szCs w:val="24"/>
        </w:rPr>
        <w:t xml:space="preserve"> о роли труда человека в обществе.</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Программа раскрывает понятия:</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бережливость, экономность, деловитость, трудолюбие;</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что такое материальные ценности (мир вещей как результат труда людей);</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кто такой человек труда (умеющий трудиться и честно зарабатывать деньги);</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понятия «труд» - «продукт» - «деньги»;</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стоимость товара в зависимости от его качества;</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красота человеческого творения.</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Программа соответствует ФГОС ДО.</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p>
    <w:p w:rsidR="005C3280" w:rsidRDefault="005C3280" w:rsidP="00D87FAA">
      <w:pPr>
        <w:spacing w:after="0" w:line="240" w:lineRule="auto"/>
        <w:ind w:left="-567" w:right="-143" w:firstLine="709"/>
        <w:rPr>
          <w:rFonts w:ascii="Times New Roman" w:eastAsia="Calibri" w:hAnsi="Times New Roman" w:cs="Times New Roman"/>
          <w:b/>
          <w:color w:val="000000"/>
          <w:sz w:val="24"/>
          <w:szCs w:val="24"/>
        </w:rPr>
      </w:pPr>
      <w:r w:rsidRPr="005C3280">
        <w:rPr>
          <w:rFonts w:ascii="Times New Roman" w:eastAsia="Calibri" w:hAnsi="Times New Roman" w:cs="Times New Roman"/>
          <w:b/>
          <w:color w:val="000000"/>
          <w:sz w:val="24"/>
          <w:szCs w:val="24"/>
        </w:rPr>
        <w:t>Целевой раздел</w:t>
      </w:r>
    </w:p>
    <w:p w:rsidR="00CE3408" w:rsidRPr="005C3280" w:rsidRDefault="00CE3408" w:rsidP="00D87FAA">
      <w:pPr>
        <w:spacing w:after="0" w:line="240" w:lineRule="auto"/>
        <w:ind w:left="-567" w:right="-143" w:firstLine="709"/>
        <w:rPr>
          <w:rFonts w:ascii="Times New Roman" w:eastAsia="Calibri" w:hAnsi="Times New Roman" w:cs="Times New Roman"/>
          <w:b/>
          <w:color w:val="000000"/>
          <w:sz w:val="24"/>
          <w:szCs w:val="24"/>
        </w:rPr>
      </w:pPr>
    </w:p>
    <w:p w:rsidR="005C3280" w:rsidRPr="005C3280" w:rsidRDefault="005C3280" w:rsidP="00D87FAA">
      <w:pPr>
        <w:spacing w:after="0" w:line="240" w:lineRule="auto"/>
        <w:ind w:left="-567" w:right="-143" w:firstLine="709"/>
        <w:rPr>
          <w:rFonts w:ascii="Times New Roman" w:eastAsia="Calibri" w:hAnsi="Times New Roman" w:cs="Times New Roman"/>
          <w:b/>
          <w:color w:val="000000"/>
          <w:sz w:val="24"/>
          <w:szCs w:val="24"/>
        </w:rPr>
      </w:pPr>
      <w:r w:rsidRPr="005C3280">
        <w:rPr>
          <w:rFonts w:ascii="Times New Roman" w:eastAsia="Calibri" w:hAnsi="Times New Roman" w:cs="Times New Roman"/>
          <w:b/>
          <w:color w:val="000000"/>
          <w:sz w:val="24"/>
          <w:szCs w:val="24"/>
        </w:rPr>
        <w:t>Пояснительная записка</w:t>
      </w:r>
    </w:p>
    <w:p w:rsidR="005C3280" w:rsidRPr="005C3280" w:rsidRDefault="005C3280" w:rsidP="00D87FAA">
      <w:pPr>
        <w:spacing w:after="0" w:line="240" w:lineRule="auto"/>
        <w:ind w:left="-567" w:right="-143" w:firstLine="709"/>
        <w:rPr>
          <w:rFonts w:ascii="Times New Roman" w:eastAsia="Calibri" w:hAnsi="Times New Roman" w:cs="Times New Roman"/>
          <w:b/>
          <w:sz w:val="24"/>
          <w:szCs w:val="24"/>
        </w:rPr>
      </w:pPr>
      <w:r w:rsidRPr="005C3280">
        <w:rPr>
          <w:rFonts w:ascii="Times New Roman" w:eastAsia="Calibri" w:hAnsi="Times New Roman" w:cs="Times New Roman"/>
          <w:sz w:val="24"/>
          <w:szCs w:val="24"/>
        </w:rPr>
        <w:t xml:space="preserve">Освоение тем программы происходит в повседневной жизни детского сада, а также   в процессе реализации образовательной области Федерального Государственного образовательного стандарта </w:t>
      </w:r>
      <w:r w:rsidRPr="005C3280">
        <w:rPr>
          <w:rFonts w:ascii="Times New Roman" w:eastAsia="Calibri" w:hAnsi="Times New Roman" w:cs="Times New Roman"/>
          <w:b/>
          <w:sz w:val="24"/>
          <w:szCs w:val="24"/>
        </w:rPr>
        <w:t>«Социально-коммуникативное развитие».</w:t>
      </w:r>
    </w:p>
    <w:p w:rsidR="005C3280" w:rsidRPr="005C3280" w:rsidRDefault="005C3280" w:rsidP="00D87FAA">
      <w:pPr>
        <w:spacing w:after="0" w:line="240" w:lineRule="auto"/>
        <w:ind w:left="-567" w:right="-143" w:firstLine="709"/>
        <w:rPr>
          <w:rFonts w:ascii="Times New Roman" w:eastAsia="Times New Roman" w:hAnsi="Times New Roman" w:cs="Times New Roman"/>
          <w:b/>
          <w:color w:val="000000"/>
          <w:sz w:val="24"/>
          <w:szCs w:val="24"/>
          <w:lang w:eastAsia="ru-RU"/>
        </w:rPr>
      </w:pP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Times New Roman" w:hAnsi="Times New Roman" w:cs="Times New Roman"/>
          <w:b/>
          <w:bCs/>
          <w:sz w:val="24"/>
          <w:szCs w:val="24"/>
          <w:lang w:eastAsia="ru-RU"/>
        </w:rPr>
        <w:t xml:space="preserve">Цель: </w:t>
      </w:r>
      <w:r w:rsidRPr="005C3280">
        <w:rPr>
          <w:rFonts w:ascii="Times New Roman" w:eastAsia="Calibri" w:hAnsi="Times New Roman" w:cs="Times New Roman"/>
          <w:bCs/>
          <w:sz w:val="24"/>
          <w:szCs w:val="24"/>
        </w:rPr>
        <w:t>расширение и углубление представлений детей 6 - 7 лет</w:t>
      </w:r>
      <w:r w:rsidRPr="005C3280">
        <w:rPr>
          <w:rFonts w:ascii="Times New Roman" w:eastAsia="Calibri" w:hAnsi="Times New Roman" w:cs="Times New Roman"/>
          <w:sz w:val="24"/>
          <w:szCs w:val="24"/>
        </w:rPr>
        <w:t xml:space="preserve"> о роли труда человека в обществе.</w:t>
      </w:r>
    </w:p>
    <w:p w:rsidR="005C3280" w:rsidRPr="005C3280" w:rsidRDefault="005C3280" w:rsidP="00D87FAA">
      <w:pPr>
        <w:spacing w:after="0" w:line="240" w:lineRule="auto"/>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Задачи:</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сформировать базисные качества экономической деятельности - бережливость, экономность, рациональность, деловитость, трудолюбие;</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уважать людей, умеющих трудиться и честно зарабатывать деньги;</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lastRenderedPageBreak/>
        <w:t>- видеть красоту человеческого творения;</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правильно вести себя в реальных жизненных ситуациях, развивать разумные потребности.</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p>
    <w:p w:rsidR="005C3280" w:rsidRPr="005C3280" w:rsidRDefault="005C3280" w:rsidP="00D87FAA">
      <w:pPr>
        <w:spacing w:after="0" w:line="240" w:lineRule="auto"/>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Планируемые результаты освоения программы «Тропинка в экономику» детей</w:t>
      </w:r>
    </w:p>
    <w:p w:rsidR="005C3280" w:rsidRPr="005C3280" w:rsidRDefault="005C3280" w:rsidP="00D87FAA">
      <w:pPr>
        <w:spacing w:after="0" w:line="240" w:lineRule="auto"/>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от 6 до 7 лет</w:t>
      </w:r>
    </w:p>
    <w:p w:rsidR="005C3280" w:rsidRPr="005C3280" w:rsidRDefault="005C3280" w:rsidP="00D87FAA">
      <w:pPr>
        <w:spacing w:after="0" w:line="240" w:lineRule="auto"/>
        <w:ind w:left="-567" w:right="-143" w:firstLine="709"/>
        <w:rPr>
          <w:rFonts w:ascii="Times New Roman" w:eastAsia="Times New Roman" w:hAnsi="Times New Roman" w:cs="Times New Roman"/>
          <w:sz w:val="24"/>
          <w:szCs w:val="24"/>
          <w:lang w:eastAsia="ru-RU"/>
        </w:rPr>
      </w:pPr>
      <w:r w:rsidRPr="005C3280">
        <w:rPr>
          <w:rFonts w:ascii="Times New Roman" w:eastAsia="Times New Roman" w:hAnsi="Times New Roman" w:cs="Times New Roman"/>
          <w:sz w:val="24"/>
          <w:szCs w:val="24"/>
          <w:lang w:eastAsia="ru-RU"/>
        </w:rPr>
        <w:t xml:space="preserve">- у ребенка выражено стремление заниматься социально значимой деятельностью; </w:t>
      </w:r>
    </w:p>
    <w:p w:rsidR="005C3280" w:rsidRPr="005C3280" w:rsidRDefault="005C3280" w:rsidP="00D87FAA">
      <w:pPr>
        <w:spacing w:after="0" w:line="240" w:lineRule="auto"/>
        <w:ind w:left="-567" w:right="-143" w:firstLine="709"/>
        <w:rPr>
          <w:rFonts w:ascii="Times New Roman" w:eastAsia="Times New Roman" w:hAnsi="Times New Roman" w:cs="Times New Roman"/>
          <w:sz w:val="24"/>
          <w:szCs w:val="24"/>
          <w:lang w:eastAsia="ru-RU"/>
        </w:rPr>
      </w:pPr>
      <w:r w:rsidRPr="005C3280">
        <w:rPr>
          <w:rFonts w:ascii="Times New Roman" w:eastAsia="Times New Roman" w:hAnsi="Times New Roman" w:cs="Times New Roman"/>
          <w:sz w:val="24"/>
          <w:szCs w:val="24"/>
          <w:lang w:eastAsia="ru-RU"/>
        </w:rPr>
        <w:t xml:space="preserve">- ребенок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 </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b/>
          <w:bCs/>
          <w:sz w:val="24"/>
          <w:szCs w:val="24"/>
        </w:rPr>
        <w:t xml:space="preserve">- </w:t>
      </w:r>
      <w:r w:rsidRPr="005C3280">
        <w:rPr>
          <w:rFonts w:ascii="Times New Roman" w:eastAsia="Calibri" w:hAnsi="Times New Roman" w:cs="Times New Roman"/>
          <w:sz w:val="24"/>
          <w:szCs w:val="24"/>
        </w:rPr>
        <w:t xml:space="preserve"> ребенок способен употреблять в играх, общении со сверстниками и взрослыми, на занятиях знакомые экономические понятия;</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xml:space="preserve"> - ребенок знает и называет разные места и учреждения торговли (рынок, магазин, палатка, ярмарка, супермаркет);</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ребенок знаком с понятием «банк», назначением банка;</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ребенок может назвать несколько новых профессий, содержание их деятельности (менеджер, программист); профессии рекламного дела (рекламодатель, участники рекламной деятельности).</w:t>
      </w:r>
    </w:p>
    <w:p w:rsidR="005C3280" w:rsidRPr="005C3280" w:rsidRDefault="005C3280" w:rsidP="00D87FAA">
      <w:pPr>
        <w:spacing w:after="0" w:line="240" w:lineRule="auto"/>
        <w:ind w:left="-567" w:right="-143" w:firstLine="709"/>
        <w:rPr>
          <w:rFonts w:ascii="Times New Roman" w:eastAsia="Calibri" w:hAnsi="Times New Roman" w:cs="Times New Roman"/>
          <w:b/>
          <w:sz w:val="24"/>
          <w:szCs w:val="24"/>
        </w:rPr>
      </w:pPr>
    </w:p>
    <w:p w:rsidR="005C3280" w:rsidRPr="005C3280" w:rsidRDefault="005C3280" w:rsidP="00D87FAA">
      <w:pPr>
        <w:spacing w:after="0" w:line="240" w:lineRule="auto"/>
        <w:ind w:left="-567" w:right="-143" w:firstLine="709"/>
        <w:rPr>
          <w:rFonts w:ascii="Times New Roman" w:eastAsia="Calibri" w:hAnsi="Times New Roman" w:cs="Times New Roman"/>
          <w:b/>
          <w:sz w:val="24"/>
          <w:szCs w:val="24"/>
        </w:rPr>
      </w:pPr>
      <w:r w:rsidRPr="005C3280">
        <w:rPr>
          <w:rFonts w:ascii="Times New Roman" w:eastAsia="Calibri" w:hAnsi="Times New Roman" w:cs="Times New Roman"/>
          <w:b/>
          <w:sz w:val="24"/>
          <w:szCs w:val="24"/>
        </w:rPr>
        <w:t>Содержательный раздел парциальной программы</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xml:space="preserve">Программа состоит </w:t>
      </w:r>
      <w:r w:rsidRPr="005C3280">
        <w:rPr>
          <w:rFonts w:ascii="Times New Roman" w:eastAsia="Calibri" w:hAnsi="Times New Roman" w:cs="Times New Roman"/>
          <w:b/>
          <w:bCs/>
          <w:sz w:val="24"/>
          <w:szCs w:val="24"/>
        </w:rPr>
        <w:t>из четырёх блоков (разделов),</w:t>
      </w:r>
      <w:r w:rsidRPr="005C3280">
        <w:rPr>
          <w:rFonts w:ascii="Times New Roman" w:eastAsia="Calibri" w:hAnsi="Times New Roman" w:cs="Times New Roman"/>
          <w:sz w:val="24"/>
          <w:szCs w:val="24"/>
        </w:rPr>
        <w:t xml:space="preserve"> связанных между собой задачами и содержанием: </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«Труд - продукт (товар)»;</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xml:space="preserve">- «Деньги, цена (стоимость)»; </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xml:space="preserve">- «Реклама: желания и возможности»; </w:t>
      </w:r>
    </w:p>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r w:rsidRPr="005C3280">
        <w:rPr>
          <w:rFonts w:ascii="Times New Roman" w:eastAsia="Calibri" w:hAnsi="Times New Roman" w:cs="Times New Roman"/>
          <w:sz w:val="24"/>
          <w:szCs w:val="24"/>
        </w:rPr>
        <w:t>- «Полезные навыки и привычки в быту - тоже экономика».</w:t>
      </w:r>
    </w:p>
    <w:p w:rsidR="005C3280" w:rsidRPr="005C3280" w:rsidRDefault="005C3280" w:rsidP="00D87FAA">
      <w:pPr>
        <w:spacing w:after="0" w:line="240" w:lineRule="auto"/>
        <w:ind w:left="-567" w:right="-143" w:firstLine="709"/>
        <w:rPr>
          <w:rFonts w:ascii="Times New Roman" w:eastAsia="Calibri" w:hAnsi="Times New Roman" w:cs="Times New Roman"/>
          <w:b/>
          <w:bCs/>
          <w:sz w:val="24"/>
          <w:szCs w:val="24"/>
        </w:rPr>
      </w:pPr>
    </w:p>
    <w:p w:rsidR="005C3280" w:rsidRPr="005C3280" w:rsidRDefault="005C3280" w:rsidP="00D87FAA">
      <w:pPr>
        <w:spacing w:after="0" w:line="240" w:lineRule="auto"/>
        <w:ind w:left="-567" w:right="-143" w:firstLine="709"/>
        <w:jc w:val="center"/>
        <w:rPr>
          <w:rFonts w:ascii="Times New Roman" w:eastAsia="Calibri" w:hAnsi="Times New Roman" w:cs="Times New Roman"/>
          <w:b/>
          <w:sz w:val="24"/>
          <w:szCs w:val="24"/>
        </w:rPr>
      </w:pPr>
      <w:r w:rsidRPr="005C3280">
        <w:rPr>
          <w:rFonts w:ascii="Times New Roman" w:eastAsia="Calibri" w:hAnsi="Times New Roman" w:cs="Times New Roman"/>
          <w:b/>
          <w:sz w:val="24"/>
          <w:szCs w:val="24"/>
        </w:rPr>
        <w:t>Планирование образовательной деятельности</w:t>
      </w:r>
    </w:p>
    <w:p w:rsidR="005C3280" w:rsidRPr="005C3280" w:rsidRDefault="005C3280" w:rsidP="00D87FAA">
      <w:pPr>
        <w:spacing w:after="0" w:line="240" w:lineRule="auto"/>
        <w:ind w:left="-567" w:right="-143" w:firstLine="709"/>
        <w:rPr>
          <w:rFonts w:ascii="Times New Roman" w:eastAsia="Calibri" w:hAnsi="Times New Roman" w:cs="Times New Roman"/>
          <w:b/>
          <w:sz w:val="24"/>
          <w:szCs w:val="24"/>
        </w:rPr>
      </w:pPr>
    </w:p>
    <w:tbl>
      <w:tblPr>
        <w:tblStyle w:val="a9"/>
        <w:tblW w:w="0" w:type="auto"/>
        <w:tblInd w:w="-459" w:type="dxa"/>
        <w:shd w:val="clear" w:color="auto" w:fill="FFFFFF" w:themeFill="background1"/>
        <w:tblLook w:val="04A0" w:firstRow="1" w:lastRow="0" w:firstColumn="1" w:lastColumn="0" w:noHBand="0" w:noVBand="1"/>
      </w:tblPr>
      <w:tblGrid>
        <w:gridCol w:w="1701"/>
        <w:gridCol w:w="8222"/>
      </w:tblGrid>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C3280" w:rsidRPr="005C3280" w:rsidRDefault="005C3280" w:rsidP="00D87FAA">
            <w:pPr>
              <w:ind w:left="-567" w:right="-143" w:firstLine="709"/>
              <w:jc w:val="center"/>
              <w:rPr>
                <w:rFonts w:ascii="Times New Roman" w:eastAsia="Calibri" w:hAnsi="Times New Roman" w:cs="Times New Roman"/>
                <w:b/>
                <w:sz w:val="24"/>
                <w:szCs w:val="24"/>
              </w:rPr>
            </w:pPr>
          </w:p>
          <w:p w:rsidR="005C3280" w:rsidRPr="005C3280" w:rsidRDefault="005C3280" w:rsidP="00D87FAA">
            <w:pPr>
              <w:ind w:left="-567" w:right="-143" w:firstLine="709"/>
              <w:jc w:val="center"/>
              <w:rPr>
                <w:rFonts w:ascii="Times New Roman" w:eastAsia="Calibri" w:hAnsi="Times New Roman" w:cs="Times New Roman"/>
                <w:b/>
                <w:sz w:val="24"/>
                <w:szCs w:val="24"/>
              </w:rPr>
            </w:pPr>
            <w:r w:rsidRPr="005C3280">
              <w:rPr>
                <w:rFonts w:ascii="Times New Roman" w:eastAsia="Calibri" w:hAnsi="Times New Roman" w:cs="Times New Roman"/>
                <w:b/>
                <w:sz w:val="24"/>
                <w:szCs w:val="24"/>
              </w:rPr>
              <w:t>Месяц</w:t>
            </w:r>
          </w:p>
          <w:p w:rsidR="005C3280" w:rsidRPr="005C3280" w:rsidRDefault="005C3280" w:rsidP="00D87FAA">
            <w:pPr>
              <w:ind w:left="-567" w:right="-143" w:firstLine="709"/>
              <w:jc w:val="center"/>
              <w:rPr>
                <w:rFonts w:ascii="Times New Roman" w:eastAsia="Calibri" w:hAnsi="Times New Roman" w:cs="Times New Roman"/>
                <w:b/>
                <w:sz w:val="24"/>
                <w:szCs w:val="24"/>
              </w:rPr>
            </w:pP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C3280" w:rsidRPr="005C3280" w:rsidRDefault="005C3280" w:rsidP="00393AAF">
            <w:pPr>
              <w:ind w:firstLine="459"/>
              <w:jc w:val="center"/>
              <w:rPr>
                <w:rFonts w:ascii="Times New Roman" w:eastAsia="Calibri" w:hAnsi="Times New Roman" w:cs="Times New Roman"/>
                <w:b/>
                <w:sz w:val="24"/>
                <w:szCs w:val="24"/>
              </w:rPr>
            </w:pPr>
            <w:r w:rsidRPr="005C3280">
              <w:rPr>
                <w:rFonts w:ascii="Times New Roman" w:eastAsia="Calibri" w:hAnsi="Times New Roman" w:cs="Times New Roman"/>
                <w:b/>
                <w:sz w:val="24"/>
                <w:szCs w:val="24"/>
              </w:rPr>
              <w:t>Тема, краткое содержание</w:t>
            </w:r>
          </w:p>
          <w:p w:rsidR="005C3280" w:rsidRPr="005C3280" w:rsidRDefault="005C3280" w:rsidP="00393AAF">
            <w:pPr>
              <w:ind w:firstLine="459"/>
              <w:jc w:val="center"/>
              <w:rPr>
                <w:rFonts w:ascii="Times New Roman" w:eastAsia="Calibri" w:hAnsi="Times New Roman" w:cs="Times New Roman"/>
                <w:b/>
                <w:sz w:val="24"/>
                <w:szCs w:val="24"/>
              </w:rPr>
            </w:pP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Сентябрь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b/>
                <w:sz w:val="24"/>
                <w:szCs w:val="24"/>
              </w:rPr>
              <w:t>«Труд - продукт (товар)».</w:t>
            </w:r>
          </w:p>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i/>
                <w:sz w:val="24"/>
                <w:szCs w:val="24"/>
              </w:rPr>
              <w:t>Тема беседы:</w:t>
            </w:r>
            <w:r w:rsidRPr="005C3280">
              <w:rPr>
                <w:rFonts w:ascii="Times New Roman" w:eastAsia="Calibri" w:hAnsi="Times New Roman" w:cs="Times New Roman"/>
                <w:sz w:val="24"/>
                <w:szCs w:val="24"/>
              </w:rPr>
              <w:t xml:space="preserve"> «У каждого человека должно быть интересное дело».</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Практические действия</w:t>
            </w:r>
            <w:r w:rsidRPr="005C3280">
              <w:rPr>
                <w:rFonts w:ascii="Times New Roman" w:eastAsia="Calibri" w:hAnsi="Times New Roman" w:cs="Times New Roman"/>
                <w:bCs/>
                <w:sz w:val="24"/>
                <w:szCs w:val="24"/>
              </w:rPr>
              <w:t xml:space="preserve">: </w:t>
            </w:r>
            <w:r w:rsidRPr="005C3280">
              <w:rPr>
                <w:rFonts w:ascii="Times New Roman" w:eastAsia="Calibri" w:hAnsi="Times New Roman" w:cs="Times New Roman"/>
                <w:sz w:val="24"/>
                <w:szCs w:val="24"/>
              </w:rPr>
              <w:t>рассматривание картинок с изображением людей разных профессий за работой.</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sz w:val="24"/>
                <w:szCs w:val="24"/>
              </w:rPr>
              <w:t>Задание 1: назови профессии людей, которые изображены на картинках.</w:t>
            </w:r>
          </w:p>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sz w:val="24"/>
                <w:szCs w:val="24"/>
              </w:rPr>
              <w:t>Задание 2: назови профессии своих родителей.</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Чтение художественной литературы:</w:t>
            </w:r>
            <w:r w:rsidRPr="005C3280">
              <w:rPr>
                <w:rFonts w:ascii="Times New Roman" w:eastAsia="Calibri" w:hAnsi="Times New Roman" w:cs="Times New Roman"/>
                <w:b/>
                <w:sz w:val="24"/>
                <w:szCs w:val="24"/>
              </w:rPr>
              <w:t xml:space="preserve"> </w:t>
            </w:r>
            <w:r w:rsidRPr="005C3280">
              <w:rPr>
                <w:rFonts w:ascii="Times New Roman" w:eastAsia="Calibri" w:hAnsi="Times New Roman" w:cs="Times New Roman"/>
                <w:sz w:val="24"/>
                <w:szCs w:val="24"/>
              </w:rPr>
              <w:t>С. Михалков «А что у вас?».</w:t>
            </w:r>
          </w:p>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i/>
                <w:sz w:val="24"/>
                <w:szCs w:val="24"/>
              </w:rPr>
              <w:t>Игра</w:t>
            </w:r>
            <w:r w:rsidRPr="005C3280">
              <w:rPr>
                <w:rFonts w:ascii="Times New Roman" w:eastAsia="Calibri" w:hAnsi="Times New Roman" w:cs="Times New Roman"/>
                <w:sz w:val="24"/>
                <w:szCs w:val="24"/>
              </w:rPr>
              <w:t xml:space="preserve"> «Кто назовет больше профессий?».</w:t>
            </w: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Октябрь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b/>
                <w:sz w:val="24"/>
                <w:szCs w:val="24"/>
              </w:rPr>
              <w:t>«Труд - продукт (товар)».</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Темы бесед:</w:t>
            </w:r>
            <w:r w:rsidRPr="005C3280">
              <w:rPr>
                <w:rFonts w:ascii="Times New Roman" w:eastAsia="Calibri" w:hAnsi="Times New Roman" w:cs="Times New Roman"/>
                <w:b/>
                <w:sz w:val="24"/>
                <w:szCs w:val="24"/>
              </w:rPr>
              <w:t xml:space="preserve"> </w:t>
            </w:r>
            <w:r w:rsidRPr="005C3280">
              <w:rPr>
                <w:rFonts w:ascii="Times New Roman" w:eastAsia="Calibri" w:hAnsi="Times New Roman" w:cs="Times New Roman"/>
                <w:sz w:val="24"/>
                <w:szCs w:val="24"/>
              </w:rPr>
              <w:t>«Товар - это продукт, без товара не может быть торговли».</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b/>
                <w:sz w:val="24"/>
                <w:szCs w:val="24"/>
              </w:rPr>
              <w:t xml:space="preserve"> «</w:t>
            </w:r>
            <w:r w:rsidRPr="005C3280">
              <w:rPr>
                <w:rFonts w:ascii="Times New Roman" w:eastAsia="Calibri" w:hAnsi="Times New Roman" w:cs="Times New Roman"/>
                <w:sz w:val="24"/>
                <w:szCs w:val="24"/>
              </w:rPr>
              <w:t>Ценность и украшение товара - его качество».</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Практические действия</w:t>
            </w:r>
            <w:r w:rsidRPr="005C3280">
              <w:rPr>
                <w:rFonts w:ascii="Times New Roman" w:eastAsia="Calibri" w:hAnsi="Times New Roman" w:cs="Times New Roman"/>
                <w:b/>
                <w:sz w:val="24"/>
                <w:szCs w:val="24"/>
              </w:rPr>
              <w:t>:</w:t>
            </w:r>
            <w:r w:rsidRPr="005C3280">
              <w:rPr>
                <w:rFonts w:ascii="Times New Roman" w:eastAsia="Calibri" w:hAnsi="Times New Roman" w:cs="Times New Roman"/>
                <w:sz w:val="24"/>
                <w:szCs w:val="24"/>
              </w:rPr>
              <w:t xml:space="preserve"> экскурсия детей в импровизированный магазин детских товаров за покупками; учатся выбирать покупку, ориентируясь на свои возможности. Ребята играют, общаются, обсуждают свои покупки, «цену» товара. </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Чтение художественной литературы:</w:t>
            </w:r>
            <w:r w:rsidRPr="005C3280">
              <w:rPr>
                <w:rFonts w:ascii="Times New Roman" w:eastAsia="Calibri" w:hAnsi="Times New Roman" w:cs="Times New Roman"/>
                <w:sz w:val="24"/>
                <w:szCs w:val="24"/>
              </w:rPr>
              <w:t xml:space="preserve"> К. Чуковский «Федорино горе».</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Сюжетная игра</w:t>
            </w:r>
            <w:r w:rsidRPr="005C3280">
              <w:rPr>
                <w:rFonts w:ascii="Times New Roman" w:eastAsia="Calibri" w:hAnsi="Times New Roman" w:cs="Times New Roman"/>
                <w:sz w:val="24"/>
                <w:szCs w:val="24"/>
              </w:rPr>
              <w:t xml:space="preserve"> «Кто любит трудиться, тому без дела не сидится», (предварительная работа: выучить с детьми пословицы о труде; прочитать рассказ «Маша-растеряша» Л. Воронковой).</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Дидактическая игра</w:t>
            </w:r>
            <w:r w:rsidRPr="005C3280">
              <w:rPr>
                <w:rFonts w:ascii="Times New Roman" w:eastAsia="Calibri" w:hAnsi="Times New Roman" w:cs="Times New Roman"/>
                <w:sz w:val="24"/>
                <w:szCs w:val="24"/>
              </w:rPr>
              <w:t xml:space="preserve"> «Магазин игрушек».</w:t>
            </w: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lastRenderedPageBreak/>
              <w:t>Ноябрь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b/>
                <w:sz w:val="24"/>
                <w:szCs w:val="24"/>
              </w:rPr>
              <w:t>«Деньги, цена (стоимость)».</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 xml:space="preserve">Темы бесед: </w:t>
            </w:r>
            <w:r w:rsidRPr="005C3280">
              <w:rPr>
                <w:rFonts w:ascii="Times New Roman" w:eastAsia="Calibri" w:hAnsi="Times New Roman" w:cs="Times New Roman"/>
                <w:sz w:val="24"/>
                <w:szCs w:val="24"/>
              </w:rPr>
              <w:t>«Знакомство с понятием «деньги», «Деньги разных стран», «Откуда деньги берутся», «Зачем деньги нужны людям».</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Практические действия</w:t>
            </w:r>
            <w:r w:rsidRPr="005C3280">
              <w:rPr>
                <w:rFonts w:ascii="Times New Roman" w:eastAsia="Calibri" w:hAnsi="Times New Roman" w:cs="Times New Roman"/>
                <w:b/>
                <w:sz w:val="24"/>
                <w:szCs w:val="24"/>
              </w:rPr>
              <w:t>:</w:t>
            </w:r>
            <w:r w:rsidRPr="005C3280">
              <w:rPr>
                <w:rFonts w:ascii="Times New Roman" w:eastAsia="Calibri" w:hAnsi="Times New Roman" w:cs="Times New Roman"/>
                <w:sz w:val="24"/>
                <w:szCs w:val="24"/>
              </w:rPr>
              <w:t xml:space="preserve"> экскурсия детей в импровизированный «банк», знакомство с деньгами разных стран (видеофильм).</w:t>
            </w:r>
          </w:p>
          <w:p w:rsidR="005C3280" w:rsidRPr="005C3280" w:rsidRDefault="005C3280" w:rsidP="00B142CF">
            <w:pPr>
              <w:rPr>
                <w:rFonts w:ascii="Times New Roman" w:eastAsia="Calibri" w:hAnsi="Times New Roman" w:cs="Times New Roman"/>
                <w:i/>
                <w:sz w:val="24"/>
                <w:szCs w:val="24"/>
              </w:rPr>
            </w:pPr>
            <w:r w:rsidRPr="005C3280">
              <w:rPr>
                <w:rFonts w:ascii="Times New Roman" w:eastAsia="Calibri" w:hAnsi="Times New Roman" w:cs="Times New Roman"/>
                <w:i/>
                <w:sz w:val="24"/>
                <w:szCs w:val="24"/>
              </w:rPr>
              <w:t xml:space="preserve">Чтение художественной литературы: </w:t>
            </w:r>
            <w:r w:rsidRPr="005C3280">
              <w:rPr>
                <w:rFonts w:ascii="Times New Roman" w:eastAsia="Calibri" w:hAnsi="Times New Roman" w:cs="Times New Roman"/>
                <w:sz w:val="24"/>
                <w:szCs w:val="24"/>
              </w:rPr>
              <w:t>знакомство с пословицами о деньгах: «Копейка рубль бережёт», «Копеечка к копеечке - рубль набегает», «Кто не бережёт копейки, тот сам рубля не стоит», «Лишняя денежка карману не в тягость».</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 xml:space="preserve">Игра </w:t>
            </w:r>
            <w:r w:rsidRPr="005C3280">
              <w:rPr>
                <w:rFonts w:ascii="Times New Roman" w:eastAsia="Calibri" w:hAnsi="Times New Roman" w:cs="Times New Roman"/>
                <w:sz w:val="24"/>
                <w:szCs w:val="24"/>
              </w:rPr>
              <w:t>«Путешествие в Европу» (деньги - «евро»).</w:t>
            </w: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Декабрь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b/>
                <w:sz w:val="24"/>
                <w:szCs w:val="24"/>
              </w:rPr>
              <w:t>«Деньги, цена (стоимость)».</w:t>
            </w:r>
          </w:p>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i/>
                <w:sz w:val="24"/>
                <w:szCs w:val="24"/>
              </w:rPr>
              <w:t>Темы бесед:</w:t>
            </w:r>
            <w:r w:rsidRPr="005C3280">
              <w:rPr>
                <w:rFonts w:ascii="Times New Roman" w:eastAsia="Calibri" w:hAnsi="Times New Roman" w:cs="Times New Roman"/>
                <w:sz w:val="24"/>
                <w:szCs w:val="24"/>
              </w:rPr>
              <w:t xml:space="preserve"> «Что такое бюджет семьи?», «Меценаты. Благотворительная деятельность».</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Практические действия</w:t>
            </w:r>
            <w:r w:rsidRPr="005C3280">
              <w:rPr>
                <w:rFonts w:ascii="Times New Roman" w:eastAsia="Calibri" w:hAnsi="Times New Roman" w:cs="Times New Roman"/>
                <w:b/>
                <w:sz w:val="24"/>
                <w:szCs w:val="24"/>
              </w:rPr>
              <w:t xml:space="preserve">: </w:t>
            </w:r>
            <w:r w:rsidRPr="005C3280">
              <w:rPr>
                <w:rFonts w:ascii="Times New Roman" w:eastAsia="Calibri" w:hAnsi="Times New Roman" w:cs="Times New Roman"/>
                <w:sz w:val="24"/>
                <w:szCs w:val="24"/>
              </w:rPr>
              <w:t>рисование посуды и сувениров с гжельской росписью, чтобы «продать» их «купцам» на импровизированной ярмарке</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sz w:val="24"/>
                <w:szCs w:val="24"/>
              </w:rPr>
              <w:t>(дорого стоит только товар высокого качества; брак не купят, он ничего не стоит).</w:t>
            </w:r>
          </w:p>
          <w:p w:rsidR="005C3280" w:rsidRPr="005C3280" w:rsidRDefault="005C3280" w:rsidP="00B142CF">
            <w:pPr>
              <w:rPr>
                <w:rFonts w:ascii="Times New Roman" w:eastAsia="Calibri" w:hAnsi="Times New Roman" w:cs="Times New Roman"/>
                <w:i/>
                <w:sz w:val="24"/>
                <w:szCs w:val="24"/>
              </w:rPr>
            </w:pPr>
            <w:r w:rsidRPr="005C3280">
              <w:rPr>
                <w:rFonts w:ascii="Times New Roman" w:eastAsia="Calibri" w:hAnsi="Times New Roman" w:cs="Times New Roman"/>
                <w:i/>
                <w:sz w:val="24"/>
                <w:szCs w:val="24"/>
              </w:rPr>
              <w:t>Чтение художественной литературы:</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sz w:val="24"/>
                <w:szCs w:val="24"/>
              </w:rPr>
              <w:t>Биографии «Меценаты П.М. и С.М. Третьяковы», «Савва Морозов - меценат Московского художественного театра».</w:t>
            </w:r>
          </w:p>
          <w:p w:rsidR="005C3280" w:rsidRPr="005C3280" w:rsidRDefault="005C3280" w:rsidP="00B142CF">
            <w:pPr>
              <w:rPr>
                <w:rFonts w:ascii="Times New Roman" w:eastAsia="Times New Roman" w:hAnsi="Times New Roman" w:cs="Times New Roman"/>
                <w:sz w:val="24"/>
                <w:szCs w:val="24"/>
                <w:lang w:eastAsia="ru-RU"/>
              </w:rPr>
            </w:pPr>
            <w:r w:rsidRPr="005C3280">
              <w:rPr>
                <w:rFonts w:ascii="Times New Roman" w:eastAsia="Calibri" w:hAnsi="Times New Roman" w:cs="Times New Roman"/>
                <w:i/>
                <w:sz w:val="24"/>
                <w:szCs w:val="24"/>
              </w:rPr>
              <w:t xml:space="preserve">Игра </w:t>
            </w:r>
            <w:r w:rsidRPr="005C3280">
              <w:rPr>
                <w:rFonts w:ascii="Times New Roman" w:eastAsia="Calibri" w:hAnsi="Times New Roman" w:cs="Times New Roman"/>
                <w:sz w:val="24"/>
                <w:szCs w:val="24"/>
              </w:rPr>
              <w:t>«День рождения» (покупка совместного, коллективного подарка).</w:t>
            </w: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Январь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b/>
                <w:sz w:val="24"/>
                <w:szCs w:val="24"/>
              </w:rPr>
              <w:t>«Реклама: желания и возможности».</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Темы бесед:</w:t>
            </w:r>
            <w:r w:rsidRPr="005C3280">
              <w:rPr>
                <w:rFonts w:ascii="Times New Roman" w:eastAsia="Calibri" w:hAnsi="Times New Roman" w:cs="Times New Roman"/>
                <w:sz w:val="24"/>
                <w:szCs w:val="24"/>
              </w:rPr>
              <w:t xml:space="preserve"> «Что такое реклама», наглядные материалы: записи телевизионной и радиорекламы, рекламная информация, публикуемая в газетах и журналах, бесплатные рекламные листки, которые опускают в почтовый ящик.</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sz w:val="24"/>
                <w:szCs w:val="24"/>
              </w:rPr>
              <w:t>«Виды рекламы», «Кто делает рекламу».</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Практические действия</w:t>
            </w:r>
            <w:r w:rsidRPr="005C3280">
              <w:rPr>
                <w:rFonts w:ascii="Times New Roman" w:eastAsia="Calibri" w:hAnsi="Times New Roman" w:cs="Times New Roman"/>
                <w:b/>
                <w:sz w:val="24"/>
                <w:szCs w:val="24"/>
              </w:rPr>
              <w:t xml:space="preserve">: </w:t>
            </w:r>
            <w:r w:rsidRPr="005C3280">
              <w:rPr>
                <w:rFonts w:ascii="Times New Roman" w:eastAsia="Calibri" w:hAnsi="Times New Roman" w:cs="Times New Roman"/>
                <w:sz w:val="24"/>
                <w:szCs w:val="24"/>
              </w:rPr>
              <w:t>сочиняем рекламу. Рисование на тему: «Какое собственное дело ты хотел бы открыть, если бы был взрослым?».</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 xml:space="preserve">Чтение художественной литературы: </w:t>
            </w:r>
            <w:r w:rsidRPr="005C3280">
              <w:rPr>
                <w:rFonts w:ascii="Times New Roman" w:eastAsia="Calibri" w:hAnsi="Times New Roman" w:cs="Times New Roman"/>
                <w:sz w:val="24"/>
                <w:szCs w:val="24"/>
              </w:rPr>
              <w:t>С. Михалков «Как старик корову продавал».</w:t>
            </w:r>
          </w:p>
          <w:p w:rsidR="005C3280" w:rsidRPr="005C3280" w:rsidRDefault="005C3280" w:rsidP="00B142CF">
            <w:pPr>
              <w:rPr>
                <w:rFonts w:ascii="Times New Roman" w:eastAsia="Calibri" w:hAnsi="Times New Roman" w:cs="Times New Roman"/>
                <w:b/>
                <w:sz w:val="24"/>
                <w:szCs w:val="24"/>
              </w:rPr>
            </w:pPr>
            <w:r>
              <w:rPr>
                <w:rFonts w:ascii="Times New Roman" w:eastAsia="Calibri" w:hAnsi="Times New Roman" w:cs="Times New Roman"/>
                <w:i/>
                <w:sz w:val="24"/>
                <w:szCs w:val="24"/>
              </w:rPr>
              <w:t>Познавательно</w:t>
            </w:r>
            <w:r w:rsidRPr="005C3280">
              <w:rPr>
                <w:rFonts w:ascii="Times New Roman" w:eastAsia="Calibri" w:hAnsi="Times New Roman" w:cs="Times New Roman"/>
                <w:i/>
                <w:sz w:val="24"/>
                <w:szCs w:val="24"/>
              </w:rPr>
              <w:t>-исследовательская деятельность:</w:t>
            </w:r>
            <w:r w:rsidRPr="005C3280">
              <w:rPr>
                <w:rFonts w:ascii="Times New Roman" w:eastAsia="Calibri" w:hAnsi="Times New Roman" w:cs="Times New Roman"/>
                <w:sz w:val="24"/>
                <w:szCs w:val="24"/>
              </w:rPr>
              <w:t xml:space="preserve"> тематический проект «Если бы у меня было собственное дело».</w:t>
            </w: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Февраль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b/>
                <w:sz w:val="24"/>
                <w:szCs w:val="24"/>
              </w:rPr>
              <w:t>«Реклама: желания и возможности».</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 xml:space="preserve">Темы бесед: </w:t>
            </w:r>
            <w:r w:rsidRPr="005C3280">
              <w:rPr>
                <w:rFonts w:ascii="Times New Roman" w:eastAsia="Calibri" w:hAnsi="Times New Roman" w:cs="Times New Roman"/>
                <w:sz w:val="24"/>
                <w:szCs w:val="24"/>
              </w:rPr>
              <w:t>«Уличная реклама», «Рекламный буклет».</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Практические действия</w:t>
            </w:r>
            <w:r w:rsidRPr="005C3280">
              <w:rPr>
                <w:rFonts w:ascii="Times New Roman" w:eastAsia="Calibri" w:hAnsi="Times New Roman" w:cs="Times New Roman"/>
                <w:b/>
                <w:sz w:val="24"/>
                <w:szCs w:val="24"/>
              </w:rPr>
              <w:t xml:space="preserve">: </w:t>
            </w:r>
            <w:r w:rsidRPr="005C3280">
              <w:rPr>
                <w:rFonts w:ascii="Times New Roman" w:eastAsia="Calibri" w:hAnsi="Times New Roman" w:cs="Times New Roman"/>
                <w:sz w:val="24"/>
                <w:szCs w:val="24"/>
              </w:rPr>
              <w:t>создание собственного рекламного буклета.</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 xml:space="preserve">Чтение художественной литературы: </w:t>
            </w:r>
            <w:r w:rsidRPr="005C3280">
              <w:rPr>
                <w:rFonts w:ascii="Times New Roman" w:eastAsia="Calibri" w:hAnsi="Times New Roman" w:cs="Times New Roman"/>
                <w:sz w:val="24"/>
                <w:szCs w:val="24"/>
              </w:rPr>
              <w:t>стихи по теме «Реклама»</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sz w:val="24"/>
                <w:szCs w:val="24"/>
              </w:rPr>
              <w:t xml:space="preserve">Е. Степанова </w:t>
            </w:r>
            <w:r w:rsidRPr="005C3280">
              <w:rPr>
                <w:rFonts w:ascii="Times New Roman" w:eastAsia="Calibri" w:hAnsi="Times New Roman" w:cs="Times New Roman"/>
                <w:bCs/>
                <w:sz w:val="24"/>
                <w:szCs w:val="24"/>
              </w:rPr>
              <w:t>«Обойдусь и без покупок», Ю</w:t>
            </w:r>
            <w:r>
              <w:rPr>
                <w:rFonts w:ascii="Times New Roman" w:eastAsia="Calibri" w:hAnsi="Times New Roman" w:cs="Times New Roman"/>
                <w:bCs/>
                <w:sz w:val="24"/>
                <w:szCs w:val="24"/>
              </w:rPr>
              <w:t>.</w:t>
            </w:r>
            <w:r w:rsidRPr="005C3280">
              <w:rPr>
                <w:rFonts w:ascii="Times New Roman" w:eastAsia="Calibri" w:hAnsi="Times New Roman" w:cs="Times New Roman"/>
                <w:bCs/>
                <w:sz w:val="24"/>
                <w:szCs w:val="24"/>
              </w:rPr>
              <w:t xml:space="preserve"> Митяков «Волшебный рубль».</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i/>
                <w:sz w:val="24"/>
                <w:szCs w:val="24"/>
              </w:rPr>
              <w:t xml:space="preserve">Сюжетная игра </w:t>
            </w:r>
            <w:r w:rsidRPr="005C3280">
              <w:rPr>
                <w:rFonts w:ascii="Times New Roman" w:eastAsia="Calibri" w:hAnsi="Times New Roman" w:cs="Times New Roman"/>
                <w:sz w:val="24"/>
                <w:szCs w:val="24"/>
              </w:rPr>
              <w:t>«Рекламное агентство».</w:t>
            </w: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Март</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b/>
                <w:sz w:val="24"/>
                <w:szCs w:val="24"/>
              </w:rPr>
              <w:t>«Полезные навыки и привычки в быту - тоже экономика».</w:t>
            </w:r>
          </w:p>
          <w:p w:rsidR="005C3280" w:rsidRPr="005C3280" w:rsidRDefault="005C3280" w:rsidP="00B142CF">
            <w:pPr>
              <w:rPr>
                <w:rFonts w:ascii="Times New Roman" w:eastAsia="Calibri" w:hAnsi="Times New Roman" w:cs="Times New Roman"/>
                <w:i/>
                <w:sz w:val="24"/>
                <w:szCs w:val="24"/>
              </w:rPr>
            </w:pPr>
            <w:r w:rsidRPr="005C3280">
              <w:rPr>
                <w:rFonts w:ascii="Times New Roman" w:eastAsia="Calibri" w:hAnsi="Times New Roman" w:cs="Times New Roman"/>
                <w:i/>
                <w:sz w:val="24"/>
                <w:szCs w:val="24"/>
              </w:rPr>
              <w:t>Темы бесед:</w:t>
            </w:r>
            <w:r w:rsidRPr="005C3280">
              <w:rPr>
                <w:rFonts w:ascii="Times New Roman" w:eastAsia="Calibri" w:hAnsi="Times New Roman" w:cs="Times New Roman"/>
                <w:sz w:val="24"/>
                <w:szCs w:val="24"/>
              </w:rPr>
              <w:t xml:space="preserve"> «Полезные навыки и привычки», «Берегите воду», «Почему и зачем людям нужен свет?», «Бережное отношение к продуктам питания (хлебу)».</w:t>
            </w:r>
            <w:r w:rsidRPr="005C3280">
              <w:rPr>
                <w:rFonts w:ascii="Times New Roman" w:eastAsia="Calibri" w:hAnsi="Times New Roman" w:cs="Times New Roman"/>
                <w:i/>
                <w:sz w:val="24"/>
                <w:szCs w:val="24"/>
              </w:rPr>
              <w:t xml:space="preserve"> </w:t>
            </w:r>
          </w:p>
          <w:p w:rsidR="005C3280" w:rsidRPr="005C3280" w:rsidRDefault="005C3280" w:rsidP="00B142CF">
            <w:pPr>
              <w:rPr>
                <w:rFonts w:ascii="Times New Roman" w:eastAsia="Times New Roman" w:hAnsi="Times New Roman" w:cs="Times New Roman"/>
                <w:sz w:val="24"/>
                <w:szCs w:val="24"/>
              </w:rPr>
            </w:pPr>
            <w:r w:rsidRPr="005C3280">
              <w:rPr>
                <w:rFonts w:ascii="Times New Roman" w:eastAsia="Calibri" w:hAnsi="Times New Roman" w:cs="Times New Roman"/>
                <w:i/>
                <w:sz w:val="24"/>
                <w:szCs w:val="24"/>
              </w:rPr>
              <w:t>Практические действия</w:t>
            </w:r>
            <w:r w:rsidRPr="005C3280">
              <w:rPr>
                <w:rFonts w:ascii="Times New Roman" w:eastAsia="Calibri" w:hAnsi="Times New Roman" w:cs="Times New Roman"/>
                <w:b/>
                <w:sz w:val="24"/>
                <w:szCs w:val="24"/>
              </w:rPr>
              <w:t xml:space="preserve">: </w:t>
            </w:r>
            <w:r w:rsidRPr="005C3280">
              <w:rPr>
                <w:rFonts w:ascii="Times New Roman" w:eastAsia="Calibri" w:hAnsi="Times New Roman" w:cs="Times New Roman"/>
                <w:sz w:val="24"/>
                <w:szCs w:val="24"/>
              </w:rPr>
              <w:t>выполнение культурно-гигиенических процедур, самообслуживание, «ремонт» игрушек, книг;</w:t>
            </w:r>
            <w:r w:rsidR="00B142CF">
              <w:rPr>
                <w:rFonts w:ascii="Times New Roman" w:eastAsia="Calibri" w:hAnsi="Times New Roman" w:cs="Times New Roman"/>
                <w:sz w:val="24"/>
                <w:szCs w:val="24"/>
              </w:rPr>
              <w:t xml:space="preserve"> </w:t>
            </w:r>
            <w:r w:rsidRPr="005C3280">
              <w:rPr>
                <w:rFonts w:ascii="Times New Roman" w:eastAsia="Times New Roman" w:hAnsi="Times New Roman" w:cs="Times New Roman"/>
                <w:bCs/>
                <w:sz w:val="24"/>
                <w:szCs w:val="24"/>
              </w:rPr>
              <w:t>совместные действия</w:t>
            </w:r>
            <w:r w:rsidRPr="005C3280">
              <w:rPr>
                <w:rFonts w:ascii="Times New Roman" w:eastAsia="Times New Roman" w:hAnsi="Times New Roman" w:cs="Times New Roman"/>
                <w:sz w:val="24"/>
                <w:szCs w:val="24"/>
              </w:rPr>
              <w:t xml:space="preserve"> мальчиков и девочек по поддержанию порядка в игровых центрах, уголке природы, по поддержанию порядка на участке (ежедневно).</w:t>
            </w:r>
          </w:p>
          <w:p w:rsidR="005C3280" w:rsidRPr="005C3280" w:rsidRDefault="005C3280" w:rsidP="00B142CF">
            <w:pPr>
              <w:rPr>
                <w:rFonts w:ascii="Times New Roman" w:eastAsia="Calibri" w:hAnsi="Times New Roman" w:cs="Times New Roman"/>
                <w:i/>
                <w:sz w:val="24"/>
                <w:szCs w:val="24"/>
              </w:rPr>
            </w:pPr>
            <w:r w:rsidRPr="005C3280">
              <w:rPr>
                <w:rFonts w:ascii="Times New Roman" w:eastAsia="Calibri" w:hAnsi="Times New Roman" w:cs="Times New Roman"/>
                <w:i/>
                <w:sz w:val="24"/>
                <w:szCs w:val="24"/>
              </w:rPr>
              <w:t>Чтение художественной литературы:</w:t>
            </w:r>
          </w:p>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sz w:val="24"/>
                <w:szCs w:val="24"/>
              </w:rPr>
              <w:t>Украинская народная сказка «Колосок».</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sz w:val="24"/>
                <w:szCs w:val="24"/>
              </w:rPr>
              <w:t>Пословицы о труде и бережливости: «Бережливость лучше богатства», «Бережливая вещь два века живёт».</w:t>
            </w:r>
          </w:p>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i/>
                <w:sz w:val="24"/>
                <w:szCs w:val="24"/>
              </w:rPr>
              <w:t xml:space="preserve">Игра </w:t>
            </w:r>
            <w:r w:rsidRPr="005C3280">
              <w:rPr>
                <w:rFonts w:ascii="Times New Roman" w:eastAsia="Calibri" w:hAnsi="Times New Roman" w:cs="Times New Roman"/>
                <w:sz w:val="24"/>
                <w:szCs w:val="24"/>
              </w:rPr>
              <w:t>«Хлеб -</w:t>
            </w:r>
            <w:r>
              <w:rPr>
                <w:rFonts w:ascii="Times New Roman" w:eastAsia="Calibri" w:hAnsi="Times New Roman" w:cs="Times New Roman"/>
                <w:sz w:val="24"/>
                <w:szCs w:val="24"/>
              </w:rPr>
              <w:t xml:space="preserve"> </w:t>
            </w:r>
            <w:r w:rsidRPr="005C3280">
              <w:rPr>
                <w:rFonts w:ascii="Times New Roman" w:eastAsia="Calibri" w:hAnsi="Times New Roman" w:cs="Times New Roman"/>
                <w:sz w:val="24"/>
                <w:szCs w:val="24"/>
              </w:rPr>
              <w:t>всему голова».</w:t>
            </w: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lastRenderedPageBreak/>
              <w:t>Апрель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sz w:val="24"/>
                <w:szCs w:val="24"/>
              </w:rPr>
              <w:t>Развлечение «Поле чудес» (с призами, подарками).</w:t>
            </w:r>
          </w:p>
        </w:tc>
      </w:tr>
      <w:tr w:rsidR="005C3280" w:rsidRPr="005C3280"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3280" w:rsidRPr="005C3280" w:rsidRDefault="005C3280" w:rsidP="00D87FAA">
            <w:pPr>
              <w:ind w:left="-567" w:right="-143" w:firstLine="709"/>
              <w:rPr>
                <w:rFonts w:ascii="Times New Roman" w:eastAsia="Calibri" w:hAnsi="Times New Roman" w:cs="Times New Roman"/>
                <w:b/>
                <w:bCs/>
                <w:sz w:val="24"/>
                <w:szCs w:val="24"/>
              </w:rPr>
            </w:pPr>
            <w:r w:rsidRPr="005C3280">
              <w:rPr>
                <w:rFonts w:ascii="Times New Roman" w:eastAsia="Calibri" w:hAnsi="Times New Roman" w:cs="Times New Roman"/>
                <w:b/>
                <w:bCs/>
                <w:sz w:val="24"/>
                <w:szCs w:val="24"/>
              </w:rPr>
              <w:t>Май</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5C3280" w:rsidRPr="005C3280" w:rsidRDefault="005C3280" w:rsidP="00B142CF">
            <w:pPr>
              <w:rPr>
                <w:rFonts w:ascii="Times New Roman" w:eastAsia="Calibri" w:hAnsi="Times New Roman" w:cs="Times New Roman"/>
                <w:b/>
                <w:sz w:val="24"/>
                <w:szCs w:val="24"/>
              </w:rPr>
            </w:pPr>
            <w:r w:rsidRPr="005C3280">
              <w:rPr>
                <w:rFonts w:ascii="Times New Roman" w:eastAsia="Calibri" w:hAnsi="Times New Roman" w:cs="Times New Roman"/>
                <w:b/>
                <w:sz w:val="24"/>
                <w:szCs w:val="24"/>
              </w:rPr>
              <w:t>Диагностика результатов освоения программы</w:t>
            </w:r>
          </w:p>
          <w:p w:rsidR="005C3280" w:rsidRPr="005C3280" w:rsidRDefault="005C3280" w:rsidP="00B142CF">
            <w:pPr>
              <w:rPr>
                <w:rFonts w:ascii="Times New Roman" w:eastAsia="Calibri" w:hAnsi="Times New Roman" w:cs="Times New Roman"/>
                <w:sz w:val="24"/>
                <w:szCs w:val="24"/>
              </w:rPr>
            </w:pPr>
            <w:r w:rsidRPr="005C3280">
              <w:rPr>
                <w:rFonts w:ascii="Times New Roman" w:eastAsia="Calibri" w:hAnsi="Times New Roman" w:cs="Times New Roman"/>
                <w:sz w:val="24"/>
                <w:szCs w:val="24"/>
              </w:rPr>
              <w:t>В диагностике предусмотрены вопросы и задания по каждому из четырёх блоков (разделов) программы.</w:t>
            </w:r>
          </w:p>
        </w:tc>
      </w:tr>
    </w:tbl>
    <w:p w:rsidR="005C3280" w:rsidRPr="005C3280" w:rsidRDefault="005C3280" w:rsidP="00D87FAA">
      <w:pPr>
        <w:spacing w:after="0" w:line="240" w:lineRule="auto"/>
        <w:ind w:left="-567" w:right="-143" w:firstLine="709"/>
        <w:rPr>
          <w:rFonts w:ascii="Times New Roman" w:eastAsia="Calibri" w:hAnsi="Times New Roman" w:cs="Times New Roman"/>
          <w:sz w:val="24"/>
          <w:szCs w:val="24"/>
        </w:rPr>
      </w:pPr>
    </w:p>
    <w:p w:rsidR="005C3280" w:rsidRPr="00CE3408" w:rsidRDefault="005C3280" w:rsidP="00D87FAA">
      <w:pPr>
        <w:spacing w:after="0" w:line="240" w:lineRule="auto"/>
        <w:ind w:left="-567" w:right="-143" w:firstLine="709"/>
        <w:rPr>
          <w:rFonts w:ascii="Times New Roman" w:eastAsia="Calibri" w:hAnsi="Times New Roman" w:cs="Times New Roman"/>
          <w:sz w:val="20"/>
          <w:szCs w:val="20"/>
        </w:rPr>
      </w:pPr>
      <w:r w:rsidRPr="00CE3408">
        <w:rPr>
          <w:rFonts w:ascii="Times New Roman" w:eastAsia="Calibri" w:hAnsi="Times New Roman" w:cs="Times New Roman"/>
          <w:sz w:val="20"/>
          <w:szCs w:val="20"/>
        </w:rPr>
        <w:t>В летний период воспитатель самостоятельно планирует работу с детьми.</w:t>
      </w:r>
    </w:p>
    <w:p w:rsidR="005C3280" w:rsidRPr="00CE3408" w:rsidRDefault="005C3280" w:rsidP="00D87FAA">
      <w:pPr>
        <w:spacing w:after="0" w:line="240" w:lineRule="auto"/>
        <w:ind w:left="-567" w:right="-143" w:firstLine="709"/>
        <w:rPr>
          <w:rFonts w:ascii="Times New Roman" w:eastAsia="Calibri" w:hAnsi="Times New Roman" w:cs="Times New Roman"/>
          <w:b/>
          <w:bCs/>
          <w:sz w:val="20"/>
          <w:szCs w:val="20"/>
        </w:rPr>
      </w:pPr>
      <w:r w:rsidRPr="00CE3408">
        <w:rPr>
          <w:rFonts w:ascii="Times New Roman" w:eastAsia="Calibri" w:hAnsi="Times New Roman" w:cs="Times New Roman"/>
          <w:sz w:val="20"/>
          <w:szCs w:val="20"/>
        </w:rPr>
        <w:t xml:space="preserve">Программа </w:t>
      </w:r>
      <w:r w:rsidRPr="00CE3408">
        <w:rPr>
          <w:rFonts w:ascii="Times New Roman" w:eastAsia="Calibri" w:hAnsi="Times New Roman" w:cs="Times New Roman"/>
          <w:b/>
          <w:sz w:val="20"/>
          <w:szCs w:val="20"/>
        </w:rPr>
        <w:t xml:space="preserve">обеспечена </w:t>
      </w:r>
      <w:r w:rsidRPr="00CE3408">
        <w:rPr>
          <w:rFonts w:ascii="Times New Roman" w:eastAsia="Calibri" w:hAnsi="Times New Roman" w:cs="Times New Roman"/>
          <w:sz w:val="20"/>
          <w:szCs w:val="20"/>
        </w:rPr>
        <w:t>учебно-методическим комплектом.</w:t>
      </w:r>
    </w:p>
    <w:p w:rsidR="00B926F5" w:rsidRDefault="00B926F5"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Решение совокупных задач воспитания в рамках образовательной области "Социально-коммуникативное развитие" направлено на приобщение детей к ценностям "Родина", "Природа", "Семья", "Человек", "Жизнь", "Милосердие", "Добро", "Дружба", "Сотрудничество", "Труд". Это предполагает решение задач нескольких направлений воспитания: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уважения к своей семье, своему населенному пункту, родному краю, своей стране;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ценностного отношения к культурному наследию своего народа, к нравственным и культурным традициям России;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содействие становлению целостной картины мира, основанной на представлениях о добре и зле, красоте и уродстве, правде и лжи;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создание условий для возникновения у ребенка нравственного, социально значимого поступка, приобретения ребенком опыта милосердия и заботы;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поддержка трудового усилия, привычки к доступному дошкольнику напряжению физических, умственных и нравственных сил для решения трудовой задачи;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формирование способности бережно и уважительно относиться к результатам своего труда и труда других людей. </w:t>
      </w:r>
    </w:p>
    <w:p w:rsidR="006E3629" w:rsidRDefault="006E3629"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2F6FF2" w:rsidRDefault="006E3629" w:rsidP="00D87FAA">
      <w:pPr>
        <w:pStyle w:val="a6"/>
        <w:ind w:left="-567" w:right="-143" w:firstLine="709"/>
        <w:rPr>
          <w:rFonts w:ascii="Times New Roman" w:hAnsi="Times New Roman" w:cs="Times New Roman"/>
          <w:b/>
          <w:sz w:val="24"/>
          <w:szCs w:val="24"/>
        </w:rPr>
      </w:pPr>
      <w:r w:rsidRPr="00300D20">
        <w:rPr>
          <w:rFonts w:ascii="Times New Roman" w:hAnsi="Times New Roman" w:cs="Times New Roman"/>
          <w:b/>
          <w:sz w:val="24"/>
          <w:szCs w:val="24"/>
        </w:rPr>
        <w:t>Познавательное развитие</w:t>
      </w:r>
    </w:p>
    <w:p w:rsidR="00CE3408" w:rsidRPr="00300D20" w:rsidRDefault="00CE3408" w:rsidP="00D87FAA">
      <w:pPr>
        <w:pStyle w:val="a6"/>
        <w:ind w:left="-567" w:right="-143" w:firstLine="709"/>
        <w:rPr>
          <w:rFonts w:ascii="Times New Roman" w:hAnsi="Times New Roman" w:cs="Times New Roman"/>
          <w:b/>
          <w:sz w:val="24"/>
          <w:szCs w:val="24"/>
        </w:rPr>
      </w:pPr>
    </w:p>
    <w:p w:rsidR="00C3633E" w:rsidRDefault="005B0307" w:rsidP="00D87FAA">
      <w:pPr>
        <w:pStyle w:val="a6"/>
        <w:ind w:left="-567" w:right="-143" w:firstLine="709"/>
        <w:rPr>
          <w:rFonts w:ascii="Times New Roman" w:eastAsia="Times New Roman" w:hAnsi="Times New Roman" w:cs="Times New Roman"/>
          <w:b/>
          <w:sz w:val="24"/>
          <w:szCs w:val="24"/>
          <w:lang w:eastAsia="ru-RU"/>
        </w:rPr>
      </w:pPr>
      <w:r w:rsidRPr="00300D20">
        <w:rPr>
          <w:rFonts w:ascii="Times New Roman" w:eastAsia="Times New Roman" w:hAnsi="Times New Roman" w:cs="Times New Roman"/>
          <w:b/>
          <w:bCs/>
          <w:sz w:val="24"/>
          <w:szCs w:val="24"/>
          <w:lang w:eastAsia="ru-RU"/>
        </w:rPr>
        <w:t>1.</w:t>
      </w:r>
      <w:r w:rsidR="00C3633E" w:rsidRPr="00300D20">
        <w:rPr>
          <w:rFonts w:ascii="Times New Roman" w:eastAsia="Times New Roman" w:hAnsi="Times New Roman" w:cs="Times New Roman"/>
          <w:b/>
          <w:bCs/>
          <w:sz w:val="24"/>
          <w:szCs w:val="24"/>
          <w:lang w:eastAsia="ru-RU"/>
        </w:rPr>
        <w:t xml:space="preserve"> </w:t>
      </w:r>
      <w:r w:rsidRPr="00300D20">
        <w:rPr>
          <w:rFonts w:ascii="Times New Roman" w:eastAsia="Times New Roman" w:hAnsi="Times New Roman" w:cs="Times New Roman"/>
          <w:b/>
          <w:bCs/>
          <w:sz w:val="24"/>
          <w:szCs w:val="24"/>
          <w:lang w:eastAsia="ru-RU"/>
        </w:rPr>
        <w:t xml:space="preserve">От </w:t>
      </w:r>
      <w:r w:rsidR="00C3633E" w:rsidRPr="00300D20">
        <w:rPr>
          <w:rFonts w:ascii="Times New Roman" w:eastAsia="Times New Roman" w:hAnsi="Times New Roman" w:cs="Times New Roman"/>
          <w:b/>
          <w:bCs/>
          <w:sz w:val="24"/>
          <w:szCs w:val="24"/>
          <w:lang w:eastAsia="ru-RU"/>
        </w:rPr>
        <w:t>2 месяцев до 1 года.</w:t>
      </w:r>
      <w:r w:rsidR="00C3633E" w:rsidRPr="00300D20">
        <w:rPr>
          <w:rFonts w:ascii="Times New Roman" w:eastAsia="Times New Roman" w:hAnsi="Times New Roman" w:cs="Times New Roman"/>
          <w:b/>
          <w:sz w:val="24"/>
          <w:szCs w:val="24"/>
          <w:lang w:eastAsia="ru-RU"/>
        </w:rPr>
        <w:t xml:space="preserve"> </w:t>
      </w:r>
    </w:p>
    <w:p w:rsidR="00CE3408" w:rsidRPr="00300D20" w:rsidRDefault="00CE3408" w:rsidP="00D87FAA">
      <w:pPr>
        <w:pStyle w:val="a6"/>
        <w:ind w:left="-567" w:right="-143" w:firstLine="709"/>
        <w:rPr>
          <w:rFonts w:ascii="Times New Roman" w:hAnsi="Times New Roman" w:cs="Times New Roman"/>
          <w:b/>
          <w:sz w:val="24"/>
          <w:szCs w:val="24"/>
        </w:rPr>
      </w:pPr>
    </w:p>
    <w:p w:rsidR="002F6FF2" w:rsidRDefault="005B0307" w:rsidP="00D87FAA">
      <w:pPr>
        <w:spacing w:after="0" w:line="240" w:lineRule="auto"/>
        <w:ind w:left="-567" w:right="-143" w:firstLine="709"/>
        <w:jc w:val="both"/>
        <w:rPr>
          <w:rFonts w:ascii="Times New Roman" w:eastAsia="Times New Roman" w:hAnsi="Times New Roman"/>
          <w:b/>
          <w:sz w:val="24"/>
          <w:szCs w:val="24"/>
          <w:lang w:eastAsia="ru-RU"/>
        </w:rPr>
      </w:pPr>
      <w:r w:rsidRPr="002F6FF2">
        <w:rPr>
          <w:rFonts w:ascii="Times New Roman" w:eastAsia="Times New Roman" w:hAnsi="Times New Roman"/>
          <w:b/>
          <w:sz w:val="24"/>
          <w:szCs w:val="24"/>
          <w:lang w:eastAsia="ru-RU"/>
        </w:rPr>
        <w:t>1</w:t>
      </w:r>
      <w:r>
        <w:rPr>
          <w:rFonts w:ascii="Times New Roman" w:eastAsia="Times New Roman" w:hAnsi="Times New Roman"/>
          <w:sz w:val="24"/>
          <w:szCs w:val="24"/>
          <w:lang w:eastAsia="ru-RU"/>
        </w:rPr>
        <w:t xml:space="preserve">. </w:t>
      </w:r>
      <w:r w:rsidR="002F6FF2">
        <w:rPr>
          <w:rFonts w:ascii="Times New Roman" w:eastAsia="Times New Roman" w:hAnsi="Times New Roman"/>
          <w:b/>
          <w:sz w:val="24"/>
          <w:szCs w:val="24"/>
          <w:lang w:eastAsia="ru-RU"/>
        </w:rPr>
        <w:t xml:space="preserve">Задачи образовательной деятельности </w:t>
      </w:r>
    </w:p>
    <w:p w:rsidR="00C3633E" w:rsidRDefault="00C3633E"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познавательного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развивать интерес детей к окружающим предметам и действиям с ними;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вовлекать ребенка в действия с предметами и игрушками, развивать способы действий с ними;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развивать способности детей ориентироваться в знакомой обстановке, поддерживать эмоциональный контакт в общении со взрослым;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вызывать интерес к объектам живой и неживой природы в процессе взаимодействия с ними, узнавать их. </w:t>
      </w:r>
    </w:p>
    <w:p w:rsidR="00CE3408" w:rsidRDefault="00CE3408" w:rsidP="00D87FAA">
      <w:pPr>
        <w:spacing w:after="0" w:line="240" w:lineRule="auto"/>
        <w:ind w:left="-567" w:right="-143" w:firstLine="709"/>
        <w:jc w:val="both"/>
        <w:rPr>
          <w:rFonts w:ascii="Times New Roman" w:eastAsia="Times New Roman" w:hAnsi="Times New Roman"/>
          <w:sz w:val="24"/>
          <w:szCs w:val="24"/>
          <w:lang w:eastAsia="ru-RU"/>
        </w:rPr>
      </w:pPr>
    </w:p>
    <w:p w:rsidR="00C3633E" w:rsidRDefault="005B0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C3633E">
        <w:rPr>
          <w:rFonts w:ascii="Times New Roman" w:eastAsia="Times New Roman" w:hAnsi="Times New Roman"/>
          <w:b/>
          <w:sz w:val="24"/>
          <w:szCs w:val="24"/>
          <w:lang w:eastAsia="ru-RU"/>
        </w:rPr>
        <w:t>Содержание образовательной деятельности</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 2 месяцев в процессе общения с ребенком педагог создает дифференцированные условия для зрительных, слуховых, тактильных, вестибулярных и других впечатлений, привлекает внимание к незнакомым объектам, сопровождает словом свои действия, поощряет действия ребенка. Развивает зрительное и слуховое сосредоточение, ориентировочную активность в ходе демонстрации знакомых и незнакомых предметов. Развивает хватательные </w:t>
      </w:r>
      <w:r>
        <w:rPr>
          <w:rFonts w:ascii="Times New Roman" w:eastAsia="Times New Roman" w:hAnsi="Times New Roman"/>
          <w:sz w:val="24"/>
          <w:szCs w:val="24"/>
          <w:lang w:eastAsia="ru-RU"/>
        </w:rPr>
        <w:lastRenderedPageBreak/>
        <w:t xml:space="preserve">движения рук по направлению к объекту, захват из удобного положения; побуждает ребенка к удержанию предмета, развивает реакцию на звуковой сигнал; способствует появлению попыток наталкиваться руками на низко подвешенные игрушки и прикасаться к ним; устанавливает эмоциональный контакт с ребенком в ходе действий с предметами, вызывая ответную реакцию.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С 6 месяцев педагог побуждает детей к играм-упражнениям манипуляторного характера, развивает несложные предметно-игровые действия. В практической деятельности активизирует умения ребенка захватывать, ощупывать игрушку, висящую над грудью, манипулировать ею, брать игрушку из рук взрослого из разных положений (лежа на спине, животе, находясь на руках у взрослого), перекладывать ее из одной руки в другую; дифференцировать звуковые сигналы; развивает зрительное внимание на окружающие предметы, объекты живой природы и человека, привлекает внимание к объектам живой природы.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 9 месяцев педагог в процессе общения словом и интонацией поощряет поисковую и познавательную активность детей по отношению к предметам и их свойствам, развивает стремление к проявлению настойчивости в достижении результата; поддерживает развитие у детей отдельных предметных действий, направленных на ознакомление со свойствами предметов (цвет, форма, величина); развивает зрительное внимание к предметам и объектам окружающего мира, лицам людей. Использует словесное поощрение, показ действий, побуждение их повторения.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Педагог привлекает внимание детей и организует взаимодействие с объектами живой и неживой природы в естественной среде. </w:t>
      </w:r>
    </w:p>
    <w:p w:rsidR="00CE3408" w:rsidRDefault="00CE3408" w:rsidP="00D87FAA">
      <w:pPr>
        <w:pStyle w:val="a6"/>
        <w:ind w:left="-567" w:right="-143" w:firstLine="709"/>
        <w:jc w:val="center"/>
        <w:rPr>
          <w:rFonts w:ascii="Times New Roman" w:hAnsi="Times New Roman"/>
          <w:b/>
          <w:sz w:val="24"/>
          <w:szCs w:val="24"/>
        </w:rPr>
      </w:pPr>
    </w:p>
    <w:p w:rsidR="00C3633E" w:rsidRDefault="00C3633E"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 xml:space="preserve">познавательному развитию детей </w:t>
      </w:r>
    </w:p>
    <w:p w:rsidR="00C3633E" w:rsidRDefault="00C3633E"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от 2 месяцев до 1 года, обеспечивающее реализацию содержания Федеральной программы</w:t>
      </w:r>
    </w:p>
    <w:p w:rsidR="00C3633E" w:rsidRDefault="00C3633E"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C3633E" w:rsidRDefault="00C3633E" w:rsidP="00D87FAA">
      <w:pPr>
        <w:ind w:left="-567" w:right="-143" w:firstLine="709"/>
        <w:jc w:val="center"/>
        <w:rPr>
          <w:rFonts w:ascii="Times New Roman" w:hAnsi="Times New Roman"/>
          <w:b/>
          <w:sz w:val="24"/>
          <w:szCs w:val="24"/>
        </w:rPr>
      </w:pPr>
      <w:r>
        <w:rPr>
          <w:rFonts w:ascii="Times New Roman" w:hAnsi="Times New Roman"/>
          <w:b/>
          <w:sz w:val="24"/>
          <w:szCs w:val="24"/>
        </w:rPr>
        <w:t>Способы действия с предметами и игрушками</w:t>
      </w:r>
    </w:p>
    <w:p w:rsidR="00C3633E" w:rsidRDefault="00C3633E" w:rsidP="00D87FAA">
      <w:pPr>
        <w:ind w:left="-567" w:right="-143" w:firstLine="709"/>
        <w:jc w:val="center"/>
        <w:rPr>
          <w:rFonts w:ascii="Times New Roman" w:hAnsi="Times New Roman"/>
          <w:b/>
          <w:sz w:val="24"/>
          <w:szCs w:val="24"/>
        </w:rPr>
      </w:pPr>
      <w:r>
        <w:rPr>
          <w:rFonts w:ascii="Times New Roman" w:hAnsi="Times New Roman"/>
          <w:b/>
          <w:sz w:val="24"/>
          <w:szCs w:val="24"/>
        </w:rPr>
        <w:t>Тематическое планирование</w:t>
      </w:r>
    </w:p>
    <w:tbl>
      <w:tblPr>
        <w:tblStyle w:val="a9"/>
        <w:tblW w:w="10065" w:type="dxa"/>
        <w:tblInd w:w="-459" w:type="dxa"/>
        <w:tblLook w:val="04A0" w:firstRow="1" w:lastRow="0" w:firstColumn="1" w:lastColumn="0" w:noHBand="0" w:noVBand="1"/>
      </w:tblPr>
      <w:tblGrid>
        <w:gridCol w:w="1843"/>
        <w:gridCol w:w="4394"/>
        <w:gridCol w:w="3828"/>
      </w:tblGrid>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Pr="00B142CF" w:rsidRDefault="00B142CF" w:rsidP="00B142CF">
            <w:pPr>
              <w:ind w:left="-567" w:right="-143" w:firstLine="709"/>
              <w:jc w:val="center"/>
              <w:rPr>
                <w:rFonts w:ascii="Times New Roman" w:hAnsi="Times New Roman"/>
                <w:b/>
                <w:sz w:val="24"/>
                <w:szCs w:val="24"/>
              </w:rPr>
            </w:pPr>
            <w:r w:rsidRPr="00B142CF">
              <w:rPr>
                <w:rFonts w:ascii="Times New Roman" w:hAnsi="Times New Roman"/>
                <w:b/>
                <w:sz w:val="24"/>
                <w:szCs w:val="24"/>
              </w:rPr>
              <w:t>Месяц</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Pr="00B142CF" w:rsidRDefault="00B142CF" w:rsidP="00B142CF">
            <w:pPr>
              <w:ind w:left="34" w:firstLine="425"/>
              <w:jc w:val="center"/>
              <w:rPr>
                <w:rFonts w:ascii="Times New Roman" w:hAnsi="Times New Roman"/>
                <w:b/>
                <w:sz w:val="24"/>
                <w:szCs w:val="24"/>
              </w:rPr>
            </w:pPr>
            <w:r w:rsidRPr="00B142CF">
              <w:rPr>
                <w:rFonts w:ascii="Times New Roman" w:hAnsi="Times New Roman"/>
                <w:b/>
                <w:sz w:val="24"/>
                <w:szCs w:val="24"/>
              </w:rPr>
              <w:t>Тема</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Pr="00B142CF" w:rsidRDefault="00B142CF" w:rsidP="00B142CF">
            <w:pPr>
              <w:ind w:firstLine="459"/>
              <w:jc w:val="center"/>
              <w:rPr>
                <w:rFonts w:ascii="Times New Roman" w:eastAsia="Calibri" w:hAnsi="Times New Roman"/>
                <w:b/>
                <w:sz w:val="24"/>
                <w:szCs w:val="24"/>
              </w:rPr>
            </w:pPr>
            <w:r w:rsidRPr="00B142CF">
              <w:rPr>
                <w:rFonts w:ascii="Times New Roman" w:eastAsia="Calibri" w:hAnsi="Times New Roman"/>
                <w:b/>
                <w:sz w:val="24"/>
                <w:szCs w:val="24"/>
              </w:rPr>
              <w:t>Ожидаемый образовательный результат</w:t>
            </w:r>
          </w:p>
        </w:tc>
      </w:tr>
      <w:tr w:rsidR="00B142CF"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rsidR="00B142CF" w:rsidRDefault="00B142CF" w:rsidP="00B142CF">
            <w:pPr>
              <w:ind w:left="-567" w:right="-143" w:firstLine="709"/>
              <w:rPr>
                <w:rFonts w:ascii="Times New Roman" w:hAnsi="Times New Roman"/>
                <w:sz w:val="24"/>
                <w:szCs w:val="24"/>
              </w:rPr>
            </w:pPr>
            <w:r>
              <w:rPr>
                <w:rFonts w:ascii="Times New Roman" w:hAnsi="Times New Roman"/>
                <w:b/>
                <w:sz w:val="24"/>
                <w:szCs w:val="24"/>
              </w:rPr>
              <w:t>Сентябрь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B142CF" w:rsidRDefault="00B142CF" w:rsidP="00B142CF">
            <w:pPr>
              <w:jc w:val="both"/>
              <w:rPr>
                <w:rFonts w:ascii="Times New Roman" w:hAnsi="Times New Roman"/>
                <w:sz w:val="24"/>
                <w:szCs w:val="24"/>
              </w:rPr>
            </w:pPr>
            <w:r>
              <w:rPr>
                <w:rFonts w:ascii="Times New Roman" w:hAnsi="Times New Roman"/>
                <w:sz w:val="24"/>
                <w:szCs w:val="24"/>
              </w:rPr>
              <w:t>«Действия с предметами»</w:t>
            </w:r>
          </w:p>
          <w:p w:rsidR="00B142CF" w:rsidRDefault="00B142CF" w:rsidP="00B142CF">
            <w:pPr>
              <w:ind w:left="34"/>
              <w:jc w:val="both"/>
              <w:rPr>
                <w:rFonts w:ascii="Times New Roman" w:hAnsi="Times New Roman"/>
                <w:sz w:val="24"/>
                <w:szCs w:val="24"/>
              </w:rPr>
            </w:pPr>
            <w:r>
              <w:rPr>
                <w:rFonts w:ascii="Times New Roman" w:hAnsi="Times New Roman"/>
                <w:sz w:val="24"/>
                <w:szCs w:val="24"/>
              </w:rPr>
              <w:t>(захватить и удержать низко висящую игрушку)</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B142CF" w:rsidRDefault="00B142CF" w:rsidP="00B142CF">
            <w:pPr>
              <w:rPr>
                <w:rFonts w:ascii="Times New Roman" w:hAnsi="Times New Roman"/>
                <w:sz w:val="24"/>
                <w:szCs w:val="24"/>
              </w:rPr>
            </w:pPr>
            <w:r>
              <w:rPr>
                <w:rFonts w:ascii="Times New Roman" w:hAnsi="Times New Roman"/>
                <w:sz w:val="24"/>
                <w:szCs w:val="24"/>
              </w:rPr>
              <w:t>Приобретение опыта действия с предметами.</w:t>
            </w:r>
          </w:p>
          <w:p w:rsidR="00B142CF" w:rsidRDefault="00B142CF" w:rsidP="00B142CF">
            <w:pPr>
              <w:ind w:firstLine="459"/>
              <w:rPr>
                <w:rFonts w:ascii="Times New Roman" w:eastAsia="Calibri" w:hAnsi="Times New Roman"/>
                <w:sz w:val="24"/>
                <w:szCs w:val="24"/>
              </w:rPr>
            </w:pPr>
          </w:p>
        </w:tc>
      </w:tr>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sz w:val="24"/>
                <w:szCs w:val="24"/>
              </w:rPr>
            </w:pPr>
            <w:r>
              <w:rPr>
                <w:rFonts w:ascii="Times New Roman" w:hAnsi="Times New Roman"/>
                <w:b/>
                <w:sz w:val="24"/>
                <w:szCs w:val="24"/>
              </w:rPr>
              <w:t>Октябрь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rPr>
                <w:rFonts w:ascii="Times New Roman" w:hAnsi="Times New Roman"/>
                <w:sz w:val="24"/>
                <w:szCs w:val="24"/>
              </w:rPr>
            </w:pPr>
            <w:r>
              <w:rPr>
                <w:rFonts w:ascii="Times New Roman" w:hAnsi="Times New Roman"/>
                <w:sz w:val="24"/>
                <w:szCs w:val="24"/>
              </w:rPr>
              <w:t>«Манипуляции с игрушками»</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B142CF">
            <w:pPr>
              <w:rPr>
                <w:rFonts w:ascii="Times New Roman" w:hAnsi="Times New Roman"/>
                <w:sz w:val="24"/>
                <w:szCs w:val="24"/>
              </w:rPr>
            </w:pPr>
            <w:r>
              <w:rPr>
                <w:rFonts w:ascii="Times New Roman" w:hAnsi="Times New Roman"/>
                <w:sz w:val="24"/>
                <w:szCs w:val="24"/>
              </w:rPr>
              <w:t>Приобретение опыта действия с игрушками.</w:t>
            </w:r>
          </w:p>
        </w:tc>
      </w:tr>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ind w:left="34"/>
              <w:rPr>
                <w:rFonts w:ascii="Times New Roman" w:hAnsi="Times New Roman"/>
                <w:sz w:val="24"/>
                <w:szCs w:val="24"/>
              </w:rPr>
            </w:pPr>
            <w:r>
              <w:rPr>
                <w:rFonts w:ascii="Times New Roman" w:hAnsi="Times New Roman"/>
                <w:sz w:val="24"/>
                <w:szCs w:val="24"/>
              </w:rPr>
              <w:t>«Перекладывание игрушки» (из одной руки в другую)</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rPr>
                <w:rFonts w:ascii="Times New Roman" w:hAnsi="Times New Roman"/>
                <w:sz w:val="24"/>
                <w:szCs w:val="24"/>
              </w:rPr>
            </w:pPr>
            <w:r>
              <w:rPr>
                <w:rFonts w:ascii="Times New Roman" w:hAnsi="Times New Roman"/>
                <w:sz w:val="24"/>
                <w:szCs w:val="24"/>
              </w:rPr>
              <w:t>Приобретение опыта действия с игрушками.</w:t>
            </w:r>
          </w:p>
        </w:tc>
      </w:tr>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B142CF">
            <w:pPr>
              <w:pStyle w:val="a6"/>
              <w:ind w:left="34"/>
              <w:rPr>
                <w:rFonts w:ascii="Times New Roman" w:hAnsi="Times New Roman" w:cs="Times New Roman"/>
                <w:sz w:val="24"/>
                <w:szCs w:val="24"/>
              </w:rPr>
            </w:pPr>
            <w:r>
              <w:rPr>
                <w:rFonts w:ascii="Times New Roman" w:hAnsi="Times New Roman" w:cs="Times New Roman"/>
                <w:sz w:val="24"/>
                <w:szCs w:val="24"/>
              </w:rPr>
              <w:t>Промежуточная педагогическая диагностика (мониторинг) эффективности по познавательному развитию детей.</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rPr>
                <w:rFonts w:ascii="Times New Roman" w:hAnsi="Times New Roman" w:cs="Times New Roman"/>
                <w:sz w:val="24"/>
                <w:szCs w:val="24"/>
              </w:rPr>
            </w:pPr>
            <w:r>
              <w:rPr>
                <w:rFonts w:ascii="Times New Roman" w:hAnsi="Times New Roman"/>
                <w:sz w:val="24"/>
                <w:szCs w:val="24"/>
              </w:rPr>
              <w:t>В</w:t>
            </w:r>
            <w:r>
              <w:rPr>
                <w:rFonts w:ascii="Times New Roman" w:eastAsia="Times New Roman" w:hAnsi="Times New Roman"/>
                <w:sz w:val="24"/>
                <w:szCs w:val="24"/>
                <w:lang w:eastAsia="ru-RU"/>
              </w:rPr>
              <w:t>ыявление особенностей и динамики развития ребенка.</w:t>
            </w:r>
          </w:p>
        </w:tc>
      </w:tr>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ind w:left="34"/>
              <w:contextualSpacing/>
              <w:rPr>
                <w:rFonts w:ascii="Times New Roman" w:hAnsi="Times New Roman"/>
                <w:sz w:val="24"/>
                <w:szCs w:val="24"/>
              </w:rPr>
            </w:pPr>
            <w:r>
              <w:rPr>
                <w:rFonts w:ascii="Times New Roman" w:hAnsi="Times New Roman"/>
                <w:sz w:val="24"/>
                <w:szCs w:val="24"/>
              </w:rPr>
              <w:t>«Развитие мелкой моторики рук» (расстегивать кнопки, открывать коробки, снимать кольца со стержня)</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rPr>
                <w:rFonts w:ascii="Times New Roman" w:hAnsi="Times New Roman"/>
                <w:sz w:val="24"/>
                <w:szCs w:val="24"/>
              </w:rPr>
            </w:pPr>
            <w:r>
              <w:rPr>
                <w:rFonts w:ascii="Times New Roman" w:hAnsi="Times New Roman"/>
                <w:sz w:val="24"/>
                <w:szCs w:val="24"/>
              </w:rPr>
              <w:t>Развитие мелкой моторики.</w:t>
            </w:r>
          </w:p>
        </w:tc>
      </w:tr>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ind w:left="34"/>
              <w:rPr>
                <w:rFonts w:ascii="Times New Roman" w:hAnsi="Times New Roman"/>
                <w:bCs/>
                <w:sz w:val="24"/>
                <w:szCs w:val="24"/>
              </w:rPr>
            </w:pPr>
            <w:r>
              <w:rPr>
                <w:rFonts w:ascii="Times New Roman" w:hAnsi="Times New Roman"/>
                <w:bCs/>
                <w:sz w:val="24"/>
                <w:szCs w:val="24"/>
              </w:rPr>
              <w:t>«Игры с музыкальными игрушками»</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rPr>
                <w:rFonts w:ascii="Times New Roman" w:hAnsi="Times New Roman"/>
                <w:sz w:val="24"/>
                <w:szCs w:val="24"/>
              </w:rPr>
            </w:pPr>
            <w:r>
              <w:rPr>
                <w:rFonts w:ascii="Times New Roman" w:hAnsi="Times New Roman"/>
                <w:sz w:val="24"/>
                <w:szCs w:val="24"/>
              </w:rPr>
              <w:t>Развитие слухового восприятия.</w:t>
            </w:r>
          </w:p>
        </w:tc>
      </w:tr>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ind w:left="34"/>
              <w:rPr>
                <w:rFonts w:ascii="Times New Roman" w:hAnsi="Times New Roman"/>
                <w:sz w:val="24"/>
                <w:szCs w:val="24"/>
              </w:rPr>
            </w:pPr>
            <w:r>
              <w:rPr>
                <w:rFonts w:ascii="Times New Roman" w:hAnsi="Times New Roman"/>
                <w:sz w:val="24"/>
                <w:szCs w:val="24"/>
              </w:rPr>
              <w:t>«Катание и передвижени</w:t>
            </w:r>
            <w:r w:rsidR="00C95A67">
              <w:rPr>
                <w:rFonts w:ascii="Times New Roman" w:hAnsi="Times New Roman"/>
                <w:sz w:val="24"/>
                <w:szCs w:val="24"/>
              </w:rPr>
              <w:t>е предметов» (шариков, кубиков)</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rPr>
                <w:rFonts w:ascii="Times New Roman" w:hAnsi="Times New Roman"/>
                <w:sz w:val="24"/>
                <w:szCs w:val="24"/>
              </w:rPr>
            </w:pPr>
            <w:r>
              <w:rPr>
                <w:rFonts w:ascii="Times New Roman" w:hAnsi="Times New Roman"/>
                <w:sz w:val="24"/>
                <w:szCs w:val="24"/>
              </w:rPr>
              <w:t>Развитие мелкой моторики</w:t>
            </w:r>
          </w:p>
        </w:tc>
      </w:tr>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B142CF">
            <w:pPr>
              <w:rPr>
                <w:rFonts w:ascii="Times New Roman" w:hAnsi="Times New Roman"/>
                <w:bCs/>
                <w:sz w:val="24"/>
                <w:szCs w:val="24"/>
              </w:rPr>
            </w:pPr>
            <w:r>
              <w:rPr>
                <w:rFonts w:ascii="Times New Roman" w:hAnsi="Times New Roman"/>
                <w:bCs/>
                <w:sz w:val="24"/>
                <w:szCs w:val="24"/>
              </w:rPr>
              <w:t>«Народные игры»»</w:t>
            </w:r>
          </w:p>
          <w:p w:rsidR="00C3633E" w:rsidRDefault="00C3633E" w:rsidP="00393AAF">
            <w:pPr>
              <w:ind w:left="34" w:firstLine="425"/>
              <w:rPr>
                <w:rFonts w:ascii="Times New Roman" w:hAnsi="Times New Roman"/>
                <w:sz w:val="24"/>
                <w:szCs w:val="24"/>
              </w:rPr>
            </w:pP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B142CF">
            <w:pPr>
              <w:rPr>
                <w:rFonts w:ascii="Times New Roman" w:hAnsi="Times New Roman"/>
                <w:sz w:val="24"/>
                <w:szCs w:val="24"/>
              </w:rPr>
            </w:pPr>
            <w:r>
              <w:rPr>
                <w:rFonts w:ascii="Times New Roman" w:hAnsi="Times New Roman"/>
                <w:sz w:val="24"/>
                <w:szCs w:val="24"/>
              </w:rPr>
              <w:t>Обогащение игрового опыта детей.</w:t>
            </w:r>
          </w:p>
        </w:tc>
      </w:tr>
      <w:tr w:rsidR="00C3633E" w:rsidTr="00B142CF">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B142CF">
            <w:pPr>
              <w:ind w:left="34"/>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w:t>
            </w:r>
            <w:r>
              <w:rPr>
                <w:rFonts w:ascii="Times New Roman" w:hAnsi="Times New Roman"/>
                <w:sz w:val="24"/>
                <w:szCs w:val="24"/>
              </w:rPr>
              <w:lastRenderedPageBreak/>
              <w:t>познавательному развитию детей.</w:t>
            </w:r>
          </w:p>
          <w:p w:rsidR="00C3633E" w:rsidRDefault="00C3633E" w:rsidP="00B142CF">
            <w:pPr>
              <w:contextualSpacing/>
              <w:rPr>
                <w:rFonts w:ascii="Times New Roman" w:hAnsi="Times New Roman"/>
                <w:b/>
                <w:sz w:val="24"/>
                <w:szCs w:val="24"/>
              </w:rPr>
            </w:pPr>
            <w:r>
              <w:rPr>
                <w:rFonts w:ascii="Times New Roman" w:hAnsi="Times New Roman"/>
                <w:b/>
                <w:sz w:val="24"/>
                <w:szCs w:val="24"/>
              </w:rPr>
              <w:t>Анализ результатов.</w:t>
            </w:r>
          </w:p>
          <w:p w:rsidR="00C3633E" w:rsidRDefault="00C3633E" w:rsidP="00393AAF">
            <w:pPr>
              <w:ind w:left="34" w:firstLine="425"/>
              <w:rPr>
                <w:rFonts w:ascii="Times New Roman" w:hAnsi="Times New Roman"/>
                <w:sz w:val="24"/>
                <w:szCs w:val="24"/>
              </w:rPr>
            </w:pP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393AAF">
            <w:pPr>
              <w:ind w:firstLine="459"/>
              <w:rPr>
                <w:rFonts w:ascii="Times New Roman" w:eastAsia="Calibri" w:hAnsi="Times New Roman"/>
                <w:sz w:val="24"/>
                <w:szCs w:val="24"/>
              </w:rPr>
            </w:pPr>
          </w:p>
        </w:tc>
      </w:tr>
    </w:tbl>
    <w:p w:rsidR="00C3633E" w:rsidRDefault="00C3633E" w:rsidP="00D87FAA">
      <w:pPr>
        <w:ind w:left="-567" w:right="-143" w:firstLine="709"/>
        <w:rPr>
          <w:rFonts w:ascii="Times New Roman" w:eastAsia="Calibri" w:hAnsi="Times New Roman"/>
          <w:b/>
          <w:sz w:val="28"/>
          <w:szCs w:val="28"/>
        </w:rPr>
      </w:pPr>
    </w:p>
    <w:p w:rsidR="00CE3408" w:rsidRDefault="00C3633E" w:rsidP="00D87FAA">
      <w:pPr>
        <w:spacing w:after="0" w:line="240" w:lineRule="auto"/>
        <w:ind w:left="-567" w:right="-143" w:firstLine="709"/>
        <w:rPr>
          <w:rFonts w:ascii="Times New Roman" w:eastAsia="Times New Roman" w:hAnsi="Times New Roman" w:cs="Times New Roman"/>
          <w:b/>
          <w:bCs/>
          <w:sz w:val="24"/>
          <w:szCs w:val="24"/>
          <w:lang w:eastAsia="ru-RU"/>
        </w:rPr>
      </w:pPr>
      <w:r w:rsidRPr="00C95A67">
        <w:rPr>
          <w:rFonts w:ascii="Times New Roman" w:eastAsia="Times New Roman" w:hAnsi="Times New Roman" w:cs="Times New Roman"/>
          <w:b/>
          <w:bCs/>
          <w:sz w:val="24"/>
          <w:szCs w:val="24"/>
          <w:lang w:eastAsia="ru-RU"/>
        </w:rPr>
        <w:t xml:space="preserve"> От 1 года до 2 лет.</w:t>
      </w:r>
    </w:p>
    <w:p w:rsidR="00C3633E" w:rsidRPr="00C95A67" w:rsidRDefault="00C3633E" w:rsidP="00D87FAA">
      <w:pPr>
        <w:spacing w:after="0" w:line="240" w:lineRule="auto"/>
        <w:ind w:left="-567" w:right="-143" w:firstLine="709"/>
        <w:rPr>
          <w:rFonts w:ascii="Times New Roman" w:eastAsia="Times New Roman" w:hAnsi="Times New Roman" w:cs="Times New Roman"/>
          <w:sz w:val="24"/>
          <w:szCs w:val="24"/>
          <w:lang w:eastAsia="ru-RU"/>
        </w:rPr>
      </w:pPr>
      <w:r w:rsidRPr="00C95A67">
        <w:rPr>
          <w:rFonts w:ascii="Times New Roman" w:eastAsia="Times New Roman" w:hAnsi="Times New Roman" w:cs="Times New Roman"/>
          <w:sz w:val="24"/>
          <w:szCs w:val="24"/>
          <w:lang w:eastAsia="ru-RU"/>
        </w:rPr>
        <w:t xml:space="preserve"> </w:t>
      </w:r>
    </w:p>
    <w:p w:rsidR="00C95A67" w:rsidRDefault="00C95A6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w:t>
      </w:r>
      <w:r w:rsidR="005B0307" w:rsidRPr="00C95A67">
        <w:rPr>
          <w:rFonts w:ascii="Times New Roman" w:eastAsia="Times New Roman" w:hAnsi="Times New Roman"/>
          <w:b/>
          <w:sz w:val="24"/>
          <w:szCs w:val="24"/>
          <w:lang w:eastAsia="ru-RU"/>
        </w:rPr>
        <w:t>1.</w:t>
      </w:r>
      <w:r w:rsidR="005B0307">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Задачи образовательной деятельности</w:t>
      </w:r>
    </w:p>
    <w:p w:rsidR="00C3633E" w:rsidRDefault="00C3633E"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познавательного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поощрять целенаправленные моторные действия, использование наглядного действенного способа в решении практических жизненных ситуаций, находить предмет по образцу или словесному указанию;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формировать стремление детей к подражанию действиям взрослых, понимать обозначающие их слова;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формировать умения ориентироваться в ближайшем окружении;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развивать познавательный интерес к близким людям, к предметному окружению, природным объектам;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развивать умения узнавать объекты живой и неживой природы ближайшего окружения, отличать их по наиболее ярким проявлениям и свойствам, замечать явления природы, поддерживать стремления к взаимодействию с ними. </w:t>
      </w:r>
    </w:p>
    <w:p w:rsidR="00CE3408" w:rsidRDefault="00CE3408" w:rsidP="00D87FAA">
      <w:pPr>
        <w:spacing w:after="0" w:line="240" w:lineRule="auto"/>
        <w:ind w:left="-567" w:right="-143" w:firstLine="709"/>
        <w:jc w:val="both"/>
        <w:rPr>
          <w:rFonts w:ascii="Times New Roman" w:eastAsia="Times New Roman" w:hAnsi="Times New Roman"/>
          <w:sz w:val="24"/>
          <w:szCs w:val="24"/>
          <w:lang w:eastAsia="ru-RU"/>
        </w:rPr>
      </w:pPr>
    </w:p>
    <w:p w:rsidR="00C3633E" w:rsidRDefault="005B0307" w:rsidP="00D87FAA">
      <w:pPr>
        <w:spacing w:after="0" w:line="240" w:lineRule="auto"/>
        <w:ind w:left="-567" w:right="-143" w:firstLine="709"/>
        <w:jc w:val="both"/>
        <w:rPr>
          <w:rFonts w:ascii="Times New Roman" w:eastAsia="Times New Roman" w:hAnsi="Times New Roman"/>
          <w:b/>
          <w:sz w:val="24"/>
          <w:szCs w:val="24"/>
          <w:lang w:eastAsia="ru-RU"/>
        </w:rPr>
      </w:pPr>
      <w:r w:rsidRPr="009E0E0C">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C3633E">
        <w:rPr>
          <w:rFonts w:ascii="Times New Roman" w:eastAsia="Times New Roman" w:hAnsi="Times New Roman"/>
          <w:b/>
          <w:sz w:val="24"/>
          <w:szCs w:val="24"/>
          <w:lang w:eastAsia="ru-RU"/>
        </w:rPr>
        <w:t>Содержание образовательной деятельности</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Сенсорные эталоны и познавательные действия: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концентрирует внимание детей на новых объектах, поддерживает интерес к знакомым предметам, поощряет самостоятельные действия ребенка, одобряет их словом, интонацией, развивает стремление к общению со взрослым в ходе выполнения обследовательских и поисковых действий с предметами; создает условия для многократного повторения освоенных действий, вносит новые элементы в игры-манипуляции. Демонстрирует разнообразные действия со сборноразборными игрушками, дидактическими пособиями, показывает их постепенное усложнение, добиваясь самостоятельного применения детьми усвоенных действий с игрушками и разнообразным материалом для активизации представлений о сенсорных эталонах. Поддерживает владение предметом, как средством достижения цели для начала развития предметно-орудийных действий;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умение группировать однородные предметы по одному из трех признаков (величина, цвет, форма) по образцу и словесному указанию (большой, маленький, такой, не такой), используя опредмеченные слова-названия, например, предэталоны формы: "кирпичик", "крыша", "огурчик", "яичко" и тому подобное. Развивает умение пользоваться приемом наложения и приложения одного предмета к другому для определения их равенства или неравенства по величине и тождественности по цвету, форме;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способности детей обобщать, узнавать и стремиться называть предметы и объекты, изображенные на картинке (в том числе и объекты природы); развивает их наблюдательность, способность замечать связи и различия между предметами и действиями с ними.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Окружающий мир: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элементарные представления: о самом себе - о своем имени; о внешнем виде (показать ручки, носик, глазик); о своих действиях (моет руки, ест, играет, одевается, купается и тому подобное); о желаниях (гулять, играть, есть и тому подобное); о близких людях (мама, папа, бабушка, дедушка и другие); о пище (хлеб, молоко, яблоко, морковка и тому подобное); о блюдах (суп, каша, кисель и тому подобное); о ближайшем предметном окружении - игрушках, их названиях, предметах быта, мебели, спальных принадлежностях, </w:t>
      </w:r>
      <w:r>
        <w:rPr>
          <w:rFonts w:ascii="Times New Roman" w:eastAsia="Times New Roman" w:hAnsi="Times New Roman"/>
          <w:sz w:val="24"/>
          <w:szCs w:val="24"/>
          <w:lang w:eastAsia="ru-RU"/>
        </w:rPr>
        <w:lastRenderedPageBreak/>
        <w:t xml:space="preserve">посуде); о личных вещах; о некоторых конкретных, близких ребенку, ситуациях общественной жизни.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Природа: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способности детей узнавать, называть и показывать на картинке и в естественной среде отдельных представителей диких и домашних животных, растения ближайшего окружения, объекты неживой природы, замечать природные явления (солнце, дождь, снег и другие природные явления), их изображения, выделять наиболее яркие отличительные признаки объектов живой природы, побуждает их рассматривать, положительно реагировать. </w:t>
      </w:r>
    </w:p>
    <w:p w:rsidR="00C3633E" w:rsidRDefault="00C3633E" w:rsidP="00D87FAA">
      <w:pPr>
        <w:ind w:left="-567" w:right="-143" w:firstLine="709"/>
        <w:rPr>
          <w:rFonts w:ascii="Times New Roman" w:hAnsi="Times New Roman" w:cs="Times New Roman"/>
          <w:b/>
          <w:sz w:val="24"/>
          <w:szCs w:val="24"/>
        </w:rPr>
      </w:pPr>
    </w:p>
    <w:p w:rsidR="00C3633E" w:rsidRDefault="00C3633E"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познавательному развитию детей</w:t>
      </w:r>
    </w:p>
    <w:p w:rsidR="00C3633E" w:rsidRDefault="00C3633E"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от 1 года до 2 лет, обеспечивающее реализацию с</w:t>
      </w:r>
      <w:r w:rsidR="009E0E0C">
        <w:rPr>
          <w:rFonts w:ascii="Times New Roman" w:hAnsi="Times New Roman" w:cs="Times New Roman"/>
          <w:b/>
          <w:sz w:val="24"/>
          <w:szCs w:val="24"/>
        </w:rPr>
        <w:t>одержания Федеральной программы</w:t>
      </w:r>
    </w:p>
    <w:p w:rsidR="00C3633E" w:rsidRDefault="00C3633E" w:rsidP="00D87FAA">
      <w:pPr>
        <w:ind w:left="-567" w:right="-143" w:firstLine="709"/>
        <w:jc w:val="center"/>
        <w:rPr>
          <w:rFonts w:ascii="Times New Roman" w:hAnsi="Times New Roman"/>
          <w:b/>
          <w:sz w:val="24"/>
          <w:szCs w:val="24"/>
        </w:rPr>
      </w:pPr>
      <w:r>
        <w:rPr>
          <w:rFonts w:ascii="Times New Roman" w:hAnsi="Times New Roman"/>
          <w:b/>
          <w:sz w:val="24"/>
          <w:szCs w:val="24"/>
        </w:rPr>
        <w:t>Тематическое планирование: сенсорные эталоны и познавательные действия, окружающий мир, природа.</w:t>
      </w:r>
    </w:p>
    <w:tbl>
      <w:tblPr>
        <w:tblStyle w:val="a9"/>
        <w:tblW w:w="0" w:type="auto"/>
        <w:tblInd w:w="-459" w:type="dxa"/>
        <w:tblLook w:val="04A0" w:firstRow="1" w:lastRow="0" w:firstColumn="1" w:lastColumn="0" w:noHBand="0" w:noVBand="1"/>
      </w:tblPr>
      <w:tblGrid>
        <w:gridCol w:w="1701"/>
        <w:gridCol w:w="4883"/>
        <w:gridCol w:w="3339"/>
      </w:tblGrid>
      <w:tr w:rsidR="00C3633E"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Pr="00B142CF" w:rsidRDefault="00B142CF" w:rsidP="00B142CF">
            <w:pPr>
              <w:ind w:left="-567" w:right="-143" w:firstLine="709"/>
              <w:jc w:val="center"/>
              <w:rPr>
                <w:rFonts w:ascii="Times New Roman" w:hAnsi="Times New Roman"/>
                <w:b/>
                <w:sz w:val="24"/>
                <w:szCs w:val="24"/>
              </w:rPr>
            </w:pPr>
            <w:r w:rsidRPr="00B142CF">
              <w:rPr>
                <w:rFonts w:ascii="Times New Roman" w:hAnsi="Times New Roman"/>
                <w:b/>
                <w:sz w:val="24"/>
                <w:szCs w:val="24"/>
              </w:rPr>
              <w:t>Месяц</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Pr="00B142CF" w:rsidRDefault="00B142CF" w:rsidP="00B142CF">
            <w:pPr>
              <w:ind w:firstLine="459"/>
              <w:jc w:val="center"/>
              <w:rPr>
                <w:rFonts w:ascii="Times New Roman" w:hAnsi="Times New Roman"/>
                <w:b/>
                <w:sz w:val="24"/>
                <w:szCs w:val="24"/>
              </w:rPr>
            </w:pPr>
            <w:r w:rsidRPr="00B142CF">
              <w:rPr>
                <w:rFonts w:ascii="Times New Roman" w:hAnsi="Times New Roman"/>
                <w:b/>
                <w:sz w:val="24"/>
                <w:szCs w:val="24"/>
              </w:rPr>
              <w:t>Тема</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Pr="00B142CF" w:rsidRDefault="00B142CF" w:rsidP="00B142CF">
            <w:pPr>
              <w:ind w:firstLine="396"/>
              <w:jc w:val="center"/>
              <w:rPr>
                <w:rFonts w:ascii="Times New Roman" w:hAnsi="Times New Roman"/>
                <w:b/>
                <w:sz w:val="24"/>
                <w:szCs w:val="24"/>
              </w:rPr>
            </w:pPr>
            <w:r w:rsidRPr="00B142CF">
              <w:rPr>
                <w:rFonts w:ascii="Times New Roman" w:hAnsi="Times New Roman"/>
                <w:b/>
                <w:sz w:val="24"/>
                <w:szCs w:val="24"/>
              </w:rPr>
              <w:t>Ожидаемый образовательный результат</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B142CF" w:rsidRDefault="00B142CF" w:rsidP="00B142CF">
            <w:pPr>
              <w:ind w:left="-567" w:right="-143" w:firstLine="709"/>
              <w:rPr>
                <w:rFonts w:ascii="Times New Roman" w:hAnsi="Times New Roman"/>
                <w:sz w:val="24"/>
                <w:szCs w:val="24"/>
              </w:rPr>
            </w:pPr>
            <w:r>
              <w:rPr>
                <w:rFonts w:ascii="Times New Roman" w:hAnsi="Times New Roman"/>
                <w:b/>
                <w:sz w:val="24"/>
                <w:szCs w:val="24"/>
              </w:rPr>
              <w:t>Сентябрь</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tcPr>
          <w:p w:rsidR="00B142CF" w:rsidRDefault="00B142CF" w:rsidP="00B142CF">
            <w:pPr>
              <w:rPr>
                <w:rFonts w:ascii="Times New Roman" w:hAnsi="Times New Roman"/>
                <w:sz w:val="24"/>
                <w:szCs w:val="24"/>
              </w:rPr>
            </w:pPr>
            <w:r>
              <w:rPr>
                <w:rFonts w:ascii="Times New Roman" w:hAnsi="Times New Roman"/>
                <w:sz w:val="24"/>
                <w:szCs w:val="24"/>
              </w:rPr>
              <w:t>«Наша группа» (предметы ближайшего окружения)</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tcPr>
          <w:p w:rsidR="00B142CF" w:rsidRDefault="00B142CF" w:rsidP="00B142CF">
            <w:pPr>
              <w:rPr>
                <w:rFonts w:ascii="Times New Roman" w:hAnsi="Times New Roman"/>
                <w:sz w:val="24"/>
                <w:szCs w:val="24"/>
              </w:rPr>
            </w:pPr>
            <w:r>
              <w:rPr>
                <w:rFonts w:ascii="Times New Roman" w:hAnsi="Times New Roman"/>
                <w:sz w:val="24"/>
                <w:szCs w:val="24"/>
              </w:rPr>
              <w:t>Формирование представлений о ближайших предметах окружения в группе.</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D87FAA">
            <w:pPr>
              <w:ind w:left="-567" w:right="-143" w:firstLine="709"/>
              <w:rPr>
                <w:rFonts w:ascii="Times New Roman" w:hAnsi="Times New Roman"/>
                <w:sz w:val="24"/>
                <w:szCs w:val="24"/>
              </w:rPr>
            </w:pPr>
            <w:r>
              <w:rPr>
                <w:rFonts w:ascii="Times New Roman" w:hAnsi="Times New Roman"/>
                <w:b/>
                <w:sz w:val="24"/>
                <w:szCs w:val="24"/>
              </w:rPr>
              <w:t>Октябрь</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«Величина, цвет, форма» (группировка предметов по одному из трёх признаков)</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Приобретение опыта обследования предметов, выделяя их величину, цвет, форму.</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D87FAA">
            <w:pPr>
              <w:ind w:left="-567" w:right="-143" w:firstLine="709"/>
              <w:rPr>
                <w:rFonts w:ascii="Times New Roman" w:eastAsia="Calibri" w:hAnsi="Times New Roman"/>
                <w:b/>
                <w:sz w:val="24"/>
                <w:szCs w:val="24"/>
              </w:rPr>
            </w:pPr>
            <w:r>
              <w:rPr>
                <w:rFonts w:ascii="Times New Roman" w:hAnsi="Times New Roman"/>
                <w:b/>
                <w:sz w:val="24"/>
                <w:szCs w:val="24"/>
              </w:rPr>
              <w:t>Ноябрь</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«Природные явления» (солнце, дождь, ветер, снег)</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Приобщение детей к наблюдению за природой, природными явлениями.</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pStyle w:val="a6"/>
              <w:rPr>
                <w:rFonts w:ascii="Times New Roman" w:hAnsi="Times New Roman" w:cs="Times New Roman"/>
                <w:sz w:val="24"/>
                <w:szCs w:val="24"/>
              </w:rPr>
            </w:pPr>
            <w:r>
              <w:rPr>
                <w:rFonts w:ascii="Times New Roman" w:hAnsi="Times New Roman" w:cs="Times New Roman"/>
                <w:sz w:val="24"/>
                <w:szCs w:val="24"/>
              </w:rPr>
              <w:t>«Игры со строительным материалом: настольным, напольным».</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cs="Times New Roman"/>
                <w:sz w:val="24"/>
                <w:szCs w:val="24"/>
              </w:rPr>
            </w:pPr>
            <w:r>
              <w:rPr>
                <w:rFonts w:ascii="Times New Roman" w:hAnsi="Times New Roman"/>
                <w:sz w:val="24"/>
                <w:szCs w:val="24"/>
              </w:rPr>
              <w:t>Освоение способов конструирования: прикладывания, накладывания,</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contextualSpacing/>
              <w:rPr>
                <w:rFonts w:ascii="Times New Roman" w:hAnsi="Times New Roman"/>
                <w:sz w:val="24"/>
                <w:szCs w:val="24"/>
              </w:rPr>
            </w:pPr>
            <w:r>
              <w:rPr>
                <w:rFonts w:ascii="Times New Roman" w:hAnsi="Times New Roman"/>
                <w:sz w:val="24"/>
                <w:szCs w:val="24"/>
              </w:rPr>
              <w:t>«Дидактические игрушки» (грибки и втулочки со столиками к ним, шаробросы, дидактические коробки)</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Обогащение сенсорного опыта детей.</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bCs/>
                <w:sz w:val="24"/>
                <w:szCs w:val="24"/>
              </w:rPr>
            </w:pPr>
            <w:r>
              <w:rPr>
                <w:rFonts w:ascii="Times New Roman" w:hAnsi="Times New Roman"/>
                <w:bCs/>
                <w:sz w:val="24"/>
                <w:szCs w:val="24"/>
              </w:rPr>
              <w:t>«Домашние  и дикие животные»</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Ознакомление детей с домашними и дикими животными.</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«Наблюдения в природе»</w:t>
            </w:r>
          </w:p>
          <w:p w:rsidR="00B142CF" w:rsidRDefault="00B142CF" w:rsidP="00B142CF">
            <w:pPr>
              <w:rPr>
                <w:rFonts w:ascii="Times New Roman" w:hAnsi="Times New Roman"/>
                <w:sz w:val="24"/>
                <w:szCs w:val="24"/>
              </w:rPr>
            </w:pPr>
            <w:r>
              <w:rPr>
                <w:rFonts w:ascii="Times New Roman" w:hAnsi="Times New Roman"/>
                <w:sz w:val="24"/>
                <w:szCs w:val="24"/>
              </w:rPr>
              <w:t>(за солнцем, птицами, ручейками, деревьями)</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Приобретение опыта наблюдения в природе.</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 xml:space="preserve">«Игра, игровые действия с предметами-заместителями» </w:t>
            </w: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B142CF">
            <w:pPr>
              <w:rPr>
                <w:rFonts w:ascii="Times New Roman" w:hAnsi="Times New Roman"/>
                <w:sz w:val="24"/>
                <w:szCs w:val="24"/>
              </w:rPr>
            </w:pPr>
            <w:r>
              <w:rPr>
                <w:rFonts w:ascii="Times New Roman" w:hAnsi="Times New Roman"/>
                <w:sz w:val="24"/>
                <w:szCs w:val="24"/>
              </w:rPr>
              <w:t>Приобщение детей к использованию в игре дополнительного игрового материала.</w:t>
            </w:r>
          </w:p>
        </w:tc>
      </w:tr>
      <w:tr w:rsidR="00B142CF" w:rsidTr="00B142CF">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142CF" w:rsidRDefault="00B142CF"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883" w:type="dxa"/>
            <w:tcBorders>
              <w:top w:val="single" w:sz="4" w:space="0" w:color="auto"/>
              <w:left w:val="single" w:sz="4" w:space="0" w:color="auto"/>
              <w:bottom w:val="single" w:sz="4" w:space="0" w:color="auto"/>
              <w:right w:val="single" w:sz="4" w:space="0" w:color="auto"/>
            </w:tcBorders>
            <w:shd w:val="clear" w:color="auto" w:fill="FFFFFF" w:themeFill="background1"/>
          </w:tcPr>
          <w:p w:rsidR="00B142CF" w:rsidRDefault="00B142CF" w:rsidP="00B142CF">
            <w:pPr>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познавательному развитию детей.</w:t>
            </w:r>
          </w:p>
          <w:p w:rsidR="00B142CF" w:rsidRDefault="00B142CF" w:rsidP="00B142CF">
            <w:pPr>
              <w:contextualSpacing/>
              <w:rPr>
                <w:rFonts w:ascii="Times New Roman" w:hAnsi="Times New Roman"/>
                <w:b/>
                <w:sz w:val="24"/>
                <w:szCs w:val="24"/>
              </w:rPr>
            </w:pPr>
            <w:r>
              <w:rPr>
                <w:rFonts w:ascii="Times New Roman" w:hAnsi="Times New Roman"/>
                <w:b/>
                <w:sz w:val="24"/>
                <w:szCs w:val="24"/>
              </w:rPr>
              <w:t>Анализ результатов.</w:t>
            </w:r>
          </w:p>
          <w:p w:rsidR="00B142CF" w:rsidRDefault="00B142CF" w:rsidP="00393AAF">
            <w:pPr>
              <w:ind w:firstLine="459"/>
              <w:rPr>
                <w:rFonts w:ascii="Times New Roman" w:hAnsi="Times New Roman"/>
                <w:sz w:val="24"/>
                <w:szCs w:val="24"/>
              </w:rPr>
            </w:pPr>
          </w:p>
        </w:tc>
        <w:tc>
          <w:tcPr>
            <w:tcW w:w="3339" w:type="dxa"/>
            <w:tcBorders>
              <w:top w:val="single" w:sz="4" w:space="0" w:color="auto"/>
              <w:left w:val="single" w:sz="4" w:space="0" w:color="auto"/>
              <w:bottom w:val="single" w:sz="4" w:space="0" w:color="auto"/>
              <w:right w:val="single" w:sz="4" w:space="0" w:color="auto"/>
            </w:tcBorders>
            <w:shd w:val="clear" w:color="auto" w:fill="FFFFFF" w:themeFill="background1"/>
          </w:tcPr>
          <w:p w:rsidR="00B142CF" w:rsidRDefault="00B142CF" w:rsidP="00393AAF">
            <w:pPr>
              <w:ind w:firstLine="396"/>
              <w:rPr>
                <w:rFonts w:ascii="Times New Roman" w:eastAsia="Calibri" w:hAnsi="Times New Roman"/>
                <w:sz w:val="24"/>
                <w:szCs w:val="24"/>
              </w:rPr>
            </w:pPr>
          </w:p>
        </w:tc>
      </w:tr>
    </w:tbl>
    <w:p w:rsidR="009E0E0C" w:rsidRDefault="00C3633E" w:rsidP="00D87FAA">
      <w:pPr>
        <w:spacing w:after="0" w:line="240" w:lineRule="auto"/>
        <w:ind w:left="-567" w:right="-143"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 </w:t>
      </w:r>
    </w:p>
    <w:p w:rsidR="00CE3408" w:rsidRDefault="00CE3408" w:rsidP="00D87FAA">
      <w:pPr>
        <w:spacing w:after="0" w:line="240" w:lineRule="auto"/>
        <w:ind w:left="-567" w:right="-143" w:firstLine="709"/>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br w:type="page"/>
      </w:r>
    </w:p>
    <w:p w:rsidR="00C3633E" w:rsidRDefault="005B0307" w:rsidP="00D87FAA">
      <w:pPr>
        <w:spacing w:after="0" w:line="240" w:lineRule="auto"/>
        <w:ind w:left="-567" w:right="-143" w:firstLine="709"/>
        <w:rPr>
          <w:rFonts w:ascii="Times New Roman" w:eastAsia="Times New Roman" w:hAnsi="Times New Roman" w:cs="Times New Roman"/>
          <w:sz w:val="24"/>
          <w:szCs w:val="24"/>
          <w:lang w:eastAsia="ru-RU"/>
        </w:rPr>
      </w:pPr>
      <w:r w:rsidRPr="009E0E0C">
        <w:rPr>
          <w:rFonts w:ascii="Times New Roman" w:eastAsia="Times New Roman" w:hAnsi="Times New Roman" w:cs="Times New Roman"/>
          <w:b/>
          <w:bCs/>
          <w:sz w:val="24"/>
          <w:szCs w:val="24"/>
          <w:lang w:eastAsia="ru-RU"/>
        </w:rPr>
        <w:lastRenderedPageBreak/>
        <w:t xml:space="preserve"> </w:t>
      </w:r>
      <w:r w:rsidR="00C3633E" w:rsidRPr="009E0E0C">
        <w:rPr>
          <w:rFonts w:ascii="Times New Roman" w:eastAsia="Times New Roman" w:hAnsi="Times New Roman" w:cs="Times New Roman"/>
          <w:b/>
          <w:bCs/>
          <w:sz w:val="24"/>
          <w:szCs w:val="24"/>
          <w:lang w:eastAsia="ru-RU"/>
        </w:rPr>
        <w:t>От 2 лет до 3 лет.</w:t>
      </w:r>
      <w:r w:rsidR="00C3633E" w:rsidRPr="009E0E0C">
        <w:rPr>
          <w:rFonts w:ascii="Times New Roman" w:eastAsia="Times New Roman" w:hAnsi="Times New Roman" w:cs="Times New Roman"/>
          <w:sz w:val="24"/>
          <w:szCs w:val="24"/>
          <w:lang w:eastAsia="ru-RU"/>
        </w:rPr>
        <w:t xml:space="preserve"> </w:t>
      </w:r>
    </w:p>
    <w:p w:rsidR="00CE3408" w:rsidRPr="009E0E0C" w:rsidRDefault="00CE3408" w:rsidP="00D87FAA">
      <w:pPr>
        <w:spacing w:after="0" w:line="240" w:lineRule="auto"/>
        <w:ind w:left="-567" w:right="-143" w:firstLine="709"/>
        <w:rPr>
          <w:rFonts w:ascii="Times New Roman" w:eastAsia="Times New Roman" w:hAnsi="Times New Roman" w:cs="Times New Roman"/>
          <w:sz w:val="24"/>
          <w:szCs w:val="24"/>
          <w:lang w:eastAsia="ru-RU"/>
        </w:rPr>
      </w:pPr>
    </w:p>
    <w:p w:rsidR="00C95A67" w:rsidRDefault="005B0307" w:rsidP="00D87FAA">
      <w:pPr>
        <w:spacing w:after="0" w:line="240" w:lineRule="auto"/>
        <w:ind w:left="-567" w:right="-143" w:firstLine="709"/>
        <w:jc w:val="both"/>
        <w:rPr>
          <w:rFonts w:ascii="Times New Roman" w:eastAsia="Times New Roman" w:hAnsi="Times New Roman"/>
          <w:sz w:val="24"/>
          <w:szCs w:val="24"/>
          <w:lang w:eastAsia="ru-RU"/>
        </w:rPr>
      </w:pPr>
      <w:r w:rsidRPr="009E0E0C">
        <w:rPr>
          <w:rFonts w:ascii="Times New Roman" w:eastAsia="Times New Roman" w:hAnsi="Times New Roman"/>
          <w:b/>
          <w:sz w:val="24"/>
          <w:szCs w:val="24"/>
          <w:lang w:eastAsia="ru-RU"/>
        </w:rPr>
        <w:t>1.</w:t>
      </w:r>
      <w:r>
        <w:rPr>
          <w:rFonts w:ascii="Times New Roman" w:eastAsia="Times New Roman" w:hAnsi="Times New Roman"/>
          <w:sz w:val="24"/>
          <w:szCs w:val="24"/>
          <w:lang w:eastAsia="ru-RU"/>
        </w:rPr>
        <w:t xml:space="preserve"> </w:t>
      </w:r>
      <w:r w:rsidR="00C95A67">
        <w:rPr>
          <w:rFonts w:ascii="Times New Roman" w:eastAsia="Times New Roman" w:hAnsi="Times New Roman"/>
          <w:b/>
          <w:sz w:val="24"/>
          <w:szCs w:val="24"/>
          <w:lang w:eastAsia="ru-RU"/>
        </w:rPr>
        <w:t>Задачи образовательной деятельности</w:t>
      </w:r>
    </w:p>
    <w:p w:rsidR="00C3633E" w:rsidRDefault="00C3633E"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познавательного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развивать разные виды восприятия: зрительного, слухового, осязательного, вкусового, обонятельного;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развивать наглядно-действенное мышление в процессе решения познавательных практических задач;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совершенствовать обследовательские действия: выделение цвета, формы, величины как особых признаков предметов, поощрять сравнение предметов между собой по этим признакам и количеству, использовать один предмет в качестве образца, подбирая пары, группы;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формировать у детей простейшие представления о геометрических фигурах, величине и количестве предметов на основе чувственного познания;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развивать первоначальные представления о себе и близких людях, эмоционально-положительное отношение к членам семьи и людям ближайшего окружения, о деятельности взрослых;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расширять представления о населенном пункте, в котором живет ребенок, его достопримечательностях, эмоционально откликаться на праздничное убранство дома, ДОО;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организовывать взаимодействие и знакомить с животными и растениями ближайшего окружения, их названиями, строением и отличительными особенностями, некоторыми объектами неживой природы;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8) развивать способность наблюдать за явлениями природы, воспитывать бережное отношение к животным и растениям. </w:t>
      </w:r>
    </w:p>
    <w:p w:rsidR="00CE3408" w:rsidRDefault="00CE3408" w:rsidP="00D87FAA">
      <w:pPr>
        <w:spacing w:after="0" w:line="240" w:lineRule="auto"/>
        <w:ind w:left="-567" w:right="-143" w:firstLine="709"/>
        <w:jc w:val="both"/>
        <w:rPr>
          <w:rFonts w:ascii="Times New Roman" w:eastAsia="Times New Roman" w:hAnsi="Times New Roman"/>
          <w:b/>
          <w:sz w:val="24"/>
          <w:szCs w:val="24"/>
          <w:lang w:eastAsia="ru-RU"/>
        </w:rPr>
      </w:pPr>
    </w:p>
    <w:p w:rsidR="00C3633E" w:rsidRDefault="005B0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C3633E">
        <w:rPr>
          <w:rFonts w:ascii="Times New Roman" w:eastAsia="Times New Roman" w:hAnsi="Times New Roman"/>
          <w:b/>
          <w:sz w:val="24"/>
          <w:szCs w:val="24"/>
          <w:lang w:eastAsia="ru-RU"/>
        </w:rPr>
        <w:t>Содержание образовательной деятельности</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Сенсорные эталоны и познавательные действия: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демонстрирует детям и включает их в деятельность на сравнение предметов и определение их сходства-различия, на подбор и группировку по заданному образцу (по цвету, форме, величине). Побуждает и поощряет освоение простейших действий, основанных на перестановке предметов, изменении способа их расположения, количества; на действия переливания, пересыпания. Проводит игры-занятия с использованием предметов-орудий: сачков, черпачков для выуживания из специальных емкостей с водой или без воды шариков, плавающих игрушек, палочек со свисающим на веревке магнитом для "ловли" на нее небольших предметов. Организует действия с игрушками, имитирующими орудия труда (заколачивание молоточком втулочек в верстачок, сборка каталок с помощью деревянных или пластмассовых винтов) и тому подобное, создает ситуации для использования детьми предметов-орудий в самостоятельной игровой и бытовой деятельности с целью решения практических задач;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поощряет действия детей с предметами, при ориентации на 2 - 3 свойства одновременно; собирание одноцветных, а затем и разноцветных пирамидок из 4 - 5 и более колец, располагая их по убывающей величине; различных по форме и цвету башенок из 2 - 3 геометрических форм-вкладышей; разбирание и собирание трехместной матрешки с совмещением рисунка на ее частях, закрепляя понимание детьми слов, обозначающих различный размер предметов, их цвет и форму. В ходе проведения с детьми дидактических упражнений и игр-занятий формирует обобщенные способы обследования формы предметов - ощупывание, рассматривание, сравнение, сопоставление; продолжает поощрять появление настойчивости в достижении результата познавательных действий.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Математические представления: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подводит детей к освоению простейших умений в различении формы окружающих предметов, используя предэталоные представления о шаре, кубе, круге, квадрате; подборе предметов и геометрических фигур по образцу, различению и сравниванию предметов по величине, выбору среди двух предметов при условии резких различий: большой и маленький, </w:t>
      </w:r>
      <w:r>
        <w:rPr>
          <w:rFonts w:ascii="Times New Roman" w:eastAsia="Times New Roman" w:hAnsi="Times New Roman"/>
          <w:sz w:val="24"/>
          <w:szCs w:val="24"/>
          <w:lang w:eastAsia="ru-RU"/>
        </w:rPr>
        <w:lastRenderedPageBreak/>
        <w:t xml:space="preserve">длинный и короткий, высокий и низкий. Поддерживает интерес детей к количественной стороне различных групп предметов (много и много, много и мало, много и один) предметов.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Окружающий мир: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расширяет представления детей об окружающем мире, знакомит их с явлениями общественной жизни, с деятельностью взрослых (повар варит кашу, шофер водит машину, доктор лечит); развивает представления о себе (о своем имени, именах близких родственников), о внешнем облике человека, о его физических особенностях (у каждого есть голова, руки, ноги, лицо; на лице - глаза, нос, рот и так далее); о его физических и эмоциональных состояниях (проголодался - насытился, устал - отдохнул; намочил - вытер; заплакал - засмеялся и так далее); о деятельности близких ребенку людей ("Мама моет пол"; "Бабушка вяжет носочки"; "Сестра рисует"; "Дедушка читает газету"; "Брат строит гараж"; "Папа работает за компьютером" и тому подобное); о предметах, действиях с ними и их назначении: предметы домашнего обихода (посуда, мебель, одежда), игрушки, орудия труда (веник, метла, лопата, ведро, лейка и так далее).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Природа: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ознакомления с природой педагог организует взаимодействие и направляет внимание детей на объекты живой и неживой природы, явления природы, которые доступны для непосредственного восприятия. Формирует представления о домашних и диких животных и их детенышах (особенности внешнего вида, части тела, питание, способы передвижения), о растениях ближайшего окружения (деревья, овощи, фрукты и другие), их характерных признаках (цвет, строение, поверхность, вкус), привлекает внимание и поддерживает интерес к объектам неживой природы (солнце, небо, облака, песок, вода), к некоторым явлениям природы (снег, дождь, радуга, ветер), поощряет бережное отношение к животным и растениям. </w:t>
      </w:r>
    </w:p>
    <w:p w:rsidR="00CE3408" w:rsidRDefault="00CE3408" w:rsidP="00D87FAA">
      <w:pPr>
        <w:pStyle w:val="a6"/>
        <w:ind w:left="-567" w:right="-143" w:firstLine="709"/>
        <w:rPr>
          <w:rFonts w:ascii="Times New Roman" w:hAnsi="Times New Roman"/>
          <w:b/>
          <w:sz w:val="24"/>
          <w:szCs w:val="24"/>
        </w:rPr>
      </w:pPr>
    </w:p>
    <w:p w:rsidR="00C3633E" w:rsidRDefault="00C3633E" w:rsidP="00D87FAA">
      <w:pPr>
        <w:pStyle w:val="a6"/>
        <w:ind w:left="-567" w:right="-143" w:firstLine="709"/>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 xml:space="preserve">познавательному развитию детей </w:t>
      </w:r>
    </w:p>
    <w:p w:rsidR="00C3633E" w:rsidRDefault="00C3633E"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от 2 до 3 лет, обеспечивающее реализацию содержания Федеральной программы</w:t>
      </w:r>
    </w:p>
    <w:p w:rsidR="00C3633E" w:rsidRDefault="00C3633E" w:rsidP="00D87FAA">
      <w:pPr>
        <w:pStyle w:val="a6"/>
        <w:ind w:left="-567" w:right="-143" w:firstLine="709"/>
        <w:jc w:val="center"/>
        <w:rPr>
          <w:rFonts w:ascii="Times New Roman" w:hAnsi="Times New Roman" w:cs="Times New Roman"/>
          <w:b/>
          <w:sz w:val="24"/>
          <w:szCs w:val="24"/>
        </w:rPr>
      </w:pPr>
    </w:p>
    <w:p w:rsidR="00C3633E" w:rsidRPr="009E0E0C" w:rsidRDefault="00C3633E"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w:t>
      </w:r>
      <w:r w:rsidR="009E0E0C">
        <w:rPr>
          <w:rFonts w:ascii="Times New Roman" w:hAnsi="Times New Roman" w:cs="Times New Roman"/>
          <w:b/>
          <w:sz w:val="24"/>
          <w:szCs w:val="24"/>
        </w:rPr>
        <w:t>ние по познавательному развитию</w:t>
      </w:r>
    </w:p>
    <w:p w:rsidR="00C3633E" w:rsidRDefault="00C3633E" w:rsidP="00D87FAA">
      <w:pPr>
        <w:ind w:left="-567" w:right="-143" w:firstLine="709"/>
        <w:jc w:val="center"/>
        <w:rPr>
          <w:rFonts w:ascii="Times New Roman" w:hAnsi="Times New Roman"/>
          <w:b/>
          <w:sz w:val="24"/>
          <w:szCs w:val="24"/>
        </w:rPr>
      </w:pPr>
      <w:r>
        <w:rPr>
          <w:rFonts w:ascii="Times New Roman" w:eastAsia="Times New Roman" w:hAnsi="Times New Roman"/>
          <w:b/>
          <w:sz w:val="24"/>
          <w:szCs w:val="24"/>
          <w:lang w:eastAsia="ru-RU"/>
        </w:rPr>
        <w:t>Сенсорные эталоны и познавательные действия</w:t>
      </w:r>
    </w:p>
    <w:tbl>
      <w:tblPr>
        <w:tblStyle w:val="a9"/>
        <w:tblW w:w="0" w:type="auto"/>
        <w:tblInd w:w="-459" w:type="dxa"/>
        <w:tblLook w:val="04A0" w:firstRow="1" w:lastRow="0" w:firstColumn="1" w:lastColumn="0" w:noHBand="0" w:noVBand="1"/>
      </w:tblPr>
      <w:tblGrid>
        <w:gridCol w:w="1701"/>
        <w:gridCol w:w="4111"/>
        <w:gridCol w:w="4111"/>
      </w:tblGrid>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Pr="00837294" w:rsidRDefault="00837294" w:rsidP="00837294">
            <w:pPr>
              <w:ind w:left="-567" w:right="-143" w:firstLine="709"/>
              <w:jc w:val="center"/>
              <w:rPr>
                <w:rFonts w:ascii="Times New Roman" w:hAnsi="Times New Roman"/>
                <w:b/>
                <w:sz w:val="24"/>
                <w:szCs w:val="24"/>
              </w:rPr>
            </w:pPr>
            <w:r w:rsidRPr="00837294">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Pr="00837294" w:rsidRDefault="00837294" w:rsidP="00837294">
            <w:pPr>
              <w:ind w:firstLine="459"/>
              <w:jc w:val="center"/>
              <w:rPr>
                <w:rFonts w:ascii="Times New Roman" w:hAnsi="Times New Roman"/>
                <w:b/>
                <w:sz w:val="24"/>
                <w:szCs w:val="24"/>
              </w:rPr>
            </w:pPr>
            <w:r w:rsidRPr="00837294">
              <w:rPr>
                <w:rFonts w:ascii="Times New Roman" w:hAnsi="Times New Roman"/>
                <w:b/>
                <w:sz w:val="24"/>
                <w:szCs w:val="24"/>
              </w:rPr>
              <w:t>Тема</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Pr="00837294" w:rsidRDefault="00837294" w:rsidP="00837294">
            <w:pPr>
              <w:ind w:firstLine="459"/>
              <w:jc w:val="center"/>
              <w:rPr>
                <w:rFonts w:ascii="Times New Roman" w:eastAsia="Calibri" w:hAnsi="Times New Roman"/>
                <w:b/>
                <w:sz w:val="24"/>
                <w:szCs w:val="24"/>
              </w:rPr>
            </w:pPr>
            <w:r w:rsidRPr="00837294">
              <w:rPr>
                <w:rFonts w:ascii="Times New Roman" w:eastAsia="Calibri" w:hAnsi="Times New Roman"/>
                <w:b/>
                <w:sz w:val="24"/>
                <w:szCs w:val="24"/>
              </w:rPr>
              <w:t>Ожидаемый образовательный результат</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837294" w:rsidRDefault="00837294" w:rsidP="002D0F8F">
            <w:pPr>
              <w:ind w:left="-567" w:right="-143" w:firstLine="709"/>
              <w:rPr>
                <w:rFonts w:ascii="Times New Roman" w:hAnsi="Times New Roman"/>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837294" w:rsidRDefault="00837294" w:rsidP="00837294">
            <w:pPr>
              <w:rPr>
                <w:rFonts w:ascii="Times New Roman" w:hAnsi="Times New Roman"/>
                <w:sz w:val="24"/>
                <w:szCs w:val="24"/>
              </w:rPr>
            </w:pPr>
            <w:r>
              <w:rPr>
                <w:rFonts w:ascii="Times New Roman" w:hAnsi="Times New Roman"/>
                <w:sz w:val="24"/>
                <w:szCs w:val="24"/>
              </w:rPr>
              <w:t xml:space="preserve">«Сходство и различие предметов» (игровая деятельность </w:t>
            </w:r>
            <w:r>
              <w:rPr>
                <w:rFonts w:ascii="Times New Roman" w:eastAsia="Times New Roman" w:hAnsi="Times New Roman"/>
                <w:sz w:val="24"/>
                <w:szCs w:val="24"/>
                <w:lang w:eastAsia="ru-RU"/>
              </w:rPr>
              <w:t>по сравнению предметов и определения их сходства и различия)</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837294" w:rsidRDefault="00837294" w:rsidP="00837294">
            <w:pPr>
              <w:rPr>
                <w:rFonts w:ascii="Times New Roman" w:eastAsia="Calibri" w:hAnsi="Times New Roman"/>
                <w:sz w:val="24"/>
                <w:szCs w:val="24"/>
              </w:rPr>
            </w:pPr>
            <w:r>
              <w:rPr>
                <w:rFonts w:ascii="Times New Roman" w:hAnsi="Times New Roman"/>
                <w:sz w:val="24"/>
                <w:szCs w:val="24"/>
              </w:rPr>
              <w:t>Приобщение к игровой деятельности в процессе выполнений заданий взрослого.</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D87FAA">
            <w:pPr>
              <w:ind w:left="-567" w:right="-143" w:firstLine="709"/>
              <w:rPr>
                <w:rFonts w:ascii="Times New Roman" w:hAnsi="Times New Roman"/>
                <w:sz w:val="24"/>
                <w:szCs w:val="24"/>
              </w:rPr>
            </w:pPr>
            <w:r>
              <w:rPr>
                <w:rFonts w:ascii="Times New Roman" w:hAnsi="Times New Roman"/>
                <w:b/>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837294" w:rsidRDefault="00837294" w:rsidP="00837294">
            <w:pPr>
              <w:rPr>
                <w:rFonts w:ascii="Times New Roman" w:hAnsi="Times New Roman"/>
                <w:sz w:val="24"/>
                <w:szCs w:val="24"/>
              </w:rPr>
            </w:pPr>
            <w:r>
              <w:rPr>
                <w:rFonts w:ascii="Times New Roman" w:hAnsi="Times New Roman"/>
                <w:sz w:val="24"/>
                <w:szCs w:val="24"/>
              </w:rPr>
              <w:t xml:space="preserve">«Перестановка предметов» (игровая деятельность по </w:t>
            </w:r>
            <w:r w:rsidRPr="009E0E0C">
              <w:rPr>
                <w:rFonts w:ascii="Times New Roman" w:hAnsi="Times New Roman"/>
                <w:sz w:val="24"/>
                <w:szCs w:val="24"/>
              </w:rPr>
              <w:t>изменению способа расположения игрушек и предметов).</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eastAsia="Calibri" w:hAnsi="Times New Roman"/>
                <w:sz w:val="24"/>
                <w:szCs w:val="24"/>
              </w:rPr>
            </w:pPr>
            <w:r>
              <w:rPr>
                <w:rFonts w:ascii="Times New Roman" w:hAnsi="Times New Roman"/>
                <w:sz w:val="24"/>
                <w:szCs w:val="24"/>
              </w:rPr>
              <w:t>Освоение способов перестановки игрушек и предметов.</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 xml:space="preserve">«Игры </w:t>
            </w:r>
            <w:r>
              <w:rPr>
                <w:rFonts w:ascii="Times New Roman" w:eastAsia="Times New Roman" w:hAnsi="Times New Roman"/>
                <w:sz w:val="24"/>
                <w:szCs w:val="24"/>
                <w:lang w:eastAsia="ru-RU"/>
              </w:rPr>
              <w:t>с использованием предметов-орудий»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eastAsia="Calibri" w:hAnsi="Times New Roman"/>
                <w:sz w:val="24"/>
                <w:szCs w:val="24"/>
              </w:rPr>
            </w:pPr>
            <w:r>
              <w:rPr>
                <w:rFonts w:ascii="Times New Roman" w:hAnsi="Times New Roman"/>
                <w:sz w:val="24"/>
                <w:szCs w:val="24"/>
              </w:rPr>
              <w:t>Освоение способов с использованием предметов орудий в самостоятельной деятельности.</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pStyle w:val="a6"/>
              <w:rPr>
                <w:rFonts w:ascii="Times New Roman" w:hAnsi="Times New Roman" w:cs="Times New Roman"/>
                <w:sz w:val="24"/>
                <w:szCs w:val="24"/>
              </w:rPr>
            </w:pPr>
            <w:r>
              <w:rPr>
                <w:rFonts w:ascii="Times New Roman" w:hAnsi="Times New Roman" w:cs="Times New Roman"/>
                <w:sz w:val="24"/>
                <w:szCs w:val="24"/>
              </w:rPr>
              <w:t>«Собирание одноцветных и разноцветных пирамидок»</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cs="Times New Roman"/>
                <w:sz w:val="24"/>
                <w:szCs w:val="24"/>
              </w:rPr>
            </w:pPr>
            <w:r>
              <w:rPr>
                <w:rFonts w:ascii="Times New Roman" w:hAnsi="Times New Roman"/>
                <w:sz w:val="24"/>
                <w:szCs w:val="24"/>
              </w:rPr>
              <w:t>Обогащение игрового опыта детей.</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«Обследование предметов: рассматривание, ощупывание»</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Овладение способами обследования предметов.</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contextualSpacing/>
              <w:rPr>
                <w:rFonts w:ascii="Times New Roman" w:hAnsi="Times New Roman"/>
                <w:sz w:val="24"/>
                <w:szCs w:val="24"/>
              </w:rPr>
            </w:pPr>
            <w:r>
              <w:rPr>
                <w:rFonts w:ascii="Times New Roman" w:hAnsi="Times New Roman"/>
                <w:sz w:val="24"/>
                <w:szCs w:val="24"/>
              </w:rPr>
              <w:t>«Обследование предметов: сравнение, сопоставление»</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Овладение способами обследования предметов.</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«Дидактические игры» (сенсорное развитие)</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Обогащение чувственного опыта детей.</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«Действия с игрушками»</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Освоение способов действия с игрушками.</w:t>
            </w:r>
          </w:p>
        </w:tc>
      </w:tr>
      <w:tr w:rsidR="00837294"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37294" w:rsidRDefault="00837294" w:rsidP="00837294">
            <w:pPr>
              <w:rPr>
                <w:rFonts w:ascii="Times New Roman" w:hAnsi="Times New Roman"/>
                <w:sz w:val="24"/>
                <w:szCs w:val="24"/>
              </w:rPr>
            </w:pPr>
            <w:r>
              <w:rPr>
                <w:rFonts w:ascii="Times New Roman" w:hAnsi="Times New Roman"/>
                <w:sz w:val="24"/>
                <w:szCs w:val="24"/>
              </w:rPr>
              <w:t xml:space="preserve">Педагогическая диагностика по </w:t>
            </w:r>
            <w:r>
              <w:rPr>
                <w:rFonts w:ascii="Times New Roman" w:hAnsi="Times New Roman"/>
                <w:sz w:val="24"/>
                <w:szCs w:val="24"/>
              </w:rPr>
              <w:lastRenderedPageBreak/>
              <w:t>сенсорному развитию детей.</w:t>
            </w:r>
          </w:p>
          <w:p w:rsidR="00837294" w:rsidRDefault="00837294" w:rsidP="00393AAF">
            <w:pPr>
              <w:ind w:firstLine="459"/>
              <w:rPr>
                <w:rFonts w:ascii="Times New Roman" w:hAnsi="Times New Roman"/>
                <w:sz w:val="24"/>
                <w:szCs w:val="24"/>
              </w:rPr>
            </w:pPr>
            <w:r>
              <w:rPr>
                <w:rFonts w:ascii="Times New Roman" w:hAnsi="Times New Roman"/>
                <w:sz w:val="24"/>
                <w:szCs w:val="24"/>
              </w:rPr>
              <w:t xml:space="preserve"> Анализ результатов.</w:t>
            </w:r>
          </w:p>
          <w:p w:rsidR="00837294" w:rsidRDefault="00837294" w:rsidP="00393AAF">
            <w:pPr>
              <w:ind w:firstLine="459"/>
              <w:rPr>
                <w:rFonts w:ascii="Times New Roman" w:hAnsi="Times New Roman"/>
                <w:sz w:val="24"/>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837294" w:rsidRDefault="00837294" w:rsidP="00393AAF">
            <w:pPr>
              <w:ind w:firstLine="459"/>
              <w:rPr>
                <w:rFonts w:ascii="Times New Roman" w:eastAsia="Calibri" w:hAnsi="Times New Roman"/>
                <w:sz w:val="24"/>
                <w:szCs w:val="24"/>
              </w:rPr>
            </w:pPr>
          </w:p>
        </w:tc>
      </w:tr>
    </w:tbl>
    <w:p w:rsidR="00C3633E" w:rsidRDefault="00C3633E" w:rsidP="00D87FAA">
      <w:pPr>
        <w:ind w:left="-567" w:right="-143" w:firstLine="709"/>
        <w:rPr>
          <w:rFonts w:ascii="Times New Roman" w:eastAsia="Calibri" w:hAnsi="Times New Roman"/>
          <w:b/>
          <w:sz w:val="24"/>
          <w:szCs w:val="24"/>
        </w:rPr>
      </w:pPr>
    </w:p>
    <w:p w:rsidR="00C3633E" w:rsidRPr="009E0E0C" w:rsidRDefault="00C3633E" w:rsidP="00393AAF">
      <w:pPr>
        <w:pStyle w:val="a6"/>
        <w:ind w:left="-567" w:right="-143"/>
        <w:jc w:val="center"/>
        <w:rPr>
          <w:rFonts w:ascii="Times New Roman" w:hAnsi="Times New Roman" w:cs="Times New Roman"/>
          <w:b/>
          <w:sz w:val="24"/>
          <w:szCs w:val="24"/>
        </w:rPr>
      </w:pPr>
      <w:r w:rsidRPr="009E0E0C">
        <w:rPr>
          <w:rFonts w:ascii="Times New Roman" w:hAnsi="Times New Roman" w:cs="Times New Roman"/>
          <w:b/>
          <w:sz w:val="24"/>
          <w:szCs w:val="24"/>
        </w:rPr>
        <w:t>Планирование образовательной деятельности по развитию математических представлений детей 2 - 3 лет</w:t>
      </w:r>
    </w:p>
    <w:p w:rsidR="00C3633E" w:rsidRPr="009E0E0C" w:rsidRDefault="00C3633E" w:rsidP="00393AAF">
      <w:pPr>
        <w:pStyle w:val="a6"/>
        <w:ind w:left="-567" w:right="-143"/>
        <w:jc w:val="center"/>
        <w:rPr>
          <w:rFonts w:ascii="Times New Roman" w:hAnsi="Times New Roman" w:cs="Times New Roman"/>
          <w:b/>
          <w:sz w:val="24"/>
          <w:szCs w:val="24"/>
        </w:rPr>
      </w:pPr>
      <w:r w:rsidRPr="009E0E0C">
        <w:rPr>
          <w:rFonts w:ascii="Times New Roman" w:hAnsi="Times New Roman" w:cs="Times New Roman"/>
          <w:b/>
          <w:sz w:val="24"/>
          <w:szCs w:val="24"/>
        </w:rPr>
        <w:t>Темы занятий по развитию математических представлений детей 2 - 3 лет</w:t>
      </w:r>
    </w:p>
    <w:p w:rsidR="00C3633E" w:rsidRDefault="00C3633E" w:rsidP="00393AAF">
      <w:pPr>
        <w:ind w:left="-567" w:right="-143"/>
        <w:rPr>
          <w:rFonts w:ascii="Times New Roman" w:hAnsi="Times New Roman"/>
          <w:b/>
          <w:sz w:val="24"/>
          <w:szCs w:val="24"/>
        </w:rPr>
      </w:pPr>
    </w:p>
    <w:tbl>
      <w:tblPr>
        <w:tblStyle w:val="a9"/>
        <w:tblW w:w="9923" w:type="dxa"/>
        <w:tblInd w:w="-459" w:type="dxa"/>
        <w:tblLook w:val="04A0" w:firstRow="1" w:lastRow="0" w:firstColumn="1" w:lastColumn="0" w:noHBand="0" w:noVBand="1"/>
      </w:tblPr>
      <w:tblGrid>
        <w:gridCol w:w="1701"/>
        <w:gridCol w:w="8222"/>
      </w:tblGrid>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b/>
                <w:sz w:val="24"/>
                <w:szCs w:val="24"/>
              </w:rPr>
            </w:pPr>
          </w:p>
          <w:p w:rsidR="00C3633E" w:rsidRDefault="00C3633E"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p w:rsidR="00C3633E" w:rsidRDefault="00C3633E" w:rsidP="00D87FAA">
            <w:pPr>
              <w:ind w:left="-567" w:right="-143" w:firstLine="709"/>
              <w:jc w:val="center"/>
              <w:rPr>
                <w:rFonts w:ascii="Times New Roman" w:hAnsi="Times New Roman"/>
                <w:b/>
                <w:sz w:val="24"/>
                <w:szCs w:val="24"/>
              </w:rPr>
            </w:pP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393AAF">
            <w:pPr>
              <w:ind w:right="-143" w:firstLine="459"/>
              <w:jc w:val="center"/>
              <w:rPr>
                <w:rFonts w:ascii="Times New Roman" w:hAnsi="Times New Roman"/>
                <w:b/>
                <w:sz w:val="24"/>
                <w:szCs w:val="24"/>
              </w:rPr>
            </w:pPr>
          </w:p>
          <w:p w:rsidR="00C3633E" w:rsidRDefault="00C3633E" w:rsidP="00393AAF">
            <w:pPr>
              <w:ind w:right="-143" w:firstLine="459"/>
              <w:jc w:val="center"/>
              <w:rPr>
                <w:rFonts w:ascii="Times New Roman" w:hAnsi="Times New Roman"/>
                <w:b/>
                <w:sz w:val="24"/>
                <w:szCs w:val="24"/>
              </w:rPr>
            </w:pPr>
            <w:r>
              <w:rPr>
                <w:rFonts w:ascii="Times New Roman" w:hAnsi="Times New Roman"/>
                <w:b/>
                <w:sz w:val="24"/>
                <w:szCs w:val="24"/>
              </w:rPr>
              <w:t>Темы занятий</w:t>
            </w:r>
          </w:p>
          <w:p w:rsidR="00C3633E" w:rsidRDefault="00C3633E" w:rsidP="00393AAF">
            <w:pPr>
              <w:ind w:right="-143" w:firstLine="459"/>
              <w:jc w:val="center"/>
              <w:rPr>
                <w:rFonts w:ascii="Times New Roman" w:hAnsi="Times New Roman"/>
                <w:b/>
                <w:sz w:val="24"/>
                <w:szCs w:val="24"/>
              </w:rPr>
            </w:pP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 2 неделя</w:t>
            </w:r>
            <w:r>
              <w:rPr>
                <w:rFonts w:ascii="Times New Roman" w:hAnsi="Times New Roman"/>
                <w:sz w:val="24"/>
                <w:szCs w:val="24"/>
              </w:rPr>
              <w:t xml:space="preserve"> «Дидактическая игра» (формирование познавательных действий).</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«Развитие предметных действий».</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«Развитие предметных действий» (продолжение).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1 неделя</w:t>
            </w:r>
            <w:r>
              <w:rPr>
                <w:rFonts w:ascii="Times New Roman" w:hAnsi="Times New Roman"/>
                <w:sz w:val="24"/>
                <w:szCs w:val="24"/>
              </w:rPr>
              <w:t xml:space="preserve"> «Различение предметов по форме» (кубик, шарик); «</w:t>
            </w:r>
            <w:r>
              <w:rPr>
                <w:rFonts w:ascii="Times New Roman" w:hAnsi="Times New Roman"/>
                <w:color w:val="000000"/>
                <w:sz w:val="24"/>
                <w:szCs w:val="24"/>
              </w:rPr>
              <w:t>Ориентировка в пространстве» (расположение и предназначение отдельных помещений, групповая комната).</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2 неделя</w:t>
            </w:r>
            <w:r>
              <w:rPr>
                <w:rFonts w:ascii="Times New Roman" w:hAnsi="Times New Roman"/>
                <w:sz w:val="24"/>
                <w:szCs w:val="24"/>
              </w:rPr>
              <w:t xml:space="preserve"> «Произведение действий с предметами» (обводить форму, катать, ставить).</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3 неделя</w:t>
            </w:r>
            <w:r>
              <w:rPr>
                <w:rFonts w:ascii="Times New Roman" w:hAnsi="Times New Roman"/>
                <w:sz w:val="24"/>
                <w:szCs w:val="24"/>
              </w:rPr>
              <w:t xml:space="preserve"> «Различение предметов по форме, их называние».</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«Различение предметов по количеству» (один - много).</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«Различение предметов разной величины: большой - маленький».</w:t>
            </w:r>
          </w:p>
          <w:p w:rsidR="00C3633E" w:rsidRDefault="00C3633E" w:rsidP="00837294">
            <w:pPr>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«Предметы и игрушки в нашей группе» (большие - маленькие).</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3 неделя</w:t>
            </w:r>
            <w:r>
              <w:rPr>
                <w:rFonts w:ascii="Times New Roman" w:hAnsi="Times New Roman"/>
                <w:sz w:val="24"/>
                <w:szCs w:val="24"/>
              </w:rPr>
              <w:t xml:space="preserve"> «Свойства предметов» </w:t>
            </w:r>
            <w:r>
              <w:rPr>
                <w:rFonts w:ascii="Times New Roman" w:hAnsi="Times New Roman"/>
                <w:color w:val="000000"/>
                <w:sz w:val="24"/>
                <w:szCs w:val="24"/>
              </w:rPr>
              <w:t>(в сыром песке сделать отпечатки разных предметов, например, собственных рук и обуви).</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4 неделя</w:t>
            </w:r>
            <w:r>
              <w:rPr>
                <w:rFonts w:ascii="Times New Roman" w:hAnsi="Times New Roman"/>
                <w:sz w:val="24"/>
                <w:szCs w:val="24"/>
              </w:rPr>
              <w:t xml:space="preserve"> «Человек. Ориентировка в пространстве» (</w:t>
            </w:r>
            <w:r>
              <w:rPr>
                <w:rFonts w:ascii="Times New Roman" w:hAnsi="Times New Roman"/>
                <w:color w:val="000000"/>
                <w:sz w:val="24"/>
                <w:szCs w:val="24"/>
              </w:rPr>
              <w:t>части собственного тела человека, голова, тело, руки, ноги).</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«Круг - кружок» (большой - маленький круг, круглый мячик, шарик; кружков много - один, мячиков много - один).</w:t>
            </w:r>
          </w:p>
          <w:p w:rsidR="00C3633E" w:rsidRDefault="00C3633E" w:rsidP="00837294">
            <w:pPr>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«Величина. Длинная дорожка - короткая дорожка».</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sidR="00440FEC">
              <w:rPr>
                <w:rFonts w:ascii="Times New Roman" w:hAnsi="Times New Roman"/>
                <w:sz w:val="24"/>
                <w:szCs w:val="24"/>
              </w:rPr>
              <w:t xml:space="preserve">  Познавательно-</w:t>
            </w:r>
            <w:r>
              <w:rPr>
                <w:rFonts w:ascii="Times New Roman" w:hAnsi="Times New Roman"/>
                <w:sz w:val="24"/>
                <w:szCs w:val="24"/>
              </w:rPr>
              <w:t>исследовательская деятельность.</w:t>
            </w:r>
          </w:p>
          <w:p w:rsidR="00C3633E" w:rsidRDefault="00C3633E" w:rsidP="00837294">
            <w:pPr>
              <w:ind w:right="-143"/>
              <w:rPr>
                <w:rFonts w:ascii="Times New Roman" w:hAnsi="Times New Roman"/>
                <w:color w:val="000000"/>
                <w:sz w:val="24"/>
                <w:szCs w:val="24"/>
              </w:rPr>
            </w:pPr>
            <w:r>
              <w:rPr>
                <w:rFonts w:ascii="Times New Roman" w:hAnsi="Times New Roman"/>
                <w:sz w:val="24"/>
                <w:szCs w:val="24"/>
              </w:rPr>
              <w:t>«</w:t>
            </w:r>
            <w:r>
              <w:rPr>
                <w:rFonts w:ascii="Times New Roman" w:hAnsi="Times New Roman"/>
                <w:color w:val="000000"/>
                <w:sz w:val="24"/>
                <w:szCs w:val="24"/>
              </w:rPr>
              <w:t>Конструирование маленькой горки» (ровно прикладывать детали, находить сходство деталей с окружающими предметами).</w:t>
            </w:r>
          </w:p>
          <w:p w:rsidR="00C3633E" w:rsidRDefault="00C3633E" w:rsidP="00837294">
            <w:pPr>
              <w:ind w:right="-143"/>
              <w:rPr>
                <w:rFonts w:ascii="Times New Roman" w:hAnsi="Times New Roman"/>
                <w:b/>
                <w:sz w:val="24"/>
                <w:szCs w:val="24"/>
              </w:rPr>
            </w:pPr>
            <w:r>
              <w:rPr>
                <w:rFonts w:ascii="Times New Roman" w:hAnsi="Times New Roman"/>
                <w:b/>
                <w:bCs/>
                <w:sz w:val="24"/>
                <w:szCs w:val="24"/>
              </w:rPr>
              <w:t>4 неделя</w:t>
            </w:r>
            <w:r>
              <w:rPr>
                <w:rFonts w:ascii="Times New Roman" w:hAnsi="Times New Roman"/>
                <w:sz w:val="24"/>
                <w:szCs w:val="24"/>
              </w:rPr>
              <w:t xml:space="preserve"> «Знакомые предметы: кирпичик, кубик, круг. Цвет предметов».</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 2 неделя</w:t>
            </w:r>
            <w:r>
              <w:rPr>
                <w:rFonts w:ascii="Times New Roman" w:hAnsi="Times New Roman"/>
                <w:sz w:val="24"/>
                <w:szCs w:val="24"/>
              </w:rPr>
              <w:t xml:space="preserve"> - выходные праздничные дни.</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3 неделя</w:t>
            </w:r>
            <w:r>
              <w:rPr>
                <w:rFonts w:ascii="Times New Roman" w:hAnsi="Times New Roman"/>
                <w:sz w:val="24"/>
                <w:szCs w:val="24"/>
              </w:rPr>
              <w:t xml:space="preserve"> «Закрепление </w:t>
            </w:r>
            <w:r>
              <w:rPr>
                <w:rFonts w:ascii="Times New Roman" w:hAnsi="Times New Roman"/>
                <w:color w:val="000000"/>
                <w:sz w:val="24"/>
                <w:szCs w:val="24"/>
              </w:rPr>
              <w:t>понятия «Много» (с использованием игрушек).</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4 неделя</w:t>
            </w:r>
            <w:r>
              <w:rPr>
                <w:rFonts w:ascii="Times New Roman" w:hAnsi="Times New Roman"/>
                <w:sz w:val="24"/>
                <w:szCs w:val="24"/>
              </w:rPr>
              <w:t xml:space="preserve"> «</w:t>
            </w:r>
            <w:r>
              <w:rPr>
                <w:rFonts w:ascii="Times New Roman" w:hAnsi="Times New Roman"/>
                <w:color w:val="000000"/>
                <w:sz w:val="24"/>
                <w:szCs w:val="24"/>
              </w:rPr>
              <w:t>Создание однородной группы предметов путем добавления предмета к предмету».</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1 неделя</w:t>
            </w:r>
            <w:r>
              <w:rPr>
                <w:rFonts w:ascii="Times New Roman" w:hAnsi="Times New Roman"/>
                <w:sz w:val="24"/>
                <w:szCs w:val="24"/>
              </w:rPr>
              <w:t xml:space="preserve"> </w:t>
            </w:r>
            <w:r>
              <w:rPr>
                <w:rFonts w:ascii="Times New Roman" w:hAnsi="Times New Roman"/>
                <w:color w:val="000000"/>
                <w:sz w:val="24"/>
                <w:szCs w:val="24"/>
              </w:rPr>
              <w:t>«Игры с группами однородных игрушек одинакового вида, цвета, вели</w:t>
            </w:r>
            <w:r>
              <w:rPr>
                <w:rFonts w:ascii="Times New Roman" w:hAnsi="Times New Roman"/>
                <w:color w:val="000000"/>
                <w:sz w:val="24"/>
                <w:szCs w:val="24"/>
              </w:rPr>
              <w:softHyphen/>
              <w:t>чины, формы, материала».</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2 неделя</w:t>
            </w:r>
            <w:r>
              <w:rPr>
                <w:rFonts w:ascii="Times New Roman" w:hAnsi="Times New Roman"/>
                <w:sz w:val="24"/>
                <w:szCs w:val="24"/>
              </w:rPr>
              <w:t xml:space="preserve"> </w:t>
            </w:r>
            <w:r>
              <w:rPr>
                <w:rFonts w:ascii="Times New Roman" w:hAnsi="Times New Roman"/>
                <w:color w:val="000000"/>
                <w:sz w:val="24"/>
                <w:szCs w:val="24"/>
              </w:rPr>
              <w:t>«Разноцветные флажки» (желтый цвет, зеленый цвет, сравнение количества зеленых и желтых флажков).</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3 неделя</w:t>
            </w:r>
            <w:r>
              <w:rPr>
                <w:rFonts w:ascii="Times New Roman" w:hAnsi="Times New Roman"/>
                <w:sz w:val="24"/>
                <w:szCs w:val="24"/>
              </w:rPr>
              <w:t xml:space="preserve"> </w:t>
            </w:r>
            <w:r>
              <w:rPr>
                <w:rFonts w:ascii="Times New Roman" w:hAnsi="Times New Roman"/>
                <w:color w:val="000000"/>
                <w:sz w:val="24"/>
                <w:szCs w:val="24"/>
              </w:rPr>
              <w:t>«Объединение однородных предметов (флажков) в группы по цвету» (красный, синий).</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4 неделя</w:t>
            </w:r>
            <w:r>
              <w:rPr>
                <w:rFonts w:ascii="Times New Roman" w:hAnsi="Times New Roman"/>
                <w:sz w:val="24"/>
                <w:szCs w:val="24"/>
              </w:rPr>
              <w:t xml:space="preserve"> «</w:t>
            </w:r>
            <w:r>
              <w:rPr>
                <w:rFonts w:ascii="Times New Roman" w:hAnsi="Times New Roman"/>
                <w:color w:val="000000"/>
                <w:sz w:val="24"/>
                <w:szCs w:val="24"/>
              </w:rPr>
              <w:t>Объединение однородных предметов в группы по цвету» (закрепление).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1 неделя</w:t>
            </w:r>
            <w:r>
              <w:rPr>
                <w:rFonts w:ascii="Times New Roman" w:hAnsi="Times New Roman"/>
                <w:sz w:val="24"/>
                <w:szCs w:val="24"/>
              </w:rPr>
              <w:t xml:space="preserve"> «Один - много - сколько» (</w:t>
            </w:r>
            <w:r>
              <w:rPr>
                <w:rFonts w:ascii="Times New Roman" w:hAnsi="Times New Roman"/>
                <w:color w:val="000000"/>
                <w:sz w:val="24"/>
                <w:szCs w:val="24"/>
              </w:rPr>
              <w:t>дидактические игры).</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2 неделя</w:t>
            </w:r>
            <w:r>
              <w:rPr>
                <w:rFonts w:ascii="Times New Roman" w:hAnsi="Times New Roman"/>
                <w:sz w:val="24"/>
                <w:szCs w:val="24"/>
              </w:rPr>
              <w:t xml:space="preserve"> «Большой - маленький. Много - мало» (</w:t>
            </w:r>
            <w:r>
              <w:rPr>
                <w:rFonts w:ascii="Times New Roman" w:hAnsi="Times New Roman"/>
                <w:color w:val="000000"/>
                <w:sz w:val="24"/>
                <w:szCs w:val="24"/>
              </w:rPr>
              <w:t>речевые конструкции).</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«Узкий - широкий» (сравнение).</w:t>
            </w:r>
          </w:p>
          <w:p w:rsidR="00C3633E" w:rsidRDefault="00C3633E" w:rsidP="00837294">
            <w:pPr>
              <w:ind w:right="-143"/>
              <w:rPr>
                <w:rFonts w:ascii="Times New Roman" w:hAnsi="Times New Roman"/>
                <w:b/>
                <w:sz w:val="24"/>
                <w:szCs w:val="24"/>
              </w:rPr>
            </w:pPr>
            <w:r>
              <w:rPr>
                <w:rFonts w:ascii="Times New Roman" w:hAnsi="Times New Roman"/>
                <w:b/>
                <w:bCs/>
                <w:sz w:val="24"/>
                <w:szCs w:val="24"/>
              </w:rPr>
              <w:lastRenderedPageBreak/>
              <w:t xml:space="preserve">4 неделя </w:t>
            </w:r>
            <w:r>
              <w:rPr>
                <w:rFonts w:ascii="Times New Roman" w:hAnsi="Times New Roman"/>
                <w:sz w:val="24"/>
                <w:szCs w:val="24"/>
              </w:rPr>
              <w:t xml:space="preserve">Продуктивная деятельность. </w:t>
            </w:r>
            <w:r>
              <w:rPr>
                <w:rFonts w:ascii="Times New Roman" w:hAnsi="Times New Roman"/>
                <w:color w:val="000000"/>
                <w:sz w:val="24"/>
                <w:szCs w:val="24"/>
              </w:rPr>
              <w:t>Коллективная творческая работа: наклеивание на один большой лист «Длинный ручеек».</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lastRenderedPageBreak/>
              <w:t>Апрель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«Закрепление понятий: один - много».</w:t>
            </w:r>
          </w:p>
          <w:p w:rsidR="00C3633E" w:rsidRDefault="00C3633E" w:rsidP="00837294">
            <w:pPr>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«Сравнение неравных групп предметов».</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«Сравнение неравных групп предметов» (повторение, закрепление).</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4 неделя</w:t>
            </w:r>
            <w:r>
              <w:rPr>
                <w:rFonts w:ascii="Times New Roman" w:hAnsi="Times New Roman"/>
                <w:sz w:val="24"/>
                <w:szCs w:val="24"/>
              </w:rPr>
              <w:t xml:space="preserve"> </w:t>
            </w:r>
            <w:r>
              <w:rPr>
                <w:rFonts w:ascii="Times New Roman" w:hAnsi="Times New Roman"/>
                <w:color w:val="000000"/>
                <w:sz w:val="24"/>
                <w:szCs w:val="24"/>
              </w:rPr>
              <w:t>«Конструирование лесенки, со</w:t>
            </w:r>
            <w:r>
              <w:rPr>
                <w:rFonts w:ascii="Times New Roman" w:hAnsi="Times New Roman"/>
                <w:color w:val="000000"/>
                <w:sz w:val="24"/>
                <w:szCs w:val="24"/>
              </w:rPr>
              <w:softHyphen/>
              <w:t>стоящей из шести кубиков»</w:t>
            </w:r>
            <w:r w:rsidR="00837294">
              <w:rPr>
                <w:rFonts w:ascii="Times New Roman" w:hAnsi="Times New Roman"/>
                <w:color w:val="000000"/>
                <w:sz w:val="24"/>
                <w:szCs w:val="24"/>
              </w:rPr>
              <w:t>.</w:t>
            </w:r>
          </w:p>
        </w:tc>
      </w:tr>
      <w:tr w:rsidR="00C3633E" w:rsidTr="00837294">
        <w:trPr>
          <w:trHeight w:val="536"/>
        </w:trPr>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«Предметы разной величины».</w:t>
            </w:r>
          </w:p>
          <w:p w:rsidR="00C3633E" w:rsidRDefault="00C3633E" w:rsidP="00837294">
            <w:pPr>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«Цвет. Величина. Форма».</w:t>
            </w:r>
          </w:p>
          <w:p w:rsidR="00C3633E" w:rsidRDefault="00C3633E" w:rsidP="00837294">
            <w:pPr>
              <w:ind w:right="-143"/>
              <w:rPr>
                <w:rFonts w:ascii="Times New Roman" w:hAnsi="Times New Roman"/>
                <w:bCs/>
                <w:color w:val="000000"/>
                <w:sz w:val="24"/>
                <w:szCs w:val="24"/>
              </w:rPr>
            </w:pPr>
            <w:r>
              <w:rPr>
                <w:rFonts w:ascii="Times New Roman" w:hAnsi="Times New Roman"/>
                <w:b/>
                <w:bCs/>
                <w:sz w:val="24"/>
                <w:szCs w:val="24"/>
              </w:rPr>
              <w:t>3 неделя</w:t>
            </w:r>
            <w:r>
              <w:rPr>
                <w:rFonts w:ascii="Times New Roman" w:hAnsi="Times New Roman"/>
                <w:sz w:val="24"/>
                <w:szCs w:val="24"/>
              </w:rPr>
              <w:t xml:space="preserve"> </w:t>
            </w:r>
            <w:r>
              <w:rPr>
                <w:rFonts w:ascii="Times New Roman" w:hAnsi="Times New Roman"/>
                <w:bCs/>
                <w:color w:val="000000"/>
                <w:sz w:val="24"/>
                <w:szCs w:val="24"/>
              </w:rPr>
              <w:t>«Понятия: столько же, больше, меньше».</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«Развлечение» (состоит из сценарного представления программного пройденного материала по формированию и развитию элементарных математических представлений).</w:t>
            </w:r>
          </w:p>
        </w:tc>
      </w:tr>
    </w:tbl>
    <w:p w:rsidR="009E0E0C" w:rsidRDefault="009E0E0C" w:rsidP="00393AAF">
      <w:pPr>
        <w:spacing w:after="0" w:line="240" w:lineRule="auto"/>
        <w:ind w:left="-567" w:right="-143"/>
        <w:contextualSpacing/>
        <w:rPr>
          <w:rFonts w:ascii="Times New Roman" w:eastAsia="Calibri" w:hAnsi="Times New Roman"/>
          <w:b/>
          <w:sz w:val="28"/>
          <w:szCs w:val="28"/>
          <w:lang w:eastAsia="ru-RU"/>
        </w:rPr>
      </w:pPr>
    </w:p>
    <w:p w:rsidR="00C3633E" w:rsidRDefault="00C3633E" w:rsidP="00393AAF">
      <w:pPr>
        <w:pStyle w:val="a6"/>
        <w:ind w:left="-567" w:right="-143"/>
        <w:jc w:val="center"/>
        <w:rPr>
          <w:rFonts w:ascii="Times New Roman" w:hAnsi="Times New Roman" w:cs="Times New Roman"/>
          <w:b/>
          <w:bCs/>
          <w:sz w:val="24"/>
          <w:szCs w:val="24"/>
        </w:rPr>
      </w:pPr>
      <w:r>
        <w:rPr>
          <w:rFonts w:ascii="Times New Roman" w:hAnsi="Times New Roman"/>
          <w:b/>
          <w:sz w:val="24"/>
          <w:szCs w:val="24"/>
        </w:rPr>
        <w:t>Планирование образовательной деятельности по ознакомле</w:t>
      </w:r>
      <w:r w:rsidR="009E0E0C">
        <w:rPr>
          <w:rFonts w:ascii="Times New Roman" w:hAnsi="Times New Roman"/>
          <w:b/>
          <w:sz w:val="24"/>
          <w:szCs w:val="24"/>
        </w:rPr>
        <w:t>нию с окружающим миром детей 2 -</w:t>
      </w:r>
      <w:r>
        <w:rPr>
          <w:rFonts w:ascii="Times New Roman" w:hAnsi="Times New Roman"/>
          <w:b/>
          <w:sz w:val="24"/>
          <w:szCs w:val="24"/>
        </w:rPr>
        <w:t xml:space="preserve"> 3 лет</w:t>
      </w:r>
    </w:p>
    <w:p w:rsidR="00C3633E" w:rsidRDefault="00C3633E" w:rsidP="00393AAF">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Темы игр - занятий</w:t>
      </w:r>
      <w:r>
        <w:rPr>
          <w:rFonts w:ascii="Times New Roman" w:hAnsi="Times New Roman"/>
          <w:b/>
          <w:sz w:val="24"/>
          <w:szCs w:val="24"/>
        </w:rPr>
        <w:t xml:space="preserve"> по ознакомле</w:t>
      </w:r>
      <w:r w:rsidR="009E0E0C">
        <w:rPr>
          <w:rFonts w:ascii="Times New Roman" w:hAnsi="Times New Roman"/>
          <w:b/>
          <w:sz w:val="24"/>
          <w:szCs w:val="24"/>
        </w:rPr>
        <w:t>нию с окружающим миром детей 2 -</w:t>
      </w:r>
      <w:r>
        <w:rPr>
          <w:rFonts w:ascii="Times New Roman" w:hAnsi="Times New Roman"/>
          <w:b/>
          <w:sz w:val="24"/>
          <w:szCs w:val="24"/>
        </w:rPr>
        <w:t xml:space="preserve"> 3 лет</w:t>
      </w:r>
    </w:p>
    <w:p w:rsidR="00C3633E" w:rsidRDefault="00C3633E" w:rsidP="00D87FAA">
      <w:pPr>
        <w:pStyle w:val="a6"/>
        <w:ind w:left="-567" w:right="-143" w:firstLine="709"/>
        <w:jc w:val="center"/>
        <w:rPr>
          <w:rFonts w:ascii="Times New Roman" w:hAnsi="Times New Roman" w:cs="Times New Roman"/>
          <w:b/>
          <w:bCs/>
          <w:sz w:val="24"/>
          <w:szCs w:val="24"/>
        </w:rPr>
      </w:pPr>
    </w:p>
    <w:p w:rsidR="00C3633E" w:rsidRDefault="00C3633E" w:rsidP="00D87FAA">
      <w:pPr>
        <w:pStyle w:val="a6"/>
        <w:ind w:left="-567" w:right="-143" w:firstLine="709"/>
        <w:jc w:val="center"/>
        <w:rPr>
          <w:rFonts w:ascii="Times New Roman" w:hAnsi="Times New Roman" w:cs="Times New Roman"/>
          <w:b/>
          <w:bCs/>
          <w:sz w:val="24"/>
          <w:szCs w:val="24"/>
        </w:rPr>
      </w:pPr>
    </w:p>
    <w:tbl>
      <w:tblPr>
        <w:tblStyle w:val="a9"/>
        <w:tblW w:w="0" w:type="auto"/>
        <w:tblInd w:w="-459" w:type="dxa"/>
        <w:tblLook w:val="04A0" w:firstRow="1" w:lastRow="0" w:firstColumn="1" w:lastColumn="0" w:noHBand="0" w:noVBand="1"/>
      </w:tblPr>
      <w:tblGrid>
        <w:gridCol w:w="1701"/>
        <w:gridCol w:w="8222"/>
      </w:tblGrid>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sz w:val="24"/>
                <w:szCs w:val="24"/>
              </w:rPr>
            </w:pPr>
          </w:p>
          <w:p w:rsidR="00C3633E" w:rsidRDefault="00C3633E"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p w:rsidR="00C3633E" w:rsidRDefault="00C3633E" w:rsidP="00D87FAA">
            <w:pPr>
              <w:ind w:left="-567" w:right="-143" w:firstLine="709"/>
              <w:jc w:val="center"/>
              <w:rPr>
                <w:rFonts w:ascii="Times New Roman" w:hAnsi="Times New Roman"/>
                <w:b/>
                <w:sz w:val="24"/>
                <w:szCs w:val="24"/>
              </w:rPr>
            </w:pP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393AAF">
            <w:pPr>
              <w:ind w:right="-143" w:firstLine="601"/>
              <w:jc w:val="center"/>
              <w:rPr>
                <w:rFonts w:ascii="Times New Roman" w:hAnsi="Times New Roman"/>
                <w:b/>
                <w:sz w:val="24"/>
                <w:szCs w:val="24"/>
              </w:rPr>
            </w:pPr>
            <w:r>
              <w:rPr>
                <w:rFonts w:ascii="Times New Roman" w:hAnsi="Times New Roman"/>
                <w:b/>
                <w:sz w:val="24"/>
                <w:szCs w:val="24"/>
              </w:rPr>
              <w:t>Темы занятий</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«Игрушки в гости к нам пришли».</w:t>
            </w:r>
          </w:p>
          <w:p w:rsidR="00C3633E" w:rsidRDefault="00C3633E" w:rsidP="00837294">
            <w:pPr>
              <w:ind w:right="-143"/>
              <w:contextualSpacing/>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«Предметы ближайшего окружения».</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«Осень» (времена года).</w:t>
            </w:r>
          </w:p>
          <w:p w:rsidR="00C3633E" w:rsidRDefault="00C3633E" w:rsidP="00837294">
            <w:pPr>
              <w:ind w:right="-143"/>
              <w:rPr>
                <w:rFonts w:ascii="Times New Roman" w:eastAsia="Calibri"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«Осенние приметы».</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«Осеннее небо».</w:t>
            </w:r>
          </w:p>
          <w:p w:rsidR="00C3633E" w:rsidRDefault="00C3633E" w:rsidP="00837294">
            <w:pPr>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«Насекомые, птицы. Жизнь осенней природы».</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«Семья».</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«Предметы и игрушки вокруг нас».</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«Наши игрушки», целевая прогулка «Деревья на участке».</w:t>
            </w:r>
          </w:p>
          <w:p w:rsidR="00C3633E" w:rsidRDefault="00C3633E" w:rsidP="00837294">
            <w:pPr>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«Красота природы родного края».</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«Мебель».</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«Предметы и игрушки в нашей группе». Развлечение.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«Зима».</w:t>
            </w:r>
          </w:p>
          <w:p w:rsidR="00C3633E" w:rsidRDefault="00C3633E" w:rsidP="00837294">
            <w:pPr>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w:t>
            </w:r>
            <w:r>
              <w:rPr>
                <w:rFonts w:ascii="Times New Roman" w:hAnsi="Times New Roman"/>
                <w:color w:val="000000"/>
                <w:sz w:val="24"/>
                <w:szCs w:val="24"/>
              </w:rPr>
              <w:t>«Подкормим птиц зимой».</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«Домашние животные».</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«Новогодние подарки».</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 2 неделя</w:t>
            </w:r>
            <w:r>
              <w:rPr>
                <w:rFonts w:ascii="Times New Roman" w:hAnsi="Times New Roman"/>
                <w:sz w:val="24"/>
                <w:szCs w:val="24"/>
              </w:rPr>
              <w:t xml:space="preserve"> - выходные праздничные дни.</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w:t>
            </w:r>
            <w:r>
              <w:rPr>
                <w:rFonts w:ascii="Times New Roman" w:hAnsi="Times New Roman"/>
                <w:color w:val="000000"/>
                <w:sz w:val="24"/>
                <w:szCs w:val="24"/>
              </w:rPr>
              <w:t>«Транспорт» (знакомство с транспортными средствами, различение по внешнему виду).</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4 неделя</w:t>
            </w:r>
            <w:r>
              <w:rPr>
                <w:rFonts w:ascii="Times New Roman" w:hAnsi="Times New Roman"/>
                <w:sz w:val="24"/>
                <w:szCs w:val="24"/>
              </w:rPr>
              <w:t xml:space="preserve"> </w:t>
            </w:r>
            <w:r>
              <w:rPr>
                <w:rFonts w:ascii="Times New Roman" w:hAnsi="Times New Roman"/>
                <w:color w:val="000000"/>
                <w:sz w:val="24"/>
                <w:szCs w:val="24"/>
              </w:rPr>
              <w:t>«Красота зимнего убранства деревьев».</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b/>
                <w:color w:val="000000"/>
                <w:sz w:val="24"/>
                <w:szCs w:val="24"/>
              </w:rPr>
            </w:pPr>
            <w:r>
              <w:rPr>
                <w:rFonts w:ascii="Times New Roman" w:hAnsi="Times New Roman"/>
                <w:b/>
                <w:bCs/>
                <w:sz w:val="24"/>
                <w:szCs w:val="24"/>
              </w:rPr>
              <w:t>1 неделя</w:t>
            </w:r>
            <w:r>
              <w:rPr>
                <w:rFonts w:ascii="Times New Roman" w:hAnsi="Times New Roman"/>
                <w:sz w:val="24"/>
                <w:szCs w:val="24"/>
              </w:rPr>
              <w:t xml:space="preserve"> </w:t>
            </w:r>
            <w:r>
              <w:rPr>
                <w:rFonts w:ascii="Times New Roman" w:hAnsi="Times New Roman"/>
                <w:b/>
                <w:color w:val="000000"/>
                <w:sz w:val="24"/>
                <w:szCs w:val="24"/>
              </w:rPr>
              <w:t xml:space="preserve">Продуктивная деятельность. </w:t>
            </w:r>
            <w:r>
              <w:rPr>
                <w:rFonts w:ascii="Times New Roman" w:hAnsi="Times New Roman"/>
                <w:color w:val="000000"/>
                <w:sz w:val="24"/>
                <w:szCs w:val="24"/>
              </w:rPr>
              <w:t>Коллективная творческая работа: наклеивание деталей кормушки на об</w:t>
            </w:r>
            <w:r>
              <w:rPr>
                <w:rFonts w:ascii="Times New Roman" w:hAnsi="Times New Roman"/>
                <w:color w:val="000000"/>
                <w:sz w:val="24"/>
                <w:szCs w:val="24"/>
              </w:rPr>
              <w:softHyphen/>
              <w:t>щий лист по теме «Подкормка птиц».</w:t>
            </w:r>
          </w:p>
          <w:p w:rsidR="00C3633E" w:rsidRDefault="00C3633E" w:rsidP="00837294">
            <w:pPr>
              <w:ind w:right="-143"/>
              <w:rPr>
                <w:rFonts w:ascii="Times New Roman" w:hAnsi="Times New Roman"/>
                <w:sz w:val="24"/>
                <w:szCs w:val="24"/>
              </w:rPr>
            </w:pPr>
            <w:r>
              <w:rPr>
                <w:rFonts w:ascii="Times New Roman" w:hAnsi="Times New Roman"/>
                <w:b/>
                <w:bCs/>
                <w:sz w:val="24"/>
                <w:szCs w:val="24"/>
              </w:rPr>
              <w:t xml:space="preserve">2 неделя </w:t>
            </w:r>
            <w:r>
              <w:rPr>
                <w:rFonts w:ascii="Times New Roman" w:hAnsi="Times New Roman"/>
                <w:sz w:val="24"/>
                <w:szCs w:val="24"/>
              </w:rPr>
              <w:t>«Животные, которые живут в лесу».</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«Овощи на нашем столе».</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«Наш любимый детский сад». Развлечение.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«Наш город».</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2 неделя</w:t>
            </w:r>
            <w:r>
              <w:rPr>
                <w:rFonts w:ascii="Times New Roman" w:hAnsi="Times New Roman"/>
                <w:sz w:val="24"/>
                <w:szCs w:val="24"/>
              </w:rPr>
              <w:t xml:space="preserve"> «Петушок и его семья».</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«Солнце».</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«Весеннее настроение», развлечение.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«Весенняя природа»</w:t>
            </w:r>
          </w:p>
          <w:p w:rsidR="00C3633E" w:rsidRDefault="00C3633E" w:rsidP="00837294">
            <w:pPr>
              <w:ind w:right="-143"/>
              <w:rPr>
                <w:rFonts w:ascii="Times New Roman" w:hAnsi="Times New Roman"/>
                <w:b/>
                <w:color w:val="000000"/>
                <w:sz w:val="24"/>
                <w:szCs w:val="24"/>
              </w:rPr>
            </w:pPr>
            <w:r>
              <w:rPr>
                <w:rFonts w:ascii="Times New Roman" w:hAnsi="Times New Roman"/>
                <w:b/>
                <w:bCs/>
                <w:sz w:val="24"/>
                <w:szCs w:val="24"/>
              </w:rPr>
              <w:lastRenderedPageBreak/>
              <w:t xml:space="preserve">2 неделя </w:t>
            </w:r>
            <w:r w:rsidR="009E0E0C">
              <w:rPr>
                <w:rFonts w:ascii="Times New Roman" w:hAnsi="Times New Roman"/>
                <w:b/>
                <w:color w:val="000000"/>
                <w:sz w:val="24"/>
                <w:szCs w:val="24"/>
              </w:rPr>
              <w:t>Познавательно-</w:t>
            </w:r>
            <w:r>
              <w:rPr>
                <w:rFonts w:ascii="Times New Roman" w:hAnsi="Times New Roman"/>
                <w:b/>
                <w:color w:val="000000"/>
                <w:sz w:val="24"/>
                <w:szCs w:val="24"/>
              </w:rPr>
              <w:t>исследовательская деятельность.</w:t>
            </w:r>
          </w:p>
          <w:p w:rsidR="00C3633E" w:rsidRDefault="00C3633E" w:rsidP="00837294">
            <w:pPr>
              <w:ind w:right="-143"/>
              <w:rPr>
                <w:rFonts w:ascii="Times New Roman" w:hAnsi="Times New Roman"/>
                <w:color w:val="000000"/>
                <w:sz w:val="24"/>
                <w:szCs w:val="24"/>
              </w:rPr>
            </w:pPr>
            <w:r>
              <w:rPr>
                <w:rFonts w:ascii="Times New Roman" w:hAnsi="Times New Roman"/>
                <w:color w:val="000000"/>
                <w:sz w:val="24"/>
                <w:szCs w:val="24"/>
              </w:rPr>
              <w:t>Наблюдение за насекомыми на прогулке, внешний вид насекомых, их поведение в природе.</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«Свойства песка».</w:t>
            </w:r>
          </w:p>
          <w:p w:rsidR="00C3633E" w:rsidRDefault="00C3633E" w:rsidP="00837294">
            <w:pPr>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«Свойства песка» (продолжение; мокрый песок: лепка «пирожков», «куличиков»).</w:t>
            </w:r>
          </w:p>
        </w:tc>
      </w:tr>
      <w:tr w:rsidR="00C3633E" w:rsidTr="00837294">
        <w:trPr>
          <w:trHeight w:val="536"/>
        </w:trPr>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b/>
                <w:sz w:val="24"/>
                <w:szCs w:val="24"/>
              </w:rPr>
            </w:pPr>
            <w:r>
              <w:rPr>
                <w:rFonts w:ascii="Times New Roman" w:hAnsi="Times New Roman"/>
                <w:b/>
                <w:sz w:val="24"/>
                <w:szCs w:val="24"/>
              </w:rPr>
              <w:lastRenderedPageBreak/>
              <w:t>Май</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w:t>
            </w:r>
            <w:r>
              <w:rPr>
                <w:rFonts w:ascii="Times New Roman" w:hAnsi="Times New Roman"/>
                <w:color w:val="000000"/>
                <w:sz w:val="24"/>
                <w:szCs w:val="24"/>
              </w:rPr>
              <w:t>«Экологическая тропа».</w:t>
            </w:r>
          </w:p>
          <w:p w:rsidR="00C3633E" w:rsidRDefault="00C3633E" w:rsidP="00837294">
            <w:pPr>
              <w:ind w:right="-143"/>
              <w:rPr>
                <w:rFonts w:ascii="Times New Roman" w:hAnsi="Times New Roman"/>
                <w:color w:val="000000"/>
                <w:sz w:val="24"/>
                <w:szCs w:val="24"/>
              </w:rPr>
            </w:pPr>
            <w:r>
              <w:rPr>
                <w:rFonts w:ascii="Times New Roman" w:hAnsi="Times New Roman"/>
                <w:b/>
                <w:bCs/>
                <w:sz w:val="24"/>
                <w:szCs w:val="24"/>
              </w:rPr>
              <w:t>2 неделя</w:t>
            </w:r>
            <w:r>
              <w:rPr>
                <w:rFonts w:ascii="Times New Roman" w:hAnsi="Times New Roman"/>
                <w:sz w:val="24"/>
                <w:szCs w:val="24"/>
              </w:rPr>
              <w:t xml:space="preserve"> «Одуванчик» </w:t>
            </w:r>
            <w:r>
              <w:rPr>
                <w:rFonts w:ascii="Times New Roman" w:hAnsi="Times New Roman"/>
                <w:color w:val="000000"/>
                <w:sz w:val="24"/>
                <w:szCs w:val="24"/>
              </w:rPr>
              <w:t>(характерные особенности одуванчика, его части, цвет цветка).</w:t>
            </w:r>
          </w:p>
          <w:p w:rsidR="00C3633E" w:rsidRDefault="00C3633E" w:rsidP="00837294">
            <w:pPr>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w:t>
            </w:r>
            <w:r>
              <w:rPr>
                <w:rFonts w:ascii="Times New Roman" w:hAnsi="Times New Roman"/>
                <w:color w:val="000000"/>
                <w:sz w:val="24"/>
                <w:szCs w:val="24"/>
              </w:rPr>
              <w:t xml:space="preserve">«Ознакомление с природным явлением </w:t>
            </w:r>
            <w:r>
              <w:rPr>
                <w:rFonts w:ascii="Times New Roman" w:hAnsi="Times New Roman"/>
                <w:i/>
                <w:iCs/>
                <w:color w:val="000000"/>
                <w:sz w:val="24"/>
                <w:szCs w:val="24"/>
              </w:rPr>
              <w:t>«</w:t>
            </w:r>
            <w:r>
              <w:rPr>
                <w:rFonts w:ascii="Times New Roman" w:hAnsi="Times New Roman"/>
                <w:sz w:val="24"/>
                <w:szCs w:val="24"/>
              </w:rPr>
              <w:t>Ветер».</w:t>
            </w:r>
          </w:p>
          <w:p w:rsidR="00C3633E" w:rsidRDefault="00C3633E" w:rsidP="00837294">
            <w:pPr>
              <w:ind w:right="-143"/>
              <w:rPr>
                <w:rFonts w:ascii="Times New Roman" w:hAnsi="Times New Roman"/>
                <w:b/>
                <w:sz w:val="24"/>
                <w:szCs w:val="24"/>
              </w:rPr>
            </w:pPr>
            <w:r>
              <w:rPr>
                <w:rFonts w:ascii="Times New Roman" w:hAnsi="Times New Roman"/>
                <w:b/>
                <w:bCs/>
                <w:sz w:val="24"/>
                <w:szCs w:val="24"/>
              </w:rPr>
              <w:t>4 неделя</w:t>
            </w:r>
            <w:r>
              <w:rPr>
                <w:rFonts w:ascii="Times New Roman" w:hAnsi="Times New Roman"/>
                <w:sz w:val="24"/>
                <w:szCs w:val="24"/>
              </w:rPr>
              <w:t xml:space="preserve"> «Здравствуй, лето!» Развлечение.</w:t>
            </w:r>
          </w:p>
        </w:tc>
      </w:tr>
    </w:tbl>
    <w:p w:rsidR="00CE3408" w:rsidRDefault="00CE3408"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CE3408" w:rsidRDefault="00C3633E" w:rsidP="00D87FAA">
      <w:pPr>
        <w:spacing w:after="0" w:line="240" w:lineRule="auto"/>
        <w:ind w:left="-567" w:right="-143" w:firstLine="709"/>
        <w:jc w:val="both"/>
        <w:rPr>
          <w:rFonts w:ascii="Times New Roman" w:eastAsia="Times New Roman" w:hAnsi="Times New Roman" w:cs="Times New Roman"/>
          <w:b/>
          <w:bCs/>
          <w:sz w:val="24"/>
          <w:szCs w:val="24"/>
          <w:lang w:eastAsia="ru-RU"/>
        </w:rPr>
      </w:pPr>
      <w:r w:rsidRPr="009E0E0C">
        <w:rPr>
          <w:rFonts w:ascii="Times New Roman" w:eastAsia="Times New Roman" w:hAnsi="Times New Roman" w:cs="Times New Roman"/>
          <w:b/>
          <w:bCs/>
          <w:sz w:val="24"/>
          <w:szCs w:val="24"/>
          <w:lang w:eastAsia="ru-RU"/>
        </w:rPr>
        <w:t>От 3 лет до 4 лет.</w:t>
      </w:r>
    </w:p>
    <w:p w:rsidR="00C3633E" w:rsidRPr="009E0E0C" w:rsidRDefault="00C3633E"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9E0E0C">
        <w:rPr>
          <w:rFonts w:ascii="Times New Roman" w:eastAsia="Times New Roman" w:hAnsi="Times New Roman" w:cs="Times New Roman"/>
          <w:sz w:val="24"/>
          <w:szCs w:val="24"/>
          <w:lang w:eastAsia="ru-RU"/>
        </w:rPr>
        <w:t xml:space="preserve"> </w:t>
      </w:r>
    </w:p>
    <w:p w:rsidR="00C95A67" w:rsidRDefault="00C3633E" w:rsidP="00D87FAA">
      <w:pPr>
        <w:spacing w:after="0" w:line="240" w:lineRule="auto"/>
        <w:ind w:left="-567" w:right="-143" w:firstLine="709"/>
        <w:rPr>
          <w:rFonts w:ascii="Times New Roman" w:eastAsia="Times New Roman" w:hAnsi="Times New Roman"/>
          <w:sz w:val="24"/>
          <w:szCs w:val="24"/>
          <w:lang w:eastAsia="ru-RU"/>
        </w:rPr>
      </w:pPr>
      <w:r w:rsidRPr="009E0E0C">
        <w:rPr>
          <w:rFonts w:ascii="Times New Roman" w:eastAsia="Times New Roman" w:hAnsi="Times New Roman"/>
          <w:b/>
          <w:sz w:val="24"/>
          <w:szCs w:val="24"/>
          <w:lang w:eastAsia="ru-RU"/>
        </w:rPr>
        <w:t xml:space="preserve"> </w:t>
      </w:r>
      <w:r w:rsidR="005B0307" w:rsidRPr="009E0E0C">
        <w:rPr>
          <w:rFonts w:ascii="Times New Roman" w:eastAsia="Times New Roman" w:hAnsi="Times New Roman"/>
          <w:b/>
          <w:sz w:val="24"/>
          <w:szCs w:val="24"/>
          <w:lang w:eastAsia="ru-RU"/>
        </w:rPr>
        <w:t>1.</w:t>
      </w:r>
      <w:r w:rsidR="005B0307">
        <w:rPr>
          <w:rFonts w:ascii="Times New Roman" w:eastAsia="Times New Roman" w:hAnsi="Times New Roman"/>
          <w:sz w:val="24"/>
          <w:szCs w:val="24"/>
          <w:lang w:eastAsia="ru-RU"/>
        </w:rPr>
        <w:t xml:space="preserve"> </w:t>
      </w:r>
      <w:r w:rsidR="00C95A67">
        <w:rPr>
          <w:rFonts w:ascii="Times New Roman" w:eastAsia="Times New Roman" w:hAnsi="Times New Roman"/>
          <w:b/>
          <w:sz w:val="24"/>
          <w:szCs w:val="24"/>
          <w:lang w:eastAsia="ru-RU"/>
        </w:rPr>
        <w:t>Задачи образовательной деятельности</w:t>
      </w:r>
    </w:p>
    <w:p w:rsidR="00C3633E" w:rsidRDefault="00C3633E"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познавательного развития основными </w:t>
      </w:r>
      <w:r>
        <w:rPr>
          <w:rFonts w:ascii="Times New Roman" w:eastAsia="Times New Roman" w:hAnsi="Times New Roman"/>
          <w:b/>
          <w:sz w:val="24"/>
          <w:szCs w:val="24"/>
          <w:lang w:eastAsia="ru-RU"/>
        </w:rPr>
        <w:t xml:space="preserve">задачами образовательной деятельности являются: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формировать представления детей о сенсорных эталонах цвета и формы, их использовании в самостоятельной деятельности;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развивать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развивать исследовательские умения;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обогащать представления ребенка о себе, окружающих людях, эмоционально-положительного отношения к членам семьи, к другим взрослым и сверстникам;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конкретизировать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эмоциональный опыт участия в праздниках;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расширять представления детей о многообразии и особенностях растений, животных ближайшего окружения, их существенных отличительных признаках, неживой природе, явлениях природы и деятельности человека в природе в разные сезоны года, знакомить с правилами поведения по отношению к живым объектам природы. </w:t>
      </w:r>
    </w:p>
    <w:p w:rsidR="00C3633E" w:rsidRDefault="005B0307" w:rsidP="00D87FAA">
      <w:pPr>
        <w:spacing w:after="0" w:line="240" w:lineRule="auto"/>
        <w:ind w:left="-567" w:right="-143" w:firstLine="709"/>
        <w:jc w:val="both"/>
        <w:rPr>
          <w:rFonts w:ascii="Times New Roman" w:eastAsia="Times New Roman" w:hAnsi="Times New Roman"/>
          <w:sz w:val="24"/>
          <w:szCs w:val="24"/>
          <w:lang w:eastAsia="ru-RU"/>
        </w:rPr>
      </w:pPr>
      <w:r w:rsidRPr="009E0E0C">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C3633E">
        <w:rPr>
          <w:rFonts w:ascii="Times New Roman" w:eastAsia="Times New Roman" w:hAnsi="Times New Roman"/>
          <w:b/>
          <w:sz w:val="24"/>
          <w:szCs w:val="24"/>
          <w:lang w:eastAsia="ru-RU"/>
        </w:rPr>
        <w:t>Содержание образовательной деятельности</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Сенсорные эталоны и познавательные действия: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осязательно-двигательные действия: рассматривание, поглаживание, ощупывание ладонью, пальцами по контуру, прокатывание, бросание и тому подобное, расширяет содержание представлений ребенка о различных цветах (красный, желтый, зеленый, синий, черный, белый), знакомит с оттенками (розовый, голубой, серый) и закрепляет слова, обозначающие цвет. Организуя поисковую деятельность, конкретизирует и обогащает познавательные действия детей, задает детям вопросы, обращает внимание на постановку цели, определение задач деятельности, развивает умения принимать образец, инструкцию взрослого, поощряет стремление самостоятельно завершить начатое действие. Организует и поддерживает совместные действия ребенка со взрослым и сверстниками;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 сравнении двух предметов по одному признаку педагог направляет внимание детей на выделение сходства, на овладение действием соединения в пары предметов с ярко выраженными признаками сходства, группировкой по заданному предметному образцу и по слову.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Математические представления: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работу по освоению детьми практического установления простейших пространственно-количественных связей и отношений между предметами: больше-меньше, короче-длиннее, шире-уже, выше-ниже, такие же по размеру; больше-меньше, столько же, поровну, не поровну по количеству, используя приемы наложения и приложения; организует овладение уравниванием неравных групп предметов путем добавления одного предмета к </w:t>
      </w:r>
      <w:r>
        <w:rPr>
          <w:rFonts w:ascii="Times New Roman" w:eastAsia="Times New Roman" w:hAnsi="Times New Roman"/>
          <w:sz w:val="24"/>
          <w:szCs w:val="24"/>
          <w:lang w:eastAsia="ru-RU"/>
        </w:rPr>
        <w:lastRenderedPageBreak/>
        <w:t xml:space="preserve">меньшей группе или удаления одного предмета из большей группы; расширяет диапазон слов, обозначающих свойства, качества предметов и отношений между ними;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 детей с некоторыми фигурами: шар, куб, круг, квадрат, треугольник, активизируя в их речи данные названия; обращает внимание на использование в быту характеристик: ближе (дальше), раньше (позже); помогает на чувственном уровне ориентироваться в пространстве от себя: впереди (сзади), сверху (снизу), справа (слева) и времени (понимать контрастные особенности утра и вечера, дня и ночи).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Окружающий мир: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начальные представления и эмоционально положительное отношение к родителям (законным представителям) и другим членам семьи, людям ближайшего окружения, поощряет стремление детей называть их по имени, включаться в диалог, в общение и игры с ними; побуждает ребенка благодарить за подарки, оказывать посильную помощь родным, приобщаться к традициям семьи. Знакомит с населенным пунктом, в котором живет ребенок, дает начальные представления о родной стране, о некоторых наиболее важных праздниках и событиях. Включая детей в отдельные бытовые ситуации, знакомит с трудом людей близкого окружения, (ходят в магазин, убирают квартиру, двор, готовят еду, водят транспорт и другое). Знакомит с трудом работников ДОО (помощника воспитателя, повара, дворника, водителя). Демонстрирует некоторые инструменты труда, воспитывает бережное отношение к предметам, сделанным руками человека. Поощряет детей за проявление аккуратности (не сорить, убирать за собой, не расходовать лишние материалы зря и так далее). Дает первые представления о разнообразии вещей: игрушек, видов транспорта (машина, автобус, корабль и другие), книг (большие, маленькие, толстые, тонкие, книжки-игрушки, книжки-картинки и другие). В ходе практического обследования знакомит с некоторыми овощами и фруктами (морковка, репка, яблоко, банан, апельсин и другие), их вкусовыми качествами (кислый, сладкий, соленый).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Природа: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расширяет представления о диких и домашних животных, деревьях, кустарниках, цветковых, травянистых растениях, овощах и фруктах, ягодах данной местности, помогает их различать и группировать на основе существенных признаков: внешний вид, питание; польза для человека; знакомит с объектами неживой природы и некоторыми свойствами воды, песка, глины, камней. Продолжает развивать способность наблюдать за явлениями природы в разные сезоны года и изменениями в жизни животных, растений и человека (выделять признаки времен года по состоянию листвы на деревьях, почвенному покрову). Способствует усвоению правил поведения в природе (не ломать ветки, не рвать растения, осторожно обращаться с животными, заботиться о них), развивает умение видеть красоту природы и замечать изменения в ней в связи со сменой времен года. </w:t>
      </w:r>
    </w:p>
    <w:p w:rsidR="00CE3408" w:rsidRDefault="00CE3408" w:rsidP="00393AAF">
      <w:pPr>
        <w:pStyle w:val="a6"/>
        <w:ind w:left="-567" w:right="-143"/>
        <w:jc w:val="center"/>
        <w:rPr>
          <w:rFonts w:ascii="Times New Roman" w:hAnsi="Times New Roman"/>
          <w:b/>
          <w:sz w:val="24"/>
          <w:szCs w:val="24"/>
        </w:rPr>
      </w:pPr>
    </w:p>
    <w:p w:rsidR="00CE3408" w:rsidRDefault="00CE3408" w:rsidP="00393AAF">
      <w:pPr>
        <w:pStyle w:val="a6"/>
        <w:ind w:left="-567" w:right="-143"/>
        <w:jc w:val="center"/>
        <w:rPr>
          <w:rFonts w:ascii="Times New Roman" w:hAnsi="Times New Roman"/>
          <w:b/>
          <w:sz w:val="24"/>
          <w:szCs w:val="24"/>
        </w:rPr>
      </w:pPr>
    </w:p>
    <w:p w:rsidR="00C3633E" w:rsidRDefault="00C3633E" w:rsidP="00393AAF">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 xml:space="preserve">познавательному развитию </w:t>
      </w:r>
    </w:p>
    <w:p w:rsidR="00C3633E" w:rsidRDefault="00C3633E" w:rsidP="00393AAF">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детей 3 - 4 лет, обеспечивающее реализацию содержания Федеральной п</w:t>
      </w:r>
      <w:r w:rsidR="009E0E0C">
        <w:rPr>
          <w:rFonts w:ascii="Times New Roman" w:hAnsi="Times New Roman" w:cs="Times New Roman"/>
          <w:b/>
          <w:sz w:val="24"/>
          <w:szCs w:val="24"/>
        </w:rPr>
        <w:t>рограммы</w:t>
      </w:r>
    </w:p>
    <w:p w:rsidR="00C3633E" w:rsidRDefault="00C3633E" w:rsidP="00393AAF">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w:t>
      </w:r>
      <w:r w:rsidR="009E0E0C">
        <w:rPr>
          <w:rFonts w:ascii="Times New Roman" w:hAnsi="Times New Roman" w:cs="Times New Roman"/>
          <w:b/>
          <w:sz w:val="24"/>
          <w:szCs w:val="24"/>
        </w:rPr>
        <w:t>ние по познавательному развитию</w:t>
      </w:r>
    </w:p>
    <w:p w:rsidR="00C3633E" w:rsidRDefault="00C3633E" w:rsidP="00393AAF">
      <w:pPr>
        <w:spacing w:after="0" w:line="240" w:lineRule="auto"/>
        <w:ind w:left="-567"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Сенсорные эталоны и познавательные действия</w:t>
      </w:r>
    </w:p>
    <w:p w:rsidR="00C3633E" w:rsidRDefault="00C3633E" w:rsidP="00D87FAA">
      <w:pPr>
        <w:spacing w:after="0" w:line="240" w:lineRule="auto"/>
        <w:ind w:left="-567" w:right="-143" w:firstLine="709"/>
        <w:jc w:val="both"/>
        <w:rPr>
          <w:rFonts w:ascii="Times New Roman" w:eastAsia="Times New Roman" w:hAnsi="Times New Roman"/>
          <w:b/>
          <w:sz w:val="24"/>
          <w:szCs w:val="24"/>
          <w:lang w:eastAsia="ru-RU"/>
        </w:rPr>
      </w:pPr>
    </w:p>
    <w:tbl>
      <w:tblPr>
        <w:tblStyle w:val="a9"/>
        <w:tblW w:w="0" w:type="auto"/>
        <w:tblInd w:w="-459" w:type="dxa"/>
        <w:tblLook w:val="04A0" w:firstRow="1" w:lastRow="0" w:firstColumn="1" w:lastColumn="0" w:noHBand="0" w:noVBand="1"/>
      </w:tblPr>
      <w:tblGrid>
        <w:gridCol w:w="1701"/>
        <w:gridCol w:w="8222"/>
      </w:tblGrid>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sz w:val="24"/>
                <w:szCs w:val="24"/>
              </w:rPr>
            </w:pPr>
          </w:p>
          <w:p w:rsidR="00C3633E" w:rsidRDefault="00C3633E"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C3633E" w:rsidRDefault="00C3633E" w:rsidP="00D87FAA">
            <w:pPr>
              <w:ind w:left="-567" w:right="-143" w:firstLine="709"/>
              <w:jc w:val="center"/>
              <w:rPr>
                <w:rFonts w:ascii="Times New Roman" w:hAnsi="Times New Roman" w:cs="Times New Roman"/>
                <w:b/>
                <w:sz w:val="24"/>
                <w:szCs w:val="24"/>
              </w:rPr>
            </w:pP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spacing w:after="24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Pr>
                <w:rFonts w:ascii="Times New Roman" w:eastAsia="Times New Roman" w:hAnsi="Times New Roman"/>
                <w:sz w:val="24"/>
                <w:szCs w:val="24"/>
                <w:lang w:eastAsia="ru-RU"/>
              </w:rPr>
              <w:t>Осязательно-двигательные действия: рассматривание, поглаживание, ощупывание ладонью, пальцами по контуру, прокатывание, бросание».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rPr>
                <w:rFonts w:ascii="Times New Roman" w:eastAsia="Times New Roman" w:hAnsi="Times New Roman"/>
                <w:sz w:val="24"/>
                <w:szCs w:val="24"/>
                <w:lang w:eastAsia="ru-RU"/>
              </w:rPr>
            </w:pPr>
            <w:r>
              <w:rPr>
                <w:rFonts w:ascii="Times New Roman" w:hAnsi="Times New Roman" w:cs="Times New Roman"/>
                <w:sz w:val="24"/>
                <w:szCs w:val="24"/>
              </w:rPr>
              <w:t>«</w:t>
            </w:r>
            <w:r>
              <w:rPr>
                <w:rFonts w:ascii="Times New Roman" w:eastAsia="Times New Roman" w:hAnsi="Times New Roman"/>
                <w:sz w:val="24"/>
                <w:szCs w:val="24"/>
                <w:lang w:eastAsia="ru-RU"/>
              </w:rPr>
              <w:t>Расширение содержания представлений ребенка о различных цветах (красный, желтый, зеленый, синий, черный, белый).</w:t>
            </w:r>
          </w:p>
          <w:p w:rsidR="00C3633E" w:rsidRDefault="00C3633E" w:rsidP="00837294">
            <w:pPr>
              <w:rPr>
                <w:rFonts w:ascii="Times New Roman" w:eastAsia="Times New Roman" w:hAnsi="Times New Roman"/>
                <w:sz w:val="24"/>
                <w:szCs w:val="24"/>
                <w:lang w:eastAsia="ru-RU"/>
              </w:rPr>
            </w:pPr>
            <w:r>
              <w:rPr>
                <w:rFonts w:ascii="Times New Roman" w:eastAsia="Times New Roman" w:hAnsi="Times New Roman"/>
                <w:sz w:val="24"/>
                <w:szCs w:val="24"/>
                <w:lang w:eastAsia="ru-RU"/>
              </w:rPr>
              <w:t>Знакомство с оттенками: розовый, голубой, серый.</w:t>
            </w:r>
          </w:p>
          <w:p w:rsidR="00C3633E" w:rsidRDefault="00C3633E" w:rsidP="00837294">
            <w:pPr>
              <w:rPr>
                <w:rFonts w:ascii="Times New Roman" w:hAnsi="Times New Roman" w:cs="Times New Roman"/>
                <w:sz w:val="24"/>
                <w:szCs w:val="24"/>
              </w:rPr>
            </w:pPr>
            <w:r>
              <w:rPr>
                <w:rFonts w:ascii="Times New Roman" w:eastAsia="Times New Roman" w:hAnsi="Times New Roman"/>
                <w:sz w:val="24"/>
                <w:szCs w:val="24"/>
                <w:lang w:eastAsia="ru-RU"/>
              </w:rPr>
              <w:t>Закрепление слов, обозначающих цвет.</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Ноябрь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rPr>
                <w:rFonts w:ascii="Times New Roman" w:hAnsi="Times New Roman" w:cs="Times New Roman"/>
                <w:sz w:val="24"/>
                <w:szCs w:val="24"/>
              </w:rPr>
            </w:pPr>
            <w:r>
              <w:rPr>
                <w:rFonts w:ascii="Times New Roman" w:hAnsi="Times New Roman" w:cs="Times New Roman"/>
                <w:sz w:val="24"/>
                <w:szCs w:val="24"/>
              </w:rPr>
              <w:t>«Тождества и различия предметов по их свойствам: величине, форме, цвету».</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pStyle w:val="a6"/>
              <w:rPr>
                <w:rFonts w:ascii="Times New Roman" w:hAnsi="Times New Roman" w:cs="Times New Roman"/>
                <w:sz w:val="24"/>
                <w:szCs w:val="24"/>
              </w:rPr>
            </w:pPr>
            <w:r>
              <w:rPr>
                <w:rFonts w:ascii="Times New Roman" w:hAnsi="Times New Roman" w:cs="Times New Roman"/>
                <w:sz w:val="24"/>
                <w:szCs w:val="24"/>
              </w:rPr>
              <w:t>«Освоение практических познавательных действий экспериментального характера» (тонет - не тонет, бьется - не бьется и др.).</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pStyle w:val="a6"/>
              <w:rPr>
                <w:rFonts w:ascii="Times New Roman" w:hAnsi="Times New Roman" w:cs="Times New Roman"/>
                <w:sz w:val="24"/>
                <w:szCs w:val="24"/>
              </w:rPr>
            </w:pPr>
            <w:r>
              <w:rPr>
                <w:rFonts w:ascii="Times New Roman" w:hAnsi="Times New Roman" w:cs="Times New Roman"/>
                <w:sz w:val="24"/>
                <w:szCs w:val="24"/>
              </w:rPr>
              <w:t>«Обобщенные способы исследования объектов окружающей жизни».</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pStyle w:val="a6"/>
              <w:rPr>
                <w:rFonts w:ascii="Times New Roman" w:hAnsi="Times New Roman" w:cs="Times New Roman"/>
                <w:sz w:val="24"/>
                <w:szCs w:val="24"/>
              </w:rPr>
            </w:pPr>
            <w:r>
              <w:rPr>
                <w:rFonts w:ascii="Times New Roman" w:hAnsi="Times New Roman" w:cs="Times New Roman"/>
                <w:sz w:val="24"/>
                <w:szCs w:val="24"/>
              </w:rPr>
              <w:t>«Схемы и планы: построение конструкции по чертежу».</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pStyle w:val="a6"/>
              <w:rPr>
                <w:rFonts w:ascii="Times New Roman" w:hAnsi="Times New Roman" w:cs="Times New Roman"/>
                <w:sz w:val="24"/>
                <w:szCs w:val="24"/>
              </w:rPr>
            </w:pPr>
            <w:r>
              <w:rPr>
                <w:rFonts w:ascii="Times New Roman" w:hAnsi="Times New Roman" w:cs="Times New Roman"/>
                <w:sz w:val="24"/>
                <w:szCs w:val="24"/>
              </w:rPr>
              <w:t>«Выполнение последовательности действий по заданной схеме»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rPr>
                <w:rFonts w:ascii="Times New Roman" w:hAnsi="Times New Roman" w:cs="Times New Roman"/>
                <w:sz w:val="24"/>
                <w:szCs w:val="24"/>
              </w:rPr>
            </w:pPr>
            <w:r>
              <w:rPr>
                <w:rFonts w:ascii="Times New Roman" w:hAnsi="Times New Roman" w:cs="Times New Roman"/>
                <w:sz w:val="24"/>
                <w:szCs w:val="24"/>
              </w:rPr>
              <w:t>«Рисование простейших схем и планов».</w:t>
            </w:r>
          </w:p>
        </w:tc>
      </w:tr>
      <w:tr w:rsidR="00C3633E" w:rsidTr="00837294">
        <w:trPr>
          <w:trHeight w:val="536"/>
        </w:trPr>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rPr>
                <w:rFonts w:ascii="Times New Roman" w:hAnsi="Times New Roman" w:cs="Times New Roman"/>
                <w:b/>
                <w:sz w:val="24"/>
                <w:szCs w:val="24"/>
              </w:rPr>
            </w:pPr>
            <w:r>
              <w:rPr>
                <w:rFonts w:ascii="Times New Roman" w:hAnsi="Times New Roman" w:cs="Times New Roman"/>
                <w:sz w:val="24"/>
                <w:szCs w:val="24"/>
              </w:rPr>
              <w:t>Закрепление полученных навыков</w:t>
            </w:r>
            <w:r>
              <w:rPr>
                <w:rFonts w:ascii="Times New Roman" w:hAnsi="Times New Roman" w:cs="Times New Roman"/>
                <w:b/>
                <w:sz w:val="24"/>
                <w:szCs w:val="24"/>
              </w:rPr>
              <w:t>.</w:t>
            </w:r>
          </w:p>
        </w:tc>
      </w:tr>
    </w:tbl>
    <w:p w:rsidR="00C3633E" w:rsidRDefault="00C3633E" w:rsidP="00D87FAA">
      <w:pPr>
        <w:pStyle w:val="a6"/>
        <w:ind w:left="-567" w:right="-143" w:firstLine="709"/>
        <w:rPr>
          <w:rFonts w:ascii="Times New Roman" w:hAnsi="Times New Roman" w:cs="Times New Roman"/>
          <w:b/>
          <w:sz w:val="24"/>
          <w:szCs w:val="24"/>
        </w:rPr>
      </w:pPr>
    </w:p>
    <w:p w:rsidR="00C3633E" w:rsidRDefault="00C3633E" w:rsidP="00D87FAA">
      <w:pPr>
        <w:pStyle w:val="a6"/>
        <w:ind w:left="-567" w:right="-143" w:firstLine="709"/>
        <w:jc w:val="center"/>
        <w:rPr>
          <w:rFonts w:ascii="Times New Roman" w:hAnsi="Times New Roman" w:cs="Times New Roman"/>
          <w:b/>
          <w:sz w:val="24"/>
          <w:szCs w:val="24"/>
        </w:rPr>
      </w:pPr>
    </w:p>
    <w:p w:rsidR="00C3633E" w:rsidRDefault="00C3633E"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Математические представления</w:t>
      </w:r>
    </w:p>
    <w:p w:rsidR="009E0E0C" w:rsidRPr="009E0E0C" w:rsidRDefault="009E0E0C" w:rsidP="00D87FAA">
      <w:pPr>
        <w:spacing w:after="0" w:line="240" w:lineRule="auto"/>
        <w:ind w:left="-567" w:right="-143" w:firstLine="709"/>
        <w:jc w:val="center"/>
        <w:rPr>
          <w:rFonts w:ascii="Times New Roman" w:eastAsia="Times New Roman" w:hAnsi="Times New Roman"/>
          <w:b/>
          <w:sz w:val="24"/>
          <w:szCs w:val="24"/>
          <w:lang w:eastAsia="ru-RU"/>
        </w:rPr>
      </w:pPr>
    </w:p>
    <w:tbl>
      <w:tblPr>
        <w:tblStyle w:val="21"/>
        <w:tblW w:w="0" w:type="auto"/>
        <w:tblInd w:w="-459" w:type="dxa"/>
        <w:tblLook w:val="04A0" w:firstRow="1" w:lastRow="0" w:firstColumn="1" w:lastColumn="0" w:noHBand="0" w:noVBand="1"/>
      </w:tblPr>
      <w:tblGrid>
        <w:gridCol w:w="1701"/>
        <w:gridCol w:w="8222"/>
      </w:tblGrid>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bCs/>
                <w:sz w:val="24"/>
                <w:szCs w:val="24"/>
              </w:rPr>
            </w:pPr>
          </w:p>
          <w:p w:rsidR="00C3633E" w:rsidRDefault="00C3633E" w:rsidP="00D87FAA">
            <w:pPr>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C3633E" w:rsidRDefault="00C3633E" w:rsidP="00D87FAA">
            <w:pPr>
              <w:ind w:left="-567" w:right="-143" w:firstLine="709"/>
              <w:jc w:val="center"/>
              <w:rPr>
                <w:rFonts w:ascii="Times New Roman" w:hAnsi="Times New Roman" w:cs="Times New Roman"/>
                <w:b/>
                <w:bCs/>
                <w:sz w:val="24"/>
                <w:szCs w:val="24"/>
              </w:rPr>
            </w:pP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left="34" w:right="-143" w:firstLine="425"/>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«Один», «много». </w:t>
            </w:r>
            <w:r>
              <w:rPr>
                <w:rFonts w:ascii="Times New Roman" w:hAnsi="Times New Roman" w:cs="Times New Roman"/>
                <w:sz w:val="24"/>
                <w:szCs w:val="24"/>
              </w:rPr>
              <w:t>Количество и счет.</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Сравнение совокупностей предме</w:t>
            </w:r>
            <w:r>
              <w:rPr>
                <w:rFonts w:ascii="Times New Roman" w:hAnsi="Times New Roman" w:cs="Times New Roman"/>
                <w:color w:val="000000"/>
                <w:sz w:val="24"/>
                <w:szCs w:val="24"/>
              </w:rPr>
              <w:softHyphen/>
              <w:t>тов по количеству. Закрепление понятий «один», «столько же» и «много».</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«Столько же», «больше», «меньше».</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«Круг. Свойства круга. Счёт до двух»</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Форма наглядного изображения чисел 1 и 2».</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Работа с сырым песком: «две ладошки».</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«Сравнения: большой - маленький».</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«Разные фигуры». Математическое развлечение.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«Длинный - короткий. Длиннее - короче».</w:t>
            </w:r>
          </w:p>
          <w:p w:rsidR="00C3633E" w:rsidRDefault="00C3633E" w:rsidP="00837294">
            <w:pPr>
              <w:ind w:right="-143"/>
              <w:rPr>
                <w:rFonts w:ascii="Times New Roman" w:hAnsi="Times New Roman" w:cs="Times New Roman"/>
                <w:color w:val="000000"/>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«Понятия «шире» - «уже». Счёт до трёх».</w:t>
            </w:r>
          </w:p>
          <w:p w:rsidR="00C3633E" w:rsidRDefault="00C3633E" w:rsidP="00837294">
            <w:pPr>
              <w:ind w:left="34" w:right="-143"/>
              <w:rPr>
                <w:rFonts w:ascii="Times New Roman" w:hAnsi="Times New Roman" w:cs="Times New Roman"/>
                <w:color w:val="000000"/>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Пространственные отношения «справа», «слева», «больше», «меньше».</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«Чему мы научились». Математическое развлечение. Содержание развлечения состоит из пройденных программных игр и заданий.</w:t>
            </w:r>
          </w:p>
        </w:tc>
      </w:tr>
      <w:tr w:rsidR="00C3633E" w:rsidTr="00837294">
        <w:trPr>
          <w:trHeight w:val="1449"/>
        </w:trPr>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Понятия «на», «над», «под». Счёт в пределах трех.</w:t>
            </w:r>
          </w:p>
          <w:p w:rsidR="00C3633E" w:rsidRDefault="00C3633E" w:rsidP="00837294">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«Цифра 3. Счёт до трёх».</w:t>
            </w:r>
          </w:p>
          <w:p w:rsidR="00C3633E" w:rsidRDefault="00C3633E" w:rsidP="00837294">
            <w:pPr>
              <w:pStyle w:val="a6"/>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«Пересчет».</w:t>
            </w:r>
          </w:p>
          <w:p w:rsidR="00C3633E" w:rsidRDefault="00C3633E" w:rsidP="00837294">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Понятия «выше», «ниже». Сравне</w:t>
            </w:r>
            <w:r>
              <w:rPr>
                <w:rFonts w:ascii="Times New Roman" w:hAnsi="Times New Roman" w:cs="Times New Roman"/>
                <w:sz w:val="24"/>
                <w:szCs w:val="24"/>
              </w:rPr>
              <w:softHyphen/>
              <w:t xml:space="preserve">ние предметов по высоте. </w:t>
            </w:r>
          </w:p>
          <w:p w:rsidR="00C3633E" w:rsidRDefault="00C3633E" w:rsidP="00AF21AE">
            <w:pPr>
              <w:pStyle w:val="a6"/>
              <w:ind w:left="34" w:right="-143" w:firstLine="425"/>
            </w:pP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«Сравнение двух предметов по ширине». Повторение, закрепление.</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«Математические игры». Неделя игры.</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Геометрические фигуры «Круг, квадрат, треугольник»</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«Круги (кольца) Луллия». Количество, счет. Цвет (индивидуальные закрепления, повторения).</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 xml:space="preserve">3 неделя </w:t>
            </w:r>
            <w:r>
              <w:rPr>
                <w:rFonts w:ascii="Times New Roman" w:hAnsi="Times New Roman" w:cs="Times New Roman"/>
                <w:sz w:val="24"/>
                <w:szCs w:val="24"/>
              </w:rPr>
              <w:t>«Счет до четырех. Число - 4. Цифра - 4»</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«Количественный счет» </w:t>
            </w:r>
            <w:r>
              <w:rPr>
                <w:rFonts w:ascii="Times New Roman" w:hAnsi="Times New Roman" w:cs="Times New Roman"/>
                <w:color w:val="000000"/>
                <w:sz w:val="24"/>
                <w:szCs w:val="24"/>
              </w:rPr>
              <w:t>Игры с палочками X. Кюизенера.</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color w:val="000000"/>
                <w:sz w:val="24"/>
                <w:szCs w:val="24"/>
              </w:rPr>
              <w:t xml:space="preserve"> Пространственные отношения «ввер</w:t>
            </w:r>
            <w:r>
              <w:rPr>
                <w:rFonts w:ascii="Times New Roman" w:hAnsi="Times New Roman" w:cs="Times New Roman"/>
                <w:color w:val="000000"/>
                <w:sz w:val="24"/>
                <w:szCs w:val="24"/>
              </w:rPr>
              <w:softHyphen/>
              <w:t>ху», «внизу».</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«Куб. Свойства куба».</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«Снаружи» «Внутри» Объяснение понятий. Счет до 4, закрепление, повторение.</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Итоговое занятие месяца. Содержание занятия составляют игровые математические задания, упражнения, освоенные за месяц</w:t>
            </w:r>
          </w:p>
          <w:p w:rsidR="00C3633E" w:rsidRDefault="009E0E0C" w:rsidP="00837294">
            <w:pPr>
              <w:ind w:left="34" w:right="-143"/>
              <w:rPr>
                <w:rFonts w:ascii="Times New Roman" w:hAnsi="Times New Roman" w:cs="Times New Roman"/>
                <w:sz w:val="24"/>
                <w:szCs w:val="24"/>
              </w:rPr>
            </w:pPr>
            <w:r>
              <w:rPr>
                <w:rFonts w:ascii="Times New Roman" w:hAnsi="Times New Roman" w:cs="Times New Roman"/>
                <w:sz w:val="24"/>
                <w:szCs w:val="24"/>
              </w:rPr>
              <w:t>Конструктивно-</w:t>
            </w:r>
            <w:r w:rsidR="00C3633E">
              <w:rPr>
                <w:rFonts w:ascii="Times New Roman" w:hAnsi="Times New Roman" w:cs="Times New Roman"/>
                <w:sz w:val="24"/>
                <w:szCs w:val="24"/>
              </w:rPr>
              <w:t xml:space="preserve">модельная деятельность. «Открытка для мамы» (работа с </w:t>
            </w:r>
            <w:r w:rsidR="00C3633E">
              <w:rPr>
                <w:rFonts w:ascii="Times New Roman" w:hAnsi="Times New Roman" w:cs="Times New Roman"/>
                <w:sz w:val="24"/>
                <w:szCs w:val="24"/>
              </w:rPr>
              <w:lastRenderedPageBreak/>
              <w:t>бумагой), «Мебель», «Конструирование по замыслу».</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Апрель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Pr="009E0E0C" w:rsidRDefault="00C3633E" w:rsidP="00837294">
            <w:pPr>
              <w:ind w:right="-143"/>
              <w:rPr>
                <w:rFonts w:ascii="Times New Roman" w:hAnsi="Times New Roman" w:cs="Times New Roman"/>
                <w:bCs/>
                <w:sz w:val="24"/>
                <w:szCs w:val="24"/>
              </w:rPr>
            </w:pPr>
            <w:r>
              <w:rPr>
                <w:rFonts w:ascii="Times New Roman" w:hAnsi="Times New Roman" w:cs="Times New Roman"/>
                <w:b/>
                <w:bCs/>
                <w:sz w:val="24"/>
                <w:szCs w:val="24"/>
              </w:rPr>
              <w:t>1 неделя</w:t>
            </w:r>
            <w:r w:rsidRPr="009E0E0C">
              <w:rPr>
                <w:rFonts w:ascii="Times New Roman" w:hAnsi="Times New Roman" w:cs="Times New Roman"/>
                <w:b/>
                <w:bCs/>
                <w:sz w:val="24"/>
                <w:szCs w:val="24"/>
              </w:rPr>
              <w:t xml:space="preserve"> «</w:t>
            </w:r>
            <w:r w:rsidRPr="009E0E0C">
              <w:rPr>
                <w:rFonts w:ascii="Times New Roman" w:hAnsi="Times New Roman" w:cs="Times New Roman"/>
                <w:bCs/>
                <w:sz w:val="24"/>
                <w:szCs w:val="24"/>
              </w:rPr>
              <w:t>Число и цифра 5» Счет до пяти.</w:t>
            </w:r>
          </w:p>
          <w:p w:rsidR="00C3633E" w:rsidRPr="009E0E0C" w:rsidRDefault="00C3633E" w:rsidP="00837294">
            <w:pPr>
              <w:ind w:right="-143"/>
              <w:rPr>
                <w:rFonts w:ascii="Times New Roman" w:hAnsi="Times New Roman" w:cs="Times New Roman"/>
                <w:b/>
                <w:bCs/>
                <w:sz w:val="24"/>
                <w:szCs w:val="24"/>
              </w:rPr>
            </w:pPr>
            <w:r>
              <w:rPr>
                <w:rFonts w:ascii="Times New Roman" w:hAnsi="Times New Roman" w:cs="Times New Roman"/>
                <w:b/>
                <w:bCs/>
                <w:sz w:val="24"/>
                <w:szCs w:val="24"/>
              </w:rPr>
              <w:t>2 неделя</w:t>
            </w:r>
            <w:r w:rsidRPr="009E0E0C">
              <w:rPr>
                <w:rFonts w:ascii="Times New Roman" w:hAnsi="Times New Roman" w:cs="Times New Roman"/>
                <w:b/>
                <w:bCs/>
                <w:sz w:val="24"/>
                <w:szCs w:val="24"/>
              </w:rPr>
              <w:t xml:space="preserve"> </w:t>
            </w:r>
            <w:r w:rsidRPr="009E0E0C">
              <w:rPr>
                <w:rFonts w:ascii="Times New Roman" w:hAnsi="Times New Roman" w:cs="Times New Roman"/>
                <w:bCs/>
                <w:sz w:val="24"/>
                <w:szCs w:val="24"/>
              </w:rPr>
              <w:t>Счет до пяти. Закрепление, повторение.</w:t>
            </w:r>
          </w:p>
          <w:p w:rsidR="00C3633E" w:rsidRPr="009E0E0C" w:rsidRDefault="00C3633E" w:rsidP="00837294">
            <w:pPr>
              <w:ind w:right="-143"/>
              <w:rPr>
                <w:rFonts w:ascii="Times New Roman" w:hAnsi="Times New Roman" w:cs="Times New Roman"/>
                <w:bCs/>
                <w:sz w:val="24"/>
                <w:szCs w:val="24"/>
              </w:rPr>
            </w:pPr>
            <w:r>
              <w:rPr>
                <w:rFonts w:ascii="Times New Roman" w:hAnsi="Times New Roman" w:cs="Times New Roman"/>
                <w:b/>
                <w:bCs/>
                <w:sz w:val="24"/>
                <w:szCs w:val="24"/>
              </w:rPr>
              <w:t>3 неделя</w:t>
            </w:r>
            <w:r w:rsidRPr="009E0E0C">
              <w:rPr>
                <w:rFonts w:ascii="Times New Roman" w:hAnsi="Times New Roman" w:cs="Times New Roman"/>
                <w:b/>
                <w:bCs/>
                <w:sz w:val="24"/>
                <w:szCs w:val="24"/>
              </w:rPr>
              <w:t xml:space="preserve"> </w:t>
            </w:r>
            <w:r w:rsidRPr="009E0E0C">
              <w:rPr>
                <w:rFonts w:ascii="Times New Roman" w:hAnsi="Times New Roman" w:cs="Times New Roman"/>
                <w:bCs/>
                <w:sz w:val="24"/>
                <w:szCs w:val="24"/>
              </w:rPr>
              <w:t xml:space="preserve">Понятия «впереди», «сзади». </w:t>
            </w:r>
          </w:p>
          <w:p w:rsidR="00C3633E" w:rsidRPr="009E0E0C" w:rsidRDefault="00C3633E" w:rsidP="00837294">
            <w:pPr>
              <w:ind w:left="34" w:right="-143"/>
              <w:rPr>
                <w:rFonts w:ascii="Times New Roman" w:hAnsi="Times New Roman" w:cs="Times New Roman"/>
                <w:b/>
                <w:bCs/>
                <w:sz w:val="24"/>
                <w:szCs w:val="24"/>
              </w:rPr>
            </w:pPr>
            <w:r>
              <w:rPr>
                <w:rFonts w:ascii="Times New Roman" w:hAnsi="Times New Roman" w:cs="Times New Roman"/>
                <w:b/>
                <w:bCs/>
                <w:sz w:val="24"/>
                <w:szCs w:val="24"/>
              </w:rPr>
              <w:t>4 неделя</w:t>
            </w:r>
            <w:r w:rsidRPr="009E0E0C">
              <w:rPr>
                <w:rFonts w:ascii="Times New Roman" w:hAnsi="Times New Roman" w:cs="Times New Roman"/>
                <w:b/>
                <w:bCs/>
                <w:sz w:val="24"/>
                <w:szCs w:val="24"/>
              </w:rPr>
              <w:t xml:space="preserve"> </w:t>
            </w:r>
            <w:r w:rsidRPr="009E0E0C">
              <w:rPr>
                <w:rFonts w:ascii="Times New Roman" w:hAnsi="Times New Roman" w:cs="Times New Roman"/>
                <w:bCs/>
                <w:sz w:val="24"/>
                <w:szCs w:val="24"/>
              </w:rPr>
              <w:t>Итоговое занятие месяца. Содержание занятия составляют игровые математические задания, упражнения, освоенные за месяц.</w:t>
            </w:r>
          </w:p>
        </w:tc>
      </w:tr>
      <w:tr w:rsidR="00C3633E" w:rsidTr="00837294">
        <w:trPr>
          <w:trHeight w:val="536"/>
        </w:trPr>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Педагогическая диагностика (мониторинг) по освоению детьми программных тем раздела «Количество и счет».</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Педагогическая диагностика (мониторинг) по освоению детьми программных тем раздела «Величина». «Геометрические фигуры».</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Педагогическая диагностика (мониторинг) по освоению детьми программных тем раздела «Ориентировка в пространстве».</w:t>
            </w:r>
          </w:p>
          <w:p w:rsidR="00C3633E" w:rsidRDefault="00C3633E" w:rsidP="00837294">
            <w:pPr>
              <w:ind w:left="34"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Педагогическая диагностика (мониторинг) по освоению детьми программных тем раздела «Ориентировка во времени».</w:t>
            </w:r>
          </w:p>
        </w:tc>
      </w:tr>
    </w:tbl>
    <w:p w:rsidR="00C3633E" w:rsidRDefault="00C3633E" w:rsidP="00D87FAA">
      <w:pPr>
        <w:ind w:left="-567" w:right="-143" w:firstLine="709"/>
        <w:jc w:val="center"/>
        <w:rPr>
          <w:rFonts w:ascii="Times New Roman" w:eastAsia="Calibri" w:hAnsi="Times New Roman"/>
          <w:b/>
          <w:sz w:val="24"/>
          <w:szCs w:val="24"/>
        </w:rPr>
      </w:pPr>
    </w:p>
    <w:p w:rsidR="00AF21AE" w:rsidRDefault="00AF21AE" w:rsidP="00D87FAA">
      <w:pPr>
        <w:pStyle w:val="a6"/>
        <w:ind w:left="-567" w:right="-143" w:firstLine="709"/>
        <w:jc w:val="center"/>
        <w:rPr>
          <w:rFonts w:ascii="Times New Roman" w:hAnsi="Times New Roman" w:cs="Times New Roman"/>
          <w:b/>
          <w:bCs/>
          <w:sz w:val="24"/>
          <w:szCs w:val="24"/>
        </w:rPr>
      </w:pPr>
    </w:p>
    <w:p w:rsidR="00C3633E" w:rsidRDefault="00C3633E"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Тематическое планирование по познавательному развитию детей 3 - 4 лет</w:t>
      </w:r>
    </w:p>
    <w:p w:rsidR="00C3633E" w:rsidRDefault="00C3633E"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Ознакомление с окружающим миром</w:t>
      </w:r>
    </w:p>
    <w:p w:rsidR="00C3633E" w:rsidRDefault="00C3633E" w:rsidP="00AF21AE">
      <w:pPr>
        <w:spacing w:after="0" w:line="240" w:lineRule="auto"/>
        <w:ind w:left="-567" w:right="-143"/>
        <w:rPr>
          <w:rFonts w:ascii="Times New Roman" w:hAnsi="Times New Roman" w:cs="Times New Roman"/>
          <w:b/>
        </w:rPr>
      </w:pPr>
    </w:p>
    <w:tbl>
      <w:tblPr>
        <w:tblStyle w:val="21"/>
        <w:tblW w:w="0" w:type="auto"/>
        <w:tblInd w:w="-459" w:type="dxa"/>
        <w:tblLook w:val="04A0" w:firstRow="1" w:lastRow="0" w:firstColumn="1" w:lastColumn="0" w:noHBand="0" w:noVBand="1"/>
      </w:tblPr>
      <w:tblGrid>
        <w:gridCol w:w="1701"/>
        <w:gridCol w:w="8222"/>
      </w:tblGrid>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bCs/>
                <w:sz w:val="24"/>
                <w:szCs w:val="24"/>
              </w:rPr>
            </w:pPr>
          </w:p>
          <w:p w:rsidR="00C3633E" w:rsidRDefault="00C3633E" w:rsidP="00D87FAA">
            <w:pPr>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C3633E" w:rsidRDefault="00C3633E" w:rsidP="00D87FAA">
            <w:pPr>
              <w:ind w:left="-567" w:right="-143" w:firstLine="709"/>
              <w:jc w:val="center"/>
              <w:rPr>
                <w:rFonts w:ascii="Times New Roman" w:hAnsi="Times New Roman" w:cs="Times New Roman"/>
                <w:b/>
                <w:bCs/>
                <w:sz w:val="24"/>
                <w:szCs w:val="24"/>
              </w:rPr>
            </w:pP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suppressLineNumbers/>
              <w:snapToGrid w:val="0"/>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«Что нам осень подарила?».</w:t>
            </w:r>
          </w:p>
          <w:p w:rsidR="00C3633E" w:rsidRDefault="00C3633E" w:rsidP="00837294">
            <w:pPr>
              <w:suppressLineNumbers/>
              <w:snapToGrid w:val="0"/>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w:t>
            </w:r>
            <w:r>
              <w:rPr>
                <w:rFonts w:ascii="Times New Roman" w:hAnsi="Times New Roman" w:cs="Times New Roman"/>
                <w:sz w:val="24"/>
                <w:szCs w:val="24"/>
              </w:rPr>
              <w:t>Наши наблюдения».</w:t>
            </w:r>
          </w:p>
          <w:p w:rsidR="00C3633E" w:rsidRDefault="00C3633E" w:rsidP="00837294">
            <w:pPr>
              <w:suppressLineNumbers/>
              <w:snapToGrid w:val="0"/>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«Овощи».</w:t>
            </w:r>
          </w:p>
          <w:p w:rsidR="00C3633E" w:rsidRDefault="00C3633E" w:rsidP="00837294">
            <w:pPr>
              <w:suppressLineNumbers/>
              <w:snapToGrid w:val="0"/>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«Культура поведения».</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suppressLineNumbers/>
              <w:snapToGrid w:val="0"/>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«Труд в природе».</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«Предметы и игрушки вокруг нас».</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«Наша безопасность».</w:t>
            </w:r>
          </w:p>
          <w:p w:rsidR="00C3633E" w:rsidRDefault="00C3633E" w:rsidP="00837294">
            <w:pPr>
              <w:suppressLineNumbers/>
              <w:snapToGrid w:val="0"/>
              <w:ind w:right="-143"/>
              <w:rPr>
                <w:rFonts w:ascii="Times New Roman" w:hAnsi="Times New Roman" w:cs="Times New Roman"/>
                <w:color w:val="000000"/>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«Домашние животные и их детеныши».</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«Моя мама».</w:t>
            </w:r>
          </w:p>
          <w:p w:rsidR="00C3633E" w:rsidRDefault="00C3633E" w:rsidP="00837294">
            <w:pPr>
              <w:ind w:right="-143"/>
              <w:contextualSpacing/>
              <w:rPr>
                <w:rFonts w:ascii="Times New Roman" w:eastAsia="Calibri"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eastAsia="Calibri" w:hAnsi="Times New Roman" w:cs="Times New Roman"/>
                <w:sz w:val="24"/>
                <w:szCs w:val="24"/>
              </w:rPr>
              <w:t>«Мой папа».</w:t>
            </w:r>
          </w:p>
          <w:p w:rsidR="00C3633E" w:rsidRDefault="00C3633E" w:rsidP="00837294">
            <w:pPr>
              <w:ind w:right="-143"/>
              <w:contextualSpacing/>
              <w:rPr>
                <w:rFonts w:ascii="Times New Roman" w:eastAsia="Calibri"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eastAsia="Calibri" w:hAnsi="Times New Roman" w:cs="Times New Roman"/>
                <w:sz w:val="24"/>
                <w:szCs w:val="24"/>
              </w:rPr>
              <w:t>«Наблюдения и опыты».</w:t>
            </w:r>
          </w:p>
          <w:p w:rsidR="00C3633E" w:rsidRDefault="00C3633E" w:rsidP="00AF21AE">
            <w:pPr>
              <w:ind w:right="-143" w:firstLine="459"/>
              <w:contextualSpacing/>
              <w:rPr>
                <w:rFonts w:ascii="Times New Roman" w:hAnsi="Times New Roman" w:cs="Times New Roman"/>
                <w:color w:val="000000"/>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«Как звери готовятся к зиме».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Промежуточная педагогическая диагностика по освоению тем раздела «Предметное окружение».</w:t>
            </w:r>
          </w:p>
          <w:p w:rsidR="00C3633E" w:rsidRDefault="00C3633E" w:rsidP="00837294">
            <w:pPr>
              <w:ind w:right="-143"/>
              <w:contextualSpacing/>
              <w:rPr>
                <w:rFonts w:ascii="Times New Roman" w:eastAsia="Calibri"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Промежуточная педагогическая диагностика по освоению тем раздела «Природное окружение».</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Промежуточная педагогическая диагностика по освоению тем раздела «Экологическое воспитание».</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Промежуточная педагогическая диагностика по освоению тем раздела «Социальное окружение».</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«Зима».</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«День и ночь». Части суток.</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«Поздравление папам». День защитника Отечества.</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«Транспорт: наземный, воздушный, морской».</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«Зимние наблюдения».</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Спортивное развлечение «Зимние радости».</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«Мамин праздник».</w:t>
            </w:r>
          </w:p>
          <w:p w:rsidR="00C3633E" w:rsidRDefault="00C3633E" w:rsidP="00837294">
            <w:pPr>
              <w:ind w:right="-143"/>
              <w:rPr>
                <w:rFonts w:ascii="Times New Roman" w:hAnsi="Times New Roman" w:cs="Times New Roman"/>
                <w:color w:val="000000"/>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«Разные профессии. Повар».</w:t>
            </w:r>
          </w:p>
          <w:p w:rsidR="00C3633E" w:rsidRDefault="00C3633E" w:rsidP="00837294">
            <w:pPr>
              <w:ind w:right="-143"/>
              <w:rPr>
                <w:rFonts w:ascii="Times New Roman" w:hAnsi="Times New Roman" w:cs="Times New Roman"/>
                <w:color w:val="000000"/>
                <w:sz w:val="24"/>
                <w:szCs w:val="24"/>
              </w:rPr>
            </w:pPr>
            <w:r>
              <w:rPr>
                <w:rFonts w:ascii="Times New Roman" w:hAnsi="Times New Roman" w:cs="Times New Roman"/>
                <w:b/>
                <w:bCs/>
                <w:sz w:val="24"/>
                <w:szCs w:val="24"/>
              </w:rPr>
              <w:lastRenderedPageBreak/>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«Бытовые приборы для уборки квартиры».</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«Весенняя природа».</w:t>
            </w:r>
          </w:p>
        </w:tc>
      </w:tr>
      <w:tr w:rsidR="00C3633E" w:rsidTr="00837294">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Апрель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837294">
            <w:pPr>
              <w:ind w:right="-143"/>
              <w:contextualSpacing/>
              <w:rPr>
                <w:rFonts w:ascii="Times New Roman" w:eastAsia="Calibri"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eastAsia="Calibri" w:hAnsi="Times New Roman" w:cs="Times New Roman"/>
                <w:sz w:val="24"/>
                <w:szCs w:val="24"/>
              </w:rPr>
              <w:t>«Бабушки и дедушки».</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«День космонавтики».</w:t>
            </w:r>
          </w:p>
          <w:p w:rsidR="00C3633E" w:rsidRDefault="00C3633E" w:rsidP="00837294">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«Мебель».</w:t>
            </w:r>
          </w:p>
          <w:p w:rsidR="00C3633E" w:rsidRDefault="00C3633E" w:rsidP="00837294">
            <w:pPr>
              <w:ind w:right="-143"/>
              <w:rPr>
                <w:rFonts w:ascii="Times New Roman" w:hAnsi="Times New Roman" w:cs="Times New Roman"/>
                <w:color w:val="000000"/>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«Комнатные растения».</w:t>
            </w:r>
          </w:p>
        </w:tc>
      </w:tr>
      <w:tr w:rsidR="00C3633E" w:rsidTr="00837294">
        <w:trPr>
          <w:trHeight w:val="536"/>
        </w:trPr>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«Мир природы. Птицы».</w:t>
            </w:r>
          </w:p>
          <w:p w:rsidR="00C3633E" w:rsidRDefault="00C3633E" w:rsidP="000A06BE">
            <w:pPr>
              <w:ind w:right="-143"/>
              <w:contextualSpacing/>
              <w:rPr>
                <w:rFonts w:ascii="Times New Roman" w:eastAsia="Calibri"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«9 мая - День Победы».</w:t>
            </w:r>
          </w:p>
          <w:p w:rsidR="00C3633E" w:rsidRDefault="00C3633E" w:rsidP="000A06BE">
            <w:pPr>
              <w:ind w:right="-143"/>
              <w:rPr>
                <w:rFonts w:ascii="Times New Roman" w:hAnsi="Times New Roman" w:cs="Times New Roman"/>
                <w:color w:val="000000"/>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Игры на свежем воздухе. «Весенние старты».</w:t>
            </w:r>
          </w:p>
          <w:p w:rsidR="00C3633E" w:rsidRDefault="00C3633E" w:rsidP="000A06BE">
            <w:pPr>
              <w:suppressLineNumbers/>
              <w:ind w:right="-143"/>
              <w:rPr>
                <w:rFonts w:ascii="Times New Roman" w:hAnsi="Times New Roman" w:cs="Times New Roman"/>
                <w:color w:val="000000"/>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Педагогическая диагностика (мониторинг эффективности):</w:t>
            </w:r>
          </w:p>
          <w:p w:rsidR="00C3633E" w:rsidRDefault="00C3633E" w:rsidP="000A06BE">
            <w:pPr>
              <w:suppressLineNumbers/>
              <w:ind w:right="-143"/>
              <w:rPr>
                <w:rFonts w:ascii="Times New Roman" w:hAnsi="Times New Roman" w:cs="Times New Roman"/>
                <w:color w:val="000000"/>
                <w:sz w:val="24"/>
                <w:szCs w:val="24"/>
              </w:rPr>
            </w:pPr>
            <w:r>
              <w:rPr>
                <w:rFonts w:ascii="Times New Roman" w:hAnsi="Times New Roman" w:cs="Times New Roman"/>
                <w:color w:val="000000"/>
                <w:sz w:val="24"/>
                <w:szCs w:val="24"/>
              </w:rPr>
              <w:t>- ознакомление с предметным окружением;</w:t>
            </w:r>
          </w:p>
          <w:p w:rsidR="00C3633E" w:rsidRDefault="00C3633E" w:rsidP="000A06BE">
            <w:pPr>
              <w:suppressLineNumbers/>
              <w:ind w:right="-143"/>
              <w:rPr>
                <w:rFonts w:ascii="Times New Roman" w:hAnsi="Times New Roman" w:cs="Times New Roman"/>
                <w:color w:val="000000"/>
                <w:sz w:val="24"/>
                <w:szCs w:val="24"/>
              </w:rPr>
            </w:pPr>
            <w:r>
              <w:rPr>
                <w:rFonts w:ascii="Times New Roman" w:hAnsi="Times New Roman" w:cs="Times New Roman"/>
                <w:color w:val="000000"/>
                <w:sz w:val="24"/>
                <w:szCs w:val="24"/>
              </w:rPr>
              <w:t>- ознакомление с социальным миром;</w:t>
            </w:r>
          </w:p>
          <w:p w:rsidR="00C3633E" w:rsidRDefault="00C3633E" w:rsidP="000A06BE">
            <w:pPr>
              <w:suppressLineNumbers/>
              <w:ind w:right="-143"/>
              <w:rPr>
                <w:rFonts w:ascii="Bodoni MT" w:hAnsi="Bodoni MT"/>
                <w:sz w:val="28"/>
                <w:szCs w:val="28"/>
              </w:rPr>
            </w:pPr>
            <w:r>
              <w:rPr>
                <w:rFonts w:ascii="Times New Roman" w:hAnsi="Times New Roman" w:cs="Times New Roman"/>
                <w:color w:val="000000"/>
                <w:sz w:val="24"/>
                <w:szCs w:val="24"/>
              </w:rPr>
              <w:t>- ознакомление с миром природы.</w:t>
            </w:r>
          </w:p>
        </w:tc>
      </w:tr>
    </w:tbl>
    <w:p w:rsidR="00C3633E" w:rsidRDefault="00C3633E" w:rsidP="00D87FAA">
      <w:pPr>
        <w:ind w:left="-567" w:right="-143" w:firstLine="709"/>
        <w:jc w:val="center"/>
        <w:rPr>
          <w:rFonts w:ascii="Times New Roman" w:eastAsia="Calibri" w:hAnsi="Times New Roman"/>
          <w:b/>
          <w:sz w:val="24"/>
          <w:szCs w:val="24"/>
        </w:rPr>
      </w:pPr>
    </w:p>
    <w:p w:rsidR="00C3633E" w:rsidRDefault="00C3633E"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963B4C">
        <w:rPr>
          <w:rFonts w:ascii="Times New Roman" w:eastAsia="Times New Roman" w:hAnsi="Times New Roman" w:cs="Times New Roman"/>
          <w:b/>
          <w:bCs/>
          <w:sz w:val="24"/>
          <w:szCs w:val="24"/>
          <w:lang w:eastAsia="ru-RU"/>
        </w:rPr>
        <w:t>От 4 лет до 5 лет.</w:t>
      </w:r>
      <w:r w:rsidRPr="00963B4C">
        <w:rPr>
          <w:rFonts w:ascii="Times New Roman" w:eastAsia="Times New Roman" w:hAnsi="Times New Roman" w:cs="Times New Roman"/>
          <w:sz w:val="24"/>
          <w:szCs w:val="24"/>
          <w:lang w:eastAsia="ru-RU"/>
        </w:rPr>
        <w:t xml:space="preserve"> </w:t>
      </w:r>
    </w:p>
    <w:p w:rsidR="00CE3408" w:rsidRPr="00963B4C" w:rsidRDefault="00CE3408"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C95A67" w:rsidRDefault="00C3633E" w:rsidP="00D87FAA">
      <w:pPr>
        <w:spacing w:after="0" w:line="240" w:lineRule="auto"/>
        <w:ind w:left="-567" w:right="-143" w:firstLine="709"/>
        <w:rPr>
          <w:rFonts w:ascii="Times New Roman" w:eastAsia="Times New Roman" w:hAnsi="Times New Roman"/>
          <w:sz w:val="24"/>
          <w:szCs w:val="24"/>
          <w:lang w:eastAsia="ru-RU"/>
        </w:rPr>
      </w:pPr>
      <w:r w:rsidRPr="00963B4C">
        <w:rPr>
          <w:rFonts w:ascii="Times New Roman" w:eastAsia="Times New Roman" w:hAnsi="Times New Roman"/>
          <w:b/>
          <w:sz w:val="24"/>
          <w:szCs w:val="24"/>
          <w:lang w:eastAsia="ru-RU"/>
        </w:rPr>
        <w:t xml:space="preserve"> </w:t>
      </w:r>
      <w:r w:rsidR="005B0307" w:rsidRPr="00963B4C">
        <w:rPr>
          <w:rFonts w:ascii="Times New Roman" w:eastAsia="Times New Roman" w:hAnsi="Times New Roman"/>
          <w:b/>
          <w:sz w:val="24"/>
          <w:szCs w:val="24"/>
          <w:lang w:eastAsia="ru-RU"/>
        </w:rPr>
        <w:t>1.</w:t>
      </w:r>
      <w:r w:rsidR="005B0307">
        <w:rPr>
          <w:rFonts w:ascii="Times New Roman" w:eastAsia="Times New Roman" w:hAnsi="Times New Roman"/>
          <w:sz w:val="24"/>
          <w:szCs w:val="24"/>
          <w:lang w:eastAsia="ru-RU"/>
        </w:rPr>
        <w:t xml:space="preserve"> </w:t>
      </w:r>
      <w:r w:rsidR="00C95A67">
        <w:rPr>
          <w:rFonts w:ascii="Times New Roman" w:eastAsia="Times New Roman" w:hAnsi="Times New Roman"/>
          <w:b/>
          <w:sz w:val="24"/>
          <w:szCs w:val="24"/>
          <w:lang w:eastAsia="ru-RU"/>
        </w:rPr>
        <w:t>Задачи образовательной деятельности</w:t>
      </w:r>
    </w:p>
    <w:p w:rsidR="00C3633E" w:rsidRDefault="00C3633E"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познавательного развития основными </w:t>
      </w:r>
      <w:r>
        <w:rPr>
          <w:rFonts w:ascii="Times New Roman" w:eastAsia="Times New Roman" w:hAnsi="Times New Roman"/>
          <w:b/>
          <w:sz w:val="24"/>
          <w:szCs w:val="24"/>
          <w:lang w:eastAsia="ru-RU"/>
        </w:rPr>
        <w:t>задачами образова</w:t>
      </w:r>
      <w:r w:rsidR="00963B4C">
        <w:rPr>
          <w:rFonts w:ascii="Times New Roman" w:eastAsia="Times New Roman" w:hAnsi="Times New Roman"/>
          <w:b/>
          <w:sz w:val="24"/>
          <w:szCs w:val="24"/>
          <w:lang w:eastAsia="ru-RU"/>
        </w:rPr>
        <w:t xml:space="preserve">тельной деятельности являются: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чувств;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развивать способы решения поисковых задач в самостоятельной и совместной со сверстниками и взрослыми деятельности;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обогащать элементарные математические представления о количестве, числе, форме, величине предметов, пространственных и временных отношениях;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расширять представления о себе и своих возможностях в познавательной деятельности с родителями (законными представителями) и членам семьи; продолжать развивать представления детей о труде взрослого;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развивать представления детей о своей малой родине, населенном пункте,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эмоционально откликаться на участие в них;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расширять представления о многообразии объектов живой природы, их особенностях, питании, месте обитания, жизненных проявлениях и потребностях;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 явлениями природы и деятельностью человека в разные сезоны, воспитывать эмоционально-положительное отношение ко всем живым существам, желание их беречь и заботиться. </w:t>
      </w:r>
    </w:p>
    <w:p w:rsidR="00CE3408" w:rsidRDefault="00CE3408" w:rsidP="00D87FAA">
      <w:pPr>
        <w:spacing w:after="0" w:line="240" w:lineRule="auto"/>
        <w:ind w:left="-567" w:right="-143" w:firstLine="709"/>
        <w:jc w:val="both"/>
        <w:rPr>
          <w:rFonts w:ascii="Times New Roman" w:eastAsia="Times New Roman" w:hAnsi="Times New Roman"/>
          <w:b/>
          <w:sz w:val="24"/>
          <w:szCs w:val="24"/>
          <w:lang w:eastAsia="ru-RU"/>
        </w:rPr>
      </w:pPr>
    </w:p>
    <w:p w:rsidR="00C3633E" w:rsidRDefault="005B0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C3633E">
        <w:rPr>
          <w:rFonts w:ascii="Times New Roman" w:eastAsia="Times New Roman" w:hAnsi="Times New Roman"/>
          <w:b/>
          <w:sz w:val="24"/>
          <w:szCs w:val="24"/>
          <w:lang w:eastAsia="ru-RU"/>
        </w:rPr>
        <w:t>Содержание образовательной деятельности.</w:t>
      </w:r>
      <w:r w:rsidR="00C3633E">
        <w:rPr>
          <w:rFonts w:ascii="Times New Roman" w:eastAsia="Times New Roman" w:hAnsi="Times New Roman"/>
          <w:sz w:val="24"/>
          <w:szCs w:val="24"/>
          <w:lang w:eastAsia="ru-RU"/>
        </w:rPr>
        <w:t xml:space="preserve">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Сенсорные эталоны и познавательные действия: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 основе обследовательских действий педагог формирует у детей умение различать и называть уже известные цвета (красный, синий, зеленый, желтый, белый, черный) и оттенки (розовый, голубой, серый); знакомит с новыми цветами и оттенками (коричневый, оранжевый, светло-зеленый). Развивает способность различать и называть форму окружающих предметов, используя сенсорные эталоны геометрические фигуры (круг, квадрат, овал, прямоугольник, треугольник); находить отличия и сходства между предметами по 2 - 3 признакам путем непосредственного сравнения, осваивать группировку, классификацию и сериацию; описывать предметы по 3 - 4 основным свойствам.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2) Математические представления: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умения считать в пределах пяти с участием различных анализаторов (на слух, ощупь, счет движений и другое), пересчитывать предметы и отсчитывать их по образцу и названному числу; способствует пониманию независимости числа от формы, величины и пространственного расположения предметов; помогает освоить порядковый счет в пределах пяти, познанию пространственных и временных отношений (вперед, назад, вниз, вперед, налево, направо, утро, день, вечер, ночь, вчера, сегодня, завтра).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Окружающий мир: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демонстрирует детям способы объединения со сверстниками для решения поставленных поисковых задач (обсуждать проблему, договариваться, оказывать помощь в решении поисковых задач, распределять действия, проявлять инициативу в совместном решении задач, формулировать вопросы познавательной направленности и так далее);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расширяет представления детей о свойствах разных материалов в процессе работы с ними; подводит к пониманию того, что сходные по назначению предметы могут быть разной формы, сделаны из разных материалов; дает почувствовать и ощутить, что предметы имеют разный вес, объем; демонстрирует и разъясняет детям способы взвешивания, сравнения предметов между собой, показывая избегание возможности сделать ложные выводы (большой предмет не всегда оказывается более тяжелым);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показывает ребенку существующие в окружающем мире простые закономерности и зависимости, например: если холодно - нужно теплее одеться, если темно - нужно зажечь свет, если сильный ветер - закрыть окно. Указывает на необходимость замечать целесообразность и целенаправленность некоторых действий, видеть простейшие причины и следствия собственных действий;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расширять представления детей о членах семьи, о малой родине и Отечестве; представления о населенном пункте, в котором живут, некоторых городских объектах, видах транспорта; расширяет и обогащает начальные представления о родной стране, некоторых общественных праздниках и событиях. Знакомит детей с трудом взрослых в городе и сельской местности; знакомит со спецификой зданий и их устройством в городе и селе (дома высокие, с балконами, лифтами, ванной; дома невысокие, с печкой, садом, огородом, будкой для собаки и так далее), с разными учреждениями: общеобразовательные организации, ДОО, поликлиники, магазины, парки, стадионы и другие.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Природа: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знакомить ребенка с многообразием природы родного края, представителями животного и растительного мира, изменениями в их жизни в разные сезоны года. Демонстрирует процесс сравнения группировки объектов живой природы на основе признаков (дикие - домашние, хищные - травоядные, перелетные - зимующие, деревья - кустарники, травы - цветковые растения, овощи - фрукты, ягоды, грибы и другое). Знакомит с объектами и свойствами неживой природы (камни, песок, глина, почва, вода), с явлениями природы в разные сезоны года (листопад, ледоход, гололед, град, ветер); свойствами и качествами природных материалов (дерево, металл и другое), используя для этого простейшие опыты, экспериментирование; </w:t>
      </w:r>
    </w:p>
    <w:p w:rsidR="00C3633E" w:rsidRPr="00963B4C"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труда в природе педагог формирует представление детей об элементарных потребностях растений и животных: питание, вода, тепло, свет; углубляет представление о том, что человек ухаживает за домашними животными, комнатными растениями, за огородом и садом, способствует накоплению положительных </w:t>
      </w:r>
      <w:r w:rsidR="00963B4C">
        <w:rPr>
          <w:rFonts w:ascii="Times New Roman" w:eastAsia="Times New Roman" w:hAnsi="Times New Roman"/>
          <w:sz w:val="24"/>
          <w:szCs w:val="24"/>
          <w:lang w:eastAsia="ru-RU"/>
        </w:rPr>
        <w:t xml:space="preserve">впечатлений ребенка о природе. </w:t>
      </w:r>
    </w:p>
    <w:p w:rsidR="00C3633E" w:rsidRDefault="00C3633E" w:rsidP="00D87FAA">
      <w:pPr>
        <w:pStyle w:val="a6"/>
        <w:ind w:left="-567" w:right="-143" w:firstLine="709"/>
        <w:jc w:val="center"/>
        <w:rPr>
          <w:rFonts w:ascii="Times New Roman" w:hAnsi="Times New Roman"/>
          <w:b/>
          <w:sz w:val="24"/>
          <w:szCs w:val="24"/>
        </w:rPr>
      </w:pPr>
    </w:p>
    <w:p w:rsidR="00C3633E" w:rsidRPr="00963B4C" w:rsidRDefault="00C3633E"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познавательному развитию детей от 4 до 5 лет, обеспечивающее реализацию с</w:t>
      </w:r>
      <w:r w:rsidR="00963B4C">
        <w:rPr>
          <w:rFonts w:ascii="Times New Roman" w:hAnsi="Times New Roman" w:cs="Times New Roman"/>
          <w:b/>
          <w:sz w:val="24"/>
          <w:szCs w:val="24"/>
        </w:rPr>
        <w:t>одержания Федеральной программы</w:t>
      </w:r>
    </w:p>
    <w:p w:rsidR="00C3633E" w:rsidRDefault="00C3633E"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w:t>
      </w:r>
      <w:r w:rsidR="00963B4C">
        <w:rPr>
          <w:rFonts w:ascii="Times New Roman" w:hAnsi="Times New Roman" w:cs="Times New Roman"/>
          <w:b/>
          <w:sz w:val="24"/>
          <w:szCs w:val="24"/>
        </w:rPr>
        <w:t>ние по познавательному развитию</w:t>
      </w:r>
    </w:p>
    <w:p w:rsidR="00C3633E" w:rsidRDefault="00C3633E" w:rsidP="00D87FAA">
      <w:pPr>
        <w:pStyle w:val="a6"/>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Сенсорные эталоны и познавательные действия</w:t>
      </w:r>
    </w:p>
    <w:p w:rsidR="00C3633E" w:rsidRDefault="00C3633E" w:rsidP="00D87FAA">
      <w:pPr>
        <w:pStyle w:val="a6"/>
        <w:ind w:left="-567" w:right="-143" w:firstLine="709"/>
        <w:rPr>
          <w:rFonts w:ascii="Times New Roman" w:hAnsi="Times New Roman" w:cs="Times New Roman"/>
          <w:b/>
          <w:sz w:val="24"/>
          <w:szCs w:val="24"/>
        </w:rPr>
      </w:pPr>
    </w:p>
    <w:p w:rsidR="000A06BE" w:rsidRDefault="000A06BE" w:rsidP="00D87FAA">
      <w:pPr>
        <w:pStyle w:val="a6"/>
        <w:ind w:left="-567" w:right="-143" w:firstLine="709"/>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1560"/>
        <w:gridCol w:w="8505"/>
      </w:tblGrid>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sz w:val="24"/>
                <w:szCs w:val="24"/>
              </w:rPr>
            </w:pPr>
          </w:p>
          <w:p w:rsidR="00C3633E" w:rsidRDefault="00C3633E"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C3633E" w:rsidRDefault="00C3633E" w:rsidP="00D87FAA">
            <w:pPr>
              <w:ind w:left="-567" w:right="-143" w:firstLine="709"/>
              <w:jc w:val="center"/>
              <w:rPr>
                <w:rFonts w:ascii="Times New Roman" w:hAnsi="Times New Roman" w:cs="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firstLine="317"/>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spacing w:after="24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«Обследование предметов и игрушек» (различение по цвету:</w:t>
            </w:r>
            <w:r>
              <w:rPr>
                <w:rFonts w:ascii="Times New Roman" w:eastAsia="Times New Roman" w:hAnsi="Times New Roman"/>
                <w:sz w:val="24"/>
                <w:szCs w:val="24"/>
                <w:lang w:eastAsia="ru-RU"/>
              </w:rPr>
              <w:t xml:space="preserve"> красный, синий, зеленый, желтый, белый, черный).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rPr>
                <w:rFonts w:ascii="Times New Roman" w:eastAsia="Times New Roman" w:hAnsi="Times New Roman"/>
                <w:sz w:val="24"/>
                <w:szCs w:val="24"/>
                <w:lang w:eastAsia="ru-RU"/>
              </w:rPr>
            </w:pPr>
            <w:r>
              <w:rPr>
                <w:rFonts w:ascii="Times New Roman" w:hAnsi="Times New Roman" w:cs="Times New Roman"/>
                <w:sz w:val="24"/>
                <w:szCs w:val="24"/>
              </w:rPr>
              <w:t>«Оттенки разных цветов» (</w:t>
            </w:r>
            <w:r>
              <w:rPr>
                <w:rFonts w:ascii="Times New Roman" w:eastAsia="Times New Roman" w:hAnsi="Times New Roman"/>
                <w:sz w:val="24"/>
                <w:szCs w:val="24"/>
                <w:lang w:eastAsia="ru-RU"/>
              </w:rPr>
              <w:t>розовый, голубой, серый).</w:t>
            </w:r>
          </w:p>
          <w:p w:rsidR="00963B4C" w:rsidRPr="00963B4C" w:rsidRDefault="00C3633E" w:rsidP="000A06BE">
            <w:pPr>
              <w:rPr>
                <w:rFonts w:ascii="Times New Roman" w:eastAsia="Times New Roman" w:hAnsi="Times New Roman"/>
                <w:sz w:val="24"/>
                <w:szCs w:val="24"/>
                <w:lang w:eastAsia="ru-RU"/>
              </w:rPr>
            </w:pPr>
            <w:r>
              <w:rPr>
                <w:rFonts w:ascii="Times New Roman" w:eastAsia="Times New Roman" w:hAnsi="Times New Roman"/>
                <w:sz w:val="24"/>
                <w:szCs w:val="24"/>
                <w:lang w:eastAsia="ru-RU"/>
              </w:rPr>
              <w:t>«Новые цвета и оттенки: коричневый, оранжевый, светло-зеленый.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963B4C" w:rsidP="000A06BE">
            <w:pPr>
              <w:pStyle w:val="a6"/>
              <w:rPr>
                <w:rFonts w:ascii="Times New Roman" w:hAnsi="Times New Roman" w:cs="Times New Roman"/>
                <w:sz w:val="24"/>
                <w:szCs w:val="24"/>
              </w:rPr>
            </w:pPr>
            <w:r>
              <w:rPr>
                <w:rFonts w:ascii="Times New Roman" w:hAnsi="Times New Roman" w:cs="Times New Roman"/>
                <w:sz w:val="24"/>
                <w:szCs w:val="24"/>
              </w:rPr>
              <w:t>«Формы окружающих предметов»</w:t>
            </w:r>
            <w:r w:rsidR="00C3633E">
              <w:rPr>
                <w:rFonts w:ascii="Times New Roman" w:hAnsi="Times New Roman" w:cs="Times New Roman"/>
                <w:sz w:val="24"/>
                <w:szCs w:val="24"/>
              </w:rPr>
              <w:t xml:space="preserve"> (круг, квадрат).</w:t>
            </w:r>
          </w:p>
          <w:p w:rsidR="00963B4C" w:rsidRDefault="00963B4C" w:rsidP="00AF21AE">
            <w:pPr>
              <w:pStyle w:val="a6"/>
              <w:ind w:firstLine="317"/>
              <w:rPr>
                <w:rFonts w:ascii="Times New Roman" w:hAnsi="Times New Roman" w:cs="Times New Roman"/>
                <w:sz w:val="24"/>
                <w:szCs w:val="24"/>
              </w:rPr>
            </w:pP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963B4C" w:rsidP="000A06BE">
            <w:pPr>
              <w:pStyle w:val="a6"/>
              <w:rPr>
                <w:rFonts w:ascii="Times New Roman" w:hAnsi="Times New Roman" w:cs="Times New Roman"/>
                <w:sz w:val="24"/>
                <w:szCs w:val="24"/>
              </w:rPr>
            </w:pPr>
            <w:r>
              <w:rPr>
                <w:rFonts w:ascii="Times New Roman" w:hAnsi="Times New Roman" w:cs="Times New Roman"/>
                <w:sz w:val="24"/>
                <w:szCs w:val="24"/>
              </w:rPr>
              <w:t>«Формы окружающих предметов»</w:t>
            </w:r>
            <w:r w:rsidR="00C3633E">
              <w:rPr>
                <w:rFonts w:ascii="Times New Roman" w:hAnsi="Times New Roman" w:cs="Times New Roman"/>
                <w:sz w:val="24"/>
                <w:szCs w:val="24"/>
              </w:rPr>
              <w:t xml:space="preserve"> (овал, прямоугольник, треугольник).</w:t>
            </w:r>
          </w:p>
          <w:p w:rsidR="00963B4C" w:rsidRDefault="00963B4C" w:rsidP="00AF21AE">
            <w:pPr>
              <w:pStyle w:val="a6"/>
              <w:ind w:firstLine="317"/>
              <w:rPr>
                <w:rFonts w:ascii="Times New Roman" w:hAnsi="Times New Roman" w:cs="Times New Roman"/>
                <w:sz w:val="24"/>
                <w:szCs w:val="24"/>
              </w:rPr>
            </w:pP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rPr>
                <w:rFonts w:ascii="Times New Roman" w:hAnsi="Times New Roman" w:cs="Times New Roman"/>
                <w:sz w:val="24"/>
                <w:szCs w:val="24"/>
              </w:rPr>
            </w:pPr>
            <w:r>
              <w:rPr>
                <w:rFonts w:ascii="Times New Roman" w:hAnsi="Times New Roman" w:cs="Times New Roman"/>
                <w:sz w:val="24"/>
                <w:szCs w:val="24"/>
              </w:rPr>
              <w:t>«Сравнение предметов по двум признакам».</w:t>
            </w:r>
          </w:p>
          <w:p w:rsidR="00963B4C" w:rsidRDefault="00963B4C" w:rsidP="00AF21AE">
            <w:pPr>
              <w:pStyle w:val="a6"/>
              <w:ind w:firstLine="317"/>
              <w:rPr>
                <w:rFonts w:ascii="Times New Roman" w:hAnsi="Times New Roman" w:cs="Times New Roman"/>
                <w:sz w:val="24"/>
                <w:szCs w:val="24"/>
              </w:rPr>
            </w:pP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rPr>
                <w:rFonts w:ascii="Times New Roman" w:hAnsi="Times New Roman" w:cs="Times New Roman"/>
                <w:sz w:val="24"/>
                <w:szCs w:val="24"/>
              </w:rPr>
            </w:pPr>
            <w:r>
              <w:rPr>
                <w:rFonts w:ascii="Times New Roman" w:hAnsi="Times New Roman" w:cs="Times New Roman"/>
                <w:sz w:val="24"/>
                <w:szCs w:val="24"/>
              </w:rPr>
              <w:t>«Сравнение предметов по трем признакам».</w:t>
            </w:r>
          </w:p>
          <w:p w:rsidR="00963B4C" w:rsidRDefault="00963B4C" w:rsidP="00AF21AE">
            <w:pPr>
              <w:pStyle w:val="a6"/>
              <w:ind w:firstLine="317"/>
              <w:rPr>
                <w:rFonts w:ascii="Times New Roman" w:hAnsi="Times New Roman" w:cs="Times New Roman"/>
                <w:sz w:val="24"/>
                <w:szCs w:val="24"/>
              </w:rPr>
            </w:pP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rPr>
                <w:rFonts w:ascii="Times New Roman" w:hAnsi="Times New Roman" w:cs="Times New Roman"/>
                <w:sz w:val="24"/>
                <w:szCs w:val="24"/>
              </w:rPr>
            </w:pPr>
            <w:r>
              <w:rPr>
                <w:rFonts w:ascii="Times New Roman" w:hAnsi="Times New Roman" w:cs="Times New Roman"/>
                <w:sz w:val="24"/>
                <w:szCs w:val="24"/>
              </w:rPr>
              <w:t>«Класс</w:t>
            </w:r>
            <w:r w:rsidR="00963B4C">
              <w:rPr>
                <w:rFonts w:ascii="Times New Roman" w:hAnsi="Times New Roman" w:cs="Times New Roman"/>
                <w:sz w:val="24"/>
                <w:szCs w:val="24"/>
              </w:rPr>
              <w:t>ификация предметов по признакам</w:t>
            </w:r>
            <w:r>
              <w:rPr>
                <w:rFonts w:ascii="Times New Roman" w:hAnsi="Times New Roman" w:cs="Times New Roman"/>
                <w:sz w:val="24"/>
                <w:szCs w:val="24"/>
              </w:rPr>
              <w:t>»</w:t>
            </w:r>
            <w:r w:rsidR="00963B4C">
              <w:rPr>
                <w:rFonts w:ascii="Times New Roman" w:hAnsi="Times New Roman" w:cs="Times New Roman"/>
                <w:sz w:val="24"/>
                <w:szCs w:val="24"/>
              </w:rPr>
              <w:t>.</w:t>
            </w:r>
          </w:p>
          <w:p w:rsidR="00963B4C" w:rsidRDefault="00963B4C" w:rsidP="00AF21AE">
            <w:pPr>
              <w:pStyle w:val="a6"/>
              <w:ind w:firstLine="317"/>
              <w:rPr>
                <w:rFonts w:ascii="Times New Roman" w:hAnsi="Times New Roman" w:cs="Times New Roman"/>
                <w:sz w:val="24"/>
                <w:szCs w:val="24"/>
              </w:rPr>
            </w:pP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rPr>
                <w:rFonts w:ascii="Times New Roman" w:hAnsi="Times New Roman" w:cs="Times New Roman"/>
                <w:sz w:val="24"/>
                <w:szCs w:val="24"/>
              </w:rPr>
            </w:pPr>
            <w:r>
              <w:rPr>
                <w:rFonts w:ascii="Times New Roman" w:hAnsi="Times New Roman" w:cs="Times New Roman"/>
                <w:sz w:val="24"/>
                <w:szCs w:val="24"/>
              </w:rPr>
              <w:t>«Группирование предметов по признакам»</w:t>
            </w:r>
            <w:r w:rsidR="00963B4C">
              <w:rPr>
                <w:rFonts w:ascii="Times New Roman" w:hAnsi="Times New Roman" w:cs="Times New Roman"/>
                <w:sz w:val="24"/>
                <w:szCs w:val="24"/>
              </w:rPr>
              <w:t>.</w:t>
            </w:r>
          </w:p>
          <w:p w:rsidR="00963B4C" w:rsidRDefault="00963B4C" w:rsidP="00AF21AE">
            <w:pPr>
              <w:ind w:firstLine="317"/>
              <w:rPr>
                <w:rFonts w:ascii="Times New Roman" w:hAnsi="Times New Roman" w:cs="Times New Roman"/>
                <w:sz w:val="24"/>
                <w:szCs w:val="24"/>
              </w:rPr>
            </w:pPr>
          </w:p>
        </w:tc>
      </w:tr>
      <w:tr w:rsidR="00C3633E" w:rsidTr="000A06BE">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rPr>
                <w:rFonts w:ascii="Times New Roman" w:hAnsi="Times New Roman" w:cs="Times New Roman"/>
                <w:b/>
                <w:sz w:val="24"/>
                <w:szCs w:val="24"/>
              </w:rPr>
            </w:pPr>
            <w:r>
              <w:rPr>
                <w:rFonts w:ascii="Times New Roman" w:hAnsi="Times New Roman" w:cs="Times New Roman"/>
                <w:sz w:val="24"/>
                <w:szCs w:val="24"/>
              </w:rPr>
              <w:t>Закрепление полученных навыков</w:t>
            </w:r>
            <w:r w:rsidRPr="00963B4C">
              <w:rPr>
                <w:rFonts w:ascii="Times New Roman" w:hAnsi="Times New Roman" w:cs="Times New Roman"/>
                <w:sz w:val="24"/>
                <w:szCs w:val="24"/>
              </w:rPr>
              <w:t>.</w:t>
            </w:r>
          </w:p>
        </w:tc>
      </w:tr>
    </w:tbl>
    <w:p w:rsidR="00C3633E" w:rsidRDefault="00C3633E" w:rsidP="00D87FAA">
      <w:pPr>
        <w:pStyle w:val="a6"/>
        <w:ind w:left="-567" w:right="-143" w:firstLine="709"/>
        <w:rPr>
          <w:rFonts w:ascii="Times New Roman" w:hAnsi="Times New Roman" w:cs="Times New Roman"/>
          <w:sz w:val="24"/>
          <w:szCs w:val="24"/>
        </w:rPr>
      </w:pPr>
    </w:p>
    <w:p w:rsidR="00C3633E" w:rsidRDefault="00C3633E"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Темы занятий по познавательному развитию</w:t>
      </w:r>
    </w:p>
    <w:p w:rsidR="00C3633E" w:rsidRDefault="00C3633E"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Математические представления</w:t>
      </w:r>
    </w:p>
    <w:p w:rsidR="00C3633E" w:rsidRDefault="00C3633E" w:rsidP="00D87FAA">
      <w:pPr>
        <w:ind w:left="-567" w:right="-143" w:firstLine="709"/>
        <w:jc w:val="center"/>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1560"/>
        <w:gridCol w:w="8505"/>
      </w:tblGrid>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sz w:val="24"/>
                <w:szCs w:val="24"/>
              </w:rPr>
            </w:pPr>
          </w:p>
          <w:p w:rsidR="00C3633E" w:rsidRDefault="00C3633E"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C3633E" w:rsidRDefault="00C3633E" w:rsidP="00D87FAA">
            <w:pPr>
              <w:ind w:left="-567" w:right="-143" w:firstLine="709"/>
              <w:jc w:val="center"/>
              <w:rPr>
                <w:rFonts w:ascii="Times New Roman" w:hAnsi="Times New Roman" w:cs="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eastAsia="Times New Roman" w:hAnsi="Times New Roman" w:cs="Times New Roman"/>
                <w:sz w:val="24"/>
                <w:szCs w:val="24"/>
                <w:lang w:eastAsia="ru-RU"/>
              </w:rPr>
              <w:t>Сравнение двух равных групп предметов».</w:t>
            </w:r>
          </w:p>
          <w:p w:rsidR="00C3633E" w:rsidRDefault="00C3633E" w:rsidP="000A06BE">
            <w:pPr>
              <w:ind w:right="-143"/>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«Сравнение двух неравных групп предметов».</w:t>
            </w:r>
          </w:p>
          <w:p w:rsidR="00C3633E" w:rsidRDefault="00C3633E" w:rsidP="000A06BE">
            <w:pPr>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«Геометрические фигуры».</w:t>
            </w:r>
          </w:p>
          <w:p w:rsidR="00C3633E" w:rsidRDefault="00C3633E" w:rsidP="000A06BE">
            <w:pPr>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«Игры с кубиками»</w:t>
            </w:r>
            <w:r>
              <w:rPr>
                <w:rFonts w:ascii="Times New Roman" w:eastAsia="Times New Roman" w:hAnsi="Times New Roman" w:cs="Times New Roman"/>
                <w:sz w:val="24"/>
                <w:szCs w:val="24"/>
                <w:lang w:eastAsia="ru-RU"/>
              </w:rPr>
              <w:t xml:space="preserve"> («Найди пару», «Разноцветная дорожка» (из 5 кубиков), «Посчитай»).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lang w:eastAsia="ru-RU"/>
              </w:rPr>
              <w:t>Сравнение групп предметов разных по форме».</w:t>
            </w:r>
          </w:p>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«Число 3. Счет до 3». (Образованием числа 3 на основе сравнения двух совокупностей).</w:t>
            </w:r>
          </w:p>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«Три гномика»</w:t>
            </w:r>
            <w:r>
              <w:rPr>
                <w:rFonts w:ascii="Times New Roman" w:hAnsi="Times New Roman" w:cs="Times New Roman"/>
                <w:b/>
                <w:sz w:val="24"/>
                <w:szCs w:val="24"/>
                <w:lang w:eastAsia="ru-RU"/>
              </w:rPr>
              <w:t xml:space="preserve"> (</w:t>
            </w:r>
            <w:r>
              <w:rPr>
                <w:rFonts w:ascii="Times New Roman" w:hAnsi="Times New Roman" w:cs="Times New Roman"/>
                <w:sz w:val="24"/>
                <w:szCs w:val="24"/>
                <w:lang w:eastAsia="ru-RU"/>
              </w:rPr>
              <w:t xml:space="preserve">повторение закрепление). </w:t>
            </w:r>
            <w:r>
              <w:rPr>
                <w:rFonts w:ascii="Times New Roman" w:hAnsi="Times New Roman" w:cs="Times New Roman"/>
                <w:sz w:val="24"/>
                <w:szCs w:val="24"/>
              </w:rPr>
              <w:t>Порядковый счет.</w:t>
            </w:r>
          </w:p>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lang w:eastAsia="ru-RU"/>
              </w:rPr>
              <w:t>Занимательные математические игры» Итоговое занятие по пройденному материалу.</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«Образование числа 4».</w:t>
            </w:r>
          </w:p>
          <w:p w:rsidR="00C3633E" w:rsidRDefault="00C3633E" w:rsidP="000A06BE">
            <w:pPr>
              <w:pStyle w:val="a6"/>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«Мастерская форм» (квадрат, треугольник, прямоугольник, круг).</w:t>
            </w:r>
          </w:p>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«Образование числа 5».</w:t>
            </w:r>
          </w:p>
          <w:p w:rsidR="00C3633E" w:rsidRDefault="00C3633E" w:rsidP="000A06BE">
            <w:pPr>
              <w:pStyle w:val="a6"/>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Временные понятия: сутки».</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Промежуточная педагогическая диагностика</w:t>
            </w:r>
            <w:r>
              <w:rPr>
                <w:rFonts w:ascii="Times New Roman" w:hAnsi="Times New Roman" w:cs="Times New Roman"/>
                <w:sz w:val="24"/>
                <w:szCs w:val="24"/>
                <w:lang w:eastAsia="ru-RU"/>
              </w:rPr>
              <w:t xml:space="preserve"> эффективности усвоения программного материала по разделу «Количество, счет» (игровые математические задания).</w:t>
            </w:r>
          </w:p>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Промежуточная педагогическая диагностика</w:t>
            </w:r>
            <w:r>
              <w:rPr>
                <w:rFonts w:ascii="Times New Roman" w:hAnsi="Times New Roman" w:cs="Times New Roman"/>
                <w:sz w:val="24"/>
                <w:szCs w:val="24"/>
                <w:lang w:eastAsia="ru-RU"/>
              </w:rPr>
              <w:t xml:space="preserve"> эффективности усвоения программного материала по разделу «Величина» (игровые математические задания).</w:t>
            </w:r>
          </w:p>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Промежуточная педагогическая диагностика</w:t>
            </w:r>
            <w:r>
              <w:rPr>
                <w:rFonts w:ascii="Times New Roman" w:hAnsi="Times New Roman" w:cs="Times New Roman"/>
                <w:sz w:val="24"/>
                <w:szCs w:val="24"/>
                <w:lang w:eastAsia="ru-RU"/>
              </w:rPr>
              <w:t xml:space="preserve"> эффективности усвоения </w:t>
            </w:r>
            <w:r>
              <w:rPr>
                <w:rFonts w:ascii="Times New Roman" w:hAnsi="Times New Roman" w:cs="Times New Roman"/>
                <w:sz w:val="24"/>
                <w:szCs w:val="24"/>
                <w:lang w:eastAsia="ru-RU"/>
              </w:rPr>
              <w:lastRenderedPageBreak/>
              <w:t>программного материала по разделу «Форма» (игровые математические задания).</w:t>
            </w:r>
          </w:p>
          <w:p w:rsidR="00C3633E" w:rsidRDefault="00C3633E" w:rsidP="000A06BE">
            <w:pPr>
              <w:pStyle w:val="a6"/>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Промежуточная педагогическая диагностика</w:t>
            </w:r>
            <w:r>
              <w:rPr>
                <w:rFonts w:ascii="Times New Roman" w:hAnsi="Times New Roman" w:cs="Times New Roman"/>
                <w:sz w:val="24"/>
                <w:szCs w:val="24"/>
                <w:lang w:eastAsia="ru-RU"/>
              </w:rPr>
              <w:t xml:space="preserve"> эффективности усвоения программного материала по разделам «</w:t>
            </w:r>
            <w:r>
              <w:rPr>
                <w:rFonts w:ascii="Times New Roman" w:hAnsi="Times New Roman" w:cs="Times New Roman"/>
                <w:sz w:val="24"/>
                <w:szCs w:val="24"/>
              </w:rPr>
              <w:t>Ориентировка в пространстве»,</w:t>
            </w:r>
            <w:r>
              <w:rPr>
                <w:rFonts w:ascii="Times New Roman" w:hAnsi="Times New Roman" w:cs="Times New Roman"/>
                <w:b/>
                <w:sz w:val="24"/>
                <w:szCs w:val="24"/>
              </w:rPr>
              <w:t xml:space="preserve"> </w:t>
            </w:r>
            <w:r>
              <w:rPr>
                <w:rFonts w:ascii="Times New Roman" w:hAnsi="Times New Roman" w:cs="Times New Roman"/>
                <w:sz w:val="24"/>
                <w:szCs w:val="24"/>
              </w:rPr>
              <w:t>«Ориентировка во времени»</w:t>
            </w:r>
            <w:r>
              <w:rPr>
                <w:rFonts w:ascii="Times New Roman" w:hAnsi="Times New Roman" w:cs="Times New Roman"/>
                <w:sz w:val="24"/>
                <w:szCs w:val="24"/>
                <w:lang w:eastAsia="ru-RU"/>
              </w:rPr>
              <w:t xml:space="preserve"> (дидактические задания).</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b/>
                <w:bCs/>
                <w:sz w:val="24"/>
                <w:szCs w:val="24"/>
              </w:rPr>
              <w:t xml:space="preserve">1 неделя, </w:t>
            </w:r>
            <w:r>
              <w:rPr>
                <w:rFonts w:ascii="Times New Roman" w:hAnsi="Times New Roman" w:cs="Times New Roman"/>
                <w:b/>
                <w:bCs/>
                <w:color w:val="000000"/>
                <w:sz w:val="24"/>
                <w:szCs w:val="24"/>
              </w:rPr>
              <w:t>2</w:t>
            </w:r>
            <w:r>
              <w:rPr>
                <w:rFonts w:ascii="Times New Roman" w:hAnsi="Times New Roman" w:cs="Times New Roman"/>
                <w:b/>
                <w:bCs/>
                <w:sz w:val="24"/>
                <w:szCs w:val="24"/>
              </w:rPr>
              <w:t xml:space="preserve"> неделя</w:t>
            </w:r>
            <w:r>
              <w:rPr>
                <w:rFonts w:ascii="Times New Roman" w:hAnsi="Times New Roman" w:cs="Times New Roman"/>
                <w:sz w:val="24"/>
                <w:szCs w:val="24"/>
              </w:rPr>
              <w:t xml:space="preserve"> - выходные праздничные дни.</w:t>
            </w:r>
          </w:p>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«Повторяем»,</w:t>
            </w:r>
            <w:r>
              <w:rPr>
                <w:rFonts w:ascii="Times New Roman" w:eastAsia="Times New Roman" w:hAnsi="Times New Roman" w:cs="Times New Roman"/>
                <w:color w:val="000000"/>
                <w:sz w:val="24"/>
                <w:szCs w:val="24"/>
                <w:lang w:eastAsia="ru-RU"/>
              </w:rPr>
              <w:t xml:space="preserve"> математическая игра «Угадай и повтори».</w:t>
            </w:r>
          </w:p>
          <w:p w:rsidR="00C3633E" w:rsidRDefault="00C3633E" w:rsidP="000A06BE">
            <w:pPr>
              <w:pStyle w:val="a6"/>
              <w:ind w:right="-143"/>
              <w:rPr>
                <w:rFonts w:ascii="Times New Roman" w:eastAsia="Times New Roman" w:hAnsi="Times New Roman" w:cs="Times New Roman"/>
                <w:color w:val="000000"/>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eastAsia="Times New Roman" w:hAnsi="Times New Roman" w:cs="Times New Roman"/>
                <w:color w:val="000000"/>
                <w:sz w:val="24"/>
                <w:szCs w:val="24"/>
                <w:lang w:eastAsia="ru-RU"/>
              </w:rPr>
              <w:t>Обучение счету предметов до 5 на основе сравнения. Величина. Форма».</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lang w:eastAsia="ru-RU"/>
              </w:rPr>
              <w:t>Счет предметов. Ориентировка в пространстве».</w:t>
            </w:r>
          </w:p>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«Счет предметов до 5. Форма предметов».</w:t>
            </w:r>
          </w:p>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«Группы предметов. Счет».</w:t>
            </w:r>
          </w:p>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lang w:eastAsia="ru-RU"/>
              </w:rPr>
              <w:t xml:space="preserve">Временные отношения» </w:t>
            </w:r>
            <w:r>
              <w:rPr>
                <w:rFonts w:ascii="Times New Roman" w:hAnsi="Times New Roman" w:cs="Times New Roman"/>
                <w:b/>
                <w:sz w:val="24"/>
                <w:szCs w:val="24"/>
                <w:lang w:eastAsia="ru-RU"/>
              </w:rPr>
              <w:t>(</w:t>
            </w:r>
            <w:r>
              <w:rPr>
                <w:rFonts w:ascii="Times New Roman" w:hAnsi="Times New Roman" w:cs="Times New Roman"/>
                <w:sz w:val="24"/>
                <w:szCs w:val="24"/>
                <w:lang w:eastAsia="ru-RU"/>
              </w:rPr>
              <w:t xml:space="preserve">«сначала», «потом», «раньше», «позже»). </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Различение</w:t>
            </w:r>
            <w:r>
              <w:rPr>
                <w:rFonts w:ascii="Times New Roman" w:hAnsi="Times New Roman" w:cs="Times New Roman"/>
                <w:sz w:val="24"/>
                <w:szCs w:val="24"/>
                <w:lang w:eastAsia="ru-RU"/>
              </w:rPr>
              <w:t xml:space="preserve"> количественного и порядкового счета. Выполнение игровых заданий.</w:t>
            </w:r>
          </w:p>
          <w:p w:rsidR="00C3633E" w:rsidRDefault="00C3633E" w:rsidP="000A06BE">
            <w:pPr>
              <w:pStyle w:val="a6"/>
              <w:ind w:right="-143"/>
              <w:rPr>
                <w:rFonts w:ascii="Times New Roman" w:hAnsi="Times New Roman" w:cs="Times New Roman"/>
                <w:color w:val="000000"/>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lang w:eastAsia="ru-RU"/>
              </w:rPr>
              <w:t>«Числовой ряд»</w:t>
            </w:r>
          </w:p>
          <w:p w:rsidR="00C3633E" w:rsidRDefault="00C3633E" w:rsidP="000A06BE">
            <w:pPr>
              <w:pStyle w:val="a6"/>
              <w:ind w:right="-143"/>
              <w:rPr>
                <w:rFonts w:ascii="Times New Roman" w:hAnsi="Times New Roman" w:cs="Times New Roman"/>
                <w:color w:val="000000"/>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lang w:eastAsia="ru-RU"/>
              </w:rPr>
              <w:t>Геометрические фигуры: шар, цилиндр».</w:t>
            </w:r>
          </w:p>
          <w:p w:rsidR="00963B4C" w:rsidRDefault="00C3633E" w:rsidP="000A06BE">
            <w:pPr>
              <w:pStyle w:val="a6"/>
              <w:ind w:right="-143"/>
              <w:rPr>
                <w:rFonts w:ascii="Times New Roman" w:hAnsi="Times New Roman" w:cs="Times New Roman"/>
                <w:color w:val="000000"/>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color w:val="000000"/>
                <w:sz w:val="24"/>
                <w:szCs w:val="24"/>
                <w:lang w:eastAsia="ru-RU"/>
              </w:rPr>
              <w:t>Математическое развлечение».</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rPr>
              <w:t>Соотношение формы предметов с геометрическими фигурами».</w:t>
            </w:r>
          </w:p>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Ориентировка во времени. Значение слов: «вчера», «сегодня», «завтра».</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«Пространственные направления» (вперед - назад, направо - налево, вверх - вниз).</w:t>
            </w:r>
          </w:p>
          <w:p w:rsidR="00963B4C"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Дидактические</w:t>
            </w:r>
            <w:r>
              <w:rPr>
                <w:rFonts w:ascii="Times New Roman" w:hAnsi="Times New Roman" w:cs="Times New Roman"/>
                <w:sz w:val="24"/>
                <w:szCs w:val="24"/>
              </w:rPr>
              <w:t xml:space="preserve"> игры.</w:t>
            </w:r>
          </w:p>
        </w:tc>
      </w:tr>
      <w:tr w:rsidR="00C3633E" w:rsidTr="000A06BE">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 xml:space="preserve">1 неделя </w:t>
            </w:r>
            <w:r>
              <w:rPr>
                <w:rFonts w:ascii="Times New Roman" w:hAnsi="Times New Roman" w:cs="Times New Roman"/>
                <w:bCs/>
                <w:color w:val="000000"/>
                <w:sz w:val="24"/>
                <w:szCs w:val="24"/>
              </w:rPr>
              <w:t>Освоение содержания настольно - печатных игр.</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«Шахматы», «Шашки».</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Итоговая педагогическая диагностика </w:t>
            </w:r>
            <w:r>
              <w:rPr>
                <w:rFonts w:ascii="Times New Roman" w:eastAsia="Times New Roman" w:hAnsi="Times New Roman" w:cs="Times New Roman"/>
                <w:bCs/>
                <w:sz w:val="24"/>
                <w:szCs w:val="24"/>
                <w:lang w:eastAsia="ru-RU"/>
              </w:rPr>
              <w:t>эффективности усвоения программного материала по разделам программы.</w:t>
            </w:r>
          </w:p>
          <w:p w:rsidR="00963B4C"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Математическая викторина.</w:t>
            </w:r>
          </w:p>
        </w:tc>
      </w:tr>
    </w:tbl>
    <w:p w:rsidR="00AF21AE" w:rsidRDefault="00AF21AE" w:rsidP="00D87FAA">
      <w:pPr>
        <w:pStyle w:val="a6"/>
        <w:ind w:left="-567" w:right="-143" w:firstLine="709"/>
        <w:jc w:val="center"/>
        <w:rPr>
          <w:rFonts w:ascii="Times New Roman" w:hAnsi="Times New Roman" w:cs="Times New Roman"/>
          <w:b/>
          <w:bCs/>
          <w:sz w:val="24"/>
          <w:szCs w:val="24"/>
          <w:lang w:val="en-US"/>
        </w:rPr>
      </w:pPr>
    </w:p>
    <w:p w:rsidR="00C3633E" w:rsidRDefault="00C3633E"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Темы занятий по познавательному развитию детей 4 - 5 лет</w:t>
      </w:r>
    </w:p>
    <w:p w:rsidR="00C3633E" w:rsidRDefault="00C3633E"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Ознакомление с окружающим миром</w:t>
      </w:r>
    </w:p>
    <w:p w:rsidR="00C3633E" w:rsidRDefault="00C3633E" w:rsidP="00AF21AE">
      <w:pPr>
        <w:spacing w:after="0" w:line="240" w:lineRule="auto"/>
        <w:ind w:left="-567" w:right="-143"/>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1560"/>
        <w:gridCol w:w="8505"/>
      </w:tblGrid>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sz w:val="24"/>
                <w:szCs w:val="24"/>
              </w:rPr>
            </w:pPr>
          </w:p>
          <w:p w:rsidR="00C3633E" w:rsidRDefault="00C3633E"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C3633E" w:rsidRDefault="00C3633E" w:rsidP="00D87FAA">
            <w:pPr>
              <w:ind w:left="-567" w:right="-143" w:firstLine="709"/>
              <w:jc w:val="center"/>
              <w:rPr>
                <w:rFonts w:ascii="Times New Roman" w:hAnsi="Times New Roman" w:cs="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«Золотая осень».</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rPr>
              <w:t>Детский сад».</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bCs/>
                <w:sz w:val="24"/>
                <w:szCs w:val="24"/>
              </w:rPr>
              <w:t xml:space="preserve"> </w:t>
            </w:r>
            <w:r>
              <w:rPr>
                <w:rFonts w:ascii="Times New Roman" w:hAnsi="Times New Roman" w:cs="Times New Roman"/>
                <w:sz w:val="24"/>
                <w:szCs w:val="24"/>
              </w:rPr>
              <w:t>«Во саду ли, в огороде».</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«Кто живет в аквариуме?».</w:t>
            </w:r>
            <w:r w:rsidR="000A06BE">
              <w:rPr>
                <w:rFonts w:ascii="Times New Roman" w:hAnsi="Times New Roman" w:cs="Times New Roman"/>
                <w:sz w:val="24"/>
                <w:szCs w:val="24"/>
              </w:rPr>
              <w:t xml:space="preserve"> </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eastAsia="Times New Roman" w:hAnsi="Times New Roman" w:cs="Times New Roman"/>
                <w:color w:val="000000"/>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ru-RU"/>
              </w:rPr>
              <w:t>«Люблю березку рус</w:t>
            </w:r>
            <w:r>
              <w:rPr>
                <w:rFonts w:ascii="Times New Roman" w:eastAsia="Times New Roman" w:hAnsi="Times New Roman" w:cs="Times New Roman"/>
                <w:color w:val="000000"/>
                <w:sz w:val="24"/>
                <w:szCs w:val="24"/>
                <w:lang w:eastAsia="ru-RU"/>
              </w:rPr>
              <w:softHyphen/>
              <w:t>скую».</w:t>
            </w:r>
          </w:p>
          <w:p w:rsidR="00C3633E" w:rsidRDefault="00C3633E" w:rsidP="000A06BE">
            <w:pPr>
              <w:ind w:right="-143"/>
              <w:rPr>
                <w:rFonts w:ascii="Times New Roman" w:eastAsia="Times New Roman" w:hAnsi="Times New Roman" w:cs="Times New Roman"/>
                <w:bCs/>
                <w:color w:val="000000"/>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ru-RU"/>
              </w:rPr>
              <w:t>«Осенняя погода».</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«Комнатные растения».</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 xml:space="preserve">4 неделя </w:t>
            </w:r>
            <w:r>
              <w:rPr>
                <w:rFonts w:ascii="Times New Roman" w:hAnsi="Times New Roman" w:cs="Times New Roman"/>
                <w:sz w:val="24"/>
                <w:szCs w:val="24"/>
              </w:rPr>
              <w:t>«Беседа о насекомых. Труд в природе».</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«Наблюдаем природные изменения».</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«Наблюдаем природные изменения»</w:t>
            </w:r>
            <w:r>
              <w:rPr>
                <w:rFonts w:ascii="Times New Roman" w:hAnsi="Times New Roman" w:cs="Times New Roman"/>
                <w:b/>
                <w:sz w:val="24"/>
                <w:szCs w:val="24"/>
              </w:rPr>
              <w:t xml:space="preserve"> </w:t>
            </w:r>
            <w:r>
              <w:rPr>
                <w:rFonts w:ascii="Times New Roman" w:hAnsi="Times New Roman" w:cs="Times New Roman"/>
                <w:sz w:val="24"/>
                <w:szCs w:val="24"/>
              </w:rPr>
              <w:t>(продолжение).</w:t>
            </w:r>
          </w:p>
          <w:p w:rsidR="00C3633E" w:rsidRDefault="00C3633E" w:rsidP="000A06BE">
            <w:pPr>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ru-RU"/>
              </w:rPr>
              <w:t>«Как зимуют дикие звери»</w:t>
            </w:r>
            <w:r>
              <w:rPr>
                <w:rFonts w:ascii="Times New Roman" w:eastAsia="Times New Roman" w:hAnsi="Times New Roman" w:cs="Times New Roman"/>
                <w:sz w:val="24"/>
                <w:szCs w:val="24"/>
                <w:lang w:eastAsia="ru-RU"/>
              </w:rPr>
              <w:t>.</w:t>
            </w:r>
          </w:p>
          <w:p w:rsidR="00C3633E" w:rsidRDefault="00C3633E" w:rsidP="000A06BE">
            <w:pPr>
              <w:ind w:right="-143"/>
              <w:rPr>
                <w:rFonts w:ascii="Times New Roman" w:hAnsi="Times New Roman" w:cs="Times New Roman"/>
                <w:b/>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«До свидания, осень». Развлечение.</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«Профессия - врач».</w:t>
            </w:r>
          </w:p>
          <w:p w:rsidR="00C3633E" w:rsidRDefault="00C3633E" w:rsidP="000A06BE">
            <w:pPr>
              <w:ind w:right="-143"/>
              <w:rPr>
                <w:rFonts w:ascii="Times New Roman" w:eastAsia="Times New Roman" w:hAnsi="Times New Roman" w:cs="Times New Roman"/>
                <w:color w:val="000000"/>
                <w:sz w:val="24"/>
                <w:szCs w:val="24"/>
                <w:lang w:eastAsia="zh-CN"/>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ru-RU"/>
              </w:rPr>
              <w:t>«Здравствуй, зимушка-зима!».</w:t>
            </w:r>
          </w:p>
          <w:p w:rsidR="00C3633E" w:rsidRDefault="00C3633E" w:rsidP="000A06BE">
            <w:pPr>
              <w:ind w:right="-143"/>
              <w:rPr>
                <w:rFonts w:ascii="Times New Roman" w:eastAsia="Times New Roman" w:hAnsi="Times New Roman" w:cs="Times New Roman"/>
                <w:color w:val="000000"/>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zh-CN"/>
              </w:rPr>
              <w:t>«Птицы».</w:t>
            </w:r>
          </w:p>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Промежуточная педагогическая диагностика (</w:t>
            </w:r>
            <w:r>
              <w:rPr>
                <w:rFonts w:ascii="Times New Roman" w:hAnsi="Times New Roman" w:cs="Times New Roman"/>
                <w:bCs/>
                <w:sz w:val="24"/>
                <w:szCs w:val="24"/>
              </w:rPr>
              <w:t>мониторинг) по разви</w:t>
            </w:r>
            <w:r w:rsidR="00963B4C">
              <w:rPr>
                <w:rFonts w:ascii="Times New Roman" w:hAnsi="Times New Roman" w:cs="Times New Roman"/>
                <w:bCs/>
                <w:sz w:val="24"/>
                <w:szCs w:val="24"/>
              </w:rPr>
              <w:t xml:space="preserve">тию </w:t>
            </w:r>
            <w:r w:rsidR="00963B4C">
              <w:rPr>
                <w:rFonts w:ascii="Times New Roman" w:hAnsi="Times New Roman" w:cs="Times New Roman"/>
                <w:bCs/>
                <w:sz w:val="24"/>
                <w:szCs w:val="24"/>
              </w:rPr>
              <w:lastRenderedPageBreak/>
              <w:t>кругозора и познавательно-</w:t>
            </w:r>
            <w:r>
              <w:rPr>
                <w:rFonts w:ascii="Times New Roman" w:hAnsi="Times New Roman" w:cs="Times New Roman"/>
                <w:bCs/>
                <w:sz w:val="24"/>
                <w:szCs w:val="24"/>
              </w:rPr>
              <w:t>исследовательской деятельности в природе и окружающем мире.</w:t>
            </w:r>
            <w:r>
              <w:rPr>
                <w:rFonts w:ascii="Times New Roman" w:hAnsi="Times New Roman" w:cs="Times New Roman"/>
                <w:sz w:val="24"/>
                <w:szCs w:val="24"/>
                <w:lang w:eastAsia="zh-CN"/>
              </w:rPr>
              <w:t xml:space="preserve"> Выполнение заданий по пройденному материалу по темам: «Живая природа», «Неживая природа», «Растения», «Птицы», «Животные», «Человек».</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 xml:space="preserve">3 неделя </w:t>
            </w:r>
            <w:r>
              <w:rPr>
                <w:rFonts w:ascii="Times New Roman" w:hAnsi="Times New Roman" w:cs="Times New Roman"/>
                <w:sz w:val="24"/>
                <w:szCs w:val="24"/>
              </w:rPr>
              <w:t>«</w:t>
            </w:r>
            <w:r>
              <w:rPr>
                <w:rFonts w:ascii="Times New Roman" w:eastAsia="Times New Roman" w:hAnsi="Times New Roman" w:cs="Times New Roman"/>
                <w:bCs/>
                <w:color w:val="000000"/>
                <w:sz w:val="24"/>
                <w:szCs w:val="24"/>
                <w:lang w:eastAsia="ru-RU"/>
              </w:rPr>
              <w:t>Природный мир».</w:t>
            </w:r>
          </w:p>
          <w:p w:rsidR="00C3633E" w:rsidRDefault="00C3633E" w:rsidP="000A06BE">
            <w:pPr>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«Особенности времени года - зима».</w:t>
            </w:r>
          </w:p>
          <w:p w:rsidR="00C3633E" w:rsidRDefault="00C3633E" w:rsidP="00AF21AE">
            <w:pPr>
              <w:ind w:right="-143" w:firstLine="459"/>
              <w:rPr>
                <w:rFonts w:ascii="Times New Roman" w:hAnsi="Times New Roman" w:cs="Times New Roman"/>
                <w:b/>
                <w:sz w:val="24"/>
                <w:szCs w:val="24"/>
              </w:rPr>
            </w:pP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«Зимние наблюдения».</w:t>
            </w:r>
          </w:p>
          <w:p w:rsidR="00C3633E" w:rsidRDefault="00C3633E" w:rsidP="000A06BE">
            <w:pPr>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Праздники в нашей стране. 23 февраля.</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«Труд в природе».</w:t>
            </w:r>
          </w:p>
          <w:p w:rsidR="00C3633E" w:rsidRDefault="00C3633E" w:rsidP="000A06BE">
            <w:pPr>
              <w:ind w:right="-143"/>
              <w:rPr>
                <w:rFonts w:ascii="Times New Roman" w:hAnsi="Times New Roman" w:cs="Times New Roman"/>
                <w:b/>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«Домашние животные».</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hAnsi="Times New Roman" w:cs="Times New Roman"/>
                <w:bCs/>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«Моя мама».</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«Весна».</w:t>
            </w:r>
          </w:p>
          <w:p w:rsidR="00C3633E" w:rsidRDefault="00C3633E" w:rsidP="000A06BE">
            <w:pPr>
              <w:ind w:right="-143"/>
              <w:rPr>
                <w:rFonts w:ascii="Times New Roman" w:hAnsi="Times New Roman" w:cs="Times New Roman"/>
                <w:bCs/>
                <w:color w:val="000000"/>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ru-RU"/>
              </w:rPr>
              <w:t>«Наблюдения за птицами».</w:t>
            </w:r>
          </w:p>
          <w:p w:rsidR="00C3633E" w:rsidRDefault="00C3633E" w:rsidP="000A06BE">
            <w:pPr>
              <w:ind w:right="-143"/>
              <w:rPr>
                <w:rFonts w:ascii="Times New Roman" w:hAnsi="Times New Roman" w:cs="Times New Roman"/>
                <w:b/>
                <w:sz w:val="24"/>
                <w:szCs w:val="24"/>
              </w:rPr>
            </w:pPr>
            <w:r>
              <w:rPr>
                <w:rFonts w:ascii="Times New Roman" w:hAnsi="Times New Roman" w:cs="Times New Roman"/>
                <w:b/>
                <w:bCs/>
                <w:sz w:val="24"/>
                <w:szCs w:val="24"/>
              </w:rPr>
              <w:t>4 неделя</w:t>
            </w:r>
            <w:r w:rsidR="00963B4C">
              <w:rPr>
                <w:rFonts w:ascii="Times New Roman" w:hAnsi="Times New Roman" w:cs="Times New Roman"/>
                <w:sz w:val="24"/>
                <w:szCs w:val="24"/>
              </w:rPr>
              <w:t xml:space="preserve"> «Весенняя ярмарка» Семейно-</w:t>
            </w:r>
            <w:r>
              <w:rPr>
                <w:rFonts w:ascii="Times New Roman" w:hAnsi="Times New Roman" w:cs="Times New Roman"/>
                <w:sz w:val="24"/>
                <w:szCs w:val="24"/>
              </w:rPr>
              <w:t>групповой развлекательный проект.</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«Апрельские наблюдения».</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«Пробуждение растений».</w:t>
            </w:r>
          </w:p>
          <w:p w:rsidR="00C3633E" w:rsidRDefault="00C3633E" w:rsidP="000A06BE">
            <w:pPr>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«Весенний ветер».</w:t>
            </w:r>
          </w:p>
          <w:p w:rsidR="00C3633E" w:rsidRDefault="00C3633E" w:rsidP="000A06BE">
            <w:pPr>
              <w:ind w:right="-143"/>
              <w:rPr>
                <w:rFonts w:ascii="Times New Roman" w:hAnsi="Times New Roman" w:cs="Times New Roman"/>
                <w:b/>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«Первоцветы».</w:t>
            </w:r>
          </w:p>
        </w:tc>
      </w:tr>
      <w:tr w:rsidR="00C3633E" w:rsidTr="000A06BE">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ind w:right="-143"/>
              <w:rPr>
                <w:rFonts w:ascii="Times New Roman" w:hAnsi="Times New Roman" w:cs="Times New Roman"/>
                <w:sz w:val="24"/>
                <w:szCs w:val="24"/>
                <w:lang w:eastAsia="zh-CN"/>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«Жизнь растений и животных в среде обитания».</w:t>
            </w:r>
          </w:p>
          <w:p w:rsidR="00C3633E" w:rsidRDefault="00C3633E" w:rsidP="000A06BE">
            <w:pPr>
              <w:ind w:right="-143"/>
              <w:contextualSpacing/>
              <w:rPr>
                <w:rFonts w:ascii="Times New Roman" w:eastAsia="Calibri"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«9 мая - День Победы».</w:t>
            </w:r>
          </w:p>
          <w:p w:rsidR="00C3633E" w:rsidRDefault="00C3633E" w:rsidP="000A06BE">
            <w:pPr>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«Человек и окружающий мир».</w:t>
            </w:r>
          </w:p>
          <w:p w:rsidR="00C3633E" w:rsidRDefault="00C3633E" w:rsidP="000A06BE">
            <w:pPr>
              <w:suppressLineNumbers/>
              <w:ind w:right="-143"/>
              <w:rPr>
                <w:rFonts w:ascii="Times New Roman" w:hAnsi="Times New Roman" w:cs="Times New Roman"/>
                <w:bCs/>
                <w:color w:val="000000"/>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Педагогическая диагностика (мониторинг эффективности):</w:t>
            </w:r>
          </w:p>
          <w:p w:rsidR="00C3633E" w:rsidRDefault="00C3633E" w:rsidP="000A06BE">
            <w:pPr>
              <w:suppressLineNumbers/>
              <w:ind w:right="-143"/>
              <w:rPr>
                <w:rFonts w:ascii="Times New Roman" w:hAnsi="Times New Roman" w:cs="Times New Roman"/>
                <w:bCs/>
                <w:color w:val="000000"/>
                <w:sz w:val="24"/>
                <w:szCs w:val="24"/>
              </w:rPr>
            </w:pPr>
            <w:r>
              <w:rPr>
                <w:rFonts w:ascii="Times New Roman" w:hAnsi="Times New Roman" w:cs="Times New Roman"/>
                <w:bCs/>
                <w:color w:val="000000"/>
                <w:sz w:val="24"/>
                <w:szCs w:val="24"/>
              </w:rPr>
              <w:t>- ознакомление с предметным окружением;</w:t>
            </w:r>
          </w:p>
          <w:p w:rsidR="00C3633E" w:rsidRDefault="00C3633E" w:rsidP="000A06BE">
            <w:pPr>
              <w:suppressLineNumbers/>
              <w:ind w:right="-143"/>
              <w:rPr>
                <w:rFonts w:ascii="Times New Roman" w:hAnsi="Times New Roman" w:cs="Times New Roman"/>
                <w:bCs/>
                <w:color w:val="000000"/>
                <w:sz w:val="24"/>
                <w:szCs w:val="24"/>
              </w:rPr>
            </w:pPr>
            <w:r>
              <w:rPr>
                <w:rFonts w:ascii="Times New Roman" w:hAnsi="Times New Roman" w:cs="Times New Roman"/>
                <w:bCs/>
                <w:color w:val="000000"/>
                <w:sz w:val="24"/>
                <w:szCs w:val="24"/>
              </w:rPr>
              <w:t>- ознакомление с социальным окружением;</w:t>
            </w:r>
          </w:p>
          <w:p w:rsidR="00C3633E" w:rsidRDefault="00C3633E" w:rsidP="000A06BE">
            <w:pPr>
              <w:suppressLineNumbers/>
              <w:ind w:right="-143"/>
              <w:rPr>
                <w:rFonts w:ascii="Times New Roman" w:hAnsi="Times New Roman" w:cs="Times New Roman"/>
                <w:b/>
                <w:sz w:val="24"/>
                <w:szCs w:val="24"/>
              </w:rPr>
            </w:pPr>
            <w:r>
              <w:rPr>
                <w:rFonts w:ascii="Times New Roman" w:hAnsi="Times New Roman" w:cs="Times New Roman"/>
                <w:bCs/>
                <w:color w:val="000000"/>
                <w:sz w:val="24"/>
                <w:szCs w:val="24"/>
              </w:rPr>
              <w:t>- ознакомление с миром природы.</w:t>
            </w:r>
            <w:r w:rsidR="000A06BE">
              <w:rPr>
                <w:rFonts w:ascii="Times New Roman" w:hAnsi="Times New Roman" w:cs="Times New Roman"/>
                <w:b/>
                <w:sz w:val="24"/>
                <w:szCs w:val="24"/>
              </w:rPr>
              <w:t xml:space="preserve"> </w:t>
            </w:r>
          </w:p>
        </w:tc>
      </w:tr>
    </w:tbl>
    <w:p w:rsidR="00C3633E" w:rsidRDefault="00C3633E" w:rsidP="00D87FAA">
      <w:pPr>
        <w:spacing w:after="0" w:line="240" w:lineRule="auto"/>
        <w:ind w:left="-567" w:right="-143" w:firstLine="709"/>
        <w:jc w:val="both"/>
        <w:rPr>
          <w:rFonts w:ascii="Arial" w:eastAsia="Times New Roman" w:hAnsi="Arial" w:cs="Arial"/>
          <w:b/>
          <w:bCs/>
          <w:sz w:val="24"/>
          <w:szCs w:val="24"/>
          <w:lang w:eastAsia="ru-RU"/>
        </w:rPr>
      </w:pPr>
    </w:p>
    <w:p w:rsidR="00C3633E" w:rsidRDefault="00C3633E" w:rsidP="00D87FAA">
      <w:pPr>
        <w:spacing w:after="0" w:line="240" w:lineRule="auto"/>
        <w:ind w:left="-567" w:right="-143" w:firstLine="709"/>
        <w:rPr>
          <w:rFonts w:ascii="Times New Roman" w:eastAsia="Times New Roman" w:hAnsi="Times New Roman" w:cs="Times New Roman"/>
          <w:sz w:val="24"/>
          <w:szCs w:val="24"/>
          <w:lang w:eastAsia="ru-RU"/>
        </w:rPr>
      </w:pPr>
      <w:r w:rsidRPr="00963B4C">
        <w:rPr>
          <w:rFonts w:ascii="Times New Roman" w:eastAsia="Times New Roman" w:hAnsi="Times New Roman" w:cs="Times New Roman"/>
          <w:b/>
          <w:bCs/>
          <w:sz w:val="24"/>
          <w:szCs w:val="24"/>
          <w:lang w:eastAsia="ru-RU"/>
        </w:rPr>
        <w:t>От 5 лет до 6 лет.</w:t>
      </w:r>
    </w:p>
    <w:p w:rsidR="00CE3408" w:rsidRPr="00963B4C" w:rsidRDefault="00CE3408" w:rsidP="00D87FAA">
      <w:pPr>
        <w:spacing w:after="0" w:line="240" w:lineRule="auto"/>
        <w:ind w:left="-567" w:right="-143" w:firstLine="709"/>
        <w:rPr>
          <w:rFonts w:ascii="Times New Roman" w:eastAsia="Times New Roman" w:hAnsi="Times New Roman" w:cs="Times New Roman"/>
          <w:sz w:val="24"/>
          <w:szCs w:val="24"/>
          <w:lang w:eastAsia="ru-RU"/>
        </w:rPr>
      </w:pPr>
    </w:p>
    <w:p w:rsidR="00C95A67" w:rsidRDefault="00C3633E" w:rsidP="00D87FAA">
      <w:pPr>
        <w:spacing w:after="0" w:line="240" w:lineRule="auto"/>
        <w:ind w:left="-567" w:right="-143" w:firstLine="709"/>
        <w:rPr>
          <w:rFonts w:ascii="Times New Roman" w:eastAsia="Times New Roman" w:hAnsi="Times New Roman"/>
          <w:sz w:val="24"/>
          <w:szCs w:val="24"/>
          <w:lang w:eastAsia="ru-RU"/>
        </w:rPr>
      </w:pPr>
      <w:r w:rsidRPr="00963B4C">
        <w:rPr>
          <w:rFonts w:ascii="Times New Roman" w:eastAsia="Times New Roman" w:hAnsi="Times New Roman"/>
          <w:b/>
          <w:sz w:val="24"/>
          <w:szCs w:val="24"/>
          <w:lang w:eastAsia="ru-RU"/>
        </w:rPr>
        <w:t xml:space="preserve"> </w:t>
      </w:r>
      <w:r w:rsidR="005B0307" w:rsidRPr="00963B4C">
        <w:rPr>
          <w:rFonts w:ascii="Times New Roman" w:eastAsia="Times New Roman" w:hAnsi="Times New Roman"/>
          <w:b/>
          <w:sz w:val="24"/>
          <w:szCs w:val="24"/>
          <w:lang w:eastAsia="ru-RU"/>
        </w:rPr>
        <w:t>1.</w:t>
      </w:r>
      <w:r w:rsidR="005B0307">
        <w:rPr>
          <w:rFonts w:ascii="Times New Roman" w:eastAsia="Times New Roman" w:hAnsi="Times New Roman"/>
          <w:sz w:val="24"/>
          <w:szCs w:val="24"/>
          <w:lang w:eastAsia="ru-RU"/>
        </w:rPr>
        <w:t xml:space="preserve"> </w:t>
      </w:r>
      <w:r w:rsidR="00C95A67">
        <w:rPr>
          <w:rFonts w:ascii="Times New Roman" w:eastAsia="Times New Roman" w:hAnsi="Times New Roman"/>
          <w:b/>
          <w:sz w:val="24"/>
          <w:szCs w:val="24"/>
          <w:lang w:eastAsia="ru-RU"/>
        </w:rPr>
        <w:t>Задачи образовательной деятельности</w:t>
      </w:r>
    </w:p>
    <w:p w:rsidR="00C3633E" w:rsidRDefault="00C3633E"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познавательного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развивать интерес детей к самостоятельному познанию объектов окружающего мира в его разнообразных проявлениях и простейших зависимостях;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формировать представления детей о цифровых средствах познания окружающего мира, способах их безопасного использования;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 развивать способность использовать математические знания и аналитические способы для познания математической стороны окружающего мира: опосредованное сравнение объектов с помощью заместителей (условной меры), сравнение по разным основаниям, счет, упорядочивание,</w:t>
      </w:r>
      <w:r w:rsidR="00440FEC">
        <w:rPr>
          <w:rFonts w:ascii="Times New Roman" w:eastAsia="Times New Roman" w:hAnsi="Times New Roman"/>
          <w:sz w:val="24"/>
          <w:szCs w:val="24"/>
          <w:lang w:eastAsia="ru-RU"/>
        </w:rPr>
        <w:t xml:space="preserve"> классификация</w:t>
      </w:r>
      <w:r>
        <w:rPr>
          <w:rFonts w:ascii="Times New Roman" w:eastAsia="Times New Roman" w:hAnsi="Times New Roman"/>
          <w:sz w:val="24"/>
          <w:szCs w:val="24"/>
          <w:lang w:eastAsia="ru-RU"/>
        </w:rPr>
        <w:t xml:space="preserve">; совершенствовать ориентировку в пространстве и времени;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развивать способы взаимодействия с членами семьи и людьми ближайшего окружения в познавательной деятельности, расширять самостоятельные действия различной направленности, закреплять позитивный опыт в самостоятельной и совместной со взрослым и сверстниками деятельности;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расширять представления о многообразии объектов живой природы, их особенностях, среде обитания и образе жизни, в разные сезоны года, их потребностях; продолжать учить группировать объекты живой природы;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продолжать учить детей использовать приемы экспериментирования для познания объектов живой и неживой природы и их свойств и качеств;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7) продолжать знакомить с сезонными изменениями в природе, и деятельностью человека в разные сезоны, воспитывать положительное отношение ко всем живым существам, желание их беречь и заботиться. </w:t>
      </w:r>
    </w:p>
    <w:p w:rsidR="000A06BE" w:rsidRDefault="000A06BE" w:rsidP="000A06BE">
      <w:pPr>
        <w:spacing w:after="0" w:line="240" w:lineRule="auto"/>
        <w:ind w:right="-143"/>
        <w:jc w:val="both"/>
        <w:rPr>
          <w:rFonts w:ascii="Times New Roman" w:eastAsia="Times New Roman" w:hAnsi="Times New Roman"/>
          <w:b/>
          <w:sz w:val="24"/>
          <w:szCs w:val="24"/>
          <w:lang w:eastAsia="ru-RU"/>
        </w:rPr>
      </w:pPr>
    </w:p>
    <w:p w:rsidR="00C3633E" w:rsidRDefault="005B0307" w:rsidP="000A06BE">
      <w:pPr>
        <w:spacing w:after="0" w:line="240" w:lineRule="auto"/>
        <w:ind w:right="-143"/>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C3633E">
        <w:rPr>
          <w:rFonts w:ascii="Times New Roman" w:eastAsia="Times New Roman" w:hAnsi="Times New Roman"/>
          <w:b/>
          <w:sz w:val="24"/>
          <w:szCs w:val="24"/>
          <w:lang w:eastAsia="ru-RU"/>
        </w:rPr>
        <w:t>Содержание образовательной деятельности</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sidRPr="00963B4C">
        <w:rPr>
          <w:rFonts w:ascii="Times New Roman" w:eastAsia="Times New Roman" w:hAnsi="Times New Roman"/>
          <w:b/>
          <w:sz w:val="24"/>
          <w:szCs w:val="24"/>
          <w:lang w:eastAsia="ru-RU"/>
        </w:rPr>
        <w:t>1)</w:t>
      </w:r>
      <w:r>
        <w:rPr>
          <w:rFonts w:ascii="Times New Roman" w:eastAsia="Times New Roman" w:hAnsi="Times New Roman"/>
          <w:b/>
          <w:sz w:val="24"/>
          <w:szCs w:val="24"/>
          <w:lang w:eastAsia="ru-RU"/>
        </w:rPr>
        <w:t xml:space="preserve"> Сенсорные эталоны и познавательные действия</w:t>
      </w:r>
      <w:r>
        <w:rPr>
          <w:rFonts w:ascii="Times New Roman" w:eastAsia="Times New Roman" w:hAnsi="Times New Roman"/>
          <w:sz w:val="24"/>
          <w:szCs w:val="24"/>
          <w:lang w:eastAsia="ru-RU"/>
        </w:rPr>
        <w:t xml:space="preserve">: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закрепляет умения детей различать и называть все цвета спектра и ахроматические цвета, оттенки цвета, тоны цвета, теплые и холодные оттенки; расширяет знания об известных цветах, знакомит с новыми цветами (фиолетовый) и оттенками (голубой, розовый, темно-зеленый, сиреневый); развивает способность различать и называть геометрические фигуры, осваивать способы воссоздания фигуры из частей, деления фигуры на части; выделять структуру плоских геометрических фигур, использовать сенсорные эталоны для оценки свойств и качеств предметов. Посредством игровой и познавательной мотивации педагог организует освоение детьми умений выделять сходство и отличие между группами предметов, сравнивать предметы по 3 - 5 признакам, группировать предметы по разным основаниям преимущественно на основе зрительной оценки; совершенствует приемы сравнения, упорядочивания и классификации на основе выделения их существенных свойств и отношений. Формирует представления о том, как люди используют цифровые средства познания окружающего мира и какие правила необходимо соблюдать для их безопасного использования;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демонстрирует детям способы осуществления разных видов познавательной деятельности, осуществления контроля, самоконтроля и взаимоконтроля результатов деятельности и отдельных действий во взаимодействии со сверстниками, поощряет проявление наблюдательности за действиями взрослого и других детей. В процессе организации разных форм совместной познавательной деятельности показывает детей возможности для обсуждения проблемы, для совместного нахождения способов ее решения, поощряет проявление инициативы, способности формулировать и отвечать на поставленные вопросы.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sidRPr="00963B4C">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Математические представления</w:t>
      </w:r>
      <w:r>
        <w:rPr>
          <w:rFonts w:ascii="Times New Roman" w:eastAsia="Times New Roman" w:hAnsi="Times New Roman"/>
          <w:sz w:val="24"/>
          <w:szCs w:val="24"/>
          <w:lang w:eastAsia="ru-RU"/>
        </w:rPr>
        <w:t xml:space="preserve">: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обучения количественному и порядковому счету в пределах десяти педагог совершенствует счетные умения детей, понимание независимости числа от пространственно-качественных признаков, знакомит с цифрами для обозначения количества и результата сравнения предметов, с составом чисел из единиц в пределах пяти; подводит к пониманию отношений между рядом стоящими числами;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совершенствует умения выстраивать сериационные ряды предметов, различающихся по размеру, в возрастающем и убывающем порядке в пределах десяти на основе непосредственного сравнения, показывает взаимоотношения между ними; организует освоение детьми опосредованного сравнения предметов по длине, ширине, высоте с помощью условной меры; обогащает представления и умения устанавливать пространственные отношения при ориентировке на листе бумаги и временные зависимости в календарных единицах времени: сутки, неделя, месяц, год.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sidRPr="00963B4C">
        <w:rPr>
          <w:rFonts w:ascii="Times New Roman" w:eastAsia="Times New Roman" w:hAnsi="Times New Roman"/>
          <w:b/>
          <w:sz w:val="24"/>
          <w:szCs w:val="24"/>
          <w:lang w:eastAsia="ru-RU"/>
        </w:rPr>
        <w:t>3</w:t>
      </w:r>
      <w:r>
        <w:rPr>
          <w:rFonts w:ascii="Times New Roman" w:eastAsia="Times New Roman" w:hAnsi="Times New Roman"/>
          <w:b/>
          <w:sz w:val="24"/>
          <w:szCs w:val="24"/>
          <w:lang w:eastAsia="ru-RU"/>
        </w:rPr>
        <w:t>) Окружающий мир:</w:t>
      </w:r>
      <w:r>
        <w:rPr>
          <w:rFonts w:ascii="Times New Roman" w:eastAsia="Times New Roman" w:hAnsi="Times New Roman"/>
          <w:sz w:val="24"/>
          <w:szCs w:val="24"/>
          <w:lang w:eastAsia="ru-RU"/>
        </w:rPr>
        <w:t xml:space="preserve">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расширяет первичные представления о малой родине и Отечестве, о населенном пункте, его истории, его особенностях (местах отдыха и работы близких, основных достопримечательностях). Закрепляет представления о названии ближайших улиц, назначении некоторых общественных учреждений - магазинов, поликлиники, больниц, кинотеатров, кафе. Развивает познавательный интерес к родной стране, к освоению представлений о ее столице, государственном флаге и гербе, о государственных праздниках России, памятных исторических событиях, героях Отечества. Формирует представления о многообразии стран и народов мира;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понимание многообразия людей разных национальностей - особенностей их внешнего вида, одежды, традиций; развивает интерес к сказкам, песням, играм разных народов; расширяет представления о других странах и народах мира, понимание, что в других странах есть свои достопримечательности, традиции, свои флаги и гербы. </w:t>
      </w:r>
    </w:p>
    <w:p w:rsidR="00C3633E" w:rsidRDefault="00C3633E" w:rsidP="00D87FAA">
      <w:pPr>
        <w:spacing w:after="0" w:line="240" w:lineRule="auto"/>
        <w:ind w:left="-567" w:right="-143" w:firstLine="709"/>
        <w:jc w:val="both"/>
        <w:rPr>
          <w:rFonts w:ascii="Times New Roman" w:eastAsia="Times New Roman" w:hAnsi="Times New Roman"/>
          <w:b/>
          <w:sz w:val="24"/>
          <w:szCs w:val="24"/>
          <w:lang w:eastAsia="ru-RU"/>
        </w:rPr>
      </w:pPr>
      <w:r w:rsidRPr="00963B4C">
        <w:rPr>
          <w:rFonts w:ascii="Times New Roman" w:eastAsia="Times New Roman" w:hAnsi="Times New Roman"/>
          <w:b/>
          <w:sz w:val="24"/>
          <w:szCs w:val="24"/>
          <w:lang w:eastAsia="ru-RU"/>
        </w:rPr>
        <w:t>4)</w:t>
      </w:r>
      <w:r>
        <w:rPr>
          <w:rFonts w:ascii="Times New Roman" w:eastAsia="Times New Roman" w:hAnsi="Times New Roman"/>
          <w:b/>
          <w:sz w:val="24"/>
          <w:szCs w:val="24"/>
          <w:lang w:eastAsia="ru-RU"/>
        </w:rPr>
        <w:t xml:space="preserve"> Природа: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 формирует представления о многообразии объектов животного и растительного мира, их сходстве и различии во внешнем виде и образе жизни поведении в разные сезоны года; совершенствует умения сравнивать, выделять признаки, группировать объекты живой природы по их особенностям, месту обитания, образу жизни, питанию; направляет внимание детей на наличие потребностей у животных и растений (свет, тепло, вода, воздух, питание); создает ситуации для понимания необходимости ухода за растениями и животными относительно их потребностей;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организует целенаправленное экспериментирование и опыты для ознакомления детей со свойствами объектов неживой природы, расширяя представления об объектах неживой природы, как среде обитания животных и растений (вода, почва, воздух, горы). Уточняет представления о признаках разных времен года (погодные изменения, состояние деревьев, покров, изменений в жизни человека, животных и растений); о деятельности человека в разные сезоны года (выращивание растений, сбор урожая, народные праздники и развлечения и другое); </w:t>
      </w:r>
    </w:p>
    <w:p w:rsidR="00C3633E" w:rsidRDefault="00C3633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способствует усвоению детьми правил поведения в природе, формируя понимание ценности живого, воспитывает желание защитить и сохранить живую природу. </w:t>
      </w:r>
    </w:p>
    <w:p w:rsidR="00C3633E" w:rsidRDefault="00C3633E" w:rsidP="00D87FAA">
      <w:pPr>
        <w:pStyle w:val="a6"/>
        <w:ind w:left="-567" w:right="-143" w:firstLine="709"/>
        <w:jc w:val="center"/>
        <w:rPr>
          <w:rFonts w:ascii="Times New Roman" w:hAnsi="Times New Roman"/>
          <w:b/>
          <w:sz w:val="24"/>
          <w:szCs w:val="24"/>
        </w:rPr>
      </w:pPr>
    </w:p>
    <w:p w:rsidR="00C3633E" w:rsidRDefault="00C3633E" w:rsidP="00AF21AE">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познавательному развитию детей от 5 до 6 лет, обеспечивающее реализацию с</w:t>
      </w:r>
      <w:r w:rsidR="00963B4C">
        <w:rPr>
          <w:rFonts w:ascii="Times New Roman" w:hAnsi="Times New Roman" w:cs="Times New Roman"/>
          <w:b/>
          <w:sz w:val="24"/>
          <w:szCs w:val="24"/>
        </w:rPr>
        <w:t>одержания Федеральной программы</w:t>
      </w:r>
    </w:p>
    <w:p w:rsidR="00C3633E" w:rsidRPr="00963B4C" w:rsidRDefault="00C3633E" w:rsidP="00AF21AE">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w:t>
      </w:r>
      <w:r w:rsidR="00963B4C">
        <w:rPr>
          <w:rFonts w:ascii="Times New Roman" w:hAnsi="Times New Roman" w:cs="Times New Roman"/>
          <w:b/>
          <w:sz w:val="24"/>
          <w:szCs w:val="24"/>
        </w:rPr>
        <w:t>ние по познавательному развитию</w:t>
      </w:r>
    </w:p>
    <w:p w:rsidR="00C3633E" w:rsidRDefault="00C3633E" w:rsidP="00AF21AE">
      <w:pPr>
        <w:pStyle w:val="a6"/>
        <w:ind w:left="-567"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Сенсорные эталоны и познавательные действия</w:t>
      </w:r>
    </w:p>
    <w:p w:rsidR="00C3633E" w:rsidRDefault="00C3633E" w:rsidP="00D87FAA">
      <w:pPr>
        <w:pStyle w:val="a6"/>
        <w:ind w:left="-567" w:right="-143" w:firstLine="709"/>
        <w:rPr>
          <w:rFonts w:ascii="Times New Roman" w:hAnsi="Times New Roman" w:cs="Times New Roman"/>
          <w:b/>
          <w:sz w:val="24"/>
          <w:szCs w:val="24"/>
        </w:rPr>
      </w:pPr>
      <w:r>
        <w:rPr>
          <w:rFonts w:ascii="Times New Roman" w:eastAsia="Times New Roman" w:hAnsi="Times New Roman"/>
          <w:b/>
          <w:sz w:val="24"/>
          <w:szCs w:val="24"/>
          <w:lang w:eastAsia="ru-RU"/>
        </w:rPr>
        <w:t xml:space="preserve"> </w:t>
      </w:r>
    </w:p>
    <w:tbl>
      <w:tblPr>
        <w:tblStyle w:val="a9"/>
        <w:tblW w:w="10065" w:type="dxa"/>
        <w:tblInd w:w="-459" w:type="dxa"/>
        <w:tblLook w:val="04A0" w:firstRow="1" w:lastRow="0" w:firstColumn="1" w:lastColumn="0" w:noHBand="0" w:noVBand="1"/>
      </w:tblPr>
      <w:tblGrid>
        <w:gridCol w:w="1560"/>
        <w:gridCol w:w="8505"/>
      </w:tblGrid>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sz w:val="24"/>
                <w:szCs w:val="24"/>
              </w:rPr>
            </w:pPr>
          </w:p>
          <w:p w:rsidR="00C3633E" w:rsidRDefault="00C3633E"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C3633E" w:rsidRDefault="00C3633E" w:rsidP="00D87FAA">
            <w:pPr>
              <w:ind w:left="-567" w:right="-143" w:firstLine="709"/>
              <w:jc w:val="center"/>
              <w:rPr>
                <w:rFonts w:ascii="Times New Roman" w:hAnsi="Times New Roman" w:cs="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lang w:eastAsia="ru-RU"/>
              </w:rPr>
            </w:pPr>
            <w:r>
              <w:rPr>
                <w:lang w:eastAsia="ru-RU"/>
              </w:rPr>
              <w:t>«</w:t>
            </w:r>
            <w:r>
              <w:rPr>
                <w:rFonts w:ascii="Times New Roman" w:hAnsi="Times New Roman" w:cs="Times New Roman"/>
                <w:sz w:val="24"/>
                <w:szCs w:val="24"/>
                <w:lang w:eastAsia="ru-RU"/>
              </w:rPr>
              <w:t>Теплые и холодные цветовые оттенки».</w:t>
            </w:r>
          </w:p>
          <w:p w:rsidR="00C3633E" w:rsidRDefault="00C3633E" w:rsidP="000A06BE">
            <w:pPr>
              <w:pStyle w:val="a6"/>
              <w:ind w:right="-143"/>
              <w:rPr>
                <w:lang w:eastAsia="ru-RU"/>
              </w:rPr>
            </w:pPr>
            <w:r>
              <w:rPr>
                <w:rFonts w:ascii="Times New Roman" w:hAnsi="Times New Roman" w:cs="Times New Roman"/>
                <w:sz w:val="24"/>
                <w:szCs w:val="24"/>
                <w:lang w:eastAsia="ru-RU"/>
              </w:rPr>
              <w:t>«Знакомство с новыми цветами (фиолетовый) и оттенками (голубой, розовый, темно-зеленый, сиреневый)».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ind w:right="-143"/>
              <w:rPr>
                <w:rFonts w:ascii="Times New Roman" w:hAnsi="Times New Roman" w:cs="Times New Roman"/>
                <w:sz w:val="24"/>
                <w:szCs w:val="24"/>
              </w:rPr>
            </w:pPr>
            <w:r>
              <w:rPr>
                <w:rFonts w:ascii="Times New Roman" w:eastAsia="Times New Roman" w:hAnsi="Times New Roman"/>
                <w:sz w:val="24"/>
                <w:szCs w:val="24"/>
                <w:lang w:eastAsia="ru-RU"/>
              </w:rPr>
              <w:t>«Освоение способов воссоздания фигуры из частей, деления фигуры на части».</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sz w:val="24"/>
                <w:szCs w:val="24"/>
              </w:rPr>
              <w:t>«Плоские геометрические фигуры»</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«Сравнение предметов по трём признакам».</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963B4C" w:rsidP="000A06BE">
            <w:pPr>
              <w:pStyle w:val="a6"/>
              <w:ind w:right="-143"/>
              <w:rPr>
                <w:rFonts w:ascii="Times New Roman" w:hAnsi="Times New Roman" w:cs="Times New Roman"/>
                <w:sz w:val="24"/>
                <w:szCs w:val="24"/>
              </w:rPr>
            </w:pPr>
            <w:r>
              <w:rPr>
                <w:rFonts w:ascii="Times New Roman" w:hAnsi="Times New Roman" w:cs="Times New Roman"/>
                <w:sz w:val="24"/>
                <w:szCs w:val="24"/>
              </w:rPr>
              <w:t>«Сравнение предметов по трём -</w:t>
            </w:r>
            <w:r w:rsidR="00C3633E">
              <w:rPr>
                <w:rFonts w:ascii="Times New Roman" w:hAnsi="Times New Roman" w:cs="Times New Roman"/>
                <w:sz w:val="24"/>
                <w:szCs w:val="24"/>
              </w:rPr>
              <w:t xml:space="preserve"> пяти признакам».</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sz w:val="24"/>
                <w:szCs w:val="24"/>
              </w:rPr>
              <w:t>«Класс</w:t>
            </w:r>
            <w:r w:rsidR="00963B4C">
              <w:rPr>
                <w:rFonts w:ascii="Times New Roman" w:hAnsi="Times New Roman" w:cs="Times New Roman"/>
                <w:sz w:val="24"/>
                <w:szCs w:val="24"/>
              </w:rPr>
              <w:t>ификация предметов по признакам</w:t>
            </w:r>
            <w:r>
              <w:rPr>
                <w:rFonts w:ascii="Times New Roman" w:hAnsi="Times New Roman" w:cs="Times New Roman"/>
                <w:sz w:val="24"/>
                <w:szCs w:val="24"/>
              </w:rPr>
              <w:t>»</w:t>
            </w:r>
            <w:r w:rsidR="00963B4C">
              <w:rPr>
                <w:rFonts w:ascii="Times New Roman" w:hAnsi="Times New Roman" w:cs="Times New Roman"/>
                <w:sz w:val="24"/>
                <w:szCs w:val="24"/>
              </w:rPr>
              <w:t>.</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sz w:val="24"/>
                <w:szCs w:val="24"/>
              </w:rPr>
              <w:t>«Группировка предметов на основе зрительной оценки».</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ind w:right="-143"/>
              <w:rPr>
                <w:rFonts w:ascii="Times New Roman" w:hAnsi="Times New Roman" w:cs="Times New Roman"/>
                <w:sz w:val="24"/>
                <w:szCs w:val="24"/>
              </w:rPr>
            </w:pPr>
            <w:r>
              <w:rPr>
                <w:rFonts w:ascii="Times New Roman" w:eastAsia="Times New Roman" w:hAnsi="Times New Roman"/>
                <w:sz w:val="24"/>
                <w:szCs w:val="24"/>
                <w:lang w:eastAsia="ru-RU"/>
              </w:rPr>
              <w:t>«Использование цифровых средств познания окружающего мира,  правила  их безопасного применения».</w:t>
            </w:r>
          </w:p>
        </w:tc>
      </w:tr>
      <w:tr w:rsidR="00C3633E" w:rsidTr="000A06BE">
        <w:trPr>
          <w:trHeight w:val="271"/>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ind w:right="-143"/>
              <w:rPr>
                <w:rFonts w:ascii="Times New Roman" w:hAnsi="Times New Roman" w:cs="Times New Roman"/>
                <w:sz w:val="24"/>
                <w:szCs w:val="24"/>
              </w:rPr>
            </w:pPr>
            <w:r>
              <w:rPr>
                <w:rFonts w:ascii="Times New Roman" w:hAnsi="Times New Roman" w:cs="Times New Roman"/>
                <w:sz w:val="24"/>
                <w:szCs w:val="24"/>
              </w:rPr>
              <w:t>«Совместное игровое творчество»</w:t>
            </w:r>
            <w:r w:rsidR="00963B4C">
              <w:rPr>
                <w:rFonts w:ascii="Times New Roman" w:hAnsi="Times New Roman" w:cs="Times New Roman"/>
                <w:sz w:val="24"/>
                <w:szCs w:val="24"/>
              </w:rPr>
              <w:t>.</w:t>
            </w:r>
          </w:p>
        </w:tc>
      </w:tr>
    </w:tbl>
    <w:p w:rsidR="00C3633E" w:rsidRDefault="00C3633E" w:rsidP="00D87FAA">
      <w:pPr>
        <w:pStyle w:val="a6"/>
        <w:ind w:left="-567" w:right="-143" w:firstLine="709"/>
        <w:rPr>
          <w:rFonts w:ascii="Times New Roman" w:hAnsi="Times New Roman" w:cs="Times New Roman"/>
          <w:sz w:val="24"/>
          <w:szCs w:val="24"/>
        </w:rPr>
      </w:pPr>
    </w:p>
    <w:p w:rsidR="00C3633E" w:rsidRDefault="00C3633E" w:rsidP="00D87FAA">
      <w:pPr>
        <w:pStyle w:val="a6"/>
        <w:ind w:left="-567" w:right="-143" w:firstLine="709"/>
        <w:rPr>
          <w:rFonts w:ascii="Times New Roman" w:hAnsi="Times New Roman" w:cs="Times New Roman"/>
          <w:b/>
          <w:bCs/>
          <w:sz w:val="24"/>
          <w:szCs w:val="24"/>
        </w:rPr>
      </w:pPr>
    </w:p>
    <w:p w:rsidR="00C3633E" w:rsidRPr="00963B4C" w:rsidRDefault="00C3633E" w:rsidP="00AF21AE">
      <w:pPr>
        <w:pStyle w:val="a6"/>
        <w:ind w:left="-567" w:right="-143"/>
        <w:jc w:val="center"/>
        <w:rPr>
          <w:rFonts w:ascii="Times New Roman" w:hAnsi="Times New Roman" w:cs="Times New Roman"/>
          <w:b/>
          <w:sz w:val="24"/>
          <w:szCs w:val="24"/>
        </w:rPr>
      </w:pPr>
      <w:r w:rsidRPr="00963B4C">
        <w:rPr>
          <w:rFonts w:ascii="Times New Roman" w:hAnsi="Times New Roman" w:cs="Times New Roman"/>
          <w:b/>
          <w:sz w:val="24"/>
          <w:szCs w:val="24"/>
        </w:rPr>
        <w:t>Темы занятий по познавательному развитию детей 5 - 6 лет</w:t>
      </w:r>
    </w:p>
    <w:p w:rsidR="00C3633E" w:rsidRPr="00963B4C" w:rsidRDefault="00C3633E" w:rsidP="00AF21AE">
      <w:pPr>
        <w:pStyle w:val="a6"/>
        <w:ind w:left="-567" w:right="-143"/>
        <w:jc w:val="center"/>
        <w:rPr>
          <w:rFonts w:ascii="Times New Roman" w:hAnsi="Times New Roman" w:cs="Times New Roman"/>
          <w:b/>
          <w:bCs/>
          <w:sz w:val="24"/>
          <w:szCs w:val="24"/>
        </w:rPr>
      </w:pPr>
      <w:r w:rsidRPr="00963B4C">
        <w:rPr>
          <w:rFonts w:ascii="Times New Roman" w:hAnsi="Times New Roman" w:cs="Times New Roman"/>
          <w:b/>
          <w:bCs/>
          <w:sz w:val="24"/>
          <w:szCs w:val="24"/>
        </w:rPr>
        <w:t>Математические представления</w:t>
      </w:r>
    </w:p>
    <w:p w:rsidR="00C3633E" w:rsidRPr="00963B4C" w:rsidRDefault="00C3633E" w:rsidP="00D87FAA">
      <w:pPr>
        <w:pStyle w:val="a6"/>
        <w:ind w:left="-567" w:right="-143" w:firstLine="709"/>
        <w:jc w:val="center"/>
        <w:rPr>
          <w:rFonts w:ascii="Times New Roman" w:hAnsi="Times New Roman" w:cs="Times New Roman"/>
          <w:b/>
          <w:sz w:val="24"/>
          <w:szCs w:val="24"/>
        </w:rPr>
      </w:pPr>
    </w:p>
    <w:tbl>
      <w:tblPr>
        <w:tblW w:w="10065" w:type="dxa"/>
        <w:tblInd w:w="-459" w:type="dxa"/>
        <w:tblLook w:val="04A0" w:firstRow="1" w:lastRow="0" w:firstColumn="1" w:lastColumn="0" w:noHBand="0" w:noVBand="1"/>
      </w:tblPr>
      <w:tblGrid>
        <w:gridCol w:w="1560"/>
        <w:gridCol w:w="8505"/>
      </w:tblGrid>
      <w:tr w:rsidR="00C3633E" w:rsidTr="000A06BE">
        <w:trPr>
          <w:trHeight w:val="675"/>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right="-143" w:firstLine="600"/>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rPr>
              <w:t>Повторяем», математическая «Угадайка».</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«Обучение счету предметов до 10 на основе сравнения».</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«Больше - меньше», «Четырехугольник».</w:t>
            </w:r>
          </w:p>
          <w:p w:rsidR="00C3633E" w:rsidRDefault="00C3633E" w:rsidP="000A06BE">
            <w:pPr>
              <w:pStyle w:val="a6"/>
              <w:spacing w:line="276" w:lineRule="auto"/>
              <w:ind w:right="-143"/>
              <w:rPr>
                <w:rFonts w:ascii="Times New Roman" w:hAnsi="Times New Roman" w:cs="Times New Roman"/>
                <w:b/>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lang w:eastAsia="ru-RU"/>
              </w:rPr>
              <w:t>Фор</w:t>
            </w:r>
            <w:r>
              <w:rPr>
                <w:rFonts w:ascii="Times New Roman" w:hAnsi="Times New Roman" w:cs="Times New Roman"/>
                <w:sz w:val="24"/>
                <w:szCs w:val="24"/>
                <w:lang w:eastAsia="ru-RU"/>
              </w:rPr>
              <w:softHyphen/>
              <w:t>ма предметов»</w:t>
            </w:r>
            <w:r>
              <w:rPr>
                <w:rFonts w:ascii="Times New Roman" w:hAnsi="Times New Roman" w:cs="Times New Roman"/>
                <w:bCs/>
                <w:sz w:val="24"/>
                <w:szCs w:val="24"/>
                <w:lang w:eastAsia="ru-RU"/>
              </w:rPr>
              <w:t>.</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rPr>
              <w:t>Создание множества (группы предметов) из разных по качеству элементов».</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b/>
                <w:bCs/>
                <w:sz w:val="24"/>
                <w:szCs w:val="24"/>
              </w:rPr>
              <w:t>2 неделя</w:t>
            </w:r>
            <w:r>
              <w:rPr>
                <w:rFonts w:ascii="Times New Roman" w:hAnsi="Times New Roman" w:cs="Times New Roman"/>
                <w:sz w:val="24"/>
                <w:szCs w:val="24"/>
              </w:rPr>
              <w:t xml:space="preserve"> «Сравнение разных частей множества на основе счета и соотнесения </w:t>
            </w:r>
            <w:r>
              <w:rPr>
                <w:rFonts w:ascii="Times New Roman" w:hAnsi="Times New Roman" w:cs="Times New Roman"/>
                <w:sz w:val="24"/>
                <w:szCs w:val="24"/>
              </w:rPr>
              <w:lastRenderedPageBreak/>
              <w:t>элементов (предметов) один к одному»</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«Цифры от 0 до 9». </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rPr>
              <w:t>Порядковые числительные в названии каждо</w:t>
            </w:r>
            <w:r>
              <w:rPr>
                <w:rFonts w:ascii="Times New Roman" w:hAnsi="Times New Roman" w:cs="Times New Roman"/>
                <w:sz w:val="24"/>
                <w:szCs w:val="24"/>
              </w:rPr>
              <w:softHyphen/>
              <w:t>го дня недели»</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rPr>
              <w:t>Отношения рядом стоящих чисел» (5 &lt;6 на 1, 6&gt; 5 на 1).</w:t>
            </w:r>
            <w:r>
              <w:rPr>
                <w:rFonts w:ascii="Times New Roman" w:hAnsi="Times New Roman" w:cs="Times New Roman"/>
                <w:sz w:val="24"/>
                <w:szCs w:val="24"/>
                <w:lang w:eastAsia="ru-RU"/>
              </w:rPr>
              <w:t xml:space="preserve"> «Рассматрива</w:t>
            </w:r>
            <w:r>
              <w:rPr>
                <w:rFonts w:ascii="Times New Roman" w:hAnsi="Times New Roman" w:cs="Times New Roman"/>
                <w:sz w:val="24"/>
                <w:szCs w:val="24"/>
                <w:lang w:eastAsia="ru-RU"/>
              </w:rPr>
              <w:softHyphen/>
              <w:t>ние и классификация предметов и геометрических фигур».</w:t>
            </w:r>
          </w:p>
          <w:p w:rsidR="00C3633E" w:rsidRDefault="00C3633E" w:rsidP="000A06BE">
            <w:pPr>
              <w:pStyle w:val="a6"/>
              <w:spacing w:line="276" w:lineRule="auto"/>
              <w:ind w:right="-143"/>
              <w:rPr>
                <w:rFonts w:ascii="Times New Roman" w:eastAsia="Times New Roman" w:hAnsi="Times New Roman" w:cs="Times New Roman"/>
                <w:color w:val="000000"/>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«Геометрическую зоркость» (анализ и сравнение предметов по форме, нахождение в ближайшем окружении предметов одинаковой и разной формы).</w:t>
            </w:r>
          </w:p>
          <w:p w:rsidR="00C3633E" w:rsidRDefault="00C3633E" w:rsidP="000A06BE">
            <w:pPr>
              <w:pStyle w:val="a6"/>
              <w:spacing w:line="276" w:lineRule="auto"/>
              <w:ind w:right="-143"/>
              <w:rPr>
                <w:rFonts w:ascii="Times New Roman" w:hAnsi="Times New Roman" w:cs="Times New Roman"/>
                <w:b/>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«Ориентировка в пространстве».</w:t>
            </w:r>
            <w:r>
              <w:rPr>
                <w:rFonts w:ascii="Times New Roman" w:hAnsi="Times New Roman" w:cs="Times New Roman"/>
                <w:b/>
                <w:sz w:val="24"/>
                <w:szCs w:val="24"/>
              </w:rPr>
              <w:t xml:space="preserve"> </w:t>
            </w:r>
            <w:r>
              <w:rPr>
                <w:rFonts w:ascii="Times New Roman" w:hAnsi="Times New Roman" w:cs="Times New Roman"/>
                <w:sz w:val="24"/>
                <w:szCs w:val="24"/>
              </w:rPr>
              <w:t xml:space="preserve"> (вверху - внизу, спереди - сзади, слева - справа, между, рядом, около).</w:t>
            </w:r>
          </w:p>
          <w:p w:rsidR="00C3633E" w:rsidRDefault="00C3633E" w:rsidP="000A06BE">
            <w:pPr>
              <w:pStyle w:val="a6"/>
              <w:spacing w:line="276" w:lineRule="auto"/>
              <w:ind w:right="-143"/>
              <w:rPr>
                <w:rFonts w:ascii="Times New Roman" w:hAnsi="Times New Roman" w:cs="Times New Roman"/>
                <w:bCs/>
                <w:color w:val="000000"/>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«Использование и закрепление, повторение понятий «снача</w:t>
            </w:r>
            <w:r>
              <w:rPr>
                <w:rFonts w:ascii="Times New Roman" w:hAnsi="Times New Roman" w:cs="Times New Roman"/>
                <w:bCs/>
                <w:color w:val="000000"/>
                <w:sz w:val="24"/>
                <w:szCs w:val="24"/>
              </w:rPr>
              <w:softHyphen/>
              <w:t>ла», «потом», «раньше».</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eastAsia="Times New Roman" w:hAnsi="Times New Roman" w:cs="Times New Roman"/>
                <w:bCs/>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Промежуточная педагогическая диагностика</w:t>
            </w:r>
            <w:r>
              <w:rPr>
                <w:rFonts w:ascii="Times New Roman" w:eastAsia="Times New Roman" w:hAnsi="Times New Roman" w:cs="Times New Roman"/>
                <w:bCs/>
                <w:sz w:val="24"/>
                <w:szCs w:val="24"/>
                <w:lang w:eastAsia="ru-RU"/>
              </w:rPr>
              <w:t xml:space="preserve"> эффективности усвоения программного материала по разделу «Количество, счет» (игровые математические задания).</w:t>
            </w:r>
          </w:p>
          <w:p w:rsidR="00C3633E" w:rsidRDefault="00C3633E" w:rsidP="000A06BE">
            <w:pPr>
              <w:pStyle w:val="a6"/>
              <w:spacing w:line="276" w:lineRule="auto"/>
              <w:ind w:right="-143"/>
              <w:rPr>
                <w:rFonts w:ascii="Times New Roman" w:eastAsia="Times New Roman" w:hAnsi="Times New Roman" w:cs="Times New Roman"/>
                <w:bCs/>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Промежуточная педагогическая диагностика</w:t>
            </w:r>
            <w:r>
              <w:rPr>
                <w:rFonts w:ascii="Times New Roman" w:eastAsia="Times New Roman" w:hAnsi="Times New Roman" w:cs="Times New Roman"/>
                <w:bCs/>
                <w:sz w:val="24"/>
                <w:szCs w:val="24"/>
                <w:lang w:eastAsia="ru-RU"/>
              </w:rPr>
              <w:t xml:space="preserve"> эффективности усвоения программного материала по разделу «Величина» (игровые математические задания).</w:t>
            </w:r>
          </w:p>
          <w:p w:rsidR="00C3633E" w:rsidRDefault="00C3633E" w:rsidP="000A06BE">
            <w:pPr>
              <w:pStyle w:val="a6"/>
              <w:spacing w:line="276" w:lineRule="auto"/>
              <w:ind w:right="-143"/>
              <w:rPr>
                <w:rFonts w:ascii="Times New Roman" w:eastAsia="Times New Roman" w:hAnsi="Times New Roman" w:cs="Times New Roman"/>
                <w:bCs/>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Промежуточная педагогическая диагностика</w:t>
            </w:r>
            <w:r>
              <w:rPr>
                <w:rFonts w:ascii="Times New Roman" w:eastAsia="Times New Roman" w:hAnsi="Times New Roman" w:cs="Times New Roman"/>
                <w:bCs/>
                <w:sz w:val="24"/>
                <w:szCs w:val="24"/>
                <w:lang w:eastAsia="ru-RU"/>
              </w:rPr>
              <w:t xml:space="preserve"> эффективности усвоения программного материала по разделу «Форма» (игровые математические задания).</w:t>
            </w:r>
          </w:p>
          <w:p w:rsidR="00C3633E" w:rsidRDefault="00C3633E" w:rsidP="000A06BE">
            <w:pPr>
              <w:pStyle w:val="a6"/>
              <w:spacing w:line="276" w:lineRule="auto"/>
              <w:ind w:right="-143"/>
              <w:rPr>
                <w:rFonts w:ascii="Times New Roman" w:hAnsi="Times New Roman" w:cs="Times New Roman"/>
                <w:b/>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Промежуточная педагогическая диагностика</w:t>
            </w:r>
            <w:r>
              <w:rPr>
                <w:rFonts w:ascii="Times New Roman" w:eastAsia="Times New Roman" w:hAnsi="Times New Roman" w:cs="Times New Roman"/>
                <w:bCs/>
                <w:sz w:val="24"/>
                <w:szCs w:val="24"/>
                <w:lang w:eastAsia="ru-RU"/>
              </w:rPr>
              <w:t xml:space="preserve"> эффективности усвоения программного материала по разделам «</w:t>
            </w:r>
            <w:r>
              <w:rPr>
                <w:rFonts w:ascii="Times New Roman" w:hAnsi="Times New Roman" w:cs="Times New Roman"/>
                <w:sz w:val="24"/>
                <w:szCs w:val="24"/>
              </w:rPr>
              <w:t>Ориентировка в пространстве»,</w:t>
            </w:r>
            <w:r>
              <w:rPr>
                <w:rFonts w:ascii="Times New Roman" w:hAnsi="Times New Roman" w:cs="Times New Roman"/>
                <w:b/>
                <w:sz w:val="24"/>
                <w:szCs w:val="24"/>
              </w:rPr>
              <w:t xml:space="preserve"> </w:t>
            </w:r>
            <w:r>
              <w:rPr>
                <w:rFonts w:ascii="Times New Roman" w:hAnsi="Times New Roman" w:cs="Times New Roman"/>
                <w:sz w:val="24"/>
                <w:szCs w:val="24"/>
              </w:rPr>
              <w:t>«Ориентировка во времени»</w:t>
            </w:r>
            <w:r>
              <w:rPr>
                <w:rFonts w:ascii="Times New Roman" w:eastAsia="Times New Roman" w:hAnsi="Times New Roman" w:cs="Times New Roman"/>
                <w:bCs/>
                <w:sz w:val="24"/>
                <w:szCs w:val="24"/>
                <w:lang w:eastAsia="ru-RU"/>
              </w:rPr>
              <w:t xml:space="preserve"> (дидактические задания).</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 xml:space="preserve">1 неделя, </w:t>
            </w:r>
            <w:r>
              <w:rPr>
                <w:rFonts w:ascii="Times New Roman" w:hAnsi="Times New Roman" w:cs="Times New Roman"/>
                <w:b/>
                <w:bCs/>
                <w:color w:val="000000"/>
                <w:sz w:val="24"/>
                <w:szCs w:val="24"/>
              </w:rPr>
              <w:t>2</w:t>
            </w:r>
            <w:r>
              <w:rPr>
                <w:rFonts w:ascii="Times New Roman" w:hAnsi="Times New Roman" w:cs="Times New Roman"/>
                <w:b/>
                <w:bCs/>
                <w:sz w:val="24"/>
                <w:szCs w:val="24"/>
              </w:rPr>
              <w:t xml:space="preserve"> неделя</w:t>
            </w:r>
            <w:r>
              <w:rPr>
                <w:rFonts w:ascii="Times New Roman" w:hAnsi="Times New Roman" w:cs="Times New Roman"/>
                <w:sz w:val="24"/>
                <w:szCs w:val="24"/>
              </w:rPr>
              <w:t xml:space="preserve"> - выходные праздничные дни.</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lang w:eastAsia="ru-RU"/>
              </w:rPr>
              <w:t>Порядковый счет до 6». «Порядковый счет до 7».</w:t>
            </w:r>
            <w:r>
              <w:rPr>
                <w:rFonts w:ascii="Times New Roman" w:hAnsi="Times New Roman" w:cs="Times New Roman"/>
                <w:sz w:val="24"/>
                <w:szCs w:val="24"/>
                <w:lang w:eastAsia="ru-RU"/>
              </w:rPr>
              <w:t xml:space="preserve"> </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Решение задач в стихах. </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lang w:eastAsia="ru-RU"/>
              </w:rPr>
              <w:t>Упражнение в порядковом счете в пределах числа 6,7.</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bCs/>
                <w:sz w:val="24"/>
                <w:szCs w:val="24"/>
                <w:lang w:eastAsia="ru-RU"/>
              </w:rPr>
              <w:t>Порядковый счет до 8». «Порядковый счет до 9».</w:t>
            </w:r>
            <w:r>
              <w:rPr>
                <w:rFonts w:ascii="Times New Roman" w:hAnsi="Times New Roman" w:cs="Times New Roman"/>
                <w:sz w:val="24"/>
                <w:szCs w:val="24"/>
                <w:lang w:eastAsia="ru-RU"/>
              </w:rPr>
              <w:t xml:space="preserve"> </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Решение задач в стихах. </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lang w:eastAsia="ru-RU"/>
              </w:rPr>
              <w:t>Упражнение в порядковом счете в пределах числа 8,9.</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bCs/>
                <w:sz w:val="24"/>
                <w:szCs w:val="24"/>
                <w:lang w:eastAsia="ru-RU"/>
              </w:rPr>
              <w:t>Сравнение предметов по ве</w:t>
            </w:r>
            <w:r>
              <w:rPr>
                <w:rFonts w:ascii="Times New Roman" w:hAnsi="Times New Roman" w:cs="Times New Roman"/>
                <w:bCs/>
                <w:sz w:val="24"/>
                <w:szCs w:val="24"/>
                <w:lang w:eastAsia="ru-RU"/>
              </w:rPr>
              <w:softHyphen/>
              <w:t>личине и цвету»</w:t>
            </w:r>
            <w:r>
              <w:rPr>
                <w:rFonts w:ascii="Times New Roman" w:hAnsi="Times New Roman" w:cs="Times New Roman"/>
                <w:sz w:val="24"/>
                <w:szCs w:val="24"/>
                <w:lang w:eastAsia="ru-RU"/>
              </w:rPr>
              <w:t>.</w:t>
            </w:r>
            <w:r>
              <w:rPr>
                <w:rFonts w:ascii="Times New Roman" w:hAnsi="Times New Roman" w:cs="Times New Roman"/>
                <w:bCs/>
                <w:sz w:val="24"/>
                <w:szCs w:val="24"/>
                <w:lang w:eastAsia="ru-RU"/>
              </w:rPr>
              <w:t xml:space="preserve"> «Порядковый счет до 10».</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«Соотношение цифры, числа, количества».</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«Деление предмета на части» (лист бумаги разделить на несколько равных частей: на две, четыре). </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lang w:eastAsia="ru-RU"/>
              </w:rPr>
              <w:t xml:space="preserve">Перечисление дней недели. Недельный календарь».  </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bCs/>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bCs/>
                <w:sz w:val="24"/>
                <w:szCs w:val="24"/>
                <w:lang w:eastAsia="ru-RU"/>
              </w:rPr>
              <w:t>Закономерность расположения предметов. Сравнение предметов по величине»</w:t>
            </w:r>
            <w:r>
              <w:rPr>
                <w:rFonts w:ascii="Times New Roman" w:hAnsi="Times New Roman" w:cs="Times New Roman"/>
                <w:sz w:val="24"/>
                <w:szCs w:val="24"/>
                <w:lang w:eastAsia="ru-RU"/>
              </w:rPr>
              <w:t>.</w:t>
            </w:r>
          </w:p>
          <w:p w:rsidR="00C3633E" w:rsidRDefault="00C3633E" w:rsidP="000A06BE">
            <w:pPr>
              <w:pStyle w:val="a6"/>
              <w:spacing w:line="276" w:lineRule="auto"/>
              <w:ind w:right="-143"/>
              <w:rPr>
                <w:rFonts w:ascii="Times New Roman" w:hAnsi="Times New Roman" w:cs="Times New Roman"/>
                <w:bCs/>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lang w:eastAsia="ru-RU"/>
              </w:rPr>
              <w:t>Понятие «мер</w:t>
            </w:r>
            <w:r>
              <w:rPr>
                <w:rFonts w:ascii="Times New Roman" w:hAnsi="Times New Roman" w:cs="Times New Roman"/>
                <w:bCs/>
                <w:sz w:val="24"/>
                <w:szCs w:val="24"/>
                <w:lang w:eastAsia="ru-RU"/>
              </w:rPr>
              <w:softHyphen/>
              <w:t>ка». Условные мерки, равные одному из сравниваемых предметов».</w:t>
            </w:r>
          </w:p>
          <w:p w:rsidR="00C3633E" w:rsidRDefault="00C3633E" w:rsidP="000A06BE">
            <w:pPr>
              <w:pStyle w:val="a6"/>
              <w:spacing w:line="276" w:lineRule="auto"/>
              <w:ind w:right="-143"/>
              <w:rPr>
                <w:rFonts w:ascii="Times New Roman" w:hAnsi="Times New Roman" w:cs="Times New Roman"/>
                <w:b/>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sidR="00963B4C">
              <w:rPr>
                <w:rFonts w:ascii="Times New Roman" w:hAnsi="Times New Roman" w:cs="Times New Roman"/>
                <w:b/>
                <w:bCs/>
                <w:sz w:val="24"/>
                <w:szCs w:val="24"/>
                <w:lang w:eastAsia="ru-RU"/>
              </w:rPr>
              <w:t>Познавательно-</w:t>
            </w:r>
            <w:r>
              <w:rPr>
                <w:rFonts w:ascii="Times New Roman" w:hAnsi="Times New Roman" w:cs="Times New Roman"/>
                <w:b/>
                <w:bCs/>
                <w:sz w:val="24"/>
                <w:szCs w:val="24"/>
                <w:lang w:eastAsia="ru-RU"/>
              </w:rPr>
              <w:t>исследовательская</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деятельность.</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lang w:eastAsia="ru-RU"/>
              </w:rPr>
              <w:t>«Измерение объема воды в емкости с помощью мер</w:t>
            </w:r>
            <w:r>
              <w:rPr>
                <w:rFonts w:ascii="Times New Roman" w:hAnsi="Times New Roman" w:cs="Times New Roman"/>
                <w:sz w:val="24"/>
                <w:szCs w:val="24"/>
                <w:lang w:eastAsia="ru-RU"/>
              </w:rPr>
              <w:softHyphen/>
              <w:t>ки - стаканчика, длины и ширины кирпичиков, ис</w:t>
            </w:r>
            <w:r>
              <w:rPr>
                <w:rFonts w:ascii="Times New Roman" w:hAnsi="Times New Roman" w:cs="Times New Roman"/>
                <w:sz w:val="24"/>
                <w:szCs w:val="24"/>
                <w:lang w:eastAsia="ru-RU"/>
              </w:rPr>
              <w:softHyphen/>
              <w:t>пользуя условную мерку - палочку».</w:t>
            </w:r>
          </w:p>
          <w:p w:rsidR="00C3633E" w:rsidRDefault="00C3633E" w:rsidP="000A06BE">
            <w:pPr>
              <w:pStyle w:val="a6"/>
              <w:spacing w:line="276" w:lineRule="auto"/>
              <w:ind w:right="-143"/>
              <w:rPr>
                <w:rFonts w:ascii="Times New Roman" w:hAnsi="Times New Roman" w:cs="Times New Roman"/>
                <w:b/>
                <w:sz w:val="24"/>
                <w:szCs w:val="24"/>
                <w:lang w:eastAsia="ru-RU"/>
              </w:rPr>
            </w:pPr>
            <w:r>
              <w:rPr>
                <w:rFonts w:ascii="Times New Roman" w:hAnsi="Times New Roman" w:cs="Times New Roman"/>
                <w:b/>
                <w:bCs/>
                <w:sz w:val="24"/>
                <w:szCs w:val="24"/>
              </w:rPr>
              <w:t xml:space="preserve">4 неделя </w:t>
            </w:r>
            <w:r w:rsidR="00963B4C">
              <w:rPr>
                <w:rFonts w:ascii="Times New Roman" w:hAnsi="Times New Roman" w:cs="Times New Roman"/>
                <w:b/>
                <w:bCs/>
                <w:sz w:val="24"/>
                <w:szCs w:val="24"/>
                <w:lang w:eastAsia="ru-RU"/>
              </w:rPr>
              <w:t>Познавательно-</w:t>
            </w:r>
            <w:r>
              <w:rPr>
                <w:rFonts w:ascii="Times New Roman" w:hAnsi="Times New Roman" w:cs="Times New Roman"/>
                <w:b/>
                <w:bCs/>
                <w:sz w:val="24"/>
                <w:szCs w:val="24"/>
                <w:lang w:eastAsia="ru-RU"/>
              </w:rPr>
              <w:t>исследовательская</w:t>
            </w:r>
            <w:r>
              <w:rPr>
                <w:rFonts w:ascii="Times New Roman" w:hAnsi="Times New Roman" w:cs="Times New Roman"/>
                <w:sz w:val="24"/>
                <w:szCs w:val="24"/>
                <w:lang w:eastAsia="ru-RU"/>
              </w:rPr>
              <w:t xml:space="preserve"> </w:t>
            </w:r>
            <w:r>
              <w:rPr>
                <w:rFonts w:ascii="Times New Roman" w:hAnsi="Times New Roman" w:cs="Times New Roman"/>
                <w:b/>
                <w:sz w:val="24"/>
                <w:szCs w:val="24"/>
                <w:lang w:eastAsia="ru-RU"/>
              </w:rPr>
              <w:t>деятельность.</w:t>
            </w:r>
          </w:p>
          <w:p w:rsidR="00C3633E" w:rsidRDefault="00C3633E" w:rsidP="000A06BE">
            <w:pPr>
              <w:pStyle w:val="a6"/>
              <w:spacing w:line="276" w:lineRule="auto"/>
              <w:ind w:right="-143"/>
              <w:rPr>
                <w:rFonts w:ascii="Times New Roman" w:hAnsi="Times New Roman" w:cs="Times New Roman"/>
                <w:b/>
                <w:sz w:val="24"/>
                <w:szCs w:val="24"/>
                <w:lang w:eastAsia="ru-RU"/>
              </w:rPr>
            </w:pPr>
            <w:r>
              <w:rPr>
                <w:rFonts w:ascii="Times New Roman" w:hAnsi="Times New Roman" w:cs="Times New Roman"/>
                <w:sz w:val="24"/>
                <w:szCs w:val="24"/>
              </w:rPr>
              <w:t xml:space="preserve">Исследование деталей «Лего». Определение цвета, величины, формы. </w:t>
            </w:r>
            <w:r>
              <w:rPr>
                <w:rFonts w:ascii="Times New Roman" w:hAnsi="Times New Roman" w:cs="Times New Roman"/>
                <w:b/>
                <w:sz w:val="24"/>
                <w:szCs w:val="24"/>
              </w:rPr>
              <w:t>Составление «Лего» - словаря.</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bCs/>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bCs/>
                <w:sz w:val="24"/>
                <w:szCs w:val="24"/>
                <w:lang w:eastAsia="ru-RU"/>
              </w:rPr>
              <w:t>Уравнивание групп предметов разными способа</w:t>
            </w:r>
            <w:r>
              <w:rPr>
                <w:rFonts w:ascii="Times New Roman" w:hAnsi="Times New Roman" w:cs="Times New Roman"/>
                <w:bCs/>
                <w:sz w:val="24"/>
                <w:szCs w:val="24"/>
                <w:lang w:eastAsia="ru-RU"/>
              </w:rPr>
              <w:softHyphen/>
              <w:t>ми. Прибавление и убавление предметов».</w:t>
            </w:r>
          </w:p>
          <w:p w:rsidR="00C3633E" w:rsidRDefault="00C3633E" w:rsidP="000A06BE">
            <w:pPr>
              <w:pStyle w:val="a6"/>
              <w:spacing w:line="276" w:lineRule="auto"/>
              <w:ind w:right="-143"/>
              <w:rPr>
                <w:rFonts w:ascii="Times New Roman" w:hAnsi="Times New Roman" w:cs="Times New Roman"/>
                <w:bCs/>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lang w:eastAsia="ru-RU"/>
              </w:rPr>
              <w:t>Геометрические фигуры: треугольник, квадрат, четырехугольник».</w:t>
            </w:r>
          </w:p>
          <w:p w:rsidR="00C3633E" w:rsidRDefault="00C3633E" w:rsidP="000A06BE">
            <w:pPr>
              <w:pStyle w:val="a6"/>
              <w:spacing w:line="276" w:lineRule="auto"/>
              <w:ind w:right="-143"/>
              <w:rPr>
                <w:rFonts w:ascii="Times New Roman" w:hAnsi="Times New Roman" w:cs="Times New Roman"/>
                <w:b/>
                <w:bCs/>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lang w:eastAsia="ru-RU"/>
              </w:rPr>
              <w:t>Геометрические фигуры: круг и овал»</w:t>
            </w:r>
            <w:r>
              <w:rPr>
                <w:rFonts w:ascii="Times New Roman" w:hAnsi="Times New Roman" w:cs="Times New Roman"/>
                <w:b/>
                <w:bCs/>
                <w:sz w:val="24"/>
                <w:szCs w:val="24"/>
                <w:lang w:eastAsia="ru-RU"/>
              </w:rPr>
              <w:t>.</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«Классификация геометрических фигур по цвету, форме, величине».</w:t>
            </w:r>
          </w:p>
        </w:tc>
      </w:tr>
      <w:tr w:rsidR="00C3633E" w:rsidTr="000A06BE">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rPr>
              <w:t xml:space="preserve">Ориентировка на листе бумаги». Практические действия по расположению геометрических фигур (справа - слева, вверху - внизу, в середине, в углу). </w:t>
            </w:r>
          </w:p>
          <w:p w:rsidR="00C3633E" w:rsidRDefault="00C3633E" w:rsidP="000A06BE">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Повторение на</w:t>
            </w:r>
            <w:r>
              <w:rPr>
                <w:rFonts w:ascii="Times New Roman" w:hAnsi="Times New Roman" w:cs="Times New Roman"/>
                <w:sz w:val="24"/>
                <w:szCs w:val="24"/>
                <w:lang w:eastAsia="ru-RU"/>
              </w:rPr>
              <w:softHyphen/>
              <w:t>званий частей суток, времен года. Рассматривание схем «Круглые сутки», «Круглый год».</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Итоговая педагогическая диагностика </w:t>
            </w:r>
            <w:r>
              <w:rPr>
                <w:rFonts w:ascii="Times New Roman" w:eastAsia="Times New Roman" w:hAnsi="Times New Roman" w:cs="Times New Roman"/>
                <w:bCs/>
                <w:sz w:val="24"/>
                <w:szCs w:val="24"/>
                <w:lang w:eastAsia="ru-RU"/>
              </w:rPr>
              <w:t>эффективности усвоения программного материала по разделам программы.</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«Математическая викторина».</w:t>
            </w:r>
          </w:p>
        </w:tc>
      </w:tr>
    </w:tbl>
    <w:p w:rsidR="00C3633E" w:rsidRDefault="00C3633E" w:rsidP="00AF21AE">
      <w:pPr>
        <w:ind w:left="-567" w:right="-143"/>
        <w:rPr>
          <w:rFonts w:ascii="Times New Roman" w:hAnsi="Times New Roman" w:cs="Times New Roman"/>
          <w:b/>
          <w:color w:val="C00000"/>
          <w:sz w:val="24"/>
          <w:szCs w:val="24"/>
        </w:rPr>
      </w:pPr>
    </w:p>
    <w:p w:rsidR="00C3633E" w:rsidRDefault="00C3633E"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Темы занятий по познавательному развитию детей 5 - 6 лет</w:t>
      </w:r>
    </w:p>
    <w:p w:rsidR="00C3633E" w:rsidRDefault="00C3633E"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Ознакомление с окружающим миром</w:t>
      </w:r>
    </w:p>
    <w:p w:rsidR="00C3633E" w:rsidRDefault="00C3633E" w:rsidP="00D87FAA">
      <w:pPr>
        <w:spacing w:after="0" w:line="240" w:lineRule="auto"/>
        <w:ind w:left="-567" w:right="-143" w:firstLine="709"/>
        <w:rPr>
          <w:rFonts w:ascii="Times New Roman" w:hAnsi="Times New Roman" w:cs="Times New Roman"/>
          <w:b/>
          <w:sz w:val="24"/>
          <w:szCs w:val="24"/>
        </w:rPr>
      </w:pPr>
    </w:p>
    <w:tbl>
      <w:tblPr>
        <w:tblW w:w="10065" w:type="dxa"/>
        <w:tblInd w:w="-459" w:type="dxa"/>
        <w:tblLook w:val="04A0" w:firstRow="1" w:lastRow="0" w:firstColumn="1" w:lastColumn="0" w:noHBand="0" w:noVBand="1"/>
      </w:tblPr>
      <w:tblGrid>
        <w:gridCol w:w="1560"/>
        <w:gridCol w:w="8505"/>
      </w:tblGrid>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pStyle w:val="a6"/>
              <w:spacing w:line="276" w:lineRule="auto"/>
              <w:ind w:left="-567" w:right="-143" w:firstLine="709"/>
              <w:jc w:val="center"/>
              <w:rPr>
                <w:rFonts w:ascii="Times New Roman" w:hAnsi="Times New Roman" w:cs="Times New Roman"/>
                <w:b/>
                <w:bCs/>
                <w:sz w:val="24"/>
                <w:szCs w:val="24"/>
              </w:rPr>
            </w:pPr>
          </w:p>
          <w:p w:rsidR="00C3633E" w:rsidRDefault="00C3633E" w:rsidP="00D87FAA">
            <w:pPr>
              <w:pStyle w:val="a6"/>
              <w:spacing w:line="276" w:lineRule="auto"/>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C3633E" w:rsidRDefault="00C3633E" w:rsidP="00D87FAA">
            <w:pPr>
              <w:pStyle w:val="a6"/>
              <w:spacing w:line="276" w:lineRule="auto"/>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pStyle w:val="a6"/>
              <w:spacing w:line="276" w:lineRule="auto"/>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«В мире людей. Моя семья».</w:t>
            </w:r>
          </w:p>
          <w:p w:rsidR="00C3633E" w:rsidRDefault="00C3633E" w:rsidP="000A06BE">
            <w:pPr>
              <w:pStyle w:val="a6"/>
              <w:spacing w:line="276" w:lineRule="auto"/>
              <w:ind w:right="-143"/>
              <w:rPr>
                <w:rFonts w:ascii="Times New Roman" w:hAnsi="Times New Roman" w:cs="Times New Roman"/>
                <w:bCs/>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«Признаки осени».</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«Во саду ли, в огороде» (овощи и фрукты).</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«Семейные тра</w:t>
            </w:r>
            <w:r>
              <w:rPr>
                <w:rFonts w:ascii="Times New Roman" w:hAnsi="Times New Roman" w:cs="Times New Roman"/>
                <w:sz w:val="24"/>
                <w:szCs w:val="24"/>
              </w:rPr>
              <w:softHyphen/>
              <w:t>диции, хозяйство семьи». «Моя родословная».</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«Русская народная культура».  «Дымковская роспись».</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«Хлеб в жизни человека».</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bCs/>
                <w:sz w:val="24"/>
                <w:szCs w:val="24"/>
              </w:rPr>
              <w:t xml:space="preserve"> «Дом, в котором я живу».</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«Деревья и кустарники нашего двора».</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«Животные в природе и дома».</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«Наша одежда».</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bCs/>
                <w:sz w:val="24"/>
                <w:szCs w:val="24"/>
              </w:rPr>
              <w:t xml:space="preserve"> «История и достопримечательности моего города».</w:t>
            </w:r>
          </w:p>
          <w:p w:rsidR="00C3633E" w:rsidRDefault="00C3633E" w:rsidP="000A06BE">
            <w:pPr>
              <w:pStyle w:val="a6"/>
              <w:spacing w:line="276" w:lineRule="auto"/>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4 неделя</w:t>
            </w:r>
            <w:r>
              <w:rPr>
                <w:rFonts w:ascii="Times New Roman" w:hAnsi="Times New Roman" w:cs="Times New Roman"/>
                <w:sz w:val="24"/>
                <w:szCs w:val="24"/>
              </w:rPr>
              <w:t xml:space="preserve"> «Куда улетают птицы». «Природа России».</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«Виды транспорта».</w:t>
            </w:r>
          </w:p>
          <w:p w:rsidR="00C3633E" w:rsidRDefault="00C3633E" w:rsidP="000A06BE">
            <w:pPr>
              <w:pStyle w:val="a6"/>
              <w:spacing w:line="276" w:lineRule="auto"/>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2 неделя</w:t>
            </w:r>
            <w:r>
              <w:rPr>
                <w:rFonts w:ascii="Times New Roman" w:hAnsi="Times New Roman" w:cs="Times New Roman"/>
                <w:sz w:val="24"/>
                <w:szCs w:val="24"/>
              </w:rPr>
              <w:t xml:space="preserve"> «Профессии людей».</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«Новый год у ворот». </w:t>
            </w:r>
          </w:p>
          <w:p w:rsidR="00C3633E" w:rsidRDefault="00C3633E" w:rsidP="000A06BE">
            <w:pPr>
              <w:pStyle w:val="a6"/>
              <w:spacing w:line="276" w:lineRule="auto"/>
              <w:ind w:right="-143"/>
              <w:rPr>
                <w:rFonts w:ascii="Times New Roman" w:hAnsi="Times New Roman" w:cs="Times New Roman"/>
                <w:sz w:val="24"/>
                <w:szCs w:val="24"/>
                <w:lang w:eastAsia="zh-CN"/>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Промежуточная педагогическая диагностика (</w:t>
            </w:r>
            <w:r>
              <w:rPr>
                <w:rFonts w:ascii="Times New Roman" w:hAnsi="Times New Roman" w:cs="Times New Roman"/>
                <w:bCs/>
                <w:sz w:val="24"/>
                <w:szCs w:val="24"/>
              </w:rPr>
              <w:t>мониторинг) по развитию кругозора и познавательно - исследовательской деятельности в природе и окружающем мире.</w:t>
            </w:r>
            <w:r>
              <w:rPr>
                <w:rFonts w:ascii="Times New Roman" w:hAnsi="Times New Roman" w:cs="Times New Roman"/>
                <w:sz w:val="24"/>
                <w:szCs w:val="24"/>
                <w:lang w:eastAsia="zh-CN"/>
              </w:rPr>
              <w:t xml:space="preserve"> Выполнение заданий по пройденному материалу по темам: «Живая природа», «Неживая природа», «Растения», «Птицы», «Животные», «Человек».</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«Животный мир нашего края».</w:t>
            </w:r>
          </w:p>
          <w:p w:rsidR="00C3633E" w:rsidRDefault="00C3633E" w:rsidP="000A06BE">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«История вещей».</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«Вода в жизни человека».</w:t>
            </w:r>
          </w:p>
          <w:p w:rsidR="00C3633E" w:rsidRDefault="00C3633E" w:rsidP="000A06BE">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Праздники в нашей стране. 23 февраля.</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lastRenderedPageBreak/>
              <w:t>3 неделя</w:t>
            </w:r>
            <w:r>
              <w:rPr>
                <w:rFonts w:ascii="Times New Roman" w:hAnsi="Times New Roman" w:cs="Times New Roman"/>
                <w:sz w:val="24"/>
                <w:szCs w:val="24"/>
              </w:rPr>
              <w:t xml:space="preserve"> «Мой детский сад. Мои друзья».</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«Мо</w:t>
            </w:r>
            <w:r w:rsidR="00AE08C3">
              <w:rPr>
                <w:rFonts w:ascii="Times New Roman" w:hAnsi="Times New Roman" w:cs="Times New Roman"/>
                <w:sz w:val="24"/>
                <w:szCs w:val="24"/>
              </w:rPr>
              <w:t>ё</w:t>
            </w:r>
            <w:r>
              <w:rPr>
                <w:rFonts w:ascii="Times New Roman" w:hAnsi="Times New Roman" w:cs="Times New Roman"/>
                <w:sz w:val="24"/>
                <w:szCs w:val="24"/>
              </w:rPr>
              <w:t xml:space="preserve"> </w:t>
            </w:r>
            <w:r w:rsidR="00AE08C3">
              <w:rPr>
                <w:rFonts w:ascii="Times New Roman" w:hAnsi="Times New Roman" w:cs="Times New Roman"/>
                <w:sz w:val="24"/>
                <w:szCs w:val="24"/>
              </w:rPr>
              <w:t>село</w:t>
            </w:r>
            <w:r>
              <w:rPr>
                <w:rFonts w:ascii="Times New Roman" w:hAnsi="Times New Roman" w:cs="Times New Roman"/>
                <w:sz w:val="24"/>
                <w:szCs w:val="24"/>
              </w:rPr>
              <w:t xml:space="preserve"> - моя малая Родина».</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ind w:right="-143"/>
              <w:rPr>
                <w:rFonts w:ascii="Times New Roman" w:hAnsi="Times New Roman" w:cs="Times New Roman"/>
                <w:bCs/>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Праздник «Сегодня мамин день».</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«Изменения в природе. Приметы весны».</w:t>
            </w:r>
          </w:p>
          <w:p w:rsidR="00C3633E" w:rsidRDefault="00C3633E" w:rsidP="000A06BE">
            <w:pPr>
              <w:pStyle w:val="a6"/>
              <w:spacing w:line="276" w:lineRule="auto"/>
              <w:ind w:right="-143"/>
              <w:rPr>
                <w:rFonts w:ascii="Times New Roman" w:hAnsi="Times New Roman" w:cs="Times New Roman"/>
                <w:bCs/>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«Наши пернатые друзья».</w:t>
            </w:r>
          </w:p>
          <w:p w:rsidR="00C3633E" w:rsidRDefault="00C3633E" w:rsidP="000A06BE">
            <w:pPr>
              <w:pStyle w:val="a6"/>
              <w:spacing w:line="276" w:lineRule="auto"/>
              <w:ind w:right="-143"/>
              <w:rPr>
                <w:rFonts w:ascii="Times New Roman" w:hAnsi="Times New Roman" w:cs="Times New Roman"/>
                <w:bCs/>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«Москва - столица России».</w:t>
            </w:r>
          </w:p>
        </w:tc>
      </w:tr>
      <w:tr w:rsidR="00C3633E" w:rsidTr="000A06B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«Апрельские наблюдения».</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«Творческие профессии».</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«Народы мира» (путешествие по земному шару).</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sidR="00963B4C">
              <w:rPr>
                <w:rFonts w:ascii="Times New Roman" w:hAnsi="Times New Roman" w:cs="Times New Roman"/>
                <w:sz w:val="24"/>
                <w:szCs w:val="24"/>
              </w:rPr>
              <w:t xml:space="preserve"> «Культурно-</w:t>
            </w:r>
            <w:r>
              <w:rPr>
                <w:rFonts w:ascii="Times New Roman" w:hAnsi="Times New Roman" w:cs="Times New Roman"/>
                <w:sz w:val="24"/>
                <w:szCs w:val="24"/>
              </w:rPr>
              <w:t>исторические особенностями и традиции народов России».</w:t>
            </w:r>
          </w:p>
        </w:tc>
      </w:tr>
      <w:tr w:rsidR="00C3633E" w:rsidTr="000A06BE">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0A06BE">
            <w:pPr>
              <w:pStyle w:val="a6"/>
              <w:spacing w:line="276" w:lineRule="auto"/>
              <w:ind w:right="-143"/>
              <w:rPr>
                <w:rFonts w:ascii="Times New Roman" w:hAnsi="Times New Roman" w:cs="Times New Roman"/>
                <w:sz w:val="24"/>
                <w:szCs w:val="24"/>
                <w:lang w:eastAsia="zh-CN"/>
              </w:rPr>
            </w:pPr>
            <w:r>
              <w:rPr>
                <w:rFonts w:ascii="Times New Roman" w:hAnsi="Times New Roman" w:cs="Times New Roman"/>
                <w:b/>
                <w:bCs/>
                <w:sz w:val="24"/>
                <w:szCs w:val="24"/>
              </w:rPr>
              <w:t>1 неделя</w:t>
            </w:r>
            <w:r>
              <w:rPr>
                <w:rFonts w:ascii="Times New Roman" w:hAnsi="Times New Roman" w:cs="Times New Roman"/>
                <w:sz w:val="24"/>
                <w:szCs w:val="24"/>
              </w:rPr>
              <w:t xml:space="preserve"> «Труд в жизни человека, его значение».</w:t>
            </w:r>
          </w:p>
          <w:p w:rsidR="00C3633E" w:rsidRDefault="00C3633E" w:rsidP="000A06BE">
            <w:pPr>
              <w:pStyle w:val="a6"/>
              <w:spacing w:line="276" w:lineRule="auto"/>
              <w:ind w:right="-143"/>
              <w:rPr>
                <w:rFonts w:ascii="Times New Roman" w:eastAsia="Calibri"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«9 мая - День Победы».</w:t>
            </w:r>
          </w:p>
          <w:p w:rsidR="00C3633E" w:rsidRDefault="00C3633E" w:rsidP="000A06BE">
            <w:pPr>
              <w:pStyle w:val="a6"/>
              <w:spacing w:line="276" w:lineRule="auto"/>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«Человек - часть природы».</w:t>
            </w:r>
          </w:p>
          <w:p w:rsidR="00C3633E" w:rsidRDefault="00C3633E" w:rsidP="000A06BE">
            <w:pPr>
              <w:pStyle w:val="a6"/>
              <w:spacing w:line="276" w:lineRule="auto"/>
              <w:ind w:right="-143"/>
              <w:rPr>
                <w:rFonts w:ascii="Times New Roman" w:hAnsi="Times New Roman" w:cs="Times New Roman"/>
                <w:bCs/>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Педагогическая диагностика:</w:t>
            </w:r>
          </w:p>
          <w:p w:rsidR="00C3633E" w:rsidRDefault="00C3633E" w:rsidP="000A06BE">
            <w:pPr>
              <w:pStyle w:val="a6"/>
              <w:spacing w:line="276" w:lineRule="auto"/>
              <w:ind w:right="-143"/>
              <w:rPr>
                <w:rFonts w:ascii="Times New Roman" w:hAnsi="Times New Roman" w:cs="Times New Roman"/>
                <w:bCs/>
                <w:sz w:val="24"/>
                <w:szCs w:val="24"/>
              </w:rPr>
            </w:pPr>
            <w:r>
              <w:rPr>
                <w:rFonts w:ascii="Times New Roman" w:hAnsi="Times New Roman" w:cs="Times New Roman"/>
                <w:bCs/>
                <w:sz w:val="24"/>
                <w:szCs w:val="24"/>
              </w:rPr>
              <w:t>- ознакомление с предметным окружением;</w:t>
            </w:r>
          </w:p>
          <w:p w:rsidR="00C3633E" w:rsidRDefault="00C3633E" w:rsidP="000A06BE">
            <w:pPr>
              <w:pStyle w:val="a6"/>
              <w:spacing w:line="276" w:lineRule="auto"/>
              <w:ind w:right="-143"/>
              <w:rPr>
                <w:rFonts w:ascii="Times New Roman" w:hAnsi="Times New Roman" w:cs="Times New Roman"/>
                <w:bCs/>
                <w:sz w:val="24"/>
                <w:szCs w:val="24"/>
              </w:rPr>
            </w:pPr>
            <w:r>
              <w:rPr>
                <w:rFonts w:ascii="Times New Roman" w:hAnsi="Times New Roman" w:cs="Times New Roman"/>
                <w:bCs/>
                <w:sz w:val="24"/>
                <w:szCs w:val="24"/>
              </w:rPr>
              <w:t>- ознакомление с социальным окружением;</w:t>
            </w:r>
          </w:p>
          <w:p w:rsidR="00C3633E" w:rsidRDefault="00C3633E" w:rsidP="000A06BE">
            <w:pPr>
              <w:pStyle w:val="a6"/>
              <w:spacing w:line="276" w:lineRule="auto"/>
              <w:ind w:right="-143"/>
              <w:rPr>
                <w:rFonts w:ascii="Times New Roman" w:hAnsi="Times New Roman" w:cs="Times New Roman"/>
                <w:sz w:val="24"/>
                <w:szCs w:val="24"/>
              </w:rPr>
            </w:pPr>
            <w:r>
              <w:rPr>
                <w:rFonts w:ascii="Times New Roman" w:hAnsi="Times New Roman" w:cs="Times New Roman"/>
                <w:bCs/>
                <w:sz w:val="24"/>
                <w:szCs w:val="24"/>
              </w:rPr>
              <w:t>- ознакомление с миром природы.</w:t>
            </w:r>
          </w:p>
        </w:tc>
      </w:tr>
    </w:tbl>
    <w:p w:rsidR="00C3633E" w:rsidRDefault="00C3633E" w:rsidP="00D87FAA">
      <w:pPr>
        <w:ind w:left="-567" w:right="-143" w:firstLine="709"/>
        <w:jc w:val="center"/>
        <w:rPr>
          <w:rFonts w:ascii="Times New Roman" w:hAnsi="Times New Roman" w:cs="Times New Roman"/>
          <w:b/>
          <w:color w:val="C00000"/>
          <w:sz w:val="24"/>
          <w:szCs w:val="24"/>
        </w:rPr>
      </w:pPr>
    </w:p>
    <w:p w:rsidR="00C3633E" w:rsidRDefault="00C3633E" w:rsidP="00D87FAA">
      <w:pPr>
        <w:spacing w:after="0" w:line="240" w:lineRule="auto"/>
        <w:ind w:left="-567" w:right="-143" w:firstLine="709"/>
        <w:rPr>
          <w:rFonts w:ascii="Times New Roman" w:eastAsia="Times New Roman" w:hAnsi="Times New Roman" w:cs="Times New Roman"/>
          <w:b/>
          <w:bCs/>
          <w:sz w:val="24"/>
          <w:szCs w:val="24"/>
          <w:lang w:eastAsia="ru-RU"/>
        </w:rPr>
      </w:pPr>
      <w:r w:rsidRPr="00963B4C">
        <w:rPr>
          <w:rFonts w:ascii="Times New Roman" w:eastAsia="Times New Roman" w:hAnsi="Times New Roman" w:cs="Times New Roman"/>
          <w:b/>
          <w:bCs/>
          <w:sz w:val="24"/>
          <w:szCs w:val="24"/>
          <w:lang w:eastAsia="ru-RU"/>
        </w:rPr>
        <w:t>От 6 лет до 7 лет</w:t>
      </w:r>
    </w:p>
    <w:p w:rsidR="00CE3408" w:rsidRPr="00963B4C" w:rsidRDefault="00CE3408" w:rsidP="00D87FAA">
      <w:pPr>
        <w:spacing w:after="0" w:line="240" w:lineRule="auto"/>
        <w:ind w:left="-567" w:right="-143" w:firstLine="709"/>
        <w:rPr>
          <w:rFonts w:ascii="Times New Roman" w:eastAsia="Times New Roman" w:hAnsi="Times New Roman" w:cs="Times New Roman"/>
          <w:b/>
          <w:bCs/>
          <w:sz w:val="24"/>
          <w:szCs w:val="24"/>
          <w:lang w:eastAsia="ru-RU"/>
        </w:rPr>
      </w:pPr>
    </w:p>
    <w:p w:rsidR="00C95A67" w:rsidRDefault="005B0307" w:rsidP="00D87FAA">
      <w:pPr>
        <w:spacing w:after="0" w:line="240" w:lineRule="auto"/>
        <w:ind w:left="-567" w:right="-143" w:firstLine="709"/>
        <w:rPr>
          <w:rFonts w:ascii="Times New Roman" w:eastAsia="Times New Roman" w:hAnsi="Times New Roman"/>
          <w:sz w:val="24"/>
          <w:szCs w:val="24"/>
          <w:lang w:eastAsia="ru-RU"/>
        </w:rPr>
      </w:pPr>
      <w:r w:rsidRPr="00963B4C">
        <w:rPr>
          <w:rFonts w:ascii="Times New Roman" w:eastAsia="Times New Roman" w:hAnsi="Times New Roman"/>
          <w:b/>
          <w:sz w:val="24"/>
          <w:szCs w:val="24"/>
          <w:lang w:eastAsia="ru-RU"/>
        </w:rPr>
        <w:t>1</w:t>
      </w:r>
      <w:r>
        <w:rPr>
          <w:rFonts w:ascii="Times New Roman" w:eastAsia="Times New Roman" w:hAnsi="Times New Roman"/>
          <w:sz w:val="24"/>
          <w:szCs w:val="24"/>
          <w:lang w:eastAsia="ru-RU"/>
        </w:rPr>
        <w:t xml:space="preserve">. </w:t>
      </w:r>
      <w:r w:rsidR="00C95A67">
        <w:rPr>
          <w:rFonts w:ascii="Times New Roman" w:eastAsia="Times New Roman" w:hAnsi="Times New Roman"/>
          <w:b/>
          <w:sz w:val="24"/>
          <w:szCs w:val="24"/>
          <w:lang w:eastAsia="ru-RU"/>
        </w:rPr>
        <w:t>Задачи образовательной деятельности</w:t>
      </w:r>
    </w:p>
    <w:p w:rsidR="00C3633E" w:rsidRDefault="00C3633E"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познавательного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расширять самостоятельность, поощрять творчество детей в познавательно - исследовательской деятельности, избирательность познавательных интересов;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развивать умения детей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совместные результаты познания;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обогащать пространственные и временные представления, поощрять использование счета, вычислений, измерения, логических операций для познания и преобразования предметов окружающего мира;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развивать умения детей применять некоторые цифровые средства для познания окружающего мира, соблюдая правила их безопасного использования;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закреплять и расширять представления детей о способах взаимодействия со взрослыми и сверстниками в разных видах деятельности, развивать чувство собственной компетентности в решении различных познавательных задач;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расширять представления о культурно-исторических событиях малой родины и Отечества, развивать интерес к достопримечательностям родной страны, ее традициям и праздникам; воспитывать эмоционально-положительное отношение к ним;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формировать представления детей о многообразии стран и народов мира;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8) расширять и уточнять представления детей о богатстве природного мира в разных регионах России и на планете, о некоторых способах приспособления животных и растений к среде обитания, их потребностях, образе жизни живой природы и человека в разные сезоны года, закреплять умения классифицировать объекты живой природы;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9) расширять и углублять представления детей о неживой природе и ее свойствах, их использовании человеком, явлениях природы, воспитывать бережное и заботливое отношения к ней, формировать представления о профессиях, связанных с природой и ее защитой. </w:t>
      </w:r>
    </w:p>
    <w:p w:rsidR="00CE3408" w:rsidRDefault="00CE3408" w:rsidP="00D87FAA">
      <w:pPr>
        <w:spacing w:after="0" w:line="240" w:lineRule="auto"/>
        <w:ind w:left="-567" w:right="-143" w:firstLine="709"/>
        <w:rPr>
          <w:rFonts w:ascii="Times New Roman" w:eastAsia="Times New Roman" w:hAnsi="Times New Roman"/>
          <w:sz w:val="24"/>
          <w:szCs w:val="24"/>
          <w:lang w:eastAsia="ru-RU"/>
        </w:rPr>
      </w:pPr>
    </w:p>
    <w:p w:rsidR="00C3633E" w:rsidRDefault="00C3633E"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w:t>
      </w:r>
      <w:r w:rsidR="005B0307" w:rsidRPr="00963B4C">
        <w:rPr>
          <w:rFonts w:ascii="Times New Roman" w:eastAsia="Times New Roman" w:hAnsi="Times New Roman"/>
          <w:b/>
          <w:sz w:val="24"/>
          <w:szCs w:val="24"/>
          <w:lang w:eastAsia="ru-RU"/>
        </w:rPr>
        <w:t>2.</w:t>
      </w:r>
      <w:r w:rsidR="005B0307">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Содержание образовательной деятельности</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1) Сенсорные эталоны и познавательные действия: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исследовательской деятельности педагог совершенствует способы познания свойств и отношений между различными предметами, сравнения нескольких предметов по 4 - 6 основаниям с выделением сходства, отличия свойств материалов. В ходе специально организованной деятельности осуществляет развитие у детей способности к различению и называнию всех цветов спектра и ахроматических цветов, оттенков цвета, умения смешивать цвета для получения нужного тона и оттенка;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стремление детей к самостоятельному выбору способов осуществления разных видов познавательной деятельности, обеспечению самоконтроля и взаимоконтроля результатов деятельности и отдельных действий во взаимодействии со сверстниками, использованию разных форм совместной познавательной деятельности. Поощряет умение детей обсуждать проблему, совместно находить способы ее решения, проявлять инициативу;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обогащает представления о цифровых средствах познания окружающего мира, закрепляет правила безопасного обращения с ними.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Математические представления: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умения использовать для познания объектов и явлений окружающего мира математические способы нахождения решений: вычисление, измерение, сравнение по количеству, форме и величине с помощью условной меры, создание планов, схем, использование знаков, эталонов и другое;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специально организованной деятельности совершенствует умения считать в прямом и обратном порядке, знакомит с составом чисел из двух меньших в пределах первого десятка, закрепляет знания о цифрах, развивает умение составлять и решать простые арифметические задачи на сложение и вычитание;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обогащает представления о плоских и объемных геометрических фигурах, совершенствует умение выделять структуру геометрических фигур и устанавливать взаимосвязи между ними. Педагог способствует совершенствованию у детей умений классифицировать фигуры по внешним структурным признакам: округлые, многоугольники (треугольники, четырехугольники и тому подобное), овладению различными способами видоизменения геометрических фигур: наложение, соединение, разрезание и другое;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формирует представления и умение измерять протяженность, массу и объем веществ с помощью условной меры и понимание взаимообратных отношений между мерой и результатом измерения. Педагог закрепляет умения ориентироваться на местности и показывает способы ориентировки в двухмерном пространстве, по схеме, плану, на странице тетради в клетку. Формирует представления о календаре как системе измерения времени, развивает чувство времени, умения определять время по часам с точностью до четверти часа.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Окружающий мир: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совместной с детьми деятельности педагог обогащает представления о родном населенном пункте (название улиц, некоторых архитектурных особенностях, достопримечательностей), о стране (герб, гимн, атрибуты государственной власти, Президент, столица и крупные города, особенности природы и населения). Раскрывает и уточняет назначения общественных учреждений, разных видов транспорта, рассказывает о местах труда и отдыха людей в городе, об истории города и выдающихся горожанах, традициях городской жизни. Посредством поисковой и игровой деятельности педагог побуждает проявление интереса детей к ярким фактам из истории и культуры страны и общества, некоторым выдающимся людям России;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формирует представление о планете Земля как общем доме людей, о многообразии стран и народов мира на ней.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Природа: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расширяет и актуализирует представления детей о многообразии природного мира родного края, различных областей и регионов России и на Земле, рассказывает о некоторых наиболее ярких представителях животных и растений разных природных зон (пустыня, степь, </w:t>
      </w:r>
      <w:r>
        <w:rPr>
          <w:rFonts w:ascii="Times New Roman" w:eastAsia="Times New Roman" w:hAnsi="Times New Roman"/>
          <w:sz w:val="24"/>
          <w:szCs w:val="24"/>
          <w:lang w:eastAsia="ru-RU"/>
        </w:rPr>
        <w:lastRenderedPageBreak/>
        <w:t xml:space="preserve">тайга, тундра и другие), об их образе жизни и приспособлении к среде обитания, изменениях жизни в разные сезоны года. Закрепляет умение сравнивать, выделять свойства объектов, классифицировать их по признакам, формирует представления об отличии и сходстве животных и растений, их жизненных потребностях, этапах роста и развития, об уходе взрослых животных за своим потомством, способах выращивания человеком растений, животных (в том числе и культурных, лекарственных растений), профессиях с этим связанных;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стремление детей к наблюдениям за природными явлениями, живимыми и неживыми объектами, самостоятельному экспериментированию, наблюдению и другим способам деятельности для познания свойств объектов неживой природы (воды, воздуха, песка, глины, почвы, камней и других), знакомит с многообразием водных ресурсов (моря, океаны, озера, реки, водопады), камней и минералов, некоторых полезных ископаемых региона проживания (нефть, уголь, серебро, золото, алмазы и другие); об использовании человеком свойств неживой природы для хозяйственных нужд (ветряные мельницы, водохранилища, солнечные батареи, ледяные катки); о некоторых небесных телах (планеты, кометы, звезды), роли солнечного света, тепла в жизни живой природы;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углубляет представления о характерных явлениях природы в разные сезоны года (изменение температуры воздуха, роль ветра, листопада и осадков в природе), изменениях в жизни животных, растений и человека, о влиянии деятельности человека на природу; </w:t>
      </w:r>
    </w:p>
    <w:p w:rsidR="00C3633E" w:rsidRDefault="00C3633E"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закрепляет правила поведения в природе, воспитывает осознанное, бережное и заботливое отношение к природе и ее ресурсам. </w:t>
      </w:r>
    </w:p>
    <w:p w:rsidR="00C3633E" w:rsidRDefault="00C3633E" w:rsidP="00D87FAA">
      <w:pPr>
        <w:pStyle w:val="a6"/>
        <w:ind w:left="-567" w:right="-143" w:firstLine="709"/>
        <w:jc w:val="center"/>
        <w:rPr>
          <w:rFonts w:ascii="Times New Roman" w:hAnsi="Times New Roman"/>
          <w:b/>
          <w:sz w:val="24"/>
          <w:szCs w:val="24"/>
        </w:rPr>
      </w:pPr>
    </w:p>
    <w:p w:rsidR="00C3633E" w:rsidRPr="00963B4C" w:rsidRDefault="00C3633E" w:rsidP="00AF21AE">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познавательному развитию детей от 6 до 7 лет, обеспечивающее реализацию с</w:t>
      </w:r>
      <w:r w:rsidR="00963B4C">
        <w:rPr>
          <w:rFonts w:ascii="Times New Roman" w:hAnsi="Times New Roman" w:cs="Times New Roman"/>
          <w:b/>
          <w:sz w:val="24"/>
          <w:szCs w:val="24"/>
        </w:rPr>
        <w:t>одержания Федеральной программы</w:t>
      </w:r>
    </w:p>
    <w:p w:rsidR="00C3633E" w:rsidRDefault="00C3633E" w:rsidP="00AF21AE">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w:t>
      </w:r>
      <w:r w:rsidR="00963B4C">
        <w:rPr>
          <w:rFonts w:ascii="Times New Roman" w:hAnsi="Times New Roman" w:cs="Times New Roman"/>
          <w:b/>
          <w:sz w:val="24"/>
          <w:szCs w:val="24"/>
        </w:rPr>
        <w:t>ние по познавательному развитию</w:t>
      </w:r>
    </w:p>
    <w:p w:rsidR="00C3633E" w:rsidRDefault="00C3633E" w:rsidP="00AF21AE">
      <w:pPr>
        <w:pStyle w:val="a6"/>
        <w:ind w:left="-567"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Сенсорные эталоны и познавательные действия</w:t>
      </w:r>
    </w:p>
    <w:p w:rsidR="00C3633E" w:rsidRDefault="00C3633E" w:rsidP="00D87FAA">
      <w:pPr>
        <w:pStyle w:val="a6"/>
        <w:ind w:left="-567" w:right="-143" w:firstLine="709"/>
        <w:rPr>
          <w:rFonts w:ascii="Times New Roman" w:hAnsi="Times New Roman" w:cs="Times New Roman"/>
          <w:b/>
          <w:sz w:val="24"/>
          <w:szCs w:val="24"/>
        </w:rPr>
      </w:pPr>
      <w:r>
        <w:rPr>
          <w:rFonts w:ascii="Times New Roman" w:eastAsia="Times New Roman" w:hAnsi="Times New Roman"/>
          <w:b/>
          <w:sz w:val="24"/>
          <w:szCs w:val="24"/>
          <w:lang w:eastAsia="ru-RU"/>
        </w:rPr>
        <w:t xml:space="preserve"> </w:t>
      </w:r>
    </w:p>
    <w:tbl>
      <w:tblPr>
        <w:tblStyle w:val="a9"/>
        <w:tblW w:w="10065" w:type="dxa"/>
        <w:tblInd w:w="-459" w:type="dxa"/>
        <w:tblLook w:val="04A0" w:firstRow="1" w:lastRow="0" w:firstColumn="1" w:lastColumn="0" w:noHBand="0" w:noVBand="1"/>
      </w:tblPr>
      <w:tblGrid>
        <w:gridCol w:w="1418"/>
        <w:gridCol w:w="8647"/>
      </w:tblGrid>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hAnsi="Times New Roman" w:cs="Times New Roman"/>
                <w:b/>
                <w:sz w:val="24"/>
                <w:szCs w:val="24"/>
              </w:rPr>
            </w:pPr>
          </w:p>
          <w:p w:rsidR="00C3633E" w:rsidRDefault="00C3633E"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C3633E" w:rsidRDefault="00C3633E" w:rsidP="00D87FAA">
            <w:pPr>
              <w:ind w:left="-567" w:right="-143" w:firstLine="709"/>
              <w:jc w:val="center"/>
              <w:rPr>
                <w:rFonts w:ascii="Times New Roman" w:hAnsi="Times New Roman" w:cs="Times New Roman"/>
                <w:b/>
                <w:sz w:val="24"/>
                <w:szCs w:val="24"/>
              </w:rPr>
            </w:pP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3633E" w:rsidRDefault="00C3633E" w:rsidP="00AF21AE">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C3633E" w:rsidP="000A06BE">
            <w:pPr>
              <w:pStyle w:val="a6"/>
              <w:ind w:right="-143"/>
              <w:rPr>
                <w:lang w:eastAsia="ru-RU"/>
              </w:rPr>
            </w:pPr>
            <w:r>
              <w:rPr>
                <w:lang w:eastAsia="ru-RU"/>
              </w:rPr>
              <w:t>«</w:t>
            </w:r>
            <w:r>
              <w:rPr>
                <w:rFonts w:ascii="Times New Roman" w:eastAsia="Times New Roman" w:hAnsi="Times New Roman"/>
                <w:sz w:val="24"/>
                <w:szCs w:val="24"/>
                <w:lang w:eastAsia="ru-RU"/>
              </w:rPr>
              <w:t xml:space="preserve">Способы познания свойств и отношений между предметами». </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C3633E" w:rsidP="000A06BE">
            <w:pPr>
              <w:ind w:right="-143"/>
              <w:rPr>
                <w:rFonts w:ascii="Times New Roman" w:hAnsi="Times New Roman" w:cs="Times New Roman"/>
                <w:sz w:val="24"/>
                <w:szCs w:val="24"/>
              </w:rPr>
            </w:pPr>
            <w:r>
              <w:rPr>
                <w:rFonts w:ascii="Times New Roman" w:hAnsi="Times New Roman" w:cs="Times New Roman"/>
                <w:sz w:val="24"/>
                <w:szCs w:val="24"/>
              </w:rPr>
              <w:t>«С</w:t>
            </w:r>
            <w:r>
              <w:rPr>
                <w:rFonts w:ascii="Times New Roman" w:eastAsia="Times New Roman" w:hAnsi="Times New Roman"/>
                <w:sz w:val="24"/>
                <w:szCs w:val="24"/>
                <w:lang w:eastAsia="ru-RU"/>
              </w:rPr>
              <w:t>равнения нескольких предметов по 4 - 6 основаниям с выделением сходства, отличия свойств материалов»</w:t>
            </w:r>
            <w:r w:rsidR="00152DE0">
              <w:rPr>
                <w:rFonts w:ascii="Times New Roman" w:eastAsia="Times New Roman" w:hAnsi="Times New Roman"/>
                <w:sz w:val="24"/>
                <w:szCs w:val="24"/>
                <w:lang w:eastAsia="ru-RU"/>
              </w:rPr>
              <w:t>.</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C3633E" w:rsidP="000A06BE">
            <w:pPr>
              <w:pStyle w:val="a6"/>
              <w:ind w:right="-143"/>
              <w:rPr>
                <w:rFonts w:ascii="Times New Roman" w:hAnsi="Times New Roman" w:cs="Times New Roman"/>
                <w:sz w:val="24"/>
                <w:szCs w:val="24"/>
              </w:rPr>
            </w:pPr>
            <w:r>
              <w:rPr>
                <w:rFonts w:ascii="Times New Roman" w:hAnsi="Times New Roman" w:cs="Times New Roman"/>
                <w:sz w:val="24"/>
                <w:szCs w:val="24"/>
              </w:rPr>
              <w:t>«</w:t>
            </w:r>
            <w:r>
              <w:rPr>
                <w:rFonts w:ascii="Times New Roman" w:eastAsia="Times New Roman" w:hAnsi="Times New Roman"/>
                <w:sz w:val="24"/>
                <w:szCs w:val="24"/>
                <w:lang w:eastAsia="ru-RU"/>
              </w:rPr>
              <w:t>Различение и называние всех цветов спектра и ахроматических цветов, оттенков цвета».</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C3633E" w:rsidP="000A06BE">
            <w:pPr>
              <w:pStyle w:val="a6"/>
              <w:ind w:right="-143"/>
              <w:rPr>
                <w:rFonts w:ascii="Times New Roman" w:hAnsi="Times New Roman" w:cs="Times New Roman"/>
                <w:sz w:val="24"/>
                <w:szCs w:val="24"/>
              </w:rPr>
            </w:pPr>
            <w:r>
              <w:rPr>
                <w:rFonts w:ascii="Times New Roman" w:hAnsi="Times New Roman" w:cs="Times New Roman"/>
                <w:sz w:val="24"/>
                <w:szCs w:val="24"/>
              </w:rPr>
              <w:t xml:space="preserve">«Способы обследования предметов» (наложение, приложение, измерение, сравнение по количеству, размеру, весу). </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sz w:val="24"/>
                <w:szCs w:val="24"/>
              </w:rPr>
            </w:pPr>
            <w:r>
              <w:rPr>
                <w:rFonts w:ascii="Times New Roman" w:hAnsi="Times New Roman" w:cs="Times New Roman"/>
                <w:sz w:val="24"/>
                <w:szCs w:val="24"/>
              </w:rPr>
              <w:t>«Классификация предметов по общим качествам» (форме, величине, строению, цвету).</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ind w:right="-143"/>
              <w:rPr>
                <w:rFonts w:ascii="Times New Roman" w:hAnsi="Times New Roman" w:cs="Times New Roman"/>
                <w:b/>
                <w:bCs/>
                <w:sz w:val="24"/>
                <w:szCs w:val="24"/>
              </w:rPr>
            </w:pPr>
            <w:r>
              <w:rPr>
                <w:rFonts w:ascii="Times New Roman" w:hAnsi="Times New Roman" w:cs="Times New Roman"/>
                <w:sz w:val="24"/>
                <w:szCs w:val="24"/>
              </w:rPr>
              <w:t>«Развитие познавательных действий: самостоятельное установление связей и отношений между системами объектов и явлений с применением различных средств».</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C3633E" w:rsidP="000A06BE">
            <w:pPr>
              <w:pStyle w:val="a6"/>
              <w:ind w:right="-143"/>
              <w:rPr>
                <w:rFonts w:ascii="Times New Roman" w:hAnsi="Times New Roman" w:cs="Times New Roman"/>
                <w:sz w:val="24"/>
                <w:szCs w:val="24"/>
              </w:rPr>
            </w:pPr>
            <w:r>
              <w:rPr>
                <w:rFonts w:ascii="Times New Roman" w:hAnsi="Times New Roman" w:cs="Times New Roman"/>
                <w:sz w:val="24"/>
                <w:szCs w:val="24"/>
              </w:rPr>
              <w:t>«Выявление скрытых свойств объектов».</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C3633E" w:rsidP="000A06BE">
            <w:pPr>
              <w:ind w:right="-143"/>
              <w:rPr>
                <w:rFonts w:ascii="Times New Roman" w:hAnsi="Times New Roman" w:cs="Times New Roman"/>
                <w:sz w:val="24"/>
                <w:szCs w:val="24"/>
              </w:rPr>
            </w:pPr>
            <w:r>
              <w:rPr>
                <w:rFonts w:ascii="Times New Roman" w:hAnsi="Times New Roman" w:cs="Times New Roman"/>
                <w:sz w:val="24"/>
                <w:szCs w:val="24"/>
              </w:rPr>
              <w:t>«Оптимальные способы получения информации».</w:t>
            </w:r>
          </w:p>
        </w:tc>
      </w:tr>
      <w:tr w:rsidR="00C3633E" w:rsidTr="000A06BE">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ind w:right="-143"/>
              <w:rPr>
                <w:rFonts w:ascii="Times New Roman" w:hAnsi="Times New Roman" w:cs="Times New Roman"/>
                <w:sz w:val="24"/>
                <w:szCs w:val="24"/>
              </w:rPr>
            </w:pPr>
            <w:r>
              <w:rPr>
                <w:rFonts w:ascii="Times New Roman" w:hAnsi="Times New Roman" w:cs="Times New Roman"/>
                <w:sz w:val="24"/>
                <w:szCs w:val="24"/>
              </w:rPr>
              <w:t>«Самооценка результатов деятельности».</w:t>
            </w:r>
          </w:p>
        </w:tc>
      </w:tr>
    </w:tbl>
    <w:p w:rsidR="00152DE0" w:rsidRDefault="00152DE0" w:rsidP="00D87FAA">
      <w:pPr>
        <w:pStyle w:val="a6"/>
        <w:ind w:left="-567" w:right="-143" w:firstLine="709"/>
        <w:jc w:val="center"/>
        <w:rPr>
          <w:rFonts w:ascii="Times New Roman" w:eastAsia="Calibri" w:hAnsi="Times New Roman" w:cs="Times New Roman"/>
          <w:b/>
          <w:sz w:val="24"/>
          <w:szCs w:val="24"/>
        </w:rPr>
      </w:pPr>
    </w:p>
    <w:p w:rsidR="00C3633E" w:rsidRDefault="00C3633E" w:rsidP="00AF21AE">
      <w:pPr>
        <w:pStyle w:val="a6"/>
        <w:ind w:left="-567" w:right="-143"/>
        <w:jc w:val="center"/>
        <w:rPr>
          <w:rFonts w:ascii="Times New Roman" w:eastAsia="Calibri" w:hAnsi="Times New Roman" w:cs="Times New Roman"/>
          <w:b/>
          <w:sz w:val="24"/>
          <w:szCs w:val="24"/>
        </w:rPr>
      </w:pPr>
      <w:r>
        <w:rPr>
          <w:rFonts w:ascii="Times New Roman" w:eastAsia="Calibri" w:hAnsi="Times New Roman" w:cs="Times New Roman"/>
          <w:b/>
          <w:sz w:val="24"/>
          <w:szCs w:val="24"/>
        </w:rPr>
        <w:t>Темы занятий по познавате</w:t>
      </w:r>
      <w:r w:rsidR="00152DE0">
        <w:rPr>
          <w:rFonts w:ascii="Times New Roman" w:eastAsia="Calibri" w:hAnsi="Times New Roman" w:cs="Times New Roman"/>
          <w:b/>
          <w:sz w:val="24"/>
          <w:szCs w:val="24"/>
        </w:rPr>
        <w:t>льному развитию детей 6 - 7 лет</w:t>
      </w:r>
    </w:p>
    <w:p w:rsidR="00C3633E" w:rsidRPr="00152DE0" w:rsidRDefault="00152DE0" w:rsidP="00AF21AE">
      <w:pPr>
        <w:pStyle w:val="a6"/>
        <w:ind w:left="-567" w:right="-143"/>
        <w:jc w:val="center"/>
        <w:rPr>
          <w:rFonts w:ascii="Times New Roman" w:eastAsia="Calibri" w:hAnsi="Times New Roman" w:cs="Times New Roman"/>
          <w:b/>
          <w:sz w:val="24"/>
          <w:szCs w:val="24"/>
        </w:rPr>
      </w:pPr>
      <w:r>
        <w:rPr>
          <w:rFonts w:ascii="Times New Roman" w:eastAsia="Calibri" w:hAnsi="Times New Roman" w:cs="Times New Roman"/>
          <w:b/>
          <w:sz w:val="24"/>
          <w:szCs w:val="24"/>
        </w:rPr>
        <w:t>Математические представления</w:t>
      </w:r>
    </w:p>
    <w:tbl>
      <w:tblPr>
        <w:tblW w:w="0" w:type="auto"/>
        <w:tblInd w:w="-459" w:type="dxa"/>
        <w:tblLook w:val="04A0" w:firstRow="1" w:lastRow="0" w:firstColumn="1" w:lastColumn="0" w:noHBand="0" w:noVBand="1"/>
      </w:tblPr>
      <w:tblGrid>
        <w:gridCol w:w="1418"/>
        <w:gridCol w:w="8612"/>
      </w:tblGrid>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pStyle w:val="a6"/>
              <w:spacing w:line="276" w:lineRule="auto"/>
              <w:ind w:left="-567" w:right="-143" w:firstLine="709"/>
              <w:jc w:val="center"/>
              <w:rPr>
                <w:rFonts w:ascii="Times New Roman" w:hAnsi="Times New Roman" w:cs="Times New Roman"/>
                <w:b/>
                <w:bCs/>
                <w:sz w:val="24"/>
                <w:szCs w:val="24"/>
              </w:rPr>
            </w:pPr>
          </w:p>
          <w:p w:rsidR="00C3633E" w:rsidRDefault="00C3633E" w:rsidP="00D87FAA">
            <w:pPr>
              <w:pStyle w:val="a6"/>
              <w:spacing w:line="276" w:lineRule="auto"/>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C3633E" w:rsidRDefault="00C3633E" w:rsidP="00D87FAA">
            <w:pPr>
              <w:pStyle w:val="a6"/>
              <w:spacing w:line="276" w:lineRule="auto"/>
              <w:ind w:left="-567" w:right="-143" w:firstLine="709"/>
              <w:jc w:val="center"/>
              <w:rPr>
                <w:rFonts w:ascii="Times New Roman" w:hAnsi="Times New Roman" w:cs="Times New Roman"/>
                <w:b/>
                <w:bCs/>
                <w:sz w:val="24"/>
                <w:szCs w:val="24"/>
              </w:rPr>
            </w:pP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AF21AE">
            <w:pPr>
              <w:pStyle w:val="a6"/>
              <w:spacing w:line="276" w:lineRule="auto"/>
              <w:ind w:firstLine="459"/>
              <w:jc w:val="center"/>
              <w:rPr>
                <w:rFonts w:ascii="Times New Roman" w:hAnsi="Times New Roman" w:cs="Times New Roman"/>
                <w:b/>
                <w:bCs/>
                <w:sz w:val="24"/>
                <w:szCs w:val="24"/>
              </w:rPr>
            </w:pPr>
          </w:p>
          <w:p w:rsidR="00C3633E" w:rsidRDefault="00C3633E" w:rsidP="00AF21AE">
            <w:pPr>
              <w:pStyle w:val="a6"/>
              <w:spacing w:line="276" w:lineRule="auto"/>
              <w:ind w:firstLine="459"/>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p w:rsidR="00C3633E" w:rsidRDefault="00C3633E" w:rsidP="00AF21AE">
            <w:pPr>
              <w:pStyle w:val="a6"/>
              <w:spacing w:line="276" w:lineRule="auto"/>
              <w:ind w:firstLine="459"/>
              <w:jc w:val="center"/>
              <w:rPr>
                <w:rFonts w:ascii="Times New Roman" w:hAnsi="Times New Roman" w:cs="Times New Roman"/>
                <w:b/>
                <w:bCs/>
                <w:sz w:val="24"/>
                <w:szCs w:val="24"/>
              </w:rPr>
            </w:pP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Сентябрь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«Сложение. Общие пред</w:t>
            </w:r>
            <w:r>
              <w:rPr>
                <w:rFonts w:ascii="Times New Roman" w:hAnsi="Times New Roman" w:cs="Times New Roman"/>
                <w:sz w:val="24"/>
                <w:szCs w:val="24"/>
              </w:rPr>
              <w:softHyphen/>
              <w:t>ставления о действии сложения как объединении частей в еди</w:t>
            </w:r>
            <w:r>
              <w:rPr>
                <w:rFonts w:ascii="Times New Roman" w:hAnsi="Times New Roman" w:cs="Times New Roman"/>
                <w:sz w:val="24"/>
                <w:szCs w:val="24"/>
              </w:rPr>
              <w:softHyphen/>
              <w:t>ное целое».</w:t>
            </w:r>
          </w:p>
          <w:p w:rsidR="00C3633E" w:rsidRDefault="00C3633E" w:rsidP="000A06BE">
            <w:pPr>
              <w:pStyle w:val="a6"/>
              <w:spacing w:line="276" w:lineRule="auto"/>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rPr>
              <w:t>Вычитание. Представление о действии вычитания».</w:t>
            </w:r>
          </w:p>
          <w:p w:rsidR="00C3633E" w:rsidRDefault="00C3633E" w:rsidP="000A06BE">
            <w:pPr>
              <w:pStyle w:val="a6"/>
              <w:spacing w:line="276" w:lineRule="auto"/>
              <w:rPr>
                <w:rFonts w:ascii="Times New Roman" w:hAnsi="Times New Roman" w:cs="Times New Roman"/>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«Образование двух чисел».</w:t>
            </w:r>
          </w:p>
          <w:p w:rsidR="00C3633E" w:rsidRDefault="00C3633E" w:rsidP="000A06BE">
            <w:pPr>
              <w:pStyle w:val="a6"/>
              <w:spacing w:line="276" w:lineRule="auto"/>
              <w:rPr>
                <w:rFonts w:ascii="Times New Roman" w:hAnsi="Times New Roman" w:cs="Times New Roman"/>
                <w:bCs/>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 xml:space="preserve">«Количество». </w:t>
            </w:r>
            <w:r>
              <w:rPr>
                <w:rFonts w:ascii="Times New Roman" w:hAnsi="Times New Roman" w:cs="Times New Roman"/>
                <w:sz w:val="24"/>
                <w:szCs w:val="24"/>
              </w:rPr>
              <w:t>«Время» (1 минута, 10 минут, 1 час).</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0A06BE">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«Количество. Счет. Геометрические фигуры».</w:t>
            </w:r>
          </w:p>
          <w:p w:rsidR="00C3633E" w:rsidRDefault="00C3633E" w:rsidP="000A06BE">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«Количество. Счет. Геометрические фигуры» (продолжение).</w:t>
            </w:r>
          </w:p>
          <w:p w:rsidR="00C3633E" w:rsidRDefault="00C3633E" w:rsidP="000A06BE">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«Установление соответствия между количеством предметов и цифрой».</w:t>
            </w:r>
          </w:p>
          <w:p w:rsidR="00C3633E" w:rsidRDefault="00C3633E" w:rsidP="000A06BE">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«Математическая викторина».</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«Количественный состав чисел 6 и 7. Измерение предметов».</w:t>
            </w:r>
          </w:p>
          <w:p w:rsidR="00C3633E" w:rsidRDefault="00C3633E" w:rsidP="002D0F8F">
            <w:pPr>
              <w:pStyle w:val="a6"/>
              <w:spacing w:line="276" w:lineRule="auto"/>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«Количественный состав чисел 8 и 9. Творческое конструирование».</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«Количественный состав числа 10».</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«Ориентировка в пространстве». «Ориентировка во времени». «Время» (1 минута, 10 минут, 1 час закрепление, повторение). </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rPr>
                <w:rFonts w:ascii="Times New Roman" w:eastAsia="Times New Roman" w:hAnsi="Times New Roman" w:cs="Times New Roman"/>
                <w:bCs/>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bCs/>
                <w:sz w:val="24"/>
                <w:szCs w:val="24"/>
              </w:rPr>
              <w:t>Промежуточная педагогическая диагностика</w:t>
            </w:r>
            <w:r>
              <w:rPr>
                <w:rFonts w:ascii="Times New Roman" w:eastAsia="Times New Roman" w:hAnsi="Times New Roman" w:cs="Times New Roman"/>
                <w:bCs/>
                <w:sz w:val="24"/>
                <w:szCs w:val="24"/>
                <w:lang w:eastAsia="ru-RU"/>
              </w:rPr>
              <w:t xml:space="preserve"> эффективности усвоения программного материала по разделу «Количество, счет» (игровые математические задания).</w:t>
            </w:r>
          </w:p>
          <w:p w:rsidR="00C3633E" w:rsidRDefault="00C3633E" w:rsidP="002D0F8F">
            <w:pPr>
              <w:pStyle w:val="a6"/>
              <w:spacing w:line="276" w:lineRule="auto"/>
              <w:rPr>
                <w:rFonts w:ascii="Times New Roman" w:eastAsia="Times New Roman" w:hAnsi="Times New Roman" w:cs="Times New Roman"/>
                <w:bCs/>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Промежуточная педагогическая диагностика</w:t>
            </w:r>
            <w:r>
              <w:rPr>
                <w:rFonts w:ascii="Times New Roman" w:eastAsia="Times New Roman" w:hAnsi="Times New Roman" w:cs="Times New Roman"/>
                <w:bCs/>
                <w:sz w:val="24"/>
                <w:szCs w:val="24"/>
                <w:lang w:eastAsia="ru-RU"/>
              </w:rPr>
              <w:t xml:space="preserve"> эффективности усвоения программного материала по разделу «Величина» (игровые математические задания).</w:t>
            </w:r>
          </w:p>
          <w:p w:rsidR="00C3633E" w:rsidRDefault="00C3633E" w:rsidP="002D0F8F">
            <w:pPr>
              <w:pStyle w:val="a6"/>
              <w:spacing w:line="276" w:lineRule="auto"/>
              <w:rPr>
                <w:rFonts w:ascii="Times New Roman" w:eastAsia="Times New Roman" w:hAnsi="Times New Roman" w:cs="Times New Roman"/>
                <w:bCs/>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rPr>
              <w:t>Промежуточная педагогическая диагностика</w:t>
            </w:r>
            <w:r>
              <w:rPr>
                <w:rFonts w:ascii="Times New Roman" w:eastAsia="Times New Roman" w:hAnsi="Times New Roman" w:cs="Times New Roman"/>
                <w:bCs/>
                <w:sz w:val="24"/>
                <w:szCs w:val="24"/>
                <w:lang w:eastAsia="ru-RU"/>
              </w:rPr>
              <w:t xml:space="preserve"> эффективности усвоения программного материала по разделу «Форма» (игровые математические задания).</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Промежуточная педагогическая диагностика</w:t>
            </w:r>
            <w:r>
              <w:rPr>
                <w:rFonts w:ascii="Times New Roman" w:eastAsia="Times New Roman" w:hAnsi="Times New Roman" w:cs="Times New Roman"/>
                <w:bCs/>
                <w:sz w:val="24"/>
                <w:szCs w:val="24"/>
                <w:lang w:eastAsia="ru-RU"/>
              </w:rPr>
              <w:t xml:space="preserve"> эффективности усвоения программного материала по разделам «</w:t>
            </w:r>
            <w:r>
              <w:rPr>
                <w:rFonts w:ascii="Times New Roman" w:hAnsi="Times New Roman" w:cs="Times New Roman"/>
                <w:sz w:val="24"/>
                <w:szCs w:val="24"/>
              </w:rPr>
              <w:t>Ориентировка в пространстве», «Ориентировка во времени»</w:t>
            </w:r>
            <w:r>
              <w:rPr>
                <w:rFonts w:ascii="Times New Roman" w:eastAsia="Times New Roman" w:hAnsi="Times New Roman" w:cs="Times New Roman"/>
                <w:bCs/>
                <w:sz w:val="24"/>
                <w:szCs w:val="24"/>
                <w:lang w:eastAsia="ru-RU"/>
              </w:rPr>
              <w:t xml:space="preserve"> (дидактические задания).</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«Закономерности построения числового ряда». «Сложные речевые предложения, обозначающие пространственно- временные отношения».</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«Знаки «&gt;», «&lt;» и отношение «=» Равенство - неравенство».</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«Составление арифметических задач».</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«Решение арифметических задач».</w:t>
            </w:r>
          </w:p>
          <w:p w:rsidR="00C3633E" w:rsidRDefault="00C3633E" w:rsidP="002D0F8F">
            <w:pPr>
              <w:pStyle w:val="a6"/>
              <w:spacing w:line="276" w:lineRule="auto"/>
              <w:rPr>
                <w:rFonts w:ascii="Times New Roman" w:hAnsi="Times New Roman" w:cs="Times New Roman"/>
                <w:sz w:val="24"/>
                <w:szCs w:val="24"/>
                <w:lang w:eastAsia="ru-RU"/>
              </w:rPr>
            </w:pPr>
            <w:r>
              <w:rPr>
                <w:rFonts w:ascii="Times New Roman" w:hAnsi="Times New Roman" w:cs="Times New Roman"/>
                <w:b/>
                <w:bCs/>
                <w:sz w:val="24"/>
                <w:szCs w:val="24"/>
              </w:rPr>
              <w:t>3 неделя</w:t>
            </w:r>
            <w:r>
              <w:rPr>
                <w:rFonts w:ascii="Times New Roman" w:hAnsi="Times New Roman" w:cs="Times New Roman"/>
                <w:sz w:val="24"/>
                <w:szCs w:val="24"/>
              </w:rPr>
              <w:t xml:space="preserve"> «Арифметические действия».</w:t>
            </w:r>
          </w:p>
          <w:p w:rsidR="00C3633E" w:rsidRDefault="00C3633E" w:rsidP="002D0F8F">
            <w:pPr>
              <w:pStyle w:val="a6"/>
              <w:spacing w:line="276" w:lineRule="auto"/>
              <w:rPr>
                <w:rFonts w:ascii="Times New Roman" w:hAnsi="Times New Roman" w:cs="Times New Roman"/>
                <w:sz w:val="24"/>
                <w:szCs w:val="24"/>
                <w:lang w:eastAsia="ru-RU"/>
              </w:rPr>
            </w:pPr>
            <w:r>
              <w:rPr>
                <w:rFonts w:ascii="Times New Roman" w:hAnsi="Times New Roman" w:cs="Times New Roman"/>
                <w:b/>
                <w:bCs/>
                <w:sz w:val="24"/>
                <w:szCs w:val="24"/>
              </w:rPr>
              <w:t>4 неделя</w:t>
            </w:r>
            <w:r>
              <w:rPr>
                <w:rFonts w:ascii="Times New Roman" w:hAnsi="Times New Roman" w:cs="Times New Roman"/>
                <w:bCs/>
                <w:sz w:val="24"/>
                <w:szCs w:val="24"/>
              </w:rPr>
              <w:t xml:space="preserve"> «Увеличение и уменьшение числа на несколько единиц».</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«Измерение с помощью условной мерки».</w:t>
            </w:r>
            <w:r>
              <w:rPr>
                <w:rFonts w:ascii="Times New Roman" w:hAnsi="Times New Roman" w:cs="Times New Roman"/>
                <w:bCs/>
                <w:sz w:val="24"/>
                <w:szCs w:val="24"/>
              </w:rPr>
              <w:t xml:space="preserve"> </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«Измерения. Сыпучие вещества. Определение объема с помощью условной мерки».</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«Измерение предметов разными мерками».</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«Измерение жидкости с помощью составной мерки. Сравнение предметов: тяжелее - легче».</w:t>
            </w:r>
          </w:p>
        </w:tc>
      </w:tr>
      <w:tr w:rsidR="00C3633E" w:rsidTr="000A06B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«Решение задач на сложение и вычитание».</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«Многоугольник».</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«Ориентировка в пространстве». Ориентировка на листе бумаги. Нахождение точки, строчки, столбца по описанию их места.</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«Ориентировка в пространстве с помощью условных обозначений».</w:t>
            </w:r>
          </w:p>
        </w:tc>
      </w:tr>
      <w:tr w:rsidR="00C3633E" w:rsidTr="000A06BE">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Май</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«Временные отношения».</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«Часы и время». Конструирование, тема: «Часы и стрелки».</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Итоговая педагогическая диагностика </w:t>
            </w:r>
            <w:r>
              <w:rPr>
                <w:rFonts w:ascii="Times New Roman" w:eastAsia="Times New Roman" w:hAnsi="Times New Roman" w:cs="Times New Roman"/>
                <w:bCs/>
                <w:sz w:val="24"/>
                <w:szCs w:val="24"/>
                <w:lang w:eastAsia="ru-RU"/>
              </w:rPr>
              <w:t>эффективности усвоения программного материала по разделам программы.</w:t>
            </w:r>
          </w:p>
          <w:p w:rsidR="00C3633E" w:rsidRDefault="00C3633E" w:rsidP="002D0F8F">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«Математическая викторина».</w:t>
            </w:r>
          </w:p>
        </w:tc>
      </w:tr>
    </w:tbl>
    <w:p w:rsidR="00C3633E" w:rsidRDefault="00C3633E" w:rsidP="00D87FAA">
      <w:pPr>
        <w:ind w:left="-567" w:right="-143" w:firstLine="709"/>
        <w:rPr>
          <w:rFonts w:ascii="Times New Roman" w:hAnsi="Times New Roman" w:cs="Times New Roman"/>
          <w:b/>
          <w:bCs/>
          <w:sz w:val="24"/>
          <w:szCs w:val="24"/>
        </w:rPr>
      </w:pPr>
    </w:p>
    <w:p w:rsidR="00C3633E" w:rsidRDefault="00C3633E" w:rsidP="00AF21AE">
      <w:pPr>
        <w:ind w:left="-567" w:right="-143"/>
        <w:jc w:val="center"/>
        <w:rPr>
          <w:rFonts w:ascii="Times New Roman" w:eastAsia="Calibri" w:hAnsi="Times New Roman" w:cs="Times New Roman"/>
          <w:b/>
          <w:sz w:val="24"/>
          <w:szCs w:val="24"/>
        </w:rPr>
      </w:pPr>
      <w:r>
        <w:rPr>
          <w:rFonts w:ascii="Times New Roman" w:hAnsi="Times New Roman" w:cs="Times New Roman"/>
          <w:b/>
          <w:bCs/>
          <w:sz w:val="24"/>
          <w:szCs w:val="24"/>
        </w:rPr>
        <w:t>Темы занятий по познавательному развитию детей 6 - 7 лет</w:t>
      </w:r>
    </w:p>
    <w:p w:rsidR="00C3633E" w:rsidRPr="00152DE0" w:rsidRDefault="00152DE0" w:rsidP="00AF21AE">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Ознакомление с окружающим миром</w:t>
      </w:r>
    </w:p>
    <w:tbl>
      <w:tblPr>
        <w:tblW w:w="0" w:type="auto"/>
        <w:tblInd w:w="-459" w:type="dxa"/>
        <w:tblLook w:val="04A0" w:firstRow="1" w:lastRow="0" w:firstColumn="1" w:lastColumn="0" w:noHBand="0" w:noVBand="1"/>
      </w:tblPr>
      <w:tblGrid>
        <w:gridCol w:w="1418"/>
        <w:gridCol w:w="8612"/>
      </w:tblGrid>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D87FAA">
            <w:pPr>
              <w:ind w:left="-567" w:right="-143" w:firstLine="709"/>
              <w:jc w:val="center"/>
              <w:rPr>
                <w:rFonts w:ascii="Times New Roman" w:eastAsia="Calibri" w:hAnsi="Times New Roman" w:cs="Times New Roman"/>
                <w:b/>
                <w:sz w:val="24"/>
                <w:szCs w:val="24"/>
              </w:rPr>
            </w:pPr>
          </w:p>
          <w:p w:rsidR="00C3633E" w:rsidRDefault="00C3633E" w:rsidP="00D87FAA">
            <w:pPr>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Месяц</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3633E" w:rsidRDefault="00C3633E" w:rsidP="00AF21AE">
            <w:pPr>
              <w:ind w:right="-143" w:firstLine="601"/>
              <w:rPr>
                <w:rFonts w:ascii="Times New Roman" w:eastAsia="Calibri" w:hAnsi="Times New Roman" w:cs="Times New Roman"/>
                <w:b/>
                <w:sz w:val="24"/>
                <w:szCs w:val="24"/>
              </w:rPr>
            </w:pPr>
          </w:p>
          <w:p w:rsidR="00C3633E" w:rsidRDefault="00C3633E" w:rsidP="00AF21AE">
            <w:pPr>
              <w:ind w:right="-143" w:firstLine="601"/>
              <w:jc w:val="center"/>
              <w:rPr>
                <w:rFonts w:ascii="Times New Roman" w:eastAsia="Calibri" w:hAnsi="Times New Roman" w:cs="Times New Roman"/>
                <w:b/>
                <w:sz w:val="24"/>
                <w:szCs w:val="24"/>
              </w:rPr>
            </w:pPr>
            <w:r>
              <w:rPr>
                <w:rFonts w:ascii="Times New Roman" w:eastAsia="Calibri" w:hAnsi="Times New Roman" w:cs="Times New Roman"/>
                <w:b/>
                <w:sz w:val="24"/>
                <w:szCs w:val="24"/>
              </w:rPr>
              <w:t>Темы занятий</w:t>
            </w:r>
          </w:p>
        </w:tc>
      </w:tr>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«День знаний».</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rPr>
              <w:t>Опасные ситуации».</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«Моя семья».</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«Права и обязанности дошкольников».</w:t>
            </w:r>
          </w:p>
        </w:tc>
      </w:tr>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«Экскурсия в школу».</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«Транспорт».</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w:t>
            </w:r>
            <w:r>
              <w:rPr>
                <w:rFonts w:ascii="Times New Roman" w:hAnsi="Times New Roman" w:cs="Times New Roman"/>
                <w:sz w:val="24"/>
                <w:szCs w:val="24"/>
              </w:rPr>
              <w:t>«Выставка изделий из кожи» (старинные и современные предметы рукотворного труда).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«Экскурсия на кухню детского сада».</w:t>
            </w:r>
          </w:p>
        </w:tc>
      </w:tr>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«Планета Земля».</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«Деревья», «Ферма».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w:t>
            </w:r>
            <w:r>
              <w:rPr>
                <w:rFonts w:ascii="Times New Roman" w:hAnsi="Times New Roman" w:cs="Times New Roman"/>
                <w:sz w:val="24"/>
                <w:szCs w:val="24"/>
              </w:rPr>
              <w:t>«Библиотека».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«Моя страна».</w:t>
            </w:r>
          </w:p>
        </w:tc>
      </w:tr>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«Воздушный транспорт».</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«Наземный транспорт».</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«Новогодняя елка».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Промежуточная педагогическая диагностика по развитию кругозора и познавательно-исследовательской деятельности в природе и окружающем мире.</w:t>
            </w:r>
            <w:r>
              <w:rPr>
                <w:rFonts w:ascii="Times New Roman" w:hAnsi="Times New Roman" w:cs="Times New Roman"/>
                <w:sz w:val="24"/>
                <w:szCs w:val="24"/>
                <w:lang w:eastAsia="zh-CN"/>
              </w:rPr>
              <w:t xml:space="preserve"> </w:t>
            </w:r>
          </w:p>
        </w:tc>
      </w:tr>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rPr>
              <w:t>«Водный транспорт».</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«Дорожные знаки».</w:t>
            </w:r>
          </w:p>
        </w:tc>
      </w:tr>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«Информационные технологии. Компьютер».</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bCs/>
                <w:sz w:val="24"/>
                <w:szCs w:val="24"/>
              </w:rPr>
              <w:t xml:space="preserve"> </w:t>
            </w:r>
            <w:r>
              <w:rPr>
                <w:rFonts w:ascii="Times New Roman" w:hAnsi="Times New Roman" w:cs="Times New Roman"/>
                <w:sz w:val="24"/>
                <w:szCs w:val="24"/>
              </w:rPr>
              <w:t>«Армия нашей страны».</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w:t>
            </w:r>
            <w:r>
              <w:rPr>
                <w:rFonts w:ascii="Times New Roman" w:hAnsi="Times New Roman" w:cs="Times New Roman"/>
                <w:sz w:val="24"/>
                <w:szCs w:val="24"/>
              </w:rPr>
              <w:t>«Народные промыслы. Хохлома».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«Комнатные растения».</w:t>
            </w:r>
          </w:p>
        </w:tc>
      </w:tr>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«Весна идет. Мамин день 8 Марта».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«Дымковская игрушка».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w:t>
            </w:r>
            <w:r>
              <w:rPr>
                <w:rFonts w:ascii="Times New Roman" w:hAnsi="Times New Roman" w:cs="Times New Roman"/>
                <w:sz w:val="24"/>
                <w:szCs w:val="24"/>
              </w:rPr>
              <w:t>«Масленица».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«Книжная выставка».</w:t>
            </w:r>
          </w:p>
        </w:tc>
      </w:tr>
      <w:tr w:rsidR="00C3633E"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«Гжель».</w:t>
            </w:r>
          </w:p>
          <w:p w:rsidR="00C3633E" w:rsidRDefault="00C3633E" w:rsidP="002D0F8F">
            <w:pPr>
              <w:pStyle w:val="a6"/>
              <w:spacing w:line="276" w:lineRule="auto"/>
              <w:ind w:right="-143"/>
              <w:rPr>
                <w:rFonts w:ascii="Times New Roman" w:hAnsi="Times New Roman" w:cs="Times New Roman"/>
                <w:bCs/>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«День космонавтики».</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w:t>
            </w:r>
            <w:r>
              <w:rPr>
                <w:rFonts w:ascii="Times New Roman" w:hAnsi="Times New Roman" w:cs="Times New Roman"/>
                <w:sz w:val="24"/>
                <w:szCs w:val="24"/>
              </w:rPr>
              <w:t>«Планета Земля».</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«Природа России».</w:t>
            </w:r>
          </w:p>
        </w:tc>
      </w:tr>
      <w:tr w:rsidR="00C3633E" w:rsidTr="002D0F8F">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3633E" w:rsidRDefault="00C3633E"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Май</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tcPr>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«9 мая - День Победы!». </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«Наше телевидение».</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«Здравствуй, школа!».</w:t>
            </w:r>
          </w:p>
          <w:p w:rsidR="00C3633E" w:rsidRDefault="00C3633E" w:rsidP="002D0F8F">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bCs/>
                <w:sz w:val="24"/>
                <w:szCs w:val="24"/>
              </w:rPr>
              <w:t>Педагогическая диагностика.</w:t>
            </w:r>
            <w:r>
              <w:rPr>
                <w:rFonts w:ascii="Times New Roman" w:hAnsi="Times New Roman" w:cs="Times New Roman"/>
                <w:sz w:val="24"/>
                <w:szCs w:val="24"/>
              </w:rPr>
              <w:t xml:space="preserve"> Выполнение игровых диагностических заданий по освоению программного материала.</w:t>
            </w:r>
          </w:p>
        </w:tc>
      </w:tr>
    </w:tbl>
    <w:p w:rsidR="00C3633E" w:rsidRDefault="00C3633E" w:rsidP="00D87FAA">
      <w:pPr>
        <w:spacing w:after="0" w:line="240" w:lineRule="auto"/>
        <w:ind w:left="-567" w:right="-143" w:firstLine="709"/>
        <w:rPr>
          <w:rFonts w:ascii="Times New Roman" w:eastAsia="Times New Roman" w:hAnsi="Times New Roman" w:cs="Times New Roman"/>
          <w:b/>
          <w:bCs/>
          <w:sz w:val="24"/>
          <w:szCs w:val="24"/>
          <w:lang w:eastAsia="ru-RU"/>
        </w:rPr>
      </w:pPr>
    </w:p>
    <w:p w:rsidR="00961793" w:rsidRDefault="00961793" w:rsidP="00D87FAA">
      <w:pPr>
        <w:spacing w:after="0" w:line="240" w:lineRule="auto"/>
        <w:ind w:left="-567" w:right="-143" w:firstLine="709"/>
        <w:rPr>
          <w:rFonts w:ascii="Times New Roman" w:eastAsia="Times New Roman" w:hAnsi="Times New Roman"/>
          <w:sz w:val="24"/>
          <w:szCs w:val="24"/>
          <w:lang w:eastAsia="ru-RU"/>
        </w:rPr>
      </w:pPr>
      <w:r w:rsidRPr="005B0307">
        <w:rPr>
          <w:rFonts w:ascii="Times New Roman" w:eastAsia="Times New Roman" w:hAnsi="Times New Roman"/>
          <w:b/>
          <w:sz w:val="24"/>
          <w:szCs w:val="24"/>
          <w:lang w:eastAsia="ru-RU"/>
        </w:rPr>
        <w:t>Решение совокупных</w:t>
      </w:r>
      <w:r>
        <w:rPr>
          <w:rFonts w:ascii="Times New Roman" w:eastAsia="Times New Roman" w:hAnsi="Times New Roman"/>
          <w:sz w:val="24"/>
          <w:szCs w:val="24"/>
          <w:lang w:eastAsia="ru-RU"/>
        </w:rPr>
        <w:t xml:space="preserve"> задач воспитания в рамках образовательной области "Познавательное развитие" направлено на приобщение детей к ценностям "Человек", "Семья", "Познание", "Родина" и "Природа", что предполагает: </w:t>
      </w:r>
    </w:p>
    <w:p w:rsidR="00961793" w:rsidRDefault="00961793"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отношения к знанию как ценности, понимание значения образования для человека, общества, страны; </w:t>
      </w:r>
    </w:p>
    <w:p w:rsidR="00961793" w:rsidRDefault="00961793"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приобщение к отечественным традициям и праздникам, к истории и достижениям родной страны, к культурному наследию народов России; </w:t>
      </w:r>
    </w:p>
    <w:p w:rsidR="00961793" w:rsidRDefault="00961793"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уважения к людям - представителям разных народов России независимо от их этнической принадлежности; </w:t>
      </w:r>
    </w:p>
    <w:p w:rsidR="00961793" w:rsidRDefault="00961793"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уважительного отношения к государственным символам страны (флагу, гербу, гимну); </w:t>
      </w:r>
    </w:p>
    <w:p w:rsidR="00961793" w:rsidRDefault="00961793"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бережного и ответственного отношения к природе родного края, родной страны, приобретение первого опыта действий по сохранению природы. </w:t>
      </w:r>
    </w:p>
    <w:p w:rsidR="00CE3408" w:rsidRDefault="00961793" w:rsidP="00D87FAA">
      <w:pPr>
        <w:spacing w:after="0" w:line="240" w:lineRule="auto"/>
        <w:ind w:left="-567" w:right="-143" w:firstLine="709"/>
        <w:rPr>
          <w:rFonts w:ascii="Times New Roman" w:eastAsia="Times New Roman" w:hAnsi="Times New Roman" w:cs="Times New Roman"/>
          <w:b/>
          <w:bCs/>
          <w:sz w:val="24"/>
          <w:szCs w:val="24"/>
          <w:lang w:eastAsia="ru-RU"/>
        </w:rPr>
      </w:pPr>
      <w:r>
        <w:rPr>
          <w:rFonts w:ascii="Times New Roman" w:eastAsia="Times New Roman" w:hAnsi="Times New Roman"/>
          <w:sz w:val="24"/>
          <w:szCs w:val="24"/>
          <w:lang w:eastAsia="ru-RU"/>
        </w:rPr>
        <w:t xml:space="preserve">  </w:t>
      </w:r>
    </w:p>
    <w:p w:rsidR="00884770" w:rsidRPr="00152DE0" w:rsidRDefault="00C3633E" w:rsidP="00D87FAA">
      <w:pPr>
        <w:spacing w:after="0" w:line="240" w:lineRule="auto"/>
        <w:ind w:left="-567" w:right="-143" w:firstLine="709"/>
        <w:rPr>
          <w:rFonts w:ascii="Times New Roman" w:eastAsia="Times New Roman" w:hAnsi="Times New Roman" w:cs="Times New Roman"/>
          <w:sz w:val="24"/>
          <w:szCs w:val="24"/>
          <w:lang w:eastAsia="ru-RU"/>
        </w:rPr>
      </w:pPr>
      <w:r w:rsidRPr="00152DE0">
        <w:rPr>
          <w:rFonts w:ascii="Times New Roman" w:eastAsia="Times New Roman" w:hAnsi="Times New Roman" w:cs="Times New Roman"/>
          <w:b/>
          <w:bCs/>
          <w:sz w:val="24"/>
          <w:szCs w:val="24"/>
          <w:lang w:eastAsia="ru-RU"/>
        </w:rPr>
        <w:t>Речевое развитие</w:t>
      </w:r>
    </w:p>
    <w:p w:rsidR="00884770" w:rsidRPr="00152DE0" w:rsidRDefault="00884770"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152DE0">
        <w:rPr>
          <w:rFonts w:ascii="Times New Roman" w:eastAsia="Times New Roman" w:hAnsi="Times New Roman" w:cs="Times New Roman"/>
          <w:sz w:val="24"/>
          <w:szCs w:val="24"/>
          <w:lang w:eastAsia="ru-RU"/>
        </w:rPr>
        <w:t xml:space="preserve">  </w:t>
      </w:r>
    </w:p>
    <w:p w:rsidR="00884770" w:rsidRDefault="00884770"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152DE0">
        <w:rPr>
          <w:rFonts w:ascii="Times New Roman" w:eastAsia="Times New Roman" w:hAnsi="Times New Roman" w:cs="Times New Roman"/>
          <w:b/>
          <w:bCs/>
          <w:sz w:val="24"/>
          <w:szCs w:val="24"/>
          <w:lang w:eastAsia="ru-RU"/>
        </w:rPr>
        <w:t>От 2 месяцев до 1 года.</w:t>
      </w:r>
      <w:r w:rsidRPr="00152DE0">
        <w:rPr>
          <w:rFonts w:ascii="Times New Roman" w:eastAsia="Times New Roman" w:hAnsi="Times New Roman" w:cs="Times New Roman"/>
          <w:sz w:val="24"/>
          <w:szCs w:val="24"/>
          <w:lang w:eastAsia="ru-RU"/>
        </w:rPr>
        <w:t xml:space="preserve"> </w:t>
      </w:r>
    </w:p>
    <w:p w:rsidR="00CE3408" w:rsidRPr="00152DE0" w:rsidRDefault="00CE3408"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152DE0" w:rsidRDefault="00152DE0" w:rsidP="00D87FAA">
      <w:pPr>
        <w:spacing w:after="0" w:line="240" w:lineRule="auto"/>
        <w:ind w:left="-567" w:right="-143" w:firstLine="709"/>
        <w:jc w:val="both"/>
        <w:rPr>
          <w:rFonts w:ascii="Times New Roman" w:eastAsia="Times New Roman" w:hAnsi="Times New Roman"/>
          <w:sz w:val="24"/>
          <w:szCs w:val="24"/>
          <w:lang w:eastAsia="ru-RU"/>
        </w:rPr>
      </w:pPr>
      <w:r w:rsidRPr="00152DE0">
        <w:rPr>
          <w:rFonts w:ascii="Times New Roman" w:eastAsia="Times New Roman" w:hAnsi="Times New Roman"/>
          <w:b/>
          <w:sz w:val="24"/>
          <w:szCs w:val="24"/>
          <w:lang w:eastAsia="ru-RU"/>
        </w:rPr>
        <w:t>1.</w:t>
      </w:r>
      <w:r>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Задачи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речевого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 2 месяцев: формировать предпосылки для развития речи; активизировать интонационную выразительность речевых реакций и вокализаций; побуждать вступать со взрослым в общение, эмоционально вызывая ребенка повторять фонемы, повторять за ребенком фонемы, произносимые им; вводить в речь слова, связывая их со смысловым содержанием;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с 6 месяцев: развивать способность понимания речи взрослого, находить взглядом, а затем и указательным жестом названную педагогом знакомую игрушку, предмет; развивать предпосылки активной речи (лепет, подражание простым слогам и звукосочетаниям), поддерживать стремление детей вступать в контакт с окружающими взрослыми и детьми в играх;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 9 месяцев: развивать понимание речи: обогащать пассивный словарь детей, формировать умение различать близких; закреплять умение находить предмет по слову педагога, выполнять движения, действия; находить по слову педагога из 5 - 8 знакомых игрушек одну, узнавать изображение знакомого предмета на картинках; развивать активную речь: произносить первые облегченные слова, обозначающие названия знакомых предметов и действий. </w:t>
      </w:r>
    </w:p>
    <w:p w:rsidR="00884770" w:rsidRDefault="00152DE0" w:rsidP="00D87FAA">
      <w:pPr>
        <w:spacing w:after="0" w:line="240" w:lineRule="auto"/>
        <w:ind w:left="-567" w:right="-143" w:firstLine="709"/>
        <w:jc w:val="both"/>
        <w:rPr>
          <w:rFonts w:ascii="Times New Roman" w:eastAsia="Times New Roman" w:hAnsi="Times New Roman"/>
          <w:sz w:val="24"/>
          <w:szCs w:val="24"/>
          <w:lang w:eastAsia="ru-RU"/>
        </w:rPr>
      </w:pPr>
      <w:r w:rsidRPr="00152DE0">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884770">
        <w:rPr>
          <w:rFonts w:ascii="Times New Roman" w:eastAsia="Times New Roman" w:hAnsi="Times New Roman"/>
          <w:b/>
          <w:sz w:val="24"/>
          <w:szCs w:val="24"/>
          <w:lang w:eastAsia="ru-RU"/>
        </w:rPr>
        <w:t>Содержание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 2 месяцев - подготовительный этап речевого развития. Педагог дает образцы правильного произношения звуков родного языка, интонационно выразительной речи. При этом старается побудить ребенка к гулению.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С 4 месяцев - педагог побуждает ребенка к произнесению первых гласных звуков. Речевые игры-упражнения с детьми строятся на содержании фольклорных текстов, которые обыгрывают предметы, игрушки.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 6 месяцев - педагог побуждает ребенка к общению со взрослым и сверстниками, к поисковым действиям относительно названного предмета, использует вопрос "Где?", ребенок находит названный предмет (делает указательный жест), выбирая из 2 - 3-х рядом стоящих </w:t>
      </w:r>
      <w:r>
        <w:rPr>
          <w:rFonts w:ascii="Times New Roman" w:eastAsia="Times New Roman" w:hAnsi="Times New Roman"/>
          <w:sz w:val="24"/>
          <w:szCs w:val="24"/>
          <w:lang w:eastAsia="ru-RU"/>
        </w:rPr>
        <w:lastRenderedPageBreak/>
        <w:t xml:space="preserve">предметов. Педагог формирует у ребенка умение вслушиваться в произносимые им звуки, слова, различать интонацию голоса, понимать некоторые слова, устанавливать связь между словом и предметом. У ребенка появляется лепет, который формируется через подражание на основе уже имеющихся слогов.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 9 месяцев - педагог формирует у ребенка умение понимать обращенную к нему речь в виде четких коротких фраз и отдельных слов. Новые (незнакомые ребенку) слова педагогом выделяются интонацией, медленным тщательным проговариванием и многократными повторениями. В процессе действий по уходу за детьми педагог закрепляет в речи новые простые слова, развивает умения называть окружающие предметы быта, мебели, игрушек, одежды; поощряет выполнение простых игровых действий по словесному указанию взрослого; развивает умение детей узнавать и называть слова (при помощи лепетных слов, звукоподражаний), обогащает активный словарь словами, состоящими из двух одинаковых слогов. Педагог закрепляет у ребенка умение откликаться на свое имя, показывать окружающие предметы. </w:t>
      </w:r>
    </w:p>
    <w:p w:rsidR="00CE3408" w:rsidRDefault="00CE3408" w:rsidP="00D87FAA">
      <w:pPr>
        <w:pStyle w:val="a6"/>
        <w:ind w:left="-567" w:right="-143" w:firstLine="709"/>
        <w:jc w:val="center"/>
        <w:rPr>
          <w:rFonts w:ascii="Times New Roman" w:hAnsi="Times New Roman"/>
          <w:b/>
          <w:sz w:val="24"/>
          <w:szCs w:val="24"/>
        </w:rPr>
      </w:pPr>
    </w:p>
    <w:p w:rsidR="00884770" w:rsidRPr="00152DE0" w:rsidRDefault="00884770" w:rsidP="00D87FAA">
      <w:pPr>
        <w:pStyle w:val="a6"/>
        <w:ind w:left="-567" w:right="-143" w:firstLine="709"/>
        <w:jc w:val="center"/>
        <w:rPr>
          <w:rFonts w:ascii="Times New Roman" w:hAnsi="Times New Roman" w:cs="Times New Roman"/>
          <w:b/>
          <w:sz w:val="24"/>
          <w:szCs w:val="24"/>
        </w:rPr>
      </w:pPr>
      <w:r>
        <w:rPr>
          <w:rFonts w:ascii="Times New Roman" w:hAnsi="Times New Roman"/>
          <w:b/>
          <w:sz w:val="24"/>
          <w:szCs w:val="24"/>
        </w:rPr>
        <w:t>Планирование образовательной деятельности по речевому</w:t>
      </w:r>
      <w:r>
        <w:rPr>
          <w:rFonts w:ascii="Times New Roman" w:hAnsi="Times New Roman" w:cs="Times New Roman"/>
          <w:b/>
          <w:sz w:val="24"/>
          <w:szCs w:val="24"/>
        </w:rPr>
        <w:t xml:space="preserve"> развитию детей от 2 месяцев до 1 года, обеспечивающее реализацию с</w:t>
      </w:r>
      <w:r w:rsidR="00152DE0">
        <w:rPr>
          <w:rFonts w:ascii="Times New Roman" w:hAnsi="Times New Roman" w:cs="Times New Roman"/>
          <w:b/>
          <w:sz w:val="24"/>
          <w:szCs w:val="24"/>
        </w:rPr>
        <w:t>одержания Федеральной программы</w:t>
      </w:r>
    </w:p>
    <w:p w:rsidR="00884770" w:rsidRDefault="00884770" w:rsidP="00D87FAA">
      <w:pPr>
        <w:ind w:left="-567" w:right="-143" w:firstLine="709"/>
        <w:jc w:val="center"/>
        <w:rPr>
          <w:rFonts w:ascii="Times New Roman" w:hAnsi="Times New Roman"/>
          <w:b/>
          <w:sz w:val="24"/>
          <w:szCs w:val="24"/>
        </w:rPr>
      </w:pPr>
      <w:r>
        <w:rPr>
          <w:rFonts w:ascii="Times New Roman" w:hAnsi="Times New Roman"/>
          <w:b/>
          <w:sz w:val="24"/>
          <w:szCs w:val="24"/>
        </w:rPr>
        <w:t>Тематическое планирование. Основы понимания речи</w:t>
      </w:r>
    </w:p>
    <w:tbl>
      <w:tblPr>
        <w:tblStyle w:val="a9"/>
        <w:tblW w:w="0" w:type="auto"/>
        <w:tblInd w:w="-459" w:type="dxa"/>
        <w:tblLook w:val="04A0" w:firstRow="1" w:lastRow="0" w:firstColumn="1" w:lastColumn="0" w:noHBand="0" w:noVBand="1"/>
      </w:tblPr>
      <w:tblGrid>
        <w:gridCol w:w="1418"/>
        <w:gridCol w:w="3969"/>
        <w:gridCol w:w="4536"/>
      </w:tblGrid>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Pr="002D0F8F" w:rsidRDefault="002D0F8F" w:rsidP="002D0F8F">
            <w:pPr>
              <w:ind w:left="-567" w:right="-143" w:firstLine="709"/>
              <w:jc w:val="center"/>
              <w:rPr>
                <w:rFonts w:ascii="Times New Roman" w:hAnsi="Times New Roman"/>
                <w:b/>
                <w:sz w:val="24"/>
                <w:szCs w:val="24"/>
              </w:rPr>
            </w:pPr>
            <w:r w:rsidRPr="002D0F8F">
              <w:rPr>
                <w:rFonts w:ascii="Times New Roman" w:hAnsi="Times New Roman"/>
                <w:b/>
                <w:sz w:val="24"/>
                <w:szCs w:val="24"/>
              </w:rPr>
              <w:t>Месяц</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Pr="002D0F8F" w:rsidRDefault="002D0F8F" w:rsidP="002D0F8F">
            <w:pPr>
              <w:jc w:val="center"/>
              <w:rPr>
                <w:rFonts w:ascii="Times New Roman" w:hAnsi="Times New Roman"/>
                <w:b/>
                <w:sz w:val="24"/>
                <w:szCs w:val="24"/>
              </w:rPr>
            </w:pPr>
            <w:r w:rsidRPr="002D0F8F">
              <w:rPr>
                <w:rFonts w:ascii="Times New Roman" w:hAnsi="Times New Roman"/>
                <w:b/>
                <w:sz w:val="24"/>
                <w:szCs w:val="24"/>
              </w:rPr>
              <w:t>Тема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Pr="002D0F8F" w:rsidRDefault="002D0F8F" w:rsidP="002D0F8F">
            <w:pPr>
              <w:jc w:val="center"/>
              <w:rPr>
                <w:rFonts w:ascii="Times New Roman" w:hAnsi="Times New Roman"/>
                <w:b/>
                <w:sz w:val="24"/>
                <w:szCs w:val="24"/>
              </w:rPr>
            </w:pPr>
            <w:r w:rsidRPr="002D0F8F">
              <w:rPr>
                <w:rFonts w:ascii="Times New Roman" w:hAnsi="Times New Roman"/>
                <w:b/>
                <w:sz w:val="24"/>
                <w:szCs w:val="24"/>
              </w:rPr>
              <w:t>Ожидаемые образовательный результат</w:t>
            </w:r>
          </w:p>
        </w:tc>
      </w:tr>
      <w:tr w:rsidR="002D0F8F"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2D0F8F">
            <w:pPr>
              <w:ind w:left="-567" w:right="-143" w:firstLine="709"/>
              <w:rPr>
                <w:rFonts w:ascii="Times New Roman" w:hAnsi="Times New Roman"/>
                <w:sz w:val="24"/>
                <w:szCs w:val="24"/>
              </w:rPr>
            </w:pPr>
            <w:r>
              <w:rPr>
                <w:rFonts w:ascii="Times New Roman" w:hAnsi="Times New Roman"/>
                <w:b/>
                <w:sz w:val="24"/>
                <w:szCs w:val="24"/>
              </w:rPr>
              <w:t>Сентябрь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2D0F8F">
            <w:pPr>
              <w:jc w:val="both"/>
              <w:rPr>
                <w:rFonts w:ascii="Times New Roman" w:hAnsi="Times New Roman"/>
                <w:sz w:val="24"/>
                <w:szCs w:val="24"/>
              </w:rPr>
            </w:pPr>
            <w:r>
              <w:rPr>
                <w:rFonts w:ascii="Times New Roman" w:hAnsi="Times New Roman"/>
                <w:sz w:val="24"/>
                <w:szCs w:val="24"/>
              </w:rPr>
              <w:t>«Первые гортанные звуки»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2D0F8F">
            <w:pPr>
              <w:rPr>
                <w:rFonts w:ascii="Times New Roman" w:hAnsi="Times New Roman"/>
                <w:sz w:val="24"/>
                <w:szCs w:val="24"/>
              </w:rPr>
            </w:pPr>
            <w:r>
              <w:rPr>
                <w:rFonts w:ascii="Times New Roman" w:hAnsi="Times New Roman"/>
                <w:sz w:val="24"/>
                <w:szCs w:val="24"/>
              </w:rPr>
              <w:t>Формирование слухового восприятия.</w:t>
            </w:r>
          </w:p>
        </w:tc>
      </w:tr>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eastAsia="Calibri" w:hAnsi="Times New Roman"/>
                <w:sz w:val="24"/>
                <w:szCs w:val="24"/>
              </w:rPr>
            </w:pPr>
            <w:r>
              <w:rPr>
                <w:rFonts w:ascii="Times New Roman" w:hAnsi="Times New Roman"/>
                <w:b/>
                <w:sz w:val="24"/>
                <w:szCs w:val="24"/>
              </w:rPr>
              <w:t>Октябрь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rPr>
                <w:rFonts w:ascii="Times New Roman" w:hAnsi="Times New Roman"/>
                <w:sz w:val="24"/>
                <w:szCs w:val="24"/>
              </w:rPr>
            </w:pPr>
            <w:r>
              <w:rPr>
                <w:rFonts w:ascii="Times New Roman" w:hAnsi="Times New Roman"/>
                <w:sz w:val="24"/>
                <w:szCs w:val="24"/>
              </w:rPr>
              <w:t>«Голосовые реакции»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884770" w:rsidP="002D0F8F">
            <w:pPr>
              <w:rPr>
                <w:rFonts w:ascii="Times New Roman" w:hAnsi="Times New Roman"/>
                <w:sz w:val="24"/>
                <w:szCs w:val="24"/>
              </w:rPr>
            </w:pPr>
            <w:r>
              <w:rPr>
                <w:rFonts w:ascii="Times New Roman" w:hAnsi="Times New Roman"/>
                <w:sz w:val="24"/>
                <w:szCs w:val="24"/>
              </w:rPr>
              <w:t>Развитие голосовых реакций на «певучие» гласные.</w:t>
            </w:r>
          </w:p>
        </w:tc>
      </w:tr>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rPr>
                <w:rFonts w:ascii="Times New Roman" w:hAnsi="Times New Roman"/>
                <w:sz w:val="24"/>
                <w:szCs w:val="24"/>
              </w:rPr>
            </w:pPr>
            <w:r>
              <w:rPr>
                <w:rFonts w:ascii="Times New Roman" w:hAnsi="Times New Roman"/>
                <w:sz w:val="24"/>
                <w:szCs w:val="24"/>
              </w:rPr>
              <w:t>«Предпосылки активной речи» (отдельные слоги: ба, ма, па</w:t>
            </w:r>
            <w:r w:rsidR="00152DE0">
              <w:rPr>
                <w:rFonts w:ascii="Times New Roman" w:hAnsi="Times New Roman"/>
                <w:sz w:val="24"/>
                <w:szCs w:val="24"/>
              </w:rPr>
              <w:t>)</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884770" w:rsidP="002D0F8F">
            <w:pPr>
              <w:rPr>
                <w:rFonts w:ascii="Times New Roman" w:hAnsi="Times New Roman"/>
                <w:sz w:val="24"/>
                <w:szCs w:val="24"/>
              </w:rPr>
            </w:pPr>
            <w:r>
              <w:rPr>
                <w:rFonts w:ascii="Times New Roman" w:hAnsi="Times New Roman"/>
                <w:sz w:val="24"/>
                <w:szCs w:val="24"/>
              </w:rPr>
              <w:t>Формирование предпосылок активной речи.</w:t>
            </w:r>
          </w:p>
        </w:tc>
      </w:tr>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pStyle w:val="a6"/>
              <w:rPr>
                <w:rFonts w:ascii="Times New Roman" w:hAnsi="Times New Roman" w:cs="Times New Roman"/>
                <w:sz w:val="24"/>
                <w:szCs w:val="24"/>
              </w:rPr>
            </w:pPr>
            <w:r>
              <w:rPr>
                <w:rFonts w:ascii="Times New Roman" w:hAnsi="Times New Roman" w:cs="Times New Roman"/>
                <w:sz w:val="24"/>
                <w:szCs w:val="24"/>
              </w:rPr>
              <w:t>«Подраж</w:t>
            </w:r>
            <w:r w:rsidR="00152DE0">
              <w:rPr>
                <w:rFonts w:ascii="Times New Roman" w:hAnsi="Times New Roman" w:cs="Times New Roman"/>
                <w:sz w:val="24"/>
                <w:szCs w:val="24"/>
              </w:rPr>
              <w:t>ание новым звукосочетаниям (да - да; ма -</w:t>
            </w:r>
            <w:r>
              <w:rPr>
                <w:rFonts w:ascii="Times New Roman" w:hAnsi="Times New Roman" w:cs="Times New Roman"/>
                <w:sz w:val="24"/>
                <w:szCs w:val="24"/>
              </w:rPr>
              <w:t xml:space="preserve"> ма и другие).</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rPr>
                <w:rFonts w:ascii="Times New Roman" w:hAnsi="Times New Roman" w:cs="Times New Roman"/>
                <w:sz w:val="24"/>
                <w:szCs w:val="24"/>
              </w:rPr>
            </w:pPr>
            <w:r>
              <w:rPr>
                <w:rFonts w:ascii="Times New Roman" w:hAnsi="Times New Roman"/>
                <w:sz w:val="24"/>
                <w:szCs w:val="24"/>
              </w:rPr>
              <w:t>Развитие предпосылок активной речи.</w:t>
            </w:r>
          </w:p>
        </w:tc>
      </w:tr>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contextualSpacing/>
              <w:rPr>
                <w:rFonts w:ascii="Times New Roman" w:hAnsi="Times New Roman"/>
                <w:sz w:val="24"/>
                <w:szCs w:val="24"/>
              </w:rPr>
            </w:pPr>
            <w:r>
              <w:rPr>
                <w:rFonts w:ascii="Times New Roman" w:hAnsi="Times New Roman"/>
                <w:sz w:val="24"/>
                <w:szCs w:val="24"/>
              </w:rPr>
              <w:t>«Речевые вопросы» (г</w:t>
            </w:r>
            <w:r w:rsidR="00152DE0">
              <w:rPr>
                <w:rFonts w:ascii="Times New Roman" w:hAnsi="Times New Roman"/>
                <w:sz w:val="24"/>
                <w:szCs w:val="24"/>
              </w:rPr>
              <w:t>де игрушка, где часы, где мама)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rPr>
                <w:rFonts w:ascii="Times New Roman" w:hAnsi="Times New Roman"/>
                <w:sz w:val="24"/>
                <w:szCs w:val="24"/>
              </w:rPr>
            </w:pPr>
            <w:r>
              <w:rPr>
                <w:rFonts w:ascii="Times New Roman" w:hAnsi="Times New Roman"/>
                <w:sz w:val="24"/>
                <w:szCs w:val="24"/>
              </w:rPr>
              <w:t xml:space="preserve">Развитие общения </w:t>
            </w:r>
            <w:r w:rsidR="00440FEC">
              <w:rPr>
                <w:rFonts w:ascii="Times New Roman" w:hAnsi="Times New Roman"/>
                <w:sz w:val="24"/>
                <w:szCs w:val="24"/>
              </w:rPr>
              <w:t>с</w:t>
            </w:r>
            <w:r>
              <w:rPr>
                <w:rFonts w:ascii="Times New Roman" w:hAnsi="Times New Roman"/>
                <w:sz w:val="24"/>
                <w:szCs w:val="24"/>
              </w:rPr>
              <w:t>о взрослыми.</w:t>
            </w:r>
          </w:p>
          <w:p w:rsidR="00152DE0" w:rsidRDefault="00152DE0" w:rsidP="0082769A">
            <w:pPr>
              <w:ind w:firstLine="459"/>
              <w:rPr>
                <w:rFonts w:ascii="Times New Roman" w:hAnsi="Times New Roman"/>
                <w:sz w:val="24"/>
                <w:szCs w:val="24"/>
              </w:rPr>
            </w:pPr>
          </w:p>
        </w:tc>
      </w:tr>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rPr>
                <w:rFonts w:ascii="Times New Roman" w:hAnsi="Times New Roman"/>
                <w:bCs/>
                <w:sz w:val="24"/>
                <w:szCs w:val="24"/>
              </w:rPr>
            </w:pPr>
            <w:r>
              <w:rPr>
                <w:rFonts w:ascii="Times New Roman" w:hAnsi="Times New Roman"/>
                <w:bCs/>
                <w:sz w:val="24"/>
                <w:szCs w:val="24"/>
              </w:rPr>
              <w:t>«Рече</w:t>
            </w:r>
            <w:r w:rsidR="00152DE0">
              <w:rPr>
                <w:rFonts w:ascii="Times New Roman" w:hAnsi="Times New Roman"/>
                <w:bCs/>
                <w:sz w:val="24"/>
                <w:szCs w:val="24"/>
              </w:rPr>
              <w:t>вые игры-</w:t>
            </w:r>
            <w:r>
              <w:rPr>
                <w:rFonts w:ascii="Times New Roman" w:hAnsi="Times New Roman"/>
                <w:bCs/>
                <w:sz w:val="24"/>
                <w:szCs w:val="24"/>
              </w:rPr>
              <w:t>развлечения»</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884770" w:rsidP="002D0F8F">
            <w:pPr>
              <w:rPr>
                <w:rFonts w:ascii="Times New Roman" w:hAnsi="Times New Roman"/>
                <w:sz w:val="24"/>
                <w:szCs w:val="24"/>
              </w:rPr>
            </w:pPr>
            <w:r>
              <w:rPr>
                <w:rFonts w:ascii="Times New Roman" w:hAnsi="Times New Roman"/>
                <w:sz w:val="24"/>
                <w:szCs w:val="24"/>
              </w:rPr>
              <w:t>Развитие стремления взаимодействовать со взрослым.</w:t>
            </w:r>
          </w:p>
        </w:tc>
      </w:tr>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rPr>
                <w:rFonts w:ascii="Times New Roman" w:hAnsi="Times New Roman"/>
                <w:sz w:val="24"/>
                <w:szCs w:val="24"/>
              </w:rPr>
            </w:pPr>
            <w:r>
              <w:rPr>
                <w:rFonts w:ascii="Times New Roman" w:hAnsi="Times New Roman"/>
                <w:sz w:val="24"/>
                <w:szCs w:val="24"/>
              </w:rPr>
              <w:t>«Моё имя»</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52DE0" w:rsidRDefault="00884770" w:rsidP="002D0F8F">
            <w:pPr>
              <w:rPr>
                <w:rFonts w:ascii="Times New Roman" w:hAnsi="Times New Roman"/>
                <w:sz w:val="24"/>
                <w:szCs w:val="24"/>
              </w:rPr>
            </w:pPr>
            <w:r>
              <w:rPr>
                <w:rFonts w:ascii="Times New Roman" w:hAnsi="Times New Roman"/>
                <w:sz w:val="24"/>
                <w:szCs w:val="24"/>
              </w:rPr>
              <w:t>Закрепление умений откликаться на своё имя.</w:t>
            </w:r>
          </w:p>
        </w:tc>
      </w:tr>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rPr>
                <w:rFonts w:ascii="Times New Roman" w:hAnsi="Times New Roman"/>
                <w:sz w:val="24"/>
                <w:szCs w:val="24"/>
              </w:rPr>
            </w:pPr>
            <w:r>
              <w:rPr>
                <w:rFonts w:ascii="Times New Roman" w:hAnsi="Times New Roman"/>
                <w:sz w:val="24"/>
                <w:szCs w:val="24"/>
              </w:rPr>
              <w:t>«Знакомые предметы на картинках»</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rPr>
                <w:rFonts w:ascii="Times New Roman" w:hAnsi="Times New Roman"/>
                <w:sz w:val="24"/>
                <w:szCs w:val="24"/>
              </w:rPr>
            </w:pPr>
            <w:r>
              <w:rPr>
                <w:rFonts w:ascii="Times New Roman" w:hAnsi="Times New Roman"/>
                <w:sz w:val="24"/>
                <w:szCs w:val="24"/>
              </w:rPr>
              <w:t>Развитие понимания речи.</w:t>
            </w:r>
          </w:p>
        </w:tc>
      </w:tr>
      <w:tr w:rsidR="00884770" w:rsidTr="002D0F8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D0F8F">
            <w:pPr>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речевому развитию детей.</w:t>
            </w:r>
          </w:p>
          <w:p w:rsidR="00884770" w:rsidRDefault="00884770" w:rsidP="002D0F8F">
            <w:pPr>
              <w:contextualSpacing/>
              <w:rPr>
                <w:rFonts w:ascii="Times New Roman" w:hAnsi="Times New Roman"/>
                <w:sz w:val="24"/>
                <w:szCs w:val="24"/>
              </w:rPr>
            </w:pPr>
            <w:r>
              <w:rPr>
                <w:rFonts w:ascii="Times New Roman" w:hAnsi="Times New Roman"/>
                <w:b/>
                <w:sz w:val="24"/>
                <w:szCs w:val="24"/>
              </w:rPr>
              <w:t>Анализ результатов.</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82769A">
            <w:pPr>
              <w:ind w:firstLine="459"/>
              <w:rPr>
                <w:rFonts w:ascii="Times New Roman" w:eastAsia="Calibri" w:hAnsi="Times New Roman"/>
                <w:sz w:val="24"/>
                <w:szCs w:val="24"/>
              </w:rPr>
            </w:pPr>
          </w:p>
        </w:tc>
      </w:tr>
    </w:tbl>
    <w:p w:rsidR="00884770" w:rsidRDefault="00884770" w:rsidP="00D87FAA">
      <w:pPr>
        <w:ind w:left="-567" w:right="-143" w:firstLine="709"/>
        <w:rPr>
          <w:rFonts w:ascii="Times New Roman" w:eastAsia="Calibri" w:hAnsi="Times New Roman"/>
          <w:b/>
          <w:sz w:val="28"/>
          <w:szCs w:val="28"/>
        </w:rPr>
      </w:pPr>
    </w:p>
    <w:p w:rsidR="00152DE0" w:rsidRDefault="00884770" w:rsidP="00D87FAA">
      <w:pPr>
        <w:spacing w:after="0" w:line="240" w:lineRule="auto"/>
        <w:ind w:left="-567" w:right="-143" w:firstLine="709"/>
        <w:jc w:val="both"/>
        <w:rPr>
          <w:rFonts w:ascii="Times New Roman" w:eastAsia="Times New Roman" w:hAnsi="Times New Roman" w:cs="Times New Roman"/>
          <w:b/>
          <w:bCs/>
          <w:sz w:val="24"/>
          <w:szCs w:val="24"/>
          <w:lang w:eastAsia="ru-RU"/>
        </w:rPr>
      </w:pPr>
      <w:r w:rsidRPr="00152DE0">
        <w:rPr>
          <w:rFonts w:ascii="Times New Roman" w:eastAsia="Times New Roman" w:hAnsi="Times New Roman" w:cs="Times New Roman"/>
          <w:b/>
          <w:bCs/>
          <w:sz w:val="24"/>
          <w:szCs w:val="24"/>
          <w:lang w:eastAsia="ru-RU"/>
        </w:rPr>
        <w:t>От 1 года до 2 лет.</w:t>
      </w:r>
    </w:p>
    <w:p w:rsidR="00CE3408" w:rsidRDefault="00CE3408"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884770" w:rsidRPr="00152DE0" w:rsidRDefault="00152DE0" w:rsidP="00D87FAA">
      <w:pPr>
        <w:spacing w:after="0" w:line="240" w:lineRule="auto"/>
        <w:ind w:left="-567" w:right="-14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1. </w:t>
      </w:r>
      <w:r w:rsidR="00884770" w:rsidRPr="00152DE0">
        <w:rPr>
          <w:rFonts w:ascii="Times New Roman" w:eastAsia="Times New Roman" w:hAnsi="Times New Roman" w:cs="Times New Roman"/>
          <w:sz w:val="24"/>
          <w:szCs w:val="24"/>
          <w:lang w:eastAsia="ru-RU"/>
        </w:rPr>
        <w:t xml:space="preserve"> </w:t>
      </w:r>
      <w:r>
        <w:rPr>
          <w:rFonts w:ascii="Times New Roman" w:eastAsia="Times New Roman" w:hAnsi="Times New Roman"/>
          <w:b/>
          <w:sz w:val="24"/>
          <w:szCs w:val="24"/>
          <w:lang w:eastAsia="ru-RU"/>
        </w:rPr>
        <w:t>Задачи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речевого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от 1 года до 1 года 6 месяцев: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понимания речи: расширять запас понимаемых слов; закреплять умения понимать слова, обозначающие части тела человека, бытовые и игровые действия, признаки предметов; понимать простые по конструкции фразы взрослого;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активной речи: продолжать формировать у детей умение произносить несложные звукоподражания, простые слова; развивать речевое общение со взрослым; </w:t>
      </w:r>
      <w:r>
        <w:rPr>
          <w:rFonts w:ascii="Times New Roman" w:eastAsia="Times New Roman" w:hAnsi="Times New Roman"/>
          <w:sz w:val="24"/>
          <w:szCs w:val="24"/>
          <w:lang w:eastAsia="ru-RU"/>
        </w:rPr>
        <w:lastRenderedPageBreak/>
        <w:t xml:space="preserve">стимулировать детей подражать речи взрослого человека, повторять за взрослым и произносить самостоятельно слова, обозначающие близких ребенку людей, знакомые предметы и игрушки, некоторые действия; добиваться от детей коротких фраз; воспитывать у детей потребность в общении;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привлекать малышей к слушанию произведений народного фольклора (потешки, пестушки, песенки, сказки) с наглядным сопровождением (игрушки для малышей, книжки-игрушки, книжки-картинки) и игровыми действиями с игрушками;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реагировать улыбкой и движениями на эмоциональные реакции малыша при чтении и пропевании фольклорных текстов;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побуждать к повторению за педагогом при чтении слов стихотворного текста, песенок, выполнению действий, о которых идет речь в произведении;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рассматривать вместе с педагогом и узнавать изображенные в книжках-картинках предметы и действия, о которых говорилось в произведении;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от 1 года 6 месяцев до 2 лет: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понимания речи: закреплять умение понимать слова, обозначающие предметы, некоторые действия, признаки, размер, цвет, местоположение; понимать речь взрослого и выполнять его просьбы; выполнять несложные поручения;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активной речи: побуждать детей использовать накопленный запас слов по подражанию и самостоятельно, упражнять в замене звукоподражательных слов общеупотребительными; способствовать развитию диалогической речи, воспроизводить за взрослым отдельные слова и короткие фразы; побуждать детей употреблять несложные для произношения слова и простые предложения;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умение слушать чтение взрослым наизусть потешек, стихов, песенок, сказок с наглядным сопровождением (картинки, игрушки, книжки-игрушки, книжки-картинки);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умение эмоционально откликаться на ритм и мелодичность пестушек, песенок, потешек, сказок;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положительные эмоциональные и избирательные реакции в процессе чтения произведений фольклора и коротких литературных художественных произведений;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показывать и называть предметы, объекты, изображенные в книжках-картинках; показывая, называть совершаемые персонажами действия;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воспринимать вопросительные и восклицательные интонации поэтических произведений;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побуждать договаривать (заканчивать) слова и строчки знакомых ребенку песенок и стихов. </w:t>
      </w:r>
    </w:p>
    <w:p w:rsidR="00CE3408"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884770" w:rsidRDefault="00664546" w:rsidP="00D87FAA">
      <w:pPr>
        <w:spacing w:after="0" w:line="240" w:lineRule="auto"/>
        <w:ind w:left="-567" w:right="-143" w:firstLine="709"/>
        <w:jc w:val="both"/>
        <w:rPr>
          <w:rFonts w:ascii="Times New Roman" w:eastAsia="Times New Roman" w:hAnsi="Times New Roman"/>
          <w:b/>
          <w:sz w:val="24"/>
          <w:szCs w:val="24"/>
          <w:lang w:eastAsia="ru-RU"/>
        </w:rPr>
      </w:pPr>
      <w:r w:rsidRPr="00D344C4">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884770">
        <w:rPr>
          <w:rFonts w:ascii="Times New Roman" w:eastAsia="Times New Roman" w:hAnsi="Times New Roman"/>
          <w:b/>
          <w:sz w:val="24"/>
          <w:szCs w:val="24"/>
          <w:lang w:eastAsia="ru-RU"/>
        </w:rPr>
        <w:t>Содержание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От 1 года до 1 года 6 месяцев: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понимания речи: педагог расширяет запас понимаемых слов ребенка за счет имени ребенка, предметов обихода, названий животных; активизирует в речи понимание слов, обозначающих предметы, действия ("ложись спать", "покатай"), признаки предметов; закрепляет умение понимать речь взрослого, не подкрепленную ситуацией;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активной речи: педагог формирует у детей умения отвечать на простые вопросы ("Кто?", "Что?", "Что делает?"), повторять за педагогом и произносить самостоятельно двухсложные слова (мама, Катя), называть игрушки и действия с ними, использовать в речи фразы из 2 - 3 слов.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От 1 года 6 месяцев до 2 лет: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понимания речи: педагог закрепляет умение детей понимать слова, обозначающие предметы в поле зрения ребенка (мебель, одежда), действия и признаки предметов, размер, цвет, местоположение предметов; совершенствует умения детей понимать слова, обозначающие предметы, находить предметы по слову педагога, выполнять несложные поручения, включающие 2 действия (найди и принеси), отвечать на вопросы о названии предметов одежды, посуды, овощей и фруктов и действиях с ними;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развитие активной речи: педагог закрепляет умение детей называть окружающих его людей, употреблять местоимения, называть предметы в комнате и вне ее, отдельные действия взрослых, свойства предметов (маленький, большой); выражать словами свои просьбы, желания; педагог активизирует речь детей, побуждает ее использовать как средство общения с окружающими, формирует умение включаться в диалог с помощью доступных средств (вокализаций, движений, мимики, жестов, слов); активизирует речевые реакции детей путем разыгрывания простых сюжетов со знакомыми предметами, показа картин, отражающих понятные детям ситуации, формирует у детей умение осуществлять самостоятельные предметные и игровые действия, подсказывать, как можно обозначить их словом, как развить несложный сюжет, иллюстрируя предметную деятельность, развивает речевую активность ребенка в процессе отобразительной игры;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наблюдений детей за живыми объектами и движущимся транспортом педагог в любом контакте с ребенком поддерживает речевую активность, дает развернутое речевое описание происходящего, того, что ребенок пока может выразить лишь в однословном высказывании.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 время игр-занятий по рассматриванию предметов, игрушек педагог закрепляет у детей умение обозначать словом объекты и действия, выполнять одноименные действия разными игрушками. </w:t>
      </w:r>
    </w:p>
    <w:p w:rsidR="00884770" w:rsidRPr="00664546" w:rsidRDefault="00884770" w:rsidP="0082769A">
      <w:pPr>
        <w:pStyle w:val="a6"/>
        <w:ind w:left="-567" w:right="-143"/>
        <w:jc w:val="center"/>
        <w:rPr>
          <w:rFonts w:ascii="Times New Roman" w:hAnsi="Times New Roman" w:cs="Times New Roman"/>
          <w:b/>
          <w:sz w:val="24"/>
          <w:szCs w:val="24"/>
        </w:rPr>
      </w:pPr>
      <w:r>
        <w:rPr>
          <w:rFonts w:ascii="Times New Roman" w:hAnsi="Times New Roman"/>
          <w:b/>
          <w:sz w:val="24"/>
          <w:szCs w:val="24"/>
        </w:rPr>
        <w:t>Планирование образовательной деятельности по речевому</w:t>
      </w:r>
      <w:r>
        <w:rPr>
          <w:rFonts w:ascii="Times New Roman" w:hAnsi="Times New Roman" w:cs="Times New Roman"/>
          <w:b/>
          <w:sz w:val="24"/>
          <w:szCs w:val="24"/>
        </w:rPr>
        <w:t xml:space="preserve"> развитию детей от 1 года до 2 лет, обеспечивающее реализацию с</w:t>
      </w:r>
      <w:r w:rsidR="00664546">
        <w:rPr>
          <w:rFonts w:ascii="Times New Roman" w:hAnsi="Times New Roman" w:cs="Times New Roman"/>
          <w:b/>
          <w:sz w:val="24"/>
          <w:szCs w:val="24"/>
        </w:rPr>
        <w:t>одержания Федеральной программы</w:t>
      </w:r>
    </w:p>
    <w:p w:rsidR="00884770" w:rsidRDefault="00884770" w:rsidP="0082769A">
      <w:pPr>
        <w:ind w:left="-567" w:right="-143"/>
        <w:jc w:val="center"/>
        <w:rPr>
          <w:rFonts w:ascii="Times New Roman" w:hAnsi="Times New Roman"/>
          <w:b/>
          <w:sz w:val="24"/>
          <w:szCs w:val="24"/>
        </w:rPr>
      </w:pPr>
      <w:r>
        <w:rPr>
          <w:rFonts w:ascii="Times New Roman" w:hAnsi="Times New Roman"/>
          <w:b/>
          <w:sz w:val="24"/>
          <w:szCs w:val="24"/>
        </w:rPr>
        <w:t>Тематическое планирование</w:t>
      </w:r>
    </w:p>
    <w:tbl>
      <w:tblPr>
        <w:tblStyle w:val="a9"/>
        <w:tblW w:w="10065" w:type="dxa"/>
        <w:tblInd w:w="-459" w:type="dxa"/>
        <w:tblLook w:val="04A0" w:firstRow="1" w:lastRow="0" w:firstColumn="1" w:lastColumn="0" w:noHBand="0" w:noVBand="1"/>
      </w:tblPr>
      <w:tblGrid>
        <w:gridCol w:w="1560"/>
        <w:gridCol w:w="4110"/>
        <w:gridCol w:w="4395"/>
      </w:tblGrid>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Pr="002D0F8F" w:rsidRDefault="002D0F8F" w:rsidP="002D0F8F">
            <w:pPr>
              <w:ind w:left="-567" w:right="-143" w:firstLine="709"/>
              <w:jc w:val="center"/>
              <w:rPr>
                <w:rFonts w:ascii="Times New Roman" w:hAnsi="Times New Roman"/>
                <w:b/>
                <w:sz w:val="24"/>
                <w:szCs w:val="24"/>
              </w:rPr>
            </w:pPr>
            <w:r w:rsidRPr="002D0F8F">
              <w:rPr>
                <w:rFonts w:ascii="Times New Roman" w:hAnsi="Times New Roman"/>
                <w:b/>
                <w:sz w:val="24"/>
                <w:szCs w:val="24"/>
              </w:rPr>
              <w:t>Месяц</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Pr="002D0F8F" w:rsidRDefault="002D0F8F" w:rsidP="002D0F8F">
            <w:pPr>
              <w:ind w:firstLine="459"/>
              <w:jc w:val="center"/>
              <w:rPr>
                <w:rFonts w:ascii="Times New Roman" w:hAnsi="Times New Roman"/>
                <w:b/>
                <w:sz w:val="24"/>
                <w:szCs w:val="24"/>
              </w:rPr>
            </w:pPr>
            <w:r w:rsidRPr="002D0F8F">
              <w:rPr>
                <w:rFonts w:ascii="Times New Roman" w:hAnsi="Times New Roman"/>
                <w:b/>
                <w:sz w:val="24"/>
                <w:szCs w:val="24"/>
              </w:rPr>
              <w:t>Тема</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Pr="002D0F8F" w:rsidRDefault="002D0F8F" w:rsidP="002D0F8F">
            <w:pPr>
              <w:ind w:firstLine="459"/>
              <w:jc w:val="center"/>
              <w:rPr>
                <w:rFonts w:ascii="Times New Roman" w:hAnsi="Times New Roman"/>
                <w:b/>
                <w:sz w:val="24"/>
                <w:szCs w:val="24"/>
              </w:rPr>
            </w:pPr>
            <w:r w:rsidRPr="002D0F8F">
              <w:rPr>
                <w:rFonts w:ascii="Times New Roman" w:hAnsi="Times New Roman"/>
                <w:b/>
                <w:sz w:val="24"/>
                <w:szCs w:val="24"/>
              </w:rPr>
              <w:t>Ожидаемый образовательный результат</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2D0F8F">
            <w:pPr>
              <w:ind w:left="-567" w:right="-143" w:firstLine="709"/>
              <w:rPr>
                <w:rFonts w:ascii="Times New Roman" w:hAnsi="Times New Roman"/>
                <w:sz w:val="24"/>
                <w:szCs w:val="24"/>
              </w:rPr>
            </w:pPr>
            <w:r>
              <w:rPr>
                <w:rFonts w:ascii="Times New Roman" w:hAnsi="Times New Roman"/>
                <w:b/>
                <w:sz w:val="24"/>
                <w:szCs w:val="24"/>
              </w:rPr>
              <w:t>Сентябрь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2D0F8F">
            <w:pPr>
              <w:rPr>
                <w:rFonts w:ascii="Times New Roman" w:hAnsi="Times New Roman"/>
                <w:sz w:val="24"/>
                <w:szCs w:val="24"/>
              </w:rPr>
            </w:pPr>
            <w:r>
              <w:rPr>
                <w:rFonts w:ascii="Times New Roman" w:hAnsi="Times New Roman"/>
                <w:sz w:val="24"/>
                <w:szCs w:val="24"/>
              </w:rPr>
              <w:t>«Понимание речи: расширение запаса понимаемых слов» (цвет предметов, размер предметов, местонахождение предметов)</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2D0F8F">
            <w:pPr>
              <w:rPr>
                <w:rFonts w:ascii="Times New Roman" w:hAnsi="Times New Roman"/>
                <w:sz w:val="24"/>
                <w:szCs w:val="24"/>
              </w:rPr>
            </w:pPr>
            <w:r>
              <w:rPr>
                <w:rFonts w:ascii="Times New Roman" w:hAnsi="Times New Roman"/>
                <w:sz w:val="24"/>
                <w:szCs w:val="24"/>
              </w:rPr>
              <w:t>Расширение запаса понимаемых слов.</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D87FAA">
            <w:pPr>
              <w:ind w:left="-567" w:right="-143" w:firstLine="709"/>
              <w:rPr>
                <w:rFonts w:ascii="Times New Roman" w:eastAsia="Calibri" w:hAnsi="Times New Roman"/>
                <w:sz w:val="24"/>
                <w:szCs w:val="24"/>
              </w:rPr>
            </w:pPr>
            <w:r>
              <w:rPr>
                <w:rFonts w:ascii="Times New Roman" w:hAnsi="Times New Roman"/>
                <w:b/>
                <w:sz w:val="24"/>
                <w:szCs w:val="24"/>
              </w:rPr>
              <w:t>Октябрь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sz w:val="24"/>
                <w:szCs w:val="24"/>
              </w:rPr>
            </w:pPr>
            <w:r>
              <w:rPr>
                <w:rFonts w:ascii="Times New Roman" w:hAnsi="Times New Roman"/>
                <w:sz w:val="24"/>
                <w:szCs w:val="24"/>
              </w:rPr>
              <w:t>«Развитие активной речи» (замена звукоподражательных слов общеупотребительными,  обогащение словаря существительными, обозначающими названия игрушек, одежды)</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sz w:val="24"/>
                <w:szCs w:val="24"/>
              </w:rPr>
            </w:pPr>
            <w:r>
              <w:rPr>
                <w:rFonts w:ascii="Times New Roman" w:hAnsi="Times New Roman"/>
                <w:sz w:val="24"/>
                <w:szCs w:val="24"/>
              </w:rPr>
              <w:t>Расширение и обогащение словарного запаса.</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sz w:val="24"/>
                <w:szCs w:val="24"/>
              </w:rPr>
            </w:pPr>
            <w:r>
              <w:rPr>
                <w:rFonts w:ascii="Times New Roman" w:hAnsi="Times New Roman"/>
                <w:sz w:val="24"/>
                <w:szCs w:val="24"/>
              </w:rPr>
              <w:t>«Слова, обозначающие способы передвижения животных, птиц»</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sz w:val="24"/>
                <w:szCs w:val="24"/>
              </w:rPr>
            </w:pPr>
            <w:r>
              <w:rPr>
                <w:rFonts w:ascii="Times New Roman" w:hAnsi="Times New Roman"/>
                <w:sz w:val="24"/>
                <w:szCs w:val="24"/>
              </w:rPr>
              <w:t>Расширение запаса понимаемых слов.</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pStyle w:val="a6"/>
              <w:rPr>
                <w:rFonts w:ascii="Times New Roman" w:hAnsi="Times New Roman" w:cs="Times New Roman"/>
                <w:sz w:val="24"/>
                <w:szCs w:val="24"/>
              </w:rPr>
            </w:pPr>
            <w:r>
              <w:rPr>
                <w:rFonts w:ascii="Times New Roman" w:hAnsi="Times New Roman" w:cs="Times New Roman"/>
                <w:sz w:val="24"/>
                <w:szCs w:val="24"/>
              </w:rPr>
              <w:t>«Интонационная выразительность речи»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cs="Times New Roman"/>
                <w:sz w:val="24"/>
                <w:szCs w:val="24"/>
              </w:rPr>
            </w:pPr>
            <w:r>
              <w:rPr>
                <w:rFonts w:ascii="Times New Roman" w:hAnsi="Times New Roman"/>
                <w:sz w:val="24"/>
                <w:szCs w:val="24"/>
              </w:rPr>
              <w:t>Освоение речевых навыков выразительности речи.</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contextualSpacing/>
              <w:rPr>
                <w:rFonts w:ascii="Times New Roman" w:hAnsi="Times New Roman"/>
                <w:sz w:val="24"/>
                <w:szCs w:val="24"/>
              </w:rPr>
            </w:pPr>
            <w:r>
              <w:rPr>
                <w:rFonts w:ascii="Times New Roman" w:hAnsi="Times New Roman"/>
                <w:sz w:val="24"/>
                <w:szCs w:val="24"/>
              </w:rPr>
              <w:t>«Народные сказки, стихи и песенки»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sz w:val="24"/>
                <w:szCs w:val="24"/>
              </w:rPr>
            </w:pPr>
            <w:r>
              <w:rPr>
                <w:rFonts w:ascii="Times New Roman" w:hAnsi="Times New Roman"/>
                <w:sz w:val="24"/>
                <w:szCs w:val="24"/>
              </w:rPr>
              <w:t>Приобщение детей к слушанию и пониманию содержания сказок, стихов и песен.</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bCs/>
                <w:sz w:val="24"/>
                <w:szCs w:val="24"/>
              </w:rPr>
            </w:pPr>
            <w:r>
              <w:rPr>
                <w:rFonts w:ascii="Times New Roman" w:hAnsi="Times New Roman"/>
                <w:bCs/>
                <w:sz w:val="24"/>
                <w:szCs w:val="24"/>
              </w:rPr>
              <w:t>«Книжки-картинки»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sz w:val="24"/>
                <w:szCs w:val="24"/>
              </w:rPr>
            </w:pPr>
            <w:r>
              <w:rPr>
                <w:rFonts w:ascii="Times New Roman" w:eastAsia="Times New Roman" w:hAnsi="Times New Roman"/>
                <w:sz w:val="24"/>
                <w:szCs w:val="24"/>
                <w:lang w:eastAsia="ru-RU"/>
              </w:rPr>
              <w:t>Формирование умений показывать и называть предметы, изображенные в книжках-картинках.</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2D0F8F">
            <w:pPr>
              <w:rPr>
                <w:rFonts w:ascii="Times New Roman" w:hAnsi="Times New Roman"/>
                <w:sz w:val="24"/>
                <w:szCs w:val="24"/>
              </w:rPr>
            </w:pPr>
            <w:r>
              <w:rPr>
                <w:rFonts w:ascii="Times New Roman" w:hAnsi="Times New Roman"/>
                <w:sz w:val="24"/>
                <w:szCs w:val="24"/>
              </w:rPr>
              <w:t>«Вопросительные слова» (кто, что, куда, где)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82769A">
            <w:pPr>
              <w:ind w:firstLine="459"/>
              <w:rPr>
                <w:rFonts w:ascii="Times New Roman" w:hAnsi="Times New Roman"/>
                <w:sz w:val="24"/>
                <w:szCs w:val="24"/>
              </w:rPr>
            </w:pPr>
            <w:r>
              <w:rPr>
                <w:rFonts w:ascii="Times New Roman" w:hAnsi="Times New Roman"/>
                <w:sz w:val="24"/>
                <w:szCs w:val="24"/>
              </w:rPr>
              <w:t>Обогащение словаря.</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2D0F8F">
            <w:pPr>
              <w:rPr>
                <w:rFonts w:ascii="Times New Roman" w:hAnsi="Times New Roman"/>
                <w:sz w:val="24"/>
                <w:szCs w:val="24"/>
              </w:rPr>
            </w:pPr>
            <w:r>
              <w:rPr>
                <w:rFonts w:ascii="Times New Roman" w:hAnsi="Times New Roman"/>
                <w:sz w:val="24"/>
                <w:szCs w:val="24"/>
              </w:rPr>
              <w:t>Речевые развлечения: «Кто в домике живет?», «В гости к игрушкам»</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82769A">
            <w:pPr>
              <w:ind w:firstLine="459"/>
              <w:rPr>
                <w:rFonts w:ascii="Times New Roman" w:hAnsi="Times New Roman"/>
                <w:sz w:val="24"/>
                <w:szCs w:val="24"/>
              </w:rPr>
            </w:pPr>
            <w:r>
              <w:rPr>
                <w:rFonts w:ascii="Times New Roman" w:hAnsi="Times New Roman"/>
                <w:sz w:val="24"/>
                <w:szCs w:val="24"/>
              </w:rPr>
              <w:t>Развитие речевых, исполнительских навыков.</w:t>
            </w:r>
          </w:p>
        </w:tc>
      </w:tr>
      <w:tr w:rsidR="002D0F8F"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D0F8F" w:rsidRDefault="002D0F8F"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2D0F8F">
            <w:pPr>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речевому развитию детей.</w:t>
            </w:r>
          </w:p>
          <w:p w:rsidR="002D0F8F" w:rsidRDefault="002D0F8F" w:rsidP="002D0F8F">
            <w:pPr>
              <w:ind w:firstLine="459"/>
              <w:contextualSpacing/>
              <w:rPr>
                <w:rFonts w:ascii="Times New Roman" w:hAnsi="Times New Roman"/>
                <w:sz w:val="24"/>
                <w:szCs w:val="24"/>
              </w:rPr>
            </w:pPr>
            <w:r>
              <w:rPr>
                <w:rFonts w:ascii="Times New Roman" w:hAnsi="Times New Roman"/>
                <w:b/>
                <w:sz w:val="24"/>
                <w:szCs w:val="24"/>
              </w:rPr>
              <w:t>Анализ результатов.</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2D0F8F" w:rsidRDefault="002D0F8F" w:rsidP="0082769A">
            <w:pPr>
              <w:ind w:firstLine="459"/>
              <w:rPr>
                <w:rFonts w:ascii="Times New Roman" w:eastAsia="Calibri" w:hAnsi="Times New Roman"/>
                <w:sz w:val="24"/>
                <w:szCs w:val="24"/>
              </w:rPr>
            </w:pPr>
          </w:p>
        </w:tc>
      </w:tr>
    </w:tbl>
    <w:p w:rsidR="00664546" w:rsidRDefault="00884770" w:rsidP="00D344C4">
      <w:pPr>
        <w:spacing w:after="0" w:line="240" w:lineRule="auto"/>
        <w:ind w:right="-143"/>
        <w:rPr>
          <w:rFonts w:ascii="Times New Roman" w:eastAsia="Times New Roman" w:hAnsi="Times New Roman" w:cs="Times New Roman"/>
          <w:b/>
          <w:bCs/>
          <w:sz w:val="24"/>
          <w:szCs w:val="24"/>
          <w:lang w:eastAsia="ru-RU"/>
        </w:rPr>
      </w:pPr>
      <w:r w:rsidRPr="00664546">
        <w:rPr>
          <w:rFonts w:ascii="Times New Roman" w:eastAsia="Times New Roman" w:hAnsi="Times New Roman" w:cs="Times New Roman"/>
          <w:b/>
          <w:bCs/>
          <w:sz w:val="24"/>
          <w:szCs w:val="24"/>
          <w:lang w:eastAsia="ru-RU"/>
        </w:rPr>
        <w:lastRenderedPageBreak/>
        <w:t>От 2 лет до 3 лет</w:t>
      </w:r>
      <w:r w:rsidR="00664546" w:rsidRPr="00664546">
        <w:rPr>
          <w:rFonts w:ascii="Times New Roman" w:eastAsia="Times New Roman" w:hAnsi="Times New Roman" w:cs="Times New Roman"/>
          <w:b/>
          <w:bCs/>
          <w:sz w:val="24"/>
          <w:szCs w:val="24"/>
          <w:lang w:eastAsia="ru-RU"/>
        </w:rPr>
        <w:t>.</w:t>
      </w:r>
    </w:p>
    <w:p w:rsidR="00CE3408" w:rsidRPr="00664546" w:rsidRDefault="00CE3408" w:rsidP="00D87FAA">
      <w:pPr>
        <w:spacing w:after="0" w:line="240" w:lineRule="auto"/>
        <w:ind w:left="-567" w:right="-143" w:firstLine="709"/>
        <w:rPr>
          <w:rFonts w:ascii="Times New Roman" w:eastAsia="Times New Roman" w:hAnsi="Times New Roman" w:cs="Times New Roman"/>
          <w:b/>
          <w:bCs/>
          <w:sz w:val="24"/>
          <w:szCs w:val="24"/>
          <w:lang w:eastAsia="ru-RU"/>
        </w:rPr>
      </w:pPr>
    </w:p>
    <w:p w:rsidR="00664546" w:rsidRDefault="00664546" w:rsidP="00D87FAA">
      <w:pPr>
        <w:ind w:left="-567" w:right="-143" w:firstLine="709"/>
        <w:rPr>
          <w:rFonts w:ascii="Times New Roman" w:eastAsia="Calibri" w:hAnsi="Times New Roman"/>
          <w:b/>
          <w:sz w:val="24"/>
          <w:szCs w:val="24"/>
        </w:rPr>
      </w:pPr>
      <w:r w:rsidRPr="00664546">
        <w:rPr>
          <w:rFonts w:ascii="Times New Roman" w:eastAsia="Times New Roman" w:hAnsi="Times New Roman" w:cs="Times New Roman"/>
          <w:b/>
          <w:bCs/>
          <w:sz w:val="24"/>
          <w:szCs w:val="24"/>
          <w:lang w:eastAsia="ru-RU"/>
        </w:rPr>
        <w:t>1.</w:t>
      </w:r>
      <w:r>
        <w:rPr>
          <w:rFonts w:ascii="Times New Roman" w:eastAsia="Times New Roman" w:hAnsi="Times New Roman" w:cs="Times New Roman"/>
          <w:b/>
          <w:bCs/>
          <w:sz w:val="24"/>
          <w:szCs w:val="24"/>
          <w:lang w:eastAsia="ru-RU"/>
        </w:rPr>
        <w:t xml:space="preserve"> </w:t>
      </w:r>
      <w:r>
        <w:rPr>
          <w:rFonts w:ascii="Times New Roman" w:eastAsia="Times New Roman" w:hAnsi="Times New Roman"/>
          <w:b/>
          <w:sz w:val="24"/>
          <w:szCs w:val="24"/>
          <w:lang w:eastAsia="ru-RU"/>
        </w:rPr>
        <w:t>Задачи образовательной деятельности</w:t>
      </w:r>
    </w:p>
    <w:p w:rsidR="00CE3408" w:rsidRDefault="00884770" w:rsidP="00CE3408">
      <w:pPr>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области речевого развития </w:t>
      </w:r>
      <w:r>
        <w:rPr>
          <w:rFonts w:ascii="Times New Roman" w:eastAsia="Times New Roman" w:hAnsi="Times New Roman"/>
          <w:b/>
          <w:sz w:val="24"/>
          <w:szCs w:val="24"/>
          <w:lang w:eastAsia="ru-RU"/>
        </w:rPr>
        <w:t>основными задачами образовательной деятельности являются:</w:t>
      </w:r>
      <w:r>
        <w:rPr>
          <w:rFonts w:ascii="Times New Roman" w:eastAsia="Times New Roman" w:hAnsi="Times New Roman"/>
          <w:sz w:val="24"/>
          <w:szCs w:val="24"/>
          <w:lang w:eastAsia="ru-RU"/>
        </w:rPr>
        <w:t xml:space="preserve"> </w:t>
      </w:r>
    </w:p>
    <w:p w:rsidR="00D932E8" w:rsidRPr="00D932E8" w:rsidRDefault="00884770" w:rsidP="00064DC3">
      <w:pPr>
        <w:pStyle w:val="a7"/>
        <w:numPr>
          <w:ilvl w:val="0"/>
          <w:numId w:val="11"/>
        </w:numPr>
        <w:spacing w:after="0" w:line="240" w:lineRule="auto"/>
        <w:ind w:right="-143"/>
        <w:rPr>
          <w:rFonts w:ascii="Times New Roman" w:eastAsia="Times New Roman" w:hAnsi="Times New Roman"/>
          <w:sz w:val="24"/>
          <w:szCs w:val="24"/>
          <w:lang w:eastAsia="ru-RU"/>
        </w:rPr>
      </w:pPr>
      <w:r w:rsidRPr="00D932E8">
        <w:rPr>
          <w:rFonts w:ascii="Times New Roman" w:eastAsia="Times New Roman" w:hAnsi="Times New Roman"/>
          <w:sz w:val="24"/>
          <w:szCs w:val="24"/>
          <w:lang w:eastAsia="ru-RU"/>
        </w:rPr>
        <w:t xml:space="preserve">Формирование словаря: </w:t>
      </w:r>
    </w:p>
    <w:p w:rsidR="00D932E8" w:rsidRPr="00D932E8" w:rsidRDefault="00D932E8" w:rsidP="00D932E8">
      <w:pPr>
        <w:spacing w:after="0" w:line="240" w:lineRule="auto"/>
        <w:ind w:left="-567" w:right="-143" w:firstLine="709"/>
        <w:rPr>
          <w:rFonts w:ascii="Times New Roman" w:eastAsia="Times New Roman" w:hAnsi="Times New Roman"/>
          <w:sz w:val="24"/>
          <w:szCs w:val="24"/>
          <w:lang w:eastAsia="ru-RU"/>
        </w:rPr>
      </w:pPr>
      <w:r w:rsidRPr="00D932E8">
        <w:rPr>
          <w:rFonts w:ascii="Times New Roman" w:eastAsia="Times New Roman" w:hAnsi="Times New Roman"/>
          <w:sz w:val="24"/>
          <w:szCs w:val="24"/>
          <w:lang w:eastAsia="ru-RU"/>
        </w:rPr>
        <w:t>р</w:t>
      </w:r>
      <w:r w:rsidR="00884770" w:rsidRPr="00D932E8">
        <w:rPr>
          <w:rFonts w:ascii="Times New Roman" w:eastAsia="Times New Roman" w:hAnsi="Times New Roman"/>
          <w:sz w:val="24"/>
          <w:szCs w:val="24"/>
          <w:lang w:eastAsia="ru-RU"/>
        </w:rPr>
        <w:t xml:space="preserve">азвивать понимание речи и активизировать словарь. Формировать у детей умение по словесному указанию педагога находить предметы, различать их местоположение, имитировать действия людей и движения животных. Обогащать словарь детей существительными, глаголами, прилагательными, наречиями и формировать умение использовать данные слова в речи. </w:t>
      </w:r>
    </w:p>
    <w:p w:rsidR="00D932E8" w:rsidRDefault="00D932E8" w:rsidP="00064DC3">
      <w:pPr>
        <w:pStyle w:val="a7"/>
        <w:numPr>
          <w:ilvl w:val="0"/>
          <w:numId w:val="11"/>
        </w:numPr>
        <w:spacing w:after="0" w:line="240" w:lineRule="auto"/>
        <w:ind w:left="-567" w:right="-143" w:firstLine="709"/>
        <w:rPr>
          <w:rFonts w:ascii="Times New Roman" w:eastAsia="Times New Roman" w:hAnsi="Times New Roman"/>
          <w:sz w:val="24"/>
          <w:szCs w:val="24"/>
          <w:lang w:eastAsia="ru-RU"/>
        </w:rPr>
      </w:pPr>
      <w:r w:rsidRPr="00D932E8">
        <w:rPr>
          <w:rFonts w:ascii="Times New Roman" w:eastAsia="Times New Roman" w:hAnsi="Times New Roman"/>
          <w:sz w:val="24"/>
          <w:szCs w:val="24"/>
          <w:lang w:eastAsia="ru-RU"/>
        </w:rPr>
        <w:t>Звуковая культура речи:</w:t>
      </w:r>
    </w:p>
    <w:p w:rsidR="00884770" w:rsidRPr="00D932E8" w:rsidRDefault="00884770" w:rsidP="00D932E8">
      <w:pPr>
        <w:pStyle w:val="a7"/>
        <w:spacing w:after="0" w:line="240" w:lineRule="auto"/>
        <w:ind w:left="-567" w:right="-143"/>
        <w:rPr>
          <w:rFonts w:ascii="Times New Roman" w:eastAsia="Times New Roman" w:hAnsi="Times New Roman"/>
          <w:sz w:val="24"/>
          <w:szCs w:val="24"/>
          <w:lang w:eastAsia="ru-RU"/>
        </w:rPr>
      </w:pPr>
      <w:r w:rsidRPr="00D932E8">
        <w:rPr>
          <w:rFonts w:ascii="Times New Roman" w:eastAsia="Times New Roman" w:hAnsi="Times New Roman"/>
          <w:sz w:val="24"/>
          <w:szCs w:val="24"/>
          <w:lang w:eastAsia="ru-RU"/>
        </w:rPr>
        <w:t xml:space="preserve">упражнять детей в правильном произношении гласных и согласных звуков, звукоподражаний, отельных слов. Формировать правильное произношение звукоподражательных слов в разном темпе, с разной силой голоса. </w:t>
      </w:r>
    </w:p>
    <w:p w:rsidR="00D932E8" w:rsidRDefault="00D932E8" w:rsidP="00D932E8">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r w:rsidR="00884770">
        <w:rPr>
          <w:rFonts w:ascii="Times New Roman" w:eastAsia="Times New Roman" w:hAnsi="Times New Roman"/>
          <w:sz w:val="24"/>
          <w:szCs w:val="24"/>
          <w:lang w:eastAsia="ru-RU"/>
        </w:rPr>
        <w:t xml:space="preserve">формировать у детей умение согласовывать существительные и местоимения с глаголами, составлять фразы из 3 - 4 слов. </w:t>
      </w:r>
    </w:p>
    <w:p w:rsidR="00D932E8" w:rsidRDefault="00D932E8" w:rsidP="00D932E8">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884770" w:rsidRDefault="00884770" w:rsidP="00D932E8">
      <w:pPr>
        <w:spacing w:after="0" w:line="240" w:lineRule="auto"/>
        <w:ind w:left="-567"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умения понимать речь педагога, отвечать на вопросы; рассказывать об окружающем в 2 - 4 предложениях. </w:t>
      </w:r>
    </w:p>
    <w:p w:rsidR="00884770" w:rsidRDefault="00884770" w:rsidP="00D932E8">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Интерес к художественной литературе: </w:t>
      </w:r>
    </w:p>
    <w:p w:rsidR="00884770" w:rsidRDefault="00884770" w:rsidP="00D932E8">
      <w:pPr>
        <w:spacing w:after="0" w:line="240" w:lineRule="auto"/>
        <w:ind w:left="-567"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воспринимать небольшие по объему потешки, сказки и рассказы с наглядным сопровождением (и без него); </w:t>
      </w:r>
    </w:p>
    <w:p w:rsidR="00884770" w:rsidRDefault="00884770" w:rsidP="00D932E8">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побуждать договаривать и произносить четверостишия уже известных ребенку стихов и песенок, воспроизводить игровые действия, движения персонажей; </w:t>
      </w:r>
    </w:p>
    <w:p w:rsidR="00884770" w:rsidRDefault="00884770" w:rsidP="00D932E8">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отклик на ритм и мелодичность стихотворений, потешек; формировать умение в процессе чтения произведения повторять звуковые жесты; </w:t>
      </w:r>
    </w:p>
    <w:p w:rsidR="00884770" w:rsidRDefault="00884770" w:rsidP="00D932E8">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умение произносить звукоподражания, связанные с содержанием литературного материала (мяу-мяу, тик-так, баю-бай, ква-ква и тому подобное), отвечать на вопросы по содержанию прочитанных произведений; </w:t>
      </w:r>
    </w:p>
    <w:p w:rsidR="00884770" w:rsidRDefault="00884770" w:rsidP="00D932E8">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побуждать рассматривать книги и иллюстрации вместе с педагогом и самостоятельно; </w:t>
      </w:r>
    </w:p>
    <w:p w:rsidR="00884770" w:rsidRDefault="00884770" w:rsidP="00D932E8">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восприятие вопросительных и восклицательных интонаций художественного произведения. </w:t>
      </w:r>
    </w:p>
    <w:p w:rsidR="00D932E8" w:rsidRDefault="00D932E8" w:rsidP="00D87FAA">
      <w:pPr>
        <w:spacing w:after="0" w:line="240" w:lineRule="auto"/>
        <w:ind w:left="-567" w:right="-143" w:firstLine="709"/>
        <w:jc w:val="both"/>
        <w:rPr>
          <w:rFonts w:ascii="Times New Roman" w:eastAsia="Times New Roman" w:hAnsi="Times New Roman"/>
          <w:sz w:val="24"/>
          <w:szCs w:val="24"/>
          <w:lang w:eastAsia="ru-RU"/>
        </w:rPr>
      </w:pPr>
    </w:p>
    <w:p w:rsidR="00884770" w:rsidRDefault="00664546" w:rsidP="00D87FAA">
      <w:pPr>
        <w:spacing w:after="0" w:line="240" w:lineRule="auto"/>
        <w:ind w:left="-567" w:right="-143" w:firstLine="709"/>
        <w:jc w:val="both"/>
        <w:rPr>
          <w:rFonts w:ascii="Times New Roman" w:eastAsia="Times New Roman" w:hAnsi="Times New Roman"/>
          <w:b/>
          <w:sz w:val="24"/>
          <w:szCs w:val="24"/>
          <w:lang w:eastAsia="ru-RU"/>
        </w:rPr>
      </w:pPr>
      <w:r w:rsidRPr="00664546">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884770">
        <w:rPr>
          <w:rFonts w:ascii="Times New Roman" w:eastAsia="Times New Roman" w:hAnsi="Times New Roman"/>
          <w:b/>
          <w:sz w:val="24"/>
          <w:szCs w:val="24"/>
          <w:lang w:eastAsia="ru-RU"/>
        </w:rPr>
        <w:t>Содержание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Формирование словаря: </w:t>
      </w:r>
    </w:p>
    <w:p w:rsidR="00884770" w:rsidRDefault="00884770" w:rsidP="00D932E8">
      <w:pPr>
        <w:spacing w:after="0" w:line="240" w:lineRule="auto"/>
        <w:ind w:left="-567"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понимание речи и активизирует словарь, формирует умение по словесному указанию находить предметы по цвету, размеру ("Принеси красный кубик"), различать их местоположение, имитировать действия людей и движения животных; активизирует словарь детей: существительными, обозначающими названия транспортных средств, частей автомобиля, растений, фруктов, овощей, домашних животных и их детенышей; глаголами, обозначающими трудовые действия (мыть, стирать), взаимоотношения (помочь); прилагательными, обозначающими величину, цвет, вкус предметов; наречиями (сейчас, далеко). Педагог закрепляет у детей названия предметов и действий с предметами, некоторых особенностей предметов; названия некоторых трудовых действий и собственных действий; имена близких людей, имена детей группы; обозначения личностных качеств, особенностей внешности окружающих ребенка взрослых и сверстников.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Звуковая культура речи: </w:t>
      </w:r>
    </w:p>
    <w:p w:rsidR="00884770" w:rsidRDefault="00884770" w:rsidP="00D932E8">
      <w:pPr>
        <w:spacing w:after="0" w:line="240" w:lineRule="auto"/>
        <w:ind w:left="-567"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умение говорить внятно, не торопясь, правильно произносить гласные и согласные звуки. В звукопроизношении для детей характерно физиологическое смягчение практически всех согласных звуков. В словопроизношении ребенок пытается </w:t>
      </w:r>
      <w:r>
        <w:rPr>
          <w:rFonts w:ascii="Times New Roman" w:eastAsia="Times New Roman" w:hAnsi="Times New Roman"/>
          <w:sz w:val="24"/>
          <w:szCs w:val="24"/>
          <w:lang w:eastAsia="ru-RU"/>
        </w:rPr>
        <w:lastRenderedPageBreak/>
        <w:t xml:space="preserve">произнести все слова, которые необходимы для выражения его мысли. Педагог поощряет детей использовать разные по сложности слова, воспроизводить ритм слова, формирует умение детей не пропускать слоги в словах, выражать свое отношение к предмету разговора при помощи разнообразных вербальных и невербальных средств. У детей проявляется эмоциональная непроизвольная выразительность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p>
    <w:p w:rsidR="00884770" w:rsidRDefault="00884770" w:rsidP="00D932E8">
      <w:pPr>
        <w:spacing w:after="0" w:line="240" w:lineRule="auto"/>
        <w:ind w:left="-567"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помогает детям овладеть умением правильно использовать большинство основных грамматических категорий: окончаний существительных; уменьшительно-ласкательных суффиксов; поощряет словотворчество, формирует умение детей выражать свои мысли посредством трех-, четырехсловных предложений.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884770" w:rsidRDefault="00884770" w:rsidP="00D932E8">
      <w:pPr>
        <w:spacing w:after="0" w:line="240" w:lineRule="auto"/>
        <w:ind w:left="-567"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умения рассказывать в 2 - 4 предложениях о нарисованном на картинке, об увиденном на прогулке, активно включаться в речевое взаимодействие, направленное на развитие умения понимать обращенную речь с опорой и без опоры на наглядность; побуждает детей проявлять интерес к общению со взрослыми и сверстниками, вступать в контакт с окружающими, выражать свои мысли, чувства, впечатления, используя речевые средства и элементарные этикетные формулы общения, реагировать на обращение с использованием доступных речевых средств, отвечать на вопросы педагога с использованием фразовой речи или формы простого предложения, относить к себе речь педагога, обращенную к группе детей, понимать ее содержание;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умение использовать инициативную разговорную речь как средство общения и познания окружающего мира, употреблять в речи предложения разных типов, отражающие связи и зависимости объектов. </w:t>
      </w:r>
    </w:p>
    <w:p w:rsidR="00D932E8" w:rsidRDefault="00D932E8" w:rsidP="0082769A">
      <w:pPr>
        <w:pStyle w:val="a6"/>
        <w:ind w:left="-567" w:right="-143"/>
        <w:jc w:val="center"/>
        <w:rPr>
          <w:rFonts w:ascii="Times New Roman" w:hAnsi="Times New Roman"/>
          <w:b/>
          <w:sz w:val="24"/>
          <w:szCs w:val="24"/>
        </w:rPr>
      </w:pPr>
    </w:p>
    <w:p w:rsidR="00884770" w:rsidRPr="00664546" w:rsidRDefault="00884770" w:rsidP="0082769A">
      <w:pPr>
        <w:pStyle w:val="a6"/>
        <w:ind w:left="-567" w:right="-143"/>
        <w:jc w:val="center"/>
        <w:rPr>
          <w:rFonts w:ascii="Times New Roman" w:hAnsi="Times New Roman" w:cs="Times New Roman"/>
          <w:b/>
          <w:sz w:val="24"/>
          <w:szCs w:val="24"/>
        </w:rPr>
      </w:pPr>
      <w:r>
        <w:rPr>
          <w:rFonts w:ascii="Times New Roman" w:hAnsi="Times New Roman"/>
          <w:b/>
          <w:sz w:val="24"/>
          <w:szCs w:val="24"/>
        </w:rPr>
        <w:t>Планирование образовательной деятельности по речевому</w:t>
      </w:r>
      <w:r>
        <w:rPr>
          <w:rFonts w:ascii="Times New Roman" w:hAnsi="Times New Roman" w:cs="Times New Roman"/>
          <w:b/>
          <w:sz w:val="24"/>
          <w:szCs w:val="24"/>
        </w:rPr>
        <w:t xml:space="preserve"> развитию детей от 2 лет до 3 лет, обеспечивающее реализацию с</w:t>
      </w:r>
      <w:r w:rsidR="00664546">
        <w:rPr>
          <w:rFonts w:ascii="Times New Roman" w:hAnsi="Times New Roman" w:cs="Times New Roman"/>
          <w:b/>
          <w:sz w:val="24"/>
          <w:szCs w:val="24"/>
        </w:rPr>
        <w:t>одержания Федеральной программы</w:t>
      </w:r>
    </w:p>
    <w:p w:rsidR="00884770" w:rsidRDefault="00884770" w:rsidP="0082769A">
      <w:pPr>
        <w:ind w:left="-567" w:right="-143"/>
        <w:jc w:val="center"/>
        <w:rPr>
          <w:rFonts w:ascii="Times New Roman" w:hAnsi="Times New Roman"/>
          <w:b/>
          <w:sz w:val="24"/>
          <w:szCs w:val="24"/>
        </w:rPr>
      </w:pPr>
      <w:r>
        <w:rPr>
          <w:rFonts w:ascii="Times New Roman" w:hAnsi="Times New Roman"/>
          <w:b/>
          <w:sz w:val="24"/>
          <w:szCs w:val="24"/>
        </w:rPr>
        <w:t xml:space="preserve">Тематическое планирование по речевому развитию </w:t>
      </w:r>
    </w:p>
    <w:tbl>
      <w:tblPr>
        <w:tblStyle w:val="a9"/>
        <w:tblW w:w="10065" w:type="dxa"/>
        <w:tblInd w:w="-459" w:type="dxa"/>
        <w:tblLook w:val="04A0" w:firstRow="1" w:lastRow="0" w:firstColumn="1" w:lastColumn="0" w:noHBand="0" w:noVBand="1"/>
      </w:tblPr>
      <w:tblGrid>
        <w:gridCol w:w="1560"/>
        <w:gridCol w:w="8505"/>
      </w:tblGrid>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84770" w:rsidRDefault="00884770" w:rsidP="00D87FAA">
            <w:pPr>
              <w:ind w:left="-567" w:right="-143" w:firstLine="709"/>
              <w:jc w:val="center"/>
              <w:rPr>
                <w:rFonts w:ascii="Times New Roman" w:hAnsi="Times New Roman"/>
                <w:b/>
                <w:sz w:val="24"/>
                <w:szCs w:val="24"/>
              </w:rPr>
            </w:pPr>
          </w:p>
          <w:p w:rsidR="00884770" w:rsidRDefault="00884770"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p w:rsidR="00884770" w:rsidRDefault="00884770" w:rsidP="00D87FAA">
            <w:pPr>
              <w:ind w:left="-567" w:right="-143" w:firstLine="709"/>
              <w:jc w:val="center"/>
              <w:rPr>
                <w:rFonts w:ascii="Times New Roman" w:hAnsi="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84770" w:rsidRDefault="00884770" w:rsidP="0082769A">
            <w:pPr>
              <w:ind w:left="33" w:firstLine="426"/>
              <w:jc w:val="center"/>
              <w:rPr>
                <w:rFonts w:ascii="Times New Roman" w:hAnsi="Times New Roman"/>
                <w:b/>
                <w:sz w:val="24"/>
                <w:szCs w:val="24"/>
              </w:rPr>
            </w:pPr>
          </w:p>
          <w:p w:rsidR="00884770" w:rsidRDefault="00884770" w:rsidP="0082769A">
            <w:pPr>
              <w:ind w:left="33" w:firstLine="426"/>
              <w:jc w:val="center"/>
              <w:rPr>
                <w:rFonts w:ascii="Times New Roman" w:hAnsi="Times New Roman"/>
                <w:b/>
                <w:sz w:val="24"/>
                <w:szCs w:val="24"/>
              </w:rPr>
            </w:pPr>
            <w:r>
              <w:rPr>
                <w:rFonts w:ascii="Times New Roman" w:hAnsi="Times New Roman"/>
                <w:b/>
                <w:sz w:val="24"/>
                <w:szCs w:val="24"/>
              </w:rPr>
              <w:t>Темы занятий</w:t>
            </w:r>
          </w:p>
        </w:tc>
      </w:tr>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pStyle w:val="a6"/>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«Существительные, обозначающие названия игрушек». </w:t>
            </w:r>
          </w:p>
          <w:p w:rsidR="00884770" w:rsidRDefault="00884770" w:rsidP="002D0F8F">
            <w:pPr>
              <w:pStyle w:val="a6"/>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Барто «Мишка».</w:t>
            </w:r>
          </w:p>
          <w:p w:rsidR="00884770" w:rsidRDefault="00884770" w:rsidP="002D0F8F">
            <w:pPr>
              <w:pStyle w:val="a6"/>
              <w:rPr>
                <w:rFonts w:ascii="Times New Roman" w:hAnsi="Times New Roman" w:cs="Times New Roman"/>
                <w:color w:val="000000"/>
                <w:sz w:val="24"/>
                <w:szCs w:val="24"/>
              </w:rPr>
            </w:pPr>
            <w:r>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«Отчетливое произношение гласных и согласных звуков».</w:t>
            </w:r>
          </w:p>
          <w:p w:rsidR="00884770" w:rsidRDefault="00884770" w:rsidP="002D0F8F">
            <w:pPr>
              <w:pStyle w:val="a6"/>
              <w:ind w:left="33"/>
              <w:rPr>
                <w:rFonts w:ascii="Times New Roman" w:hAnsi="Times New Roman" w:cs="Times New Roman"/>
                <w:color w:val="000000"/>
                <w:sz w:val="24"/>
                <w:szCs w:val="24"/>
              </w:rPr>
            </w:pPr>
            <w:r>
              <w:rPr>
                <w:rFonts w:ascii="Times New Roman" w:hAnsi="Times New Roman" w:cs="Times New Roman"/>
                <w:sz w:val="24"/>
                <w:szCs w:val="24"/>
              </w:rPr>
              <w:t xml:space="preserve">Чтение художественной литературы. </w:t>
            </w:r>
            <w:r>
              <w:rPr>
                <w:rFonts w:ascii="Times New Roman" w:hAnsi="Times New Roman" w:cs="Times New Roman"/>
                <w:color w:val="000000"/>
                <w:sz w:val="24"/>
                <w:szCs w:val="24"/>
              </w:rPr>
              <w:t>«Как коза избушку построила» (обр. М. Булатова, русская народная сказка).</w:t>
            </w:r>
          </w:p>
          <w:p w:rsidR="00884770" w:rsidRDefault="00884770" w:rsidP="002D0F8F">
            <w:pPr>
              <w:pStyle w:val="a6"/>
              <w:ind w:left="3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sz w:val="24"/>
                <w:szCs w:val="24"/>
              </w:rPr>
              <w:t xml:space="preserve"> «Нахождение предметов в группе по словесному указанию воспитателя».</w:t>
            </w:r>
          </w:p>
          <w:p w:rsidR="00884770" w:rsidRDefault="00884770" w:rsidP="002D0F8F">
            <w:pPr>
              <w:pStyle w:val="a6"/>
              <w:ind w:left="3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w:t>
            </w:r>
            <w:r w:rsidR="00664546">
              <w:rPr>
                <w:rFonts w:ascii="Times New Roman" w:hAnsi="Times New Roman" w:cs="Times New Roman"/>
                <w:sz w:val="24"/>
                <w:szCs w:val="24"/>
              </w:rPr>
              <w:t>. «Курочка-</w:t>
            </w:r>
            <w:r>
              <w:rPr>
                <w:rFonts w:ascii="Times New Roman" w:hAnsi="Times New Roman" w:cs="Times New Roman"/>
                <w:sz w:val="24"/>
                <w:szCs w:val="24"/>
              </w:rPr>
              <w:t>ряба» русская народная сказка.</w:t>
            </w:r>
          </w:p>
          <w:p w:rsidR="00884770" w:rsidRDefault="00884770" w:rsidP="002D0F8F">
            <w:pPr>
              <w:pStyle w:val="a6"/>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«В г</w:t>
            </w:r>
            <w:r w:rsidR="00664546">
              <w:rPr>
                <w:rFonts w:ascii="Times New Roman" w:hAnsi="Times New Roman" w:cs="Times New Roman"/>
                <w:sz w:val="24"/>
                <w:szCs w:val="24"/>
              </w:rPr>
              <w:t>ости к сказке». Художественно-</w:t>
            </w:r>
            <w:r>
              <w:rPr>
                <w:rFonts w:ascii="Times New Roman" w:hAnsi="Times New Roman" w:cs="Times New Roman"/>
                <w:sz w:val="24"/>
                <w:szCs w:val="24"/>
              </w:rPr>
              <w:t>литературное развлечение.</w:t>
            </w:r>
          </w:p>
        </w:tc>
      </w:tr>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pStyle w:val="a6"/>
              <w:rPr>
                <w:rFonts w:ascii="Times New Roman" w:hAnsi="Times New Roman" w:cs="Times New Roman"/>
                <w:sz w:val="24"/>
                <w:szCs w:val="24"/>
                <w:lang w:eastAsia="zh-CN"/>
              </w:rPr>
            </w:pPr>
            <w:r>
              <w:rPr>
                <w:rFonts w:ascii="Times New Roman" w:hAnsi="Times New Roman" w:cs="Times New Roman"/>
                <w:b/>
                <w:sz w:val="24"/>
                <w:szCs w:val="24"/>
              </w:rPr>
              <w:t xml:space="preserve">1 неделя </w:t>
            </w:r>
            <w:r>
              <w:rPr>
                <w:rFonts w:ascii="Times New Roman" w:hAnsi="Times New Roman" w:cs="Times New Roman"/>
                <w:sz w:val="24"/>
                <w:szCs w:val="24"/>
                <w:lang w:eastAsia="zh-CN"/>
              </w:rPr>
              <w:t>«Обращение. Что? Где? Какие?».</w:t>
            </w:r>
          </w:p>
          <w:p w:rsidR="00884770" w:rsidRDefault="00884770" w:rsidP="002D0F8F">
            <w:pPr>
              <w:pStyle w:val="a6"/>
              <w:ind w:left="33"/>
              <w:rPr>
                <w:rFonts w:ascii="Times New Roman" w:hAnsi="Times New Roman" w:cs="Times New Roman"/>
                <w:b/>
                <w:sz w:val="24"/>
                <w:szCs w:val="24"/>
              </w:rPr>
            </w:pPr>
            <w:r>
              <w:rPr>
                <w:rFonts w:ascii="Times New Roman" w:hAnsi="Times New Roman" w:cs="Times New Roman"/>
                <w:sz w:val="24"/>
                <w:szCs w:val="24"/>
              </w:rPr>
              <w:t xml:space="preserve">Чтение художественной литературы. </w:t>
            </w:r>
            <w:r>
              <w:rPr>
                <w:rFonts w:ascii="Times New Roman" w:hAnsi="Times New Roman" w:cs="Times New Roman"/>
                <w:color w:val="000000"/>
                <w:sz w:val="24"/>
                <w:szCs w:val="24"/>
              </w:rPr>
              <w:t>«Три веселых братца», немецкая народная сказка.</w:t>
            </w:r>
          </w:p>
          <w:p w:rsidR="00884770" w:rsidRDefault="00884770" w:rsidP="002D0F8F">
            <w:pPr>
              <w:pStyle w:val="a6"/>
              <w:ind w:left="33"/>
              <w:rPr>
                <w:rFonts w:ascii="Times New Roman" w:hAnsi="Times New Roman" w:cs="Times New Roman"/>
                <w:sz w:val="24"/>
                <w:szCs w:val="24"/>
                <w:lang w:eastAsia="zh-CN"/>
              </w:rPr>
            </w:pPr>
            <w:r>
              <w:rPr>
                <w:rFonts w:ascii="Times New Roman" w:hAnsi="Times New Roman" w:cs="Times New Roman"/>
                <w:b/>
                <w:sz w:val="24"/>
                <w:szCs w:val="24"/>
              </w:rPr>
              <w:t xml:space="preserve">2 неделя </w:t>
            </w:r>
            <w:r>
              <w:rPr>
                <w:rFonts w:ascii="Times New Roman" w:hAnsi="Times New Roman" w:cs="Times New Roman"/>
                <w:sz w:val="24"/>
                <w:szCs w:val="24"/>
                <w:lang w:eastAsia="zh-CN"/>
              </w:rPr>
              <w:t>«Продолжаем отвечать на вопросы: кто? что?», дидактические упражнения.</w:t>
            </w:r>
          </w:p>
          <w:p w:rsidR="00884770" w:rsidRDefault="00884770" w:rsidP="002D0F8F">
            <w:pPr>
              <w:pStyle w:val="a6"/>
              <w:ind w:left="33"/>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литературы. </w:t>
            </w:r>
            <w:r>
              <w:rPr>
                <w:rFonts w:ascii="Times New Roman" w:hAnsi="Times New Roman" w:cs="Times New Roman"/>
                <w:color w:val="000000"/>
                <w:sz w:val="24"/>
                <w:szCs w:val="24"/>
              </w:rPr>
              <w:t xml:space="preserve">«Репка» </w:t>
            </w:r>
            <w:r>
              <w:rPr>
                <w:rFonts w:ascii="Times New Roman" w:hAnsi="Times New Roman" w:cs="Times New Roman"/>
                <w:sz w:val="24"/>
                <w:szCs w:val="24"/>
              </w:rPr>
              <w:t xml:space="preserve">русская народная сказка. </w:t>
            </w:r>
            <w:r>
              <w:rPr>
                <w:rFonts w:ascii="Times New Roman" w:hAnsi="Times New Roman" w:cs="Times New Roman"/>
                <w:color w:val="000000"/>
                <w:sz w:val="24"/>
                <w:szCs w:val="24"/>
              </w:rPr>
              <w:t xml:space="preserve">Рассматривание иллюстраций к прочитанной сказке.  </w:t>
            </w:r>
          </w:p>
          <w:p w:rsidR="00884770" w:rsidRDefault="00884770" w:rsidP="002D0F8F">
            <w:pPr>
              <w:pStyle w:val="a6"/>
              <w:ind w:left="33"/>
              <w:rPr>
                <w:rFonts w:ascii="Times New Roman" w:hAnsi="Times New Roman" w:cs="Times New Roman"/>
                <w:color w:val="000000"/>
                <w:sz w:val="24"/>
                <w:szCs w:val="24"/>
              </w:rPr>
            </w:pPr>
            <w:r>
              <w:rPr>
                <w:rFonts w:ascii="Times New Roman" w:hAnsi="Times New Roman" w:cs="Times New Roman"/>
                <w:b/>
                <w:sz w:val="24"/>
                <w:szCs w:val="24"/>
              </w:rPr>
              <w:t xml:space="preserve">3 неделя </w:t>
            </w:r>
            <w:r>
              <w:rPr>
                <w:rFonts w:ascii="Times New Roman" w:hAnsi="Times New Roman" w:cs="Times New Roman"/>
                <w:color w:val="000000"/>
                <w:sz w:val="24"/>
                <w:szCs w:val="24"/>
              </w:rPr>
              <w:t>«Отчетливое произношение звуков [а], [и]». «Глаголы, обозначающие трудовые действия».</w:t>
            </w:r>
          </w:p>
          <w:p w:rsidR="00884770" w:rsidRDefault="00884770" w:rsidP="002D0F8F">
            <w:pPr>
              <w:pStyle w:val="a6"/>
              <w:ind w:left="33"/>
              <w:rPr>
                <w:rFonts w:ascii="Times New Roman" w:hAnsi="Times New Roman" w:cs="Times New Roman"/>
                <w:color w:val="000000"/>
                <w:sz w:val="24"/>
                <w:szCs w:val="24"/>
              </w:rPr>
            </w:pPr>
            <w:r>
              <w:rPr>
                <w:rFonts w:ascii="Times New Roman" w:hAnsi="Times New Roman" w:cs="Times New Roman"/>
                <w:sz w:val="24"/>
                <w:szCs w:val="24"/>
              </w:rPr>
              <w:t xml:space="preserve">Чтение художественной литературы. </w:t>
            </w:r>
            <w:r>
              <w:rPr>
                <w:rFonts w:ascii="Times New Roman" w:hAnsi="Times New Roman" w:cs="Times New Roman"/>
                <w:color w:val="000000"/>
                <w:sz w:val="24"/>
                <w:szCs w:val="24"/>
              </w:rPr>
              <w:t>Инсценировка сказки «Репка» с использованием шапочек-масок.</w:t>
            </w:r>
          </w:p>
          <w:p w:rsidR="00884770" w:rsidRDefault="00884770" w:rsidP="002D0F8F">
            <w:pPr>
              <w:pStyle w:val="a6"/>
              <w:rPr>
                <w:rFonts w:ascii="Times New Roman" w:hAnsi="Times New Roman" w:cs="Times New Roman"/>
                <w:b/>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lang w:eastAsia="zh-CN"/>
              </w:rPr>
              <w:t>Развлечение.  Кукольный театр. «Ладушки в гостях у бабушки».</w:t>
            </w:r>
          </w:p>
        </w:tc>
      </w:tr>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pStyle w:val="a6"/>
              <w:ind w:left="33"/>
              <w:rPr>
                <w:rFonts w:ascii="Times New Roman" w:hAnsi="Times New Roman" w:cs="Times New Roman"/>
                <w:sz w:val="24"/>
                <w:szCs w:val="24"/>
                <w:lang w:eastAsia="zh-CN"/>
              </w:rPr>
            </w:pPr>
            <w:r>
              <w:rPr>
                <w:rFonts w:ascii="Times New Roman" w:hAnsi="Times New Roman" w:cs="Times New Roman"/>
                <w:b/>
                <w:sz w:val="24"/>
                <w:szCs w:val="24"/>
              </w:rPr>
              <w:t xml:space="preserve">1 неделя </w:t>
            </w:r>
            <w:r>
              <w:rPr>
                <w:rFonts w:ascii="Times New Roman" w:hAnsi="Times New Roman" w:cs="Times New Roman"/>
                <w:sz w:val="24"/>
                <w:szCs w:val="24"/>
                <w:lang w:eastAsia="zh-CN"/>
              </w:rPr>
              <w:t xml:space="preserve">«Звуковая культура речи. </w:t>
            </w:r>
            <w:r>
              <w:rPr>
                <w:rFonts w:ascii="Times New Roman" w:hAnsi="Times New Roman" w:cs="Times New Roman"/>
                <w:color w:val="000000"/>
                <w:sz w:val="24"/>
                <w:szCs w:val="24"/>
              </w:rPr>
              <w:t>Игры и упражнения на закрепление правильного произнесения звука [у] (изолированно и в звукосочетаниях)».</w:t>
            </w:r>
          </w:p>
          <w:p w:rsidR="00884770" w:rsidRDefault="00884770" w:rsidP="002D0F8F">
            <w:pPr>
              <w:pStyle w:val="a6"/>
              <w:ind w:left="33"/>
              <w:rPr>
                <w:rFonts w:ascii="Times New Roman" w:hAnsi="Times New Roman" w:cs="Times New Roman"/>
                <w:b/>
                <w:sz w:val="24"/>
                <w:szCs w:val="24"/>
              </w:rPr>
            </w:pPr>
            <w:r>
              <w:rPr>
                <w:rFonts w:ascii="Times New Roman" w:hAnsi="Times New Roman" w:cs="Times New Roman"/>
                <w:sz w:val="24"/>
                <w:szCs w:val="24"/>
              </w:rPr>
              <w:t>Чтение художественной литературы.</w:t>
            </w:r>
            <w:r>
              <w:rPr>
                <w:rFonts w:ascii="Times New Roman" w:hAnsi="Times New Roman" w:cs="Times New Roman"/>
                <w:color w:val="000000"/>
                <w:sz w:val="24"/>
                <w:szCs w:val="24"/>
              </w:rPr>
              <w:t xml:space="preserve"> Л. Н. Толстой «Спала кошка на крыше», «Был у Пе</w:t>
            </w:r>
            <w:r>
              <w:rPr>
                <w:rFonts w:ascii="Times New Roman" w:hAnsi="Times New Roman" w:cs="Times New Roman"/>
                <w:color w:val="000000"/>
                <w:sz w:val="24"/>
                <w:szCs w:val="24"/>
              </w:rPr>
              <w:softHyphen/>
              <w:t>ти и Маши конь».</w:t>
            </w:r>
          </w:p>
          <w:p w:rsidR="00884770" w:rsidRDefault="00884770" w:rsidP="002D0F8F">
            <w:pPr>
              <w:pStyle w:val="a6"/>
              <w:rPr>
                <w:rFonts w:ascii="Times New Roman" w:hAnsi="Times New Roman" w:cs="Times New Roman"/>
                <w:sz w:val="24"/>
                <w:szCs w:val="24"/>
                <w:lang w:eastAsia="zh-CN"/>
              </w:rPr>
            </w:pPr>
            <w:r>
              <w:rPr>
                <w:rFonts w:ascii="Times New Roman" w:hAnsi="Times New Roman" w:cs="Times New Roman"/>
                <w:b/>
                <w:sz w:val="24"/>
                <w:szCs w:val="24"/>
              </w:rPr>
              <w:t xml:space="preserve">2 неделя </w:t>
            </w:r>
            <w:r>
              <w:rPr>
                <w:rFonts w:ascii="Times New Roman" w:hAnsi="Times New Roman" w:cs="Times New Roman"/>
                <w:sz w:val="24"/>
                <w:szCs w:val="24"/>
                <w:lang w:eastAsia="zh-CN"/>
              </w:rPr>
              <w:t>«Звукосочетания».</w:t>
            </w:r>
          </w:p>
          <w:p w:rsidR="00884770" w:rsidRDefault="00884770" w:rsidP="002D0F8F">
            <w:pPr>
              <w:pStyle w:val="a6"/>
              <w:ind w:left="33"/>
              <w:rPr>
                <w:rFonts w:ascii="Times New Roman" w:hAnsi="Times New Roman" w:cs="Times New Roman"/>
                <w:color w:val="000000"/>
                <w:sz w:val="24"/>
                <w:szCs w:val="24"/>
              </w:rPr>
            </w:pPr>
            <w:r>
              <w:rPr>
                <w:rFonts w:ascii="Times New Roman" w:hAnsi="Times New Roman" w:cs="Times New Roman"/>
                <w:sz w:val="24"/>
                <w:szCs w:val="24"/>
              </w:rPr>
              <w:t xml:space="preserve">Чтение художественной литературы </w:t>
            </w:r>
            <w:r>
              <w:rPr>
                <w:rFonts w:ascii="Times New Roman" w:hAnsi="Times New Roman" w:cs="Times New Roman"/>
                <w:color w:val="000000"/>
                <w:sz w:val="24"/>
                <w:szCs w:val="24"/>
              </w:rPr>
              <w:t xml:space="preserve">«Наши уточки с утра...», потешка. Инсценировка «Наши уточки с утра...» </w:t>
            </w:r>
          </w:p>
          <w:p w:rsidR="00884770" w:rsidRDefault="00884770" w:rsidP="002D0F8F">
            <w:pPr>
              <w:pStyle w:val="a6"/>
              <w:rPr>
                <w:rFonts w:ascii="Times New Roman" w:hAnsi="Times New Roman" w:cs="Times New Roman"/>
                <w:sz w:val="24"/>
                <w:szCs w:val="24"/>
              </w:rPr>
            </w:pPr>
            <w:r>
              <w:rPr>
                <w:rFonts w:ascii="Times New Roman" w:hAnsi="Times New Roman" w:cs="Times New Roman"/>
                <w:b/>
                <w:sz w:val="24"/>
                <w:szCs w:val="24"/>
              </w:rPr>
              <w:t xml:space="preserve">3 неделя </w:t>
            </w:r>
            <w:r>
              <w:rPr>
                <w:rFonts w:ascii="Times New Roman" w:hAnsi="Times New Roman" w:cs="Times New Roman"/>
                <w:sz w:val="24"/>
                <w:szCs w:val="24"/>
              </w:rPr>
              <w:t>«Составление рассказа по картинке».</w:t>
            </w:r>
          </w:p>
          <w:p w:rsidR="00884770" w:rsidRDefault="00884770" w:rsidP="002D0F8F">
            <w:pPr>
              <w:pStyle w:val="a6"/>
              <w:rPr>
                <w:rFonts w:ascii="Times New Roman" w:hAnsi="Times New Roman" w:cs="Times New Roman"/>
                <w:b/>
                <w:color w:val="000000"/>
                <w:sz w:val="24"/>
                <w:szCs w:val="24"/>
              </w:rPr>
            </w:pPr>
            <w:r>
              <w:rPr>
                <w:rFonts w:ascii="Times New Roman" w:hAnsi="Times New Roman" w:cs="Times New Roman"/>
                <w:sz w:val="24"/>
                <w:szCs w:val="24"/>
              </w:rPr>
              <w:t xml:space="preserve">Чтение художественной литературы. </w:t>
            </w:r>
            <w:r>
              <w:rPr>
                <w:rFonts w:ascii="Times New Roman" w:hAnsi="Times New Roman" w:cs="Times New Roman"/>
                <w:color w:val="000000"/>
                <w:sz w:val="24"/>
                <w:szCs w:val="24"/>
              </w:rPr>
              <w:t>А. Барто «Кто как кричит?».</w:t>
            </w:r>
          </w:p>
          <w:p w:rsidR="00884770" w:rsidRDefault="00884770" w:rsidP="002D0F8F">
            <w:pPr>
              <w:pStyle w:val="a6"/>
              <w:ind w:left="33"/>
              <w:rPr>
                <w:rFonts w:ascii="Times New Roman" w:hAnsi="Times New Roman" w:cs="Times New Roman"/>
                <w:sz w:val="24"/>
                <w:szCs w:val="24"/>
                <w:lang w:eastAsia="zh-CN"/>
              </w:rPr>
            </w:pPr>
            <w:r>
              <w:rPr>
                <w:rFonts w:ascii="Times New Roman" w:hAnsi="Times New Roman" w:cs="Times New Roman"/>
                <w:b/>
                <w:sz w:val="24"/>
                <w:szCs w:val="24"/>
              </w:rPr>
              <w:t xml:space="preserve">4 неделя </w:t>
            </w:r>
            <w:r>
              <w:rPr>
                <w:rFonts w:ascii="Times New Roman" w:hAnsi="Times New Roman" w:cs="Times New Roman"/>
                <w:sz w:val="24"/>
                <w:szCs w:val="24"/>
                <w:lang w:eastAsia="zh-CN"/>
              </w:rPr>
              <w:t>Тематическое развлечение (итог) «Мои любимые игрушки». Развлечение состоит из знакомых стихов, песен, потешек.</w:t>
            </w:r>
          </w:p>
        </w:tc>
      </w:tr>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D0F8F">
            <w:pPr>
              <w:ind w:left="33"/>
              <w:contextualSpacing/>
              <w:rPr>
                <w:rFonts w:ascii="Times New Roman" w:hAnsi="Times New Roman"/>
                <w:bCs/>
                <w:sz w:val="24"/>
                <w:szCs w:val="24"/>
              </w:rPr>
            </w:pPr>
            <w:r>
              <w:rPr>
                <w:rFonts w:ascii="Times New Roman" w:hAnsi="Times New Roman"/>
                <w:b/>
                <w:sz w:val="24"/>
                <w:szCs w:val="24"/>
              </w:rPr>
              <w:t xml:space="preserve">Промежуточная педагогическая диагностика (мониторинг) </w:t>
            </w:r>
            <w:r>
              <w:rPr>
                <w:rFonts w:ascii="Times New Roman" w:hAnsi="Times New Roman"/>
                <w:bCs/>
                <w:sz w:val="24"/>
                <w:szCs w:val="24"/>
              </w:rPr>
              <w:t xml:space="preserve">развития речи детей раннего возраста по освоению программного раздела «Речевое развитие, художественная литература» </w:t>
            </w:r>
          </w:p>
          <w:p w:rsidR="00884770" w:rsidRDefault="00884770" w:rsidP="002D0F8F">
            <w:pPr>
              <w:rPr>
                <w:rFonts w:ascii="Times New Roman" w:hAnsi="Times New Roman"/>
                <w:b/>
                <w:color w:val="000000"/>
                <w:sz w:val="24"/>
                <w:szCs w:val="24"/>
              </w:rPr>
            </w:pPr>
            <w:r>
              <w:rPr>
                <w:rFonts w:ascii="Times New Roman" w:hAnsi="Times New Roman"/>
                <w:b/>
                <w:color w:val="000000"/>
                <w:sz w:val="24"/>
                <w:szCs w:val="24"/>
              </w:rPr>
              <w:t>Примерный</w:t>
            </w:r>
            <w:r>
              <w:rPr>
                <w:rFonts w:ascii="Bernard MT Condensed" w:hAnsi="Bernard MT Condensed"/>
                <w:b/>
                <w:color w:val="000000"/>
                <w:sz w:val="24"/>
                <w:szCs w:val="24"/>
              </w:rPr>
              <w:t xml:space="preserve"> </w:t>
            </w:r>
            <w:r>
              <w:rPr>
                <w:rFonts w:ascii="Times New Roman" w:hAnsi="Times New Roman"/>
                <w:b/>
                <w:color w:val="000000"/>
                <w:sz w:val="24"/>
                <w:szCs w:val="24"/>
              </w:rPr>
              <w:t>алгоритм</w:t>
            </w:r>
            <w:r>
              <w:rPr>
                <w:rFonts w:ascii="Bernard MT Condensed" w:hAnsi="Bernard MT Condensed"/>
                <w:b/>
                <w:color w:val="000000"/>
                <w:sz w:val="24"/>
                <w:szCs w:val="24"/>
              </w:rPr>
              <w:t xml:space="preserve"> </w:t>
            </w:r>
            <w:r>
              <w:rPr>
                <w:rFonts w:ascii="Times New Roman" w:hAnsi="Times New Roman"/>
                <w:b/>
                <w:color w:val="000000"/>
                <w:sz w:val="24"/>
                <w:szCs w:val="24"/>
              </w:rPr>
              <w:t>педагогических</w:t>
            </w:r>
            <w:r>
              <w:rPr>
                <w:rFonts w:ascii="Bernard MT Condensed" w:hAnsi="Bernard MT Condensed"/>
                <w:b/>
                <w:color w:val="000000"/>
                <w:sz w:val="24"/>
                <w:szCs w:val="24"/>
              </w:rPr>
              <w:t xml:space="preserve"> </w:t>
            </w:r>
            <w:r>
              <w:rPr>
                <w:rFonts w:ascii="Times New Roman" w:hAnsi="Times New Roman"/>
                <w:b/>
                <w:color w:val="000000"/>
                <w:sz w:val="24"/>
                <w:szCs w:val="24"/>
              </w:rPr>
              <w:t>действий</w:t>
            </w:r>
          </w:p>
          <w:p w:rsidR="00884770" w:rsidRDefault="00884770" w:rsidP="002D0F8F">
            <w:pPr>
              <w:rPr>
                <w:rFonts w:ascii="Times New Roman" w:hAnsi="Times New Roman"/>
                <w:color w:val="000000"/>
                <w:sz w:val="24"/>
                <w:szCs w:val="24"/>
              </w:rPr>
            </w:pPr>
            <w:r>
              <w:rPr>
                <w:rFonts w:ascii="Times New Roman" w:hAnsi="Times New Roman"/>
                <w:b/>
                <w:sz w:val="24"/>
                <w:szCs w:val="24"/>
              </w:rPr>
              <w:t>1 неделя</w:t>
            </w:r>
            <w:r>
              <w:rPr>
                <w:rFonts w:ascii="Times New Roman" w:hAnsi="Times New Roman"/>
                <w:sz w:val="24"/>
                <w:szCs w:val="24"/>
              </w:rPr>
              <w:t xml:space="preserve"> </w:t>
            </w:r>
            <w:r w:rsidR="00664546">
              <w:rPr>
                <w:rFonts w:ascii="Times New Roman" w:hAnsi="Times New Roman"/>
                <w:color w:val="000000"/>
                <w:sz w:val="24"/>
                <w:szCs w:val="24"/>
              </w:rPr>
              <w:t>Речевые игры-</w:t>
            </w:r>
            <w:r>
              <w:rPr>
                <w:rFonts w:ascii="Times New Roman" w:hAnsi="Times New Roman"/>
                <w:color w:val="000000"/>
                <w:sz w:val="24"/>
                <w:szCs w:val="24"/>
              </w:rPr>
              <w:t>задания по разделу «Формирование словаря».</w:t>
            </w:r>
            <w:r w:rsidR="002D0F8F">
              <w:rPr>
                <w:rFonts w:ascii="Times New Roman" w:hAnsi="Times New Roman"/>
                <w:color w:val="000000"/>
                <w:sz w:val="24"/>
                <w:szCs w:val="24"/>
              </w:rPr>
              <w:t xml:space="preserve"> </w:t>
            </w:r>
            <w:r w:rsidR="00664546">
              <w:rPr>
                <w:rFonts w:ascii="Times New Roman" w:hAnsi="Times New Roman"/>
                <w:color w:val="000000"/>
                <w:sz w:val="24"/>
                <w:szCs w:val="24"/>
              </w:rPr>
              <w:t>Речевые игры-</w:t>
            </w:r>
            <w:r>
              <w:rPr>
                <w:rFonts w:ascii="Times New Roman" w:hAnsi="Times New Roman"/>
                <w:color w:val="000000"/>
                <w:sz w:val="24"/>
                <w:szCs w:val="24"/>
              </w:rPr>
              <w:t>задания по разделу «Звуковая культура речи».</w:t>
            </w:r>
          </w:p>
          <w:p w:rsidR="00884770" w:rsidRDefault="00884770" w:rsidP="002D0F8F">
            <w:pPr>
              <w:rPr>
                <w:rFonts w:ascii="Times New Roman" w:hAnsi="Times New Roman"/>
                <w:color w:val="000000"/>
                <w:sz w:val="24"/>
                <w:szCs w:val="24"/>
              </w:rPr>
            </w:pPr>
            <w:r>
              <w:rPr>
                <w:rFonts w:ascii="Times New Roman" w:hAnsi="Times New Roman"/>
                <w:b/>
                <w:sz w:val="24"/>
                <w:szCs w:val="24"/>
              </w:rPr>
              <w:t xml:space="preserve">2 неделя </w:t>
            </w:r>
            <w:r w:rsidR="00664546">
              <w:rPr>
                <w:rFonts w:ascii="Times New Roman" w:hAnsi="Times New Roman"/>
                <w:color w:val="000000"/>
                <w:sz w:val="24"/>
                <w:szCs w:val="24"/>
              </w:rPr>
              <w:t>Речевые игры-</w:t>
            </w:r>
            <w:r>
              <w:rPr>
                <w:rFonts w:ascii="Times New Roman" w:hAnsi="Times New Roman"/>
                <w:color w:val="000000"/>
                <w:sz w:val="24"/>
                <w:szCs w:val="24"/>
              </w:rPr>
              <w:t>задания по разделу «Грамматический строй речи».</w:t>
            </w:r>
          </w:p>
          <w:p w:rsidR="00884770" w:rsidRDefault="00884770" w:rsidP="002D0F8F">
            <w:pPr>
              <w:rPr>
                <w:rFonts w:ascii="Times New Roman" w:hAnsi="Times New Roman"/>
                <w:color w:val="000000"/>
                <w:sz w:val="24"/>
                <w:szCs w:val="24"/>
              </w:rPr>
            </w:pPr>
            <w:r>
              <w:rPr>
                <w:rFonts w:ascii="Times New Roman" w:hAnsi="Times New Roman"/>
                <w:b/>
                <w:sz w:val="24"/>
                <w:szCs w:val="24"/>
              </w:rPr>
              <w:t xml:space="preserve">3 неделя </w:t>
            </w:r>
            <w:r w:rsidR="00664546">
              <w:rPr>
                <w:rFonts w:ascii="Times New Roman" w:hAnsi="Times New Roman"/>
                <w:color w:val="000000"/>
                <w:sz w:val="24"/>
                <w:szCs w:val="24"/>
              </w:rPr>
              <w:t>Речевые игры-з</w:t>
            </w:r>
            <w:r>
              <w:rPr>
                <w:rFonts w:ascii="Times New Roman" w:hAnsi="Times New Roman"/>
                <w:color w:val="000000"/>
                <w:sz w:val="24"/>
                <w:szCs w:val="24"/>
              </w:rPr>
              <w:t>адания по разделу «Связная речь».</w:t>
            </w:r>
          </w:p>
          <w:p w:rsidR="00884770" w:rsidRDefault="00884770" w:rsidP="002D0F8F">
            <w:pPr>
              <w:ind w:left="33"/>
              <w:rPr>
                <w:rFonts w:ascii="Times New Roman" w:hAnsi="Times New Roman"/>
                <w:b/>
                <w:sz w:val="24"/>
                <w:szCs w:val="24"/>
              </w:rPr>
            </w:pPr>
            <w:r>
              <w:rPr>
                <w:rFonts w:ascii="Times New Roman" w:hAnsi="Times New Roman"/>
                <w:b/>
                <w:sz w:val="24"/>
                <w:szCs w:val="24"/>
              </w:rPr>
              <w:t xml:space="preserve">4 неделя </w:t>
            </w:r>
            <w:r>
              <w:rPr>
                <w:rFonts w:ascii="Times New Roman" w:hAnsi="Times New Roman"/>
                <w:bCs/>
                <w:sz w:val="24"/>
                <w:szCs w:val="24"/>
              </w:rPr>
              <w:t>Анализ результатов промежуточной педагогической диагностики по освоению программы.</w:t>
            </w:r>
          </w:p>
        </w:tc>
      </w:tr>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D0F8F">
            <w:pPr>
              <w:rPr>
                <w:rFonts w:ascii="Times New Roman" w:hAnsi="Times New Roman"/>
                <w:sz w:val="24"/>
                <w:szCs w:val="24"/>
              </w:rPr>
            </w:pPr>
            <w:r>
              <w:rPr>
                <w:rFonts w:ascii="Times New Roman" w:hAnsi="Times New Roman"/>
                <w:b/>
                <w:sz w:val="24"/>
                <w:szCs w:val="24"/>
              </w:rPr>
              <w:t>1 неделя, 2 неделя</w:t>
            </w:r>
            <w:r>
              <w:rPr>
                <w:rFonts w:ascii="Times New Roman" w:hAnsi="Times New Roman"/>
                <w:sz w:val="24"/>
                <w:szCs w:val="24"/>
              </w:rPr>
              <w:t xml:space="preserve"> - выходные праздничные дни.</w:t>
            </w:r>
          </w:p>
          <w:p w:rsidR="00884770" w:rsidRDefault="00884770" w:rsidP="002D0F8F">
            <w:pPr>
              <w:rPr>
                <w:rFonts w:ascii="Times New Roman" w:hAnsi="Times New Roman"/>
                <w:color w:val="000000"/>
                <w:sz w:val="24"/>
                <w:szCs w:val="24"/>
              </w:rPr>
            </w:pPr>
            <w:r>
              <w:rPr>
                <w:rFonts w:ascii="Times New Roman" w:hAnsi="Times New Roman"/>
                <w:b/>
                <w:sz w:val="24"/>
                <w:szCs w:val="24"/>
              </w:rPr>
              <w:t>3 неделя</w:t>
            </w:r>
            <w:r>
              <w:rPr>
                <w:rFonts w:ascii="Times New Roman" w:hAnsi="Times New Roman"/>
                <w:sz w:val="24"/>
                <w:szCs w:val="24"/>
              </w:rPr>
              <w:t xml:space="preserve"> </w:t>
            </w:r>
            <w:r>
              <w:rPr>
                <w:rFonts w:ascii="Times New Roman" w:hAnsi="Times New Roman"/>
                <w:sz w:val="24"/>
                <w:szCs w:val="24"/>
                <w:lang w:eastAsia="zh-CN"/>
              </w:rPr>
              <w:t xml:space="preserve">«Произношение звуков. </w:t>
            </w:r>
            <w:r>
              <w:rPr>
                <w:rFonts w:ascii="Times New Roman" w:hAnsi="Times New Roman"/>
                <w:color w:val="000000"/>
                <w:sz w:val="24"/>
                <w:szCs w:val="24"/>
              </w:rPr>
              <w:t>Артикуляционные речевые упражнения».</w:t>
            </w:r>
          </w:p>
          <w:p w:rsidR="00884770" w:rsidRDefault="00884770" w:rsidP="002D0F8F">
            <w:pPr>
              <w:rPr>
                <w:rFonts w:ascii="Times New Roman" w:hAnsi="Times New Roman"/>
                <w:color w:val="000000"/>
                <w:sz w:val="24"/>
                <w:szCs w:val="24"/>
              </w:rPr>
            </w:pPr>
            <w:r>
              <w:rPr>
                <w:rFonts w:ascii="Times New Roman" w:hAnsi="Times New Roman"/>
                <w:sz w:val="24"/>
                <w:szCs w:val="24"/>
              </w:rPr>
              <w:t>Чтение художественной литературы.</w:t>
            </w:r>
            <w:r>
              <w:rPr>
                <w:rFonts w:ascii="Times New Roman" w:hAnsi="Times New Roman"/>
                <w:color w:val="000000"/>
                <w:sz w:val="24"/>
                <w:szCs w:val="24"/>
              </w:rPr>
              <w:t xml:space="preserve"> Л. Н. Толстой «Три медведя».</w:t>
            </w:r>
          </w:p>
          <w:p w:rsidR="00884770" w:rsidRDefault="00884770" w:rsidP="002D0F8F">
            <w:pPr>
              <w:ind w:left="33"/>
              <w:rPr>
                <w:rFonts w:ascii="Times New Roman" w:hAnsi="Times New Roman"/>
                <w:color w:val="000000"/>
                <w:sz w:val="24"/>
                <w:szCs w:val="24"/>
              </w:rPr>
            </w:pPr>
            <w:r>
              <w:rPr>
                <w:rFonts w:ascii="Times New Roman" w:hAnsi="Times New Roman"/>
                <w:b/>
                <w:sz w:val="24"/>
                <w:szCs w:val="24"/>
              </w:rPr>
              <w:t xml:space="preserve">4 неделя </w:t>
            </w:r>
            <w:r>
              <w:rPr>
                <w:rFonts w:ascii="Times New Roman" w:hAnsi="Times New Roman"/>
                <w:sz w:val="24"/>
                <w:szCs w:val="24"/>
                <w:lang w:eastAsia="zh-CN"/>
              </w:rPr>
              <w:t xml:space="preserve">«Произношение звуков. </w:t>
            </w:r>
            <w:r>
              <w:rPr>
                <w:rFonts w:ascii="Times New Roman" w:hAnsi="Times New Roman"/>
                <w:color w:val="000000"/>
                <w:sz w:val="24"/>
                <w:szCs w:val="24"/>
              </w:rPr>
              <w:t>Артикуляционные речевые упражнения» (продолжение).</w:t>
            </w:r>
          </w:p>
          <w:p w:rsidR="00884770" w:rsidRDefault="00884770" w:rsidP="002D0F8F">
            <w:pPr>
              <w:rPr>
                <w:rFonts w:ascii="Times New Roman" w:hAnsi="Times New Roman"/>
                <w:sz w:val="24"/>
                <w:szCs w:val="24"/>
              </w:rPr>
            </w:pPr>
            <w:r>
              <w:rPr>
                <w:rFonts w:ascii="Times New Roman" w:hAnsi="Times New Roman"/>
                <w:sz w:val="24"/>
                <w:szCs w:val="24"/>
              </w:rPr>
              <w:t>Чтение художественной литературы. «Народная потешка».</w:t>
            </w:r>
          </w:p>
        </w:tc>
      </w:tr>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D0F8F">
            <w:pPr>
              <w:ind w:left="33"/>
              <w:rPr>
                <w:rFonts w:ascii="Times New Roman" w:hAnsi="Times New Roman"/>
                <w:color w:val="000000"/>
                <w:sz w:val="24"/>
                <w:szCs w:val="24"/>
              </w:rPr>
            </w:pPr>
            <w:r>
              <w:rPr>
                <w:rFonts w:ascii="Times New Roman" w:hAnsi="Times New Roman"/>
                <w:b/>
                <w:sz w:val="24"/>
                <w:szCs w:val="24"/>
              </w:rPr>
              <w:t xml:space="preserve">1 неделя </w:t>
            </w:r>
            <w:r>
              <w:rPr>
                <w:rFonts w:ascii="Times New Roman" w:hAnsi="Times New Roman"/>
                <w:color w:val="000000"/>
                <w:sz w:val="24"/>
                <w:szCs w:val="24"/>
              </w:rPr>
              <w:t>«Речевые упражнения на звукопроизношение и укрепление артикуляционного аппарата».</w:t>
            </w:r>
          </w:p>
          <w:p w:rsidR="00884770" w:rsidRDefault="00884770" w:rsidP="002D0F8F">
            <w:pPr>
              <w:rPr>
                <w:rFonts w:ascii="Times New Roman" w:hAnsi="Times New Roman"/>
                <w:color w:val="000000"/>
                <w:sz w:val="24"/>
                <w:szCs w:val="24"/>
              </w:rPr>
            </w:pPr>
            <w:r>
              <w:rPr>
                <w:rFonts w:ascii="Times New Roman" w:hAnsi="Times New Roman"/>
                <w:sz w:val="24"/>
                <w:szCs w:val="24"/>
              </w:rPr>
              <w:t>Чтение художественной литературы.</w:t>
            </w:r>
            <w:r>
              <w:rPr>
                <w:rFonts w:ascii="Times New Roman" w:hAnsi="Times New Roman"/>
                <w:color w:val="000000"/>
                <w:sz w:val="24"/>
                <w:szCs w:val="24"/>
              </w:rPr>
              <w:t xml:space="preserve"> «Теремок» в обр. М. Булатова. </w:t>
            </w:r>
          </w:p>
          <w:p w:rsidR="00884770" w:rsidRDefault="00884770" w:rsidP="002D0F8F">
            <w:pPr>
              <w:rPr>
                <w:rFonts w:ascii="Times New Roman" w:hAnsi="Times New Roman"/>
                <w:sz w:val="24"/>
                <w:szCs w:val="24"/>
                <w:lang w:eastAsia="zh-CN"/>
              </w:rPr>
            </w:pPr>
            <w:r>
              <w:rPr>
                <w:rFonts w:ascii="Times New Roman" w:hAnsi="Times New Roman"/>
                <w:b/>
                <w:sz w:val="24"/>
                <w:szCs w:val="24"/>
              </w:rPr>
              <w:t>2 неделя «</w:t>
            </w:r>
            <w:r>
              <w:rPr>
                <w:rFonts w:ascii="Times New Roman" w:hAnsi="Times New Roman"/>
                <w:sz w:val="24"/>
                <w:szCs w:val="24"/>
                <w:lang w:eastAsia="zh-CN"/>
              </w:rPr>
              <w:t>Связная речь. «Чей? Чья? Чьё?».</w:t>
            </w:r>
          </w:p>
          <w:p w:rsidR="00884770" w:rsidRDefault="00884770" w:rsidP="002D0F8F">
            <w:pPr>
              <w:ind w:left="33"/>
              <w:rPr>
                <w:rFonts w:ascii="Times New Roman" w:hAnsi="Times New Roman"/>
                <w:color w:val="000000"/>
                <w:sz w:val="24"/>
                <w:szCs w:val="24"/>
              </w:rPr>
            </w:pPr>
            <w:r>
              <w:rPr>
                <w:rFonts w:ascii="Times New Roman" w:hAnsi="Times New Roman"/>
                <w:sz w:val="24"/>
                <w:szCs w:val="24"/>
              </w:rPr>
              <w:t>Чтение художественной литературы.</w:t>
            </w:r>
            <w:r>
              <w:rPr>
                <w:rFonts w:ascii="Times New Roman" w:hAnsi="Times New Roman"/>
                <w:color w:val="000000"/>
                <w:sz w:val="24"/>
                <w:szCs w:val="24"/>
              </w:rPr>
              <w:t xml:space="preserve"> С. Капутикян «Маша обедает». Рассматривание иллюстраций к стихотворению. </w:t>
            </w:r>
          </w:p>
          <w:p w:rsidR="00884770" w:rsidRDefault="00884770" w:rsidP="002D0F8F">
            <w:pPr>
              <w:rPr>
                <w:rFonts w:ascii="Times New Roman" w:hAnsi="Times New Roman"/>
                <w:color w:val="000000"/>
                <w:sz w:val="24"/>
                <w:szCs w:val="24"/>
              </w:rPr>
            </w:pPr>
            <w:r>
              <w:rPr>
                <w:rFonts w:ascii="Times New Roman" w:hAnsi="Times New Roman"/>
                <w:b/>
                <w:sz w:val="24"/>
                <w:szCs w:val="24"/>
              </w:rPr>
              <w:t xml:space="preserve">3 неделя </w:t>
            </w:r>
            <w:r>
              <w:rPr>
                <w:rFonts w:ascii="Times New Roman" w:hAnsi="Times New Roman"/>
                <w:sz w:val="24"/>
                <w:szCs w:val="24"/>
              </w:rPr>
              <w:t xml:space="preserve">«Связная речь: </w:t>
            </w:r>
            <w:r>
              <w:rPr>
                <w:rFonts w:ascii="Times New Roman" w:hAnsi="Times New Roman"/>
                <w:color w:val="000000"/>
                <w:sz w:val="24"/>
                <w:szCs w:val="24"/>
              </w:rPr>
              <w:t>проговаривание коротких фраз из сказки».</w:t>
            </w:r>
          </w:p>
          <w:p w:rsidR="00884770" w:rsidRDefault="00884770" w:rsidP="002D0F8F">
            <w:pPr>
              <w:rPr>
                <w:rFonts w:ascii="Times New Roman" w:hAnsi="Times New Roman"/>
                <w:b/>
                <w:color w:val="000000"/>
                <w:sz w:val="24"/>
                <w:szCs w:val="24"/>
              </w:rPr>
            </w:pPr>
            <w:r>
              <w:rPr>
                <w:rFonts w:ascii="Times New Roman" w:hAnsi="Times New Roman"/>
                <w:sz w:val="24"/>
                <w:szCs w:val="24"/>
              </w:rPr>
              <w:t>Чтение художественной литературы. А. Барто «Грузовик».</w:t>
            </w:r>
          </w:p>
          <w:p w:rsidR="00884770" w:rsidRDefault="00884770" w:rsidP="002D0F8F">
            <w:pPr>
              <w:rPr>
                <w:rFonts w:ascii="Bodoni MT" w:hAnsi="Bodoni MT"/>
                <w:b/>
                <w:sz w:val="24"/>
                <w:szCs w:val="24"/>
              </w:rPr>
            </w:pPr>
            <w:r>
              <w:rPr>
                <w:rFonts w:ascii="Times New Roman" w:hAnsi="Times New Roman"/>
                <w:b/>
                <w:sz w:val="24"/>
                <w:szCs w:val="24"/>
              </w:rPr>
              <w:t xml:space="preserve">4 неделя </w:t>
            </w:r>
            <w:r>
              <w:rPr>
                <w:rFonts w:ascii="Times New Roman" w:hAnsi="Times New Roman"/>
                <w:sz w:val="24"/>
                <w:szCs w:val="24"/>
              </w:rPr>
              <w:t xml:space="preserve">Развлечение. </w:t>
            </w:r>
            <w:r>
              <w:rPr>
                <w:rFonts w:ascii="Times New Roman" w:hAnsi="Times New Roman"/>
                <w:sz w:val="24"/>
                <w:szCs w:val="24"/>
                <w:lang w:eastAsia="zh-CN"/>
              </w:rPr>
              <w:t>«Стихи и песенки».</w:t>
            </w:r>
          </w:p>
        </w:tc>
      </w:tr>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D0F8F">
            <w:pPr>
              <w:rPr>
                <w:rFonts w:ascii="Times New Roman" w:hAnsi="Times New Roman"/>
                <w:b/>
                <w:sz w:val="24"/>
                <w:szCs w:val="24"/>
                <w:lang w:eastAsia="zh-CN"/>
              </w:rPr>
            </w:pPr>
            <w:r>
              <w:rPr>
                <w:rFonts w:ascii="Times New Roman" w:hAnsi="Times New Roman"/>
                <w:b/>
                <w:sz w:val="24"/>
                <w:szCs w:val="24"/>
              </w:rPr>
              <w:t>1 неделя</w:t>
            </w:r>
            <w:r>
              <w:rPr>
                <w:rFonts w:ascii="Times New Roman" w:hAnsi="Times New Roman"/>
                <w:color w:val="000000"/>
                <w:sz w:val="24"/>
                <w:szCs w:val="24"/>
              </w:rPr>
              <w:t xml:space="preserve"> «Проговаривание звукосочетания «эй». Речевые игры.</w:t>
            </w:r>
          </w:p>
          <w:p w:rsidR="00884770" w:rsidRDefault="00884770" w:rsidP="002D0F8F">
            <w:pPr>
              <w:ind w:left="33"/>
              <w:rPr>
                <w:rFonts w:ascii="Times New Roman" w:hAnsi="Times New Roman"/>
                <w:color w:val="000000"/>
                <w:sz w:val="24"/>
                <w:szCs w:val="24"/>
              </w:rPr>
            </w:pPr>
            <w:r>
              <w:rPr>
                <w:rFonts w:ascii="Times New Roman" w:hAnsi="Times New Roman"/>
                <w:sz w:val="24"/>
                <w:szCs w:val="24"/>
              </w:rPr>
              <w:t>Чтение художественной литературы.</w:t>
            </w:r>
            <w:r>
              <w:rPr>
                <w:rFonts w:ascii="Times New Roman" w:hAnsi="Times New Roman"/>
                <w:color w:val="000000"/>
                <w:sz w:val="24"/>
                <w:szCs w:val="24"/>
              </w:rPr>
              <w:t xml:space="preserve"> Чтение рассказа К. Ушинского «Гуси» (без наглядного сопровожде</w:t>
            </w:r>
            <w:r>
              <w:rPr>
                <w:rFonts w:ascii="Times New Roman" w:hAnsi="Times New Roman"/>
                <w:color w:val="000000"/>
                <w:sz w:val="24"/>
                <w:szCs w:val="24"/>
              </w:rPr>
              <w:softHyphen/>
              <w:t>ния).</w:t>
            </w:r>
          </w:p>
          <w:p w:rsidR="00884770" w:rsidRDefault="00884770" w:rsidP="002D0F8F">
            <w:pPr>
              <w:rPr>
                <w:rFonts w:ascii="Times New Roman" w:hAnsi="Times New Roman"/>
                <w:color w:val="000000"/>
                <w:sz w:val="24"/>
                <w:szCs w:val="24"/>
              </w:rPr>
            </w:pPr>
            <w:r>
              <w:rPr>
                <w:rFonts w:ascii="Times New Roman" w:hAnsi="Times New Roman"/>
                <w:b/>
                <w:sz w:val="24"/>
                <w:szCs w:val="24"/>
              </w:rPr>
              <w:t xml:space="preserve">2 неделя </w:t>
            </w:r>
            <w:r>
              <w:rPr>
                <w:rFonts w:ascii="Times New Roman" w:hAnsi="Times New Roman"/>
                <w:b/>
                <w:sz w:val="24"/>
                <w:szCs w:val="24"/>
                <w:lang w:eastAsia="zh-CN"/>
              </w:rPr>
              <w:t>Речевые повторения.</w:t>
            </w:r>
            <w:r>
              <w:rPr>
                <w:rFonts w:ascii="Times New Roman" w:hAnsi="Times New Roman"/>
                <w:b/>
                <w:color w:val="000000"/>
                <w:sz w:val="24"/>
                <w:szCs w:val="24"/>
              </w:rPr>
              <w:t xml:space="preserve"> </w:t>
            </w:r>
            <w:r>
              <w:rPr>
                <w:rFonts w:ascii="Times New Roman" w:hAnsi="Times New Roman"/>
                <w:color w:val="000000"/>
                <w:sz w:val="24"/>
                <w:szCs w:val="24"/>
              </w:rPr>
              <w:t>«Скажи, как я» (гром</w:t>
            </w:r>
            <w:r>
              <w:rPr>
                <w:rFonts w:ascii="Times New Roman" w:hAnsi="Times New Roman"/>
                <w:color w:val="000000"/>
                <w:sz w:val="24"/>
                <w:szCs w:val="24"/>
              </w:rPr>
              <w:softHyphen/>
              <w:t>ко, тихо, шепотом).</w:t>
            </w:r>
          </w:p>
          <w:p w:rsidR="00884770" w:rsidRDefault="00884770" w:rsidP="002D0F8F">
            <w:pPr>
              <w:ind w:left="33"/>
              <w:rPr>
                <w:b/>
                <w:sz w:val="24"/>
                <w:szCs w:val="24"/>
              </w:rPr>
            </w:pPr>
            <w:r>
              <w:rPr>
                <w:rFonts w:ascii="Times New Roman" w:hAnsi="Times New Roman"/>
                <w:sz w:val="24"/>
                <w:szCs w:val="24"/>
              </w:rPr>
              <w:t>Чтение художественной литературы.</w:t>
            </w:r>
            <w:r>
              <w:rPr>
                <w:rFonts w:ascii="Times New Roman" w:hAnsi="Times New Roman"/>
                <w:color w:val="000000"/>
                <w:sz w:val="24"/>
                <w:szCs w:val="24"/>
              </w:rPr>
              <w:t xml:space="preserve"> «Маша и медведь» (обработка М. Бу</w:t>
            </w:r>
            <w:r>
              <w:rPr>
                <w:rFonts w:ascii="Times New Roman" w:hAnsi="Times New Roman"/>
                <w:color w:val="000000"/>
                <w:sz w:val="24"/>
                <w:szCs w:val="24"/>
              </w:rPr>
              <w:softHyphen/>
              <w:t>латова) русская народная сказка.</w:t>
            </w:r>
          </w:p>
          <w:p w:rsidR="00884770" w:rsidRDefault="00884770" w:rsidP="002D0F8F">
            <w:pPr>
              <w:rPr>
                <w:rFonts w:ascii="Times New Roman" w:hAnsi="Times New Roman" w:cs="Times New Roman"/>
                <w:sz w:val="24"/>
                <w:szCs w:val="24"/>
              </w:rPr>
            </w:pPr>
            <w:r>
              <w:rPr>
                <w:rFonts w:ascii="Times New Roman" w:hAnsi="Times New Roman"/>
                <w:b/>
                <w:sz w:val="24"/>
                <w:szCs w:val="24"/>
              </w:rPr>
              <w:t xml:space="preserve">3 неделя </w:t>
            </w:r>
            <w:r>
              <w:rPr>
                <w:rFonts w:ascii="Times New Roman" w:hAnsi="Times New Roman"/>
                <w:sz w:val="24"/>
                <w:szCs w:val="24"/>
              </w:rPr>
              <w:t>«Образные выражения» (повторение за воспитателем).</w:t>
            </w:r>
          </w:p>
          <w:p w:rsidR="00884770" w:rsidRDefault="00884770" w:rsidP="002D0F8F">
            <w:pPr>
              <w:rPr>
                <w:rFonts w:ascii="Times New Roman" w:hAnsi="Times New Roman"/>
                <w:b/>
                <w:sz w:val="24"/>
                <w:szCs w:val="24"/>
              </w:rPr>
            </w:pPr>
            <w:r>
              <w:rPr>
                <w:rFonts w:ascii="Times New Roman" w:hAnsi="Times New Roman"/>
                <w:sz w:val="24"/>
                <w:szCs w:val="24"/>
              </w:rPr>
              <w:t>Чтение художественной литературы.</w:t>
            </w:r>
            <w:r>
              <w:rPr>
                <w:rFonts w:ascii="Times New Roman" w:hAnsi="Times New Roman"/>
                <w:color w:val="000000"/>
                <w:sz w:val="24"/>
                <w:szCs w:val="24"/>
              </w:rPr>
              <w:t xml:space="preserve"> Г. Сапгир «Кошка».</w:t>
            </w:r>
          </w:p>
          <w:p w:rsidR="00884770" w:rsidRDefault="00884770" w:rsidP="002D0F8F">
            <w:pPr>
              <w:rPr>
                <w:rFonts w:ascii="Times New Roman" w:hAnsi="Times New Roman"/>
                <w:sz w:val="24"/>
                <w:szCs w:val="24"/>
              </w:rPr>
            </w:pPr>
            <w:r>
              <w:rPr>
                <w:rFonts w:ascii="Times New Roman" w:hAnsi="Times New Roman"/>
                <w:b/>
                <w:sz w:val="24"/>
                <w:szCs w:val="24"/>
              </w:rPr>
              <w:t xml:space="preserve">4 неделя </w:t>
            </w:r>
            <w:r>
              <w:rPr>
                <w:rFonts w:ascii="Times New Roman" w:hAnsi="Times New Roman"/>
                <w:sz w:val="24"/>
                <w:szCs w:val="24"/>
              </w:rPr>
              <w:t>«Существительные, обозначающие названия одежды».</w:t>
            </w:r>
          </w:p>
          <w:p w:rsidR="00884770" w:rsidRDefault="00884770" w:rsidP="002D0F8F">
            <w:pPr>
              <w:rPr>
                <w:rFonts w:ascii="Times New Roman" w:hAnsi="Times New Roman"/>
                <w:color w:val="000000"/>
                <w:sz w:val="24"/>
                <w:szCs w:val="24"/>
              </w:rPr>
            </w:pPr>
            <w:r>
              <w:rPr>
                <w:rFonts w:ascii="Times New Roman" w:hAnsi="Times New Roman"/>
                <w:sz w:val="24"/>
                <w:szCs w:val="24"/>
              </w:rPr>
              <w:t>Чтение художественной литературы.</w:t>
            </w:r>
            <w:r>
              <w:rPr>
                <w:rFonts w:ascii="Times New Roman" w:hAnsi="Times New Roman"/>
                <w:color w:val="000000"/>
                <w:sz w:val="24"/>
                <w:szCs w:val="24"/>
              </w:rPr>
              <w:t xml:space="preserve"> Чтение глав из книги </w:t>
            </w:r>
          </w:p>
          <w:p w:rsidR="00884770" w:rsidRDefault="00884770" w:rsidP="002D0F8F">
            <w:pPr>
              <w:rPr>
                <w:b/>
                <w:sz w:val="24"/>
                <w:szCs w:val="24"/>
              </w:rPr>
            </w:pPr>
            <w:r>
              <w:rPr>
                <w:rFonts w:ascii="Times New Roman" w:hAnsi="Times New Roman"/>
                <w:color w:val="000000"/>
                <w:sz w:val="24"/>
                <w:szCs w:val="24"/>
              </w:rPr>
              <w:t>Ч. Янчарского «Приключения Мишки Ушас</w:t>
            </w:r>
            <w:r>
              <w:rPr>
                <w:rFonts w:ascii="Times New Roman" w:hAnsi="Times New Roman"/>
                <w:color w:val="000000"/>
                <w:sz w:val="24"/>
                <w:szCs w:val="24"/>
              </w:rPr>
              <w:softHyphen/>
              <w:t>тика».</w:t>
            </w:r>
          </w:p>
        </w:tc>
      </w:tr>
      <w:tr w:rsidR="00884770" w:rsidTr="002D0F8F">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D0F8F">
            <w:pPr>
              <w:rPr>
                <w:rFonts w:ascii="Times New Roman" w:hAnsi="Times New Roman"/>
                <w:sz w:val="24"/>
                <w:szCs w:val="24"/>
              </w:rPr>
            </w:pPr>
            <w:r>
              <w:rPr>
                <w:rFonts w:ascii="Times New Roman" w:hAnsi="Times New Roman"/>
                <w:b/>
                <w:sz w:val="24"/>
                <w:szCs w:val="24"/>
              </w:rPr>
              <w:t xml:space="preserve">1 неделя </w:t>
            </w:r>
            <w:r>
              <w:rPr>
                <w:rFonts w:ascii="Times New Roman" w:hAnsi="Times New Roman"/>
                <w:sz w:val="24"/>
                <w:szCs w:val="24"/>
              </w:rPr>
              <w:t>«Звукоподражания. Речевые конструкции».</w:t>
            </w:r>
          </w:p>
          <w:p w:rsidR="00884770" w:rsidRDefault="00884770" w:rsidP="002D0F8F">
            <w:pPr>
              <w:rPr>
                <w:rFonts w:ascii="Times New Roman" w:hAnsi="Times New Roman"/>
                <w:b/>
                <w:sz w:val="24"/>
                <w:szCs w:val="24"/>
              </w:rPr>
            </w:pPr>
            <w:r>
              <w:rPr>
                <w:rFonts w:ascii="Times New Roman" w:hAnsi="Times New Roman"/>
                <w:sz w:val="24"/>
                <w:szCs w:val="24"/>
              </w:rPr>
              <w:t>Чтение художественной литературы.</w:t>
            </w:r>
            <w:r>
              <w:rPr>
                <w:rFonts w:ascii="Times New Roman" w:hAnsi="Times New Roman"/>
                <w:color w:val="000000"/>
                <w:sz w:val="24"/>
                <w:szCs w:val="24"/>
              </w:rPr>
              <w:t xml:space="preserve"> Сказка Д. Биссета «Га</w:t>
            </w:r>
            <w:r w:rsidR="00440FEC">
              <w:rPr>
                <w:rFonts w:ascii="Times New Roman" w:hAnsi="Times New Roman"/>
                <w:color w:val="000000"/>
                <w:sz w:val="24"/>
                <w:szCs w:val="24"/>
              </w:rPr>
              <w:t xml:space="preserve"> -</w:t>
            </w:r>
            <w:r>
              <w:rPr>
                <w:rFonts w:ascii="Times New Roman" w:hAnsi="Times New Roman"/>
                <w:color w:val="000000"/>
                <w:sz w:val="24"/>
                <w:szCs w:val="24"/>
              </w:rPr>
              <w:t xml:space="preserve"> га</w:t>
            </w:r>
            <w:r w:rsidR="00440FEC">
              <w:rPr>
                <w:rFonts w:ascii="Times New Roman" w:hAnsi="Times New Roman"/>
                <w:color w:val="000000"/>
                <w:sz w:val="24"/>
                <w:szCs w:val="24"/>
              </w:rPr>
              <w:t xml:space="preserve"> </w:t>
            </w:r>
            <w:r>
              <w:rPr>
                <w:rFonts w:ascii="Times New Roman" w:hAnsi="Times New Roman"/>
                <w:color w:val="000000"/>
                <w:sz w:val="24"/>
                <w:szCs w:val="24"/>
              </w:rPr>
              <w:t>- га».</w:t>
            </w:r>
          </w:p>
          <w:p w:rsidR="00884770" w:rsidRDefault="00884770" w:rsidP="002D0F8F">
            <w:pPr>
              <w:rPr>
                <w:rFonts w:ascii="Times New Roman" w:hAnsi="Times New Roman"/>
                <w:sz w:val="24"/>
                <w:szCs w:val="24"/>
                <w:lang w:eastAsia="zh-CN"/>
              </w:rPr>
            </w:pPr>
            <w:r>
              <w:rPr>
                <w:rFonts w:ascii="Times New Roman" w:hAnsi="Times New Roman"/>
                <w:b/>
                <w:sz w:val="24"/>
                <w:szCs w:val="24"/>
              </w:rPr>
              <w:t xml:space="preserve">2 неделя </w:t>
            </w:r>
            <w:r>
              <w:rPr>
                <w:rFonts w:ascii="Times New Roman" w:hAnsi="Times New Roman"/>
                <w:sz w:val="24"/>
                <w:szCs w:val="24"/>
                <w:lang w:eastAsia="zh-CN"/>
              </w:rPr>
              <w:t>«Звукоподражания. Кто как кричит?».</w:t>
            </w:r>
          </w:p>
          <w:p w:rsidR="00884770" w:rsidRDefault="00884770" w:rsidP="002D0F8F">
            <w:pPr>
              <w:rPr>
                <w:rFonts w:ascii="Times New Roman" w:hAnsi="Times New Roman"/>
                <w:b/>
                <w:sz w:val="24"/>
                <w:szCs w:val="24"/>
              </w:rPr>
            </w:pPr>
            <w:r>
              <w:rPr>
                <w:rFonts w:ascii="Times New Roman" w:hAnsi="Times New Roman"/>
                <w:sz w:val="24"/>
                <w:szCs w:val="24"/>
              </w:rPr>
              <w:t>Чтение художественной литературы. А. Пушкин «Ветер по морю гуляет».</w:t>
            </w:r>
          </w:p>
          <w:p w:rsidR="00884770" w:rsidRDefault="00884770" w:rsidP="002D0F8F">
            <w:pPr>
              <w:rPr>
                <w:rFonts w:ascii="Times New Roman" w:hAnsi="Times New Roman"/>
                <w:sz w:val="24"/>
                <w:szCs w:val="24"/>
              </w:rPr>
            </w:pPr>
            <w:r>
              <w:rPr>
                <w:rFonts w:ascii="Times New Roman" w:hAnsi="Times New Roman"/>
                <w:b/>
                <w:sz w:val="24"/>
                <w:szCs w:val="24"/>
              </w:rPr>
              <w:t xml:space="preserve">3 неделя </w:t>
            </w:r>
            <w:r>
              <w:rPr>
                <w:rFonts w:ascii="Times New Roman" w:hAnsi="Times New Roman"/>
                <w:sz w:val="24"/>
                <w:szCs w:val="24"/>
              </w:rPr>
              <w:t>«Прилагательные, обозначающие цвет, величину».</w:t>
            </w:r>
          </w:p>
          <w:p w:rsidR="00884770" w:rsidRDefault="00884770" w:rsidP="002D0F8F">
            <w:pPr>
              <w:rPr>
                <w:rFonts w:ascii="Times New Roman" w:hAnsi="Times New Roman"/>
                <w:sz w:val="24"/>
                <w:szCs w:val="24"/>
              </w:rPr>
            </w:pPr>
            <w:r>
              <w:rPr>
                <w:rFonts w:ascii="Times New Roman" w:hAnsi="Times New Roman"/>
                <w:sz w:val="24"/>
                <w:szCs w:val="24"/>
              </w:rPr>
              <w:lastRenderedPageBreak/>
              <w:t>Чтение художественной литературы. В. Бианки «Лис и мышонок».</w:t>
            </w:r>
          </w:p>
          <w:p w:rsidR="00884770" w:rsidRDefault="00884770" w:rsidP="002D0F8F">
            <w:pPr>
              <w:rPr>
                <w:rFonts w:ascii="Times New Roman" w:hAnsi="Times New Roman"/>
                <w:sz w:val="24"/>
                <w:szCs w:val="24"/>
              </w:rPr>
            </w:pPr>
            <w:r>
              <w:rPr>
                <w:rFonts w:ascii="Times New Roman" w:hAnsi="Times New Roman"/>
                <w:b/>
                <w:sz w:val="24"/>
                <w:szCs w:val="24"/>
              </w:rPr>
              <w:t xml:space="preserve">4 неделя </w:t>
            </w:r>
            <w:r>
              <w:rPr>
                <w:rFonts w:ascii="Times New Roman" w:hAnsi="Times New Roman"/>
                <w:sz w:val="24"/>
                <w:szCs w:val="24"/>
              </w:rPr>
              <w:t>«Пересказ содержания простых сюжетных картинок».</w:t>
            </w:r>
          </w:p>
          <w:p w:rsidR="00884770" w:rsidRDefault="00884770" w:rsidP="002D0F8F">
            <w:pPr>
              <w:rPr>
                <w:rFonts w:ascii="Times New Roman" w:hAnsi="Times New Roman"/>
                <w:sz w:val="24"/>
                <w:szCs w:val="24"/>
              </w:rPr>
            </w:pPr>
            <w:r>
              <w:rPr>
                <w:rFonts w:ascii="Times New Roman" w:hAnsi="Times New Roman"/>
                <w:sz w:val="24"/>
                <w:szCs w:val="24"/>
              </w:rPr>
              <w:t>Чтение художественной литературы. В. Сутеев «Кто сказал мяу?».</w:t>
            </w:r>
            <w:r w:rsidR="002D0F8F">
              <w:rPr>
                <w:rFonts w:ascii="Times New Roman" w:hAnsi="Times New Roman"/>
                <w:sz w:val="24"/>
                <w:szCs w:val="24"/>
              </w:rPr>
              <w:t xml:space="preserve"> </w:t>
            </w:r>
          </w:p>
        </w:tc>
      </w:tr>
      <w:tr w:rsidR="00884770" w:rsidTr="002D0F8F">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b/>
                <w:sz w:val="24"/>
                <w:szCs w:val="24"/>
              </w:rPr>
            </w:pPr>
            <w:r>
              <w:rPr>
                <w:rFonts w:ascii="Times New Roman" w:hAnsi="Times New Roman"/>
                <w:b/>
                <w:sz w:val="24"/>
                <w:szCs w:val="24"/>
              </w:rPr>
              <w:lastRenderedPageBreak/>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D0F8F">
            <w:pPr>
              <w:rPr>
                <w:rFonts w:ascii="Times New Roman" w:hAnsi="Times New Roman"/>
                <w:sz w:val="24"/>
                <w:szCs w:val="24"/>
              </w:rPr>
            </w:pPr>
            <w:r>
              <w:rPr>
                <w:rFonts w:ascii="Times New Roman" w:hAnsi="Times New Roman"/>
                <w:b/>
                <w:sz w:val="24"/>
                <w:szCs w:val="24"/>
              </w:rPr>
              <w:t xml:space="preserve">1 неделя </w:t>
            </w:r>
            <w:r>
              <w:rPr>
                <w:rFonts w:ascii="Times New Roman" w:hAnsi="Times New Roman"/>
                <w:sz w:val="24"/>
                <w:szCs w:val="24"/>
              </w:rPr>
              <w:t>«Сочиняем сказку», придумываем счастливый конец.</w:t>
            </w:r>
          </w:p>
          <w:p w:rsidR="00884770" w:rsidRDefault="00884770" w:rsidP="002D0F8F">
            <w:pPr>
              <w:rPr>
                <w:rFonts w:ascii="Times New Roman" w:hAnsi="Times New Roman"/>
                <w:b/>
                <w:sz w:val="24"/>
                <w:szCs w:val="24"/>
              </w:rPr>
            </w:pPr>
            <w:r>
              <w:rPr>
                <w:rFonts w:ascii="Times New Roman" w:hAnsi="Times New Roman"/>
                <w:sz w:val="24"/>
                <w:szCs w:val="24"/>
              </w:rPr>
              <w:t>Чтение художественной литературы. М. Лермонтов «Спи младенец…».</w:t>
            </w:r>
          </w:p>
          <w:p w:rsidR="00884770" w:rsidRDefault="00884770" w:rsidP="002D0F8F">
            <w:pPr>
              <w:rPr>
                <w:rFonts w:ascii="Times New Roman" w:hAnsi="Times New Roman"/>
                <w:sz w:val="24"/>
                <w:szCs w:val="24"/>
              </w:rPr>
            </w:pPr>
            <w:r>
              <w:rPr>
                <w:rFonts w:ascii="Times New Roman" w:hAnsi="Times New Roman"/>
                <w:b/>
                <w:sz w:val="24"/>
                <w:szCs w:val="24"/>
              </w:rPr>
              <w:t xml:space="preserve">2 неделя </w:t>
            </w:r>
            <w:r>
              <w:rPr>
                <w:rFonts w:ascii="Times New Roman" w:hAnsi="Times New Roman"/>
                <w:sz w:val="24"/>
                <w:szCs w:val="24"/>
              </w:rPr>
              <w:t>«Наречия» (далеко, близко, высоко, тихо, холодно, жарко).</w:t>
            </w:r>
          </w:p>
          <w:p w:rsidR="00884770" w:rsidRDefault="00884770" w:rsidP="002D0F8F">
            <w:pPr>
              <w:ind w:left="33"/>
              <w:rPr>
                <w:rFonts w:ascii="Times New Roman" w:hAnsi="Times New Roman"/>
                <w:sz w:val="24"/>
                <w:szCs w:val="24"/>
              </w:rPr>
            </w:pPr>
            <w:r>
              <w:rPr>
                <w:rFonts w:ascii="Times New Roman" w:hAnsi="Times New Roman"/>
                <w:sz w:val="24"/>
                <w:szCs w:val="24"/>
              </w:rPr>
              <w:t>Чтение художественной литературы. С. Маршак «Сказка о глупом мышонке».</w:t>
            </w:r>
          </w:p>
          <w:p w:rsidR="00884770" w:rsidRDefault="00884770" w:rsidP="002D0F8F">
            <w:pPr>
              <w:rPr>
                <w:rFonts w:ascii="Times New Roman" w:hAnsi="Times New Roman"/>
                <w:sz w:val="24"/>
                <w:szCs w:val="24"/>
              </w:rPr>
            </w:pPr>
            <w:r>
              <w:rPr>
                <w:rFonts w:ascii="Times New Roman" w:hAnsi="Times New Roman"/>
                <w:b/>
                <w:sz w:val="24"/>
                <w:szCs w:val="24"/>
              </w:rPr>
              <w:t xml:space="preserve">3 неделя </w:t>
            </w:r>
            <w:r>
              <w:rPr>
                <w:rFonts w:ascii="Times New Roman" w:hAnsi="Times New Roman"/>
                <w:sz w:val="24"/>
                <w:szCs w:val="24"/>
              </w:rPr>
              <w:t>«Рассказы об игрушках без наглядного сопровождения».</w:t>
            </w:r>
          </w:p>
          <w:p w:rsidR="00884770" w:rsidRDefault="00884770" w:rsidP="002D0F8F">
            <w:pPr>
              <w:rPr>
                <w:rFonts w:ascii="Times New Roman" w:hAnsi="Times New Roman"/>
                <w:bCs/>
                <w:color w:val="000000"/>
                <w:sz w:val="24"/>
                <w:szCs w:val="24"/>
              </w:rPr>
            </w:pPr>
            <w:r>
              <w:rPr>
                <w:rFonts w:ascii="Times New Roman" w:hAnsi="Times New Roman"/>
                <w:sz w:val="24"/>
                <w:szCs w:val="24"/>
              </w:rPr>
              <w:t>Чтение художественной литературы. Н. Павлова «Земляничка».</w:t>
            </w:r>
          </w:p>
          <w:p w:rsidR="00884770" w:rsidRDefault="00884770" w:rsidP="002D0F8F">
            <w:pPr>
              <w:ind w:left="33"/>
              <w:rPr>
                <w:rFonts w:ascii="Times New Roman" w:hAnsi="Times New Roman"/>
                <w:b/>
                <w:sz w:val="24"/>
                <w:szCs w:val="24"/>
              </w:rPr>
            </w:pPr>
            <w:r>
              <w:rPr>
                <w:rFonts w:ascii="Times New Roman" w:hAnsi="Times New Roman"/>
                <w:b/>
                <w:sz w:val="24"/>
                <w:szCs w:val="24"/>
              </w:rPr>
              <w:t>4 неделя Итоговая педагогическая диагностика по речевому развитию детей 2 - 3 лет.</w:t>
            </w:r>
          </w:p>
        </w:tc>
      </w:tr>
    </w:tbl>
    <w:p w:rsidR="00884770" w:rsidRDefault="00884770" w:rsidP="00D87FAA">
      <w:pPr>
        <w:ind w:left="-567" w:right="-143" w:firstLine="709"/>
        <w:contextualSpacing/>
        <w:jc w:val="center"/>
        <w:rPr>
          <w:rFonts w:ascii="Times New Roman" w:eastAsia="Calibri" w:hAnsi="Times New Roman"/>
          <w:b/>
          <w:sz w:val="24"/>
          <w:szCs w:val="24"/>
        </w:rPr>
      </w:pPr>
    </w:p>
    <w:p w:rsidR="00884770" w:rsidRDefault="00884770" w:rsidP="00D87FAA">
      <w:pPr>
        <w:ind w:left="-567" w:right="-143" w:firstLine="709"/>
        <w:rPr>
          <w:rFonts w:ascii="Times New Roman" w:hAnsi="Times New Roman" w:cs="Times New Roman"/>
          <w:b/>
          <w:sz w:val="24"/>
          <w:szCs w:val="24"/>
        </w:rPr>
      </w:pPr>
      <w:r w:rsidRPr="00664546">
        <w:rPr>
          <w:rFonts w:ascii="Times New Roman" w:hAnsi="Times New Roman" w:cs="Times New Roman"/>
          <w:b/>
          <w:sz w:val="24"/>
          <w:szCs w:val="24"/>
        </w:rPr>
        <w:t xml:space="preserve">  От 3 лет до 4 лет.</w:t>
      </w:r>
    </w:p>
    <w:p w:rsidR="00664546" w:rsidRPr="00664546" w:rsidRDefault="00664546"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 xml:space="preserve">1. </w:t>
      </w:r>
      <w:r>
        <w:rPr>
          <w:rFonts w:ascii="Times New Roman" w:eastAsia="Times New Roman" w:hAnsi="Times New Roman"/>
          <w:b/>
          <w:sz w:val="24"/>
          <w:szCs w:val="24"/>
          <w:lang w:eastAsia="ru-RU"/>
        </w:rPr>
        <w:t>Задачи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речевого развития основными </w:t>
      </w:r>
      <w:r>
        <w:rPr>
          <w:rFonts w:ascii="Times New Roman" w:eastAsia="Times New Roman" w:hAnsi="Times New Roman"/>
          <w:b/>
          <w:sz w:val="24"/>
          <w:szCs w:val="24"/>
          <w:lang w:eastAsia="ru-RU"/>
        </w:rPr>
        <w:t xml:space="preserve">задачами образовательной деятельности являются: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Формирование словаря: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обогащение словаря: закреплять у детей умение различать и называть части предметов, качества предметов, сходные по назначению предметы, понимать обобщающие слова;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активизация словаря: активизировать в речи слова, обозначающие названия предметов ближайшего окружения.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Звуковая культура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закреплять у детей умение внятно произносить в словах все гласные и согласные звуки, кроме шипящих и сонорных. Вырабатывать правильный темп речи, интонационную выразительность; отчетливо произносить слова и короткие фразы.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предложения с однородными членами. Закреплять у детей умения образовывать повелительную форму глаголов, использовать приставочный способ для образования глаголов, знакомить детей с образованием звукоподражательных глаголов. Совершенствовать у детей умение пользоваться в речи разными способами словообразования.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закреплять у детей умение отвечать на вопросы педагога при рассматривании предметов, картин, иллюстраций; свободно вступать в общение со взрослыми и детьми, пользоваться простыми формулами речевого этикета. Воспитывать умение повторять за педагогом рассказ из 3 - 4 предложений об игрушке или по содержанию картины, побуждать участвовать в драматизации отрывков из знакомых сказок. Подводить детей к пересказыванию литературных произведений, формировать умение воспроизводить текст знакомой сказки или короткого рассказа сначала по вопросам педагога, а затем совместно с ним.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Подготовка детей к обучению грамоте: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вслушиваться в звучание слова, знакомить детей с терминами "слово", "звук" в практическом плане.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Интерес к художественной литературе: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стихотворения);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формировать навык совместного слушания выразительного чтения и рассказывания (с наглядным сопровождением и без него);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способствовать восприятию и пониманию содержания и композиции текста (поступки персонажей, последовательность событий в сказках, рассказах);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внятно, не спеша произносить небольшие потешки и 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общение детей друг с другом и с педагогом в процессе совместного рассматривания книжек-картинок, иллюстраций; </w:t>
      </w:r>
    </w:p>
    <w:p w:rsidR="00664546"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поддерживать положительные эмоциональные проявления (улыбки, смех, жесты) детей в процессе совместного слушания художественных произведений.</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884770" w:rsidRDefault="00664546" w:rsidP="00D87FAA">
      <w:pPr>
        <w:spacing w:after="0" w:line="240" w:lineRule="auto"/>
        <w:ind w:left="-567" w:right="-143" w:firstLine="709"/>
        <w:jc w:val="both"/>
        <w:rPr>
          <w:rFonts w:ascii="Times New Roman" w:eastAsia="Times New Roman" w:hAnsi="Times New Roman"/>
          <w:b/>
          <w:sz w:val="24"/>
          <w:szCs w:val="24"/>
          <w:lang w:eastAsia="ru-RU"/>
        </w:rPr>
      </w:pPr>
      <w:r w:rsidRPr="00664546">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884770">
        <w:rPr>
          <w:rFonts w:ascii="Times New Roman" w:eastAsia="Times New Roman" w:hAnsi="Times New Roman"/>
          <w:b/>
          <w:sz w:val="24"/>
          <w:szCs w:val="24"/>
          <w:lang w:eastAsia="ru-RU"/>
        </w:rPr>
        <w:t>Содержание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Формирование словаря: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обогащение словаря: педагог обогащает словарь детей за счет расширения представлений о людях, предметах, частях предметов (у рубашки - рукава, воротник, пуговица), качеств предметов (величина, цвет, форма, материал), некоторых сходных по назначению предметов (стул - табурет), объектах природы ближайшего окружения, их действиях, ярко выраженных особенностях, формирует у детей умение понимать обобщающие слова (мебель, одежда);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активизация словаря: педагог формирует у детей умение использовать в речи названия предметов и объектов ближайшего окружения, знать их назначение, части и свойства, действия с ними; названия действий гигиенических процессов умывания, одевания, купания, еды, ухода за внешним видом и поддержания порядка; названия некоторых качеств и свойств предметов; материалов; объектов и явлений природы.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Звуковая культура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развивать у детей звуковую и интонационную культуру речи, фонематический слух, умение правильно произносить гласные звуки; твердые и мягкие согласные звуки ([м], [б], [п], [т], [д], [н], [к], [г], [х], [ф], [в], [л], [с], [ц]); слышать специально интонируемый в речи педагога звук, формирует правильное речевое дыхание, слуховое внимание, моторику речевого аппарата, совершенствует умение детей воспроизводить ритм стихотворения.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умения использовать в речи и правильно согласовывать прилагательные и существительные в роде, падеже, употреблять существительные с предлогами (в, на, под, за), использовать в речи названия животных и их детенышей в единственном и множественном числе (кошка - котенок, котята); составлять простое распространенное предложение и с помощью педагога строить сложные предложения;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закрепляет овладение детьми разными способами словообразования (наименования предметов посуды с помощью суффиксов), формирует умение образовывать повелительную форму глаголов (беги, лови), использовать приставочный способ для образования глаголов (вошел - вышел), образовывать звукоподражательные глаголы (чирикает).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следующие умения: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 общении; с помощью педагога определять и называть ярко выраженные эмоциональные состояния детей, учитывать их при общении: пожалеть, развеселить, использовать ласковые слова. Педагог закрепляет у детей умения использовать основные формы речевого этикета в разных ситуациях общения;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способствует освоению умений диалогической речи: отвечать на вопросы и обращения педагога; сообщать о своих впечатлениях, желаниях; задавать вопросы в условиях наглядно представленной ситуации общения. Педагог формирует умения у детей использовать </w:t>
      </w:r>
      <w:r>
        <w:rPr>
          <w:rFonts w:ascii="Times New Roman" w:eastAsia="Times New Roman" w:hAnsi="Times New Roman"/>
          <w:sz w:val="24"/>
          <w:szCs w:val="24"/>
          <w:lang w:eastAsia="ru-RU"/>
        </w:rPr>
        <w:lastRenderedPageBreak/>
        <w:t xml:space="preserve">дружелюбный, спокойный тон, речевые формы вежливого общения со взрослыми и сверстниками: здороваться, прощаться, благодарить, выражать просьбу, знакомиться, развивает у детей умения отвечать на вопросы, используя форму простого предложения или высказывания из 2 - 3 простых фраз;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способствует освоению умений монологической речи: по вопросам составлять рассказ по картинке из 3 - 4 предложений; совместно с педагогом пересказывать хорошо знакомые сказки; читать наизусть короткие стихотворения, слушать чтение детских книг и рассматривать иллюстрации.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Подготовка детей к обучению грамоте: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умение вслушиваться в звучание слова, закрепляет в речи детей термины "слово", "звук" в практическом плане. </w:t>
      </w:r>
    </w:p>
    <w:p w:rsidR="00884770" w:rsidRDefault="00884770" w:rsidP="00D87FAA">
      <w:pPr>
        <w:pStyle w:val="a6"/>
        <w:ind w:left="-567" w:right="-143" w:firstLine="709"/>
        <w:jc w:val="center"/>
        <w:rPr>
          <w:rFonts w:ascii="Times New Roman" w:hAnsi="Times New Roman"/>
          <w:b/>
          <w:sz w:val="24"/>
          <w:szCs w:val="24"/>
        </w:rPr>
      </w:pPr>
    </w:p>
    <w:p w:rsidR="00884770" w:rsidRDefault="00884770" w:rsidP="0082769A">
      <w:pPr>
        <w:pStyle w:val="a6"/>
        <w:ind w:left="-567" w:right="-143"/>
        <w:jc w:val="center"/>
        <w:rPr>
          <w:rFonts w:ascii="Times New Roman" w:hAnsi="Times New Roman" w:cs="Times New Roman"/>
          <w:b/>
          <w:sz w:val="24"/>
          <w:szCs w:val="24"/>
        </w:rPr>
      </w:pPr>
      <w:r>
        <w:rPr>
          <w:rFonts w:ascii="Times New Roman" w:hAnsi="Times New Roman"/>
          <w:b/>
          <w:sz w:val="24"/>
          <w:szCs w:val="24"/>
        </w:rPr>
        <w:t>Планирование образовательной деятельности по речевому</w:t>
      </w:r>
      <w:r>
        <w:rPr>
          <w:rFonts w:ascii="Times New Roman" w:hAnsi="Times New Roman" w:cs="Times New Roman"/>
          <w:b/>
          <w:sz w:val="24"/>
          <w:szCs w:val="24"/>
        </w:rPr>
        <w:t xml:space="preserve"> развитию </w:t>
      </w:r>
    </w:p>
    <w:p w:rsidR="00884770" w:rsidRDefault="00884770" w:rsidP="0082769A">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детей 3 - 4 лет, обеспечивающее реализацию с</w:t>
      </w:r>
      <w:r w:rsidR="00664546">
        <w:rPr>
          <w:rFonts w:ascii="Times New Roman" w:hAnsi="Times New Roman" w:cs="Times New Roman"/>
          <w:b/>
          <w:sz w:val="24"/>
          <w:szCs w:val="24"/>
        </w:rPr>
        <w:t>одержания Федеральной программы</w:t>
      </w:r>
    </w:p>
    <w:p w:rsidR="00884770" w:rsidRDefault="00884770" w:rsidP="0082769A">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w:t>
      </w:r>
      <w:r w:rsidR="00664546">
        <w:rPr>
          <w:rFonts w:ascii="Times New Roman" w:hAnsi="Times New Roman" w:cs="Times New Roman"/>
          <w:b/>
          <w:sz w:val="24"/>
          <w:szCs w:val="24"/>
        </w:rPr>
        <w:t xml:space="preserve">нирование по речевому развитию </w:t>
      </w:r>
    </w:p>
    <w:p w:rsidR="00664546" w:rsidRPr="00664546" w:rsidRDefault="00664546" w:rsidP="00D87FAA">
      <w:pPr>
        <w:pStyle w:val="a6"/>
        <w:ind w:left="-567" w:right="-143" w:firstLine="709"/>
        <w:jc w:val="center"/>
        <w:rPr>
          <w:rFonts w:ascii="Times New Roman" w:hAnsi="Times New Roman" w:cs="Times New Roman"/>
          <w:b/>
          <w:sz w:val="24"/>
          <w:szCs w:val="24"/>
        </w:rPr>
      </w:pPr>
    </w:p>
    <w:tbl>
      <w:tblPr>
        <w:tblStyle w:val="21"/>
        <w:tblW w:w="10065" w:type="dxa"/>
        <w:tblInd w:w="-459" w:type="dxa"/>
        <w:tblLook w:val="04A0" w:firstRow="1" w:lastRow="0" w:firstColumn="1" w:lastColumn="0" w:noHBand="0" w:noVBand="1"/>
      </w:tblPr>
      <w:tblGrid>
        <w:gridCol w:w="1560"/>
        <w:gridCol w:w="8505"/>
      </w:tblGrid>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84770" w:rsidRDefault="00884770" w:rsidP="00D87FAA">
            <w:pPr>
              <w:ind w:left="-567" w:right="-143" w:firstLine="709"/>
              <w:jc w:val="center"/>
              <w:rPr>
                <w:rFonts w:ascii="Times New Roman" w:hAnsi="Times New Roman" w:cs="Times New Roman"/>
                <w:b/>
                <w:bCs/>
                <w:sz w:val="24"/>
                <w:szCs w:val="24"/>
              </w:rPr>
            </w:pPr>
          </w:p>
          <w:p w:rsidR="00884770" w:rsidRDefault="00884770" w:rsidP="00D87FAA">
            <w:pPr>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884770" w:rsidRDefault="00884770" w:rsidP="00D87FAA">
            <w:pPr>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84770" w:rsidRDefault="00884770" w:rsidP="0082769A">
            <w:pPr>
              <w:ind w:firstLine="459"/>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Педагогическая диагностика.</w:t>
            </w:r>
          </w:p>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Педагогическая диагностика.</w:t>
            </w:r>
          </w:p>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Рассматривание сюжетной картинки «В лесу». Протяжное произношение звуков «А», «У».</w:t>
            </w:r>
          </w:p>
          <w:p w:rsidR="00884770" w:rsidRDefault="00884770" w:rsidP="005A15CE">
            <w:pPr>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Плещеев «Осень наступила».</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«Наши имена».</w:t>
            </w:r>
          </w:p>
          <w:p w:rsidR="00884770" w:rsidRDefault="00884770" w:rsidP="005A15CE">
            <w:pPr>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«Колобок» русская народная сказка.</w:t>
            </w:r>
          </w:p>
        </w:tc>
      </w:tr>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Проговаривание коротких слов со звуком «о». Четкое произношение звука.</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«Осень» К. Бальмонт.</w:t>
            </w:r>
          </w:p>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«Повторение гласных звуков»</w:t>
            </w:r>
            <w:r w:rsidR="00664546">
              <w:rPr>
                <w:rFonts w:ascii="Times New Roman" w:hAnsi="Times New Roman" w:cs="Times New Roman"/>
                <w:sz w:val="24"/>
                <w:szCs w:val="24"/>
              </w:rPr>
              <w:t>.</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w:t>
            </w:r>
            <w:r>
              <w:rPr>
                <w:rFonts w:ascii="Times New Roman" w:hAnsi="Times New Roman" w:cs="Times New Roman"/>
                <w:color w:val="000000"/>
                <w:sz w:val="24"/>
                <w:szCs w:val="24"/>
              </w:rPr>
              <w:t xml:space="preserve"> «Петушок с семьёй» К. Ушинский</w:t>
            </w:r>
            <w:r w:rsidR="00664546">
              <w:rPr>
                <w:rFonts w:ascii="Times New Roman" w:hAnsi="Times New Roman" w:cs="Times New Roman"/>
                <w:color w:val="000000"/>
                <w:sz w:val="24"/>
                <w:szCs w:val="24"/>
              </w:rPr>
              <w:t>.</w:t>
            </w:r>
          </w:p>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Звук «и» Проговаривание слов со звуком «и». Рассматривание картинок птиц, животных (индюк, иволга).</w:t>
            </w:r>
          </w:p>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«Зайчик» А. Блок.</w:t>
            </w:r>
          </w:p>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«Имена существительные, обозначающие детенышей животных».</w:t>
            </w:r>
          </w:p>
          <w:p w:rsidR="00884770" w:rsidRDefault="00884770" w:rsidP="005A15CE">
            <w:pPr>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«Теремок» русская народная сказка.</w:t>
            </w:r>
          </w:p>
        </w:tc>
      </w:tr>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Обучение рассказыванию «Фрукты».</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«Ветер по морю гуляет…» А. Пушкин.</w:t>
            </w:r>
          </w:p>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Обучение рассказыванию, повторение, закрепление.</w:t>
            </w:r>
            <w:r>
              <w:rPr>
                <w:rFonts w:ascii="Times New Roman" w:hAnsi="Times New Roman" w:cs="Times New Roman"/>
                <w:color w:val="000000"/>
                <w:sz w:val="24"/>
                <w:szCs w:val="24"/>
              </w:rPr>
              <w:t xml:space="preserve"> «Кто как кричит».</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color w:val="000000"/>
                <w:sz w:val="24"/>
                <w:szCs w:val="24"/>
              </w:rPr>
              <w:t xml:space="preserve"> </w:t>
            </w:r>
            <w:r>
              <w:rPr>
                <w:rFonts w:ascii="Times New Roman" w:hAnsi="Times New Roman" w:cs="Times New Roman"/>
                <w:sz w:val="24"/>
                <w:szCs w:val="24"/>
              </w:rPr>
              <w:t>Чтение художественной литературы. «Умная птичка» М. Зощенко</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Произношение звука «к».</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«Два жадных медвежонка» венгерская народная сказка.</w:t>
            </w:r>
          </w:p>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«Транспорт». Построение предложений.</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«Так и не так» К. Чуковский.</w:t>
            </w:r>
          </w:p>
        </w:tc>
      </w:tr>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Проговаривание слов со звуком «Э». Составление коротких предложений.</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«Ёлка» К. Чуковский, заучивание стихотворения.</w:t>
            </w:r>
          </w:p>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Звуки «М», «П».</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литературы. </w:t>
            </w:r>
            <w:r>
              <w:rPr>
                <w:rFonts w:ascii="Times New Roman" w:hAnsi="Times New Roman" w:cs="Times New Roman"/>
                <w:color w:val="000000"/>
                <w:sz w:val="24"/>
                <w:szCs w:val="24"/>
              </w:rPr>
              <w:t xml:space="preserve"> «Лиса и заяц» русская народная сказка.</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Промежуточная педагогическая диагностика (мониторинг) по </w:t>
            </w:r>
            <w:r>
              <w:rPr>
                <w:rFonts w:ascii="Times New Roman" w:hAnsi="Times New Roman" w:cs="Times New Roman"/>
                <w:sz w:val="24"/>
                <w:szCs w:val="24"/>
              </w:rPr>
              <w:lastRenderedPageBreak/>
              <w:t>программным разделам «Формирование словаря», «Звуковая культура речи».</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«У солнышка в гостях» перевод со словацкого С. Могилевской.</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Промежуточная педагогическая диагностика (мониторинг) по программным разделам «Грамматический строй речи», «Связная речь».</w:t>
            </w:r>
          </w:p>
          <w:p w:rsidR="00884770" w:rsidRDefault="00884770" w:rsidP="005A15CE">
            <w:pPr>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«Что такое хорошо и что такое плохо» В. Маяковский.</w:t>
            </w:r>
          </w:p>
        </w:tc>
      </w:tr>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  - выходные праздничные дни.</w:t>
            </w:r>
          </w:p>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«Образование и использование в речи существительных с уменьшительно-ласкательными суффиксами, существительных множественного числа в родительном падеже».</w:t>
            </w:r>
          </w:p>
          <w:p w:rsidR="00884770" w:rsidRDefault="00884770" w:rsidP="005A15CE">
            <w:pPr>
              <w:suppressLineNumbers/>
              <w:shd w:val="clear" w:color="auto" w:fill="FFFFFF" w:themeFill="background1"/>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«Гуси-лебеди»</w:t>
            </w:r>
            <w:r>
              <w:rPr>
                <w:rFonts w:ascii="Times New Roman" w:hAnsi="Times New Roman" w:cs="Times New Roman"/>
                <w:color w:val="000000"/>
                <w:sz w:val="24"/>
                <w:szCs w:val="24"/>
              </w:rPr>
              <w:t xml:space="preserve"> русская народная сказка.</w:t>
            </w:r>
          </w:p>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«Неделя речевой игры».</w:t>
            </w:r>
          </w:p>
          <w:p w:rsidR="00884770" w:rsidRDefault="00884770" w:rsidP="005A15CE">
            <w:pPr>
              <w:shd w:val="clear" w:color="auto" w:fill="FFFFFF" w:themeFill="background1"/>
              <w:autoSpaceDE w:val="0"/>
              <w:autoSpaceDN w:val="0"/>
              <w:adjustRightInd w:val="0"/>
              <w:rPr>
                <w:rFonts w:ascii="Times New Roman" w:hAnsi="Times New Roman" w:cs="Times New Roman"/>
                <w:color w:val="000000"/>
                <w:sz w:val="24"/>
                <w:szCs w:val="24"/>
              </w:rPr>
            </w:pPr>
            <w:r>
              <w:rPr>
                <w:rFonts w:ascii="Times New Roman" w:hAnsi="Times New Roman" w:cs="Times New Roman"/>
                <w:sz w:val="24"/>
                <w:szCs w:val="24"/>
              </w:rPr>
              <w:t xml:space="preserve">Чтение художественной литературы. </w:t>
            </w:r>
            <w:r>
              <w:rPr>
                <w:rFonts w:ascii="Times New Roman" w:hAnsi="Times New Roman" w:cs="Times New Roman"/>
                <w:color w:val="000000"/>
                <w:sz w:val="24"/>
                <w:szCs w:val="24"/>
              </w:rPr>
              <w:t xml:space="preserve">Заучивание стихотворения </w:t>
            </w:r>
          </w:p>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color w:val="000000"/>
                <w:sz w:val="24"/>
                <w:szCs w:val="24"/>
              </w:rPr>
              <w:t>В. Берестова «Петушки».</w:t>
            </w:r>
          </w:p>
        </w:tc>
      </w:tr>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Произношение звуков: ч, к, в, д.</w:t>
            </w:r>
          </w:p>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Повторение знакомых стихотворений: Я. Аким «Елка», Е. Благинина «Елка», З. Александрова «Маленькой елочке…», Е. Ильина «Наша елка».</w:t>
            </w:r>
          </w:p>
          <w:p w:rsidR="00884770" w:rsidRDefault="00884770" w:rsidP="005A15CE">
            <w:pPr>
              <w:shd w:val="clear" w:color="auto" w:fill="FFFFFF" w:themeFill="background1"/>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Произношение звуков: «т», «п», «к», закрепление, повторение.</w:t>
            </w:r>
          </w:p>
          <w:p w:rsidR="00884770" w:rsidRDefault="00884770" w:rsidP="005A15CE">
            <w:pPr>
              <w:suppressLineNumbers/>
              <w:shd w:val="clear" w:color="auto" w:fill="FFFFFF" w:themeFill="background1"/>
              <w:snapToGrid w:val="0"/>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литературы. «Тихая сказка» С. Маршак. </w:t>
            </w:r>
            <w:r>
              <w:rPr>
                <w:rFonts w:ascii="Times New Roman" w:hAnsi="Times New Roman" w:cs="Times New Roman"/>
                <w:color w:val="000000"/>
                <w:sz w:val="24"/>
                <w:szCs w:val="24"/>
              </w:rPr>
              <w:t xml:space="preserve"> </w:t>
            </w:r>
          </w:p>
          <w:p w:rsidR="00884770" w:rsidRDefault="00884770" w:rsidP="005A15CE">
            <w:pPr>
              <w:shd w:val="clear" w:color="auto" w:fill="FFFFFF" w:themeFill="background1"/>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«Добрые дела» Развернутые предложения по теме.</w:t>
            </w:r>
          </w:p>
          <w:p w:rsidR="00440FEC" w:rsidRDefault="00884770" w:rsidP="005A15CE">
            <w:pPr>
              <w:suppressLineNumbers/>
              <w:shd w:val="clear" w:color="auto" w:fill="FFFFFF" w:themeFill="background1"/>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«Сказк</w:t>
            </w:r>
            <w:r w:rsidR="00664546">
              <w:rPr>
                <w:rFonts w:ascii="Times New Roman" w:hAnsi="Times New Roman" w:cs="Times New Roman"/>
                <w:sz w:val="24"/>
                <w:szCs w:val="24"/>
              </w:rPr>
              <w:t xml:space="preserve">а про храброго зайца» </w:t>
            </w:r>
          </w:p>
          <w:p w:rsidR="00884770" w:rsidRDefault="00440FEC" w:rsidP="005A15CE">
            <w:pPr>
              <w:suppressLineNumbers/>
              <w:shd w:val="clear" w:color="auto" w:fill="FFFFFF" w:themeFill="background1"/>
              <w:snapToGrid w:val="0"/>
              <w:rPr>
                <w:rFonts w:ascii="Times New Roman" w:hAnsi="Times New Roman" w:cs="Times New Roman"/>
                <w:sz w:val="24"/>
                <w:szCs w:val="24"/>
              </w:rPr>
            </w:pPr>
            <w:r>
              <w:rPr>
                <w:rFonts w:ascii="Times New Roman" w:hAnsi="Times New Roman" w:cs="Times New Roman"/>
                <w:sz w:val="24"/>
                <w:szCs w:val="24"/>
              </w:rPr>
              <w:t>Д. Мамин</w:t>
            </w:r>
            <w:r w:rsidR="00664546">
              <w:rPr>
                <w:rFonts w:ascii="Times New Roman" w:hAnsi="Times New Roman" w:cs="Times New Roman"/>
                <w:sz w:val="24"/>
                <w:szCs w:val="24"/>
              </w:rPr>
              <w:t>-</w:t>
            </w:r>
            <w:r w:rsidR="00884770">
              <w:rPr>
                <w:rFonts w:ascii="Times New Roman" w:hAnsi="Times New Roman" w:cs="Times New Roman"/>
                <w:sz w:val="24"/>
                <w:szCs w:val="24"/>
              </w:rPr>
              <w:t>Сибиряк.</w:t>
            </w:r>
          </w:p>
          <w:p w:rsidR="00884770" w:rsidRDefault="00884770" w:rsidP="005A15CE">
            <w:pPr>
              <w:shd w:val="clear" w:color="auto" w:fill="FFFFFF" w:themeFill="background1"/>
              <w:autoSpaceDE w:val="0"/>
              <w:autoSpaceDN w:val="0"/>
              <w:adjustRightInd w:val="0"/>
              <w:rPr>
                <w:rFonts w:ascii="Times New Roman" w:hAnsi="Times New Roman" w:cs="Times New Roman"/>
                <w:color w:val="000000"/>
                <w:sz w:val="24"/>
                <w:szCs w:val="24"/>
              </w:rPr>
            </w:pPr>
            <w:r>
              <w:rPr>
                <w:rFonts w:ascii="Times New Roman" w:hAnsi="Times New Roman" w:cs="Times New Roman"/>
                <w:b/>
                <w:bCs/>
                <w:sz w:val="24"/>
                <w:szCs w:val="24"/>
              </w:rPr>
              <w:t>4 неделя</w:t>
            </w:r>
            <w:r>
              <w:rPr>
                <w:rFonts w:ascii="Times New Roman" w:hAnsi="Times New Roman" w:cs="Times New Roman"/>
                <w:color w:val="000000"/>
                <w:sz w:val="24"/>
                <w:szCs w:val="24"/>
              </w:rPr>
              <w:t xml:space="preserve"> «Активный словарь». </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«Ступеньки» Н. Носов.</w:t>
            </w:r>
          </w:p>
        </w:tc>
      </w:tr>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Закрепление, повторение всех компонентов устной речи.</w:t>
            </w:r>
          </w:p>
          <w:p w:rsidR="00884770" w:rsidRDefault="00884770" w:rsidP="005A15CE">
            <w:pPr>
              <w:shd w:val="clear" w:color="auto" w:fill="FFFFFF" w:themeFill="background1"/>
              <w:autoSpaceDE w:val="0"/>
              <w:autoSpaceDN w:val="0"/>
              <w:adjustRightInd w:val="0"/>
              <w:rPr>
                <w:rFonts w:ascii="Times New Roman" w:hAnsi="Times New Roman" w:cs="Times New Roman"/>
                <w:color w:val="000000"/>
                <w:sz w:val="24"/>
                <w:szCs w:val="24"/>
              </w:rPr>
            </w:pPr>
            <w:r>
              <w:rPr>
                <w:rFonts w:ascii="Times New Roman" w:hAnsi="Times New Roman" w:cs="Times New Roman"/>
                <w:sz w:val="24"/>
                <w:szCs w:val="24"/>
              </w:rPr>
              <w:t>Чтение художественной литературы. Чтение стихотворений русских поэтов: А. Майков «Ласточка примчалась», А. Плещеев «Весна».</w:t>
            </w:r>
          </w:p>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Звуковая культура речи: звуки «Ф», «С».</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«Птица свила гнездо» Л. Толстой</w:t>
            </w:r>
          </w:p>
          <w:p w:rsidR="00884770" w:rsidRDefault="00884770" w:rsidP="005A15CE">
            <w:pPr>
              <w:shd w:val="clear" w:color="auto" w:fill="FFFFFF" w:themeFill="background1"/>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«Грамматические навыки: согласование слов в роде, числе и падеже: рассматривание картины и составление короткого рассказа «Подрастают цыплята».</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w:t>
            </w:r>
            <w:r w:rsidR="00664546">
              <w:rPr>
                <w:rFonts w:ascii="Times New Roman" w:hAnsi="Times New Roman" w:cs="Times New Roman"/>
                <w:sz w:val="24"/>
                <w:szCs w:val="24"/>
              </w:rPr>
              <w:t>ожественной литературы. «Чудо-</w:t>
            </w:r>
            <w:r>
              <w:rPr>
                <w:rFonts w:ascii="Times New Roman" w:hAnsi="Times New Roman" w:cs="Times New Roman"/>
                <w:sz w:val="24"/>
                <w:szCs w:val="24"/>
              </w:rPr>
              <w:t>дерево» К. Чуковский.</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Развлечение «Говорим правильно».</w:t>
            </w:r>
          </w:p>
          <w:p w:rsidR="00884770" w:rsidRDefault="00884770" w:rsidP="005A15CE">
            <w:pPr>
              <w:shd w:val="clear" w:color="auto" w:fill="FFFFFF" w:themeFill="background1"/>
              <w:rPr>
                <w:rFonts w:ascii="Times New Roman" w:eastAsia="Times New Roman" w:hAnsi="Times New Roman" w:cs="Times New Roman"/>
                <w:sz w:val="24"/>
                <w:szCs w:val="24"/>
              </w:rPr>
            </w:pPr>
            <w:r>
              <w:rPr>
                <w:rFonts w:ascii="Times New Roman" w:hAnsi="Times New Roman" w:cs="Times New Roman"/>
                <w:sz w:val="24"/>
                <w:szCs w:val="24"/>
              </w:rPr>
              <w:t>Чтение художественной литературы. Чтение русс</w:t>
            </w:r>
            <w:r w:rsidR="00664546">
              <w:rPr>
                <w:rFonts w:ascii="Times New Roman" w:hAnsi="Times New Roman" w:cs="Times New Roman"/>
                <w:sz w:val="24"/>
                <w:szCs w:val="24"/>
              </w:rPr>
              <w:t>кой народной песенки «Курочка-</w:t>
            </w:r>
            <w:r>
              <w:rPr>
                <w:rFonts w:ascii="Times New Roman" w:hAnsi="Times New Roman" w:cs="Times New Roman"/>
                <w:sz w:val="24"/>
                <w:szCs w:val="24"/>
              </w:rPr>
              <w:t>рябушечка».</w:t>
            </w:r>
          </w:p>
          <w:p w:rsidR="00884770" w:rsidRDefault="00884770" w:rsidP="005A15CE">
            <w:pPr>
              <w:shd w:val="clear" w:color="auto" w:fill="FFFFFF" w:themeFill="background1"/>
              <w:tabs>
                <w:tab w:val="left" w:pos="30"/>
              </w:tabs>
              <w:rPr>
                <w:rFonts w:ascii="Times New Roman" w:hAnsi="Times New Roman" w:cs="Times New Roman"/>
                <w:sz w:val="24"/>
                <w:szCs w:val="24"/>
              </w:rPr>
            </w:pPr>
            <w:r>
              <w:rPr>
                <w:rFonts w:ascii="Times New Roman" w:hAnsi="Times New Roman" w:cs="Times New Roman"/>
                <w:sz w:val="24"/>
                <w:szCs w:val="24"/>
              </w:rPr>
              <w:t xml:space="preserve"> Драматизация русс</w:t>
            </w:r>
            <w:r w:rsidR="00664546">
              <w:rPr>
                <w:rFonts w:ascii="Times New Roman" w:hAnsi="Times New Roman" w:cs="Times New Roman"/>
                <w:sz w:val="24"/>
                <w:szCs w:val="24"/>
              </w:rPr>
              <w:t>кой народной песенки «Курочка-</w:t>
            </w:r>
            <w:r>
              <w:rPr>
                <w:rFonts w:ascii="Times New Roman" w:hAnsi="Times New Roman" w:cs="Times New Roman"/>
                <w:sz w:val="24"/>
                <w:szCs w:val="24"/>
              </w:rPr>
              <w:t>рябушечка».</w:t>
            </w:r>
          </w:p>
        </w:tc>
      </w:tr>
      <w:tr w:rsidR="00884770" w:rsidTr="005A15CE">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Звуковая культура речи: звуки «З», «Ц».</w:t>
            </w:r>
          </w:p>
          <w:p w:rsidR="00884770" w:rsidRPr="005A15CE" w:rsidRDefault="00884770" w:rsidP="005A15CE">
            <w:pPr>
              <w:suppressLineNumbers/>
              <w:shd w:val="clear" w:color="auto" w:fill="FFFFFF" w:themeFill="background1"/>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w:t>
            </w:r>
            <w:r w:rsidRPr="005A15CE">
              <w:rPr>
                <w:rFonts w:ascii="Times New Roman" w:hAnsi="Times New Roman" w:cs="Times New Roman"/>
                <w:sz w:val="24"/>
                <w:szCs w:val="24"/>
              </w:rPr>
              <w:t xml:space="preserve">. </w:t>
            </w:r>
            <w:r w:rsidRPr="005A15CE">
              <w:rPr>
                <w:rFonts w:ascii="Times New Roman" w:eastAsia="Times New Roman" w:hAnsi="Times New Roman" w:cs="Times New Roman"/>
                <w:sz w:val="24"/>
                <w:szCs w:val="24"/>
                <w:shd w:val="clear" w:color="auto" w:fill="FFFFFF" w:themeFill="background1"/>
                <w:lang w:eastAsia="ru-RU"/>
              </w:rPr>
              <w:t>«Кот, петух и лиса» русская народная</w:t>
            </w:r>
            <w:r w:rsidRPr="005A15CE">
              <w:rPr>
                <w:rFonts w:ascii="Times New Roman" w:eastAsia="Times New Roman" w:hAnsi="Times New Roman" w:cs="Times New Roman"/>
                <w:sz w:val="24"/>
                <w:szCs w:val="24"/>
                <w:shd w:val="clear" w:color="auto" w:fill="E2EFD9" w:themeFill="accent6" w:themeFillTint="33"/>
                <w:lang w:eastAsia="ru-RU"/>
              </w:rPr>
              <w:t xml:space="preserve"> </w:t>
            </w:r>
            <w:r w:rsidRPr="005A15CE">
              <w:rPr>
                <w:rFonts w:ascii="Times New Roman" w:eastAsia="Times New Roman" w:hAnsi="Times New Roman" w:cs="Times New Roman"/>
                <w:sz w:val="24"/>
                <w:szCs w:val="24"/>
                <w:shd w:val="clear" w:color="auto" w:fill="FFFFFF" w:themeFill="background1"/>
                <w:lang w:eastAsia="ru-RU"/>
              </w:rPr>
              <w:t>сказка.</w:t>
            </w:r>
          </w:p>
          <w:p w:rsidR="00884770" w:rsidRDefault="00884770" w:rsidP="005A15CE">
            <w:pPr>
              <w:shd w:val="clear" w:color="auto" w:fill="FFFFFF" w:themeFill="background1"/>
              <w:autoSpaceDE w:val="0"/>
              <w:autoSpaceDN w:val="0"/>
              <w:adjustRightInd w:val="0"/>
              <w:rPr>
                <w:rFonts w:ascii="Times New Roman" w:hAnsi="Times New Roman" w:cs="Times New Roman"/>
                <w:color w:val="000000"/>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sidR="00664546">
              <w:rPr>
                <w:rFonts w:ascii="Times New Roman" w:hAnsi="Times New Roman" w:cs="Times New Roman"/>
                <w:color w:val="000000"/>
                <w:sz w:val="24"/>
                <w:szCs w:val="24"/>
              </w:rPr>
              <w:t>Неделя музыкально-</w:t>
            </w:r>
            <w:r>
              <w:rPr>
                <w:rFonts w:ascii="Times New Roman" w:hAnsi="Times New Roman" w:cs="Times New Roman"/>
                <w:color w:val="000000"/>
                <w:sz w:val="24"/>
                <w:szCs w:val="24"/>
              </w:rPr>
              <w:t>театрализованной игры.</w:t>
            </w:r>
          </w:p>
          <w:p w:rsidR="00884770" w:rsidRDefault="00884770" w:rsidP="005A15CE">
            <w:pPr>
              <w:shd w:val="clear" w:color="auto" w:fill="FFFFFF" w:themeFill="background1"/>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(Интеграция: развитие речи, чтение художественной литературы, музыкально - театрализованная деятельность).</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«Три котенка» В. Сутеев.</w:t>
            </w:r>
          </w:p>
          <w:p w:rsidR="00884770" w:rsidRDefault="00884770" w:rsidP="005A15CE">
            <w:pPr>
              <w:shd w:val="clear" w:color="auto" w:fill="FFFFFF" w:themeFill="background1"/>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«Описательный рассказ: опиши свою игрушку».</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«Купание медвежат» В. Бианки.</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sidRPr="005A15CE">
              <w:rPr>
                <w:rFonts w:ascii="Times New Roman" w:hAnsi="Times New Roman" w:cs="Times New Roman"/>
                <w:sz w:val="24"/>
                <w:szCs w:val="24"/>
                <w:shd w:val="clear" w:color="auto" w:fill="FFFFFF" w:themeFill="background1"/>
              </w:rPr>
              <w:t>«Любимые сказ</w:t>
            </w:r>
            <w:r w:rsidR="00664546" w:rsidRPr="005A15CE">
              <w:rPr>
                <w:rFonts w:ascii="Times New Roman" w:hAnsi="Times New Roman" w:cs="Times New Roman"/>
                <w:sz w:val="24"/>
                <w:szCs w:val="24"/>
                <w:shd w:val="clear" w:color="auto" w:fill="FFFFFF" w:themeFill="background1"/>
              </w:rPr>
              <w:t>ки, стихи, рассказы» (занятие-</w:t>
            </w:r>
            <w:r w:rsidRPr="005A15CE">
              <w:rPr>
                <w:rFonts w:ascii="Times New Roman" w:hAnsi="Times New Roman" w:cs="Times New Roman"/>
                <w:sz w:val="24"/>
                <w:szCs w:val="24"/>
                <w:shd w:val="clear" w:color="auto" w:fill="FFFFFF" w:themeFill="background1"/>
              </w:rPr>
              <w:t>обобщение).</w:t>
            </w:r>
          </w:p>
          <w:p w:rsidR="00884770" w:rsidRDefault="00884770" w:rsidP="005A15CE">
            <w:pPr>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«Песенка друзей» С. Михалков.</w:t>
            </w:r>
          </w:p>
        </w:tc>
      </w:tr>
      <w:tr w:rsidR="00884770" w:rsidTr="005A15CE">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Итоговая педагогическая диагностика (мониторинг) по разделу «Формирование словаря».</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lastRenderedPageBreak/>
              <w:t>Чтение художественной литературы. «У страха глаза велики» сказка</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Итоговая педагогическая диагностика (мониторинг) по разделу «Звуковая культура речи».</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«Маша не плачет» перевод с армянского Т. Спендиаровой.</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Итоговая педагогическая диагностика (мониторинг) по разделу «Грамматический строй речи».</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«Пых» белорусская народная сказка.</w:t>
            </w:r>
          </w:p>
          <w:p w:rsidR="00884770" w:rsidRDefault="00884770" w:rsidP="005A15CE">
            <w:pPr>
              <w:suppressLineNumbers/>
              <w:snapToGrid w:val="0"/>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Итоговая педагогическая диагностика (мониторинг) по разделу «Связная речь».</w:t>
            </w:r>
          </w:p>
          <w:p w:rsidR="00884770" w:rsidRDefault="00884770" w:rsidP="005A15CE">
            <w:pPr>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«Жадина» Э. Мошковская.</w:t>
            </w:r>
          </w:p>
        </w:tc>
      </w:tr>
    </w:tbl>
    <w:p w:rsidR="00884770" w:rsidRPr="00664546" w:rsidRDefault="00884770" w:rsidP="00D87FAA">
      <w:pPr>
        <w:ind w:left="-567" w:right="-143" w:firstLine="709"/>
        <w:rPr>
          <w:rFonts w:ascii="Times New Roman" w:hAnsi="Times New Roman" w:cs="Times New Roman"/>
          <w:b/>
          <w:sz w:val="24"/>
          <w:szCs w:val="24"/>
        </w:rPr>
      </w:pPr>
    </w:p>
    <w:p w:rsidR="00884770" w:rsidRDefault="00884770" w:rsidP="00D87FAA">
      <w:pPr>
        <w:spacing w:after="0" w:line="240" w:lineRule="auto"/>
        <w:ind w:left="-567" w:right="-143" w:firstLine="709"/>
        <w:jc w:val="both"/>
        <w:rPr>
          <w:rFonts w:ascii="Times New Roman" w:eastAsia="Times New Roman" w:hAnsi="Times New Roman" w:cs="Times New Roman"/>
          <w:b/>
          <w:bCs/>
          <w:sz w:val="24"/>
          <w:szCs w:val="24"/>
          <w:lang w:eastAsia="ru-RU"/>
        </w:rPr>
      </w:pPr>
      <w:r w:rsidRPr="00664546">
        <w:rPr>
          <w:rFonts w:ascii="Times New Roman" w:eastAsia="Times New Roman" w:hAnsi="Times New Roman" w:cs="Times New Roman"/>
          <w:b/>
          <w:bCs/>
          <w:sz w:val="24"/>
          <w:szCs w:val="24"/>
          <w:lang w:eastAsia="ru-RU"/>
        </w:rPr>
        <w:t xml:space="preserve"> От 4 лет до 5 лет.</w:t>
      </w:r>
    </w:p>
    <w:p w:rsidR="00683684" w:rsidRPr="00664546" w:rsidRDefault="00683684" w:rsidP="00D87FAA">
      <w:pPr>
        <w:spacing w:after="0" w:line="240" w:lineRule="auto"/>
        <w:ind w:left="-567" w:right="-143" w:firstLine="709"/>
        <w:jc w:val="both"/>
        <w:rPr>
          <w:rFonts w:ascii="Times New Roman" w:eastAsia="Times New Roman" w:hAnsi="Times New Roman" w:cs="Times New Roman"/>
          <w:b/>
          <w:sz w:val="24"/>
          <w:szCs w:val="24"/>
          <w:lang w:eastAsia="ru-RU"/>
        </w:rPr>
      </w:pPr>
    </w:p>
    <w:p w:rsidR="00664546" w:rsidRPr="00664546" w:rsidRDefault="00664546" w:rsidP="00D87FAA">
      <w:pPr>
        <w:spacing w:after="0" w:line="240" w:lineRule="auto"/>
        <w:ind w:left="-567" w:right="-143" w:firstLine="709"/>
        <w:jc w:val="both"/>
        <w:rPr>
          <w:rFonts w:ascii="Times New Roman" w:eastAsia="Times New Roman" w:hAnsi="Times New Roman" w:cs="Times New Roman"/>
          <w:b/>
          <w:sz w:val="24"/>
          <w:szCs w:val="24"/>
          <w:lang w:eastAsia="ru-RU"/>
        </w:rPr>
      </w:pPr>
      <w:r w:rsidRPr="00664546">
        <w:rPr>
          <w:rFonts w:ascii="Times New Roman" w:eastAsia="Times New Roman" w:hAnsi="Times New Roman" w:cs="Times New Roman"/>
          <w:b/>
          <w:sz w:val="24"/>
          <w:szCs w:val="24"/>
          <w:lang w:eastAsia="ru-RU"/>
        </w:rPr>
        <w:t xml:space="preserve">1. </w:t>
      </w:r>
      <w:r w:rsidRPr="00664546">
        <w:rPr>
          <w:rFonts w:ascii="Times New Roman" w:eastAsia="Times New Roman" w:hAnsi="Times New Roman"/>
          <w:b/>
          <w:sz w:val="24"/>
          <w:szCs w:val="24"/>
          <w:lang w:eastAsia="ru-RU"/>
        </w:rPr>
        <w:t>Задачи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p>
    <w:p w:rsidR="00884770" w:rsidRDefault="00884770"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речевого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Развитие словаря: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местоположение предмета, время суток, характеризовать состояние и настроение людей;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предметов, наиболее употребительные глаголы, наречия и предлоги; употреблять существительные с обобщающим значением.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Звуковая культура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у детей умение правильно согласовывать слова в предложении. Совершенствовать умения: правильно использовать предлоги в речи; образовывать форму множественного числа существительных, обозначающих детенышей животных, употреблять 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 правильно образовывать названия предметов посуды.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отвечать на вопросы. Поддерживать 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 культуру общения: формирование умений приветствовать родных, знакомых, детей по группе. Использовать формулы речевого этикета при ответе по телефону, при вступлении в </w:t>
      </w:r>
      <w:r>
        <w:rPr>
          <w:rFonts w:ascii="Times New Roman" w:eastAsia="Times New Roman" w:hAnsi="Times New Roman"/>
          <w:sz w:val="24"/>
          <w:szCs w:val="24"/>
          <w:lang w:eastAsia="ru-RU"/>
        </w:rPr>
        <w:lastRenderedPageBreak/>
        <w:t xml:space="preserve">разговор с незнакомыми людьми, при встрече гостей. Развивать коммуникативно-речевые умения у детей (умение вступить, поддержать и завершить общение).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Подготовка детей к обучению грамоте: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знакомить с терминами "слово", "звук" практически, учить понимать и употреблять эти слова при выполнении упражнений, в речевых играх.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выделять голосом звук в слове: произносить заданный звук протяжно, громче, четче, чем он произносится обычно, называть изолированно.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Интерес к художественной литературе: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способность воспринимать содержание и форму художественных 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художественно-речевые и исполнительские умения (выразительное чтение наизусть потешек, прибауток, стихотворений; выразительное исполнение ролей в инсценировках; пересказ небольших рассказов и сказок);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ценностное отношение к книге, уважение к творчеству писателей и иллюстраторов. </w:t>
      </w:r>
    </w:p>
    <w:p w:rsidR="00683684" w:rsidRDefault="00683684" w:rsidP="00D87FAA">
      <w:pPr>
        <w:spacing w:after="0" w:line="240" w:lineRule="auto"/>
        <w:ind w:left="-567" w:right="-143" w:firstLine="709"/>
        <w:jc w:val="both"/>
        <w:rPr>
          <w:rFonts w:ascii="Times New Roman" w:eastAsia="Times New Roman" w:hAnsi="Times New Roman"/>
          <w:sz w:val="24"/>
          <w:szCs w:val="24"/>
          <w:lang w:eastAsia="ru-RU"/>
        </w:rPr>
      </w:pP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sidRPr="00664546">
        <w:rPr>
          <w:rFonts w:ascii="Times New Roman" w:eastAsia="Times New Roman" w:hAnsi="Times New Roman"/>
          <w:b/>
          <w:sz w:val="24"/>
          <w:szCs w:val="24"/>
          <w:lang w:eastAsia="ru-RU"/>
        </w:rPr>
        <w:t xml:space="preserve"> </w:t>
      </w:r>
      <w:r w:rsidR="00664546" w:rsidRPr="00664546">
        <w:rPr>
          <w:rFonts w:ascii="Times New Roman" w:eastAsia="Times New Roman" w:hAnsi="Times New Roman"/>
          <w:b/>
          <w:sz w:val="24"/>
          <w:szCs w:val="24"/>
          <w:lang w:eastAsia="ru-RU"/>
        </w:rPr>
        <w:t>2.</w:t>
      </w:r>
      <w:r w:rsidR="00664546">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Содержание образовательной деятельности</w:t>
      </w:r>
    </w:p>
    <w:p w:rsidR="00683684" w:rsidRDefault="00683684" w:rsidP="00D87FAA">
      <w:pPr>
        <w:spacing w:after="0" w:line="240" w:lineRule="auto"/>
        <w:ind w:left="-567" w:right="-143" w:firstLine="709"/>
        <w:jc w:val="both"/>
        <w:rPr>
          <w:rFonts w:ascii="Times New Roman" w:eastAsia="Times New Roman" w:hAnsi="Times New Roman"/>
          <w:b/>
          <w:sz w:val="24"/>
          <w:szCs w:val="24"/>
          <w:lang w:eastAsia="ru-RU"/>
        </w:rPr>
      </w:pP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1) Развитие словаря: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умение использовать в речи названия предметов и материалов, из которых они изготовлены; названия живых существ и сред их обитания, некоторые трудовые процессы; слова, обозначающие части предметов, объектов и явлений природы, их свойства и качества: цветовые оттенки, вкусовые качества, степени качества объектов, явлений; употреблять слова, обозначающие некоторые родовые и видовые обобщения, а также лежащие в основе этих обобщений существенные признаки; слова извинения, участия, эмоционального сочувствия. </w:t>
      </w:r>
    </w:p>
    <w:p w:rsidR="00683684" w:rsidRDefault="00683684" w:rsidP="00D87FAA">
      <w:pPr>
        <w:spacing w:after="0" w:line="240" w:lineRule="auto"/>
        <w:ind w:left="-567" w:right="-143" w:firstLine="709"/>
        <w:jc w:val="both"/>
        <w:rPr>
          <w:rFonts w:ascii="Times New Roman" w:eastAsia="Times New Roman" w:hAnsi="Times New Roman"/>
          <w:b/>
          <w:sz w:val="24"/>
          <w:szCs w:val="24"/>
          <w:lang w:eastAsia="ru-RU"/>
        </w:rPr>
      </w:pP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Звуковая культура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помогает детям овладеть правильным произношением звуков родного языка и словопроизношением, развивает у детей звуковую и интонационную культуру речи, фонематический слух, закрепляет у детей умения правильно произносить свистящие и шипящие звуки; четко воспроизводить фонетический и морфологический рисунок слова; формирует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стихотворения. </w:t>
      </w: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3) Грамматический строй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умение использовать полные, распространенные простые с однородными членами и сложноподчиненные предложения для передачи временных, пространственных, причинно-следственных связей; правильно употреблять суффиксы и приставки при словообразовании; использовать систему окончаний существительных, прилагательных, глаголов для оформления речевого высказывания. </w:t>
      </w:r>
    </w:p>
    <w:p w:rsidR="00683684" w:rsidRDefault="00683684" w:rsidP="00D87FAA">
      <w:pPr>
        <w:spacing w:after="0" w:line="240" w:lineRule="auto"/>
        <w:ind w:left="-567" w:right="-143" w:firstLine="709"/>
        <w:jc w:val="both"/>
        <w:rPr>
          <w:rFonts w:ascii="Times New Roman" w:eastAsia="Times New Roman" w:hAnsi="Times New Roman"/>
          <w:sz w:val="24"/>
          <w:szCs w:val="24"/>
          <w:lang w:eastAsia="ru-RU"/>
        </w:rPr>
      </w:pP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sidRPr="00B77488">
        <w:rPr>
          <w:rFonts w:ascii="Times New Roman" w:eastAsia="Times New Roman" w:hAnsi="Times New Roman"/>
          <w:b/>
          <w:sz w:val="24"/>
          <w:szCs w:val="24"/>
          <w:lang w:eastAsia="ru-RU"/>
        </w:rPr>
        <w:t>4</w:t>
      </w:r>
      <w:r>
        <w:rPr>
          <w:rFonts w:ascii="Times New Roman" w:eastAsia="Times New Roman" w:hAnsi="Times New Roman"/>
          <w:b/>
          <w:sz w:val="24"/>
          <w:szCs w:val="24"/>
          <w:lang w:eastAsia="ru-RU"/>
        </w:rPr>
        <w:t xml:space="preserve">) Связная речь: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 развивает у детей связную, грамматически правильную диалогическую и монологическую речь, обучает детей использовать вопросы поискового характера ("Почему?", "Зачем?", "Для чего?"); составлять описательные рассказ из 5 - 6 предложений о предметах и повествовательные рассказы из личного опыта; использовать элементарные формы объяснительной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речевое творчество, умения сочинять повествовательные рассказы по игрушкам, картинам; составлять описательные загадки об игрушках, объектах природы; поддерживает инициативность и самостоятельность ребенка в речевом общении со взрослыми и сверстниками; формирует умение использовать в практике общения описательные монологи и элементы объяснительной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умения использовать вариативные формы приветствия, прощания, благодарности, обращения с просьбой, поддерживает стремление детей задавать и правильно формулировать вопросы, при ответах на вопросы использовать элементы объяснительной речи, развивает умение пересказывать сказки, составлять описательные рассказы о предметах и объектах, по картинкам;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помогает детям осваивать умения вступать в речевое общение с окружающими, задавать вопросы, отвечать на вопросы, слушать ответы других детей, использовать разные типы реплик, рассказывать о событиях, приглашать к деятельности; адекватно реагировать на эмоциональное состояние собеседника речевым высказыванием. Педагог формирует у детей умение участвовать в коллективном разговоре, поддерживая общую беседу, не перебивая собеседников, использовать средства интонационной речевой выразительности, элементы объяснительной речи при разрешении конфликтов, закрепляет у детей умения использовать в речи вариативные формы приветствия; прощания; обращения к взрослым и сверстникам с просьбой, благодарности, обиды, жалобы, формирует у детей навыки обращаться к сверстнику по имени, к взрослому - по имени и отчеству. </w:t>
      </w:r>
    </w:p>
    <w:p w:rsidR="00683684" w:rsidRDefault="00683684" w:rsidP="00D87FAA">
      <w:pPr>
        <w:spacing w:after="0" w:line="240" w:lineRule="auto"/>
        <w:ind w:left="-567" w:right="-143" w:firstLine="709"/>
        <w:jc w:val="both"/>
        <w:rPr>
          <w:rFonts w:ascii="Times New Roman" w:eastAsia="Times New Roman" w:hAnsi="Times New Roman"/>
          <w:sz w:val="24"/>
          <w:szCs w:val="24"/>
          <w:lang w:eastAsia="ru-RU"/>
        </w:rPr>
      </w:pP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sidRPr="00B77488">
        <w:rPr>
          <w:rFonts w:ascii="Times New Roman" w:eastAsia="Times New Roman" w:hAnsi="Times New Roman"/>
          <w:b/>
          <w:sz w:val="24"/>
          <w:szCs w:val="24"/>
          <w:lang w:eastAsia="ru-RU"/>
        </w:rPr>
        <w:t>5)</w:t>
      </w:r>
      <w:r>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Подготовка детей к обучению грамоте:</w:t>
      </w:r>
      <w:r>
        <w:rPr>
          <w:rFonts w:ascii="Times New Roman" w:eastAsia="Times New Roman" w:hAnsi="Times New Roman"/>
          <w:sz w:val="24"/>
          <w:szCs w:val="24"/>
          <w:lang w:eastAsia="ru-RU"/>
        </w:rPr>
        <w:t xml:space="preserve">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закрепляет у детей умение понимать термины "слово", "звук", использовать их в речи; формирует представления о том, что слова состоят из звуков, могут быть длинными и короткими; формирует умение сравнивать слова по протяженности; помогает детям осваивать начальные умения звукового анализа слов: самостоятельно произносить слова, интонационно подчеркивая в них первый звук; узнавать слова на заданный звук. </w:t>
      </w:r>
    </w:p>
    <w:p w:rsidR="00884770" w:rsidRPr="00664546" w:rsidRDefault="00884770" w:rsidP="0082769A">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речевому развитию детей от 4 до 5 лет, обеспечивающее реализацию с</w:t>
      </w:r>
      <w:r w:rsidR="00664546">
        <w:rPr>
          <w:rFonts w:ascii="Times New Roman" w:hAnsi="Times New Roman" w:cs="Times New Roman"/>
          <w:b/>
          <w:sz w:val="24"/>
          <w:szCs w:val="24"/>
        </w:rPr>
        <w:t>одержания Федеральной программы</w:t>
      </w:r>
    </w:p>
    <w:p w:rsidR="00884770" w:rsidRDefault="00884770" w:rsidP="0082769A">
      <w:pPr>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w:t>
      </w:r>
      <w:r w:rsidR="00664546">
        <w:rPr>
          <w:rFonts w:ascii="Times New Roman" w:hAnsi="Times New Roman" w:cs="Times New Roman"/>
          <w:b/>
          <w:sz w:val="24"/>
          <w:szCs w:val="24"/>
        </w:rPr>
        <w:t xml:space="preserve">нирование по речевому развитию </w:t>
      </w:r>
    </w:p>
    <w:tbl>
      <w:tblPr>
        <w:tblStyle w:val="a9"/>
        <w:tblW w:w="10065" w:type="dxa"/>
        <w:tblInd w:w="-459" w:type="dxa"/>
        <w:tblLook w:val="04A0" w:firstRow="1" w:lastRow="0" w:firstColumn="1" w:lastColumn="0" w:noHBand="0" w:noVBand="1"/>
      </w:tblPr>
      <w:tblGrid>
        <w:gridCol w:w="1418"/>
        <w:gridCol w:w="8647"/>
      </w:tblGrid>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84770" w:rsidRDefault="00884770" w:rsidP="00D87FAA">
            <w:pPr>
              <w:ind w:left="-567" w:right="-143" w:firstLine="709"/>
              <w:jc w:val="center"/>
              <w:rPr>
                <w:rFonts w:ascii="Times New Roman" w:hAnsi="Times New Roman" w:cs="Times New Roman"/>
                <w:b/>
                <w:sz w:val="24"/>
                <w:szCs w:val="24"/>
              </w:rPr>
            </w:pPr>
          </w:p>
          <w:p w:rsidR="00884770" w:rsidRDefault="00884770"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884770" w:rsidRDefault="00884770" w:rsidP="00D87FAA">
            <w:pPr>
              <w:ind w:left="-567" w:right="-143" w:firstLine="709"/>
              <w:jc w:val="center"/>
              <w:rPr>
                <w:rFonts w:ascii="Times New Roman" w:hAnsi="Times New Roman" w:cs="Times New Roman"/>
                <w:b/>
                <w:sz w:val="24"/>
                <w:szCs w:val="24"/>
              </w:rPr>
            </w:pP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84770" w:rsidRDefault="00884770" w:rsidP="0082769A">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«Составление рассказа».</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Повторение, закрепление пройденных звуков: А, У, Г, К, В.</w:t>
            </w:r>
          </w:p>
          <w:p w:rsidR="00884770" w:rsidRDefault="00884770" w:rsidP="002F6DC4">
            <w:pPr>
              <w:ind w:right="-143"/>
              <w:rPr>
                <w:rFonts w:ascii="Times New Roman" w:hAnsi="Times New Roman" w:cs="Times New Roman"/>
                <w:b/>
                <w:bCs/>
                <w:sz w:val="24"/>
                <w:szCs w:val="24"/>
              </w:rPr>
            </w:pPr>
            <w:r>
              <w:rPr>
                <w:rFonts w:ascii="Times New Roman" w:hAnsi="Times New Roman" w:cs="Times New Roman"/>
                <w:b/>
                <w:bCs/>
                <w:sz w:val="24"/>
                <w:szCs w:val="24"/>
              </w:rPr>
              <w:t>Чтение художественной литературы</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К. Ушинский «Бодливая корова».</w:t>
            </w:r>
          </w:p>
          <w:p w:rsidR="00884770" w:rsidRDefault="00884770" w:rsidP="002F6DC4">
            <w:pPr>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eastAsia="Times New Roman" w:hAnsi="Times New Roman" w:cs="Times New Roman"/>
                <w:sz w:val="24"/>
                <w:szCs w:val="24"/>
                <w:lang w:eastAsia="ru-RU"/>
              </w:rPr>
              <w:t>Составление рассказа об игрушках».</w:t>
            </w:r>
          </w:p>
          <w:p w:rsidR="00884770" w:rsidRDefault="00884770" w:rsidP="002F6DC4">
            <w:pPr>
              <w:ind w:right="-14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Чтение художественной литературы</w:t>
            </w:r>
          </w:p>
          <w:p w:rsidR="00884770" w:rsidRDefault="00884770" w:rsidP="002F6DC4">
            <w:pPr>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Малые фольклорные формы. </w:t>
            </w:r>
            <w:r>
              <w:rPr>
                <w:rFonts w:ascii="Times New Roman" w:eastAsia="Times New Roman" w:hAnsi="Times New Roman" w:cs="Times New Roman"/>
                <w:color w:val="000000"/>
                <w:sz w:val="24"/>
                <w:szCs w:val="24"/>
                <w:lang w:eastAsia="ru-RU"/>
              </w:rPr>
              <w:t>Потешка, заучивание: «Дед хотел уху сварить».</w:t>
            </w:r>
          </w:p>
          <w:p w:rsidR="00884770" w:rsidRDefault="00884770" w:rsidP="002F6DC4">
            <w:pPr>
              <w:ind w:right="-143"/>
              <w:rPr>
                <w:rFonts w:ascii="Times New Roman" w:eastAsia="Times New Roman" w:hAnsi="Times New Roman" w:cs="Times New Roman"/>
                <w:color w:val="000000"/>
                <w:sz w:val="24"/>
                <w:szCs w:val="24"/>
                <w:lang w:eastAsia="ru-RU"/>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Понятия: звук, звучит, слово.</w:t>
            </w:r>
            <w:r>
              <w:rPr>
                <w:rFonts w:ascii="Times New Roman" w:eastAsia="Times New Roman" w:hAnsi="Times New Roman" w:cs="Times New Roman"/>
                <w:color w:val="000000"/>
                <w:sz w:val="24"/>
                <w:szCs w:val="24"/>
                <w:lang w:eastAsia="ru-RU"/>
              </w:rPr>
              <w:t xml:space="preserve"> Правильное произношение звуков: [у], [а], [г], [к], [в], [с], [с'].</w:t>
            </w:r>
          </w:p>
          <w:p w:rsidR="00884770" w:rsidRDefault="00884770" w:rsidP="002F6DC4">
            <w:pPr>
              <w:ind w:right="-143"/>
              <w:rPr>
                <w:rFonts w:ascii="Times New Roman" w:eastAsia="Times New Roman" w:hAnsi="Times New Roman" w:cs="Times New Roman"/>
                <w:color w:val="000000"/>
                <w:sz w:val="24"/>
                <w:szCs w:val="24"/>
                <w:lang w:eastAsia="ru-RU"/>
              </w:rPr>
            </w:pPr>
            <w:r>
              <w:rPr>
                <w:rFonts w:ascii="Times New Roman" w:hAnsi="Times New Roman" w:cs="Times New Roman"/>
                <w:b/>
                <w:bCs/>
                <w:sz w:val="24"/>
                <w:szCs w:val="24"/>
              </w:rPr>
              <w:t>Чтение художественной литературы.</w:t>
            </w:r>
            <w:r>
              <w:rPr>
                <w:rFonts w:ascii="Times New Roman" w:eastAsia="Times New Roman" w:hAnsi="Times New Roman" w:cs="Times New Roman"/>
                <w:color w:val="000000"/>
                <w:sz w:val="24"/>
                <w:szCs w:val="24"/>
                <w:lang w:eastAsia="ru-RU"/>
              </w:rPr>
              <w:t xml:space="preserve"> </w:t>
            </w:r>
          </w:p>
          <w:p w:rsidR="00884770" w:rsidRDefault="00884770" w:rsidP="002F6DC4">
            <w:pPr>
              <w:ind w:right="-143"/>
              <w:rPr>
                <w:rFonts w:ascii="Times New Roman" w:eastAsia="Times New Roman" w:hAnsi="Times New Roman" w:cs="Times New Roman"/>
                <w:b/>
                <w:sz w:val="24"/>
                <w:szCs w:val="24"/>
                <w:lang w:eastAsia="ru-RU"/>
              </w:rPr>
            </w:pPr>
            <w:r>
              <w:rPr>
                <w:rFonts w:ascii="Times New Roman" w:eastAsia="Times New Roman" w:hAnsi="Times New Roman" w:cs="Times New Roman"/>
                <w:color w:val="000000"/>
                <w:sz w:val="24"/>
                <w:szCs w:val="24"/>
                <w:lang w:eastAsia="ru-RU"/>
              </w:rPr>
              <w:t>Стихотворение И. Бунина «Листопад».</w:t>
            </w:r>
          </w:p>
          <w:p w:rsidR="00884770" w:rsidRDefault="00884770" w:rsidP="002F6DC4">
            <w:pPr>
              <w:ind w:right="-143"/>
              <w:rPr>
                <w:rFonts w:ascii="Times New Roman" w:eastAsia="Times New Roman" w:hAnsi="Times New Roman" w:cs="Times New Roman"/>
                <w:color w:val="000000"/>
                <w:sz w:val="24"/>
                <w:szCs w:val="24"/>
                <w:lang w:eastAsia="ru-RU"/>
              </w:rPr>
            </w:pPr>
            <w:r>
              <w:rPr>
                <w:rFonts w:ascii="Times New Roman" w:hAnsi="Times New Roman" w:cs="Times New Roman"/>
                <w:b/>
                <w:sz w:val="24"/>
                <w:szCs w:val="24"/>
              </w:rPr>
              <w:t>4 неделя</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ru-RU"/>
              </w:rPr>
              <w:t>Согласование существи</w:t>
            </w:r>
            <w:r>
              <w:rPr>
                <w:rFonts w:ascii="Times New Roman" w:eastAsia="Times New Roman" w:hAnsi="Times New Roman" w:cs="Times New Roman"/>
                <w:color w:val="000000"/>
                <w:sz w:val="24"/>
                <w:szCs w:val="24"/>
                <w:lang w:eastAsia="ru-RU"/>
              </w:rPr>
              <w:softHyphen/>
              <w:t>тельных и прилагательные в роде и числе».</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Чтение художественной литературы</w:t>
            </w:r>
            <w:r>
              <w:rPr>
                <w:rFonts w:ascii="Times New Roman" w:eastAsia="Times New Roman" w:hAnsi="Times New Roman" w:cs="Times New Roman"/>
                <w:sz w:val="24"/>
                <w:szCs w:val="24"/>
                <w:lang w:eastAsia="zh-CN"/>
              </w:rPr>
              <w:t>.</w:t>
            </w:r>
          </w:p>
          <w:p w:rsidR="00884770" w:rsidRDefault="00884770" w:rsidP="002F6DC4">
            <w:pPr>
              <w:ind w:right="-143"/>
              <w:rPr>
                <w:rFonts w:ascii="Times New Roman" w:hAnsi="Times New Roman" w:cs="Times New Roman"/>
                <w:sz w:val="24"/>
                <w:szCs w:val="24"/>
              </w:rPr>
            </w:pPr>
            <w:r>
              <w:rPr>
                <w:rFonts w:ascii="Times New Roman" w:eastAsia="Times New Roman" w:hAnsi="Times New Roman" w:cs="Times New Roman"/>
                <w:sz w:val="24"/>
                <w:szCs w:val="24"/>
                <w:lang w:eastAsia="zh-CN"/>
              </w:rPr>
              <w:lastRenderedPageBreak/>
              <w:t xml:space="preserve"> «Лисичка-сестричка и Волк» русская народная сказка.</w:t>
            </w:r>
          </w:p>
        </w:tc>
      </w:tr>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Октябрь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1 неделя</w:t>
            </w:r>
            <w:r>
              <w:rPr>
                <w:rFonts w:ascii="Times New Roman" w:hAnsi="Times New Roman" w:cs="Times New Roman"/>
                <w:sz w:val="24"/>
                <w:szCs w:val="24"/>
              </w:rPr>
              <w:t xml:space="preserve"> Звуковая культура речи. </w:t>
            </w:r>
            <w:r>
              <w:rPr>
                <w:rFonts w:ascii="Times New Roman" w:eastAsia="Times New Roman" w:hAnsi="Times New Roman" w:cs="Times New Roman"/>
                <w:sz w:val="24"/>
                <w:szCs w:val="24"/>
                <w:lang w:eastAsia="zh-CN"/>
              </w:rPr>
              <w:t>Звук «з».</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 xml:space="preserve"> А. Пушкин «Уж небо осенью дышало…»</w:t>
            </w:r>
          </w:p>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Звуковая культура речи. Дифференциация звуков З - С.</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К. Чуковский «Телефон».</w:t>
            </w:r>
          </w:p>
          <w:p w:rsidR="00884770" w:rsidRDefault="00884770" w:rsidP="002F6DC4">
            <w:pPr>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«Названия животных и их детенышей»</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«Сестрица Аленушка и братец Иванушка» обр. А.Н. Толстого.</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литературно</w:t>
            </w:r>
            <w:r w:rsidR="00664546">
              <w:rPr>
                <w:rFonts w:ascii="Times New Roman" w:eastAsia="Times New Roman" w:hAnsi="Times New Roman" w:cs="Times New Roman"/>
                <w:sz w:val="24"/>
                <w:szCs w:val="24"/>
                <w:lang w:eastAsia="zh-CN"/>
              </w:rPr>
              <w:t>-</w:t>
            </w:r>
            <w:r>
              <w:rPr>
                <w:rFonts w:ascii="Times New Roman" w:eastAsia="Times New Roman" w:hAnsi="Times New Roman" w:cs="Times New Roman"/>
                <w:sz w:val="24"/>
                <w:szCs w:val="24"/>
                <w:lang w:eastAsia="zh-CN"/>
              </w:rPr>
              <w:t>художественное развлечение «Золотая осень».</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В. Вересаев «Братишка».</w:t>
            </w:r>
          </w:p>
        </w:tc>
      </w:tr>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 xml:space="preserve">«Интонации: удивление, радость, печаль». </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 xml:space="preserve"> «Три поросенка» перевод с английского С. Михалкова.</w:t>
            </w:r>
          </w:p>
          <w:p w:rsidR="00884770" w:rsidRDefault="00884770" w:rsidP="002F6DC4">
            <w:pPr>
              <w:ind w:right="-143"/>
              <w:rPr>
                <w:rFonts w:ascii="Times New Roman" w:hAnsi="Times New Roman" w:cs="Times New Roman"/>
                <w:b/>
                <w:bCs/>
                <w:sz w:val="24"/>
                <w:szCs w:val="24"/>
              </w:rPr>
            </w:pPr>
            <w:r>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Диалогическая речь. Задаем вопросы сами. Отвечаем на вопросы.</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Я. Аким «Первый снег».</w:t>
            </w:r>
          </w:p>
          <w:p w:rsidR="00884770" w:rsidRDefault="00884770" w:rsidP="002F6DC4">
            <w:pPr>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 xml:space="preserve">«Звуковая культура речи» Звук «Ц». </w:t>
            </w:r>
          </w:p>
          <w:p w:rsidR="00884770" w:rsidRDefault="00884770" w:rsidP="002F6DC4">
            <w:pPr>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Рассматривание картинок животных и разучивание звукоподражаний.</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М. Зощенко «Показательный ребенок».</w:t>
            </w:r>
          </w:p>
          <w:p w:rsidR="00884770" w:rsidRDefault="00884770" w:rsidP="002F6DC4">
            <w:pPr>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4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Составление рассказа из личного опыта о предметах мебели».</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b/>
                <w:sz w:val="24"/>
                <w:szCs w:val="24"/>
              </w:rPr>
            </w:pPr>
            <w:r>
              <w:rPr>
                <w:rFonts w:ascii="Times New Roman" w:hAnsi="Times New Roman" w:cs="Times New Roman"/>
                <w:sz w:val="24"/>
                <w:szCs w:val="24"/>
              </w:rPr>
              <w:t>В. Осеева «Волшебная иголочка».</w:t>
            </w:r>
          </w:p>
        </w:tc>
      </w:tr>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ind w:right="-143"/>
              <w:rPr>
                <w:rFonts w:ascii="Times New Roman" w:hAnsi="Times New Roman" w:cs="Times New Roman"/>
                <w:b/>
                <w:sz w:val="24"/>
                <w:szCs w:val="24"/>
              </w:rPr>
            </w:pPr>
            <w:r>
              <w:rPr>
                <w:rFonts w:ascii="Times New Roman" w:hAnsi="Times New Roman" w:cs="Times New Roman"/>
                <w:b/>
                <w:sz w:val="24"/>
                <w:szCs w:val="24"/>
              </w:rPr>
              <w:t xml:space="preserve">1 неделя </w:t>
            </w:r>
            <w:r>
              <w:rPr>
                <w:rFonts w:ascii="Times New Roman" w:hAnsi="Times New Roman" w:cs="Times New Roman"/>
                <w:sz w:val="24"/>
                <w:szCs w:val="24"/>
              </w:rPr>
              <w:t>«Существительные. Употребление в речи формы множественного числа».</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«Лиса и козел» русская народная сказка в обработке О. Капицы.</w:t>
            </w:r>
          </w:p>
          <w:p w:rsidR="00884770" w:rsidRDefault="00884770" w:rsidP="002F6DC4">
            <w:pPr>
              <w:ind w:right="-143"/>
              <w:rPr>
                <w:rFonts w:ascii="Times New Roman" w:hAnsi="Times New Roman" w:cs="Times New Roman"/>
                <w:b/>
                <w:sz w:val="24"/>
                <w:szCs w:val="24"/>
              </w:rPr>
            </w:pPr>
            <w:r>
              <w:rPr>
                <w:rFonts w:ascii="Times New Roman" w:hAnsi="Times New Roman" w:cs="Times New Roman"/>
                <w:b/>
                <w:sz w:val="24"/>
                <w:szCs w:val="24"/>
              </w:rPr>
              <w:t xml:space="preserve">2 неделя </w:t>
            </w:r>
            <w:r>
              <w:rPr>
                <w:rFonts w:ascii="Times New Roman" w:hAnsi="Times New Roman" w:cs="Times New Roman"/>
                <w:sz w:val="24"/>
                <w:szCs w:val="24"/>
              </w:rPr>
              <w:t>«Интонационная выразительность речи».</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С. Есенин «Поёт зима, аукает…»</w:t>
            </w:r>
          </w:p>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 xml:space="preserve">3 неделя </w:t>
            </w:r>
            <w:r>
              <w:rPr>
                <w:rFonts w:ascii="Times New Roman" w:hAnsi="Times New Roman" w:cs="Times New Roman"/>
                <w:sz w:val="24"/>
                <w:szCs w:val="24"/>
              </w:rPr>
              <w:t>«Глаголы, характеризующие трудовые действия».</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Н. Носов «Заплатка».</w:t>
            </w:r>
          </w:p>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 xml:space="preserve">Промежуточная педагогическая диагностика. </w:t>
            </w:r>
            <w:r>
              <w:rPr>
                <w:rFonts w:ascii="Times New Roman" w:eastAsia="Times New Roman" w:hAnsi="Times New Roman" w:cs="Times New Roman"/>
                <w:color w:val="000000"/>
                <w:sz w:val="24"/>
                <w:szCs w:val="24"/>
                <w:lang w:eastAsia="ru-RU"/>
              </w:rPr>
              <w:t>Содержание промежуточной диагностики состоит из пройденного программного материала с использованием речевых игр, литературных произведений разных жанров.</w:t>
            </w:r>
          </w:p>
          <w:p w:rsidR="00884770" w:rsidRDefault="00884770" w:rsidP="002F6DC4">
            <w:pPr>
              <w:ind w:right="-143"/>
              <w:rPr>
                <w:rFonts w:ascii="Times New Roman" w:hAnsi="Times New Roman" w:cs="Times New Roman"/>
                <w:b/>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Ш. Перро «Красная шапочка».</w:t>
            </w:r>
          </w:p>
        </w:tc>
      </w:tr>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 xml:space="preserve">1 неделя, 2 неделя - </w:t>
            </w:r>
            <w:r>
              <w:rPr>
                <w:rFonts w:ascii="Times New Roman" w:hAnsi="Times New Roman" w:cs="Times New Roman"/>
                <w:sz w:val="24"/>
                <w:szCs w:val="24"/>
              </w:rPr>
              <w:t>выходные праздничные дни.</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3 неделя «</w:t>
            </w:r>
            <w:r>
              <w:rPr>
                <w:rFonts w:ascii="Times New Roman" w:eastAsia="Times New Roman" w:hAnsi="Times New Roman" w:cs="Times New Roman"/>
                <w:sz w:val="24"/>
                <w:szCs w:val="24"/>
                <w:lang w:eastAsia="zh-CN"/>
              </w:rPr>
              <w:t>Составление короткого рассказа».</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И. Суриков «Зима».</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4 неделя </w:t>
            </w:r>
            <w:r>
              <w:rPr>
                <w:rFonts w:ascii="Times New Roman" w:eastAsia="Times New Roman" w:hAnsi="Times New Roman" w:cs="Times New Roman"/>
                <w:sz w:val="24"/>
                <w:szCs w:val="24"/>
                <w:lang w:eastAsia="zh-CN"/>
              </w:rPr>
              <w:t>Составление рассказа по картине «Таня не боится мороза».</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b/>
                <w:sz w:val="24"/>
                <w:szCs w:val="24"/>
              </w:rPr>
            </w:pPr>
            <w:r>
              <w:rPr>
                <w:rFonts w:ascii="Times New Roman" w:hAnsi="Times New Roman" w:cs="Times New Roman"/>
                <w:sz w:val="24"/>
                <w:szCs w:val="24"/>
              </w:rPr>
              <w:t>Н. Носов «Приключения Незнайки и его друзей», главы из книги.</w:t>
            </w:r>
          </w:p>
        </w:tc>
      </w:tr>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1 неделя </w:t>
            </w:r>
            <w:r>
              <w:rPr>
                <w:rFonts w:ascii="Times New Roman" w:eastAsia="Times New Roman" w:hAnsi="Times New Roman" w:cs="Times New Roman"/>
                <w:sz w:val="24"/>
                <w:szCs w:val="24"/>
                <w:lang w:eastAsia="zh-CN"/>
              </w:rPr>
              <w:t>«Речевое описание: внешнего вида человека и его одежда».</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184DCD" w:rsidP="002F6DC4">
            <w:pPr>
              <w:ind w:right="-143"/>
              <w:rPr>
                <w:rFonts w:ascii="Times New Roman" w:hAnsi="Times New Roman" w:cs="Times New Roman"/>
                <w:sz w:val="24"/>
                <w:szCs w:val="24"/>
              </w:rPr>
            </w:pPr>
            <w:r>
              <w:rPr>
                <w:rFonts w:ascii="Times New Roman" w:eastAsia="Times New Roman" w:hAnsi="Times New Roman" w:cs="Times New Roman"/>
                <w:sz w:val="24"/>
                <w:szCs w:val="24"/>
                <w:lang w:eastAsia="zh-CN"/>
              </w:rPr>
              <w:t>Мини-</w:t>
            </w:r>
            <w:r w:rsidR="00884770">
              <w:rPr>
                <w:rFonts w:ascii="Times New Roman" w:eastAsia="Times New Roman" w:hAnsi="Times New Roman" w:cs="Times New Roman"/>
                <w:sz w:val="24"/>
                <w:szCs w:val="24"/>
                <w:lang w:eastAsia="zh-CN"/>
              </w:rPr>
              <w:t>викторина по сказкам К. Чуковского.</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Образование форм единственного и множественного числа от глагола «хотеть».</w:t>
            </w:r>
          </w:p>
          <w:p w:rsidR="00884770" w:rsidRDefault="00884770" w:rsidP="002F6DC4">
            <w:pPr>
              <w:ind w:right="-143"/>
              <w:rPr>
                <w:rFonts w:ascii="Times New Roman" w:hAnsi="Times New Roman" w:cs="Times New Roman"/>
                <w:b/>
                <w:bCs/>
                <w:sz w:val="24"/>
                <w:szCs w:val="24"/>
              </w:rPr>
            </w:pPr>
            <w:r>
              <w:rPr>
                <w:rFonts w:ascii="Times New Roman" w:hAnsi="Times New Roman" w:cs="Times New Roman"/>
                <w:b/>
                <w:bCs/>
                <w:sz w:val="24"/>
                <w:szCs w:val="24"/>
              </w:rPr>
              <w:t>Чтение художественной литературы.</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 xml:space="preserve"> С. Михалков «Дядя Стёпа».</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3 неделя </w:t>
            </w:r>
            <w:r>
              <w:rPr>
                <w:rFonts w:ascii="Times New Roman" w:eastAsia="Times New Roman" w:hAnsi="Times New Roman" w:cs="Times New Roman"/>
                <w:sz w:val="24"/>
                <w:szCs w:val="24"/>
                <w:lang w:eastAsia="zh-CN"/>
              </w:rPr>
              <w:t>Развитие фонематического слуха. Звук «щ».</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 Георгиев «Бабушкин садик».</w:t>
            </w:r>
          </w:p>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4 неделя «</w:t>
            </w:r>
            <w:r>
              <w:rPr>
                <w:rFonts w:ascii="Times New Roman" w:hAnsi="Times New Roman" w:cs="Times New Roman"/>
                <w:sz w:val="24"/>
                <w:szCs w:val="24"/>
              </w:rPr>
              <w:t>Несклоняемые существительные» (пальто, пианино, кофе, какао).</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lastRenderedPageBreak/>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b/>
                <w:sz w:val="24"/>
                <w:szCs w:val="24"/>
              </w:rPr>
            </w:pPr>
            <w:r>
              <w:rPr>
                <w:rFonts w:ascii="Times New Roman" w:hAnsi="Times New Roman" w:cs="Times New Roman"/>
                <w:sz w:val="24"/>
                <w:szCs w:val="24"/>
              </w:rPr>
              <w:t>Э. Блайтон «Знаменитый утенок Тим».</w:t>
            </w:r>
          </w:p>
        </w:tc>
      </w:tr>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Март</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ind w:right="-143"/>
              <w:rPr>
                <w:rFonts w:ascii="Times New Roman" w:eastAsia="Times New Roman" w:hAnsi="Times New Roman" w:cs="Times New Roman"/>
                <w:color w:val="000000"/>
                <w:sz w:val="24"/>
                <w:szCs w:val="24"/>
                <w:lang w:eastAsia="ru-RU"/>
              </w:rPr>
            </w:pPr>
            <w:r>
              <w:rPr>
                <w:rFonts w:ascii="Times New Roman" w:hAnsi="Times New Roman" w:cs="Times New Roman"/>
                <w:b/>
                <w:sz w:val="24"/>
                <w:szCs w:val="24"/>
              </w:rPr>
              <w:t xml:space="preserve">1 неделя </w:t>
            </w:r>
            <w:r>
              <w:rPr>
                <w:rFonts w:ascii="Times New Roman" w:eastAsia="Times New Roman" w:hAnsi="Times New Roman" w:cs="Times New Roman"/>
                <w:sz w:val="24"/>
                <w:szCs w:val="24"/>
                <w:lang w:eastAsia="zh-CN"/>
              </w:rPr>
              <w:t>«Словарный состав речи. Понятие «слово».</w:t>
            </w:r>
            <w:r>
              <w:rPr>
                <w:rFonts w:ascii="Times New Roman" w:eastAsia="Times New Roman" w:hAnsi="Times New Roman" w:cs="Times New Roman"/>
                <w:color w:val="000000"/>
                <w:sz w:val="24"/>
                <w:szCs w:val="24"/>
                <w:lang w:eastAsia="ru-RU"/>
              </w:rPr>
              <w:t xml:space="preserve"> Линей</w:t>
            </w:r>
            <w:r>
              <w:rPr>
                <w:rFonts w:ascii="Times New Roman" w:eastAsia="Times New Roman" w:hAnsi="Times New Roman" w:cs="Times New Roman"/>
                <w:color w:val="000000"/>
                <w:sz w:val="24"/>
                <w:szCs w:val="24"/>
                <w:lang w:eastAsia="ru-RU"/>
              </w:rPr>
              <w:softHyphen/>
              <w:t>ность и протяженность слов».</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Чтение художественной литературы</w:t>
            </w:r>
            <w:r>
              <w:rPr>
                <w:rFonts w:ascii="Times New Roman" w:eastAsia="Times New Roman" w:hAnsi="Times New Roman" w:cs="Times New Roman"/>
                <w:sz w:val="24"/>
                <w:szCs w:val="24"/>
                <w:lang w:eastAsia="zh-CN"/>
              </w:rPr>
              <w:t xml:space="preserve">. </w:t>
            </w:r>
          </w:p>
          <w:p w:rsidR="00884770" w:rsidRDefault="00884770" w:rsidP="002F6DC4">
            <w:pPr>
              <w:ind w:right="-143"/>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Е. Благинина «Мамин день». </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sz w:val="24"/>
                <w:szCs w:val="24"/>
              </w:rPr>
              <w:t>«Петушок и бобовое зернышко» сказка в обработке О. Капицы.</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Слова, обозначающие пространственные отношения»</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 xml:space="preserve"> Заучивание наизусть. А. Пушкин «Ветер, ветер! Ты могуч…».</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3 неделя </w:t>
            </w:r>
            <w:r>
              <w:rPr>
                <w:rFonts w:ascii="Times New Roman" w:eastAsia="Times New Roman" w:hAnsi="Times New Roman" w:cs="Times New Roman"/>
                <w:sz w:val="24"/>
                <w:szCs w:val="24"/>
                <w:lang w:eastAsia="zh-CN"/>
              </w:rPr>
              <w:t>«Составление короткого рассказа по картине».</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Е. Баратынский «Весна, весна».</w:t>
            </w:r>
          </w:p>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4 неделя «</w:t>
            </w:r>
            <w:r>
              <w:rPr>
                <w:rFonts w:ascii="Times New Roman" w:hAnsi="Times New Roman" w:cs="Times New Roman"/>
                <w:sz w:val="24"/>
                <w:szCs w:val="24"/>
              </w:rPr>
              <w:t>Произношение свистящих, шипящих и сонорных звуков».</w:t>
            </w:r>
          </w:p>
          <w:p w:rsidR="00884770" w:rsidRDefault="00884770" w:rsidP="002F6DC4">
            <w:pPr>
              <w:ind w:right="-143"/>
              <w:rPr>
                <w:rFonts w:ascii="Times New Roman" w:hAnsi="Times New Roman" w:cs="Times New Roman"/>
                <w:b/>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В. Бианки «Первая охота».</w:t>
            </w:r>
          </w:p>
        </w:tc>
      </w:tr>
      <w:tr w:rsidR="00884770" w:rsidTr="002F6DC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1 неделя </w:t>
            </w:r>
            <w:r>
              <w:rPr>
                <w:rFonts w:ascii="Times New Roman" w:eastAsia="Times New Roman" w:hAnsi="Times New Roman" w:cs="Times New Roman"/>
                <w:sz w:val="24"/>
                <w:szCs w:val="24"/>
                <w:lang w:eastAsia="zh-CN"/>
              </w:rPr>
              <w:t>«Рифмованные загадки».</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Чтение художественной литературы.</w:t>
            </w:r>
            <w:r>
              <w:rPr>
                <w:rFonts w:ascii="Times New Roman" w:eastAsia="Times New Roman" w:hAnsi="Times New Roman" w:cs="Times New Roman"/>
                <w:sz w:val="24"/>
                <w:szCs w:val="24"/>
                <w:lang w:eastAsia="zh-CN"/>
              </w:rPr>
              <w:t xml:space="preserve"> </w:t>
            </w:r>
          </w:p>
          <w:p w:rsidR="00884770" w:rsidRDefault="00884770" w:rsidP="002F6DC4">
            <w:pPr>
              <w:ind w:right="-143"/>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Экскурсия в групповой книжный центр (уголок) на выставку детских книг и иллюстраций. Самостоятельные высказывания о любимых книжных героях.</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Описательный рассказ».</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ru-RU"/>
              </w:rPr>
              <w:t>Э. Успенского «Разгром».</w:t>
            </w:r>
          </w:p>
          <w:p w:rsidR="00884770" w:rsidRDefault="00884770" w:rsidP="002F6DC4">
            <w:pPr>
              <w:pStyle w:val="a6"/>
              <w:ind w:right="-143"/>
              <w:rPr>
                <w:rFonts w:ascii="Times New Roman" w:hAnsi="Times New Roman" w:cs="Times New Roman"/>
                <w:sz w:val="24"/>
                <w:szCs w:val="24"/>
              </w:rPr>
            </w:pPr>
            <w:r>
              <w:rPr>
                <w:rFonts w:ascii="Times New Roman" w:hAnsi="Times New Roman" w:cs="Times New Roman"/>
                <w:b/>
                <w:sz w:val="24"/>
                <w:szCs w:val="24"/>
              </w:rPr>
              <w:t>3 неделя «</w:t>
            </w:r>
            <w:r>
              <w:rPr>
                <w:rFonts w:ascii="Times New Roman" w:hAnsi="Times New Roman" w:cs="Times New Roman"/>
                <w:sz w:val="24"/>
                <w:szCs w:val="24"/>
              </w:rPr>
              <w:t xml:space="preserve">Простейшие виды сложносочиненных и сложноподчиненных предложений». </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Л. Толстой «Отец приказал сыновьям…»</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4 неделя </w:t>
            </w:r>
            <w:r>
              <w:rPr>
                <w:rFonts w:ascii="Times New Roman" w:eastAsia="Times New Roman" w:hAnsi="Times New Roman" w:cs="Times New Roman"/>
                <w:sz w:val="24"/>
                <w:szCs w:val="24"/>
                <w:lang w:eastAsia="zh-CN"/>
              </w:rPr>
              <w:t xml:space="preserve">Беседа о празднике «День Победы». Рассматривание фотографий, иллюстраций. Составление короткого рассказа по фотографиям и иллюстрациям. </w:t>
            </w:r>
          </w:p>
          <w:p w:rsidR="00884770" w:rsidRDefault="00884770" w:rsidP="002F6DC4">
            <w:pPr>
              <w:ind w:right="-143"/>
              <w:rPr>
                <w:rFonts w:ascii="Times New Roman" w:eastAsia="Times New Roman" w:hAnsi="Times New Roman" w:cs="Times New Roman"/>
                <w:b/>
                <w:bCs/>
                <w:sz w:val="24"/>
                <w:szCs w:val="24"/>
                <w:lang w:eastAsia="zh-CN"/>
              </w:rPr>
            </w:pPr>
            <w:r>
              <w:rPr>
                <w:rFonts w:ascii="Times New Roman" w:hAnsi="Times New Roman" w:cs="Times New Roman"/>
                <w:b/>
                <w:bCs/>
                <w:sz w:val="24"/>
                <w:szCs w:val="24"/>
              </w:rPr>
              <w:t>Чтение художественной литературы.</w:t>
            </w:r>
            <w:r>
              <w:rPr>
                <w:rFonts w:ascii="Times New Roman" w:eastAsia="Times New Roman" w:hAnsi="Times New Roman" w:cs="Times New Roman"/>
                <w:b/>
                <w:bCs/>
                <w:sz w:val="24"/>
                <w:szCs w:val="24"/>
                <w:lang w:eastAsia="zh-CN"/>
              </w:rPr>
              <w:t xml:space="preserve"> </w:t>
            </w:r>
          </w:p>
          <w:p w:rsidR="00884770" w:rsidRDefault="00884770" w:rsidP="002F6DC4">
            <w:pPr>
              <w:ind w:right="-143"/>
              <w:rPr>
                <w:rFonts w:ascii="Times New Roman" w:hAnsi="Times New Roman" w:cs="Times New Roman"/>
                <w:b/>
                <w:sz w:val="24"/>
                <w:szCs w:val="24"/>
              </w:rPr>
            </w:pPr>
            <w:r>
              <w:rPr>
                <w:rFonts w:ascii="Times New Roman" w:eastAsia="Times New Roman" w:hAnsi="Times New Roman" w:cs="Times New Roman"/>
                <w:sz w:val="24"/>
                <w:szCs w:val="24"/>
                <w:lang w:eastAsia="zh-CN"/>
              </w:rPr>
              <w:t>Заучивание стихотворения Т. Белозерова «Праздник Победы».</w:t>
            </w:r>
          </w:p>
        </w:tc>
      </w:tr>
      <w:tr w:rsidR="00884770" w:rsidTr="002F6DC4">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 xml:space="preserve">1 неделя </w:t>
            </w:r>
            <w:r>
              <w:rPr>
                <w:rFonts w:ascii="Times New Roman" w:hAnsi="Times New Roman" w:cs="Times New Roman"/>
                <w:sz w:val="24"/>
                <w:szCs w:val="24"/>
              </w:rPr>
              <w:t>Речевые игры</w:t>
            </w:r>
            <w:r>
              <w:rPr>
                <w:rFonts w:ascii="Times New Roman" w:hAnsi="Times New Roman" w:cs="Times New Roman"/>
                <w:b/>
                <w:sz w:val="24"/>
                <w:szCs w:val="24"/>
              </w:rPr>
              <w:t xml:space="preserve"> </w:t>
            </w:r>
            <w:r>
              <w:rPr>
                <w:rFonts w:ascii="Times New Roman" w:hAnsi="Times New Roman" w:cs="Times New Roman"/>
                <w:sz w:val="24"/>
                <w:szCs w:val="24"/>
              </w:rPr>
              <w:t>«Вежливые слова».</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М. Пришвин «Ребята и утята».</w:t>
            </w:r>
          </w:p>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2 неделя</w:t>
            </w:r>
            <w:r>
              <w:rPr>
                <w:rFonts w:ascii="Times New Roman" w:hAnsi="Times New Roman" w:cs="Times New Roman"/>
                <w:sz w:val="24"/>
                <w:szCs w:val="24"/>
              </w:rPr>
              <w:t xml:space="preserve"> Речевые игры </w:t>
            </w:r>
            <w:r>
              <w:rPr>
                <w:rFonts w:ascii="Times New Roman" w:eastAsia="Times New Roman" w:hAnsi="Times New Roman" w:cs="Times New Roman"/>
                <w:sz w:val="24"/>
                <w:szCs w:val="24"/>
                <w:lang w:eastAsia="zh-CN"/>
              </w:rPr>
              <w:t>«Рассказывание о предметах».</w:t>
            </w:r>
          </w:p>
          <w:p w:rsidR="00884770" w:rsidRDefault="00884770" w:rsidP="002F6DC4">
            <w:pPr>
              <w:ind w:right="-143"/>
              <w:rPr>
                <w:rFonts w:ascii="Times New Roman" w:hAnsi="Times New Roman" w:cs="Times New Roman"/>
                <w:b/>
                <w:bCs/>
                <w:sz w:val="24"/>
                <w:szCs w:val="24"/>
              </w:rPr>
            </w:pPr>
            <w:r>
              <w:rPr>
                <w:rFonts w:ascii="Times New Roman" w:hAnsi="Times New Roman" w:cs="Times New Roman"/>
                <w:b/>
                <w:bCs/>
                <w:sz w:val="24"/>
                <w:szCs w:val="24"/>
              </w:rPr>
              <w:t>Чтение художественной литературы.</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Чтение любимых произведений (по выбору детей).</w:t>
            </w:r>
          </w:p>
          <w:p w:rsidR="00884770" w:rsidRDefault="00884770" w:rsidP="002F6DC4">
            <w:pPr>
              <w:ind w:right="-143"/>
              <w:rPr>
                <w:rFonts w:ascii="Times New Roman" w:hAnsi="Times New Roman" w:cs="Times New Roman"/>
                <w:sz w:val="24"/>
                <w:szCs w:val="24"/>
              </w:rPr>
            </w:pPr>
            <w:r>
              <w:rPr>
                <w:rFonts w:ascii="Times New Roman" w:hAnsi="Times New Roman" w:cs="Times New Roman"/>
                <w:b/>
                <w:sz w:val="24"/>
                <w:szCs w:val="24"/>
              </w:rPr>
              <w:t xml:space="preserve">3 неделя </w:t>
            </w:r>
            <w:r>
              <w:rPr>
                <w:rFonts w:ascii="Times New Roman" w:hAnsi="Times New Roman" w:cs="Times New Roman"/>
                <w:sz w:val="24"/>
                <w:szCs w:val="24"/>
              </w:rPr>
              <w:t>«Книжные иллюстрации Ю</w:t>
            </w:r>
            <w:r w:rsidR="00440FEC">
              <w:rPr>
                <w:rFonts w:ascii="Times New Roman" w:hAnsi="Times New Roman" w:cs="Times New Roman"/>
                <w:sz w:val="24"/>
                <w:szCs w:val="24"/>
              </w:rPr>
              <w:t>.</w:t>
            </w:r>
            <w:r>
              <w:rPr>
                <w:rFonts w:ascii="Times New Roman" w:hAnsi="Times New Roman" w:cs="Times New Roman"/>
                <w:sz w:val="24"/>
                <w:szCs w:val="24"/>
              </w:rPr>
              <w:t xml:space="preserve"> Васнецова» Описательный рассказ.</w:t>
            </w:r>
          </w:p>
          <w:p w:rsidR="00884770" w:rsidRDefault="00884770" w:rsidP="002F6DC4">
            <w:pPr>
              <w:ind w:right="-143"/>
              <w:rPr>
                <w:rFonts w:ascii="Times New Roman" w:hAnsi="Times New Roman" w:cs="Times New Roman"/>
                <w:sz w:val="24"/>
                <w:szCs w:val="24"/>
              </w:rPr>
            </w:pPr>
            <w:r>
              <w:rPr>
                <w:rFonts w:ascii="Times New Roman" w:hAnsi="Times New Roman" w:cs="Times New Roman"/>
                <w:b/>
                <w:bCs/>
                <w:sz w:val="24"/>
                <w:szCs w:val="24"/>
              </w:rPr>
              <w:t>Чтение художественной литературы.</w:t>
            </w:r>
            <w:r>
              <w:rPr>
                <w:rFonts w:ascii="Times New Roman" w:hAnsi="Times New Roman" w:cs="Times New Roman"/>
                <w:sz w:val="24"/>
                <w:szCs w:val="24"/>
              </w:rPr>
              <w:t xml:space="preserve"> </w:t>
            </w:r>
          </w:p>
          <w:p w:rsidR="00884770" w:rsidRDefault="00884770" w:rsidP="002F6DC4">
            <w:pPr>
              <w:ind w:right="-143"/>
              <w:rPr>
                <w:rFonts w:ascii="Times New Roman" w:hAnsi="Times New Roman" w:cs="Times New Roman"/>
                <w:sz w:val="24"/>
                <w:szCs w:val="24"/>
              </w:rPr>
            </w:pPr>
            <w:r>
              <w:rPr>
                <w:rFonts w:ascii="Times New Roman" w:hAnsi="Times New Roman" w:cs="Times New Roman"/>
                <w:sz w:val="24"/>
                <w:szCs w:val="24"/>
              </w:rPr>
              <w:t>Чтение любимых произведений (по выбору детей).</w:t>
            </w:r>
          </w:p>
          <w:p w:rsidR="00884770" w:rsidRDefault="00884770" w:rsidP="002F6DC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4 неделя </w:t>
            </w:r>
            <w:r w:rsidR="00184DCD">
              <w:rPr>
                <w:rFonts w:ascii="Times New Roman" w:eastAsia="Times New Roman" w:hAnsi="Times New Roman" w:cs="Times New Roman"/>
                <w:sz w:val="24"/>
                <w:szCs w:val="24"/>
                <w:lang w:eastAsia="zh-CN"/>
              </w:rPr>
              <w:t>Литературно-</w:t>
            </w:r>
            <w:r>
              <w:rPr>
                <w:rFonts w:ascii="Times New Roman" w:eastAsia="Times New Roman" w:hAnsi="Times New Roman" w:cs="Times New Roman"/>
                <w:sz w:val="24"/>
                <w:szCs w:val="24"/>
                <w:lang w:eastAsia="zh-CN"/>
              </w:rPr>
              <w:t>музыкальный праздник.</w:t>
            </w:r>
          </w:p>
          <w:p w:rsidR="00884770" w:rsidRDefault="00884770" w:rsidP="002F6DC4">
            <w:pPr>
              <w:ind w:right="-143"/>
              <w:rPr>
                <w:rFonts w:ascii="Times New Roman" w:hAnsi="Times New Roman" w:cs="Times New Roman"/>
                <w:b/>
                <w:sz w:val="24"/>
                <w:szCs w:val="24"/>
              </w:rPr>
            </w:pPr>
            <w:r>
              <w:rPr>
                <w:rFonts w:ascii="Times New Roman" w:hAnsi="Times New Roman" w:cs="Times New Roman"/>
                <w:sz w:val="24"/>
                <w:szCs w:val="24"/>
              </w:rPr>
              <w:t xml:space="preserve">Итоговая педагогическая диагностика. </w:t>
            </w:r>
            <w:r>
              <w:rPr>
                <w:rFonts w:ascii="Times New Roman" w:eastAsia="Times New Roman" w:hAnsi="Times New Roman" w:cs="Times New Roman"/>
                <w:color w:val="000000"/>
                <w:sz w:val="24"/>
                <w:szCs w:val="24"/>
                <w:lang w:eastAsia="ru-RU"/>
              </w:rPr>
              <w:t>Содержание диагностики состоит из пройденного программного материала с использованием речевых игр, литературных произведений разных жанров.</w:t>
            </w:r>
          </w:p>
        </w:tc>
      </w:tr>
    </w:tbl>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184DCD" w:rsidRDefault="00884770" w:rsidP="00D87FAA">
      <w:pPr>
        <w:spacing w:after="0" w:line="240" w:lineRule="auto"/>
        <w:ind w:left="-567" w:right="-143" w:firstLine="709"/>
        <w:jc w:val="both"/>
        <w:rPr>
          <w:rFonts w:ascii="Times New Roman" w:eastAsia="Times New Roman" w:hAnsi="Times New Roman" w:cs="Times New Roman"/>
          <w:b/>
          <w:bCs/>
          <w:sz w:val="24"/>
          <w:szCs w:val="24"/>
          <w:lang w:eastAsia="ru-RU"/>
        </w:rPr>
      </w:pPr>
      <w:r w:rsidRPr="00184DCD">
        <w:rPr>
          <w:rFonts w:ascii="Times New Roman" w:eastAsia="Times New Roman" w:hAnsi="Times New Roman" w:cs="Times New Roman"/>
          <w:b/>
          <w:bCs/>
          <w:sz w:val="24"/>
          <w:szCs w:val="24"/>
          <w:lang w:eastAsia="ru-RU"/>
        </w:rPr>
        <w:t>От 5 лет до 6 лет.</w:t>
      </w:r>
    </w:p>
    <w:p w:rsidR="00683684" w:rsidRPr="00184DCD" w:rsidRDefault="00683684"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884770" w:rsidRPr="00184DCD" w:rsidRDefault="00184DCD"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184DCD">
        <w:rPr>
          <w:rFonts w:ascii="Times New Roman" w:eastAsia="Times New Roman" w:hAnsi="Times New Roman" w:cs="Times New Roman"/>
          <w:b/>
          <w:bCs/>
          <w:sz w:val="24"/>
          <w:szCs w:val="24"/>
          <w:lang w:eastAsia="ru-RU"/>
        </w:rPr>
        <w:t xml:space="preserve">1. </w:t>
      </w:r>
      <w:r w:rsidR="00884770" w:rsidRPr="00184DCD">
        <w:rPr>
          <w:rFonts w:ascii="Times New Roman" w:eastAsia="Times New Roman" w:hAnsi="Times New Roman" w:cs="Times New Roman"/>
          <w:sz w:val="24"/>
          <w:szCs w:val="24"/>
          <w:lang w:eastAsia="ru-RU"/>
        </w:rPr>
        <w:t xml:space="preserve"> </w:t>
      </w:r>
      <w:r w:rsidRPr="00184DCD">
        <w:rPr>
          <w:rFonts w:ascii="Times New Roman" w:eastAsia="Times New Roman" w:hAnsi="Times New Roman" w:cs="Times New Roman"/>
          <w:b/>
          <w:sz w:val="24"/>
          <w:szCs w:val="24"/>
          <w:lang w:eastAsia="ru-RU"/>
        </w:rPr>
        <w:t>Задачи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речевого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Формирование словаря: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обогащение словаря: вводить в словарь детей существительные, обозначающие профессии (каменщик, тракторист, швея); названия техники (экскаватор, комбайн); прилагательные, обозначающие признаки предметов; наречия, характеризующие отношение людей к труду (старательно, бережно); глаголы, характеризующие трудовую деятельность людей. Упражнять </w:t>
      </w:r>
      <w:r>
        <w:rPr>
          <w:rFonts w:ascii="Times New Roman" w:eastAsia="Times New Roman" w:hAnsi="Times New Roman"/>
          <w:sz w:val="24"/>
          <w:szCs w:val="24"/>
          <w:lang w:eastAsia="ru-RU"/>
        </w:rPr>
        <w:lastRenderedPageBreak/>
        <w:t xml:space="preserve">детей в умении подбирать слова со сходными значениями (синонимы) и противоположными значениями (антонимы);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активизация словаря: закреплять у детей умение правильно, точно по смыслу употреблять в речи существительные, прилагательные, глаголы, наречия, предлоги, использовать существительные с обобщающим значением (строитель, хлебороб).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Звуковая культура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закреплять правильное, отчетливое произношение всех звуков родного языка; умение различать на слух и отчетливо произносить часто смешиваемые звуки (с-ш, ж-з); определять место звука в слове. Продолжать развивать фонематический слух. Отрабатывать интонационную выразительность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совершенствовать умение детей согласовывать в предложении существительные с числительными, существительные с прилагательным, образовывать множественное число существительных, обозначающих детенышей животных. Развивать умения пользоваться несклоняемыми существительными (метро); образовывать по образцу однокоренные слова (кот-котенок-котище), образовывать существительные с увеличительными, уменьшительными, ласкательными суффиксами и улавливать оттенки в значении слов;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познакомить с разными способами образования слов. Продолжать совершенствовать у детей умение составлять по образцу простые и сложные предложения; при инсценировках пользоваться прямой и косвенной речью.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184DCD"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совершенствовать диалогическую и монологическую формы речи: закреплять умения поддерживать непринужденную беседу, задавать вопросы, правильно отвечать на вопросы педагога и детей; объединять в распространенном ответе реплики других детей, отвечать на один и тот же вопрос по-разному (кратко и распространенно). Закреплять умение участвовать в общей беседе, внимательно слушать собеседника, не перебивать его, не отвлекаться. Поощрять разговоры детей по поводу игр, прочитанных книг, просмотренных фильмов. Продолжать формировать у детей умение использовать разнообразные формулы речевого этикета, употреблять их без напоминания; формировать культуру общения: называть взрослых по имени и отчеству, на "вы", называть друг друга ласковыми именами, во время разговора не опускать голову, смотреть в лицо собеседнику, не вмешиваться в разговор взрослых. Развивать коммуникативно-речевые умения, умение связно, последовательно и выразительно пересказывать небольшие литературные произведения (сказки, рассказы) без помощи вопросов педагога, выразительно передавая диалоги действующих лиц, характеристики персонажей, формировать умение самостоятельно составлять по плану и образцу небольшие рассказы о предмете, по картине, набору картинок, составлять письма (педагогу, другу); составлять рассказы из опыта, передавая хорошо знакомые события. Формировать умение составлять небольшие рассказы творческого характера по теме, предложенной педагогом.</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Подготовка детей к обучению грамоте;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производить анализ слов различной звуковой структуры, выделять словесное ударение и определять его место в структуре слова, качественно характеризовать выделяемые звуки (гласные, твердый согласный, мягкий согласный, ударный гласный, безударный гласный звук), правильно употреблять соответствующие термины. Познакомить детей со словесным составом предложения и звуковым составом слова.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Интерес к художественной литературе: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опыт восприятия жанров фольклора (потешки, песенки, прибаутки, сказки о животных, волшебные сказки) и художественной литературы (небольшие авторские сказки, рассказы, стихотворения);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произведениям познавательного характера;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положительное эмоциональное отношение к "чтению с продолжением" (сказка-повесть, цикл рассказов со сквозным персонажем);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формировать избирательное отношение к известным произведениям фольклора и художественной литературы, поддерживать инициативу детей в выборе произведений для совместного слушания (в том числе и повторное);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о некоторых жанровых, композиционных, языковых особенностях произведений: поговорка, загадка, считалка, скороговорка, народная сказка, рассказ, стихотворение;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ритм в поэтическом тексте; рассматривание иллюстраций разных художников к одному и тому же произведению);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совершенствовать художественно-речевые и исполнительские умения (выразительное чтение наизусть потешек, прибауток, стихотворений; выразительное чтение по ролям в инсценировках; пересказ близко к тексту);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образность речи и словесное творчество (умения выделять из текста образные единицы, понимать их значение; составлять короткие рассказы по потешке, прибаутке). </w:t>
      </w:r>
    </w:p>
    <w:p w:rsidR="00184DCD" w:rsidRDefault="00184DCD" w:rsidP="00D87FAA">
      <w:pPr>
        <w:spacing w:after="0" w:line="240" w:lineRule="auto"/>
        <w:ind w:left="-567" w:right="-143" w:firstLine="709"/>
        <w:jc w:val="both"/>
        <w:rPr>
          <w:rFonts w:ascii="Times New Roman" w:eastAsia="Times New Roman" w:hAnsi="Times New Roman"/>
          <w:sz w:val="24"/>
          <w:szCs w:val="24"/>
          <w:lang w:eastAsia="ru-RU"/>
        </w:rPr>
      </w:pPr>
    </w:p>
    <w:p w:rsidR="00884770" w:rsidRDefault="0088477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w:t>
      </w:r>
      <w:r w:rsidR="00184DCD" w:rsidRPr="00184DCD">
        <w:rPr>
          <w:rFonts w:ascii="Times New Roman" w:eastAsia="Times New Roman" w:hAnsi="Times New Roman"/>
          <w:b/>
          <w:sz w:val="24"/>
          <w:szCs w:val="24"/>
          <w:lang w:eastAsia="ru-RU"/>
        </w:rPr>
        <w:t>2.</w:t>
      </w:r>
      <w:r w:rsidR="00184DCD">
        <w:rPr>
          <w:rFonts w:ascii="Times New Roman" w:eastAsia="Times New Roman" w:hAnsi="Times New Roman"/>
          <w:b/>
          <w:sz w:val="24"/>
          <w:szCs w:val="24"/>
          <w:lang w:eastAsia="ru-RU"/>
        </w:rPr>
        <w:t xml:space="preserve"> </w:t>
      </w:r>
      <w:r>
        <w:rPr>
          <w:rFonts w:ascii="Times New Roman" w:eastAsia="Times New Roman" w:hAnsi="Times New Roman"/>
          <w:b/>
          <w:sz w:val="24"/>
          <w:szCs w:val="24"/>
          <w:lang w:eastAsia="ru-RU"/>
        </w:rPr>
        <w:t>Содержание образовательной деятельности</w:t>
      </w:r>
    </w:p>
    <w:p w:rsidR="00184DCD" w:rsidRDefault="00184DCD" w:rsidP="00D87FAA">
      <w:pPr>
        <w:spacing w:after="0" w:line="240" w:lineRule="auto"/>
        <w:ind w:left="-567" w:right="-143" w:firstLine="709"/>
        <w:jc w:val="both"/>
        <w:rPr>
          <w:rFonts w:ascii="Times New Roman" w:eastAsia="Times New Roman" w:hAnsi="Times New Roman"/>
          <w:b/>
          <w:sz w:val="24"/>
          <w:szCs w:val="24"/>
          <w:lang w:eastAsia="ru-RU"/>
        </w:rPr>
      </w:pP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Формирование словаря: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осуществляет обогащение словаря за счет расширения представлений о явлениях социальной жизни, взаимоотношениях и характерах людей; за счет слов, обозначающих: названия профессий, учреждений, предметов и инструментов труда, техники, помогающей в работе, трудовые действия и качество их выполнения; личностные характеристики человека, его состояния и настроения, внутренние переживания; социально-нравственные категории, оттенки цвета, тонкое дифференцирование формы, размера и других признаков объекта; названия обследовательских действий, необходимых для выявления качеств и свойств предметов. Педагог закрепляет у детей умение обобщать предметы: объединять их в группы по существенным признакам.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Звуковая культура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звуковую и интонационную культуру речи, фонематический слух, способствует освоению правильного произношения сонорных звуков ([л], [л'], [р], [р']); упражняет в чистом звукопроизношении в процессе повседневного речевого общения и при звуковом анализе слов; формирует умение использовать средства интонационной выразительности при чтении стихов, пересказе литературных произведений, в процессе общения (самостоятельное изменение темпа, ритма речи, силы и тембра голоса в зависимости от содержания).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умение грамматически правильно использовать в речи: несклоняемые существительные, слова, имеющие только множественное или только единственное число, глаголы "одеть" и "надеть", существительные множественного числа в родительном падеже; образовывать слова, пользуясь суффиксами, приставками.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способствует развитию у детей монологической речи, формирует умение замечать и доброжелательно исправлять ошибки в речи сверстников, обогащает представления детей о правилах речевого этикета, развивает умение соблюдать этику общения в условиях коллективного взаимодействия, поддерживает интерес детей к рассказыванию по собственной инициативе, поощряет использование в диалоге разных типов реплик;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помогает детям осваивать этикет телефонного разговора, столового, гостевого этикета, этикет взаимодействия в общественных местах; использовать невербальные средства общения (мимика, жесты, позы); принятые нормы вежливого речевого общения; участвовать в коллективных разговорах, использовать разные виды деятельности и речевые ситуации для развития диалогической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 формирует у детей умения самостоятельно строить игровые и деловые диалоги; пересказывать литературные произведения по ролям, по частям, правильно передавая идею и содержание, пользоваться прямой и косвенной речью; с помощью педагога определять и воспроизводить логику описательного рассказа; в описательных рассказах о предметах, объектах и явлениях природы использовать прилагательные и наречия; сочинять сюжетные рассказы по картине, из личного опыта; с помощью педагога строить свой рассказ в соответствии с логикой повествования; в повествовании отражать типичные особенности жанра сказки или рассказа;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речевое творчество, формирует интерес к самостоятельному сочинению, созданию разнообразных видов творческих рассказов: придумывание продолжения и окончания к рассказу, рассказы по аналогии, рассказы по плану педагога, по модели. Педагог закрепляет у детей умение внимательно выслушивать рассказы сверстников, замечать речевые ошибки и доброжелательно исправлять их; использовать элементы речи - доказательства при отгадывании загадок, в процессе совместных игр, в повседневном общении, помогает детям осваивать умения находить в текстах литературных произведений сравнения, эпитеты; использовать их при сочинении загадок, сказок, рассказов.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Подготовка детей к обучению грамоте: </w:t>
      </w:r>
    </w:p>
    <w:p w:rsidR="00884770" w:rsidRDefault="00884770"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помогает детям осваивать представления о существовании разных языков, термины "слово", "звук", "буква", "предложение", "гласный звук" и "согласный звук", проводить звуковой анализ слова, делить на слоги двух-, трех - слоговые слова; осуществлять звуковой анализ простых трехзвуковых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 составлять предложения по живой модели; определять количество и последовательность слов в предложении. Педагог развивает мелкую моторику кистей рук детей с помощью раскрашивания, штриховки, мелких мозаик. </w:t>
      </w:r>
    </w:p>
    <w:p w:rsidR="00B77488" w:rsidRDefault="00B77488" w:rsidP="00683684">
      <w:pPr>
        <w:ind w:left="-567" w:right="-143"/>
        <w:jc w:val="center"/>
        <w:rPr>
          <w:rFonts w:ascii="Times New Roman" w:hAnsi="Times New Roman"/>
          <w:b/>
          <w:sz w:val="24"/>
          <w:szCs w:val="24"/>
        </w:rPr>
      </w:pPr>
    </w:p>
    <w:p w:rsidR="00884770" w:rsidRDefault="00884770" w:rsidP="00683684">
      <w:pPr>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речевому развитию детей</w:t>
      </w:r>
    </w:p>
    <w:p w:rsidR="00884770" w:rsidRPr="00184DCD" w:rsidRDefault="00884770" w:rsidP="0082769A">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от 5 лет до 6 лет, обеспечивающее реализацию с</w:t>
      </w:r>
      <w:r w:rsidR="00184DCD">
        <w:rPr>
          <w:rFonts w:ascii="Times New Roman" w:hAnsi="Times New Roman" w:cs="Times New Roman"/>
          <w:b/>
          <w:sz w:val="24"/>
          <w:szCs w:val="24"/>
        </w:rPr>
        <w:t>одержания Федеральной программы</w:t>
      </w:r>
    </w:p>
    <w:p w:rsidR="00884770" w:rsidRDefault="00884770" w:rsidP="0082769A">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Тематическое планирова</w:t>
      </w:r>
      <w:r w:rsidR="00184DCD">
        <w:rPr>
          <w:rFonts w:ascii="Times New Roman" w:hAnsi="Times New Roman" w:cs="Times New Roman"/>
          <w:b/>
          <w:bCs/>
          <w:sz w:val="24"/>
          <w:szCs w:val="24"/>
        </w:rPr>
        <w:t>ние по речевому развитию детей</w:t>
      </w:r>
    </w:p>
    <w:p w:rsidR="00884770" w:rsidRDefault="00884770" w:rsidP="0082769A">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(Речевое развитие, подготовка детей к обучению грамоте, чт</w:t>
      </w:r>
      <w:r w:rsidR="00184DCD">
        <w:rPr>
          <w:rFonts w:ascii="Times New Roman" w:hAnsi="Times New Roman" w:cs="Times New Roman"/>
          <w:b/>
          <w:bCs/>
          <w:sz w:val="24"/>
          <w:szCs w:val="24"/>
        </w:rPr>
        <w:t>ение художественной литературы)</w:t>
      </w:r>
    </w:p>
    <w:p w:rsidR="00884770" w:rsidRDefault="00884770" w:rsidP="00D87FAA">
      <w:pPr>
        <w:pStyle w:val="a6"/>
        <w:ind w:left="-567" w:right="-143" w:firstLine="709"/>
        <w:jc w:val="center"/>
        <w:rPr>
          <w:rFonts w:ascii="Times New Roman" w:hAnsi="Times New Roman" w:cs="Times New Roman"/>
          <w:b/>
          <w:bCs/>
          <w:sz w:val="24"/>
          <w:szCs w:val="24"/>
        </w:rPr>
      </w:pPr>
    </w:p>
    <w:tbl>
      <w:tblPr>
        <w:tblW w:w="10065" w:type="dxa"/>
        <w:tblInd w:w="-459" w:type="dxa"/>
        <w:tblLook w:val="04A0" w:firstRow="1" w:lastRow="0" w:firstColumn="1" w:lastColumn="0" w:noHBand="0" w:noVBand="1"/>
      </w:tblPr>
      <w:tblGrid>
        <w:gridCol w:w="1418"/>
        <w:gridCol w:w="8647"/>
      </w:tblGrid>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84770" w:rsidRDefault="00884770" w:rsidP="00D87FAA">
            <w:pPr>
              <w:pStyle w:val="a6"/>
              <w:spacing w:line="276" w:lineRule="auto"/>
              <w:ind w:left="-567" w:right="-143" w:firstLine="709"/>
              <w:jc w:val="center"/>
              <w:rPr>
                <w:rFonts w:ascii="Times New Roman" w:hAnsi="Times New Roman" w:cs="Times New Roman"/>
                <w:b/>
                <w:bCs/>
                <w:sz w:val="24"/>
                <w:szCs w:val="24"/>
              </w:rPr>
            </w:pPr>
          </w:p>
          <w:p w:rsidR="00884770" w:rsidRDefault="00884770" w:rsidP="00D87FAA">
            <w:pPr>
              <w:pStyle w:val="a6"/>
              <w:spacing w:line="276" w:lineRule="auto"/>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884770" w:rsidRDefault="00884770" w:rsidP="00D87FAA">
            <w:pPr>
              <w:pStyle w:val="a6"/>
              <w:spacing w:line="276" w:lineRule="auto"/>
              <w:ind w:left="-567" w:right="-143" w:firstLine="709"/>
              <w:jc w:val="center"/>
              <w:rPr>
                <w:rFonts w:ascii="Times New Roman" w:hAnsi="Times New Roman" w:cs="Times New Roman"/>
                <w:b/>
                <w:bCs/>
                <w:sz w:val="24"/>
                <w:szCs w:val="24"/>
              </w:rPr>
            </w:pP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84770" w:rsidRDefault="00884770" w:rsidP="0082769A">
            <w:pPr>
              <w:pStyle w:val="a6"/>
              <w:spacing w:line="276" w:lineRule="auto"/>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«Мы - воспитанники старшей группы». </w:t>
            </w:r>
          </w:p>
          <w:p w:rsidR="00884770" w:rsidRDefault="00184DCD" w:rsidP="002F6DC4">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Познавательно-</w:t>
            </w:r>
            <w:r w:rsidR="00884770">
              <w:rPr>
                <w:rFonts w:ascii="Times New Roman" w:hAnsi="Times New Roman" w:cs="Times New Roman"/>
                <w:b/>
                <w:bCs/>
                <w:sz w:val="24"/>
                <w:szCs w:val="24"/>
              </w:rPr>
              <w:t>исследовательская деятельность</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Составление словаря: слова приветствия (добрый день, здравствуйте...)</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Толстой «Осень».</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sidR="00440FEC">
              <w:rPr>
                <w:rFonts w:ascii="Times New Roman" w:hAnsi="Times New Roman" w:cs="Times New Roman"/>
                <w:sz w:val="24"/>
                <w:szCs w:val="24"/>
              </w:rPr>
              <w:t>Дифференциация звуков З - С</w:t>
            </w:r>
            <w:r>
              <w:rPr>
                <w:rFonts w:ascii="Times New Roman" w:hAnsi="Times New Roman" w:cs="Times New Roman"/>
                <w:sz w:val="24"/>
                <w:szCs w:val="24"/>
              </w:rPr>
              <w:t>» (звуковая культура речи).</w:t>
            </w:r>
          </w:p>
          <w:p w:rsidR="00884770" w:rsidRDefault="00884770" w:rsidP="002F6DC4">
            <w:pPr>
              <w:pStyle w:val="a6"/>
              <w:spacing w:line="276" w:lineRule="auto"/>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Чтение художественной литературы. Н. Носов «Живая шляпа».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«Осень наступила». Составление рассказа.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В. Дмитриева «Малыш и жучка».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Речевые игры на формирование звуковой культуры речи.</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Л. Толстой «Косточка».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Выставка книг</w:t>
            </w:r>
            <w:r>
              <w:rPr>
                <w:rFonts w:ascii="Times New Roman" w:hAnsi="Times New Roman" w:cs="Times New Roman"/>
                <w:sz w:val="24"/>
                <w:szCs w:val="24"/>
              </w:rPr>
              <w:t xml:space="preserve"> «Сказки нашего детства» Совместный проект детей и родителей.</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«Существительные и прилагательные». Составление предложений по образцу.</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Т. Александрова «Домовенок Кузя».</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lastRenderedPageBreak/>
              <w:t>2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sz w:val="24"/>
                <w:szCs w:val="24"/>
              </w:rPr>
              <w:t>Дифференциация звуков С - Ц» (звуковая культура речи).</w:t>
            </w:r>
          </w:p>
          <w:p w:rsidR="00884770" w:rsidRDefault="00884770" w:rsidP="002F6DC4">
            <w:pPr>
              <w:pStyle w:val="a6"/>
              <w:spacing w:line="276" w:lineRule="auto"/>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Чтение художественной литературы. А. Пушкин «Уж небо осенью дышало».</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«Рассказы из личного опыта» (диалогическая речь). «Вежливые слова» (речевые игры).</w:t>
            </w:r>
          </w:p>
          <w:p w:rsidR="00884770" w:rsidRDefault="00884770" w:rsidP="002F6DC4">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sz w:val="24"/>
                <w:szCs w:val="24"/>
              </w:rPr>
              <w:t>Чтение художественной литературы. В. Бианки «Сова».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Литературный калейдоскоп. Литературно - музыкальный концерт.</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Х. Михеля «Господин Ау».</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Ноябрь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«Работа со звуками Ж - Ш» (звуковая культура речи). «Заверши предложение» (подготовка к обучению грамоте).</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Б. Заходер «Серая звездочка», С. Маршак «Пудель».</w:t>
            </w:r>
          </w:p>
          <w:p w:rsidR="00884770" w:rsidRDefault="00884770" w:rsidP="002F6DC4">
            <w:pPr>
              <w:pStyle w:val="a6"/>
              <w:spacing w:line="276" w:lineRule="auto"/>
              <w:ind w:right="-143"/>
              <w:rPr>
                <w:rFonts w:ascii="Times New Roman" w:hAnsi="Times New Roman" w:cs="Times New Roman"/>
                <w:color w:val="000000"/>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w:t>
            </w:r>
            <w:r>
              <w:rPr>
                <w:rFonts w:ascii="Times New Roman" w:hAnsi="Times New Roman" w:cs="Times New Roman"/>
                <w:color w:val="000000"/>
                <w:sz w:val="24"/>
                <w:szCs w:val="24"/>
              </w:rPr>
              <w:t>Звуковой анализ слова» (назвать слово с заданным звуком). «Словообразование сравнительной степени имени прилагательного».</w:t>
            </w:r>
          </w:p>
          <w:p w:rsidR="00884770" w:rsidRDefault="00884770" w:rsidP="002F6DC4">
            <w:pPr>
              <w:pStyle w:val="a6"/>
              <w:spacing w:line="276" w:lineRule="auto"/>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Чтение художественной литературы. В. Смит «Про летающую корову», перевод с английского Б. Заходера.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«Диалогическая речь» Сказочные образы и сказочные ситуации. Воспроизведение диалога русской народной сказки «Хаврошечка».</w:t>
            </w:r>
          </w:p>
          <w:p w:rsidR="00884770" w:rsidRDefault="00884770" w:rsidP="002F6DC4">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sz w:val="24"/>
                <w:szCs w:val="24"/>
              </w:rPr>
              <w:t>Чтение художественной литературы. А. Пушкин «У лукоморья дуб зеленый» (заучивание наизусть).</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«Обучение рассказыванию». Творческий рассказ.</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«Лиса и кувшин» русская народная сказка, И. Бунин «Первый снег».</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«Звуки [ш], [щ]» (звуковая куль</w:t>
            </w:r>
            <w:r>
              <w:rPr>
                <w:rFonts w:ascii="Times New Roman" w:hAnsi="Times New Roman" w:cs="Times New Roman"/>
                <w:color w:val="000000"/>
                <w:sz w:val="24"/>
                <w:szCs w:val="24"/>
              </w:rPr>
              <w:softHyphen/>
              <w:t>тура речи). Рассказывание на тему «Игры зимой».</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«Заяц - хвастун» русская нар</w:t>
            </w:r>
            <w:r w:rsidR="00184DCD">
              <w:rPr>
                <w:rFonts w:ascii="Times New Roman" w:hAnsi="Times New Roman" w:cs="Times New Roman"/>
                <w:sz w:val="24"/>
                <w:szCs w:val="24"/>
              </w:rPr>
              <w:t>одная сказка в обработке О. Капи</w:t>
            </w:r>
            <w:r>
              <w:rPr>
                <w:rFonts w:ascii="Times New Roman" w:hAnsi="Times New Roman" w:cs="Times New Roman"/>
                <w:sz w:val="24"/>
                <w:szCs w:val="24"/>
              </w:rPr>
              <w:t>цы, Р. Киплинг «Слоненок».</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«Согласование в предложении существительных с числительными» (грамматический строй речи).</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литературы. И. Никитин «Встреча зимы», </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 Бажов «Серебряное копытце».</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«Дифференциация звуков С - Ш. Определение позиции звука в слове» (звуковая культура речи).</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Гайдар «Чук и Гек».</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Промежуточная педагогическая диагностика. </w:t>
            </w:r>
            <w:r>
              <w:rPr>
                <w:rFonts w:ascii="Times New Roman" w:eastAsia="Times New Roman" w:hAnsi="Times New Roman" w:cs="Times New Roman"/>
                <w:color w:val="000000"/>
                <w:sz w:val="24"/>
                <w:szCs w:val="24"/>
                <w:lang w:eastAsia="ru-RU"/>
              </w:rPr>
              <w:t>Содержание промежуточной диагностики состоит из пройденного программного материала с использованием речевых игр, литературных произведений разных жанров.</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«Златовласка», сказка, перевод с чешского К. Паустовского.</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«Существительные, обозначающие профессии. Наречия, обозначающие отношения к труду».</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Пушкин «Сказка о царе Салтане», С. Георгиев «Я спас Деда Мороза».</w:t>
            </w:r>
          </w:p>
          <w:p w:rsidR="00884770" w:rsidRDefault="00884770" w:rsidP="002F6DC4">
            <w:pPr>
              <w:pStyle w:val="a6"/>
              <w:spacing w:line="276" w:lineRule="auto"/>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4 неделя</w:t>
            </w:r>
            <w:r>
              <w:rPr>
                <w:rFonts w:ascii="Times New Roman" w:hAnsi="Times New Roman" w:cs="Times New Roman"/>
                <w:sz w:val="24"/>
                <w:szCs w:val="24"/>
              </w:rPr>
              <w:t xml:space="preserve"> «Однокоренные слова» (по образцу). Грамматический строй речи.</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литературы. «Царевна - лягушка» русская народная сказка </w:t>
            </w:r>
            <w:r>
              <w:rPr>
                <w:rFonts w:ascii="Times New Roman" w:hAnsi="Times New Roman" w:cs="Times New Roman"/>
                <w:sz w:val="24"/>
                <w:szCs w:val="24"/>
              </w:rPr>
              <w:lastRenderedPageBreak/>
              <w:t>в обработке М. Булатова.</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Февраль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«Дифференциация звуков З - Ж, анализ слов» (звуковая культура речи).</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литературы. М. Яснов «Мирная считалка», </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А. Пушкин «Зимний вечер».</w:t>
            </w:r>
          </w:p>
          <w:p w:rsidR="00884770" w:rsidRDefault="00884770" w:rsidP="002F6DC4">
            <w:pPr>
              <w:pStyle w:val="a6"/>
              <w:spacing w:line="276" w:lineRule="auto"/>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t>2 неделя</w:t>
            </w:r>
            <w:r>
              <w:rPr>
                <w:rFonts w:ascii="Times New Roman" w:hAnsi="Times New Roman" w:cs="Times New Roman"/>
                <w:sz w:val="24"/>
                <w:szCs w:val="24"/>
              </w:rPr>
              <w:t xml:space="preserve"> «Несклоняемые существительные» (грамматический строй речи).</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Фет «Кот поет, глаза прищуря», А. Волков «Волшебник Изумрудного города».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Обучение рассказыванию по картине «Зимние развлечения» (Серия «Четыре времени года», автор О. Соловьева)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В. Левин «Сундук», «Глупая лошадь».</w:t>
            </w:r>
          </w:p>
          <w:p w:rsidR="00884770" w:rsidRDefault="00884770" w:rsidP="002F6DC4">
            <w:pPr>
              <w:pStyle w:val="a6"/>
              <w:spacing w:line="276" w:lineRule="auto"/>
              <w:ind w:right="-143"/>
              <w:rPr>
                <w:rFonts w:ascii="Times New Roman" w:eastAsia="Times New Roman" w:hAnsi="Times New Roman" w:cs="Times New Roman"/>
                <w:color w:val="000000"/>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«Гласные, твёрдые и мягкие согласные звуки. Звуковой анализ слов».</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Б. Алмазов «Горбушка».</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«Слова с ударным слогом. Определение места ударения в слове».</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Е. Благинина</w:t>
            </w:r>
            <w:r w:rsidR="00184DCD">
              <w:rPr>
                <w:rFonts w:ascii="Times New Roman" w:hAnsi="Times New Roman" w:cs="Times New Roman"/>
                <w:sz w:val="24"/>
                <w:szCs w:val="24"/>
              </w:rPr>
              <w:t xml:space="preserve"> «Посидим и в тишине», «Сивка-</w:t>
            </w:r>
            <w:r>
              <w:rPr>
                <w:rFonts w:ascii="Times New Roman" w:hAnsi="Times New Roman" w:cs="Times New Roman"/>
                <w:sz w:val="24"/>
                <w:szCs w:val="24"/>
              </w:rPr>
              <w:t>бурка» русская народная сказка в обработке М. Булатова.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«Интонационная выразительность речи. Речевое дыхание».</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Г.  Виеру «Мамин день», Л. Толстой «Лев и собачка».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«Построение сложноподчиненных предложений».</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В. Драгунский «Друг детства».</w:t>
            </w:r>
          </w:p>
          <w:p w:rsidR="00884770" w:rsidRDefault="00884770" w:rsidP="002F6DC4">
            <w:pPr>
              <w:pStyle w:val="a6"/>
              <w:spacing w:line="276" w:lineRule="auto"/>
              <w:ind w:right="-143"/>
              <w:rPr>
                <w:rFonts w:ascii="Times New Roman" w:eastAsia="Times New Roman" w:hAnsi="Times New Roman" w:cs="Times New Roman"/>
                <w:color w:val="000000"/>
                <w:sz w:val="24"/>
                <w:szCs w:val="24"/>
                <w:lang w:eastAsia="ru-RU"/>
              </w:rPr>
            </w:pPr>
            <w:r>
              <w:rPr>
                <w:rFonts w:ascii="Times New Roman" w:hAnsi="Times New Roman" w:cs="Times New Roman"/>
                <w:b/>
                <w:bCs/>
                <w:sz w:val="24"/>
                <w:szCs w:val="24"/>
              </w:rPr>
              <w:t>4 неделя</w:t>
            </w:r>
            <w:r>
              <w:rPr>
                <w:rFonts w:ascii="Times New Roman" w:hAnsi="Times New Roman" w:cs="Times New Roman"/>
                <w:sz w:val="24"/>
                <w:szCs w:val="24"/>
              </w:rPr>
              <w:t xml:space="preserve"> «Игровые упражнения с речевым заданием».</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 Есенин «Черемуха».</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«Составление предложений по сюжетным картинкам».</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w:t>
            </w:r>
            <w:r w:rsidR="00184DCD">
              <w:rPr>
                <w:rFonts w:ascii="Times New Roman" w:hAnsi="Times New Roman" w:cs="Times New Roman"/>
                <w:sz w:val="24"/>
                <w:szCs w:val="24"/>
              </w:rPr>
              <w:t>тературы. К. Паустовский «Кот-</w:t>
            </w:r>
            <w:r>
              <w:rPr>
                <w:rFonts w:ascii="Times New Roman" w:hAnsi="Times New Roman" w:cs="Times New Roman"/>
                <w:sz w:val="24"/>
                <w:szCs w:val="24"/>
              </w:rPr>
              <w:t>ворюга»</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«Составление предложений и небольших рассказов. Рассказ о дымковской игрушке».</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w:t>
            </w:r>
            <w:r w:rsidR="00184DCD">
              <w:rPr>
                <w:rFonts w:ascii="Times New Roman" w:hAnsi="Times New Roman" w:cs="Times New Roman"/>
                <w:sz w:val="24"/>
                <w:szCs w:val="24"/>
              </w:rPr>
              <w:t>литературы. В. Катаев «Цветик-</w:t>
            </w:r>
            <w:r>
              <w:rPr>
                <w:rFonts w:ascii="Times New Roman" w:hAnsi="Times New Roman" w:cs="Times New Roman"/>
                <w:sz w:val="24"/>
                <w:szCs w:val="24"/>
              </w:rPr>
              <w:t>семицветик».</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«Дифференциация звуков Л - Р. Различение звуков в словах».</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Ю. Тувим «Письмо ко всем детям по одному очень важному делу».</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«Составление простых и сложных предложений по образцу».</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Барто «Веревочка».</w:t>
            </w:r>
          </w:p>
        </w:tc>
      </w:tr>
      <w:tr w:rsidR="00884770" w:rsidTr="00B77488">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«Дифференциация звуков Ц - Ч» (звуковая культура речи). «Слухоречевая память».</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Линдгрен «Карлсон, который живет на крыше».</w:t>
            </w:r>
          </w:p>
          <w:p w:rsidR="00884770" w:rsidRDefault="00884770" w:rsidP="002F6DC4">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ru-RU"/>
              </w:rPr>
              <w:t>«Речевой калейдоскоп». Выполнение игровых заданий по всем пройденным темам.</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Э. Успенский «Разгром» (для чтения в лицах).</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Итоговая педагогическая диагностика. </w:t>
            </w:r>
            <w:r>
              <w:rPr>
                <w:rFonts w:ascii="Times New Roman" w:eastAsia="Times New Roman" w:hAnsi="Times New Roman" w:cs="Times New Roman"/>
                <w:color w:val="000000"/>
                <w:sz w:val="24"/>
                <w:szCs w:val="24"/>
                <w:lang w:eastAsia="ru-RU"/>
              </w:rPr>
              <w:t>Содержание диагностики состоит из пройденного программного материала с использованием речевых игр, литературных произведений разных жанров.</w:t>
            </w:r>
          </w:p>
          <w:p w:rsidR="00884770" w:rsidRDefault="00884770" w:rsidP="002F6DC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«Любимые стихи, сказки, рассказы» (по выбору детей).</w:t>
            </w:r>
          </w:p>
          <w:p w:rsidR="00884770" w:rsidRDefault="00884770" w:rsidP="002F6DC4">
            <w:pPr>
              <w:pStyle w:val="a6"/>
              <w:spacing w:line="276" w:lineRule="auto"/>
              <w:ind w:right="-143"/>
              <w:rPr>
                <w:rFonts w:ascii="Times New Roman" w:eastAsia="Times New Roman" w:hAnsi="Times New Roman" w:cs="Times New Roman"/>
                <w:sz w:val="24"/>
                <w:szCs w:val="24"/>
                <w:lang w:eastAsia="zh-CN"/>
              </w:rPr>
            </w:pPr>
            <w:r>
              <w:rPr>
                <w:rFonts w:ascii="Times New Roman" w:hAnsi="Times New Roman" w:cs="Times New Roman"/>
                <w:b/>
                <w:bCs/>
                <w:sz w:val="24"/>
                <w:szCs w:val="24"/>
              </w:rPr>
              <w:lastRenderedPageBreak/>
              <w:t>4 неделя</w:t>
            </w:r>
            <w:r>
              <w:rPr>
                <w:rFonts w:ascii="Times New Roman" w:hAnsi="Times New Roman" w:cs="Times New Roman"/>
                <w:sz w:val="24"/>
                <w:szCs w:val="24"/>
              </w:rPr>
              <w:t xml:space="preserve"> </w:t>
            </w:r>
            <w:r w:rsidR="00184DCD">
              <w:rPr>
                <w:rFonts w:ascii="Times New Roman" w:eastAsia="Times New Roman" w:hAnsi="Times New Roman" w:cs="Times New Roman"/>
                <w:sz w:val="24"/>
                <w:szCs w:val="24"/>
                <w:lang w:eastAsia="zh-CN"/>
              </w:rPr>
              <w:t>Литературно-</w:t>
            </w:r>
            <w:r>
              <w:rPr>
                <w:rFonts w:ascii="Times New Roman" w:eastAsia="Times New Roman" w:hAnsi="Times New Roman" w:cs="Times New Roman"/>
                <w:sz w:val="24"/>
                <w:szCs w:val="24"/>
                <w:lang w:eastAsia="zh-CN"/>
              </w:rPr>
              <w:t>музыкальный праздник.</w:t>
            </w:r>
          </w:p>
        </w:tc>
      </w:tr>
    </w:tbl>
    <w:p w:rsidR="00884770" w:rsidRDefault="00884770" w:rsidP="00D87FAA">
      <w:pPr>
        <w:ind w:left="-567" w:right="-143" w:firstLine="709"/>
        <w:rPr>
          <w:rFonts w:ascii="Times New Roman" w:hAnsi="Times New Roman" w:cs="Times New Roman"/>
          <w:b/>
          <w:sz w:val="28"/>
          <w:szCs w:val="28"/>
        </w:rPr>
      </w:pPr>
    </w:p>
    <w:p w:rsidR="00683684" w:rsidRDefault="00884770" w:rsidP="00D87FAA">
      <w:pPr>
        <w:spacing w:after="0" w:line="240" w:lineRule="auto"/>
        <w:ind w:left="-567" w:right="-143" w:firstLine="709"/>
        <w:jc w:val="both"/>
        <w:rPr>
          <w:rFonts w:ascii="Times New Roman" w:eastAsia="Times New Roman" w:hAnsi="Times New Roman" w:cs="Times New Roman"/>
          <w:b/>
          <w:bCs/>
          <w:sz w:val="24"/>
          <w:szCs w:val="24"/>
          <w:lang w:eastAsia="ru-RU"/>
        </w:rPr>
      </w:pPr>
      <w:r w:rsidRPr="00184DCD">
        <w:rPr>
          <w:rFonts w:ascii="Times New Roman" w:eastAsia="Times New Roman" w:hAnsi="Times New Roman" w:cs="Times New Roman"/>
          <w:b/>
          <w:bCs/>
          <w:sz w:val="24"/>
          <w:szCs w:val="24"/>
          <w:lang w:eastAsia="ru-RU"/>
        </w:rPr>
        <w:t>От 6 лет до 7 лет.</w:t>
      </w:r>
    </w:p>
    <w:p w:rsidR="00884770" w:rsidRPr="00184DCD" w:rsidRDefault="00884770" w:rsidP="00D87FAA">
      <w:pPr>
        <w:spacing w:after="0" w:line="240" w:lineRule="auto"/>
        <w:ind w:left="-567" w:right="-143" w:firstLine="709"/>
        <w:jc w:val="both"/>
        <w:rPr>
          <w:rFonts w:ascii="Times New Roman" w:eastAsia="Times New Roman" w:hAnsi="Times New Roman" w:cs="Times New Roman"/>
          <w:b/>
          <w:sz w:val="24"/>
          <w:szCs w:val="24"/>
          <w:lang w:eastAsia="ru-RU"/>
        </w:rPr>
      </w:pPr>
      <w:r w:rsidRPr="00184DCD">
        <w:rPr>
          <w:rFonts w:ascii="Times New Roman" w:eastAsia="Times New Roman" w:hAnsi="Times New Roman" w:cs="Times New Roman"/>
          <w:b/>
          <w:sz w:val="24"/>
          <w:szCs w:val="24"/>
          <w:lang w:eastAsia="ru-RU"/>
        </w:rPr>
        <w:t xml:space="preserve"> </w:t>
      </w:r>
    </w:p>
    <w:p w:rsidR="00184DCD" w:rsidRPr="00184DCD" w:rsidRDefault="00184DCD" w:rsidP="00D87FAA">
      <w:pPr>
        <w:spacing w:after="0" w:line="240" w:lineRule="auto"/>
        <w:ind w:left="-567" w:right="-143" w:firstLine="709"/>
        <w:jc w:val="both"/>
        <w:rPr>
          <w:rFonts w:ascii="Times New Roman" w:eastAsia="Times New Roman" w:hAnsi="Times New Roman" w:cs="Times New Roman"/>
          <w:b/>
          <w:sz w:val="24"/>
          <w:szCs w:val="24"/>
          <w:lang w:eastAsia="ru-RU"/>
        </w:rPr>
      </w:pPr>
      <w:r w:rsidRPr="00184DCD">
        <w:rPr>
          <w:rFonts w:ascii="Times New Roman" w:eastAsia="Times New Roman" w:hAnsi="Times New Roman" w:cs="Times New Roman"/>
          <w:b/>
          <w:sz w:val="24"/>
          <w:szCs w:val="24"/>
          <w:lang w:eastAsia="ru-RU"/>
        </w:rPr>
        <w:t>1. Задачи образовательной деятельности</w:t>
      </w:r>
    </w:p>
    <w:p w:rsidR="00884770" w:rsidRDefault="00884770" w:rsidP="00D87FAA">
      <w:pPr>
        <w:spacing w:after="0" w:line="240" w:lineRule="auto"/>
        <w:ind w:left="-567" w:right="-143" w:firstLine="709"/>
        <w:rPr>
          <w:rFonts w:ascii="Times New Roman" w:hAnsi="Times New Roman" w:cs="Times New Roman"/>
          <w:b/>
          <w:sz w:val="28"/>
          <w:szCs w:val="28"/>
        </w:rPr>
      </w:pPr>
    </w:p>
    <w:p w:rsidR="00884770" w:rsidRDefault="00884770"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речевого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Формирование словаря: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обогащение словаря: расширять запас слов, обозначающих название предметов, действий, признаков. Закреплять у детей умения использовать в речи синонимы, существительные с обобщающими значениями. Вводить в словарь детей антонимы, многозначные слова;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активизация словаря: совершенствовать умение использовать разные части речи точно по смыслу.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Звуковая культура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совершенствовать умение различать на слух и в произношении все звуки родного языка. Отрабатывать дикцию: внятно и отчетливо произносить слова и словосочетания с естественной интонацией. Совершенствовать фонематический слух: называть слова с определенным звуком, находить слова с этим звуком в предложении, определять место звука в слове (в начале, в середине, в конце). Развивать интонационную сторону речи (мелодика, ритм, тембр, сила голоса, темп).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закреплять умение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 Совершенствовать умение детей образовывать однокоренные слова, использовать в речи сложные предложения разных видов.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совершенствовать диалогическую и монологическую формы речи. Закреплять умение отвечать на вопросы и задавать их, воспитывать культуру речевого общения. Продолжать развивать коммуникативно-речевые умения. Продолжать учить детей самостоятельно, выразительно, последовательно, без повторов передавать содержание литературного текста, использовать в пересказе выразительные средства, характерные для произведения. Совершенствовать умение составлять рассказы о предмете, по картине, по серии сюжетных картинок. Продолжать учить детей составлять небольшие рассказы из личного опыта, творческие рассказы без наглядного материала. Закреплять умение составлять рассказы и небольшие сказки. Формировать умения строить разные типы высказывания (описание, повествование, рассуждение), соблюдая их структуру и используя разнообразные типы связей между предложениями и между частями высказывания.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Подготовка детей к обучению грамоте: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упражнять в составлении предложений из 2 - 4 слов, членении простых предложений на слова с указанием их последовательности. Формировать у детей умение делить слова на слоги, составлять слова из слогов, делить на слоги трехсложные слова с открытыми слогами; знакомить детей с буквами; читать слоги, слова, простые предложения из 2 - 3 слов.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Интерес к художественной литературе: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отношение детей к книге как эстетическому объекту, поддерживать положительные эмоциональные проявления детей (радость, удовольствие при слушании произведений);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изданиям познавательного и энциклопедического характера; знакомить с разнообразными по жанру и тематике художественными произведениями;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формировать положительное эмоциональное отношение к "чтению с продолжением" (сказка-повесть, цикл рассказов со сквозным персонажем);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представления о жанровых, композиционных и языковых особенностях жанров литературы: литературная сказка, рассказ, стихотворение, басня, пословица, небылица, былина;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развитие поэтического слуха);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избирательные интересы детей к произведениям определенного жанра и тематики;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образность речи и словесное творчество (составление сравнений, метафор, описательных и метафорических загадок, сочинение текстов сказочного и реалистического характера, создание рифмованных строк). </w:t>
      </w:r>
    </w:p>
    <w:p w:rsidR="00184DCD" w:rsidRDefault="00184DCD" w:rsidP="00D87FAA">
      <w:pPr>
        <w:spacing w:after="0" w:line="240" w:lineRule="auto"/>
        <w:ind w:left="-567" w:right="-143" w:firstLine="709"/>
        <w:jc w:val="both"/>
        <w:rPr>
          <w:rFonts w:ascii="Times New Roman" w:eastAsia="Times New Roman" w:hAnsi="Times New Roman"/>
          <w:sz w:val="24"/>
          <w:szCs w:val="24"/>
          <w:lang w:eastAsia="ru-RU"/>
        </w:rPr>
      </w:pPr>
    </w:p>
    <w:p w:rsidR="00884770" w:rsidRDefault="00184DCD" w:rsidP="00D87FAA">
      <w:pPr>
        <w:spacing w:after="0" w:line="240" w:lineRule="auto"/>
        <w:ind w:left="-567" w:right="-143" w:firstLine="709"/>
        <w:jc w:val="both"/>
        <w:rPr>
          <w:rFonts w:ascii="Times New Roman" w:eastAsia="Times New Roman" w:hAnsi="Times New Roman"/>
          <w:b/>
          <w:sz w:val="24"/>
          <w:szCs w:val="24"/>
          <w:lang w:eastAsia="ru-RU"/>
        </w:rPr>
      </w:pPr>
      <w:r w:rsidRPr="00184DCD">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884770">
        <w:rPr>
          <w:rFonts w:ascii="Times New Roman" w:eastAsia="Times New Roman" w:hAnsi="Times New Roman"/>
          <w:b/>
          <w:sz w:val="24"/>
          <w:szCs w:val="24"/>
          <w:lang w:eastAsia="ru-RU"/>
        </w:rPr>
        <w:t>Содержание образовательной деятельности</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Формирование словаря: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умения подбирать точные слова для выражения мысли; выполнять операцию классификации - деления освоенных понятий на группы на основе выявленных признаков, использовать в речи средства языковой выразительности: антонимы, синонимы, многозначные слова, метафоры, олицетворения.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Звуковая культура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способствует автоматизации и дифференциации сложных для произношения звуков в речи; проводит работу по исправлению имеющихся нарушений в звукопроизношении.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Грамматический строй речи: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умения образовывать сложные слова посредством слияния основ, самостоятельно использовать в речи разные типы предложений в соответствии с содержанием высказывания, с помощью игр и упражнений закрепляет умения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Связная речь: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подводит детей к осознанному выбору этикетной формы в зависимости от ситуации общения, возраста собеседника, цели взаимодействия, формирует умение использовать средства языковой выразительности при сочинении загадок, сказок, стихотворений, помогает детям осваивать умения коллективного речевого взаимодействия при выполнении поручений и игровых заданий, употреблять вариативные этикетные формулы эмоционального взаимодействия с людьми, правила этикета в новых ситуациях. Например, формирует умение представить своего друга родителям (законным представителям), сверстникам. Педагог использует речевые ситуации и совместную деятельность для формирования коммуникативно-речевых умений у детей, закрепляет у детей умение пересказывать литературные произведения по ролям, близко к тексту, от лица литературного героя, передавая идею и содержание, выразительно воспроизводя диалоги действующих лиц, подводит к пониманию и запоминанию авторских средств выразительности, использованию их при пересказе, в собственной речи, умению замечать их в рассказах сверстников;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описательных рассказах педагог формирует у детей умения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 формирует умение составлять повествовательные рассказы по картине, из личного и коллективного опыта, по набору игрушек, закрепляет у детей умение строить свой рассказ, соблюдая структуру повествования, составлять рассказы-контаминации (сочетание описания и повествования; описания и рассуждения);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педагог развивает у детей способность самостоятельно использовать в процессе общения со взрослыми и сверстниками объяснительную речь, речь-доказательство, речевое планирование, помогает детям осваивать умения самостоятельно сочинять разнообразные виды творческих рассказов. В творческих рассказах закрепляет умение использовать личный и литературный опыт в зависимости от индивидуальных интересов и способностей; развивает у детей умение внимательно выслушивать рассказы сверстников, помогать им в случае затруднений, замечать речевые и логические ошибки, доброжелательно и конструктивно исправлять их.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Подготовка детей к обучению грамоте: </w:t>
      </w:r>
    </w:p>
    <w:p w:rsidR="00884770"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формировать у детей интерес к языку, осознанное отношение к языковым явлениям, помогает освоить звуковой анализ четырехзвуковых и пятизвуковых слов; закрепляет умение интонационно выделять звуки в слове, определять их последовательность, давать им характеристику, составлять схемы слова, выделять ударный гласный звука в слове; определять количество и последовательность слов в предложении; составлять предложения с заданным количеством слов; ориентироваться на листе, выполнять графические диктанты; штриховку в разных направлениях, обводку; знать названия букв, читать слоги. </w:t>
      </w:r>
    </w:p>
    <w:p w:rsidR="00683684" w:rsidRDefault="00884770"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884770" w:rsidRPr="00184DCD" w:rsidRDefault="00884770" w:rsidP="0082769A">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речевому развитию детей от 6 до 7 лет, обеспечивающее реализацию с</w:t>
      </w:r>
      <w:r w:rsidR="00184DCD">
        <w:rPr>
          <w:rFonts w:ascii="Times New Roman" w:hAnsi="Times New Roman" w:cs="Times New Roman"/>
          <w:b/>
          <w:sz w:val="24"/>
          <w:szCs w:val="24"/>
        </w:rPr>
        <w:t>одержания Федеральной программы</w:t>
      </w:r>
    </w:p>
    <w:p w:rsidR="00884770" w:rsidRDefault="00884770" w:rsidP="0082769A">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Тематическое пла</w:t>
      </w:r>
      <w:r w:rsidR="00184DCD">
        <w:rPr>
          <w:rFonts w:ascii="Times New Roman" w:hAnsi="Times New Roman" w:cs="Times New Roman"/>
          <w:b/>
          <w:bCs/>
          <w:sz w:val="24"/>
          <w:szCs w:val="24"/>
        </w:rPr>
        <w:t>нирование по речевому развитию</w:t>
      </w:r>
    </w:p>
    <w:p w:rsidR="00884770" w:rsidRDefault="00884770" w:rsidP="0082769A">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(Речевое развитие, подготовка детей к обучению грамоте, чт</w:t>
      </w:r>
      <w:r w:rsidR="00184DCD">
        <w:rPr>
          <w:rFonts w:ascii="Times New Roman" w:hAnsi="Times New Roman" w:cs="Times New Roman"/>
          <w:b/>
          <w:bCs/>
          <w:sz w:val="24"/>
          <w:szCs w:val="24"/>
        </w:rPr>
        <w:t>ение художественной литературы)</w:t>
      </w:r>
    </w:p>
    <w:p w:rsidR="00884770" w:rsidRDefault="00884770" w:rsidP="00D87FAA">
      <w:pPr>
        <w:pStyle w:val="a6"/>
        <w:ind w:left="-567" w:right="-143" w:firstLine="709"/>
        <w:rPr>
          <w:rFonts w:ascii="Times New Roman" w:hAnsi="Times New Roman" w:cs="Times New Roman"/>
          <w:b/>
          <w:bCs/>
          <w:sz w:val="24"/>
          <w:szCs w:val="24"/>
        </w:rPr>
      </w:pPr>
    </w:p>
    <w:p w:rsidR="00884770" w:rsidRDefault="00884770" w:rsidP="00D87FAA">
      <w:pPr>
        <w:pStyle w:val="a6"/>
        <w:ind w:left="-567" w:right="-143" w:firstLine="709"/>
        <w:rPr>
          <w:rFonts w:ascii="Times New Roman" w:hAnsi="Times New Roman" w:cs="Times New Roman"/>
          <w:sz w:val="24"/>
          <w:szCs w:val="24"/>
        </w:rPr>
      </w:pPr>
    </w:p>
    <w:tbl>
      <w:tblPr>
        <w:tblW w:w="10065" w:type="dxa"/>
        <w:tblInd w:w="-459" w:type="dxa"/>
        <w:tblLook w:val="04A0" w:firstRow="1" w:lastRow="0" w:firstColumn="1" w:lastColumn="0" w:noHBand="0" w:noVBand="1"/>
      </w:tblPr>
      <w:tblGrid>
        <w:gridCol w:w="1418"/>
        <w:gridCol w:w="8647"/>
      </w:tblGrid>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84770" w:rsidRDefault="00884770" w:rsidP="00D87FAA">
            <w:pPr>
              <w:pStyle w:val="a6"/>
              <w:spacing w:line="276" w:lineRule="auto"/>
              <w:ind w:left="-567" w:right="-143" w:firstLine="709"/>
              <w:jc w:val="center"/>
              <w:rPr>
                <w:rFonts w:ascii="Times New Roman" w:hAnsi="Times New Roman" w:cs="Times New Roman"/>
                <w:b/>
                <w:bCs/>
                <w:sz w:val="24"/>
                <w:szCs w:val="24"/>
              </w:rPr>
            </w:pPr>
          </w:p>
          <w:p w:rsidR="00884770" w:rsidRDefault="00884770" w:rsidP="00D87FAA">
            <w:pPr>
              <w:pStyle w:val="a6"/>
              <w:spacing w:line="276" w:lineRule="auto"/>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884770" w:rsidRDefault="00884770" w:rsidP="00D87FAA">
            <w:pPr>
              <w:pStyle w:val="a6"/>
              <w:spacing w:line="276" w:lineRule="auto"/>
              <w:ind w:left="-567" w:right="-143" w:firstLine="709"/>
              <w:jc w:val="center"/>
              <w:rPr>
                <w:rFonts w:ascii="Times New Roman" w:hAnsi="Times New Roman" w:cs="Times New Roman"/>
                <w:b/>
                <w:bCs/>
                <w:sz w:val="24"/>
                <w:szCs w:val="24"/>
              </w:rPr>
            </w:pP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84770" w:rsidRDefault="00884770" w:rsidP="0082769A">
            <w:pPr>
              <w:pStyle w:val="a6"/>
              <w:spacing w:line="276" w:lineRule="auto"/>
              <w:ind w:firstLine="601"/>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«Речевое высказывание». «Как я провел лето». Составление рассказа.</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М. Волошин «Осенью».</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Связная речь. «Понятия «буква», «звук», «гласный», «согласный».</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lang w:eastAsia="ru-RU"/>
              </w:rPr>
              <w:t xml:space="preserve">Чтение художественной литературы.  </w:t>
            </w:r>
            <w:r>
              <w:rPr>
                <w:rFonts w:ascii="Times New Roman" w:hAnsi="Times New Roman" w:cs="Times New Roman"/>
                <w:sz w:val="24"/>
                <w:szCs w:val="24"/>
              </w:rPr>
              <w:t>Чтение литературных произведений по выбору детей (с последующим пересказом).</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sidR="00184DCD">
              <w:rPr>
                <w:rFonts w:ascii="Times New Roman" w:hAnsi="Times New Roman" w:cs="Times New Roman"/>
                <w:sz w:val="24"/>
                <w:szCs w:val="24"/>
              </w:rPr>
              <w:t xml:space="preserve"> Лексико-</w:t>
            </w:r>
            <w:r>
              <w:rPr>
                <w:rFonts w:ascii="Times New Roman" w:hAnsi="Times New Roman" w:cs="Times New Roman"/>
                <w:sz w:val="24"/>
                <w:szCs w:val="24"/>
              </w:rPr>
              <w:t>грамматические задания, упражнения. Речевая подготовка к обучению грамоте.</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М. Лермонтов «Горные вершины».</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«Знакомство с буквами О, У».  Речевые игры.</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М. Зощенко «Великие путешественники».</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Развитие речевых умений. «Существительные и прилагательные с противоположным значением. Буква «Ы». </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Куприн «Слон».</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Развитие речевого творчества при подготовке к обучению грамоте. «Бу</w:t>
            </w:r>
            <w:r>
              <w:rPr>
                <w:rFonts w:ascii="Times New Roman" w:hAnsi="Times New Roman" w:cs="Times New Roman"/>
                <w:sz w:val="24"/>
                <w:szCs w:val="24"/>
              </w:rPr>
              <w:softHyphen/>
              <w:t>ква «</w:t>
            </w:r>
            <w:r>
              <w:rPr>
                <w:rFonts w:ascii="Times New Roman" w:hAnsi="Times New Roman" w:cs="Times New Roman"/>
                <w:i/>
                <w:iCs/>
                <w:sz w:val="24"/>
                <w:szCs w:val="24"/>
              </w:rPr>
              <w:t>ё».</w:t>
            </w:r>
          </w:p>
          <w:p w:rsidR="00884770" w:rsidRDefault="00884770" w:rsidP="002F6DC4">
            <w:pPr>
              <w:pStyle w:val="a6"/>
              <w:spacing w:line="276" w:lineRule="auto"/>
              <w:rPr>
                <w:rFonts w:ascii="Times New Roman" w:hAnsi="Times New Roman" w:cs="Times New Roman"/>
                <w:sz w:val="24"/>
                <w:szCs w:val="24"/>
                <w:lang w:eastAsia="ru-RU"/>
              </w:rPr>
            </w:pPr>
            <w:r>
              <w:rPr>
                <w:rFonts w:ascii="Times New Roman" w:hAnsi="Times New Roman" w:cs="Times New Roman"/>
                <w:sz w:val="24"/>
                <w:szCs w:val="24"/>
                <w:lang w:eastAsia="ru-RU"/>
              </w:rPr>
              <w:t>Чтение художественной литературы. Г. Х. Андерсен «Дюймовочка».</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Развитие речевых умений при подготовке к обучению грамоте. «Звуковой анализ слов».</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Сказка «Илья Муромец и Соловей разбойник».</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«Буква </w:t>
            </w:r>
            <w:r>
              <w:rPr>
                <w:rFonts w:ascii="Times New Roman" w:hAnsi="Times New Roman" w:cs="Times New Roman"/>
                <w:i/>
                <w:iCs/>
                <w:sz w:val="24"/>
                <w:szCs w:val="24"/>
              </w:rPr>
              <w:t xml:space="preserve">ю </w:t>
            </w:r>
            <w:r>
              <w:rPr>
                <w:rFonts w:ascii="Times New Roman" w:hAnsi="Times New Roman" w:cs="Times New Roman"/>
                <w:sz w:val="24"/>
                <w:szCs w:val="24"/>
              </w:rPr>
              <w:t>и правила   её   написания   после мягких согласных звуков».</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литературы. А. Пушкин «Сказка о мертвой царевне и о </w:t>
            </w:r>
            <w:r>
              <w:rPr>
                <w:rFonts w:ascii="Times New Roman" w:hAnsi="Times New Roman" w:cs="Times New Roman"/>
                <w:sz w:val="24"/>
                <w:szCs w:val="24"/>
              </w:rPr>
              <w:lastRenderedPageBreak/>
              <w:t>семи богатырях».</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Ноябрь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pStyle w:val="a6"/>
              <w:spacing w:line="276" w:lineRule="auto"/>
              <w:rPr>
                <w:rFonts w:ascii="Times New Roman" w:eastAsia="Times New Roman" w:hAnsi="Times New Roman" w:cs="Times New Roman"/>
                <w:bCs/>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rPr>
              <w:t>Гласные и согласные.</w:t>
            </w:r>
            <w:r>
              <w:rPr>
                <w:rFonts w:ascii="Times New Roman" w:hAnsi="Times New Roman" w:cs="Times New Roman"/>
                <w:sz w:val="24"/>
                <w:szCs w:val="24"/>
              </w:rPr>
              <w:t xml:space="preserve"> «Буква</w:t>
            </w:r>
            <w:r>
              <w:rPr>
                <w:rFonts w:ascii="Times New Roman" w:hAnsi="Times New Roman" w:cs="Times New Roman"/>
                <w:i/>
                <w:sz w:val="24"/>
                <w:szCs w:val="24"/>
              </w:rPr>
              <w:t xml:space="preserve"> «э». «</w:t>
            </w:r>
            <w:r>
              <w:rPr>
                <w:rFonts w:ascii="Times New Roman" w:hAnsi="Times New Roman" w:cs="Times New Roman"/>
                <w:sz w:val="24"/>
                <w:szCs w:val="24"/>
              </w:rPr>
              <w:t>Называние слов по заданной модели».</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К. Паустовский «Теплый хлеб».</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rPr>
              <w:t>Произношение   звуков [с] и [ш], артикуляция». Речевые игры.</w:t>
            </w:r>
          </w:p>
          <w:p w:rsidR="00884770" w:rsidRDefault="00884770" w:rsidP="002F6DC4">
            <w:pPr>
              <w:pStyle w:val="a6"/>
              <w:spacing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Чтение художественной литературы. Г. Сапгир «Считалки, скороговорки».</w:t>
            </w:r>
          </w:p>
          <w:p w:rsidR="00884770" w:rsidRDefault="00884770" w:rsidP="002F6DC4">
            <w:pPr>
              <w:pStyle w:val="a6"/>
              <w:spacing w:line="276" w:lineRule="auto"/>
              <w:rPr>
                <w:rFonts w:ascii="Times New Roman" w:hAnsi="Times New Roman" w:cs="Times New Roman"/>
                <w:color w:val="000000"/>
                <w:sz w:val="24"/>
                <w:szCs w:val="24"/>
              </w:rPr>
            </w:pPr>
            <w:r>
              <w:rPr>
                <w:rFonts w:ascii="Times New Roman" w:hAnsi="Times New Roman" w:cs="Times New Roman"/>
                <w:b/>
                <w:bCs/>
                <w:sz w:val="24"/>
                <w:szCs w:val="24"/>
              </w:rPr>
              <w:t>3 неделя</w:t>
            </w:r>
            <w:r>
              <w:rPr>
                <w:rFonts w:ascii="Times New Roman" w:hAnsi="Times New Roman" w:cs="Times New Roman"/>
                <w:color w:val="000000"/>
                <w:sz w:val="24"/>
                <w:szCs w:val="24"/>
              </w:rPr>
              <w:t xml:space="preserve"> «Произношения звуков [ц] и [ч']».</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sz w:val="24"/>
                <w:szCs w:val="24"/>
              </w:rPr>
              <w:t xml:space="preserve">Познавательно-исследовательская деятельность </w:t>
            </w:r>
            <w:r>
              <w:rPr>
                <w:rFonts w:ascii="Times New Roman" w:hAnsi="Times New Roman" w:cs="Times New Roman"/>
                <w:sz w:val="24"/>
                <w:szCs w:val="24"/>
              </w:rPr>
              <w:t>«Подбор существительных и прилагательных, синонимов, однокоренных слов».</w:t>
            </w:r>
            <w:r>
              <w:rPr>
                <w:rFonts w:ascii="Times New Roman" w:eastAsia="Times New Roman" w:hAnsi="Times New Roman" w:cs="Times New Roman"/>
                <w:sz w:val="24"/>
                <w:szCs w:val="24"/>
              </w:rPr>
              <w:t xml:space="preserve"> Материалы: предметы и игрушки деревянные, стеклянные, пластмассовые. </w:t>
            </w:r>
            <w:r>
              <w:rPr>
                <w:rFonts w:ascii="Times New Roman" w:hAnsi="Times New Roman" w:cs="Times New Roman"/>
                <w:sz w:val="24"/>
                <w:szCs w:val="24"/>
              </w:rPr>
              <w:t>Сравнение предметов, с выделением существенных признаков.</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Ремизов «Хлебный голос».</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«Согласование существительных с прилагательными в роде, числе, падеже».</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Сказка «Василиса Прекрасная».</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rPr>
                <w:rFonts w:ascii="Times New Roman" w:hAnsi="Times New Roman" w:cs="Times New Roman"/>
                <w:i/>
                <w:iCs/>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«Буква</w:t>
            </w:r>
            <w:r>
              <w:rPr>
                <w:rFonts w:ascii="Times New Roman" w:hAnsi="Times New Roman" w:cs="Times New Roman"/>
                <w:i/>
                <w:iCs/>
                <w:sz w:val="24"/>
                <w:szCs w:val="24"/>
              </w:rPr>
              <w:t xml:space="preserve"> М, </w:t>
            </w:r>
            <w:r>
              <w:rPr>
                <w:rFonts w:ascii="Times New Roman" w:hAnsi="Times New Roman" w:cs="Times New Roman"/>
                <w:sz w:val="24"/>
                <w:szCs w:val="24"/>
              </w:rPr>
              <w:t xml:space="preserve">звук [м]. Чтение слогов и слов с буквой </w:t>
            </w:r>
            <w:r>
              <w:rPr>
                <w:rFonts w:ascii="Times New Roman" w:hAnsi="Times New Roman" w:cs="Times New Roman"/>
                <w:i/>
                <w:iCs/>
                <w:sz w:val="24"/>
                <w:szCs w:val="24"/>
              </w:rPr>
              <w:t xml:space="preserve">м. </w:t>
            </w:r>
            <w:r>
              <w:rPr>
                <w:rFonts w:ascii="Times New Roman" w:hAnsi="Times New Roman" w:cs="Times New Roman"/>
                <w:sz w:val="24"/>
                <w:szCs w:val="24"/>
              </w:rPr>
              <w:t>Звуковой анализ слов».</w:t>
            </w:r>
          </w:p>
          <w:p w:rsidR="00884770" w:rsidRDefault="00884770" w:rsidP="002F6DC4">
            <w:pPr>
              <w:pStyle w:val="a6"/>
              <w:spacing w:line="276" w:lineRule="auto"/>
              <w:rPr>
                <w:rFonts w:ascii="Times New Roman" w:eastAsia="Times New Roman" w:hAnsi="Times New Roman" w:cs="Times New Roman"/>
                <w:bCs/>
                <w:sz w:val="24"/>
                <w:szCs w:val="24"/>
              </w:rPr>
            </w:pPr>
            <w:r>
              <w:rPr>
                <w:rFonts w:ascii="Times New Roman" w:hAnsi="Times New Roman" w:cs="Times New Roman"/>
                <w:sz w:val="24"/>
                <w:szCs w:val="24"/>
              </w:rPr>
              <w:t xml:space="preserve">Чтение художественной литературы. </w:t>
            </w:r>
            <w:r>
              <w:rPr>
                <w:rFonts w:ascii="Times New Roman" w:eastAsia="Times New Roman" w:hAnsi="Times New Roman" w:cs="Times New Roman"/>
                <w:bCs/>
                <w:sz w:val="24"/>
                <w:szCs w:val="24"/>
              </w:rPr>
              <w:t>Новогодние стихи. С. Маршак «Тает месяц молодой», «Декабрь». Заучивание, закрепление. Сказки. «Снегурочка» (пересказ).</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«Буква</w:t>
            </w:r>
            <w:r>
              <w:rPr>
                <w:rFonts w:ascii="Times New Roman" w:hAnsi="Times New Roman" w:cs="Times New Roman"/>
                <w:i/>
                <w:iCs/>
                <w:sz w:val="24"/>
                <w:szCs w:val="24"/>
              </w:rPr>
              <w:t xml:space="preserve"> Н, </w:t>
            </w:r>
            <w:r>
              <w:rPr>
                <w:rFonts w:ascii="Times New Roman" w:hAnsi="Times New Roman" w:cs="Times New Roman"/>
                <w:sz w:val="24"/>
                <w:szCs w:val="24"/>
              </w:rPr>
              <w:t>звук «н». Слоги и слова с буквами л, н».</w:t>
            </w:r>
          </w:p>
          <w:p w:rsidR="00884770" w:rsidRDefault="00884770" w:rsidP="002F6DC4">
            <w:pPr>
              <w:pStyle w:val="a6"/>
              <w:spacing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Чтение художественной литературы. П. Ершов «Конек Горбунок».</w:t>
            </w:r>
            <w:r>
              <w:rPr>
                <w:rFonts w:ascii="Times New Roman" w:hAnsi="Times New Roman" w:cs="Times New Roman"/>
                <w:sz w:val="24"/>
                <w:szCs w:val="24"/>
              </w:rPr>
              <w:t xml:space="preserve"> Рассматривание картины К. Ф. Юона «Русская зима».  Составление рассказа «Зимние забавы» по вопросам.</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3 неделя </w:t>
            </w:r>
            <w:r>
              <w:rPr>
                <w:rFonts w:ascii="Times New Roman" w:hAnsi="Times New Roman" w:cs="Times New Roman"/>
                <w:sz w:val="24"/>
                <w:szCs w:val="24"/>
              </w:rPr>
              <w:t xml:space="preserve">Промежуточная педагогическая диагностика. </w:t>
            </w:r>
            <w:r>
              <w:rPr>
                <w:rFonts w:ascii="Times New Roman" w:eastAsia="Times New Roman" w:hAnsi="Times New Roman" w:cs="Times New Roman"/>
                <w:sz w:val="24"/>
                <w:szCs w:val="24"/>
                <w:lang w:eastAsia="ru-RU"/>
              </w:rPr>
              <w:t>Содержание промежуточной диагностики состоит из пройденного программного материала с использованием речевых игр, литературных произведений разных жанров.</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Пушкин «Зима! Крестьянин торжествуя…».</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Промежуточная педагогическая диагностика. </w:t>
            </w:r>
            <w:r>
              <w:rPr>
                <w:rFonts w:ascii="Times New Roman" w:eastAsia="Times New Roman" w:hAnsi="Times New Roman" w:cs="Times New Roman"/>
                <w:sz w:val="24"/>
                <w:szCs w:val="24"/>
                <w:lang w:eastAsia="ru-RU"/>
              </w:rPr>
              <w:t>Содержание промежуточной диагностики состоит из пройденного программного материала с использованием речевых игр, литературных произведений разных жанров.</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К. Коровин «Белка».</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Литературно - музыкальный праздник «Новый Год».</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884770" w:rsidRDefault="00884770" w:rsidP="002F6DC4">
            <w:pPr>
              <w:pStyle w:val="a6"/>
              <w:spacing w:line="276" w:lineRule="auto"/>
              <w:rPr>
                <w:rFonts w:ascii="Times New Roman" w:eastAsia="Times New Roman" w:hAnsi="Times New Roman" w:cs="Times New Roman"/>
                <w:bCs/>
                <w:color w:val="000000"/>
                <w:sz w:val="24"/>
                <w:szCs w:val="24"/>
              </w:rPr>
            </w:pPr>
            <w:r>
              <w:rPr>
                <w:rFonts w:ascii="Times New Roman" w:hAnsi="Times New Roman" w:cs="Times New Roman"/>
                <w:b/>
                <w:bCs/>
                <w:sz w:val="24"/>
                <w:szCs w:val="24"/>
              </w:rPr>
              <w:t>3 неделя</w:t>
            </w:r>
            <w:r>
              <w:rPr>
                <w:rFonts w:ascii="Times New Roman" w:eastAsia="Times New Roman" w:hAnsi="Times New Roman" w:cs="Times New Roman"/>
                <w:bCs/>
                <w:color w:val="000000"/>
                <w:sz w:val="24"/>
                <w:szCs w:val="24"/>
              </w:rPr>
              <w:t xml:space="preserve"> Повторение гласных. Рассматривание книжных картинок азбуки (нахождение гласных). Работа в рабочей тетради. Рисование гласных букв.</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К. Ушинский «Слепая лошадь».</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«Буква</w:t>
            </w:r>
            <w:r>
              <w:rPr>
                <w:rFonts w:ascii="Times New Roman" w:hAnsi="Times New Roman" w:cs="Times New Roman"/>
                <w:i/>
                <w:iCs/>
                <w:sz w:val="24"/>
                <w:szCs w:val="24"/>
              </w:rPr>
              <w:t xml:space="preserve"> Р, </w:t>
            </w:r>
            <w:r>
              <w:rPr>
                <w:rFonts w:ascii="Times New Roman" w:hAnsi="Times New Roman" w:cs="Times New Roman"/>
                <w:sz w:val="24"/>
                <w:szCs w:val="24"/>
              </w:rPr>
              <w:t>звук [р]». Рассказ В. Волиной «Приключения буквы Р».</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 Есенин «Пороша».</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«Последовательность слов в предложении. Использование суффикса </w:t>
            </w:r>
            <w:r>
              <w:rPr>
                <w:rFonts w:ascii="Times New Roman" w:hAnsi="Times New Roman" w:cs="Times New Roman"/>
                <w:i/>
                <w:iCs/>
                <w:sz w:val="24"/>
                <w:szCs w:val="24"/>
              </w:rPr>
              <w:t>«ищ</w:t>
            </w:r>
            <w:r>
              <w:rPr>
                <w:rFonts w:ascii="Times New Roman" w:hAnsi="Times New Roman" w:cs="Times New Roman"/>
                <w:sz w:val="24"/>
                <w:szCs w:val="24"/>
              </w:rPr>
              <w:t>».</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Э. Успенский «Память».</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«Диалогическая и монологическая речь». Работа со словарём.</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lang w:eastAsia="ru-RU"/>
              </w:rPr>
              <w:t xml:space="preserve">Чтение художественной литературы. </w:t>
            </w:r>
            <w:r>
              <w:rPr>
                <w:rFonts w:ascii="Times New Roman" w:hAnsi="Times New Roman" w:cs="Times New Roman"/>
                <w:sz w:val="24"/>
                <w:szCs w:val="24"/>
              </w:rPr>
              <w:t xml:space="preserve">Рассказывание стихов, коротких рассказов о </w:t>
            </w:r>
            <w:r>
              <w:rPr>
                <w:rFonts w:ascii="Times New Roman" w:hAnsi="Times New Roman" w:cs="Times New Roman"/>
                <w:sz w:val="24"/>
                <w:szCs w:val="24"/>
              </w:rPr>
              <w:lastRenderedPageBreak/>
              <w:t>«Дне защитника Отечества».</w:t>
            </w:r>
            <w:r>
              <w:rPr>
                <w:rFonts w:ascii="Times New Roman" w:hAnsi="Times New Roman" w:cs="Times New Roman"/>
                <w:sz w:val="24"/>
                <w:szCs w:val="24"/>
                <w:lang w:eastAsia="ru-RU"/>
              </w:rPr>
              <w:t xml:space="preserve"> </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«День защитника Отечества». Праздничное речевое занятие.</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Рассказывание стихов, коротких рассказов о «Дне защитника Отечества».</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«Буква </w:t>
            </w:r>
            <w:r>
              <w:rPr>
                <w:rFonts w:ascii="Times New Roman" w:hAnsi="Times New Roman" w:cs="Times New Roman"/>
                <w:i/>
                <w:iCs/>
                <w:sz w:val="24"/>
                <w:szCs w:val="24"/>
              </w:rPr>
              <w:t xml:space="preserve">3, </w:t>
            </w:r>
            <w:r>
              <w:rPr>
                <w:rFonts w:ascii="Times New Roman" w:hAnsi="Times New Roman" w:cs="Times New Roman"/>
                <w:sz w:val="24"/>
                <w:szCs w:val="24"/>
              </w:rPr>
              <w:t>звук [з]». Объяснение и разучивание пословицы: «За двумя зайцами погонишься - ни одного не поймаешь».</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Туркменская сказка «Голубая птица».</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Март</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«Моя мама».  Рассказ из личного опыта.</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Стихи и рассказы о маме, весне, Международном женском празднике.</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«8 марта - Международный женский день». Праздничное занятие.</w:t>
            </w:r>
          </w:p>
          <w:p w:rsidR="00884770" w:rsidRDefault="00884770" w:rsidP="002F6DC4">
            <w:pPr>
              <w:pStyle w:val="a6"/>
              <w:spacing w:line="276" w:lineRule="auto"/>
              <w:rPr>
                <w:rFonts w:ascii="Times New Roman" w:hAnsi="Times New Roman" w:cs="Times New Roman"/>
                <w:sz w:val="24"/>
                <w:szCs w:val="24"/>
                <w:lang w:eastAsia="ru-RU"/>
              </w:rPr>
            </w:pPr>
            <w:r>
              <w:rPr>
                <w:rFonts w:ascii="Times New Roman" w:hAnsi="Times New Roman" w:cs="Times New Roman"/>
                <w:sz w:val="24"/>
                <w:szCs w:val="24"/>
                <w:lang w:eastAsia="ru-RU"/>
              </w:rPr>
              <w:t>Чтение художественной литературы. А. Фет «Весенние воды».</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Речевые игры: «Похожие слова»,</w:t>
            </w:r>
            <w:r>
              <w:rPr>
                <w:rFonts w:ascii="Times New Roman" w:hAnsi="Times New Roman" w:cs="Times New Roman"/>
                <w:bCs/>
                <w:sz w:val="24"/>
                <w:szCs w:val="24"/>
              </w:rPr>
              <w:t xml:space="preserve"> "Два брата" </w:t>
            </w:r>
            <w:r>
              <w:rPr>
                <w:rFonts w:ascii="Times New Roman" w:hAnsi="Times New Roman" w:cs="Times New Roman"/>
                <w:sz w:val="24"/>
                <w:szCs w:val="24"/>
              </w:rPr>
              <w:t>(словообразования при помощи суффиксов -ИЩ-, -ИК), «Вежливые слова».</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«Садко», былина.</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«Буква </w:t>
            </w:r>
            <w:r>
              <w:rPr>
                <w:rFonts w:ascii="Times New Roman" w:hAnsi="Times New Roman" w:cs="Times New Roman"/>
                <w:i/>
                <w:iCs/>
                <w:sz w:val="24"/>
                <w:szCs w:val="24"/>
              </w:rPr>
              <w:t>П,</w:t>
            </w:r>
            <w:r>
              <w:rPr>
                <w:rFonts w:ascii="Times New Roman" w:hAnsi="Times New Roman" w:cs="Times New Roman"/>
                <w:sz w:val="24"/>
                <w:szCs w:val="24"/>
              </w:rPr>
              <w:t xml:space="preserve"> звук [п]». Дидактическая игра «Пиф считает».</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С. Маршак «Кошкин дом».</w:t>
            </w:r>
          </w:p>
        </w:tc>
      </w:tr>
      <w:tr w:rsidR="00884770"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«Составление сложных предложений» «Буква </w:t>
            </w:r>
            <w:r>
              <w:rPr>
                <w:rFonts w:ascii="Times New Roman" w:hAnsi="Times New Roman" w:cs="Times New Roman"/>
                <w:i/>
                <w:iCs/>
                <w:sz w:val="24"/>
                <w:szCs w:val="24"/>
              </w:rPr>
              <w:t>П,</w:t>
            </w:r>
            <w:r>
              <w:rPr>
                <w:rFonts w:ascii="Times New Roman" w:hAnsi="Times New Roman" w:cs="Times New Roman"/>
                <w:sz w:val="24"/>
                <w:szCs w:val="24"/>
              </w:rPr>
              <w:t xml:space="preserve"> звук [п]».</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В. Жуковский «Жаворонок».</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«Рассказы по предметным картинкам». «Буква </w:t>
            </w:r>
            <w:r>
              <w:rPr>
                <w:rFonts w:ascii="Times New Roman" w:hAnsi="Times New Roman" w:cs="Times New Roman"/>
                <w:i/>
                <w:iCs/>
                <w:sz w:val="24"/>
                <w:szCs w:val="24"/>
              </w:rPr>
              <w:t xml:space="preserve">Б, </w:t>
            </w:r>
            <w:r>
              <w:rPr>
                <w:rFonts w:ascii="Times New Roman" w:hAnsi="Times New Roman" w:cs="Times New Roman"/>
                <w:sz w:val="24"/>
                <w:szCs w:val="24"/>
              </w:rPr>
              <w:t>звук [б]». «Буква В</w:t>
            </w:r>
            <w:r>
              <w:rPr>
                <w:rFonts w:ascii="Times New Roman" w:hAnsi="Times New Roman" w:cs="Times New Roman"/>
                <w:i/>
                <w:iCs/>
                <w:sz w:val="24"/>
                <w:szCs w:val="24"/>
              </w:rPr>
              <w:t xml:space="preserve">, </w:t>
            </w:r>
            <w:r>
              <w:rPr>
                <w:rFonts w:ascii="Times New Roman" w:hAnsi="Times New Roman" w:cs="Times New Roman"/>
                <w:sz w:val="24"/>
                <w:szCs w:val="24"/>
              </w:rPr>
              <w:t>звук [в]».</w:t>
            </w:r>
          </w:p>
          <w:p w:rsidR="00884770" w:rsidRDefault="00884770" w:rsidP="002F6DC4">
            <w:pPr>
              <w:pStyle w:val="a6"/>
              <w:spacing w:line="276" w:lineRule="auto"/>
              <w:rPr>
                <w:rFonts w:ascii="Times New Roman" w:hAnsi="Times New Roman" w:cs="Times New Roman"/>
                <w:sz w:val="24"/>
                <w:szCs w:val="24"/>
                <w:lang w:eastAsia="ru-RU"/>
              </w:rPr>
            </w:pPr>
            <w:r>
              <w:rPr>
                <w:rFonts w:ascii="Times New Roman" w:hAnsi="Times New Roman" w:cs="Times New Roman"/>
                <w:sz w:val="24"/>
                <w:szCs w:val="24"/>
                <w:lang w:eastAsia="ru-RU"/>
              </w:rPr>
              <w:t>Чтение художественной литературы. Н. Телешов «Уха».</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«Составление слова из слогов» (устно). </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И. Соколов - Микитов «Соль земли».</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«Деление двусложных и трехсложных слов с открытыми слогами».</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Чтение художественной литературы. </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Драматизация басни И. Крылова «Лебедь, Рак и Щука».</w:t>
            </w:r>
          </w:p>
        </w:tc>
      </w:tr>
      <w:tr w:rsidR="00884770" w:rsidTr="00B77488">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84770" w:rsidRDefault="00884770"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«9 Мая - День Победы!» Праздничное речевое занятие.</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А. Митлев «Дедушкин орден».</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Слушание и исполнение стихов, песен военной тематики. Импровизация «Привал» (песни, танцы и игры на привале).</w:t>
            </w:r>
            <w:r>
              <w:rPr>
                <w:rFonts w:ascii="Times New Roman" w:hAnsi="Times New Roman" w:cs="Times New Roman"/>
                <w:sz w:val="24"/>
                <w:szCs w:val="24"/>
                <w:lang w:eastAsia="ru-RU"/>
              </w:rPr>
              <w:t xml:space="preserve"> </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Итоговая педагогическая диагностика. </w:t>
            </w:r>
            <w:r>
              <w:rPr>
                <w:rFonts w:ascii="Times New Roman" w:hAnsi="Times New Roman" w:cs="Times New Roman"/>
                <w:sz w:val="24"/>
                <w:szCs w:val="24"/>
                <w:lang w:eastAsia="ru-RU"/>
              </w:rPr>
              <w:t>Содержание диагностики состоит из пройденного программного материала с использованием речевых игр, литературных произведений разных жанров.</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 «Любимые стихи, сказки, рассказы» (по выбору детей).</w:t>
            </w:r>
          </w:p>
          <w:p w:rsidR="00884770" w:rsidRDefault="00884770" w:rsidP="002F6D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4 неделя </w:t>
            </w:r>
            <w:r>
              <w:rPr>
                <w:rFonts w:ascii="Times New Roman" w:hAnsi="Times New Roman" w:cs="Times New Roman"/>
                <w:sz w:val="24"/>
                <w:szCs w:val="24"/>
                <w:lang w:eastAsia="zh-CN"/>
              </w:rPr>
              <w:t>Литературно-музыкальный праздник.</w:t>
            </w:r>
          </w:p>
        </w:tc>
      </w:tr>
    </w:tbl>
    <w:p w:rsidR="00884770" w:rsidRDefault="00884770" w:rsidP="00D87FAA">
      <w:pPr>
        <w:spacing w:after="0" w:line="240" w:lineRule="auto"/>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rsidR="00184DCD" w:rsidRDefault="00184DC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Решение совокупных задач воспитания в рамках образовательной области "Речевое развитие" направлено на приобщение детей к ценностям "Культура" и "Красота", что предполагает: </w:t>
      </w:r>
    </w:p>
    <w:p w:rsidR="00184DCD" w:rsidRDefault="00184DC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владение формами речевого этикета, отражающими принятые в обществе правила и нормы культурного поведения; </w:t>
      </w:r>
    </w:p>
    <w:p w:rsidR="00184DCD" w:rsidRDefault="00184DC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отношения к родному языку как ценности, умения чувствовать красоту языка, стремления говорить красиво (на правильном, богатом, образном языке). </w:t>
      </w:r>
    </w:p>
    <w:p w:rsidR="00191AFE" w:rsidRDefault="00191AFE" w:rsidP="00D87FAA">
      <w:pPr>
        <w:ind w:left="-567" w:right="-143" w:firstLine="709"/>
        <w:rPr>
          <w:rFonts w:ascii="Times New Roman" w:hAnsi="Times New Roman" w:cs="Times New Roman"/>
          <w:b/>
          <w:color w:val="C00000"/>
          <w:sz w:val="24"/>
          <w:szCs w:val="24"/>
        </w:rPr>
      </w:pPr>
    </w:p>
    <w:p w:rsidR="006C664D" w:rsidRPr="00184DCD" w:rsidRDefault="00683684" w:rsidP="00D87FAA">
      <w:pPr>
        <w:spacing w:after="0" w:line="240" w:lineRule="auto"/>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br w:type="page"/>
      </w:r>
      <w:r w:rsidR="00184DCD" w:rsidRPr="00184DCD">
        <w:rPr>
          <w:rFonts w:ascii="Times New Roman" w:eastAsia="Times New Roman" w:hAnsi="Times New Roman" w:cs="Times New Roman"/>
          <w:b/>
          <w:bCs/>
          <w:sz w:val="24"/>
          <w:szCs w:val="24"/>
          <w:lang w:eastAsia="ru-RU"/>
        </w:rPr>
        <w:lastRenderedPageBreak/>
        <w:t xml:space="preserve"> </w:t>
      </w:r>
      <w:r w:rsidR="006C664D" w:rsidRPr="00184DCD">
        <w:rPr>
          <w:rFonts w:ascii="Times New Roman" w:eastAsia="Times New Roman" w:hAnsi="Times New Roman" w:cs="Times New Roman"/>
          <w:b/>
          <w:bCs/>
          <w:sz w:val="24"/>
          <w:szCs w:val="24"/>
          <w:lang w:eastAsia="ru-RU"/>
        </w:rPr>
        <w:t>Художественно-эстетическое развитие</w:t>
      </w:r>
    </w:p>
    <w:p w:rsidR="006C664D" w:rsidRPr="00184DCD" w:rsidRDefault="006C664D" w:rsidP="00D87FAA">
      <w:pPr>
        <w:spacing w:after="0" w:line="240" w:lineRule="auto"/>
        <w:ind w:left="-567" w:right="-143" w:firstLine="709"/>
        <w:jc w:val="center"/>
        <w:rPr>
          <w:rFonts w:ascii="Times New Roman" w:eastAsia="Times New Roman" w:hAnsi="Times New Roman" w:cs="Times New Roman"/>
          <w:sz w:val="24"/>
          <w:szCs w:val="24"/>
          <w:lang w:eastAsia="ru-RU"/>
        </w:rPr>
      </w:pPr>
    </w:p>
    <w:p w:rsidR="006C664D" w:rsidRDefault="00184DCD"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184DCD">
        <w:rPr>
          <w:rFonts w:ascii="Times New Roman" w:eastAsia="Times New Roman" w:hAnsi="Times New Roman" w:cs="Times New Roman"/>
          <w:b/>
          <w:bCs/>
          <w:sz w:val="24"/>
          <w:szCs w:val="24"/>
          <w:lang w:eastAsia="ru-RU"/>
        </w:rPr>
        <w:t xml:space="preserve"> </w:t>
      </w:r>
      <w:r w:rsidR="006C664D" w:rsidRPr="00184DCD">
        <w:rPr>
          <w:rFonts w:ascii="Times New Roman" w:eastAsia="Times New Roman" w:hAnsi="Times New Roman" w:cs="Times New Roman"/>
          <w:b/>
          <w:bCs/>
          <w:sz w:val="24"/>
          <w:szCs w:val="24"/>
          <w:lang w:eastAsia="ru-RU"/>
        </w:rPr>
        <w:t>От 2 месяцев до 1 года.</w:t>
      </w:r>
      <w:r w:rsidR="006C664D" w:rsidRPr="00184DCD">
        <w:rPr>
          <w:rFonts w:ascii="Times New Roman" w:eastAsia="Times New Roman" w:hAnsi="Times New Roman" w:cs="Times New Roman"/>
          <w:sz w:val="24"/>
          <w:szCs w:val="24"/>
          <w:lang w:eastAsia="ru-RU"/>
        </w:rPr>
        <w:t xml:space="preserve"> </w:t>
      </w:r>
    </w:p>
    <w:p w:rsidR="00683684" w:rsidRPr="00184DCD" w:rsidRDefault="00683684"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184DCD" w:rsidRPr="00184DCD" w:rsidRDefault="00184DCD"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184DCD">
        <w:rPr>
          <w:rFonts w:ascii="Times New Roman" w:eastAsia="Times New Roman" w:hAnsi="Times New Roman" w:cs="Times New Roman"/>
          <w:b/>
          <w:sz w:val="24"/>
          <w:szCs w:val="24"/>
          <w:lang w:eastAsia="ru-RU"/>
        </w:rPr>
        <w:t>1.</w:t>
      </w:r>
      <w:r w:rsidRPr="00184DCD">
        <w:rPr>
          <w:rFonts w:ascii="Times New Roman" w:eastAsia="Times New Roman" w:hAnsi="Times New Roman" w:cs="Times New Roman"/>
          <w:sz w:val="24"/>
          <w:szCs w:val="24"/>
          <w:lang w:eastAsia="ru-RU"/>
        </w:rPr>
        <w:t xml:space="preserve"> </w:t>
      </w:r>
      <w:r w:rsidRPr="00184DCD">
        <w:rPr>
          <w:rFonts w:ascii="Times New Roman" w:eastAsia="Times New Roman" w:hAnsi="Times New Roman"/>
          <w:b/>
          <w:sz w:val="24"/>
          <w:szCs w:val="24"/>
          <w:lang w:eastAsia="ru-RU"/>
        </w:rPr>
        <w:t>Задачи образовательной деятельности</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В области художественно-эстетического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от 2 - 3 до 5 - 6 месяцев: развивать у детей эмоциональную отзывчивость на музыку контрастного характера; формировать навык сосредоточиваться на пении взрослых и звучании музыкальных инструментов;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от 5 - 6 до 9 - 10 месяцев: приобщать детей к слушанию вокальной и инструментальной музыки; формировать слуховое внимание, способность прислушиваться к музыке, слушать 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от 9 - 10 месяцев до 1 года: способствовать возникновению у детей чувства удовольствия при восприятии вокальной и инструментальной музыки;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запоминания элементарных движений, связанных с музыкой. </w:t>
      </w:r>
    </w:p>
    <w:p w:rsidR="00683684" w:rsidRDefault="00683684"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300D20"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6C664D">
        <w:rPr>
          <w:rFonts w:ascii="Times New Roman" w:eastAsia="Times New Roman" w:hAnsi="Times New Roman"/>
          <w:b/>
          <w:sz w:val="24"/>
          <w:szCs w:val="24"/>
          <w:lang w:eastAsia="ru-RU"/>
        </w:rPr>
        <w:t>Содержание образовательной деятельности</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От 2 - 3 до 5 - 6 месяцев - педагог старается побудить у ребенка эмоциональную отзывчивость на веселую и спокойную мелодию; радостное оживление при звучании плясовой мелодии. Формирует умение с помощью педагога под музыку приподнимать и опускать руки. Формирует самостоятельный навык звенеть погремушкой, колокольчиком, бубном, ударять в барабан.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От 5 - 6 до 9 - 10 месяцев - педагог способствует эмоциональному отклику детей на веселую, быструю, грустную, спокойную, медленную мелодии, сыгранные на разных музыкальных инструментах (дудочка, губная гармошка, металлофон и другие). Педагог формирует у детей положительную реакцию на пение взрослого, звучание музыки. Педагог поддерживает пропевание звуков и подпевание слогов. Способствует проявлению активности при восприятии плясовых мелодий. Педагог развивает умение выполнять с помощью взрослых следующие движения: хлопать в ладоши, притопывать и слегка приседать, сгибать и разгибать ноги в коленях, извлекать звуки из шумовых инструментов.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От 9 - 10 месяцев до 1 года - педагог формирует у детей эмоциональную отзывчивость на музыку контрастного характера (веселая - спокойная, быстрая - медленная). Педагог пробуждает у детей интерес к звучанию металлофона, флейты, детского пианино и других. Побуждает подражать отдельным певческим интонациям взрослого (а-а-а...). Педагог поощряет отклик на песенно-игровые действия взрослых ("Кукла пляшет", "Сорока-сорока", "Прятки"). Поддерживает двигательный отклик на музыку плясового характера, состоящую из двух контрастных частей (медленная и быстрая). Педагог побуждает детей активно и самостоятельно прихлопывать в ладоши, помахивать рукой, притопывать ногой, приплясывать, ударять в бубен, играть с игрушкой, игрушечным роялем.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p>
    <w:p w:rsidR="006C664D" w:rsidRDefault="006C664D" w:rsidP="0082769A">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300D20">
        <w:rPr>
          <w:rFonts w:ascii="Times New Roman" w:hAnsi="Times New Roman" w:cs="Times New Roman"/>
          <w:b/>
          <w:sz w:val="24"/>
          <w:szCs w:val="24"/>
        </w:rPr>
        <w:t>художественно-</w:t>
      </w:r>
      <w:r>
        <w:rPr>
          <w:rFonts w:ascii="Times New Roman" w:hAnsi="Times New Roman" w:cs="Times New Roman"/>
          <w:b/>
          <w:sz w:val="24"/>
          <w:szCs w:val="24"/>
        </w:rPr>
        <w:t>эстетическому развитию детей от 2 месяцев до 1 года, обеспечивающее реализацию содержания Федеральной программы</w:t>
      </w:r>
    </w:p>
    <w:p w:rsidR="006C664D" w:rsidRDefault="006C664D" w:rsidP="0082769A">
      <w:pPr>
        <w:spacing w:after="0" w:line="240" w:lineRule="auto"/>
        <w:ind w:left="-567" w:right="-143"/>
        <w:jc w:val="both"/>
        <w:rPr>
          <w:rFonts w:ascii="Times New Roman" w:eastAsia="Times New Roman" w:hAnsi="Times New Roman"/>
          <w:sz w:val="24"/>
          <w:szCs w:val="24"/>
          <w:lang w:eastAsia="ru-RU"/>
        </w:rPr>
      </w:pPr>
    </w:p>
    <w:p w:rsidR="006C664D" w:rsidRPr="00300D20" w:rsidRDefault="006C664D" w:rsidP="0082769A">
      <w:pPr>
        <w:ind w:left="-567" w:right="-143"/>
        <w:jc w:val="center"/>
        <w:rPr>
          <w:rFonts w:ascii="Times New Roman" w:hAnsi="Times New Roman"/>
          <w:b/>
          <w:sz w:val="24"/>
          <w:szCs w:val="24"/>
        </w:rPr>
      </w:pPr>
      <w:r>
        <w:rPr>
          <w:rFonts w:ascii="Times New Roman" w:hAnsi="Times New Roman"/>
          <w:b/>
          <w:sz w:val="24"/>
          <w:szCs w:val="24"/>
        </w:rPr>
        <w:t xml:space="preserve">Тематическое </w:t>
      </w:r>
      <w:r w:rsidR="00300D20">
        <w:rPr>
          <w:rFonts w:ascii="Times New Roman" w:hAnsi="Times New Roman"/>
          <w:b/>
          <w:sz w:val="24"/>
          <w:szCs w:val="24"/>
        </w:rPr>
        <w:t>планирование по художественно-эстетическому развитию</w:t>
      </w:r>
    </w:p>
    <w:tbl>
      <w:tblPr>
        <w:tblStyle w:val="a9"/>
        <w:tblW w:w="10065" w:type="dxa"/>
        <w:tblInd w:w="-459" w:type="dxa"/>
        <w:tblLook w:val="04A0" w:firstRow="1" w:lastRow="0" w:firstColumn="1" w:lastColumn="0" w:noHBand="0" w:noVBand="1"/>
      </w:tblPr>
      <w:tblGrid>
        <w:gridCol w:w="1418"/>
        <w:gridCol w:w="4111"/>
        <w:gridCol w:w="4536"/>
      </w:tblGrid>
      <w:tr w:rsidR="006C664D"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Pr="00B40A37" w:rsidRDefault="00B77488" w:rsidP="00B40A37">
            <w:pPr>
              <w:ind w:left="-567" w:right="-143" w:firstLine="709"/>
              <w:jc w:val="center"/>
              <w:rPr>
                <w:rFonts w:ascii="Times New Roman" w:hAnsi="Times New Roman"/>
                <w:b/>
                <w:sz w:val="24"/>
                <w:szCs w:val="24"/>
              </w:rPr>
            </w:pPr>
            <w:r w:rsidRPr="00B40A37">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Pr="00B40A37" w:rsidRDefault="00B77488" w:rsidP="00B40A37">
            <w:pPr>
              <w:ind w:firstLine="459"/>
              <w:jc w:val="center"/>
              <w:rPr>
                <w:rFonts w:ascii="Times New Roman" w:hAnsi="Times New Roman"/>
                <w:b/>
                <w:sz w:val="24"/>
                <w:szCs w:val="24"/>
              </w:rPr>
            </w:pPr>
            <w:r w:rsidRPr="00B40A37">
              <w:rPr>
                <w:rFonts w:ascii="Times New Roman" w:hAnsi="Times New Roman"/>
                <w:b/>
                <w:sz w:val="24"/>
                <w:szCs w:val="24"/>
              </w:rPr>
              <w:t>Тема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Pr="00B40A37" w:rsidRDefault="00B77488" w:rsidP="00B40A37">
            <w:pPr>
              <w:ind w:firstLine="459"/>
              <w:jc w:val="center"/>
              <w:rPr>
                <w:rFonts w:ascii="Times New Roman" w:hAnsi="Times New Roman"/>
                <w:b/>
                <w:sz w:val="24"/>
                <w:szCs w:val="24"/>
              </w:rPr>
            </w:pPr>
            <w:r w:rsidRPr="00B40A37">
              <w:rPr>
                <w:rFonts w:ascii="Times New Roman" w:hAnsi="Times New Roman"/>
                <w:b/>
                <w:sz w:val="24"/>
                <w:szCs w:val="24"/>
              </w:rPr>
              <w:t>Ожидаемый образовательный результат</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B77488" w:rsidRDefault="00B77488"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B77488" w:rsidRDefault="00B77488" w:rsidP="001B2D22">
            <w:pPr>
              <w:rPr>
                <w:rFonts w:ascii="Times New Roman" w:hAnsi="Times New Roman"/>
                <w:sz w:val="24"/>
                <w:szCs w:val="24"/>
              </w:rPr>
            </w:pPr>
            <w:r>
              <w:rPr>
                <w:rFonts w:ascii="Times New Roman" w:hAnsi="Times New Roman"/>
                <w:sz w:val="24"/>
                <w:szCs w:val="24"/>
              </w:rPr>
              <w:t>«Источники звука: погремушка, колокольчик, поющий взрослый, шумовая коробочка»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B77488" w:rsidRDefault="00B77488" w:rsidP="001B2D22">
            <w:pPr>
              <w:rPr>
                <w:rFonts w:ascii="Times New Roman" w:hAnsi="Times New Roman"/>
                <w:sz w:val="24"/>
                <w:szCs w:val="24"/>
              </w:rPr>
            </w:pPr>
            <w:r>
              <w:rPr>
                <w:rFonts w:ascii="Times New Roman" w:hAnsi="Times New Roman"/>
                <w:sz w:val="24"/>
                <w:szCs w:val="24"/>
              </w:rPr>
              <w:t>Развитие слухового восприятия.</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D87FAA">
            <w:pPr>
              <w:ind w:left="-567" w:right="-143" w:firstLine="709"/>
              <w:rPr>
                <w:rFonts w:ascii="Times New Roman" w:eastAsia="Calibri" w:hAnsi="Times New Roman"/>
                <w:sz w:val="24"/>
                <w:szCs w:val="24"/>
              </w:rPr>
            </w:pPr>
            <w:r>
              <w:rPr>
                <w:rFonts w:ascii="Times New Roman" w:hAnsi="Times New Roman"/>
                <w:b/>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«Музыкальное восприятие»</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Развитие музыкального восприятия.</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D87FAA">
            <w:pPr>
              <w:ind w:left="-567" w:right="-143" w:firstLine="709"/>
              <w:rPr>
                <w:rFonts w:ascii="Times New Roman" w:hAnsi="Times New Roman"/>
                <w:b/>
                <w:sz w:val="24"/>
                <w:szCs w:val="24"/>
              </w:rPr>
            </w:pPr>
            <w:r>
              <w:rPr>
                <w:rFonts w:ascii="Times New Roman" w:hAnsi="Times New Roman"/>
                <w:b/>
                <w:sz w:val="24"/>
                <w:szCs w:val="24"/>
              </w:rPr>
              <w:lastRenderedPageBreak/>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«Веселая музыка, грустная музыка, спокойная музыка»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Развитие эмоционального отклика на музыку разного характера.</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pStyle w:val="a6"/>
              <w:rPr>
                <w:rFonts w:ascii="Times New Roman" w:hAnsi="Times New Roman" w:cs="Times New Roman"/>
                <w:sz w:val="24"/>
                <w:szCs w:val="24"/>
              </w:rPr>
            </w:pPr>
            <w:r>
              <w:rPr>
                <w:rFonts w:ascii="Times New Roman" w:hAnsi="Times New Roman" w:cs="Times New Roman"/>
                <w:sz w:val="24"/>
                <w:szCs w:val="24"/>
              </w:rPr>
              <w:t>«Быстрая музыка - медленная музыка»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cs="Times New Roman"/>
                <w:sz w:val="24"/>
                <w:szCs w:val="24"/>
              </w:rPr>
            </w:pPr>
            <w:r>
              <w:rPr>
                <w:rFonts w:ascii="Times New Roman" w:hAnsi="Times New Roman"/>
                <w:sz w:val="24"/>
                <w:szCs w:val="24"/>
              </w:rPr>
              <w:t>Развитие слухового внимания.</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contextualSpacing/>
              <w:rPr>
                <w:rFonts w:ascii="Times New Roman" w:hAnsi="Times New Roman"/>
                <w:sz w:val="24"/>
                <w:szCs w:val="24"/>
              </w:rPr>
            </w:pPr>
            <w:r>
              <w:rPr>
                <w:rFonts w:ascii="Times New Roman" w:hAnsi="Times New Roman"/>
                <w:sz w:val="24"/>
                <w:szCs w:val="24"/>
              </w:rPr>
              <w:t>«Музыка вокальная и музыка инструментальная»</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Формирование положительной реакции на различное звучание музыки.</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bCs/>
                <w:sz w:val="24"/>
                <w:szCs w:val="24"/>
              </w:rPr>
            </w:pPr>
            <w:r>
              <w:rPr>
                <w:rFonts w:ascii="Times New Roman" w:hAnsi="Times New Roman"/>
                <w:bCs/>
                <w:sz w:val="24"/>
                <w:szCs w:val="24"/>
              </w:rPr>
              <w:t>«Движения под музыку: хлопки в ладоши, притопывание»</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Развитие двигательных навыков.</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«Подражание певческим интонациям взрослого»</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Развитие певческих навыков.</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1B2D22" w:rsidP="00683684">
            <w:pPr>
              <w:ind w:firstLine="459"/>
              <w:rPr>
                <w:rFonts w:ascii="Times New Roman" w:hAnsi="Times New Roman"/>
                <w:sz w:val="24"/>
                <w:szCs w:val="24"/>
              </w:rPr>
            </w:pPr>
            <w:r>
              <w:rPr>
                <w:rFonts w:ascii="Times New Roman" w:hAnsi="Times New Roman"/>
                <w:sz w:val="24"/>
                <w:szCs w:val="24"/>
              </w:rPr>
              <w:t>«Игра на детских музыкальных инс</w:t>
            </w:r>
            <w:r w:rsidR="00B77488">
              <w:rPr>
                <w:rFonts w:ascii="Times New Roman" w:hAnsi="Times New Roman"/>
                <w:sz w:val="24"/>
                <w:szCs w:val="24"/>
              </w:rPr>
              <w:t>трументах» (дудочка, барабан, гармошка)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1B2D22">
            <w:pPr>
              <w:rPr>
                <w:rFonts w:ascii="Times New Roman" w:hAnsi="Times New Roman"/>
                <w:sz w:val="24"/>
                <w:szCs w:val="24"/>
              </w:rPr>
            </w:pPr>
            <w:r>
              <w:rPr>
                <w:rFonts w:ascii="Times New Roman" w:hAnsi="Times New Roman"/>
                <w:sz w:val="24"/>
                <w:szCs w:val="24"/>
              </w:rPr>
              <w:t>Развитие исполнительских навыков.</w:t>
            </w:r>
          </w:p>
        </w:tc>
      </w:tr>
      <w:tr w:rsidR="00B77488" w:rsidTr="00B77488">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7488" w:rsidRDefault="00B77488"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B77488" w:rsidRDefault="00B77488" w:rsidP="001B2D22">
            <w:pPr>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музыкальному развитию детей.</w:t>
            </w:r>
          </w:p>
          <w:p w:rsidR="00B77488" w:rsidRDefault="00B77488" w:rsidP="001B2D22">
            <w:pPr>
              <w:contextualSpacing/>
              <w:rPr>
                <w:rFonts w:ascii="Times New Roman" w:hAnsi="Times New Roman"/>
                <w:sz w:val="24"/>
                <w:szCs w:val="24"/>
              </w:rPr>
            </w:pPr>
            <w:r>
              <w:rPr>
                <w:rFonts w:ascii="Times New Roman" w:hAnsi="Times New Roman"/>
                <w:b/>
                <w:sz w:val="24"/>
                <w:szCs w:val="24"/>
              </w:rPr>
              <w:t>Анализ результатов.</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B77488" w:rsidRDefault="00B77488" w:rsidP="0082769A">
            <w:pPr>
              <w:ind w:firstLine="459"/>
              <w:rPr>
                <w:rFonts w:ascii="Times New Roman" w:eastAsia="Calibri" w:hAnsi="Times New Roman"/>
                <w:sz w:val="24"/>
                <w:szCs w:val="24"/>
              </w:rPr>
            </w:pPr>
          </w:p>
        </w:tc>
      </w:tr>
    </w:tbl>
    <w:p w:rsidR="00683684" w:rsidRDefault="00683684" w:rsidP="00D87FAA">
      <w:pPr>
        <w:spacing w:after="0" w:line="240" w:lineRule="auto"/>
        <w:ind w:left="-567" w:right="-143" w:firstLine="709"/>
        <w:jc w:val="both"/>
        <w:rPr>
          <w:rFonts w:ascii="Times New Roman" w:eastAsia="Times New Roman" w:hAnsi="Times New Roman" w:cs="Times New Roman"/>
          <w:b/>
          <w:bCs/>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300D20">
        <w:rPr>
          <w:rFonts w:ascii="Times New Roman" w:eastAsia="Times New Roman" w:hAnsi="Times New Roman" w:cs="Times New Roman"/>
          <w:b/>
          <w:bCs/>
          <w:sz w:val="24"/>
          <w:szCs w:val="24"/>
          <w:lang w:eastAsia="ru-RU"/>
        </w:rPr>
        <w:t xml:space="preserve"> От 1 года до 2 лет.</w:t>
      </w:r>
      <w:r w:rsidRPr="00300D20">
        <w:rPr>
          <w:rFonts w:ascii="Times New Roman" w:eastAsia="Times New Roman" w:hAnsi="Times New Roman" w:cs="Times New Roman"/>
          <w:sz w:val="24"/>
          <w:szCs w:val="24"/>
          <w:lang w:eastAsia="ru-RU"/>
        </w:rPr>
        <w:t xml:space="preserve"> </w:t>
      </w:r>
    </w:p>
    <w:p w:rsidR="00683684" w:rsidRPr="00300D20" w:rsidRDefault="00683684"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300D20" w:rsidRPr="00300D20" w:rsidRDefault="00300D20"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300D20">
        <w:rPr>
          <w:rFonts w:ascii="Times New Roman" w:eastAsia="Times New Roman" w:hAnsi="Times New Roman" w:cs="Times New Roman"/>
          <w:b/>
          <w:sz w:val="24"/>
          <w:szCs w:val="24"/>
          <w:lang w:eastAsia="ru-RU"/>
        </w:rPr>
        <w:t>1</w:t>
      </w:r>
      <w:r w:rsidRPr="00300D20">
        <w:rPr>
          <w:rFonts w:ascii="Times New Roman" w:eastAsia="Times New Roman" w:hAnsi="Times New Roman" w:cs="Times New Roman"/>
          <w:sz w:val="24"/>
          <w:szCs w:val="24"/>
          <w:lang w:eastAsia="ru-RU"/>
        </w:rPr>
        <w:t>.</w:t>
      </w:r>
      <w:r w:rsidRPr="00300D20">
        <w:rPr>
          <w:rFonts w:ascii="Times New Roman" w:eastAsia="Times New Roman" w:hAnsi="Times New Roman"/>
          <w:b/>
          <w:sz w:val="24"/>
          <w:szCs w:val="24"/>
          <w:lang w:eastAsia="ru-RU"/>
        </w:rPr>
        <w:t xml:space="preserve"> З</w:t>
      </w:r>
      <w:r>
        <w:rPr>
          <w:rFonts w:ascii="Times New Roman" w:eastAsia="Times New Roman" w:hAnsi="Times New Roman"/>
          <w:b/>
          <w:sz w:val="24"/>
          <w:szCs w:val="24"/>
          <w:lang w:eastAsia="ru-RU"/>
        </w:rPr>
        <w:t>адач</w:t>
      </w:r>
      <w:r w:rsidRPr="00300D20">
        <w:rPr>
          <w:rFonts w:ascii="Times New Roman" w:eastAsia="Times New Roman" w:hAnsi="Times New Roman"/>
          <w:b/>
          <w:sz w:val="24"/>
          <w:szCs w:val="24"/>
          <w:lang w:eastAsia="ru-RU"/>
        </w:rPr>
        <w:t>и образовательной деятельности</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В области художественно-эстетического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от 1 года до 1 года 6 месяцев: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эмоциональный отклик на музыку (жестом, мимикой, подпеванием, движениями), желание слушать музыкальные произведения;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 детей радостное настроение при пении, движениях и игровых действиях под музыку;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от 1 года 6 месяцев до 2 лет: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способность слушать художественный текст и активно (эмоционально) реагировать на его содержание;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обеспечивать возможности наблюдать за процессом рисования, лепки взрослого, вызывать к ним интерес;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у детей желание рисовать красками, карандашами, фломастерами, предоставляя возможность ритмично заполнять лист бумаги яркими пятнами, мазками, линиями;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умение прислушиваться к словам песен и воспроизводить звукоподражания и простейшие интонации; </w:t>
      </w:r>
    </w:p>
    <w:p w:rsidR="00300D20"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развивать у детей умение выполнять под музыку игровые и плясовые движения, соответствующие словам песни и характеру музыки.</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300D20" w:rsidRPr="00300D20">
        <w:rPr>
          <w:rFonts w:ascii="Times New Roman" w:eastAsia="Times New Roman" w:hAnsi="Times New Roman"/>
          <w:b/>
          <w:sz w:val="24"/>
          <w:szCs w:val="24"/>
          <w:lang w:eastAsia="ru-RU"/>
        </w:rPr>
        <w:t>2.</w:t>
      </w:r>
      <w:r w:rsidR="00300D20">
        <w:rPr>
          <w:rFonts w:ascii="Times New Roman" w:eastAsia="Times New Roman" w:hAnsi="Times New Roman"/>
          <w:b/>
          <w:sz w:val="24"/>
          <w:szCs w:val="24"/>
          <w:lang w:eastAsia="ru-RU"/>
        </w:rPr>
        <w:t xml:space="preserve"> </w:t>
      </w:r>
      <w:r>
        <w:rPr>
          <w:rFonts w:ascii="Times New Roman" w:eastAsia="Times New Roman" w:hAnsi="Times New Roman"/>
          <w:b/>
          <w:sz w:val="24"/>
          <w:szCs w:val="24"/>
          <w:lang w:eastAsia="ru-RU"/>
        </w:rPr>
        <w:t>Содержание образовательной деятельности</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От 1 года до 1 года 6 месяцев - педагог приобщает детей к восприятию веселой и спокойной музыки. Формирует умение различать на слух звучание разных по тембру музыкальных инструментов (барабан, флейта или дудочка). Педагог содействует пониманию детьми содержания понравившейся песенки, помогает подпевать (как могут, умеют). Формирует у детей умение заканчивать петь вместе со взрослым. Педагог развивает у детей умение ходить под музыку, выполнять простейшие плясовые движения (пружинка, притопывание ногой, переступание с ноги на ногу, прихлопывание в ладоши, помахивание погремушкой, платочком; кружение, вращение руками - "фонарики"). В процессе игровых действий педагог развивает у детей интерес и желание передавать движения, связанные с образом (птичка, мишка, зайка).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От 1 года 6 месяцев до 2 лет - педагог формирует у детей эмоциональное восприятие знакомого музыкального произведения, желание дослушать его до конца. Формирует у детей </w:t>
      </w:r>
      <w:r>
        <w:rPr>
          <w:rFonts w:ascii="Times New Roman" w:eastAsia="Times New Roman" w:hAnsi="Times New Roman"/>
          <w:sz w:val="24"/>
          <w:szCs w:val="24"/>
          <w:lang w:eastAsia="ru-RU"/>
        </w:rPr>
        <w:lastRenderedPageBreak/>
        <w:t xml:space="preserve">умение различать тембровое звучание музыкальных инструментов (дудочка, барабан, гармошка, флейта), показывать инструмент (один из двух или трех), на котором взрослый исполнял мелодию.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поощряет самостоятельную активность у детей (звукоподражание, подпевание слов, фраз, несложных попевок и песенок). Продолжает развивать умение у детей двигаться под музыку в соответствии с ее характером, выполнять движения самостоятельно. Педагог развивает умение у детей вслушиваться в музыку и с изменением характера ее звучания изменять движения (переходить с ходьбы на притопывание, кружение). Формирует у детей умение чувствовать характер музыки и передавать его игровыми действиями (мишка идет, зайка прыгает, птичка клюет).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поощряет экспериментирование детей с красками, глиной, пластилином. Педагог формирует у детей умение рисовать на больших цветных листах бумаги, обращая внимание на красоту цветовых пятен. Процесс рисования, лепки носит характер совместных действий. </w:t>
      </w:r>
    </w:p>
    <w:p w:rsidR="006C664D" w:rsidRDefault="006C664D" w:rsidP="0082769A">
      <w:pPr>
        <w:pStyle w:val="a6"/>
        <w:ind w:left="-567" w:right="-143"/>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w:t>
      </w:r>
    </w:p>
    <w:p w:rsidR="006C664D" w:rsidRPr="00300D20" w:rsidRDefault="006C664D" w:rsidP="0082769A">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300D20">
        <w:rPr>
          <w:rFonts w:ascii="Times New Roman" w:hAnsi="Times New Roman" w:cs="Times New Roman"/>
          <w:b/>
          <w:sz w:val="24"/>
          <w:szCs w:val="24"/>
        </w:rPr>
        <w:t>художественно-</w:t>
      </w:r>
      <w:r>
        <w:rPr>
          <w:rFonts w:ascii="Times New Roman" w:hAnsi="Times New Roman" w:cs="Times New Roman"/>
          <w:b/>
          <w:sz w:val="24"/>
          <w:szCs w:val="24"/>
        </w:rPr>
        <w:t>эстетическому развитию детей от 1 года до 2 лет, обеспечивающее реализацию содержания Федеральной</w:t>
      </w:r>
      <w:r w:rsidR="00300D20">
        <w:rPr>
          <w:rFonts w:ascii="Times New Roman" w:hAnsi="Times New Roman" w:cs="Times New Roman"/>
          <w:b/>
          <w:sz w:val="24"/>
          <w:szCs w:val="24"/>
        </w:rPr>
        <w:t xml:space="preserve"> программы</w:t>
      </w:r>
    </w:p>
    <w:p w:rsidR="006C664D" w:rsidRDefault="006C664D" w:rsidP="0082769A">
      <w:pPr>
        <w:ind w:left="-567" w:right="-143"/>
        <w:jc w:val="center"/>
        <w:rPr>
          <w:rFonts w:ascii="Times New Roman" w:hAnsi="Times New Roman"/>
          <w:b/>
          <w:sz w:val="24"/>
          <w:szCs w:val="24"/>
        </w:rPr>
      </w:pPr>
      <w:r>
        <w:rPr>
          <w:rFonts w:ascii="Times New Roman" w:hAnsi="Times New Roman"/>
          <w:b/>
          <w:sz w:val="24"/>
          <w:szCs w:val="24"/>
        </w:rPr>
        <w:t xml:space="preserve">Тематическое </w:t>
      </w:r>
      <w:r w:rsidR="00300D20">
        <w:rPr>
          <w:rFonts w:ascii="Times New Roman" w:hAnsi="Times New Roman"/>
          <w:b/>
          <w:sz w:val="24"/>
          <w:szCs w:val="24"/>
        </w:rPr>
        <w:t>планирование по художественно-эстетическому развитию</w:t>
      </w:r>
    </w:p>
    <w:tbl>
      <w:tblPr>
        <w:tblStyle w:val="a9"/>
        <w:tblW w:w="0" w:type="auto"/>
        <w:tblInd w:w="-459" w:type="dxa"/>
        <w:tblLook w:val="04A0" w:firstRow="1" w:lastRow="0" w:firstColumn="1" w:lastColumn="0" w:noHBand="0" w:noVBand="1"/>
      </w:tblPr>
      <w:tblGrid>
        <w:gridCol w:w="1418"/>
        <w:gridCol w:w="3969"/>
        <w:gridCol w:w="4536"/>
      </w:tblGrid>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Pr="00B40A37" w:rsidRDefault="00DD7B13" w:rsidP="00C96514">
            <w:pPr>
              <w:ind w:left="-567" w:right="-143" w:firstLine="709"/>
              <w:jc w:val="center"/>
              <w:rPr>
                <w:rFonts w:ascii="Times New Roman" w:hAnsi="Times New Roman"/>
                <w:b/>
                <w:sz w:val="24"/>
                <w:szCs w:val="24"/>
              </w:rPr>
            </w:pPr>
            <w:r w:rsidRPr="00B40A37">
              <w:rPr>
                <w:rFonts w:ascii="Times New Roman" w:hAnsi="Times New Roman"/>
                <w:b/>
                <w:sz w:val="24"/>
                <w:szCs w:val="24"/>
              </w:rPr>
              <w:t>Месяц</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Pr="00B40A37" w:rsidRDefault="00DD7B13" w:rsidP="00C96514">
            <w:pPr>
              <w:ind w:firstLine="459"/>
              <w:jc w:val="center"/>
              <w:rPr>
                <w:rFonts w:ascii="Times New Roman" w:hAnsi="Times New Roman"/>
                <w:b/>
                <w:sz w:val="24"/>
                <w:szCs w:val="24"/>
              </w:rPr>
            </w:pPr>
            <w:r w:rsidRPr="00B40A37">
              <w:rPr>
                <w:rFonts w:ascii="Times New Roman" w:hAnsi="Times New Roman"/>
                <w:b/>
                <w:sz w:val="24"/>
                <w:szCs w:val="24"/>
              </w:rPr>
              <w:t>Тема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Pr="00B40A37" w:rsidRDefault="00DD7B13" w:rsidP="00C96514">
            <w:pPr>
              <w:ind w:firstLine="459"/>
              <w:jc w:val="center"/>
              <w:rPr>
                <w:rFonts w:ascii="Times New Roman" w:hAnsi="Times New Roman"/>
                <w:b/>
                <w:sz w:val="24"/>
                <w:szCs w:val="24"/>
              </w:rPr>
            </w:pPr>
            <w:r w:rsidRPr="00B40A37">
              <w:rPr>
                <w:rFonts w:ascii="Times New Roman" w:hAnsi="Times New Roman"/>
                <w:b/>
                <w:sz w:val="24"/>
                <w:szCs w:val="24"/>
              </w:rPr>
              <w:t>Ожидаемый образовательный результат</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D7B13" w:rsidRDefault="00DD7B13" w:rsidP="00C96514">
            <w:pPr>
              <w:ind w:left="-567" w:right="-143" w:firstLine="709"/>
              <w:rPr>
                <w:rFonts w:ascii="Times New Roman" w:hAnsi="Times New Roman"/>
                <w:sz w:val="24"/>
                <w:szCs w:val="24"/>
              </w:rPr>
            </w:pPr>
            <w:r>
              <w:rPr>
                <w:rFonts w:ascii="Times New Roman" w:hAnsi="Times New Roman"/>
                <w:b/>
                <w:sz w:val="24"/>
                <w:szCs w:val="24"/>
              </w:rPr>
              <w:t>Сентябрь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DD7B13" w:rsidRDefault="00DD7B13" w:rsidP="001B2D22">
            <w:pPr>
              <w:rPr>
                <w:rFonts w:ascii="Times New Roman" w:hAnsi="Times New Roman"/>
                <w:sz w:val="24"/>
                <w:szCs w:val="24"/>
              </w:rPr>
            </w:pPr>
            <w:r>
              <w:rPr>
                <w:rFonts w:ascii="Times New Roman" w:hAnsi="Times New Roman"/>
                <w:sz w:val="24"/>
                <w:szCs w:val="24"/>
              </w:rPr>
              <w:t>«Игрушки инструменты: барабан, дудочка»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DD7B13" w:rsidRDefault="00DD7B13" w:rsidP="001B2D22">
            <w:pPr>
              <w:ind w:left="34"/>
              <w:rPr>
                <w:rFonts w:ascii="Times New Roman" w:hAnsi="Times New Roman"/>
                <w:sz w:val="24"/>
                <w:szCs w:val="24"/>
              </w:rPr>
            </w:pPr>
            <w:r>
              <w:rPr>
                <w:rFonts w:ascii="Times New Roman" w:eastAsia="Times New Roman" w:hAnsi="Times New Roman"/>
                <w:sz w:val="24"/>
                <w:szCs w:val="24"/>
                <w:lang w:eastAsia="ru-RU"/>
              </w:rPr>
              <w:t>Формирование умения различать на слух звучание разных по тембру музыкальных инструментов.</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D87FAA">
            <w:pPr>
              <w:ind w:left="-567" w:right="-143" w:firstLine="709"/>
              <w:rPr>
                <w:rFonts w:ascii="Times New Roman" w:eastAsia="Calibri" w:hAnsi="Times New Roman"/>
                <w:sz w:val="24"/>
                <w:szCs w:val="24"/>
              </w:rPr>
            </w:pPr>
            <w:r>
              <w:rPr>
                <w:rFonts w:ascii="Times New Roman" w:hAnsi="Times New Roman"/>
                <w:b/>
                <w:sz w:val="24"/>
                <w:szCs w:val="24"/>
              </w:rPr>
              <w:t>Октябрь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sz w:val="24"/>
                <w:szCs w:val="24"/>
              </w:rPr>
            </w:pPr>
            <w:r>
              <w:rPr>
                <w:rFonts w:ascii="Times New Roman" w:hAnsi="Times New Roman"/>
                <w:sz w:val="24"/>
                <w:szCs w:val="24"/>
              </w:rPr>
              <w:t>«Подпеваем, танцуем»</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sz w:val="24"/>
                <w:szCs w:val="24"/>
              </w:rPr>
            </w:pPr>
            <w:r>
              <w:rPr>
                <w:rFonts w:ascii="Times New Roman" w:hAnsi="Times New Roman"/>
                <w:sz w:val="24"/>
                <w:szCs w:val="24"/>
              </w:rPr>
              <w:t>Понимание содержания песенки.</w:t>
            </w:r>
          </w:p>
          <w:p w:rsidR="00DD7B13" w:rsidRDefault="00DD7B13" w:rsidP="001B2D22">
            <w:pPr>
              <w:rPr>
                <w:rFonts w:ascii="Times New Roman" w:hAnsi="Times New Roman"/>
                <w:sz w:val="24"/>
                <w:szCs w:val="24"/>
              </w:rPr>
            </w:pPr>
            <w:r>
              <w:rPr>
                <w:rFonts w:ascii="Times New Roman" w:hAnsi="Times New Roman"/>
                <w:sz w:val="24"/>
                <w:szCs w:val="24"/>
              </w:rPr>
              <w:t>Выполнение простейших движений.</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sz w:val="24"/>
                <w:szCs w:val="24"/>
              </w:rPr>
            </w:pPr>
            <w:r>
              <w:rPr>
                <w:rFonts w:ascii="Times New Roman" w:hAnsi="Times New Roman"/>
                <w:sz w:val="24"/>
                <w:szCs w:val="24"/>
              </w:rPr>
              <w:t>«Музыка веселая и грустная»</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ind w:left="34"/>
              <w:rPr>
                <w:rFonts w:ascii="Times New Roman" w:hAnsi="Times New Roman"/>
                <w:sz w:val="24"/>
                <w:szCs w:val="24"/>
              </w:rPr>
            </w:pPr>
            <w:r>
              <w:rPr>
                <w:rFonts w:ascii="Times New Roman" w:hAnsi="Times New Roman"/>
                <w:sz w:val="24"/>
                <w:szCs w:val="24"/>
              </w:rPr>
              <w:t>Развитие эмоционального отклика на музыку разного характера.</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pStyle w:val="a6"/>
              <w:rPr>
                <w:rFonts w:ascii="Times New Roman" w:hAnsi="Times New Roman" w:cs="Times New Roman"/>
                <w:sz w:val="24"/>
                <w:szCs w:val="24"/>
              </w:rPr>
            </w:pPr>
            <w:r>
              <w:rPr>
                <w:rFonts w:ascii="Times New Roman" w:hAnsi="Times New Roman" w:cs="Times New Roman"/>
                <w:sz w:val="24"/>
                <w:szCs w:val="24"/>
              </w:rPr>
              <w:t>«Музыка быстрая и медленная»</w:t>
            </w:r>
          </w:p>
          <w:p w:rsidR="00DD7B13" w:rsidRDefault="00DD7B13" w:rsidP="001B2D22">
            <w:pPr>
              <w:pStyle w:val="a6"/>
              <w:rPr>
                <w:rFonts w:ascii="Times New Roman" w:hAnsi="Times New Roman" w:cs="Times New Roman"/>
                <w:sz w:val="24"/>
                <w:szCs w:val="24"/>
              </w:rPr>
            </w:pPr>
            <w:r>
              <w:rPr>
                <w:rFonts w:ascii="Times New Roman" w:hAnsi="Times New Roman" w:cs="Times New Roman"/>
                <w:sz w:val="24"/>
                <w:szCs w:val="24"/>
              </w:rPr>
              <w:t>«Рисуем вместе»</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cs="Times New Roman"/>
                <w:sz w:val="24"/>
                <w:szCs w:val="24"/>
              </w:rPr>
            </w:pPr>
            <w:r>
              <w:rPr>
                <w:rFonts w:ascii="Times New Roman" w:hAnsi="Times New Roman"/>
                <w:sz w:val="24"/>
                <w:szCs w:val="24"/>
              </w:rPr>
              <w:t>Развитие слухового внимания.</w:t>
            </w:r>
          </w:p>
          <w:p w:rsidR="00DD7B13" w:rsidRDefault="00DD7B13" w:rsidP="001B2D22">
            <w:pPr>
              <w:ind w:left="34"/>
              <w:rPr>
                <w:rFonts w:ascii="Times New Roman" w:hAnsi="Times New Roman"/>
                <w:sz w:val="24"/>
                <w:szCs w:val="24"/>
              </w:rPr>
            </w:pPr>
            <w:r>
              <w:rPr>
                <w:rFonts w:ascii="Times New Roman" w:hAnsi="Times New Roman"/>
                <w:sz w:val="24"/>
                <w:szCs w:val="24"/>
              </w:rPr>
              <w:t>Формирование умения рисовать на листе бумаги.</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contextualSpacing/>
              <w:rPr>
                <w:rFonts w:ascii="Times New Roman" w:hAnsi="Times New Roman"/>
                <w:sz w:val="24"/>
                <w:szCs w:val="24"/>
              </w:rPr>
            </w:pPr>
            <w:r>
              <w:rPr>
                <w:rFonts w:ascii="Times New Roman" w:hAnsi="Times New Roman"/>
                <w:sz w:val="24"/>
                <w:szCs w:val="24"/>
              </w:rPr>
              <w:t>«Звукоподражание»</w:t>
            </w:r>
          </w:p>
          <w:p w:rsidR="00DD7B13" w:rsidRDefault="00DD7B13" w:rsidP="001B2D22">
            <w:pPr>
              <w:contextualSpacing/>
              <w:rPr>
                <w:rFonts w:ascii="Times New Roman" w:hAnsi="Times New Roman"/>
                <w:sz w:val="24"/>
                <w:szCs w:val="24"/>
              </w:rPr>
            </w:pPr>
            <w:r>
              <w:rPr>
                <w:rFonts w:ascii="Times New Roman" w:hAnsi="Times New Roman"/>
                <w:sz w:val="24"/>
                <w:szCs w:val="24"/>
              </w:rPr>
              <w:t>«Лепим вместе» (пластилин)</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ind w:left="34"/>
              <w:rPr>
                <w:rFonts w:ascii="Times New Roman" w:hAnsi="Times New Roman"/>
                <w:sz w:val="24"/>
                <w:szCs w:val="24"/>
              </w:rPr>
            </w:pPr>
            <w:r>
              <w:rPr>
                <w:rFonts w:ascii="Times New Roman" w:hAnsi="Times New Roman"/>
                <w:sz w:val="24"/>
                <w:szCs w:val="24"/>
              </w:rPr>
              <w:t>Формирование положительной реакции на различное звучание музыки.</w:t>
            </w:r>
          </w:p>
          <w:p w:rsidR="00DD7B13" w:rsidRDefault="00DD7B13" w:rsidP="001B2D22">
            <w:pPr>
              <w:rPr>
                <w:rFonts w:ascii="Times New Roman" w:hAnsi="Times New Roman"/>
                <w:sz w:val="24"/>
                <w:szCs w:val="24"/>
              </w:rPr>
            </w:pPr>
            <w:r>
              <w:rPr>
                <w:rFonts w:ascii="Times New Roman" w:hAnsi="Times New Roman"/>
                <w:sz w:val="24"/>
                <w:szCs w:val="24"/>
              </w:rPr>
              <w:t>Знакомство с пластилином, глиной.</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bCs/>
                <w:sz w:val="24"/>
                <w:szCs w:val="24"/>
              </w:rPr>
            </w:pPr>
            <w:r>
              <w:rPr>
                <w:rFonts w:ascii="Times New Roman" w:hAnsi="Times New Roman"/>
                <w:bCs/>
                <w:sz w:val="24"/>
                <w:szCs w:val="24"/>
              </w:rPr>
              <w:t>«Игровые действия под музыку», «Цветные карандаши»</w:t>
            </w:r>
            <w:r>
              <w:rPr>
                <w:rFonts w:ascii="Times New Roman" w:eastAsia="Times New Roman" w:hAnsi="Times New Roman"/>
                <w:sz w:val="24"/>
                <w:szCs w:val="24"/>
                <w:lang w:eastAsia="ru-RU"/>
              </w:rPr>
              <w:t xml:space="preserve"> (экспериментирование с карандашами).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sz w:val="24"/>
                <w:szCs w:val="24"/>
              </w:rPr>
            </w:pPr>
            <w:r>
              <w:rPr>
                <w:rFonts w:ascii="Times New Roman" w:hAnsi="Times New Roman"/>
                <w:sz w:val="24"/>
                <w:szCs w:val="24"/>
              </w:rPr>
              <w:t>Развитие двигательных навыков.</w:t>
            </w:r>
          </w:p>
          <w:p w:rsidR="00DD7B13" w:rsidRDefault="00DD7B13" w:rsidP="001B2D22">
            <w:pPr>
              <w:rPr>
                <w:rFonts w:ascii="Times New Roman" w:hAnsi="Times New Roman"/>
                <w:sz w:val="24"/>
                <w:szCs w:val="24"/>
              </w:rPr>
            </w:pPr>
            <w:r>
              <w:rPr>
                <w:rFonts w:ascii="Times New Roman" w:hAnsi="Times New Roman"/>
                <w:sz w:val="24"/>
                <w:szCs w:val="24"/>
              </w:rPr>
              <w:t>Развитие цветового восприятия.</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sz w:val="24"/>
                <w:szCs w:val="24"/>
              </w:rPr>
            </w:pPr>
            <w:r>
              <w:rPr>
                <w:rFonts w:ascii="Times New Roman" w:hAnsi="Times New Roman"/>
                <w:sz w:val="24"/>
                <w:szCs w:val="24"/>
              </w:rPr>
              <w:t>«Любимые песенки»</w:t>
            </w:r>
          </w:p>
          <w:p w:rsidR="00DD7B13" w:rsidRDefault="00DD7B13" w:rsidP="001B2D22">
            <w:pPr>
              <w:rPr>
                <w:rFonts w:ascii="Times New Roman" w:hAnsi="Times New Roman"/>
                <w:sz w:val="24"/>
                <w:szCs w:val="24"/>
              </w:rPr>
            </w:pPr>
            <w:r>
              <w:rPr>
                <w:rFonts w:ascii="Times New Roman" w:hAnsi="Times New Roman"/>
                <w:sz w:val="24"/>
                <w:szCs w:val="24"/>
              </w:rPr>
              <w:t>«Цветные пятна» (</w:t>
            </w:r>
            <w:r>
              <w:rPr>
                <w:rFonts w:ascii="Times New Roman" w:eastAsia="Times New Roman" w:hAnsi="Times New Roman"/>
                <w:sz w:val="24"/>
                <w:szCs w:val="24"/>
                <w:lang w:eastAsia="ru-RU"/>
              </w:rPr>
              <w:t>экспериментирование с красками).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sz w:val="24"/>
                <w:szCs w:val="24"/>
              </w:rPr>
            </w:pPr>
            <w:r>
              <w:rPr>
                <w:rFonts w:ascii="Times New Roman" w:hAnsi="Times New Roman"/>
                <w:sz w:val="24"/>
                <w:szCs w:val="24"/>
              </w:rPr>
              <w:t>Развитие певческих навыков.</w:t>
            </w:r>
          </w:p>
          <w:p w:rsidR="00DD7B13" w:rsidRDefault="00DD7B13" w:rsidP="001B2D22">
            <w:pPr>
              <w:rPr>
                <w:rFonts w:ascii="Times New Roman" w:hAnsi="Times New Roman"/>
                <w:sz w:val="24"/>
                <w:szCs w:val="24"/>
              </w:rPr>
            </w:pPr>
            <w:r>
              <w:rPr>
                <w:rFonts w:ascii="Times New Roman" w:hAnsi="Times New Roman"/>
                <w:sz w:val="24"/>
                <w:szCs w:val="24"/>
              </w:rPr>
              <w:t>Развитие цветового восприятия.</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sz w:val="24"/>
                <w:szCs w:val="24"/>
              </w:rPr>
            </w:pPr>
            <w:r>
              <w:rPr>
                <w:rFonts w:ascii="Times New Roman" w:hAnsi="Times New Roman"/>
                <w:sz w:val="24"/>
                <w:szCs w:val="24"/>
              </w:rPr>
              <w:t>Развлечения: «Вот как мы умеем», «Топ-хлоп, малыши».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1B2D22">
            <w:pPr>
              <w:rPr>
                <w:rFonts w:ascii="Times New Roman" w:hAnsi="Times New Roman"/>
                <w:sz w:val="24"/>
                <w:szCs w:val="24"/>
              </w:rPr>
            </w:pPr>
            <w:r>
              <w:rPr>
                <w:rFonts w:ascii="Times New Roman" w:hAnsi="Times New Roman"/>
                <w:sz w:val="24"/>
                <w:szCs w:val="24"/>
              </w:rPr>
              <w:t>Развитие исполнительских навыков.</w:t>
            </w:r>
          </w:p>
        </w:tc>
      </w:tr>
      <w:tr w:rsidR="00DD7B13" w:rsidTr="00DD7B13">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7B13" w:rsidRDefault="00DD7B13"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DD7B13" w:rsidRDefault="00DD7B13" w:rsidP="001B2D22">
            <w:pPr>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музыкальному развитию детей.</w:t>
            </w:r>
          </w:p>
          <w:p w:rsidR="00DD7B13" w:rsidRDefault="00DD7B13" w:rsidP="001B2D22">
            <w:pPr>
              <w:contextualSpacing/>
              <w:rPr>
                <w:rFonts w:ascii="Times New Roman" w:hAnsi="Times New Roman"/>
                <w:b/>
                <w:sz w:val="24"/>
                <w:szCs w:val="24"/>
              </w:rPr>
            </w:pPr>
            <w:r>
              <w:rPr>
                <w:rFonts w:ascii="Times New Roman" w:hAnsi="Times New Roman"/>
                <w:b/>
                <w:sz w:val="24"/>
                <w:szCs w:val="24"/>
              </w:rPr>
              <w:t>Анализ результатов.</w:t>
            </w:r>
          </w:p>
          <w:p w:rsidR="00DD7B13" w:rsidRDefault="00DD7B13" w:rsidP="001B2D22">
            <w:pPr>
              <w:contextualSpacing/>
              <w:rPr>
                <w:rFonts w:ascii="Times New Roman" w:hAnsi="Times New Roman"/>
                <w:sz w:val="24"/>
                <w:szCs w:val="24"/>
              </w:rPr>
            </w:pPr>
            <w:r>
              <w:rPr>
                <w:rFonts w:ascii="Times New Roman" w:hAnsi="Times New Roman"/>
                <w:b/>
                <w:sz w:val="24"/>
                <w:szCs w:val="24"/>
              </w:rPr>
              <w:t>Педагогическая диагностика по изобразительной деятельности.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DD7B13" w:rsidRDefault="00DD7B13" w:rsidP="0082769A">
            <w:pPr>
              <w:ind w:left="34" w:firstLine="425"/>
              <w:rPr>
                <w:rFonts w:ascii="Times New Roman" w:eastAsia="Calibri" w:hAnsi="Times New Roman"/>
                <w:sz w:val="24"/>
                <w:szCs w:val="24"/>
              </w:rPr>
            </w:pPr>
          </w:p>
        </w:tc>
      </w:tr>
    </w:tbl>
    <w:p w:rsidR="0082769A" w:rsidRDefault="0082769A" w:rsidP="00D87FAA">
      <w:pPr>
        <w:spacing w:after="0" w:line="240" w:lineRule="auto"/>
        <w:ind w:left="-567" w:right="-143" w:firstLine="709"/>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br w:type="page"/>
      </w:r>
    </w:p>
    <w:p w:rsidR="006C664D" w:rsidRDefault="006C664D" w:rsidP="00D87FAA">
      <w:pPr>
        <w:spacing w:after="0" w:line="240" w:lineRule="auto"/>
        <w:ind w:left="-567" w:right="-143" w:firstLine="709"/>
        <w:rPr>
          <w:rFonts w:ascii="Times New Roman" w:eastAsia="Times New Roman" w:hAnsi="Times New Roman" w:cs="Times New Roman"/>
          <w:b/>
          <w:sz w:val="24"/>
          <w:szCs w:val="24"/>
          <w:lang w:eastAsia="ru-RU"/>
        </w:rPr>
      </w:pPr>
      <w:r w:rsidRPr="00227ECE">
        <w:rPr>
          <w:rFonts w:ascii="Times New Roman" w:eastAsia="Times New Roman" w:hAnsi="Times New Roman" w:cs="Times New Roman"/>
          <w:b/>
          <w:bCs/>
          <w:sz w:val="24"/>
          <w:szCs w:val="24"/>
          <w:lang w:eastAsia="ru-RU"/>
        </w:rPr>
        <w:lastRenderedPageBreak/>
        <w:t>От 2 лет до 3 лет.</w:t>
      </w:r>
      <w:r w:rsidRPr="00227ECE">
        <w:rPr>
          <w:rFonts w:ascii="Times New Roman" w:eastAsia="Times New Roman" w:hAnsi="Times New Roman" w:cs="Times New Roman"/>
          <w:b/>
          <w:sz w:val="24"/>
          <w:szCs w:val="24"/>
          <w:lang w:eastAsia="ru-RU"/>
        </w:rPr>
        <w:t xml:space="preserve"> </w:t>
      </w:r>
    </w:p>
    <w:p w:rsidR="00683684" w:rsidRPr="00227ECE" w:rsidRDefault="00683684" w:rsidP="00D87FAA">
      <w:pPr>
        <w:spacing w:after="0" w:line="240" w:lineRule="auto"/>
        <w:ind w:left="-567" w:right="-143" w:firstLine="709"/>
        <w:rPr>
          <w:rFonts w:ascii="Times New Roman" w:eastAsia="Times New Roman" w:hAnsi="Times New Roman" w:cs="Times New Roman"/>
          <w:b/>
          <w:sz w:val="24"/>
          <w:szCs w:val="24"/>
          <w:lang w:eastAsia="ru-RU"/>
        </w:rPr>
      </w:pPr>
    </w:p>
    <w:p w:rsidR="00565F8C" w:rsidRPr="00227ECE" w:rsidRDefault="00565F8C" w:rsidP="00D87FAA">
      <w:pPr>
        <w:spacing w:after="0" w:line="240" w:lineRule="auto"/>
        <w:ind w:left="-567" w:right="-143" w:firstLine="709"/>
        <w:rPr>
          <w:rFonts w:ascii="Times New Roman" w:eastAsia="Times New Roman" w:hAnsi="Times New Roman" w:cs="Times New Roman"/>
          <w:b/>
          <w:sz w:val="24"/>
          <w:szCs w:val="24"/>
          <w:lang w:eastAsia="ru-RU"/>
        </w:rPr>
      </w:pPr>
      <w:r w:rsidRPr="00227ECE">
        <w:rPr>
          <w:rFonts w:ascii="Times New Roman" w:eastAsia="Times New Roman" w:hAnsi="Times New Roman" w:cs="Times New Roman"/>
          <w:b/>
          <w:sz w:val="24"/>
          <w:szCs w:val="24"/>
          <w:lang w:eastAsia="ru-RU"/>
        </w:rPr>
        <w:t xml:space="preserve">1. </w:t>
      </w:r>
      <w:r w:rsidR="00227ECE" w:rsidRPr="00227ECE">
        <w:rPr>
          <w:rFonts w:ascii="Times New Roman" w:eastAsia="Times New Roman" w:hAnsi="Times New Roman" w:cs="Times New Roman"/>
          <w:b/>
          <w:sz w:val="24"/>
          <w:szCs w:val="24"/>
          <w:lang w:eastAsia="ru-RU"/>
        </w:rPr>
        <w:t>Задачи образовательной деятельности</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художественно-эстетического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приобщение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художественное восприятие (смотреть, слушать и испытывать радость) в процессе ознакомления с произведениями музыкального, изобразительного искусства, природой;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интерес, внимание, любознательность, стремление к эмоциональному отклику детей на отдельные эстетические свойства и качества предметов и явлений окружающей действительности;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отзывчивость на доступное понимание произведений искусства, интерес к музыке (в процессе прослушивания классической и народной музыки), изобразительному искусству (в процессе рассматривания и восприятия красоты иллюстраций, рисунков, изделии декоративно-прикладного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познакомить детей с народными игрушками (дымковской, богородской, матрешкой и другими);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интерес к малым формам фольклора (пестушки, заклинки, прибаутки);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стремление детей выражать свои чувства и впечатления на основе эмоционально содержательного восприятия доступных для понимания произведений искусства или наблюдений за природными явлениями;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интерес к изобразительной деятельности (рисованию, лепке) совместно со взрослым и самостоятельно;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положительные эмоции на предложение нарисовать, слепить;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научить правильно держать карандаш, кисть;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сенсорные основы изобразительной деятельности: восприятие предмета разной формы, цвета (начиная с контрастных цветов);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включать движение рук по предмету при знакомстве с его формой;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познакомить со свойствами глины, пластилина, пластической массы;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эмоциональный отклик детей на отдельные эстетические свойства и качества предметов в процессе рассматривания игрушек, природных объектов, предметов быта, произведений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конструктивная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деталями (кубик, кирпичик, трехгранная призма, пластина, цилиндр), с вариантами расположения строительных форм на плоскости;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конструктивной деятельности, поддерживать желание детей строить самостоятельно;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интерес к музыке, желание слушать музыку, подпевать, выполнять простейшие танцевальные движения;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приобщать к восприятию музыки, соблюдая первоначальные правила: не мешать соседу вслушиваться в музыкальное произведение и эмоционально на него реагировать;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театрализованная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пробуждать интерес к театрализованной игре путем первого опыта общения с персонажем (кукла Катя показывает концерт), расширения контактов со взрослым (бабушка приглашает на деревенский двор);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побуждать детей отзываться на игры-действия со звуками (живой и неживой природы), подражать движениям животных и птиц под музыку, под звучащее слово (в произведениях малых фольклорных форм);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способствовать проявлению самостоятельности, активности в игре с персонажами-игрушками;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умение следить за действиями заводных игрушек, сказочных героев, адекватно реагировать на них;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способствовать формированию навыка перевоплощения в образы сказочных героев;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систематического восприятия театрализованных выступлений педагогического театра (взрослых).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культурно-досуговая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эмоционально-положительный климат в группе и ДОО, обеспечение у детей чувства комфортности, уюта и защищенности; формировать умение самостоятельной работы детей с художественными материалами;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привлекать детей к посильному участию в играх, театрализованных представлениях, забавах, развлечениях и праздниках;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умение следить за действиями игрушек, сказочных героев, адекватно реагировать на них;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навык перевоплощения детей в образы сказочных героев. </w:t>
      </w:r>
    </w:p>
    <w:p w:rsidR="00227ECE" w:rsidRDefault="00227ECE" w:rsidP="00D87FAA">
      <w:pPr>
        <w:spacing w:after="0" w:line="240" w:lineRule="auto"/>
        <w:ind w:left="-567" w:right="-143" w:firstLine="709"/>
        <w:jc w:val="both"/>
        <w:rPr>
          <w:rFonts w:ascii="Times New Roman" w:eastAsia="Times New Roman" w:hAnsi="Times New Roman"/>
          <w:sz w:val="24"/>
          <w:szCs w:val="24"/>
          <w:lang w:eastAsia="ru-RU"/>
        </w:rPr>
      </w:pPr>
    </w:p>
    <w:p w:rsidR="006C664D" w:rsidRDefault="00227ECE"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6C664D">
        <w:rPr>
          <w:rFonts w:ascii="Times New Roman" w:eastAsia="Times New Roman" w:hAnsi="Times New Roman"/>
          <w:b/>
          <w:sz w:val="24"/>
          <w:szCs w:val="24"/>
          <w:lang w:eastAsia="ru-RU"/>
        </w:rPr>
        <w:t>Содержание образовательной деятельности</w:t>
      </w:r>
    </w:p>
    <w:p w:rsidR="00683684"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Приобщение к искусству</w:t>
      </w: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художественное восприятие; воспитывает эмоциональную отзывчивость на доступные пониманию детей произведения изобразительного искусства. Знакомит с народными игрушками: дымковской, богородской, матрешкой, ванькой-встанькой и другими, соответствующими возрасту детей. Педагог обращает внимание детей на характер игрушек (веселая, забавная и так далее), их форму, цветовое оформление. Педагог воспитывает интерес к природе и отражению представлений (впечатлений) в доступной изобразительной и музыкальной деятельности. </w:t>
      </w:r>
    </w:p>
    <w:p w:rsidR="00683684"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Изобразительная деятельность</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Рисование: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развивать у детей художественное восприятие; способствует обогащению их сенсорного опыта путем выделения формы предметов, обведения их по контуру поочередно то одной, то другой рукой; побуждает, поощряет и подводит детей к изображению знакомых предметов, предоставляя им свободу выбора;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обращает внимание детей на то, что карандаш (кисть, фломастер) оставляет след на бумаге, если провести по ней отточенным концом карандаша (фломастером, ворсом кисти); учит следить за движением карандаша по бумаге;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привлекает внимание детей к изображенным ими на бумаге разнообразным линиям, конфигурациям; побуждает задумываться над тем, что они нарисовали, на что это похоже; вызывать чувство радости от штрихов и линий, которые дети нарисовали сами; педагог побуждает детей к дополнению нарисованного изображения характерными деталями; к осознанному повторению ранее получившихся штрихов, линий, пятен, форм;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эстетическое восприятие окружающих предметов; учит детей различать цвета карандашей, фломастеров, правильно называть их; рисовать разные линии (длинные, короткие, вертикальные, горизонтальные, наклонные), пересекать их, уподобляя предметам: ленточкам, платочкам, дорожкам, ручейкам, сосулькам, заборчику и другим; подводит детей к рисованию предметов округлой формы;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 рисовании педагог формирует у ребенка правильную позу (сидеть свободно, не наклоняться низко над листом бумаги), свободная рука поддерживает лист бумаги, на котором рисует малыш; педагог учит держать карандаш и кисть свободно: карандаш - тремя пальцами выше отточенного конца, кисть - чуть выше железного наконечника; набирать краску на кисть, макая ее всем ворсом в баночку, снимать лишнюю краску, прикасаясь ворсом к краю баночки.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2) Лепка: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поощряет у детей интерес к лепке; знакомит с пластическими материалами: глиной, пластилином, пластической массой (отдавая предпочтение глине); учит аккуратно пользоваться материалами; педагог учит детей отламывать комочки глины от большого куска; лепить палочки и колбаски, раскатывая комочек между ладонями прямыми движениями; соединять концы палочки, плотно прижимая их друг к другу (колечко, бараночка, колесо и так далее); педагог учит раскатывать комочек глины круговыми движениями ладоней для изображения предметов круглой формы (шарик, яблоко, ягода и другие), сплющивать комочек между ладонями (лепешки, печенье, пряники); делать пальцами углубление в середине сплющенного комочка (миска, блюдце). Педагог учит соединять две вылепленные формы в один предмет: палочка и шарик (погремушка или грибок), два шарика (неваляшка) и тому подобное. Педагог приучает детей класть глину и вылепленные предметы на дощечку или специальную заранее подготовленную клеенку. </w:t>
      </w:r>
    </w:p>
    <w:p w:rsidR="00683684"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Конструктивная деятельность</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игры с настольным и напольным строительным материалом педагог продолжает знакомить детей с деталями (кубик, кирпичик, трехгранная призма, пластина, цилиндр), с вариантами расположения строительных форм на плоскости. Педагог продолжает формировать умение у детей сооружать элементарные постройки по образцу, поддерживает желание строить что-то самостоятельно; способствует пониманию пространственных соотношений. Педагог учит детей пользоваться дополнительными сюжетными игрушками, соразмерными масштабам построек (маленькие машинки для маленьких гаражей и тому подобное). По окончании игры приучает убирать все на место. Знакомит детей с простейшими пластмассовыми конструкторами. Учит совместно с взрослым конструировать башенки, домики, машины. В летнее время педагог развивает интерес у детей к строительным играм с использованием природного материала (песок, вода, желуди, камешки и тому подобное). </w:t>
      </w:r>
    </w:p>
    <w:p w:rsidR="00683684" w:rsidRDefault="00683684" w:rsidP="00D87FAA">
      <w:pPr>
        <w:spacing w:after="0" w:line="240" w:lineRule="auto"/>
        <w:ind w:left="-567" w:right="-143" w:firstLine="709"/>
        <w:jc w:val="both"/>
        <w:rPr>
          <w:rFonts w:ascii="Times New Roman" w:eastAsia="Times New Roman" w:hAnsi="Times New Roman"/>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Музыкальная деятельность</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Слушание: педагог учит детей внимательно слушать спокойные и бодрые песни, музыкальные пьесы разного характера, понимать, о чем (о ком) поется, и эмоционально реагировать на содержание; учит детей различать звуки по высоте (высокое и низкое звучание колокольчика, фортепьяно, металлофона).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Пение: педагог вызывает активность детей при подпевании и пении; развивает умение подпевать фразы в песне (совместно с педагогом); поощряет сольное пение.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Музыкально-ритмические движения: педагог развивает у детей эмоциональность и образность восприятия музыки через движения; продолжает формировать у детей способность воспринимать и воспроизводить движения, показываемые взрослым (хлопать, притопывать ногой, полуприседать, совершать повороты кистей рук и так далее); учит детей начинать движение с началом музыки и заканчивать с ее окончанием; передавать образы (птичка летает, зайка прыгает, мишка косолапый идет); педагог совершенствует умение ходить и бегать (на носках, тихо; высоко и низко поднимая ноги; прямым галопом), выполнять плясовые движения в кругу, врассыпную, менять движения с изменением характера музыки или содержания песни. </w:t>
      </w:r>
    </w:p>
    <w:p w:rsidR="00683684" w:rsidRDefault="00683684"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Театрализованная деятельность</w:t>
      </w: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пробуждает интерес детей к театрализованной игре, создает условия для ее проведения. Формирует умение следить за развитием действия в играх-драматизациях и кукольных спектаклях, созданных силами взрослых и старших детей. Педагог учит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 Знакомит детей с приемами вождения настольных кукол. Учит сопровождать движения простой песенкой. Педагог поощряет у детей желание действовать с элементами костюмов (шапочки, воротнички и так далее) и атрибутами как внешними символами роли.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lastRenderedPageBreak/>
        <w:t>Культурно-досуговая деятельность</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эмоционально-положительный климат в группе и ДОО для обеспечения у детей чувства комфортности, уюта и защищенности; формирует у детей умение самостоятельной работы детей с художественными материалами. Привлекает детей к посильному участию в играх с пением, театрализованных представлениях (кукольный театр; инсценирование русских народных сказок), забавах, развлечениях (тематических, спортивных) и праздниках. Развивает умение следить за действиями игрушек, сказочных героев, адекватно реагировать на них. Формирует навык перевоплощения детей в образы сказочных героев. </w:t>
      </w:r>
    </w:p>
    <w:p w:rsidR="00683684" w:rsidRDefault="00683684" w:rsidP="00385114">
      <w:pPr>
        <w:pStyle w:val="a6"/>
        <w:ind w:left="-567" w:right="-143"/>
        <w:jc w:val="center"/>
        <w:rPr>
          <w:rFonts w:ascii="Times New Roman" w:hAnsi="Times New Roman" w:cs="Times New Roman"/>
          <w:b/>
          <w:sz w:val="24"/>
          <w:szCs w:val="24"/>
        </w:rPr>
      </w:pPr>
    </w:p>
    <w:p w:rsidR="006C664D" w:rsidRPr="00227ECE" w:rsidRDefault="006C664D" w:rsidP="00385114">
      <w:pPr>
        <w:pStyle w:val="a6"/>
        <w:ind w:left="-567" w:right="-143"/>
        <w:jc w:val="center"/>
        <w:rPr>
          <w:rFonts w:ascii="Times New Roman" w:hAnsi="Times New Roman" w:cs="Times New Roman"/>
          <w:b/>
          <w:sz w:val="24"/>
          <w:szCs w:val="24"/>
        </w:rPr>
      </w:pPr>
      <w:r w:rsidRPr="00227ECE">
        <w:rPr>
          <w:rFonts w:ascii="Times New Roman" w:hAnsi="Times New Roman" w:cs="Times New Roman"/>
          <w:b/>
          <w:sz w:val="24"/>
          <w:szCs w:val="24"/>
        </w:rPr>
        <w:t xml:space="preserve">Планирование образовательной деятельности по </w:t>
      </w:r>
      <w:r w:rsidR="00227ECE" w:rsidRPr="00227ECE">
        <w:rPr>
          <w:rFonts w:ascii="Times New Roman" w:hAnsi="Times New Roman" w:cs="Times New Roman"/>
          <w:b/>
          <w:sz w:val="24"/>
          <w:szCs w:val="24"/>
        </w:rPr>
        <w:t>художественно-</w:t>
      </w:r>
      <w:r w:rsidRPr="00227ECE">
        <w:rPr>
          <w:rFonts w:ascii="Times New Roman" w:hAnsi="Times New Roman" w:cs="Times New Roman"/>
          <w:b/>
          <w:sz w:val="24"/>
          <w:szCs w:val="24"/>
        </w:rPr>
        <w:t>эстетическому развитию детей от 2 лет до 3 лет, обеспечивающее реализацию с</w:t>
      </w:r>
      <w:r w:rsidR="00227ECE" w:rsidRPr="00227ECE">
        <w:rPr>
          <w:rFonts w:ascii="Times New Roman" w:hAnsi="Times New Roman" w:cs="Times New Roman"/>
          <w:b/>
          <w:sz w:val="24"/>
          <w:szCs w:val="24"/>
        </w:rPr>
        <w:t>одержания Федеральной программы</w:t>
      </w:r>
    </w:p>
    <w:p w:rsidR="00227ECE" w:rsidRPr="00227ECE" w:rsidRDefault="006C664D" w:rsidP="00385114">
      <w:pPr>
        <w:pStyle w:val="a6"/>
        <w:ind w:left="-567" w:right="-143"/>
        <w:jc w:val="center"/>
        <w:rPr>
          <w:rFonts w:ascii="Times New Roman" w:hAnsi="Times New Roman" w:cs="Times New Roman"/>
          <w:b/>
          <w:sz w:val="24"/>
          <w:szCs w:val="24"/>
        </w:rPr>
      </w:pPr>
      <w:r w:rsidRPr="00227ECE">
        <w:rPr>
          <w:rFonts w:ascii="Times New Roman" w:hAnsi="Times New Roman" w:cs="Times New Roman"/>
          <w:b/>
          <w:sz w:val="24"/>
          <w:szCs w:val="24"/>
        </w:rPr>
        <w:t xml:space="preserve">Тематическое </w:t>
      </w:r>
      <w:r w:rsidR="00227ECE" w:rsidRPr="00227ECE">
        <w:rPr>
          <w:rFonts w:ascii="Times New Roman" w:hAnsi="Times New Roman" w:cs="Times New Roman"/>
          <w:b/>
          <w:sz w:val="24"/>
          <w:szCs w:val="24"/>
        </w:rPr>
        <w:t>планирование по художественно-эстетическому развитию</w:t>
      </w:r>
    </w:p>
    <w:p w:rsidR="006C664D" w:rsidRDefault="006C664D" w:rsidP="00385114">
      <w:pPr>
        <w:pStyle w:val="a6"/>
        <w:ind w:left="-567" w:right="-143"/>
        <w:jc w:val="center"/>
        <w:rPr>
          <w:rFonts w:ascii="Times New Roman" w:hAnsi="Times New Roman" w:cs="Times New Roman"/>
          <w:b/>
          <w:sz w:val="24"/>
          <w:szCs w:val="24"/>
        </w:rPr>
      </w:pPr>
      <w:r w:rsidRPr="00227ECE">
        <w:rPr>
          <w:rFonts w:ascii="Times New Roman" w:hAnsi="Times New Roman" w:cs="Times New Roman"/>
          <w:b/>
          <w:sz w:val="24"/>
          <w:szCs w:val="24"/>
        </w:rPr>
        <w:t>Приобщение к искусству</w:t>
      </w:r>
    </w:p>
    <w:p w:rsidR="00227ECE" w:rsidRPr="00227ECE" w:rsidRDefault="00227ECE" w:rsidP="00D87FAA">
      <w:pPr>
        <w:pStyle w:val="a6"/>
        <w:ind w:left="-567" w:right="-143" w:firstLine="709"/>
        <w:jc w:val="center"/>
        <w:rPr>
          <w:rFonts w:ascii="Times New Roman" w:hAnsi="Times New Roman" w:cs="Times New Roman"/>
          <w:b/>
          <w:sz w:val="24"/>
          <w:szCs w:val="24"/>
        </w:rPr>
      </w:pPr>
    </w:p>
    <w:tbl>
      <w:tblPr>
        <w:tblStyle w:val="21"/>
        <w:tblW w:w="10065" w:type="dxa"/>
        <w:tblInd w:w="-459" w:type="dxa"/>
        <w:tblLook w:val="04A0" w:firstRow="1" w:lastRow="0" w:firstColumn="1" w:lastColumn="0" w:noHBand="0" w:noVBand="1"/>
      </w:tblPr>
      <w:tblGrid>
        <w:gridCol w:w="1560"/>
        <w:gridCol w:w="8505"/>
      </w:tblGrid>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cs="Times New Roman"/>
                <w:b/>
                <w:bCs/>
                <w:sz w:val="24"/>
                <w:szCs w:val="24"/>
              </w:rPr>
            </w:pPr>
          </w:p>
          <w:p w:rsidR="006C664D" w:rsidRDefault="006C664D" w:rsidP="00D87FAA">
            <w:pPr>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6C664D" w:rsidRDefault="006C664D" w:rsidP="00D87FAA">
            <w:pPr>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385114">
            <w:pPr>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color w:val="000000"/>
                <w:sz w:val="24"/>
                <w:szCs w:val="24"/>
              </w:rPr>
            </w:pPr>
            <w:r>
              <w:rPr>
                <w:rFonts w:ascii="Times New Roman" w:hAnsi="Times New Roman" w:cs="Times New Roman"/>
                <w:color w:val="000000"/>
                <w:sz w:val="24"/>
                <w:szCs w:val="24"/>
              </w:rPr>
              <w:t>«Народн</w:t>
            </w:r>
            <w:r w:rsidR="00227ECE">
              <w:rPr>
                <w:rFonts w:ascii="Times New Roman" w:hAnsi="Times New Roman" w:cs="Times New Roman"/>
                <w:color w:val="000000"/>
                <w:sz w:val="24"/>
                <w:szCs w:val="24"/>
              </w:rPr>
              <w:t>ая игрушка» (матрёшка, Ванька-</w:t>
            </w:r>
            <w:r>
              <w:rPr>
                <w:rFonts w:ascii="Times New Roman" w:hAnsi="Times New Roman" w:cs="Times New Roman"/>
                <w:color w:val="000000"/>
                <w:sz w:val="24"/>
                <w:szCs w:val="24"/>
              </w:rPr>
              <w:t>встанька).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sz w:val="24"/>
                <w:szCs w:val="24"/>
              </w:rPr>
            </w:pPr>
            <w:r>
              <w:rPr>
                <w:rFonts w:ascii="Times New Roman" w:hAnsi="Times New Roman" w:cs="Times New Roman"/>
                <w:sz w:val="24"/>
                <w:szCs w:val="24"/>
              </w:rPr>
              <w:t>«Книжные иллюстрации и рисунки».</w:t>
            </w:r>
            <w:r w:rsidR="001B2D22">
              <w:rPr>
                <w:rFonts w:ascii="Times New Roman" w:hAnsi="Times New Roman" w:cs="Times New Roman"/>
                <w:sz w:val="24"/>
                <w:szCs w:val="24"/>
              </w:rPr>
              <w:t xml:space="preserve"> </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sz w:val="24"/>
                <w:szCs w:val="24"/>
              </w:rPr>
            </w:pPr>
            <w:r>
              <w:rPr>
                <w:rFonts w:ascii="Times New Roman" w:hAnsi="Times New Roman" w:cs="Times New Roman"/>
                <w:sz w:val="24"/>
                <w:szCs w:val="24"/>
              </w:rPr>
              <w:t>«Музыкальные картинки» (музыка вокальная, инструментальная).</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sz w:val="24"/>
                <w:szCs w:val="24"/>
              </w:rPr>
            </w:pPr>
            <w:r>
              <w:rPr>
                <w:rFonts w:ascii="Times New Roman" w:hAnsi="Times New Roman" w:cs="Times New Roman"/>
                <w:sz w:val="24"/>
                <w:szCs w:val="24"/>
              </w:rPr>
              <w:t>«Иллюстрации (картинки) о природных явлениях (светит солнышко, идет снег).</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sz w:val="24"/>
                <w:szCs w:val="24"/>
              </w:rPr>
            </w:pPr>
            <w:r>
              <w:rPr>
                <w:rFonts w:ascii="Times New Roman" w:hAnsi="Times New Roman" w:cs="Times New Roman"/>
                <w:sz w:val="24"/>
                <w:szCs w:val="24"/>
              </w:rPr>
              <w:t>«Малые формы фольклора».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sz w:val="24"/>
                <w:szCs w:val="24"/>
              </w:rPr>
            </w:pPr>
            <w:r>
              <w:rPr>
                <w:rFonts w:ascii="Times New Roman" w:hAnsi="Times New Roman" w:cs="Times New Roman"/>
                <w:sz w:val="24"/>
                <w:szCs w:val="24"/>
              </w:rPr>
              <w:t>«Дымковская игрушка».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sz w:val="24"/>
                <w:szCs w:val="24"/>
              </w:rPr>
            </w:pPr>
            <w:r>
              <w:rPr>
                <w:rFonts w:ascii="Times New Roman" w:hAnsi="Times New Roman" w:cs="Times New Roman"/>
                <w:sz w:val="24"/>
                <w:szCs w:val="24"/>
              </w:rPr>
              <w:t>«Сказка в музыке».</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sz w:val="24"/>
                <w:szCs w:val="24"/>
              </w:rPr>
            </w:pPr>
            <w:r>
              <w:rPr>
                <w:rFonts w:ascii="Times New Roman" w:hAnsi="Times New Roman" w:cs="Times New Roman"/>
                <w:sz w:val="24"/>
                <w:szCs w:val="24"/>
              </w:rPr>
              <w:t>«Красота природы» (наблюдения).</w:t>
            </w:r>
          </w:p>
        </w:tc>
      </w:tr>
      <w:tr w:rsidR="006C664D" w:rsidTr="00DD7B13">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cs="Times New Roman"/>
                <w:color w:val="000000"/>
                <w:sz w:val="24"/>
                <w:szCs w:val="24"/>
              </w:rPr>
            </w:pPr>
            <w:r>
              <w:rPr>
                <w:rFonts w:ascii="Times New Roman" w:hAnsi="Times New Roman" w:cs="Times New Roman"/>
                <w:color w:val="000000"/>
                <w:sz w:val="24"/>
                <w:szCs w:val="24"/>
              </w:rPr>
              <w:t xml:space="preserve">«В </w:t>
            </w:r>
            <w:r w:rsidR="00227ECE">
              <w:rPr>
                <w:rFonts w:ascii="Times New Roman" w:hAnsi="Times New Roman" w:cs="Times New Roman"/>
                <w:color w:val="000000"/>
                <w:sz w:val="24"/>
                <w:szCs w:val="24"/>
              </w:rPr>
              <w:t>гости к игрушкам» (музыкально-</w:t>
            </w:r>
            <w:r>
              <w:rPr>
                <w:rFonts w:ascii="Times New Roman" w:hAnsi="Times New Roman" w:cs="Times New Roman"/>
                <w:color w:val="000000"/>
                <w:sz w:val="24"/>
                <w:szCs w:val="24"/>
              </w:rPr>
              <w:t>ритмическое путешествие).</w:t>
            </w:r>
          </w:p>
        </w:tc>
      </w:tr>
    </w:tbl>
    <w:p w:rsidR="00683684" w:rsidRDefault="00683684" w:rsidP="00385114">
      <w:pPr>
        <w:ind w:left="-567" w:right="-143"/>
        <w:jc w:val="center"/>
        <w:rPr>
          <w:rFonts w:ascii="Times New Roman" w:hAnsi="Times New Roman" w:cs="Times New Roman"/>
          <w:b/>
          <w:sz w:val="24"/>
          <w:szCs w:val="24"/>
        </w:rPr>
      </w:pPr>
    </w:p>
    <w:p w:rsidR="00227ECE" w:rsidRDefault="006C664D" w:rsidP="00385114">
      <w:pPr>
        <w:ind w:left="-567" w:right="-143"/>
        <w:jc w:val="center"/>
        <w:rPr>
          <w:rFonts w:ascii="Times New Roman" w:eastAsia="Calibri" w:hAnsi="Times New Roman"/>
          <w:b/>
          <w:sz w:val="24"/>
          <w:szCs w:val="24"/>
        </w:rPr>
      </w:pPr>
      <w:r>
        <w:rPr>
          <w:rFonts w:ascii="Times New Roman" w:hAnsi="Times New Roman" w:cs="Times New Roman"/>
          <w:b/>
          <w:sz w:val="24"/>
          <w:szCs w:val="24"/>
        </w:rPr>
        <w:t>Изобразительная деятельность</w:t>
      </w:r>
    </w:p>
    <w:tbl>
      <w:tblPr>
        <w:tblStyle w:val="a9"/>
        <w:tblW w:w="10065" w:type="dxa"/>
        <w:tblInd w:w="-459" w:type="dxa"/>
        <w:tblLook w:val="04A0" w:firstRow="1" w:lastRow="0" w:firstColumn="1" w:lastColumn="0" w:noHBand="0" w:noVBand="1"/>
      </w:tblPr>
      <w:tblGrid>
        <w:gridCol w:w="1560"/>
        <w:gridCol w:w="8505"/>
      </w:tblGrid>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b/>
                <w:sz w:val="24"/>
                <w:szCs w:val="24"/>
              </w:rPr>
            </w:pPr>
          </w:p>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p w:rsidR="006C664D" w:rsidRDefault="006C664D" w:rsidP="00D87FAA">
            <w:pPr>
              <w:ind w:left="-567" w:right="-143" w:firstLine="709"/>
              <w:jc w:val="center"/>
              <w:rPr>
                <w:rFonts w:ascii="Times New Roman" w:hAnsi="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385114">
            <w:pPr>
              <w:ind w:right="-143" w:firstLine="600"/>
              <w:jc w:val="center"/>
              <w:rPr>
                <w:rFonts w:ascii="Times New Roman" w:hAnsi="Times New Roman"/>
                <w:b/>
                <w:sz w:val="24"/>
                <w:szCs w:val="24"/>
              </w:rPr>
            </w:pPr>
            <w:r>
              <w:rPr>
                <w:rFonts w:ascii="Times New Roman" w:hAnsi="Times New Roman"/>
                <w:b/>
                <w:sz w:val="24"/>
                <w:szCs w:val="24"/>
              </w:rPr>
              <w:t>Темы занятий</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1B2D22">
            <w:pPr>
              <w:ind w:right="-143"/>
              <w:rPr>
                <w:rFonts w:ascii="Times New Roman" w:hAnsi="Times New Roman"/>
                <w:sz w:val="24"/>
                <w:szCs w:val="24"/>
              </w:rPr>
            </w:pPr>
            <w:r>
              <w:rPr>
                <w:rFonts w:ascii="Times New Roman" w:hAnsi="Times New Roman"/>
                <w:b/>
                <w:sz w:val="24"/>
                <w:szCs w:val="24"/>
              </w:rPr>
              <w:t>1 неделя</w:t>
            </w:r>
            <w:r>
              <w:rPr>
                <w:rFonts w:ascii="Times New Roman" w:hAnsi="Times New Roman"/>
                <w:sz w:val="24"/>
                <w:szCs w:val="24"/>
              </w:rPr>
              <w:t xml:space="preserve"> </w:t>
            </w:r>
          </w:p>
          <w:p w:rsidR="006C664D" w:rsidRDefault="006C664D" w:rsidP="001B2D22">
            <w:pPr>
              <w:ind w:right="-143"/>
              <w:rPr>
                <w:rFonts w:ascii="Times New Roman" w:hAnsi="Times New Roman"/>
                <w:sz w:val="24"/>
                <w:szCs w:val="24"/>
                <w:lang w:eastAsia="zh-CN"/>
              </w:rPr>
            </w:pPr>
            <w:r>
              <w:rPr>
                <w:rFonts w:ascii="Times New Roman" w:hAnsi="Times New Roman"/>
                <w:b/>
                <w:sz w:val="24"/>
                <w:szCs w:val="24"/>
                <w:lang w:eastAsia="zh-CN"/>
              </w:rPr>
              <w:t xml:space="preserve">Рисование. </w:t>
            </w:r>
            <w:r>
              <w:rPr>
                <w:rFonts w:ascii="Times New Roman" w:hAnsi="Times New Roman"/>
                <w:sz w:val="24"/>
                <w:szCs w:val="24"/>
                <w:lang w:eastAsia="zh-CN"/>
              </w:rPr>
              <w:t xml:space="preserve">«Карандаши, фломастеры и краски». </w:t>
            </w:r>
          </w:p>
          <w:p w:rsidR="006C664D" w:rsidRDefault="006C664D" w:rsidP="001B2D22">
            <w:pPr>
              <w:ind w:right="-143"/>
              <w:rPr>
                <w:rFonts w:ascii="Times New Roman" w:hAnsi="Times New Roman"/>
                <w:color w:val="000000"/>
                <w:sz w:val="24"/>
                <w:szCs w:val="24"/>
              </w:rPr>
            </w:pPr>
            <w:r>
              <w:rPr>
                <w:rFonts w:ascii="Times New Roman" w:hAnsi="Times New Roman"/>
                <w:color w:val="000000"/>
                <w:sz w:val="24"/>
                <w:szCs w:val="24"/>
              </w:rPr>
              <w:t>Приемы изображения карандашом, фломастером, кисточкой.</w:t>
            </w:r>
          </w:p>
          <w:p w:rsidR="006C664D" w:rsidRDefault="006C664D" w:rsidP="001B2D22">
            <w:pPr>
              <w:ind w:right="-143"/>
              <w:rPr>
                <w:rFonts w:ascii="Times New Roman" w:hAnsi="Times New Roman"/>
                <w:color w:val="000000"/>
                <w:sz w:val="24"/>
                <w:szCs w:val="24"/>
              </w:rPr>
            </w:pPr>
            <w:r>
              <w:rPr>
                <w:rFonts w:ascii="Times New Roman" w:hAnsi="Times New Roman"/>
                <w:b/>
                <w:sz w:val="24"/>
                <w:szCs w:val="24"/>
                <w:lang w:eastAsia="zh-CN"/>
              </w:rPr>
              <w:t>Лепка</w:t>
            </w:r>
            <w:r>
              <w:rPr>
                <w:rFonts w:ascii="Times New Roman" w:hAnsi="Times New Roman"/>
                <w:sz w:val="24"/>
                <w:szCs w:val="24"/>
                <w:lang w:eastAsia="zh-CN"/>
              </w:rPr>
              <w:t xml:space="preserve">: </w:t>
            </w:r>
            <w:r>
              <w:rPr>
                <w:rFonts w:ascii="Times New Roman" w:hAnsi="Times New Roman"/>
                <w:color w:val="000000"/>
                <w:sz w:val="24"/>
                <w:szCs w:val="24"/>
              </w:rPr>
              <w:t>«колбаска», «шарик», «лепешка» (один предмет по выбору воспитателя).</w:t>
            </w:r>
          </w:p>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 xml:space="preserve">2 неделя </w:t>
            </w:r>
            <w:r>
              <w:rPr>
                <w:rFonts w:ascii="Times New Roman" w:hAnsi="Times New Roman"/>
                <w:b/>
                <w:sz w:val="24"/>
                <w:szCs w:val="24"/>
                <w:lang w:eastAsia="zh-CN"/>
              </w:rPr>
              <w:t>Рисование.</w:t>
            </w:r>
            <w:r>
              <w:rPr>
                <w:rFonts w:ascii="Times New Roman" w:hAnsi="Times New Roman"/>
                <w:sz w:val="24"/>
                <w:szCs w:val="24"/>
                <w:lang w:eastAsia="zh-CN"/>
              </w:rPr>
              <w:t xml:space="preserve"> «Разноцветные дорожки».</w:t>
            </w:r>
          </w:p>
          <w:p w:rsidR="006C664D" w:rsidRDefault="006C664D" w:rsidP="001B2D22">
            <w:pPr>
              <w:ind w:right="-143"/>
              <w:rPr>
                <w:rFonts w:ascii="Times New Roman" w:hAnsi="Times New Roman"/>
                <w:color w:val="000000"/>
                <w:sz w:val="24"/>
                <w:szCs w:val="24"/>
              </w:rPr>
            </w:pPr>
            <w:r>
              <w:rPr>
                <w:rFonts w:ascii="Times New Roman" w:hAnsi="Times New Roman"/>
                <w:b/>
                <w:sz w:val="24"/>
                <w:szCs w:val="24"/>
              </w:rPr>
              <w:t>3 неделя</w:t>
            </w:r>
            <w:r>
              <w:rPr>
                <w:rFonts w:ascii="Times New Roman" w:hAnsi="Times New Roman"/>
                <w:sz w:val="24"/>
                <w:szCs w:val="24"/>
              </w:rPr>
              <w:t xml:space="preserve"> </w:t>
            </w:r>
            <w:r>
              <w:rPr>
                <w:rFonts w:ascii="Times New Roman" w:hAnsi="Times New Roman"/>
                <w:b/>
                <w:sz w:val="24"/>
                <w:szCs w:val="24"/>
                <w:lang w:eastAsia="zh-CN"/>
              </w:rPr>
              <w:t>Рисование.</w:t>
            </w:r>
            <w:r>
              <w:rPr>
                <w:rFonts w:ascii="Times New Roman" w:hAnsi="Times New Roman"/>
                <w:sz w:val="24"/>
                <w:szCs w:val="24"/>
                <w:lang w:eastAsia="zh-CN"/>
              </w:rPr>
              <w:t xml:space="preserve"> </w:t>
            </w:r>
            <w:r>
              <w:rPr>
                <w:rFonts w:ascii="Times New Roman" w:hAnsi="Times New Roman"/>
                <w:color w:val="000000"/>
                <w:sz w:val="24"/>
                <w:szCs w:val="24"/>
              </w:rPr>
              <w:t>«Рисование дорожки следов кисточкой».</w:t>
            </w:r>
          </w:p>
          <w:p w:rsidR="006C664D" w:rsidRDefault="006C664D" w:rsidP="001B2D22">
            <w:pPr>
              <w:ind w:right="-143"/>
              <w:rPr>
                <w:rFonts w:ascii="Times New Roman" w:hAnsi="Times New Roman"/>
                <w:sz w:val="24"/>
                <w:szCs w:val="24"/>
              </w:rPr>
            </w:pPr>
            <w:r>
              <w:rPr>
                <w:rFonts w:ascii="Times New Roman" w:hAnsi="Times New Roman"/>
                <w:b/>
                <w:sz w:val="24"/>
                <w:szCs w:val="24"/>
                <w:lang w:eastAsia="zh-CN"/>
              </w:rPr>
              <w:t>Лепка</w:t>
            </w:r>
            <w:r>
              <w:rPr>
                <w:rFonts w:ascii="Times New Roman" w:hAnsi="Times New Roman"/>
                <w:sz w:val="24"/>
                <w:szCs w:val="24"/>
                <w:lang w:eastAsia="zh-CN"/>
              </w:rPr>
              <w:t xml:space="preserve">: </w:t>
            </w:r>
            <w:r>
              <w:rPr>
                <w:rFonts w:ascii="Times New Roman" w:hAnsi="Times New Roman"/>
                <w:color w:val="000000"/>
                <w:sz w:val="24"/>
                <w:szCs w:val="24"/>
              </w:rPr>
              <w:t>«колбаска», «шарик», «лепешка» (повторение, закрепление).</w:t>
            </w:r>
          </w:p>
          <w:p w:rsidR="006C664D" w:rsidRDefault="006C664D" w:rsidP="001B2D22">
            <w:pPr>
              <w:ind w:right="-143"/>
              <w:rPr>
                <w:rFonts w:ascii="Times New Roman" w:hAnsi="Times New Roman"/>
                <w:sz w:val="24"/>
                <w:szCs w:val="24"/>
              </w:rPr>
            </w:pPr>
            <w:r>
              <w:rPr>
                <w:rFonts w:ascii="Times New Roman" w:hAnsi="Times New Roman"/>
                <w:b/>
                <w:sz w:val="24"/>
                <w:szCs w:val="24"/>
              </w:rPr>
              <w:t xml:space="preserve">4 неделя </w:t>
            </w:r>
            <w:r>
              <w:rPr>
                <w:rFonts w:ascii="Times New Roman" w:hAnsi="Times New Roman"/>
                <w:b/>
                <w:sz w:val="24"/>
                <w:szCs w:val="24"/>
                <w:lang w:eastAsia="zh-CN"/>
              </w:rPr>
              <w:t>Рисование</w:t>
            </w:r>
            <w:r>
              <w:rPr>
                <w:rFonts w:ascii="Times New Roman" w:hAnsi="Times New Roman"/>
                <w:color w:val="000000"/>
                <w:sz w:val="24"/>
                <w:szCs w:val="24"/>
              </w:rPr>
              <w:t xml:space="preserve"> травки мазками.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1 неделя</w:t>
            </w:r>
            <w:r>
              <w:rPr>
                <w:rFonts w:ascii="Times New Roman" w:hAnsi="Times New Roman"/>
                <w:sz w:val="24"/>
                <w:szCs w:val="24"/>
              </w:rPr>
              <w:t xml:space="preserve"> </w:t>
            </w:r>
            <w:r>
              <w:rPr>
                <w:rFonts w:ascii="Times New Roman" w:hAnsi="Times New Roman"/>
                <w:b/>
                <w:sz w:val="24"/>
                <w:szCs w:val="24"/>
                <w:lang w:eastAsia="zh-CN"/>
              </w:rPr>
              <w:t>«Рисование</w:t>
            </w:r>
            <w:r>
              <w:rPr>
                <w:rFonts w:ascii="Times New Roman" w:hAnsi="Times New Roman"/>
                <w:sz w:val="24"/>
                <w:szCs w:val="24"/>
                <w:lang w:eastAsia="zh-CN"/>
              </w:rPr>
              <w:t xml:space="preserve"> пальчиками».</w:t>
            </w:r>
          </w:p>
          <w:p w:rsidR="006C664D" w:rsidRDefault="006C664D" w:rsidP="001B2D22">
            <w:pPr>
              <w:ind w:right="-143"/>
              <w:rPr>
                <w:rFonts w:ascii="Times New Roman" w:hAnsi="Times New Roman"/>
                <w:b/>
                <w:color w:val="000000"/>
                <w:sz w:val="24"/>
                <w:szCs w:val="24"/>
              </w:rPr>
            </w:pPr>
            <w:r>
              <w:rPr>
                <w:rFonts w:ascii="Times New Roman" w:hAnsi="Times New Roman"/>
                <w:b/>
                <w:sz w:val="24"/>
                <w:szCs w:val="24"/>
                <w:lang w:eastAsia="zh-CN"/>
              </w:rPr>
              <w:t>Лепка</w:t>
            </w:r>
            <w:r>
              <w:rPr>
                <w:rFonts w:ascii="Times New Roman" w:hAnsi="Times New Roman"/>
                <w:b/>
                <w:color w:val="000000"/>
                <w:sz w:val="24"/>
                <w:szCs w:val="24"/>
              </w:rPr>
              <w:t xml:space="preserve"> </w:t>
            </w:r>
            <w:r>
              <w:rPr>
                <w:rFonts w:ascii="Times New Roman" w:hAnsi="Times New Roman"/>
                <w:sz w:val="24"/>
                <w:szCs w:val="24"/>
                <w:lang w:eastAsia="zh-CN"/>
              </w:rPr>
              <w:t>«Крошки для цыпленка».</w:t>
            </w:r>
          </w:p>
          <w:p w:rsidR="006C664D" w:rsidRDefault="006C664D" w:rsidP="001B2D22">
            <w:pPr>
              <w:ind w:right="-143"/>
              <w:rPr>
                <w:rFonts w:ascii="Times New Roman" w:hAnsi="Times New Roman"/>
                <w:b/>
                <w:sz w:val="24"/>
                <w:szCs w:val="24"/>
              </w:rPr>
            </w:pPr>
            <w:r>
              <w:rPr>
                <w:rFonts w:ascii="Times New Roman" w:hAnsi="Times New Roman"/>
                <w:b/>
                <w:sz w:val="24"/>
                <w:szCs w:val="24"/>
              </w:rPr>
              <w:t>2 неделя</w:t>
            </w:r>
          </w:p>
          <w:p w:rsidR="006C664D" w:rsidRDefault="006C664D" w:rsidP="001B2D22">
            <w:pPr>
              <w:ind w:right="-143"/>
              <w:rPr>
                <w:rFonts w:ascii="Times New Roman" w:hAnsi="Times New Roman"/>
                <w:b/>
                <w:color w:val="000000"/>
                <w:sz w:val="24"/>
                <w:szCs w:val="24"/>
              </w:rPr>
            </w:pPr>
            <w:r>
              <w:rPr>
                <w:rFonts w:ascii="Times New Roman" w:hAnsi="Times New Roman"/>
                <w:b/>
                <w:color w:val="000000"/>
                <w:sz w:val="24"/>
                <w:szCs w:val="24"/>
              </w:rPr>
              <w:t xml:space="preserve"> Рисование</w:t>
            </w:r>
            <w:r>
              <w:rPr>
                <w:rFonts w:ascii="Times New Roman" w:hAnsi="Times New Roman"/>
                <w:color w:val="000000"/>
                <w:sz w:val="24"/>
                <w:szCs w:val="24"/>
              </w:rPr>
              <w:t>. «Дождик».</w:t>
            </w:r>
          </w:p>
          <w:p w:rsidR="006C664D" w:rsidRDefault="006C664D" w:rsidP="001B2D22">
            <w:pPr>
              <w:ind w:right="-143"/>
              <w:rPr>
                <w:rFonts w:ascii="Times New Roman" w:hAnsi="Times New Roman"/>
                <w:b/>
                <w:sz w:val="24"/>
                <w:szCs w:val="24"/>
              </w:rPr>
            </w:pPr>
            <w:r>
              <w:rPr>
                <w:rFonts w:ascii="Times New Roman" w:hAnsi="Times New Roman"/>
                <w:b/>
                <w:sz w:val="24"/>
                <w:szCs w:val="24"/>
              </w:rPr>
              <w:t>Лепка</w:t>
            </w:r>
            <w:r>
              <w:rPr>
                <w:rFonts w:ascii="Times New Roman" w:hAnsi="Times New Roman"/>
                <w:sz w:val="24"/>
                <w:szCs w:val="24"/>
              </w:rPr>
              <w:t>.</w:t>
            </w:r>
            <w:r>
              <w:rPr>
                <w:rFonts w:ascii="Times New Roman" w:hAnsi="Times New Roman"/>
                <w:color w:val="000000"/>
                <w:sz w:val="24"/>
                <w:szCs w:val="24"/>
              </w:rPr>
              <w:t xml:space="preserve"> Выполнение композиции из пластилина на листе бумаги «Дождик».</w:t>
            </w:r>
          </w:p>
          <w:p w:rsidR="006C664D" w:rsidRDefault="006C664D" w:rsidP="001B2D22">
            <w:pPr>
              <w:ind w:right="-143"/>
              <w:rPr>
                <w:rFonts w:ascii="Times New Roman" w:hAnsi="Times New Roman"/>
                <w:sz w:val="24"/>
                <w:szCs w:val="24"/>
              </w:rPr>
            </w:pPr>
            <w:r>
              <w:rPr>
                <w:rFonts w:ascii="Times New Roman" w:hAnsi="Times New Roman"/>
                <w:b/>
                <w:sz w:val="24"/>
                <w:szCs w:val="24"/>
              </w:rPr>
              <w:t>3 неделя</w:t>
            </w:r>
            <w:r>
              <w:rPr>
                <w:rFonts w:ascii="Times New Roman" w:hAnsi="Times New Roman"/>
                <w:sz w:val="24"/>
                <w:szCs w:val="24"/>
              </w:rPr>
              <w:t xml:space="preserve"> Рисование. «Осенние листочки».</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lang w:eastAsia="zh-CN"/>
              </w:rPr>
              <w:t>Лепка «Травка для курочки».</w:t>
            </w:r>
          </w:p>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4 неделя</w:t>
            </w:r>
            <w:r>
              <w:rPr>
                <w:rFonts w:ascii="Times New Roman" w:hAnsi="Times New Roman"/>
                <w:sz w:val="24"/>
                <w:szCs w:val="24"/>
              </w:rPr>
              <w:t xml:space="preserve"> Рисование.</w:t>
            </w:r>
            <w:r>
              <w:rPr>
                <w:rFonts w:ascii="Times New Roman" w:hAnsi="Times New Roman"/>
                <w:b/>
                <w:sz w:val="24"/>
                <w:szCs w:val="24"/>
              </w:rPr>
              <w:t xml:space="preserve"> </w:t>
            </w:r>
            <w:r>
              <w:rPr>
                <w:rFonts w:ascii="Times New Roman" w:hAnsi="Times New Roman"/>
                <w:sz w:val="24"/>
                <w:szCs w:val="24"/>
                <w:lang w:eastAsia="zh-CN"/>
              </w:rPr>
              <w:t>«Представление о последовательности действий в рисовании кисточкой».</w:t>
            </w:r>
            <w:r>
              <w:rPr>
                <w:rFonts w:ascii="Times New Roman" w:hAnsi="Times New Roman"/>
                <w:color w:val="000000"/>
                <w:sz w:val="24"/>
                <w:szCs w:val="24"/>
              </w:rPr>
              <w:t xml:space="preserve"> </w:t>
            </w:r>
            <w:r>
              <w:rPr>
                <w:rFonts w:ascii="Times New Roman" w:hAnsi="Times New Roman"/>
                <w:sz w:val="24"/>
                <w:szCs w:val="24"/>
                <w:lang w:eastAsia="zh-CN"/>
              </w:rPr>
              <w:t xml:space="preserve"> </w:t>
            </w:r>
          </w:p>
          <w:p w:rsidR="006C664D" w:rsidRDefault="006C664D" w:rsidP="001B2D22">
            <w:pPr>
              <w:ind w:right="-143"/>
              <w:rPr>
                <w:rFonts w:ascii="Times New Roman" w:hAnsi="Times New Roman"/>
                <w:sz w:val="24"/>
                <w:szCs w:val="24"/>
              </w:rPr>
            </w:pPr>
            <w:r>
              <w:rPr>
                <w:rFonts w:ascii="Times New Roman" w:hAnsi="Times New Roman"/>
                <w:sz w:val="24"/>
                <w:szCs w:val="24"/>
              </w:rPr>
              <w:t>Лепка «Лепешка».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lastRenderedPageBreak/>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1B2D22">
            <w:pPr>
              <w:ind w:right="-143"/>
              <w:rPr>
                <w:rFonts w:ascii="Times New Roman" w:hAnsi="Times New Roman"/>
                <w:sz w:val="24"/>
                <w:szCs w:val="24"/>
              </w:rPr>
            </w:pPr>
            <w:r>
              <w:rPr>
                <w:rFonts w:ascii="Times New Roman" w:hAnsi="Times New Roman"/>
                <w:b/>
                <w:sz w:val="24"/>
                <w:szCs w:val="24"/>
              </w:rPr>
              <w:t>1 неделя</w:t>
            </w:r>
            <w:r>
              <w:rPr>
                <w:rFonts w:ascii="Times New Roman" w:hAnsi="Times New Roman"/>
                <w:sz w:val="24"/>
                <w:szCs w:val="24"/>
              </w:rPr>
              <w:t xml:space="preserve"> Рисование. </w:t>
            </w:r>
            <w:r>
              <w:rPr>
                <w:rFonts w:ascii="Times New Roman" w:hAnsi="Times New Roman"/>
                <w:sz w:val="24"/>
                <w:szCs w:val="24"/>
                <w:lang w:eastAsia="zh-CN"/>
              </w:rPr>
              <w:t>«Первые снежинки».</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rPr>
              <w:t xml:space="preserve">Лепка </w:t>
            </w:r>
            <w:r>
              <w:rPr>
                <w:rFonts w:ascii="Times New Roman" w:hAnsi="Times New Roman"/>
                <w:sz w:val="24"/>
                <w:szCs w:val="24"/>
                <w:lang w:eastAsia="zh-CN"/>
              </w:rPr>
              <w:t>«Хлебные крошки для сороки».</w:t>
            </w:r>
          </w:p>
          <w:p w:rsidR="006C664D" w:rsidRDefault="006C664D" w:rsidP="001B2D22">
            <w:pPr>
              <w:ind w:right="-143"/>
              <w:rPr>
                <w:rFonts w:ascii="Times New Roman" w:hAnsi="Times New Roman"/>
                <w:sz w:val="24"/>
                <w:szCs w:val="24"/>
              </w:rPr>
            </w:pPr>
            <w:r>
              <w:rPr>
                <w:rFonts w:ascii="Times New Roman" w:hAnsi="Times New Roman"/>
                <w:b/>
                <w:sz w:val="24"/>
                <w:szCs w:val="24"/>
              </w:rPr>
              <w:t xml:space="preserve">2 неделя </w:t>
            </w:r>
            <w:r>
              <w:rPr>
                <w:rFonts w:ascii="Times New Roman" w:hAnsi="Times New Roman"/>
                <w:sz w:val="24"/>
                <w:szCs w:val="24"/>
              </w:rPr>
              <w:t xml:space="preserve">Рисование. </w:t>
            </w:r>
            <w:r>
              <w:rPr>
                <w:rFonts w:ascii="Times New Roman" w:hAnsi="Times New Roman"/>
                <w:sz w:val="24"/>
                <w:szCs w:val="24"/>
                <w:lang w:eastAsia="zh-CN"/>
              </w:rPr>
              <w:t>«Дорожки к лесному домику». Коллективная работа.</w:t>
            </w:r>
          </w:p>
          <w:p w:rsidR="006C664D" w:rsidRDefault="006C664D" w:rsidP="001B2D22">
            <w:pPr>
              <w:ind w:right="-143"/>
              <w:rPr>
                <w:rFonts w:ascii="Times New Roman" w:hAnsi="Times New Roman"/>
                <w:color w:val="000000"/>
                <w:sz w:val="24"/>
                <w:szCs w:val="24"/>
              </w:rPr>
            </w:pPr>
            <w:r>
              <w:rPr>
                <w:rFonts w:ascii="Times New Roman" w:hAnsi="Times New Roman"/>
                <w:sz w:val="24"/>
                <w:szCs w:val="24"/>
              </w:rPr>
              <w:t xml:space="preserve">Лепка </w:t>
            </w:r>
            <w:r>
              <w:rPr>
                <w:rFonts w:ascii="Times New Roman" w:hAnsi="Times New Roman"/>
                <w:sz w:val="24"/>
                <w:szCs w:val="24"/>
                <w:lang w:eastAsia="zh-CN"/>
              </w:rPr>
              <w:t>«Хлебные крошки для птиц».</w:t>
            </w:r>
          </w:p>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3 неделя</w:t>
            </w:r>
            <w:r>
              <w:rPr>
                <w:rFonts w:ascii="Times New Roman" w:hAnsi="Times New Roman"/>
                <w:sz w:val="24"/>
                <w:szCs w:val="24"/>
              </w:rPr>
              <w:t xml:space="preserve"> Рисование. </w:t>
            </w:r>
            <w:r>
              <w:rPr>
                <w:rFonts w:ascii="Times New Roman" w:hAnsi="Times New Roman"/>
                <w:sz w:val="24"/>
                <w:szCs w:val="24"/>
                <w:lang w:eastAsia="zh-CN"/>
              </w:rPr>
              <w:t>«Укрась елку».</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lang w:eastAsia="zh-CN"/>
              </w:rPr>
              <w:t>Работа с мозаикой «Цепочка из разноцветной мозаики».</w:t>
            </w:r>
          </w:p>
          <w:p w:rsidR="006C664D" w:rsidRDefault="006C664D" w:rsidP="001B2D22">
            <w:pPr>
              <w:ind w:right="-143"/>
              <w:rPr>
                <w:rFonts w:ascii="Times New Roman" w:hAnsi="Times New Roman"/>
                <w:sz w:val="24"/>
                <w:szCs w:val="24"/>
              </w:rPr>
            </w:pPr>
            <w:r>
              <w:rPr>
                <w:rFonts w:ascii="Times New Roman" w:hAnsi="Times New Roman"/>
                <w:b/>
                <w:sz w:val="24"/>
                <w:szCs w:val="24"/>
              </w:rPr>
              <w:t xml:space="preserve">4 неделя </w:t>
            </w:r>
            <w:r>
              <w:rPr>
                <w:rFonts w:ascii="Times New Roman" w:hAnsi="Times New Roman"/>
                <w:sz w:val="24"/>
                <w:szCs w:val="24"/>
              </w:rPr>
              <w:t xml:space="preserve">Рисование </w:t>
            </w:r>
            <w:r>
              <w:rPr>
                <w:rFonts w:ascii="Times New Roman" w:hAnsi="Times New Roman"/>
                <w:sz w:val="24"/>
                <w:szCs w:val="24"/>
                <w:lang w:eastAsia="zh-CN"/>
              </w:rPr>
              <w:t>«Узор на сарафане».</w:t>
            </w:r>
          </w:p>
          <w:p w:rsidR="006C664D" w:rsidRDefault="006C664D" w:rsidP="001B2D22">
            <w:pPr>
              <w:ind w:right="-143"/>
              <w:rPr>
                <w:rFonts w:ascii="Times New Roman" w:hAnsi="Times New Roman"/>
                <w:sz w:val="24"/>
                <w:szCs w:val="24"/>
              </w:rPr>
            </w:pPr>
            <w:r>
              <w:rPr>
                <w:rFonts w:ascii="Times New Roman" w:hAnsi="Times New Roman"/>
                <w:sz w:val="24"/>
                <w:szCs w:val="24"/>
              </w:rPr>
              <w:t>Лепка «Бусы».</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1B2D22">
            <w:pPr>
              <w:ind w:right="-143"/>
              <w:rPr>
                <w:rFonts w:ascii="Times New Roman" w:hAnsi="Times New Roman"/>
                <w:color w:val="000000"/>
                <w:sz w:val="24"/>
                <w:szCs w:val="24"/>
              </w:rPr>
            </w:pPr>
            <w:r>
              <w:rPr>
                <w:rFonts w:ascii="Times New Roman" w:hAnsi="Times New Roman"/>
                <w:b/>
                <w:sz w:val="24"/>
                <w:szCs w:val="24"/>
              </w:rPr>
              <w:t xml:space="preserve">1 неделя </w:t>
            </w:r>
            <w:r>
              <w:rPr>
                <w:rFonts w:ascii="Times New Roman" w:hAnsi="Times New Roman"/>
                <w:sz w:val="24"/>
                <w:szCs w:val="24"/>
              </w:rPr>
              <w:t xml:space="preserve">Рисование </w:t>
            </w:r>
            <w:r>
              <w:rPr>
                <w:rFonts w:ascii="Times New Roman" w:hAnsi="Times New Roman"/>
                <w:color w:val="000000"/>
                <w:sz w:val="24"/>
                <w:szCs w:val="24"/>
              </w:rPr>
              <w:t>«Разноцветные фонарики на елочке».</w:t>
            </w:r>
          </w:p>
          <w:p w:rsidR="006C664D" w:rsidRDefault="006C664D" w:rsidP="001B2D22">
            <w:pPr>
              <w:ind w:right="-143"/>
              <w:rPr>
                <w:rFonts w:ascii="Times New Roman" w:hAnsi="Times New Roman"/>
                <w:sz w:val="24"/>
                <w:szCs w:val="24"/>
              </w:rPr>
            </w:pPr>
            <w:r>
              <w:rPr>
                <w:rFonts w:ascii="Times New Roman" w:hAnsi="Times New Roman"/>
                <w:color w:val="000000"/>
                <w:sz w:val="24"/>
                <w:szCs w:val="24"/>
              </w:rPr>
              <w:t xml:space="preserve">Лепка </w:t>
            </w:r>
            <w:r>
              <w:rPr>
                <w:rFonts w:ascii="Times New Roman" w:hAnsi="Times New Roman"/>
                <w:sz w:val="24"/>
                <w:szCs w:val="24"/>
                <w:lang w:eastAsia="zh-CN"/>
              </w:rPr>
              <w:t>«Круглые комочки».</w:t>
            </w:r>
          </w:p>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2 неделя</w:t>
            </w:r>
            <w:r>
              <w:rPr>
                <w:rFonts w:ascii="Times New Roman" w:hAnsi="Times New Roman"/>
                <w:sz w:val="24"/>
                <w:szCs w:val="24"/>
              </w:rPr>
              <w:t xml:space="preserve"> Рисование </w:t>
            </w:r>
            <w:r>
              <w:rPr>
                <w:rFonts w:ascii="Times New Roman" w:hAnsi="Times New Roman"/>
                <w:sz w:val="24"/>
                <w:szCs w:val="24"/>
                <w:lang w:eastAsia="zh-CN"/>
              </w:rPr>
              <w:t>«Цветные пятна».</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rPr>
              <w:t xml:space="preserve">Лепка </w:t>
            </w:r>
            <w:r>
              <w:rPr>
                <w:rFonts w:ascii="Times New Roman" w:hAnsi="Times New Roman"/>
                <w:sz w:val="24"/>
                <w:szCs w:val="24"/>
                <w:lang w:eastAsia="zh-CN"/>
              </w:rPr>
              <w:t>«Орешки для белочки».</w:t>
            </w:r>
          </w:p>
          <w:p w:rsidR="006C664D" w:rsidRDefault="006C664D" w:rsidP="001B2D22">
            <w:pPr>
              <w:ind w:right="-143"/>
              <w:rPr>
                <w:rFonts w:ascii="Times New Roman" w:hAnsi="Times New Roman"/>
                <w:b/>
                <w:color w:val="000000"/>
                <w:sz w:val="24"/>
                <w:szCs w:val="24"/>
              </w:rPr>
            </w:pPr>
            <w:r>
              <w:rPr>
                <w:rFonts w:ascii="Times New Roman" w:hAnsi="Times New Roman"/>
                <w:b/>
                <w:sz w:val="24"/>
                <w:szCs w:val="24"/>
              </w:rPr>
              <w:t>3 неделя</w:t>
            </w:r>
            <w:r>
              <w:rPr>
                <w:rFonts w:ascii="Times New Roman" w:hAnsi="Times New Roman"/>
                <w:sz w:val="24"/>
                <w:szCs w:val="24"/>
              </w:rPr>
              <w:t xml:space="preserve"> Рисование </w:t>
            </w:r>
            <w:r>
              <w:rPr>
                <w:rFonts w:ascii="Times New Roman" w:hAnsi="Times New Roman"/>
                <w:color w:val="000000"/>
                <w:sz w:val="24"/>
                <w:szCs w:val="24"/>
              </w:rPr>
              <w:t>«Разноцветные фонарики на большой и маленькой елочках».</w:t>
            </w:r>
          </w:p>
          <w:p w:rsidR="006C664D" w:rsidRDefault="006C664D" w:rsidP="001B2D22">
            <w:pPr>
              <w:ind w:right="-143"/>
              <w:rPr>
                <w:rFonts w:ascii="Times New Roman" w:hAnsi="Times New Roman"/>
                <w:sz w:val="24"/>
                <w:szCs w:val="24"/>
              </w:rPr>
            </w:pPr>
            <w:r>
              <w:rPr>
                <w:rFonts w:ascii="Times New Roman" w:hAnsi="Times New Roman"/>
                <w:sz w:val="24"/>
                <w:szCs w:val="24"/>
              </w:rPr>
              <w:t>Лепка «Карандаш».</w:t>
            </w:r>
          </w:p>
          <w:p w:rsidR="006C664D" w:rsidRDefault="006C664D" w:rsidP="001B2D22">
            <w:pPr>
              <w:ind w:right="-143"/>
              <w:rPr>
                <w:rFonts w:ascii="Times New Roman" w:hAnsi="Times New Roman"/>
                <w:sz w:val="24"/>
                <w:szCs w:val="24"/>
              </w:rPr>
            </w:pPr>
            <w:r>
              <w:rPr>
                <w:rFonts w:ascii="Times New Roman" w:hAnsi="Times New Roman"/>
                <w:b/>
                <w:sz w:val="24"/>
                <w:szCs w:val="24"/>
              </w:rPr>
              <w:t xml:space="preserve">4 неделя </w:t>
            </w:r>
            <w:r>
              <w:rPr>
                <w:rFonts w:ascii="Times New Roman" w:hAnsi="Times New Roman"/>
                <w:sz w:val="24"/>
                <w:szCs w:val="24"/>
              </w:rPr>
              <w:t xml:space="preserve">Рисование </w:t>
            </w:r>
            <w:r w:rsidR="00D97853">
              <w:rPr>
                <w:rFonts w:ascii="Times New Roman" w:hAnsi="Times New Roman"/>
                <w:sz w:val="24"/>
                <w:szCs w:val="24"/>
                <w:lang w:eastAsia="zh-CN"/>
              </w:rPr>
              <w:t>«Белые снежинки</w:t>
            </w:r>
            <w:r>
              <w:rPr>
                <w:rFonts w:ascii="Times New Roman" w:hAnsi="Times New Roman"/>
                <w:sz w:val="24"/>
                <w:szCs w:val="24"/>
                <w:lang w:eastAsia="zh-CN"/>
              </w:rPr>
              <w:t>»</w:t>
            </w:r>
            <w:r w:rsidR="00D97853">
              <w:rPr>
                <w:rFonts w:ascii="Times New Roman" w:hAnsi="Times New Roman"/>
                <w:sz w:val="24"/>
                <w:szCs w:val="24"/>
                <w:lang w:eastAsia="zh-CN"/>
              </w:rPr>
              <w:t>.</w:t>
            </w:r>
          </w:p>
          <w:p w:rsidR="006C664D" w:rsidRDefault="006C664D" w:rsidP="001B2D22">
            <w:pPr>
              <w:ind w:right="-143"/>
              <w:rPr>
                <w:rFonts w:ascii="Times New Roman" w:hAnsi="Times New Roman"/>
                <w:sz w:val="24"/>
                <w:szCs w:val="24"/>
              </w:rPr>
            </w:pPr>
            <w:r>
              <w:rPr>
                <w:rFonts w:ascii="Times New Roman" w:hAnsi="Times New Roman"/>
                <w:sz w:val="24"/>
                <w:szCs w:val="24"/>
              </w:rPr>
              <w:t>Лепка «Мячики».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1B2D22">
            <w:pPr>
              <w:ind w:right="-143"/>
              <w:rPr>
                <w:rFonts w:ascii="Times New Roman" w:hAnsi="Times New Roman"/>
                <w:sz w:val="24"/>
                <w:szCs w:val="24"/>
              </w:rPr>
            </w:pPr>
            <w:r>
              <w:rPr>
                <w:rFonts w:ascii="Times New Roman" w:hAnsi="Times New Roman"/>
                <w:b/>
                <w:sz w:val="24"/>
                <w:szCs w:val="24"/>
              </w:rPr>
              <w:t>1 неделя</w:t>
            </w:r>
            <w:r>
              <w:rPr>
                <w:rFonts w:ascii="Times New Roman" w:hAnsi="Times New Roman"/>
                <w:sz w:val="24"/>
                <w:szCs w:val="24"/>
              </w:rPr>
              <w:t xml:space="preserve">, </w:t>
            </w:r>
            <w:r>
              <w:rPr>
                <w:rFonts w:ascii="Times New Roman" w:hAnsi="Times New Roman"/>
                <w:b/>
                <w:sz w:val="24"/>
                <w:szCs w:val="24"/>
              </w:rPr>
              <w:t>2 неделя</w:t>
            </w:r>
            <w:r>
              <w:rPr>
                <w:rFonts w:ascii="Times New Roman" w:hAnsi="Times New Roman"/>
                <w:sz w:val="24"/>
                <w:szCs w:val="24"/>
              </w:rPr>
              <w:t xml:space="preserve"> - выходные праздничные дни.</w:t>
            </w:r>
          </w:p>
          <w:p w:rsidR="006C664D" w:rsidRDefault="006C664D" w:rsidP="001B2D22">
            <w:pPr>
              <w:ind w:right="-143"/>
              <w:rPr>
                <w:rFonts w:ascii="Times New Roman" w:hAnsi="Times New Roman"/>
                <w:sz w:val="24"/>
                <w:szCs w:val="24"/>
              </w:rPr>
            </w:pPr>
            <w:r>
              <w:rPr>
                <w:rFonts w:ascii="Times New Roman" w:hAnsi="Times New Roman"/>
                <w:b/>
                <w:sz w:val="24"/>
                <w:szCs w:val="24"/>
              </w:rPr>
              <w:t>3 неделя</w:t>
            </w:r>
            <w:r>
              <w:rPr>
                <w:rFonts w:ascii="Times New Roman" w:hAnsi="Times New Roman"/>
                <w:sz w:val="24"/>
                <w:szCs w:val="24"/>
              </w:rPr>
              <w:t xml:space="preserve"> Рисование </w:t>
            </w:r>
            <w:r>
              <w:rPr>
                <w:rFonts w:ascii="Times New Roman" w:hAnsi="Times New Roman"/>
                <w:color w:val="000000"/>
                <w:sz w:val="24"/>
                <w:szCs w:val="24"/>
              </w:rPr>
              <w:t>«Разноцветные колеса».</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rPr>
              <w:t xml:space="preserve">Лепка </w:t>
            </w:r>
            <w:r>
              <w:rPr>
                <w:rFonts w:ascii="Times New Roman" w:hAnsi="Times New Roman"/>
                <w:sz w:val="24"/>
                <w:szCs w:val="24"/>
                <w:lang w:eastAsia="zh-CN"/>
              </w:rPr>
              <w:t>«Лепка по замыслу».</w:t>
            </w:r>
          </w:p>
          <w:p w:rsidR="006C664D" w:rsidRDefault="006C664D" w:rsidP="001B2D22">
            <w:pPr>
              <w:ind w:right="-143"/>
              <w:rPr>
                <w:rFonts w:ascii="Times New Roman" w:hAnsi="Times New Roman"/>
                <w:sz w:val="24"/>
                <w:szCs w:val="24"/>
              </w:rPr>
            </w:pPr>
            <w:r>
              <w:rPr>
                <w:rFonts w:ascii="Times New Roman" w:hAnsi="Times New Roman"/>
                <w:b/>
                <w:sz w:val="24"/>
                <w:szCs w:val="24"/>
              </w:rPr>
              <w:t xml:space="preserve">4 неделя </w:t>
            </w:r>
            <w:r>
              <w:rPr>
                <w:rFonts w:ascii="Times New Roman" w:hAnsi="Times New Roman"/>
                <w:sz w:val="24"/>
                <w:szCs w:val="24"/>
              </w:rPr>
              <w:t xml:space="preserve">Рисование </w:t>
            </w:r>
            <w:r>
              <w:rPr>
                <w:rFonts w:ascii="Times New Roman" w:hAnsi="Times New Roman"/>
                <w:sz w:val="24"/>
                <w:szCs w:val="24"/>
                <w:lang w:eastAsia="zh-CN"/>
              </w:rPr>
              <w:t>«Снежные комочки».</w:t>
            </w:r>
          </w:p>
          <w:p w:rsidR="006C664D" w:rsidRDefault="006C664D" w:rsidP="001B2D22">
            <w:pPr>
              <w:ind w:right="-143"/>
              <w:rPr>
                <w:rFonts w:ascii="Times New Roman" w:hAnsi="Times New Roman"/>
                <w:sz w:val="24"/>
                <w:szCs w:val="24"/>
              </w:rPr>
            </w:pPr>
            <w:r>
              <w:rPr>
                <w:rFonts w:ascii="Times New Roman" w:hAnsi="Times New Roman"/>
                <w:sz w:val="24"/>
                <w:szCs w:val="24"/>
              </w:rPr>
              <w:t xml:space="preserve">Лепка </w:t>
            </w:r>
            <w:r>
              <w:rPr>
                <w:rFonts w:ascii="Times New Roman" w:hAnsi="Times New Roman"/>
                <w:sz w:val="24"/>
                <w:szCs w:val="24"/>
                <w:lang w:eastAsia="zh-CN"/>
              </w:rPr>
              <w:t>«Разноцветные полочки».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 xml:space="preserve">1 неделя </w:t>
            </w:r>
            <w:r>
              <w:rPr>
                <w:rFonts w:ascii="Times New Roman" w:hAnsi="Times New Roman"/>
                <w:sz w:val="24"/>
                <w:szCs w:val="24"/>
              </w:rPr>
              <w:t xml:space="preserve">Рисование </w:t>
            </w:r>
            <w:r>
              <w:rPr>
                <w:rFonts w:ascii="Times New Roman" w:hAnsi="Times New Roman"/>
                <w:sz w:val="24"/>
                <w:szCs w:val="24"/>
                <w:lang w:eastAsia="zh-CN"/>
              </w:rPr>
              <w:t>«Цветные мячики».</w:t>
            </w:r>
          </w:p>
          <w:p w:rsidR="006C664D" w:rsidRDefault="006C664D" w:rsidP="001B2D22">
            <w:pPr>
              <w:ind w:right="-143"/>
              <w:rPr>
                <w:rFonts w:ascii="Times New Roman" w:hAnsi="Times New Roman"/>
                <w:sz w:val="24"/>
                <w:szCs w:val="24"/>
              </w:rPr>
            </w:pPr>
            <w:r>
              <w:rPr>
                <w:rFonts w:ascii="Times New Roman" w:hAnsi="Times New Roman"/>
                <w:sz w:val="24"/>
                <w:szCs w:val="24"/>
                <w:lang w:eastAsia="zh-CN"/>
              </w:rPr>
              <w:t xml:space="preserve"> Лепка «Колобок».</w:t>
            </w:r>
          </w:p>
          <w:p w:rsidR="006C664D" w:rsidRDefault="006C664D" w:rsidP="001B2D22">
            <w:pPr>
              <w:ind w:right="-143"/>
              <w:rPr>
                <w:rFonts w:ascii="Times New Roman" w:hAnsi="Times New Roman"/>
                <w:sz w:val="24"/>
                <w:szCs w:val="24"/>
              </w:rPr>
            </w:pPr>
            <w:r>
              <w:rPr>
                <w:rFonts w:ascii="Times New Roman" w:hAnsi="Times New Roman"/>
                <w:b/>
                <w:sz w:val="24"/>
                <w:szCs w:val="24"/>
              </w:rPr>
              <w:t xml:space="preserve">2 неделя </w:t>
            </w:r>
            <w:r>
              <w:rPr>
                <w:rFonts w:ascii="Times New Roman" w:hAnsi="Times New Roman"/>
                <w:sz w:val="24"/>
                <w:szCs w:val="24"/>
              </w:rPr>
              <w:t>Рисование «Огоньки в окнах домов».</w:t>
            </w:r>
          </w:p>
          <w:p w:rsidR="006C664D" w:rsidRDefault="006C664D" w:rsidP="001B2D22">
            <w:pPr>
              <w:ind w:right="-143"/>
              <w:rPr>
                <w:rFonts w:ascii="Times New Roman" w:hAnsi="Times New Roman"/>
                <w:color w:val="000000"/>
                <w:sz w:val="24"/>
                <w:szCs w:val="24"/>
              </w:rPr>
            </w:pPr>
            <w:r>
              <w:rPr>
                <w:rFonts w:ascii="Times New Roman" w:hAnsi="Times New Roman"/>
                <w:sz w:val="24"/>
                <w:szCs w:val="24"/>
              </w:rPr>
              <w:t>Лепка по собственному замыслу.</w:t>
            </w:r>
          </w:p>
          <w:p w:rsidR="006C664D" w:rsidRDefault="006C664D" w:rsidP="001B2D22">
            <w:pPr>
              <w:ind w:right="-143"/>
              <w:rPr>
                <w:rFonts w:ascii="Times New Roman" w:hAnsi="Times New Roman"/>
                <w:color w:val="000000"/>
                <w:sz w:val="24"/>
                <w:szCs w:val="24"/>
              </w:rPr>
            </w:pPr>
            <w:r>
              <w:rPr>
                <w:rFonts w:ascii="Times New Roman" w:hAnsi="Times New Roman"/>
                <w:b/>
                <w:sz w:val="24"/>
                <w:szCs w:val="24"/>
              </w:rPr>
              <w:t>3 неделя</w:t>
            </w:r>
            <w:r>
              <w:rPr>
                <w:rFonts w:ascii="Times New Roman" w:hAnsi="Times New Roman"/>
                <w:sz w:val="24"/>
                <w:szCs w:val="24"/>
              </w:rPr>
              <w:t xml:space="preserve"> Рисование красками «Колобок».</w:t>
            </w:r>
          </w:p>
          <w:p w:rsidR="006C664D" w:rsidRDefault="006C664D" w:rsidP="001B2D22">
            <w:pPr>
              <w:ind w:right="-143"/>
              <w:rPr>
                <w:rFonts w:ascii="Times New Roman" w:hAnsi="Times New Roman"/>
                <w:color w:val="000000"/>
                <w:sz w:val="24"/>
                <w:szCs w:val="24"/>
              </w:rPr>
            </w:pPr>
            <w:r>
              <w:rPr>
                <w:rFonts w:ascii="Times New Roman" w:hAnsi="Times New Roman"/>
                <w:sz w:val="24"/>
                <w:szCs w:val="24"/>
              </w:rPr>
              <w:t>Лепка «Печенье».</w:t>
            </w:r>
          </w:p>
          <w:p w:rsidR="006C664D" w:rsidRDefault="006C664D" w:rsidP="001B2D22">
            <w:pPr>
              <w:ind w:right="-143"/>
              <w:rPr>
                <w:rFonts w:ascii="Times New Roman" w:hAnsi="Times New Roman"/>
                <w:color w:val="000000"/>
                <w:sz w:val="24"/>
                <w:szCs w:val="24"/>
              </w:rPr>
            </w:pPr>
            <w:r>
              <w:rPr>
                <w:rFonts w:ascii="Times New Roman" w:hAnsi="Times New Roman"/>
                <w:b/>
                <w:sz w:val="24"/>
                <w:szCs w:val="24"/>
              </w:rPr>
              <w:t xml:space="preserve">4 неделя </w:t>
            </w:r>
            <w:r>
              <w:rPr>
                <w:rFonts w:ascii="Times New Roman" w:hAnsi="Times New Roman"/>
                <w:sz w:val="24"/>
                <w:szCs w:val="24"/>
              </w:rPr>
              <w:t>Рисование «Сосулька».</w:t>
            </w:r>
          </w:p>
          <w:p w:rsidR="006C664D" w:rsidRDefault="006C664D" w:rsidP="001B2D22">
            <w:pPr>
              <w:ind w:right="-143"/>
              <w:rPr>
                <w:rFonts w:ascii="Times New Roman" w:hAnsi="Times New Roman"/>
                <w:color w:val="000000"/>
                <w:sz w:val="24"/>
                <w:szCs w:val="24"/>
              </w:rPr>
            </w:pPr>
            <w:r>
              <w:rPr>
                <w:rFonts w:ascii="Times New Roman" w:hAnsi="Times New Roman"/>
                <w:sz w:val="24"/>
                <w:szCs w:val="24"/>
              </w:rPr>
              <w:t>Лепка «Сосулька».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1 неделя</w:t>
            </w:r>
            <w:r>
              <w:rPr>
                <w:rFonts w:ascii="Times New Roman" w:hAnsi="Times New Roman"/>
                <w:sz w:val="24"/>
                <w:szCs w:val="24"/>
              </w:rPr>
              <w:t xml:space="preserve"> Рисование </w:t>
            </w:r>
            <w:r>
              <w:rPr>
                <w:rFonts w:ascii="Times New Roman" w:hAnsi="Times New Roman"/>
                <w:sz w:val="24"/>
                <w:szCs w:val="24"/>
                <w:lang w:eastAsia="zh-CN"/>
              </w:rPr>
              <w:t>«Колечки».</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rPr>
              <w:t xml:space="preserve">Лепка </w:t>
            </w:r>
            <w:r>
              <w:rPr>
                <w:rFonts w:ascii="Times New Roman" w:hAnsi="Times New Roman"/>
                <w:sz w:val="24"/>
                <w:szCs w:val="24"/>
                <w:lang w:eastAsia="zh-CN"/>
              </w:rPr>
              <w:t>«Лепим знакомые формы» (дорожка, шарик, лепешка).</w:t>
            </w:r>
          </w:p>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2 неделя</w:t>
            </w:r>
            <w:r>
              <w:rPr>
                <w:rFonts w:ascii="Times New Roman" w:hAnsi="Times New Roman"/>
                <w:sz w:val="24"/>
                <w:szCs w:val="24"/>
              </w:rPr>
              <w:t xml:space="preserve"> Рисование </w:t>
            </w:r>
            <w:r>
              <w:rPr>
                <w:rFonts w:ascii="Times New Roman" w:hAnsi="Times New Roman"/>
                <w:sz w:val="24"/>
                <w:szCs w:val="24"/>
                <w:lang w:eastAsia="zh-CN"/>
              </w:rPr>
              <w:t xml:space="preserve">«Разноцветные ворота». </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rPr>
              <w:t xml:space="preserve">Лепка </w:t>
            </w:r>
            <w:r>
              <w:rPr>
                <w:rFonts w:ascii="Times New Roman" w:hAnsi="Times New Roman"/>
                <w:sz w:val="24"/>
                <w:szCs w:val="24"/>
                <w:lang w:eastAsia="zh-CN"/>
              </w:rPr>
              <w:t>«Башенка».</w:t>
            </w:r>
          </w:p>
          <w:p w:rsidR="006C664D" w:rsidRDefault="006C664D" w:rsidP="001B2D22">
            <w:pPr>
              <w:ind w:right="-143"/>
              <w:rPr>
                <w:rFonts w:ascii="Times New Roman" w:hAnsi="Times New Roman"/>
                <w:color w:val="000000"/>
                <w:sz w:val="24"/>
                <w:szCs w:val="24"/>
              </w:rPr>
            </w:pPr>
            <w:r>
              <w:rPr>
                <w:rFonts w:ascii="Times New Roman" w:hAnsi="Times New Roman"/>
                <w:b/>
                <w:sz w:val="24"/>
                <w:szCs w:val="24"/>
              </w:rPr>
              <w:t>3 неделя</w:t>
            </w:r>
            <w:r>
              <w:rPr>
                <w:rFonts w:ascii="Times New Roman" w:hAnsi="Times New Roman"/>
                <w:sz w:val="24"/>
                <w:szCs w:val="24"/>
              </w:rPr>
              <w:t xml:space="preserve"> Рисование </w:t>
            </w:r>
            <w:r>
              <w:rPr>
                <w:rFonts w:ascii="Times New Roman" w:hAnsi="Times New Roman"/>
                <w:sz w:val="24"/>
                <w:szCs w:val="24"/>
                <w:lang w:eastAsia="zh-CN"/>
              </w:rPr>
              <w:t>«Огоньки салюта».</w:t>
            </w:r>
          </w:p>
          <w:p w:rsidR="006C664D" w:rsidRDefault="006C664D" w:rsidP="001B2D22">
            <w:pPr>
              <w:ind w:right="-143"/>
              <w:rPr>
                <w:rFonts w:ascii="Times New Roman" w:hAnsi="Times New Roman"/>
                <w:color w:val="000000"/>
                <w:sz w:val="24"/>
                <w:szCs w:val="24"/>
              </w:rPr>
            </w:pPr>
            <w:r>
              <w:rPr>
                <w:rFonts w:ascii="Times New Roman" w:hAnsi="Times New Roman"/>
                <w:sz w:val="24"/>
                <w:szCs w:val="24"/>
              </w:rPr>
              <w:t xml:space="preserve">Лепка </w:t>
            </w:r>
            <w:r>
              <w:rPr>
                <w:rFonts w:ascii="Times New Roman" w:hAnsi="Times New Roman"/>
                <w:color w:val="000000"/>
                <w:sz w:val="24"/>
                <w:szCs w:val="24"/>
              </w:rPr>
              <w:t>разноцветных мячей: закрепление приема раскатывания глины ме</w:t>
            </w:r>
            <w:r>
              <w:rPr>
                <w:rFonts w:ascii="Times New Roman" w:hAnsi="Times New Roman"/>
                <w:color w:val="000000"/>
                <w:sz w:val="24"/>
                <w:szCs w:val="24"/>
              </w:rPr>
              <w:softHyphen/>
              <w:t>жду ладонями.</w:t>
            </w:r>
          </w:p>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 xml:space="preserve">4 неделя </w:t>
            </w:r>
            <w:r>
              <w:rPr>
                <w:rFonts w:ascii="Times New Roman" w:hAnsi="Times New Roman"/>
                <w:sz w:val="24"/>
                <w:szCs w:val="24"/>
              </w:rPr>
              <w:t xml:space="preserve">Рисование </w:t>
            </w:r>
            <w:r>
              <w:rPr>
                <w:rFonts w:ascii="Times New Roman" w:hAnsi="Times New Roman"/>
                <w:sz w:val="24"/>
                <w:szCs w:val="24"/>
                <w:lang w:eastAsia="zh-CN"/>
              </w:rPr>
              <w:t>«Рисуем цветными карандашами».</w:t>
            </w:r>
          </w:p>
          <w:p w:rsidR="006C664D" w:rsidRDefault="006C664D" w:rsidP="001B2D22">
            <w:pPr>
              <w:ind w:right="-143"/>
              <w:rPr>
                <w:rFonts w:ascii="Times New Roman" w:hAnsi="Times New Roman"/>
                <w:sz w:val="24"/>
                <w:szCs w:val="24"/>
              </w:rPr>
            </w:pPr>
            <w:r>
              <w:rPr>
                <w:rFonts w:ascii="Times New Roman" w:hAnsi="Times New Roman"/>
                <w:sz w:val="24"/>
                <w:szCs w:val="24"/>
              </w:rPr>
              <w:t xml:space="preserve">Лепка </w:t>
            </w:r>
            <w:r>
              <w:rPr>
                <w:rFonts w:ascii="Times New Roman" w:hAnsi="Times New Roman"/>
                <w:sz w:val="24"/>
                <w:szCs w:val="24"/>
                <w:lang w:eastAsia="zh-CN"/>
              </w:rPr>
              <w:t>«Колечки для пирамидки».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1B2D22">
            <w:pPr>
              <w:ind w:right="-143"/>
              <w:rPr>
                <w:rFonts w:ascii="Times New Roman" w:hAnsi="Times New Roman"/>
                <w:sz w:val="24"/>
                <w:szCs w:val="24"/>
              </w:rPr>
            </w:pPr>
            <w:r>
              <w:rPr>
                <w:rFonts w:ascii="Times New Roman" w:hAnsi="Times New Roman"/>
                <w:b/>
                <w:sz w:val="24"/>
                <w:szCs w:val="24"/>
              </w:rPr>
              <w:t>1 неделя</w:t>
            </w:r>
            <w:r>
              <w:rPr>
                <w:rFonts w:ascii="Times New Roman" w:hAnsi="Times New Roman"/>
                <w:sz w:val="24"/>
                <w:szCs w:val="24"/>
              </w:rPr>
              <w:t xml:space="preserve"> Рисование </w:t>
            </w:r>
            <w:r>
              <w:rPr>
                <w:rFonts w:ascii="Times New Roman" w:hAnsi="Times New Roman"/>
                <w:color w:val="000000"/>
                <w:sz w:val="24"/>
                <w:szCs w:val="24"/>
              </w:rPr>
              <w:t>«Светит солнышко».</w:t>
            </w:r>
          </w:p>
          <w:p w:rsidR="006C664D" w:rsidRDefault="006C664D" w:rsidP="001B2D22">
            <w:pPr>
              <w:ind w:right="-143"/>
              <w:rPr>
                <w:rFonts w:ascii="Times New Roman" w:hAnsi="Times New Roman"/>
                <w:color w:val="000000"/>
                <w:sz w:val="24"/>
                <w:szCs w:val="24"/>
              </w:rPr>
            </w:pPr>
            <w:r>
              <w:rPr>
                <w:rFonts w:ascii="Times New Roman" w:hAnsi="Times New Roman"/>
                <w:sz w:val="24"/>
                <w:szCs w:val="24"/>
              </w:rPr>
              <w:t xml:space="preserve">Лепка </w:t>
            </w:r>
            <w:r>
              <w:rPr>
                <w:rFonts w:ascii="Times New Roman" w:hAnsi="Times New Roman"/>
                <w:color w:val="000000"/>
                <w:sz w:val="24"/>
                <w:szCs w:val="24"/>
              </w:rPr>
              <w:t>«Бублики для куклы».</w:t>
            </w:r>
          </w:p>
          <w:p w:rsidR="006C664D" w:rsidRDefault="006C664D" w:rsidP="001B2D22">
            <w:pPr>
              <w:ind w:right="-143"/>
              <w:rPr>
                <w:rFonts w:ascii="Times New Roman" w:hAnsi="Times New Roman"/>
                <w:sz w:val="24"/>
                <w:szCs w:val="24"/>
                <w:lang w:eastAsia="zh-CN"/>
              </w:rPr>
            </w:pPr>
            <w:r>
              <w:rPr>
                <w:rFonts w:ascii="Times New Roman" w:hAnsi="Times New Roman"/>
                <w:b/>
                <w:sz w:val="24"/>
                <w:szCs w:val="24"/>
              </w:rPr>
              <w:t>2 неделя</w:t>
            </w:r>
            <w:r>
              <w:rPr>
                <w:rFonts w:ascii="Times New Roman" w:hAnsi="Times New Roman"/>
                <w:sz w:val="24"/>
                <w:szCs w:val="24"/>
              </w:rPr>
              <w:t xml:space="preserve"> Рисование </w:t>
            </w:r>
            <w:r>
              <w:rPr>
                <w:rFonts w:ascii="Times New Roman" w:hAnsi="Times New Roman"/>
                <w:sz w:val="24"/>
                <w:szCs w:val="24"/>
                <w:lang w:eastAsia="zh-CN"/>
              </w:rPr>
              <w:t>«Дождик». Рисование красками.</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rPr>
              <w:t>Лепка</w:t>
            </w:r>
            <w:r>
              <w:rPr>
                <w:rFonts w:ascii="Times New Roman" w:hAnsi="Times New Roman"/>
                <w:color w:val="000000"/>
                <w:sz w:val="24"/>
                <w:szCs w:val="24"/>
              </w:rPr>
              <w:t xml:space="preserve"> </w:t>
            </w:r>
            <w:r>
              <w:rPr>
                <w:rFonts w:ascii="Times New Roman" w:hAnsi="Times New Roman"/>
                <w:sz w:val="24"/>
                <w:szCs w:val="24"/>
                <w:lang w:eastAsia="zh-CN"/>
              </w:rPr>
              <w:t xml:space="preserve">«Горох для Петушка». </w:t>
            </w:r>
          </w:p>
          <w:p w:rsidR="006C664D" w:rsidRDefault="006C664D" w:rsidP="001B2D22">
            <w:pPr>
              <w:ind w:right="-143"/>
              <w:rPr>
                <w:rFonts w:ascii="Times New Roman" w:hAnsi="Times New Roman"/>
                <w:sz w:val="24"/>
                <w:szCs w:val="24"/>
              </w:rPr>
            </w:pPr>
            <w:r>
              <w:rPr>
                <w:rFonts w:ascii="Times New Roman" w:hAnsi="Times New Roman"/>
                <w:b/>
                <w:sz w:val="24"/>
                <w:szCs w:val="24"/>
              </w:rPr>
              <w:t>3 неделя</w:t>
            </w:r>
            <w:r>
              <w:rPr>
                <w:rFonts w:ascii="Times New Roman" w:hAnsi="Times New Roman"/>
                <w:sz w:val="24"/>
                <w:szCs w:val="24"/>
              </w:rPr>
              <w:t xml:space="preserve"> Рисование </w:t>
            </w:r>
            <w:r>
              <w:rPr>
                <w:rFonts w:ascii="Times New Roman" w:hAnsi="Times New Roman"/>
                <w:sz w:val="24"/>
                <w:szCs w:val="24"/>
                <w:lang w:eastAsia="zh-CN"/>
              </w:rPr>
              <w:t>«Узор на сарафане».</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rPr>
              <w:t xml:space="preserve">Лепка </w:t>
            </w:r>
            <w:r>
              <w:rPr>
                <w:rFonts w:ascii="Times New Roman" w:hAnsi="Times New Roman"/>
                <w:sz w:val="24"/>
                <w:szCs w:val="24"/>
                <w:lang w:eastAsia="zh-CN"/>
              </w:rPr>
              <w:t xml:space="preserve">«Колобок катится по прямой тропинке». </w:t>
            </w:r>
          </w:p>
          <w:p w:rsidR="006C664D" w:rsidRDefault="006C664D" w:rsidP="001B2D22">
            <w:pPr>
              <w:ind w:right="-143"/>
              <w:rPr>
                <w:rFonts w:ascii="Times New Roman" w:hAnsi="Times New Roman"/>
                <w:color w:val="000000"/>
                <w:sz w:val="24"/>
                <w:szCs w:val="24"/>
              </w:rPr>
            </w:pPr>
            <w:r>
              <w:rPr>
                <w:rFonts w:ascii="Times New Roman" w:hAnsi="Times New Roman"/>
                <w:b/>
                <w:sz w:val="24"/>
                <w:szCs w:val="24"/>
              </w:rPr>
              <w:t xml:space="preserve">4 неделя </w:t>
            </w:r>
            <w:r>
              <w:rPr>
                <w:rFonts w:ascii="Times New Roman" w:hAnsi="Times New Roman"/>
                <w:sz w:val="24"/>
                <w:szCs w:val="24"/>
              </w:rPr>
              <w:t xml:space="preserve">Рисование </w:t>
            </w:r>
            <w:r>
              <w:rPr>
                <w:rFonts w:ascii="Times New Roman" w:hAnsi="Times New Roman"/>
                <w:color w:val="000000"/>
                <w:sz w:val="24"/>
                <w:szCs w:val="24"/>
              </w:rPr>
              <w:t xml:space="preserve">«Шарики воздушные». Рисование карандашами.  </w:t>
            </w:r>
          </w:p>
          <w:p w:rsidR="006C664D" w:rsidRDefault="006C664D" w:rsidP="001B2D22">
            <w:pPr>
              <w:ind w:right="-143"/>
              <w:rPr>
                <w:rFonts w:ascii="Times New Roman" w:hAnsi="Times New Roman"/>
                <w:sz w:val="24"/>
                <w:szCs w:val="24"/>
              </w:rPr>
            </w:pPr>
            <w:r>
              <w:rPr>
                <w:rFonts w:ascii="Times New Roman" w:hAnsi="Times New Roman"/>
                <w:sz w:val="24"/>
                <w:szCs w:val="24"/>
              </w:rPr>
              <w:t xml:space="preserve">Лепка </w:t>
            </w:r>
            <w:r>
              <w:rPr>
                <w:rFonts w:ascii="Times New Roman" w:hAnsi="Times New Roman"/>
                <w:color w:val="000000"/>
                <w:sz w:val="24"/>
                <w:szCs w:val="24"/>
              </w:rPr>
              <w:t>«Мисочка для собачки».</w:t>
            </w:r>
          </w:p>
        </w:tc>
      </w:tr>
      <w:tr w:rsidR="006C664D" w:rsidTr="00DD7B13">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1B2D22">
            <w:pPr>
              <w:ind w:right="-143"/>
              <w:rPr>
                <w:rFonts w:ascii="Times New Roman" w:hAnsi="Times New Roman"/>
                <w:color w:val="000000"/>
                <w:sz w:val="24"/>
                <w:szCs w:val="24"/>
              </w:rPr>
            </w:pPr>
            <w:r>
              <w:rPr>
                <w:rFonts w:ascii="Times New Roman" w:hAnsi="Times New Roman"/>
                <w:b/>
                <w:sz w:val="24"/>
                <w:szCs w:val="24"/>
              </w:rPr>
              <w:t>1 неделя</w:t>
            </w:r>
            <w:r>
              <w:rPr>
                <w:rFonts w:ascii="Times New Roman" w:hAnsi="Times New Roman"/>
                <w:sz w:val="24"/>
                <w:szCs w:val="24"/>
              </w:rPr>
              <w:t xml:space="preserve"> Рисование </w:t>
            </w:r>
            <w:r>
              <w:rPr>
                <w:rFonts w:ascii="Times New Roman" w:hAnsi="Times New Roman"/>
                <w:color w:val="000000"/>
                <w:sz w:val="24"/>
                <w:szCs w:val="24"/>
              </w:rPr>
              <w:t>«Зеленая травка». Рисование карандашами.</w:t>
            </w:r>
          </w:p>
          <w:p w:rsidR="006C664D" w:rsidRDefault="006C664D" w:rsidP="001B2D22">
            <w:pPr>
              <w:ind w:right="-143"/>
              <w:rPr>
                <w:rFonts w:ascii="Times New Roman" w:hAnsi="Times New Roman"/>
                <w:sz w:val="24"/>
                <w:szCs w:val="24"/>
              </w:rPr>
            </w:pPr>
            <w:r>
              <w:rPr>
                <w:rFonts w:ascii="Times New Roman" w:hAnsi="Times New Roman"/>
                <w:sz w:val="24"/>
                <w:szCs w:val="24"/>
              </w:rPr>
              <w:t xml:space="preserve">Лепка </w:t>
            </w:r>
            <w:r>
              <w:rPr>
                <w:rFonts w:ascii="Times New Roman" w:hAnsi="Times New Roman"/>
                <w:color w:val="000000"/>
                <w:sz w:val="24"/>
                <w:szCs w:val="24"/>
              </w:rPr>
              <w:t>«Самолет».</w:t>
            </w:r>
          </w:p>
          <w:p w:rsidR="006C664D" w:rsidRDefault="006C664D" w:rsidP="001B2D22">
            <w:pPr>
              <w:ind w:right="-143"/>
              <w:rPr>
                <w:rFonts w:ascii="Times New Roman" w:hAnsi="Times New Roman"/>
                <w:sz w:val="24"/>
                <w:szCs w:val="24"/>
              </w:rPr>
            </w:pPr>
            <w:r>
              <w:rPr>
                <w:rFonts w:ascii="Times New Roman" w:hAnsi="Times New Roman"/>
                <w:b/>
                <w:sz w:val="24"/>
                <w:szCs w:val="24"/>
              </w:rPr>
              <w:t>2 неделя</w:t>
            </w:r>
            <w:r>
              <w:rPr>
                <w:rFonts w:ascii="Times New Roman" w:hAnsi="Times New Roman"/>
                <w:sz w:val="24"/>
                <w:szCs w:val="24"/>
              </w:rPr>
              <w:t xml:space="preserve"> Рисование </w:t>
            </w:r>
            <w:r>
              <w:rPr>
                <w:rFonts w:ascii="Times New Roman" w:hAnsi="Times New Roman"/>
                <w:color w:val="000000"/>
                <w:sz w:val="24"/>
                <w:szCs w:val="24"/>
              </w:rPr>
              <w:t>«Весеннее солнышко»: передача в рисунке об</w:t>
            </w:r>
            <w:r>
              <w:rPr>
                <w:rFonts w:ascii="Times New Roman" w:hAnsi="Times New Roman"/>
                <w:color w:val="000000"/>
                <w:sz w:val="24"/>
                <w:szCs w:val="24"/>
              </w:rPr>
              <w:softHyphen/>
              <w:t>раза солнышка, сочетание круглой формы с прямыми линиями.</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rPr>
              <w:t xml:space="preserve">Лепка </w:t>
            </w:r>
            <w:r>
              <w:rPr>
                <w:rFonts w:ascii="Times New Roman" w:hAnsi="Times New Roman"/>
                <w:b/>
                <w:sz w:val="24"/>
                <w:szCs w:val="24"/>
                <w:lang w:eastAsia="zh-CN"/>
              </w:rPr>
              <w:t>«</w:t>
            </w:r>
            <w:r>
              <w:rPr>
                <w:rFonts w:ascii="Times New Roman" w:hAnsi="Times New Roman"/>
                <w:sz w:val="24"/>
                <w:szCs w:val="24"/>
                <w:lang w:eastAsia="zh-CN"/>
              </w:rPr>
              <w:t>Зернышки для курочек». Закрепление навыков лепки круглых предметов.</w:t>
            </w:r>
          </w:p>
          <w:p w:rsidR="006C664D" w:rsidRDefault="006C664D" w:rsidP="001B2D22">
            <w:pPr>
              <w:ind w:right="-143"/>
              <w:rPr>
                <w:rFonts w:ascii="Times New Roman" w:hAnsi="Times New Roman"/>
                <w:sz w:val="24"/>
                <w:szCs w:val="24"/>
              </w:rPr>
            </w:pPr>
            <w:r>
              <w:rPr>
                <w:rFonts w:ascii="Times New Roman" w:hAnsi="Times New Roman"/>
                <w:b/>
                <w:sz w:val="24"/>
                <w:szCs w:val="24"/>
              </w:rPr>
              <w:t>3 неделя</w:t>
            </w:r>
            <w:r>
              <w:rPr>
                <w:rFonts w:ascii="Times New Roman" w:hAnsi="Times New Roman"/>
                <w:sz w:val="24"/>
                <w:szCs w:val="24"/>
              </w:rPr>
              <w:t xml:space="preserve"> Рисование </w:t>
            </w:r>
            <w:r>
              <w:rPr>
                <w:rFonts w:ascii="Times New Roman" w:hAnsi="Times New Roman"/>
                <w:sz w:val="24"/>
                <w:szCs w:val="24"/>
                <w:lang w:eastAsia="zh-CN"/>
              </w:rPr>
              <w:t>«Стебелёк цветка».</w:t>
            </w:r>
          </w:p>
          <w:p w:rsidR="006C664D" w:rsidRDefault="006C664D" w:rsidP="001B2D22">
            <w:pPr>
              <w:ind w:right="-143"/>
              <w:rPr>
                <w:rFonts w:ascii="Times New Roman" w:hAnsi="Times New Roman"/>
                <w:sz w:val="24"/>
                <w:szCs w:val="24"/>
              </w:rPr>
            </w:pPr>
            <w:r>
              <w:rPr>
                <w:rFonts w:ascii="Times New Roman" w:hAnsi="Times New Roman"/>
                <w:sz w:val="24"/>
                <w:szCs w:val="24"/>
              </w:rPr>
              <w:lastRenderedPageBreak/>
              <w:t xml:space="preserve">Лепка </w:t>
            </w:r>
            <w:r>
              <w:rPr>
                <w:rFonts w:ascii="Times New Roman" w:hAnsi="Times New Roman"/>
                <w:color w:val="000000"/>
                <w:sz w:val="24"/>
                <w:szCs w:val="24"/>
              </w:rPr>
              <w:t>«Яблоко».</w:t>
            </w:r>
          </w:p>
          <w:p w:rsidR="006C664D" w:rsidRDefault="006C664D" w:rsidP="001B2D22">
            <w:pPr>
              <w:ind w:right="-143"/>
              <w:rPr>
                <w:rFonts w:ascii="Times New Roman" w:hAnsi="Times New Roman"/>
                <w:sz w:val="24"/>
                <w:szCs w:val="24"/>
              </w:rPr>
            </w:pPr>
            <w:r>
              <w:rPr>
                <w:rFonts w:ascii="Times New Roman" w:hAnsi="Times New Roman"/>
                <w:b/>
                <w:sz w:val="24"/>
                <w:szCs w:val="24"/>
              </w:rPr>
              <w:t xml:space="preserve">4 неделя </w:t>
            </w:r>
            <w:r>
              <w:rPr>
                <w:rFonts w:ascii="Times New Roman" w:hAnsi="Times New Roman"/>
                <w:sz w:val="24"/>
                <w:szCs w:val="24"/>
              </w:rPr>
              <w:t xml:space="preserve">Рисование. </w:t>
            </w:r>
            <w:r>
              <w:rPr>
                <w:rFonts w:ascii="Times New Roman" w:hAnsi="Times New Roman"/>
                <w:color w:val="000000"/>
                <w:sz w:val="24"/>
                <w:szCs w:val="24"/>
              </w:rPr>
              <w:t>Самостоятельное выполнение рисунка по замыслу. Выставка детских работ.</w:t>
            </w:r>
          </w:p>
          <w:p w:rsidR="006C664D" w:rsidRDefault="006C664D" w:rsidP="001B2D22">
            <w:pPr>
              <w:ind w:right="-143"/>
              <w:rPr>
                <w:rFonts w:ascii="Times New Roman" w:hAnsi="Times New Roman"/>
                <w:sz w:val="24"/>
                <w:szCs w:val="24"/>
              </w:rPr>
            </w:pPr>
            <w:r>
              <w:rPr>
                <w:rFonts w:ascii="Times New Roman" w:hAnsi="Times New Roman"/>
                <w:sz w:val="24"/>
                <w:szCs w:val="24"/>
              </w:rPr>
              <w:t>Лепка</w:t>
            </w:r>
            <w:r>
              <w:rPr>
                <w:rFonts w:ascii="Times New Roman" w:hAnsi="Times New Roman"/>
                <w:color w:val="000000"/>
                <w:sz w:val="24"/>
                <w:szCs w:val="24"/>
              </w:rPr>
              <w:t xml:space="preserve"> по замыслу. Самостоятельная лепка простейших форм, узнавание изображения знакомых предметов, персонажей. Выставка детских работ.</w:t>
            </w:r>
          </w:p>
        </w:tc>
      </w:tr>
    </w:tbl>
    <w:p w:rsidR="00227ECE" w:rsidRDefault="00227ECE" w:rsidP="00D87FAA">
      <w:pPr>
        <w:ind w:left="-567" w:right="-143" w:firstLine="709"/>
        <w:rPr>
          <w:rFonts w:ascii="Times New Roman" w:hAnsi="Times New Roman"/>
          <w:b/>
          <w:sz w:val="24"/>
          <w:szCs w:val="24"/>
        </w:rPr>
      </w:pPr>
    </w:p>
    <w:p w:rsidR="006C664D" w:rsidRPr="00227ECE" w:rsidRDefault="006C664D" w:rsidP="00385114">
      <w:pPr>
        <w:pStyle w:val="a6"/>
        <w:ind w:left="-567" w:right="-143"/>
        <w:jc w:val="center"/>
        <w:rPr>
          <w:rFonts w:ascii="Times New Roman" w:hAnsi="Times New Roman" w:cs="Times New Roman"/>
          <w:b/>
          <w:sz w:val="24"/>
          <w:szCs w:val="24"/>
        </w:rPr>
      </w:pPr>
      <w:r w:rsidRPr="00227ECE">
        <w:rPr>
          <w:rFonts w:ascii="Times New Roman" w:hAnsi="Times New Roman" w:cs="Times New Roman"/>
          <w:b/>
          <w:sz w:val="24"/>
          <w:szCs w:val="24"/>
        </w:rPr>
        <w:t>Конструктивная деятельность</w:t>
      </w:r>
    </w:p>
    <w:p w:rsidR="006C664D" w:rsidRPr="00227ECE" w:rsidRDefault="006C664D" w:rsidP="00385114">
      <w:pPr>
        <w:pStyle w:val="a6"/>
        <w:ind w:left="-567" w:right="-143"/>
        <w:jc w:val="center"/>
        <w:rPr>
          <w:rFonts w:ascii="Times New Roman" w:eastAsia="Times New Roman" w:hAnsi="Times New Roman" w:cs="Times New Roman"/>
          <w:b/>
          <w:sz w:val="24"/>
          <w:szCs w:val="24"/>
          <w:lang w:eastAsia="ru-RU"/>
        </w:rPr>
      </w:pPr>
      <w:r w:rsidRPr="00227ECE">
        <w:rPr>
          <w:rFonts w:ascii="Times New Roman" w:hAnsi="Times New Roman" w:cs="Times New Roman"/>
          <w:b/>
          <w:sz w:val="24"/>
          <w:szCs w:val="24"/>
        </w:rPr>
        <w:t>Тематическое планирование</w:t>
      </w:r>
    </w:p>
    <w:p w:rsidR="006C664D" w:rsidRDefault="006C664D" w:rsidP="00D87FAA">
      <w:pPr>
        <w:spacing w:after="0" w:line="240" w:lineRule="auto"/>
        <w:ind w:left="-567" w:right="-143" w:firstLine="709"/>
        <w:jc w:val="center"/>
        <w:rPr>
          <w:rFonts w:ascii="Times New Roman" w:eastAsia="Calibri" w:hAnsi="Times New Roman"/>
          <w:b/>
          <w:sz w:val="24"/>
          <w:szCs w:val="24"/>
          <w:lang w:eastAsia="ru-RU"/>
        </w:rPr>
      </w:pPr>
    </w:p>
    <w:tbl>
      <w:tblPr>
        <w:tblStyle w:val="a9"/>
        <w:tblW w:w="10065" w:type="dxa"/>
        <w:tblInd w:w="-459" w:type="dxa"/>
        <w:tblLook w:val="04A0" w:firstRow="1" w:lastRow="0" w:firstColumn="1" w:lastColumn="0" w:noHBand="0" w:noVBand="1"/>
      </w:tblPr>
      <w:tblGrid>
        <w:gridCol w:w="1560"/>
        <w:gridCol w:w="8505"/>
      </w:tblGrid>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b/>
                <w:sz w:val="24"/>
                <w:szCs w:val="24"/>
              </w:rPr>
            </w:pPr>
          </w:p>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p w:rsidR="006C664D" w:rsidRDefault="006C664D" w:rsidP="00D87FAA">
            <w:pPr>
              <w:ind w:left="-567" w:right="-143" w:firstLine="709"/>
              <w:jc w:val="center"/>
              <w:rPr>
                <w:rFonts w:ascii="Times New Roman" w:hAnsi="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385114">
            <w:pPr>
              <w:ind w:right="-143" w:firstLine="459"/>
              <w:jc w:val="center"/>
              <w:rPr>
                <w:rFonts w:ascii="Times New Roman" w:hAnsi="Times New Roman"/>
                <w:b/>
                <w:sz w:val="24"/>
                <w:szCs w:val="24"/>
              </w:rPr>
            </w:pPr>
            <w:r>
              <w:rPr>
                <w:rFonts w:ascii="Times New Roman" w:hAnsi="Times New Roman"/>
                <w:b/>
                <w:sz w:val="24"/>
                <w:szCs w:val="24"/>
              </w:rPr>
              <w:t>Темы занятий</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b/>
                <w:sz w:val="24"/>
                <w:szCs w:val="24"/>
              </w:rPr>
            </w:pPr>
            <w:r>
              <w:rPr>
                <w:rFonts w:ascii="Times New Roman" w:hAnsi="Times New Roman"/>
                <w:sz w:val="24"/>
                <w:szCs w:val="24"/>
              </w:rPr>
              <w:t>Знакомство с деталями настольного и напольного строительного материала. Постройка по образцу (прямая дорожка).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sz w:val="24"/>
                <w:szCs w:val="24"/>
              </w:rPr>
            </w:pPr>
            <w:r>
              <w:rPr>
                <w:rFonts w:ascii="Times New Roman" w:hAnsi="Times New Roman"/>
                <w:sz w:val="24"/>
                <w:szCs w:val="24"/>
              </w:rPr>
              <w:t>Варианты расположения строительных форм на плоскости. «Башенка», «Узкая дорожка», «Широкая дорожка».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1B2D22">
            <w:pPr>
              <w:ind w:right="-143"/>
              <w:rPr>
                <w:rFonts w:ascii="Times New Roman" w:hAnsi="Times New Roman"/>
                <w:sz w:val="24"/>
                <w:szCs w:val="24"/>
              </w:rPr>
            </w:pPr>
            <w:r>
              <w:rPr>
                <w:rFonts w:ascii="Times New Roman" w:hAnsi="Times New Roman"/>
                <w:sz w:val="24"/>
                <w:szCs w:val="24"/>
              </w:rPr>
              <w:t>Мебель. «Мебель для куколки: стул, диван, кровать».</w:t>
            </w:r>
          </w:p>
          <w:p w:rsidR="00227ECE" w:rsidRDefault="00227ECE" w:rsidP="00385114">
            <w:pPr>
              <w:ind w:right="-143" w:firstLine="459"/>
              <w:rPr>
                <w:rFonts w:ascii="Times New Roman" w:hAnsi="Times New Roman"/>
                <w:sz w:val="24"/>
                <w:szCs w:val="24"/>
              </w:rPr>
            </w:pP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sz w:val="24"/>
                <w:szCs w:val="24"/>
              </w:rPr>
            </w:pPr>
            <w:r>
              <w:rPr>
                <w:rFonts w:ascii="Times New Roman" w:hAnsi="Times New Roman"/>
                <w:sz w:val="24"/>
                <w:szCs w:val="24"/>
              </w:rPr>
              <w:t>Разные постройки: «Узкая скамеечка, широкая скамеечка», «Узкие воротца, широкие воротца».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1B2D22">
            <w:pPr>
              <w:ind w:right="-143"/>
              <w:rPr>
                <w:rFonts w:ascii="Times New Roman" w:hAnsi="Times New Roman"/>
                <w:sz w:val="24"/>
                <w:szCs w:val="24"/>
              </w:rPr>
            </w:pPr>
            <w:r>
              <w:rPr>
                <w:rFonts w:ascii="Times New Roman" w:hAnsi="Times New Roman"/>
                <w:sz w:val="24"/>
                <w:szCs w:val="24"/>
              </w:rPr>
              <w:t>Транспорт: «Автобус», «Маленькая машина».</w:t>
            </w:r>
          </w:p>
          <w:p w:rsidR="00227ECE" w:rsidRDefault="00227ECE" w:rsidP="00385114">
            <w:pPr>
              <w:ind w:right="-143" w:firstLine="459"/>
              <w:rPr>
                <w:rFonts w:ascii="Times New Roman" w:hAnsi="Times New Roman"/>
                <w:sz w:val="24"/>
                <w:szCs w:val="24"/>
              </w:rPr>
            </w:pP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1B2D22">
            <w:pPr>
              <w:ind w:right="-143"/>
              <w:rPr>
                <w:rFonts w:ascii="Times New Roman" w:hAnsi="Times New Roman"/>
                <w:sz w:val="24"/>
                <w:szCs w:val="24"/>
              </w:rPr>
            </w:pPr>
            <w:r>
              <w:rPr>
                <w:rFonts w:ascii="Times New Roman" w:hAnsi="Times New Roman"/>
                <w:sz w:val="24"/>
                <w:szCs w:val="24"/>
              </w:rPr>
              <w:t>Пластмассовые конструкторы.</w:t>
            </w:r>
          </w:p>
          <w:p w:rsidR="00227ECE" w:rsidRDefault="00227ECE" w:rsidP="00385114">
            <w:pPr>
              <w:ind w:right="-143" w:firstLine="459"/>
              <w:rPr>
                <w:rFonts w:ascii="Times New Roman" w:hAnsi="Times New Roman"/>
                <w:sz w:val="24"/>
                <w:szCs w:val="24"/>
              </w:rPr>
            </w:pP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1B2D22">
            <w:pPr>
              <w:ind w:right="-143"/>
              <w:rPr>
                <w:rFonts w:ascii="Times New Roman" w:hAnsi="Times New Roman"/>
                <w:sz w:val="24"/>
                <w:szCs w:val="24"/>
              </w:rPr>
            </w:pPr>
            <w:r>
              <w:rPr>
                <w:rFonts w:ascii="Times New Roman" w:hAnsi="Times New Roman"/>
                <w:sz w:val="24"/>
                <w:szCs w:val="24"/>
              </w:rPr>
              <w:t>Понимание пространственных соотношений.</w:t>
            </w:r>
          </w:p>
          <w:p w:rsidR="006C664D" w:rsidRDefault="006C664D" w:rsidP="001B2D22">
            <w:pPr>
              <w:ind w:right="-143"/>
              <w:rPr>
                <w:rFonts w:ascii="Times New Roman" w:hAnsi="Times New Roman"/>
                <w:sz w:val="24"/>
                <w:szCs w:val="24"/>
              </w:rPr>
            </w:pPr>
            <w:r>
              <w:rPr>
                <w:rFonts w:ascii="Times New Roman" w:hAnsi="Times New Roman"/>
                <w:sz w:val="24"/>
                <w:szCs w:val="24"/>
              </w:rPr>
              <w:t xml:space="preserve"> «Высокий заборчик», «Низкий заборчик», «Цветной заборчик».</w:t>
            </w:r>
          </w:p>
          <w:p w:rsidR="00227ECE" w:rsidRDefault="00227ECE" w:rsidP="00385114">
            <w:pPr>
              <w:ind w:right="-143" w:firstLine="459"/>
              <w:rPr>
                <w:rFonts w:ascii="Times New Roman" w:hAnsi="Times New Roman"/>
                <w:sz w:val="24"/>
                <w:szCs w:val="24"/>
              </w:rPr>
            </w:pP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1B2D22">
            <w:pPr>
              <w:ind w:right="-143"/>
              <w:rPr>
                <w:rFonts w:ascii="Times New Roman" w:hAnsi="Times New Roman"/>
                <w:sz w:val="24"/>
                <w:szCs w:val="24"/>
              </w:rPr>
            </w:pPr>
            <w:r>
              <w:rPr>
                <w:rFonts w:ascii="Times New Roman" w:hAnsi="Times New Roman"/>
                <w:sz w:val="24"/>
                <w:szCs w:val="24"/>
              </w:rPr>
              <w:t>Самостоятельные постройки. «Дом», «Дом с окном», «Дом, заборчик», «Лестница», «Широкая лестница для горки».</w:t>
            </w:r>
          </w:p>
          <w:p w:rsidR="00227ECE" w:rsidRDefault="00227ECE" w:rsidP="00385114">
            <w:pPr>
              <w:ind w:right="-143" w:firstLine="459"/>
              <w:rPr>
                <w:rFonts w:ascii="Times New Roman" w:hAnsi="Times New Roman"/>
                <w:sz w:val="24"/>
                <w:szCs w:val="24"/>
              </w:rPr>
            </w:pPr>
          </w:p>
        </w:tc>
      </w:tr>
      <w:tr w:rsidR="006C664D" w:rsidTr="00DD7B13">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6C664D" w:rsidP="001B2D22">
            <w:pPr>
              <w:ind w:right="-143"/>
              <w:rPr>
                <w:rFonts w:ascii="Times New Roman" w:hAnsi="Times New Roman"/>
                <w:sz w:val="24"/>
                <w:szCs w:val="24"/>
              </w:rPr>
            </w:pPr>
            <w:r>
              <w:rPr>
                <w:rFonts w:ascii="Times New Roman" w:hAnsi="Times New Roman"/>
                <w:sz w:val="24"/>
                <w:szCs w:val="24"/>
              </w:rPr>
              <w:t>«Строительные игры с использованием природного материала» (песок, вода, камешки)</w:t>
            </w:r>
          </w:p>
        </w:tc>
      </w:tr>
    </w:tbl>
    <w:p w:rsidR="00227ECE" w:rsidRDefault="00227ECE" w:rsidP="00D87FAA">
      <w:pPr>
        <w:ind w:left="-567" w:right="-143" w:firstLine="709"/>
        <w:rPr>
          <w:rFonts w:ascii="Times New Roman" w:eastAsia="Calibri" w:hAnsi="Times New Roman"/>
          <w:b/>
          <w:color w:val="C00000"/>
          <w:sz w:val="24"/>
          <w:szCs w:val="24"/>
        </w:rPr>
      </w:pPr>
    </w:p>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Тематическое планир</w:t>
      </w:r>
      <w:r w:rsidR="00227ECE">
        <w:rPr>
          <w:rFonts w:ascii="Times New Roman" w:hAnsi="Times New Roman"/>
          <w:b/>
          <w:sz w:val="24"/>
          <w:szCs w:val="24"/>
        </w:rPr>
        <w:t>ование музыкальной деятельности</w:t>
      </w:r>
    </w:p>
    <w:tbl>
      <w:tblPr>
        <w:tblStyle w:val="a9"/>
        <w:tblW w:w="10065" w:type="dxa"/>
        <w:tblInd w:w="-459" w:type="dxa"/>
        <w:tblLook w:val="04A0" w:firstRow="1" w:lastRow="0" w:firstColumn="1" w:lastColumn="0" w:noHBand="0" w:noVBand="1"/>
      </w:tblPr>
      <w:tblGrid>
        <w:gridCol w:w="3856"/>
        <w:gridCol w:w="6209"/>
      </w:tblGrid>
      <w:tr w:rsidR="006C664D" w:rsidTr="00DD7B13">
        <w:tc>
          <w:tcPr>
            <w:tcW w:w="38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385114">
            <w:pPr>
              <w:ind w:firstLine="459"/>
              <w:jc w:val="center"/>
              <w:rPr>
                <w:rFonts w:ascii="Times New Roman" w:hAnsi="Times New Roman"/>
                <w:b/>
                <w:sz w:val="24"/>
                <w:szCs w:val="24"/>
              </w:rPr>
            </w:pPr>
            <w:r>
              <w:rPr>
                <w:rFonts w:ascii="Times New Roman" w:hAnsi="Times New Roman"/>
                <w:b/>
                <w:sz w:val="24"/>
                <w:szCs w:val="24"/>
              </w:rPr>
              <w:t>Месяц</w:t>
            </w:r>
          </w:p>
          <w:p w:rsidR="006C664D" w:rsidRDefault="006C664D" w:rsidP="00385114">
            <w:pPr>
              <w:ind w:firstLine="459"/>
              <w:jc w:val="center"/>
              <w:rPr>
                <w:b/>
              </w:rPr>
            </w:pPr>
            <w:r>
              <w:rPr>
                <w:rFonts w:ascii="Times New Roman" w:hAnsi="Times New Roman"/>
                <w:b/>
                <w:sz w:val="24"/>
                <w:szCs w:val="24"/>
              </w:rPr>
              <w:t>Виды музыкальной деятельности.</w:t>
            </w:r>
          </w:p>
          <w:p w:rsidR="006C664D" w:rsidRDefault="006C664D" w:rsidP="00385114">
            <w:pPr>
              <w:ind w:firstLine="459"/>
              <w:jc w:val="center"/>
              <w:rPr>
                <w:rFonts w:ascii="Calibri" w:hAnsi="Calibri" w:cs="Times New Roman"/>
                <w:b/>
              </w:rPr>
            </w:pPr>
          </w:p>
        </w:tc>
        <w:tc>
          <w:tcPr>
            <w:tcW w:w="6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385114">
            <w:pPr>
              <w:ind w:right="-143" w:firstLine="431"/>
              <w:jc w:val="center"/>
              <w:rPr>
                <w:rFonts w:ascii="Times New Roman" w:hAnsi="Times New Roman"/>
                <w:b/>
                <w:sz w:val="24"/>
                <w:szCs w:val="24"/>
              </w:rPr>
            </w:pPr>
            <w:r>
              <w:rPr>
                <w:rFonts w:ascii="Times New Roman" w:hAnsi="Times New Roman"/>
                <w:b/>
                <w:sz w:val="24"/>
                <w:szCs w:val="24"/>
              </w:rPr>
              <w:t>Примерный репертуар</w:t>
            </w:r>
          </w:p>
          <w:p w:rsidR="006C664D" w:rsidRDefault="006C664D" w:rsidP="00385114">
            <w:pPr>
              <w:ind w:right="-143" w:firstLine="431"/>
              <w:jc w:val="center"/>
              <w:rPr>
                <w:b/>
              </w:rPr>
            </w:pPr>
          </w:p>
        </w:tc>
      </w:tr>
      <w:tr w:rsidR="00227ECE"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227ECE" w:rsidP="00385114">
            <w:pPr>
              <w:ind w:firstLine="431"/>
              <w:jc w:val="center"/>
            </w:pPr>
            <w:r>
              <w:rPr>
                <w:rFonts w:ascii="Times New Roman" w:hAnsi="Times New Roman"/>
                <w:b/>
                <w:sz w:val="24"/>
                <w:szCs w:val="24"/>
              </w:rPr>
              <w:t>Сентябрь</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Слушание (восприятие</w:t>
            </w:r>
            <w:r>
              <w:rPr>
                <w:rFonts w:ascii="Times New Roman" w:hAnsi="Times New Roman"/>
                <w:sz w:val="24"/>
                <w:szCs w:val="24"/>
              </w:rPr>
              <w:t>) с использованием</w:t>
            </w:r>
            <w:r w:rsidR="001B2D22">
              <w:rPr>
                <w:rFonts w:ascii="Times New Roman" w:hAnsi="Times New Roman"/>
                <w:b/>
                <w:sz w:val="24"/>
                <w:szCs w:val="24"/>
              </w:rPr>
              <w:t xml:space="preserve"> </w:t>
            </w:r>
            <w:r>
              <w:rPr>
                <w:rFonts w:ascii="Times New Roman" w:hAnsi="Times New Roman"/>
                <w:sz w:val="24"/>
                <w:szCs w:val="24"/>
              </w:rPr>
              <w:t>педагогической технологии по развитию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sz w:val="24"/>
                <w:szCs w:val="24"/>
              </w:rPr>
            </w:pPr>
            <w:r>
              <w:rPr>
                <w:rFonts w:ascii="Times New Roman" w:hAnsi="Times New Roman"/>
                <w:sz w:val="24"/>
                <w:szCs w:val="24"/>
              </w:rPr>
              <w:t>«Лошадка» Е. Тиличеева, «Наша погремушка» Н. Арсеев, «Зайка» русская народная мелодия, «К</w:t>
            </w:r>
            <w:r w:rsidR="00227ECE">
              <w:rPr>
                <w:rFonts w:ascii="Times New Roman" w:hAnsi="Times New Roman"/>
                <w:sz w:val="24"/>
                <w:szCs w:val="24"/>
              </w:rPr>
              <w:t>ошка» А. Александров, «Весело-грустно» Л. Бетховен, «Баю-</w:t>
            </w:r>
            <w:r>
              <w:rPr>
                <w:rFonts w:ascii="Times New Roman" w:hAnsi="Times New Roman"/>
                <w:sz w:val="24"/>
                <w:szCs w:val="24"/>
              </w:rPr>
              <w:t>Баю» М. Красев.</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Пение</w:t>
            </w:r>
            <w:r>
              <w:rPr>
                <w:rFonts w:ascii="Times New Roman" w:hAnsi="Times New Roman"/>
                <w:sz w:val="24"/>
                <w:szCs w:val="24"/>
              </w:rPr>
              <w:t xml:space="preserve"> (с использованием элементов</w:t>
            </w:r>
            <w:r w:rsidR="001B2D22">
              <w:rPr>
                <w:rFonts w:ascii="Times New Roman" w:hAnsi="Times New Roman"/>
                <w:sz w:val="24"/>
                <w:szCs w:val="24"/>
              </w:rPr>
              <w:t xml:space="preserve"> </w:t>
            </w:r>
            <w:r>
              <w:rPr>
                <w:rFonts w:ascii="Times New Roman" w:hAnsi="Times New Roman"/>
                <w:sz w:val="24"/>
                <w:szCs w:val="24"/>
              </w:rPr>
              <w:t>педагогической 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pPr>
            <w:r>
              <w:rPr>
                <w:rFonts w:ascii="Times New Roman" w:hAnsi="Times New Roman"/>
                <w:color w:val="000000"/>
                <w:sz w:val="24"/>
                <w:szCs w:val="24"/>
              </w:rPr>
              <w:t>Подпевание: «Водичка», «Вот как мы умеем» Е. Тиличеева, «Баю» (колыбельная) М. Раухвергер, «</w:t>
            </w:r>
            <w:r w:rsidR="001B2D22">
              <w:rPr>
                <w:rFonts w:ascii="Times New Roman" w:hAnsi="Times New Roman"/>
                <w:color w:val="000000"/>
                <w:sz w:val="24"/>
                <w:szCs w:val="24"/>
              </w:rPr>
              <w:t xml:space="preserve">Ладушки» русская народная песня, </w:t>
            </w:r>
            <w:r>
              <w:rPr>
                <w:rFonts w:ascii="Times New Roman" w:hAnsi="Times New Roman"/>
                <w:color w:val="000000"/>
                <w:sz w:val="24"/>
                <w:szCs w:val="24"/>
              </w:rPr>
              <w:t>«Цыплята» А. Филиппенко.</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D97853" w:rsidP="001B2D22">
            <w:r>
              <w:rPr>
                <w:rFonts w:ascii="Times New Roman" w:hAnsi="Times New Roman"/>
                <w:b/>
                <w:sz w:val="24"/>
                <w:szCs w:val="24"/>
              </w:rPr>
              <w:t>Музыкально-</w:t>
            </w:r>
            <w:r w:rsidR="006C664D">
              <w:rPr>
                <w:rFonts w:ascii="Times New Roman" w:hAnsi="Times New Roman"/>
                <w:b/>
                <w:sz w:val="24"/>
                <w:szCs w:val="24"/>
              </w:rPr>
              <w:t>ритмические движения</w:t>
            </w:r>
            <w:r w:rsidR="006C664D">
              <w:rPr>
                <w:rFonts w:ascii="Times New Roman" w:hAnsi="Times New Roman"/>
                <w:sz w:val="24"/>
                <w:szCs w:val="24"/>
              </w:rPr>
              <w:t xml:space="preserve">(с использованием </w:t>
            </w:r>
            <w:r w:rsidR="006C664D">
              <w:rPr>
                <w:rFonts w:ascii="Times New Roman" w:hAnsi="Times New Roman"/>
                <w:sz w:val="24"/>
                <w:szCs w:val="24"/>
              </w:rPr>
              <w:lastRenderedPageBreak/>
              <w:t>элементов</w:t>
            </w:r>
            <w:r w:rsidR="001B2D22">
              <w:rPr>
                <w:rFonts w:ascii="Times New Roman" w:hAnsi="Times New Roman"/>
                <w:sz w:val="24"/>
                <w:szCs w:val="24"/>
              </w:rPr>
              <w:t xml:space="preserve"> </w:t>
            </w:r>
            <w:r w:rsidR="006C664D">
              <w:rPr>
                <w:rFonts w:ascii="Times New Roman" w:hAnsi="Times New Roman"/>
                <w:sz w:val="24"/>
                <w:szCs w:val="24"/>
              </w:rPr>
              <w:t>педагогической технологии по разв</w:t>
            </w:r>
            <w:r>
              <w:rPr>
                <w:rFonts w:ascii="Times New Roman" w:hAnsi="Times New Roman"/>
                <w:sz w:val="24"/>
                <w:szCs w:val="24"/>
              </w:rPr>
              <w:t>итию двигательной деятельности)</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cs="Times New Roman"/>
                <w:sz w:val="24"/>
                <w:szCs w:val="24"/>
              </w:rPr>
            </w:pPr>
            <w:r>
              <w:rPr>
                <w:rFonts w:ascii="Times New Roman" w:hAnsi="Times New Roman"/>
                <w:color w:val="000000"/>
                <w:sz w:val="24"/>
                <w:szCs w:val="24"/>
              </w:rPr>
              <w:lastRenderedPageBreak/>
              <w:t>Выполнение образных упражнений под музыкальное сопровож</w:t>
            </w:r>
            <w:r>
              <w:rPr>
                <w:rFonts w:ascii="Times New Roman" w:hAnsi="Times New Roman"/>
                <w:color w:val="000000"/>
                <w:sz w:val="24"/>
                <w:szCs w:val="24"/>
              </w:rPr>
              <w:softHyphen/>
              <w:t xml:space="preserve">дение: «Медведь», «Зайка», «Лошадка» (муз. Е. </w:t>
            </w:r>
            <w:r>
              <w:rPr>
                <w:rFonts w:ascii="Times New Roman" w:hAnsi="Times New Roman"/>
                <w:color w:val="000000"/>
                <w:sz w:val="24"/>
                <w:szCs w:val="24"/>
              </w:rPr>
              <w:lastRenderedPageBreak/>
              <w:t>Тиличеевой.) «Птички летают» Г. Фрид, «Устали ножки» Т. Ломова.</w:t>
            </w:r>
          </w:p>
          <w:p w:rsidR="006C664D" w:rsidRDefault="006C664D" w:rsidP="00385114">
            <w:pPr>
              <w:ind w:right="-143" w:firstLine="431"/>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lastRenderedPageBreak/>
              <w:t>Игра на детских музыкальных инструментах</w:t>
            </w:r>
            <w:r w:rsidR="001B2D22">
              <w:rPr>
                <w:rFonts w:ascii="Times New Roman" w:hAnsi="Times New Roman"/>
                <w:b/>
                <w:sz w:val="24"/>
                <w:szCs w:val="24"/>
              </w:rPr>
              <w:t xml:space="preserve"> </w:t>
            </w:r>
            <w:r>
              <w:rPr>
                <w:rFonts w:ascii="Times New Roman" w:hAnsi="Times New Roman"/>
                <w:sz w:val="24"/>
                <w:szCs w:val="24"/>
              </w:rPr>
              <w:t>(с использованием элементов</w:t>
            </w:r>
            <w:r w:rsidR="001B2D22">
              <w:rPr>
                <w:rFonts w:ascii="Times New Roman" w:hAnsi="Times New Roman"/>
                <w:sz w:val="24"/>
                <w:szCs w:val="24"/>
              </w:rPr>
              <w:t xml:space="preserve"> </w:t>
            </w:r>
            <w:r>
              <w:rPr>
                <w:rFonts w:ascii="Times New Roman" w:hAnsi="Times New Roman"/>
                <w:sz w:val="24"/>
                <w:szCs w:val="24"/>
              </w:rPr>
              <w:t>педагогической</w:t>
            </w:r>
            <w:r w:rsidR="00D97853">
              <w:rPr>
                <w:rFonts w:ascii="Times New Roman" w:hAnsi="Times New Roman"/>
                <w:sz w:val="24"/>
                <w:szCs w:val="24"/>
              </w:rPr>
              <w:t xml:space="preserve"> технологии «Звучащие игрушки»)</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sz w:val="24"/>
                <w:szCs w:val="24"/>
              </w:rPr>
            </w:pPr>
            <w:r>
              <w:rPr>
                <w:rFonts w:ascii="Times New Roman" w:hAnsi="Times New Roman"/>
                <w:color w:val="000000"/>
                <w:sz w:val="24"/>
                <w:szCs w:val="24"/>
              </w:rPr>
              <w:t>Самостоятельные игры детей со звучащими игрушками: погре</w:t>
            </w:r>
            <w:r>
              <w:rPr>
                <w:rFonts w:ascii="Times New Roman" w:hAnsi="Times New Roman"/>
                <w:color w:val="000000"/>
                <w:sz w:val="24"/>
                <w:szCs w:val="24"/>
              </w:rPr>
              <w:softHyphen/>
              <w:t>мушками, резиновыми игрушками, молоточками с пищалками.</w:t>
            </w:r>
          </w:p>
        </w:tc>
      </w:tr>
      <w:tr w:rsidR="00227ECE"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227ECE" w:rsidP="00385114">
            <w:pPr>
              <w:ind w:firstLine="431"/>
              <w:jc w:val="center"/>
              <w:rPr>
                <w:rFonts w:ascii="Calibri" w:hAnsi="Calibri" w:cs="Times New Roman"/>
              </w:rPr>
            </w:pPr>
            <w:r>
              <w:rPr>
                <w:rFonts w:ascii="Times New Roman" w:hAnsi="Times New Roman"/>
                <w:b/>
                <w:sz w:val="24"/>
                <w:szCs w:val="24"/>
              </w:rPr>
              <w:t>Октябрь</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Слушание (восприятие</w:t>
            </w:r>
            <w:r>
              <w:rPr>
                <w:rFonts w:ascii="Times New Roman" w:hAnsi="Times New Roman"/>
                <w:sz w:val="24"/>
                <w:szCs w:val="24"/>
              </w:rPr>
              <w:t>) с использованием</w:t>
            </w:r>
            <w:r w:rsidR="001B2D22">
              <w:rPr>
                <w:rFonts w:ascii="Times New Roman" w:hAnsi="Times New Roman"/>
                <w:sz w:val="24"/>
                <w:szCs w:val="24"/>
              </w:rPr>
              <w:t xml:space="preserve"> </w:t>
            </w:r>
            <w:r>
              <w:rPr>
                <w:rFonts w:ascii="Times New Roman" w:hAnsi="Times New Roman"/>
                <w:sz w:val="24"/>
                <w:szCs w:val="24"/>
              </w:rPr>
              <w:t>педагогической технологии по развитию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olor w:val="000000"/>
                <w:sz w:val="24"/>
                <w:szCs w:val="24"/>
              </w:rPr>
            </w:pPr>
            <w:r>
              <w:rPr>
                <w:rFonts w:ascii="Times New Roman" w:hAnsi="Times New Roman"/>
                <w:color w:val="000000"/>
                <w:sz w:val="24"/>
                <w:szCs w:val="24"/>
              </w:rPr>
              <w:t>«Баю-баю» М. Красев, «Марш» М. Раухвергер, «Веселая песен</w:t>
            </w:r>
            <w:r>
              <w:rPr>
                <w:rFonts w:ascii="Times New Roman" w:hAnsi="Times New Roman"/>
                <w:color w:val="000000"/>
                <w:sz w:val="24"/>
                <w:szCs w:val="24"/>
              </w:rPr>
              <w:softHyphen/>
              <w:t xml:space="preserve">ка» А. Филиппенко, </w:t>
            </w:r>
            <w:r w:rsidR="00227ECE">
              <w:rPr>
                <w:rFonts w:ascii="Times New Roman" w:hAnsi="Times New Roman"/>
                <w:color w:val="000000"/>
                <w:sz w:val="24"/>
                <w:szCs w:val="24"/>
              </w:rPr>
              <w:t>«Слон», «Куры и петухи» К. Сен-</w:t>
            </w:r>
            <w:r>
              <w:rPr>
                <w:rFonts w:ascii="Times New Roman" w:hAnsi="Times New Roman"/>
                <w:color w:val="000000"/>
                <w:sz w:val="24"/>
                <w:szCs w:val="24"/>
              </w:rPr>
              <w:t>Санс, «Осенью» С. Майкапар.</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Пение</w:t>
            </w:r>
            <w:r>
              <w:rPr>
                <w:rFonts w:ascii="Times New Roman" w:hAnsi="Times New Roman"/>
                <w:sz w:val="24"/>
                <w:szCs w:val="24"/>
              </w:rPr>
              <w:t xml:space="preserve"> (с использованием элементов</w:t>
            </w:r>
            <w:r w:rsidR="001B2D22">
              <w:rPr>
                <w:rFonts w:ascii="Times New Roman" w:hAnsi="Times New Roman"/>
                <w:sz w:val="24"/>
                <w:szCs w:val="24"/>
              </w:rPr>
              <w:t xml:space="preserve"> </w:t>
            </w:r>
            <w:r>
              <w:rPr>
                <w:rFonts w:ascii="Times New Roman" w:hAnsi="Times New Roman"/>
                <w:sz w:val="24"/>
                <w:szCs w:val="24"/>
              </w:rPr>
              <w:t>педагогической 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sz w:val="24"/>
                <w:szCs w:val="24"/>
                <w:lang w:eastAsia="zh-CN"/>
              </w:rPr>
            </w:pPr>
            <w:r>
              <w:rPr>
                <w:rFonts w:ascii="Times New Roman" w:hAnsi="Times New Roman"/>
                <w:sz w:val="24"/>
                <w:szCs w:val="24"/>
                <w:lang w:eastAsia="zh-CN"/>
              </w:rPr>
              <w:t>«Дождик» русская народная мелодия, «Белые гуси» М. Красев, «Где ты зайка», «Лошадка», «Да- да- да» Е. Тиличеева, «Птичка» Т. Попатенко.</w:t>
            </w:r>
          </w:p>
          <w:p w:rsidR="006C664D" w:rsidRDefault="006C664D" w:rsidP="00385114">
            <w:pPr>
              <w:ind w:right="-143" w:firstLine="431"/>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227ECE" w:rsidP="001B2D22">
            <w:r>
              <w:rPr>
                <w:rFonts w:ascii="Times New Roman" w:hAnsi="Times New Roman"/>
                <w:b/>
                <w:sz w:val="24"/>
                <w:szCs w:val="24"/>
              </w:rPr>
              <w:t>Музыкально-</w:t>
            </w:r>
            <w:r w:rsidR="006C664D">
              <w:rPr>
                <w:rFonts w:ascii="Times New Roman" w:hAnsi="Times New Roman"/>
                <w:b/>
                <w:sz w:val="24"/>
                <w:szCs w:val="24"/>
              </w:rPr>
              <w:t>ритмические движения</w:t>
            </w:r>
            <w:r w:rsidR="001B2D22">
              <w:rPr>
                <w:rFonts w:ascii="Times New Roman" w:hAnsi="Times New Roman"/>
                <w:b/>
                <w:sz w:val="24"/>
                <w:szCs w:val="24"/>
              </w:rPr>
              <w:t xml:space="preserve"> </w:t>
            </w:r>
            <w:r w:rsidR="006C664D">
              <w:rPr>
                <w:rFonts w:ascii="Times New Roman" w:hAnsi="Times New Roman"/>
                <w:sz w:val="24"/>
                <w:szCs w:val="24"/>
              </w:rPr>
              <w:t>(с использованием элементов</w:t>
            </w:r>
            <w:r w:rsidR="001B2D22">
              <w:rPr>
                <w:rFonts w:ascii="Times New Roman" w:hAnsi="Times New Roman"/>
                <w:sz w:val="24"/>
                <w:szCs w:val="24"/>
              </w:rPr>
              <w:t xml:space="preserve"> </w:t>
            </w:r>
            <w:r w:rsidR="006C664D">
              <w:rPr>
                <w:rFonts w:ascii="Times New Roman" w:hAnsi="Times New Roman"/>
                <w:sz w:val="24"/>
                <w:szCs w:val="24"/>
              </w:rPr>
              <w:t>педагогической технологии по разв</w:t>
            </w:r>
            <w:r w:rsidR="00D97853">
              <w:rPr>
                <w:rFonts w:ascii="Times New Roman" w:hAnsi="Times New Roman"/>
                <w:sz w:val="24"/>
                <w:szCs w:val="24"/>
              </w:rPr>
              <w:t>итию двигательной деятельности)</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cs="Times New Roman"/>
                <w:sz w:val="24"/>
                <w:szCs w:val="24"/>
                <w:lang w:eastAsia="zh-CN"/>
              </w:rPr>
            </w:pPr>
            <w:r>
              <w:rPr>
                <w:rFonts w:ascii="Times New Roman" w:hAnsi="Times New Roman"/>
                <w:sz w:val="24"/>
                <w:szCs w:val="24"/>
                <w:lang w:eastAsia="zh-CN"/>
              </w:rPr>
              <w:t>«Марш» Э. Парлов, «Ножками з</w:t>
            </w:r>
            <w:r w:rsidR="00227ECE">
              <w:rPr>
                <w:rFonts w:ascii="Times New Roman" w:hAnsi="Times New Roman"/>
                <w:sz w:val="24"/>
                <w:szCs w:val="24"/>
                <w:lang w:eastAsia="zh-CN"/>
              </w:rPr>
              <w:t>атопали» М. Раухвергер, «Ходим-бегаем», «Громко-</w:t>
            </w:r>
            <w:r>
              <w:rPr>
                <w:rFonts w:ascii="Times New Roman" w:hAnsi="Times New Roman"/>
                <w:sz w:val="24"/>
                <w:szCs w:val="24"/>
                <w:lang w:eastAsia="zh-CN"/>
              </w:rPr>
              <w:t>тихо» Е. Тиличеева, «Автобус»</w:t>
            </w:r>
          </w:p>
          <w:p w:rsidR="006C664D" w:rsidRDefault="006C664D" w:rsidP="001B2D22">
            <w:pPr>
              <w:ind w:right="-143"/>
              <w:rPr>
                <w:rFonts w:ascii="Times New Roman" w:hAnsi="Times New Roman"/>
                <w:sz w:val="24"/>
                <w:szCs w:val="24"/>
                <w:lang w:eastAsia="zh-CN"/>
              </w:rPr>
            </w:pPr>
            <w:r>
              <w:rPr>
                <w:rFonts w:ascii="Times New Roman" w:hAnsi="Times New Roman"/>
                <w:sz w:val="24"/>
                <w:szCs w:val="24"/>
                <w:lang w:eastAsia="zh-CN"/>
              </w:rPr>
              <w:t xml:space="preserve"> М. Иорданский, «Где же наши ручки» Т. Ломова.</w:t>
            </w:r>
          </w:p>
          <w:p w:rsidR="006C664D" w:rsidRDefault="006C664D" w:rsidP="00385114">
            <w:pPr>
              <w:ind w:right="-143" w:firstLine="431"/>
              <w:rPr>
                <w:rFonts w:ascii="Times New Roman" w:hAnsi="Times New Roman"/>
                <w:sz w:val="24"/>
                <w:szCs w:val="24"/>
                <w:lang w:eastAsia="zh-CN"/>
              </w:rPr>
            </w:pPr>
          </w:p>
          <w:p w:rsidR="006C664D" w:rsidRDefault="006C664D" w:rsidP="00385114">
            <w:pPr>
              <w:ind w:right="-143" w:firstLine="431"/>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pPr>
              <w:rPr>
                <w:rFonts w:ascii="Times New Roman" w:hAnsi="Times New Roman"/>
                <w:sz w:val="24"/>
                <w:szCs w:val="24"/>
              </w:rPr>
            </w:pPr>
            <w:r>
              <w:rPr>
                <w:rFonts w:ascii="Times New Roman" w:hAnsi="Times New Roman"/>
                <w:b/>
                <w:sz w:val="24"/>
                <w:szCs w:val="24"/>
              </w:rPr>
              <w:t>Игра на детских музыкальных инструментах</w:t>
            </w:r>
            <w:r w:rsidR="001B2D22">
              <w:rPr>
                <w:rFonts w:ascii="Times New Roman" w:hAnsi="Times New Roman"/>
                <w:b/>
                <w:sz w:val="24"/>
                <w:szCs w:val="24"/>
              </w:rPr>
              <w:t xml:space="preserve"> </w:t>
            </w:r>
            <w:r>
              <w:rPr>
                <w:rFonts w:ascii="Times New Roman" w:hAnsi="Times New Roman"/>
                <w:sz w:val="24"/>
                <w:szCs w:val="24"/>
              </w:rPr>
              <w:t>(с использованием элементовпедагогической</w:t>
            </w:r>
            <w:r w:rsidR="00D97853">
              <w:rPr>
                <w:rFonts w:ascii="Times New Roman" w:hAnsi="Times New Roman"/>
                <w:sz w:val="24"/>
                <w:szCs w:val="24"/>
              </w:rPr>
              <w:t xml:space="preserve"> технологии «Звучащие игрушки»)</w:t>
            </w:r>
          </w:p>
          <w:p w:rsidR="006C664D" w:rsidRDefault="006C664D" w:rsidP="00385114">
            <w:pPr>
              <w:ind w:firstLine="459"/>
            </w:pP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cs="Times New Roman"/>
                <w:sz w:val="24"/>
                <w:szCs w:val="24"/>
                <w:lang w:eastAsia="zh-CN"/>
              </w:rPr>
            </w:pPr>
            <w:r>
              <w:rPr>
                <w:rFonts w:ascii="Times New Roman" w:hAnsi="Times New Roman"/>
                <w:sz w:val="24"/>
                <w:szCs w:val="24"/>
                <w:lang w:eastAsia="zh-CN"/>
              </w:rPr>
              <w:t xml:space="preserve"> «Погремушки», «Барабан».</w:t>
            </w:r>
          </w:p>
          <w:p w:rsidR="006C664D" w:rsidRDefault="006C664D" w:rsidP="00385114">
            <w:pPr>
              <w:ind w:right="-143" w:firstLine="431"/>
              <w:rPr>
                <w:rFonts w:ascii="Times New Roman" w:hAnsi="Times New Roman"/>
                <w:sz w:val="24"/>
                <w:szCs w:val="24"/>
                <w:lang w:eastAsia="zh-CN"/>
              </w:rPr>
            </w:pPr>
          </w:p>
          <w:p w:rsidR="006C664D" w:rsidRDefault="006C664D" w:rsidP="001B2D22">
            <w:pPr>
              <w:ind w:right="-143"/>
              <w:rPr>
                <w:rFonts w:ascii="Times New Roman" w:hAnsi="Times New Roman"/>
                <w:b/>
                <w:sz w:val="24"/>
                <w:szCs w:val="24"/>
                <w:lang w:eastAsia="zh-CN"/>
              </w:rPr>
            </w:pPr>
            <w:r>
              <w:rPr>
                <w:rFonts w:ascii="Times New Roman" w:hAnsi="Times New Roman"/>
                <w:b/>
                <w:sz w:val="24"/>
                <w:szCs w:val="24"/>
                <w:lang w:eastAsia="zh-CN"/>
              </w:rPr>
              <w:t>Дидактические игры</w:t>
            </w:r>
          </w:p>
          <w:p w:rsidR="006C664D" w:rsidRDefault="006C664D" w:rsidP="001B2D22">
            <w:pPr>
              <w:ind w:right="-143"/>
              <w:rPr>
                <w:rFonts w:ascii="Times New Roman" w:hAnsi="Times New Roman"/>
                <w:sz w:val="24"/>
                <w:szCs w:val="24"/>
              </w:rPr>
            </w:pPr>
            <w:r>
              <w:rPr>
                <w:rFonts w:ascii="Times New Roman" w:hAnsi="Times New Roman"/>
                <w:sz w:val="24"/>
                <w:szCs w:val="24"/>
                <w:lang w:eastAsia="zh-CN"/>
              </w:rPr>
              <w:t>«Чего не стало» (из музыкальных инструментов), «Угадай песню по картинке».</w:t>
            </w:r>
          </w:p>
        </w:tc>
      </w:tr>
      <w:tr w:rsidR="00227ECE"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227ECE" w:rsidP="00385114">
            <w:pPr>
              <w:ind w:firstLine="431"/>
              <w:jc w:val="center"/>
              <w:rPr>
                <w:rFonts w:ascii="Calibri" w:hAnsi="Calibri" w:cs="Times New Roman"/>
              </w:rPr>
            </w:pPr>
            <w:r>
              <w:rPr>
                <w:rFonts w:ascii="Times New Roman" w:hAnsi="Times New Roman"/>
                <w:b/>
                <w:sz w:val="24"/>
                <w:szCs w:val="24"/>
              </w:rPr>
              <w:t>Ноябрь</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Слушание (восприятие</w:t>
            </w:r>
            <w:r>
              <w:rPr>
                <w:rFonts w:ascii="Times New Roman" w:hAnsi="Times New Roman"/>
                <w:sz w:val="24"/>
                <w:szCs w:val="24"/>
              </w:rPr>
              <w:t>) с использованием</w:t>
            </w:r>
            <w:r w:rsidR="001B2D22">
              <w:rPr>
                <w:rFonts w:ascii="Times New Roman" w:hAnsi="Times New Roman"/>
                <w:sz w:val="24"/>
                <w:szCs w:val="24"/>
              </w:rPr>
              <w:t xml:space="preserve"> </w:t>
            </w:r>
            <w:r>
              <w:rPr>
                <w:rFonts w:ascii="Times New Roman" w:hAnsi="Times New Roman"/>
                <w:sz w:val="24"/>
                <w:szCs w:val="24"/>
              </w:rPr>
              <w:t>педагогической технологии по развитию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hideMark/>
          </w:tcPr>
          <w:p w:rsidR="006C664D" w:rsidRPr="001B2D22" w:rsidRDefault="00227ECE" w:rsidP="001B2D22">
            <w:pPr>
              <w:ind w:right="-143"/>
              <w:rPr>
                <w:rFonts w:ascii="Times New Roman" w:hAnsi="Times New Roman" w:cs="Times New Roman"/>
                <w:sz w:val="24"/>
                <w:szCs w:val="24"/>
                <w:lang w:eastAsia="zh-CN"/>
              </w:rPr>
            </w:pPr>
            <w:r>
              <w:rPr>
                <w:rFonts w:ascii="Times New Roman" w:hAnsi="Times New Roman"/>
                <w:sz w:val="24"/>
                <w:szCs w:val="24"/>
                <w:lang w:eastAsia="zh-CN"/>
              </w:rPr>
              <w:t>«Ладушки-</w:t>
            </w:r>
            <w:r w:rsidR="006C664D">
              <w:rPr>
                <w:rFonts w:ascii="Times New Roman" w:hAnsi="Times New Roman"/>
                <w:sz w:val="24"/>
                <w:szCs w:val="24"/>
                <w:lang w:eastAsia="zh-CN"/>
              </w:rPr>
              <w:t>ладошки» М. Иорданский, «Ах, вы сени» русская народная мелодия,</w:t>
            </w:r>
            <w:r w:rsidR="001B2D22">
              <w:rPr>
                <w:rFonts w:ascii="Times New Roman" w:hAnsi="Times New Roman" w:cs="Times New Roman"/>
                <w:sz w:val="24"/>
                <w:szCs w:val="24"/>
                <w:lang w:eastAsia="zh-CN"/>
              </w:rPr>
              <w:t xml:space="preserve"> </w:t>
            </w:r>
            <w:r w:rsidR="006C664D">
              <w:rPr>
                <w:rFonts w:ascii="Times New Roman" w:hAnsi="Times New Roman"/>
                <w:sz w:val="24"/>
                <w:szCs w:val="24"/>
                <w:lang w:eastAsia="zh-CN"/>
              </w:rPr>
              <w:t>«Из-под дуба» русская народная мелодия, «Вот как мы умеем»</w:t>
            </w:r>
            <w:r>
              <w:rPr>
                <w:rFonts w:ascii="Times New Roman" w:hAnsi="Times New Roman"/>
                <w:sz w:val="24"/>
                <w:szCs w:val="24"/>
                <w:lang w:eastAsia="zh-CN"/>
              </w:rPr>
              <w:t xml:space="preserve"> </w:t>
            </w:r>
            <w:r w:rsidR="006C664D">
              <w:rPr>
                <w:rFonts w:ascii="Times New Roman" w:hAnsi="Times New Roman"/>
                <w:sz w:val="24"/>
                <w:szCs w:val="24"/>
                <w:lang w:eastAsia="zh-CN"/>
              </w:rPr>
              <w:t>Е. Тиличеева, «Микита» белорусская народная мелодия.</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227ECE" w:rsidP="001B2D22">
            <w:r>
              <w:rPr>
                <w:rFonts w:ascii="Times New Roman" w:hAnsi="Times New Roman"/>
                <w:b/>
                <w:sz w:val="24"/>
                <w:szCs w:val="24"/>
              </w:rPr>
              <w:t>Пение</w:t>
            </w:r>
            <w:r w:rsidR="001B2D22">
              <w:rPr>
                <w:rFonts w:ascii="Times New Roman" w:hAnsi="Times New Roman"/>
                <w:b/>
                <w:sz w:val="24"/>
                <w:szCs w:val="24"/>
              </w:rPr>
              <w:t xml:space="preserve"> </w:t>
            </w:r>
            <w:r w:rsidR="006C664D">
              <w:rPr>
                <w:rFonts w:ascii="Times New Roman" w:hAnsi="Times New Roman"/>
                <w:sz w:val="24"/>
                <w:szCs w:val="24"/>
              </w:rPr>
              <w:t>(с использованием элементов</w:t>
            </w:r>
            <w:r w:rsidR="001B2D22">
              <w:rPr>
                <w:rFonts w:ascii="Times New Roman" w:hAnsi="Times New Roman"/>
                <w:sz w:val="24"/>
                <w:szCs w:val="24"/>
              </w:rPr>
              <w:t xml:space="preserve"> </w:t>
            </w:r>
            <w:r w:rsidR="006C664D">
              <w:rPr>
                <w:rFonts w:ascii="Times New Roman" w:hAnsi="Times New Roman"/>
                <w:sz w:val="24"/>
                <w:szCs w:val="24"/>
              </w:rPr>
              <w:t>педагогической 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pPr>
            <w:r>
              <w:rPr>
                <w:rFonts w:ascii="Times New Roman" w:hAnsi="Times New Roman"/>
                <w:color w:val="000000"/>
                <w:sz w:val="24"/>
                <w:szCs w:val="24"/>
              </w:rPr>
              <w:t>«Заплясали наши ножки» Н. Луконина, «Кошка». А. Александров, «Идет коза рогатая» в обработке А. Гречанинова, «Собачка» М. Раухвергер, «Цыплята» А. Филиппенко, «Праздник» Т. Ломова.</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227ECE" w:rsidP="001B2D22">
            <w:r>
              <w:rPr>
                <w:rFonts w:ascii="Times New Roman" w:hAnsi="Times New Roman"/>
                <w:b/>
                <w:sz w:val="24"/>
                <w:szCs w:val="24"/>
              </w:rPr>
              <w:t>Музыкально-</w:t>
            </w:r>
            <w:r w:rsidR="006C664D">
              <w:rPr>
                <w:rFonts w:ascii="Times New Roman" w:hAnsi="Times New Roman"/>
                <w:b/>
                <w:sz w:val="24"/>
                <w:szCs w:val="24"/>
              </w:rPr>
              <w:t>ритмические движения</w:t>
            </w:r>
            <w:r w:rsidR="001B2D22">
              <w:rPr>
                <w:rFonts w:ascii="Times New Roman" w:hAnsi="Times New Roman"/>
                <w:b/>
                <w:sz w:val="24"/>
                <w:szCs w:val="24"/>
              </w:rPr>
              <w:t xml:space="preserve"> </w:t>
            </w:r>
            <w:r w:rsidR="006C664D">
              <w:rPr>
                <w:rFonts w:ascii="Times New Roman" w:hAnsi="Times New Roman"/>
                <w:sz w:val="24"/>
                <w:szCs w:val="24"/>
              </w:rPr>
              <w:t>(с использованием элементов</w:t>
            </w:r>
            <w:r w:rsidR="001B2D22">
              <w:rPr>
                <w:rFonts w:ascii="Times New Roman" w:hAnsi="Times New Roman"/>
                <w:sz w:val="24"/>
                <w:szCs w:val="24"/>
              </w:rPr>
              <w:t xml:space="preserve"> </w:t>
            </w:r>
            <w:r w:rsidR="006C664D">
              <w:rPr>
                <w:rFonts w:ascii="Times New Roman" w:hAnsi="Times New Roman"/>
                <w:sz w:val="24"/>
                <w:szCs w:val="24"/>
              </w:rPr>
              <w:t>педагогической технологии по развитию двигательной д</w:t>
            </w:r>
            <w:r w:rsidR="00D97853">
              <w:rPr>
                <w:rFonts w:ascii="Times New Roman" w:hAnsi="Times New Roman"/>
                <w:sz w:val="24"/>
                <w:szCs w:val="24"/>
              </w:rPr>
              <w:t>еятельности)</w:t>
            </w:r>
          </w:p>
        </w:tc>
        <w:tc>
          <w:tcPr>
            <w:tcW w:w="6209" w:type="dxa"/>
            <w:tcBorders>
              <w:top w:val="single" w:sz="4" w:space="0" w:color="auto"/>
              <w:left w:val="single" w:sz="4" w:space="0" w:color="auto"/>
              <w:bottom w:val="single" w:sz="4" w:space="0" w:color="auto"/>
              <w:right w:val="single" w:sz="4" w:space="0" w:color="auto"/>
            </w:tcBorders>
          </w:tcPr>
          <w:p w:rsidR="00227ECE" w:rsidRDefault="006C664D" w:rsidP="001B2D22">
            <w:pPr>
              <w:ind w:right="-143"/>
              <w:rPr>
                <w:rFonts w:ascii="Times New Roman" w:hAnsi="Times New Roman"/>
                <w:color w:val="000000"/>
                <w:sz w:val="24"/>
                <w:szCs w:val="24"/>
              </w:rPr>
            </w:pPr>
            <w:r>
              <w:rPr>
                <w:rFonts w:ascii="Times New Roman" w:hAnsi="Times New Roman"/>
                <w:sz w:val="24"/>
                <w:szCs w:val="24"/>
                <w:lang w:eastAsia="zh-CN"/>
              </w:rPr>
              <w:t>Мышки и кот»</w:t>
            </w:r>
            <w:r w:rsidR="00227ECE">
              <w:rPr>
                <w:rFonts w:ascii="Times New Roman" w:hAnsi="Times New Roman"/>
                <w:color w:val="000000"/>
                <w:sz w:val="24"/>
                <w:szCs w:val="24"/>
              </w:rPr>
              <w:t xml:space="preserve"> К. Лоншан</w:t>
            </w:r>
            <w:r>
              <w:rPr>
                <w:rFonts w:ascii="Times New Roman" w:hAnsi="Times New Roman"/>
                <w:color w:val="000000"/>
                <w:sz w:val="24"/>
                <w:szCs w:val="24"/>
              </w:rPr>
              <w:t xml:space="preserve">-Друшкевичова, «Ходьба» </w:t>
            </w:r>
          </w:p>
          <w:p w:rsidR="006C664D" w:rsidRDefault="006C664D" w:rsidP="001B2D22">
            <w:pPr>
              <w:ind w:right="-143"/>
              <w:rPr>
                <w:rFonts w:ascii="Times New Roman" w:hAnsi="Times New Roman"/>
                <w:color w:val="000000"/>
                <w:sz w:val="24"/>
                <w:szCs w:val="24"/>
              </w:rPr>
            </w:pPr>
            <w:r>
              <w:rPr>
                <w:rFonts w:ascii="Times New Roman" w:hAnsi="Times New Roman"/>
                <w:color w:val="000000"/>
                <w:sz w:val="24"/>
                <w:szCs w:val="24"/>
              </w:rPr>
              <w:t>Э. Парлов. Инсценировка движений животных и птиц в сопровождении музы</w:t>
            </w:r>
            <w:r>
              <w:rPr>
                <w:rFonts w:ascii="Times New Roman" w:hAnsi="Times New Roman"/>
                <w:color w:val="000000"/>
                <w:sz w:val="24"/>
                <w:szCs w:val="24"/>
              </w:rPr>
              <w:softHyphen/>
              <w:t>ки Г. Фрида «Мишка», «Птички», Е. Тиличеевой «Зайчик», «Пружинка» Т. Ломова.</w:t>
            </w:r>
          </w:p>
          <w:p w:rsidR="006C664D" w:rsidRDefault="006C664D" w:rsidP="00385114">
            <w:pPr>
              <w:ind w:right="-143" w:firstLine="431"/>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lang w:eastAsia="zh-CN"/>
              </w:rPr>
              <w:t>Дидактические игры</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sz w:val="24"/>
                <w:szCs w:val="24"/>
              </w:rPr>
            </w:pPr>
            <w:r>
              <w:rPr>
                <w:rFonts w:ascii="Times New Roman" w:hAnsi="Times New Roman"/>
                <w:sz w:val="24"/>
                <w:szCs w:val="24"/>
                <w:lang w:eastAsia="zh-CN"/>
              </w:rPr>
              <w:t xml:space="preserve"> «Кукла шагает и бегает» Е. Тиличеева, «На чём играю».</w:t>
            </w:r>
          </w:p>
        </w:tc>
      </w:tr>
      <w:tr w:rsidR="00227ECE"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227ECE" w:rsidP="00385114">
            <w:pPr>
              <w:ind w:firstLine="431"/>
              <w:jc w:val="center"/>
              <w:rPr>
                <w:rFonts w:ascii="Calibri" w:hAnsi="Calibri" w:cs="Times New Roman"/>
              </w:rPr>
            </w:pPr>
            <w:r>
              <w:rPr>
                <w:rFonts w:ascii="Times New Roman" w:hAnsi="Times New Roman"/>
                <w:b/>
                <w:sz w:val="24"/>
                <w:szCs w:val="24"/>
              </w:rPr>
              <w:t>Декабрь</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Слушание (восприятие</w:t>
            </w:r>
            <w:r>
              <w:rPr>
                <w:rFonts w:ascii="Times New Roman" w:hAnsi="Times New Roman"/>
                <w:sz w:val="24"/>
                <w:szCs w:val="24"/>
              </w:rPr>
              <w:t>) с использованием</w:t>
            </w:r>
            <w:r w:rsidR="001B2D22">
              <w:rPr>
                <w:rFonts w:ascii="Times New Roman" w:hAnsi="Times New Roman"/>
                <w:sz w:val="24"/>
                <w:szCs w:val="24"/>
              </w:rPr>
              <w:t xml:space="preserve"> </w:t>
            </w:r>
            <w:r>
              <w:rPr>
                <w:rFonts w:ascii="Times New Roman" w:hAnsi="Times New Roman"/>
                <w:sz w:val="24"/>
                <w:szCs w:val="24"/>
              </w:rPr>
              <w:t>педагогической технологии по развитию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sz w:val="24"/>
                <w:szCs w:val="24"/>
                <w:lang w:eastAsia="zh-CN"/>
              </w:rPr>
            </w:pPr>
            <w:r>
              <w:rPr>
                <w:rFonts w:ascii="Times New Roman" w:hAnsi="Times New Roman"/>
                <w:sz w:val="24"/>
                <w:szCs w:val="24"/>
                <w:lang w:eastAsia="zh-CN"/>
              </w:rPr>
              <w:t>«Елочка» М. Бекман, «Машенька-Маша» Е. Тиличеева, «Зима» В. Карасева, «Стуколка» украинская народная мелодия, «Кря-кря» Н. Арсеев.</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Пение</w:t>
            </w:r>
            <w:r>
              <w:rPr>
                <w:rFonts w:ascii="Times New Roman" w:hAnsi="Times New Roman"/>
                <w:sz w:val="24"/>
                <w:szCs w:val="24"/>
              </w:rPr>
              <w:t xml:space="preserve"> (с использованием элементов</w:t>
            </w:r>
            <w:r w:rsidR="001B2D22">
              <w:rPr>
                <w:rFonts w:ascii="Times New Roman" w:hAnsi="Times New Roman"/>
                <w:sz w:val="24"/>
                <w:szCs w:val="24"/>
              </w:rPr>
              <w:t xml:space="preserve"> </w:t>
            </w:r>
            <w:r>
              <w:rPr>
                <w:rFonts w:ascii="Times New Roman" w:hAnsi="Times New Roman"/>
                <w:sz w:val="24"/>
                <w:szCs w:val="24"/>
              </w:rPr>
              <w:t>педагогической 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cs="Times New Roman"/>
                <w:sz w:val="24"/>
                <w:szCs w:val="24"/>
                <w:lang w:eastAsia="zh-CN"/>
              </w:rPr>
            </w:pPr>
            <w:r>
              <w:rPr>
                <w:rFonts w:ascii="Times New Roman" w:hAnsi="Times New Roman"/>
                <w:sz w:val="24"/>
                <w:szCs w:val="24"/>
                <w:lang w:eastAsia="zh-CN"/>
              </w:rPr>
              <w:t>«Зима» В. Карасева, «Елочка» М. Красев, «Дед Мороз» А. Филиппенко.</w:t>
            </w:r>
          </w:p>
          <w:p w:rsidR="006C664D" w:rsidRDefault="006C664D" w:rsidP="001B2D22">
            <w:pPr>
              <w:ind w:right="-143"/>
            </w:pPr>
            <w:r>
              <w:rPr>
                <w:rFonts w:ascii="Times New Roman" w:hAnsi="Times New Roman"/>
                <w:sz w:val="24"/>
                <w:szCs w:val="24"/>
                <w:lang w:eastAsia="zh-CN"/>
              </w:rPr>
              <w:t>«Петушок» русская народная прибаутка, «Заинька» русская народная прибаутка.</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227ECE" w:rsidP="001B2D22">
            <w:pPr>
              <w:rPr>
                <w:rFonts w:ascii="Times New Roman" w:hAnsi="Times New Roman"/>
                <w:sz w:val="24"/>
                <w:szCs w:val="24"/>
              </w:rPr>
            </w:pPr>
            <w:r>
              <w:rPr>
                <w:rFonts w:ascii="Times New Roman" w:hAnsi="Times New Roman"/>
                <w:b/>
                <w:sz w:val="24"/>
                <w:szCs w:val="24"/>
              </w:rPr>
              <w:t>Музыкально-</w:t>
            </w:r>
            <w:r w:rsidR="006C664D">
              <w:rPr>
                <w:rFonts w:ascii="Times New Roman" w:hAnsi="Times New Roman"/>
                <w:b/>
                <w:sz w:val="24"/>
                <w:szCs w:val="24"/>
              </w:rPr>
              <w:t xml:space="preserve">ритмические </w:t>
            </w:r>
            <w:r w:rsidR="006C664D">
              <w:rPr>
                <w:rFonts w:ascii="Times New Roman" w:hAnsi="Times New Roman"/>
                <w:b/>
                <w:sz w:val="24"/>
                <w:szCs w:val="24"/>
              </w:rPr>
              <w:lastRenderedPageBreak/>
              <w:t>движения</w:t>
            </w:r>
            <w:r w:rsidR="001B2D22">
              <w:rPr>
                <w:rFonts w:ascii="Times New Roman" w:hAnsi="Times New Roman"/>
                <w:b/>
                <w:sz w:val="24"/>
                <w:szCs w:val="24"/>
              </w:rPr>
              <w:t xml:space="preserve"> </w:t>
            </w:r>
            <w:r w:rsidR="006C664D">
              <w:rPr>
                <w:rFonts w:ascii="Times New Roman" w:hAnsi="Times New Roman"/>
                <w:sz w:val="24"/>
                <w:szCs w:val="24"/>
              </w:rPr>
              <w:t>(с использованием элементов</w:t>
            </w:r>
            <w:r w:rsidR="001B2D22">
              <w:rPr>
                <w:rFonts w:ascii="Times New Roman" w:hAnsi="Times New Roman"/>
                <w:sz w:val="24"/>
                <w:szCs w:val="24"/>
              </w:rPr>
              <w:t xml:space="preserve"> </w:t>
            </w:r>
            <w:r w:rsidR="006C664D">
              <w:rPr>
                <w:rFonts w:ascii="Times New Roman" w:hAnsi="Times New Roman"/>
                <w:sz w:val="24"/>
                <w:szCs w:val="24"/>
              </w:rPr>
              <w:t>педагогической технологии по разв</w:t>
            </w:r>
            <w:r w:rsidR="00D97853">
              <w:rPr>
                <w:rFonts w:ascii="Times New Roman" w:hAnsi="Times New Roman"/>
                <w:sz w:val="24"/>
                <w:szCs w:val="24"/>
              </w:rPr>
              <w:t>итию двигательной деятельности)</w:t>
            </w:r>
          </w:p>
          <w:p w:rsidR="006C664D" w:rsidRDefault="006C664D" w:rsidP="00385114">
            <w:pPr>
              <w:ind w:firstLine="459"/>
            </w:pP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color w:val="000000"/>
                <w:sz w:val="24"/>
                <w:szCs w:val="24"/>
              </w:rPr>
            </w:pPr>
            <w:r>
              <w:rPr>
                <w:rFonts w:ascii="Times New Roman" w:hAnsi="Times New Roman"/>
                <w:color w:val="000000"/>
                <w:sz w:val="24"/>
                <w:szCs w:val="24"/>
              </w:rPr>
              <w:lastRenderedPageBreak/>
              <w:t>«Упражнения со снежками» Г. Финаровский.</w:t>
            </w:r>
          </w:p>
          <w:p w:rsidR="006C664D" w:rsidRDefault="006C664D" w:rsidP="001B2D22">
            <w:pPr>
              <w:ind w:right="-143"/>
              <w:rPr>
                <w:rFonts w:ascii="Times New Roman" w:hAnsi="Times New Roman"/>
                <w:color w:val="000000"/>
                <w:sz w:val="24"/>
                <w:szCs w:val="24"/>
              </w:rPr>
            </w:pPr>
            <w:r>
              <w:rPr>
                <w:rFonts w:ascii="Times New Roman" w:hAnsi="Times New Roman"/>
                <w:color w:val="000000"/>
                <w:sz w:val="24"/>
                <w:szCs w:val="24"/>
              </w:rPr>
              <w:lastRenderedPageBreak/>
              <w:t>Имитация движений животных под музыкальные композиции «Зайцы», «Лисички». Г. Финаровский. Музыкальная игра «Поезд» Н. Метлов, «Игра с колокольчиками» П. И. Чайковский, «Пружинка» - вращение в парах, М. Раухвергер.</w:t>
            </w:r>
          </w:p>
          <w:p w:rsidR="006C664D" w:rsidRDefault="006C664D" w:rsidP="001B2D22">
            <w:pPr>
              <w:ind w:right="-143"/>
            </w:pPr>
            <w:r>
              <w:rPr>
                <w:rFonts w:ascii="Times New Roman" w:hAnsi="Times New Roman"/>
                <w:color w:val="000000"/>
                <w:sz w:val="24"/>
                <w:szCs w:val="24"/>
              </w:rPr>
              <w:t>Хороводные игры.</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lastRenderedPageBreak/>
              <w:t>Игра на детских музыкальных инструментах</w:t>
            </w:r>
            <w:r w:rsidR="001B2D22">
              <w:rPr>
                <w:rFonts w:ascii="Times New Roman" w:hAnsi="Times New Roman"/>
                <w:b/>
                <w:sz w:val="24"/>
                <w:szCs w:val="24"/>
              </w:rPr>
              <w:t xml:space="preserve"> </w:t>
            </w:r>
            <w:r>
              <w:rPr>
                <w:rFonts w:ascii="Times New Roman" w:hAnsi="Times New Roman"/>
                <w:sz w:val="24"/>
                <w:szCs w:val="24"/>
              </w:rPr>
              <w:t>(с использованием элементовпедагогической технологии «Звучащие иг</w:t>
            </w:r>
            <w:r w:rsidR="00D97853">
              <w:rPr>
                <w:rFonts w:ascii="Times New Roman" w:hAnsi="Times New Roman"/>
                <w:sz w:val="24"/>
                <w:szCs w:val="24"/>
              </w:rPr>
              <w:t>рушки»)</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sz w:val="24"/>
                <w:szCs w:val="24"/>
              </w:rPr>
            </w:pPr>
            <w:r>
              <w:rPr>
                <w:rFonts w:ascii="Times New Roman" w:hAnsi="Times New Roman"/>
                <w:sz w:val="24"/>
                <w:szCs w:val="24"/>
              </w:rPr>
              <w:t>Игра на барабане, дудочке.</w:t>
            </w:r>
          </w:p>
        </w:tc>
      </w:tr>
      <w:tr w:rsidR="00227ECE"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27ECE" w:rsidRDefault="00227ECE" w:rsidP="00385114">
            <w:pPr>
              <w:ind w:firstLine="431"/>
              <w:jc w:val="center"/>
              <w:rPr>
                <w:rFonts w:ascii="Calibri" w:hAnsi="Calibri" w:cs="Times New Roman"/>
              </w:rPr>
            </w:pPr>
            <w:r>
              <w:rPr>
                <w:rFonts w:ascii="Times New Roman" w:hAnsi="Times New Roman"/>
                <w:b/>
                <w:sz w:val="24"/>
                <w:szCs w:val="24"/>
              </w:rPr>
              <w:t>Январь</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Слушание (восприятие</w:t>
            </w:r>
            <w:r>
              <w:rPr>
                <w:rFonts w:ascii="Times New Roman" w:hAnsi="Times New Roman"/>
                <w:sz w:val="24"/>
                <w:szCs w:val="24"/>
              </w:rPr>
              <w:t>) с использованием</w:t>
            </w:r>
            <w:r w:rsidR="001B2D22">
              <w:rPr>
                <w:rFonts w:ascii="Times New Roman" w:hAnsi="Times New Roman"/>
                <w:sz w:val="24"/>
                <w:szCs w:val="24"/>
              </w:rPr>
              <w:t xml:space="preserve"> </w:t>
            </w:r>
            <w:r>
              <w:rPr>
                <w:rFonts w:ascii="Times New Roman" w:hAnsi="Times New Roman"/>
                <w:sz w:val="24"/>
                <w:szCs w:val="24"/>
              </w:rPr>
              <w:t>педагогической технологии по развитию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b/>
                <w:sz w:val="24"/>
                <w:szCs w:val="24"/>
                <w:lang w:eastAsia="zh-CN"/>
              </w:rPr>
            </w:pPr>
            <w:r>
              <w:rPr>
                <w:rFonts w:ascii="Times New Roman" w:hAnsi="Times New Roman"/>
                <w:b/>
                <w:sz w:val="24"/>
                <w:szCs w:val="24"/>
                <w:lang w:eastAsia="zh-CN"/>
              </w:rPr>
              <w:t>«</w:t>
            </w:r>
            <w:r>
              <w:rPr>
                <w:rFonts w:ascii="Times New Roman" w:hAnsi="Times New Roman"/>
                <w:sz w:val="24"/>
                <w:szCs w:val="24"/>
                <w:lang w:eastAsia="zh-CN"/>
              </w:rPr>
              <w:t>Самолет» Е Тиличеева, «Лошадка» М. Раухвергер, «Зима» В. Карасева, «Зима», «Зимнее утро» П. Чайковский, «Колокольчик» И. Арсеева</w:t>
            </w:r>
            <w:r>
              <w:rPr>
                <w:rFonts w:ascii="Times New Roman" w:hAnsi="Times New Roman"/>
                <w:b/>
                <w:sz w:val="24"/>
                <w:szCs w:val="24"/>
                <w:lang w:eastAsia="zh-CN"/>
              </w:rPr>
              <w:t>.</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Пение</w:t>
            </w:r>
            <w:r w:rsidR="001B2D22">
              <w:rPr>
                <w:rFonts w:ascii="Times New Roman" w:hAnsi="Times New Roman"/>
                <w:b/>
                <w:sz w:val="24"/>
                <w:szCs w:val="24"/>
              </w:rPr>
              <w:t xml:space="preserve"> </w:t>
            </w:r>
            <w:r>
              <w:rPr>
                <w:rFonts w:ascii="Times New Roman" w:hAnsi="Times New Roman"/>
                <w:sz w:val="24"/>
                <w:szCs w:val="24"/>
              </w:rPr>
              <w:t>(с использованием элементов</w:t>
            </w:r>
            <w:r w:rsidR="001B2D22">
              <w:rPr>
                <w:rFonts w:ascii="Times New Roman" w:hAnsi="Times New Roman"/>
                <w:sz w:val="24"/>
                <w:szCs w:val="24"/>
              </w:rPr>
              <w:t xml:space="preserve"> </w:t>
            </w:r>
            <w:r>
              <w:rPr>
                <w:rFonts w:ascii="Times New Roman" w:hAnsi="Times New Roman"/>
                <w:sz w:val="24"/>
                <w:szCs w:val="24"/>
              </w:rPr>
              <w:t>педагогической 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color w:val="000000"/>
                <w:sz w:val="24"/>
                <w:szCs w:val="24"/>
              </w:rPr>
            </w:pPr>
            <w:r>
              <w:rPr>
                <w:rFonts w:ascii="Times New Roman" w:hAnsi="Times New Roman"/>
                <w:color w:val="000000"/>
                <w:sz w:val="24"/>
                <w:szCs w:val="24"/>
              </w:rPr>
              <w:t>«Спи, мой мишка» Е. Тиличеева, «Праздник» Т. Ломова, «Зима проходит» Н. Метлов, «Жук» В. Карасева.</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227ECE" w:rsidP="001B2D22">
            <w:pPr>
              <w:rPr>
                <w:rFonts w:ascii="Times New Roman" w:hAnsi="Times New Roman"/>
                <w:sz w:val="24"/>
                <w:szCs w:val="24"/>
              </w:rPr>
            </w:pPr>
            <w:r>
              <w:rPr>
                <w:rFonts w:ascii="Times New Roman" w:hAnsi="Times New Roman"/>
                <w:b/>
                <w:sz w:val="24"/>
                <w:szCs w:val="24"/>
              </w:rPr>
              <w:t>Музыкально-</w:t>
            </w:r>
            <w:r w:rsidR="006C664D">
              <w:rPr>
                <w:rFonts w:ascii="Times New Roman" w:hAnsi="Times New Roman"/>
                <w:b/>
                <w:sz w:val="24"/>
                <w:szCs w:val="24"/>
              </w:rPr>
              <w:t>ритмические движения</w:t>
            </w:r>
            <w:r w:rsidR="001B2D22">
              <w:rPr>
                <w:rFonts w:ascii="Times New Roman" w:hAnsi="Times New Roman"/>
                <w:b/>
                <w:sz w:val="24"/>
                <w:szCs w:val="24"/>
              </w:rPr>
              <w:t xml:space="preserve"> </w:t>
            </w:r>
            <w:r w:rsidR="006C664D">
              <w:rPr>
                <w:rFonts w:ascii="Times New Roman" w:hAnsi="Times New Roman"/>
                <w:sz w:val="24"/>
                <w:szCs w:val="24"/>
              </w:rPr>
              <w:t>(с использованием элементов</w:t>
            </w:r>
            <w:r w:rsidR="001B2D22">
              <w:rPr>
                <w:rFonts w:ascii="Times New Roman" w:hAnsi="Times New Roman"/>
                <w:sz w:val="24"/>
                <w:szCs w:val="24"/>
              </w:rPr>
              <w:t xml:space="preserve"> </w:t>
            </w:r>
            <w:r w:rsidR="006C664D">
              <w:rPr>
                <w:rFonts w:ascii="Times New Roman" w:hAnsi="Times New Roman"/>
                <w:sz w:val="24"/>
                <w:szCs w:val="24"/>
              </w:rPr>
              <w:t>педагогической технологии по разв</w:t>
            </w:r>
            <w:r w:rsidR="00D97853">
              <w:rPr>
                <w:rFonts w:ascii="Times New Roman" w:hAnsi="Times New Roman"/>
                <w:sz w:val="24"/>
                <w:szCs w:val="24"/>
              </w:rPr>
              <w:t>итию двигательной деятельности)</w:t>
            </w:r>
          </w:p>
          <w:p w:rsidR="006C664D" w:rsidRDefault="006C664D" w:rsidP="00385114">
            <w:pPr>
              <w:ind w:firstLine="459"/>
            </w:pP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color w:val="000000"/>
                <w:sz w:val="24"/>
                <w:szCs w:val="24"/>
              </w:rPr>
            </w:pPr>
            <w:r>
              <w:rPr>
                <w:rFonts w:ascii="Times New Roman" w:hAnsi="Times New Roman"/>
                <w:color w:val="000000"/>
                <w:sz w:val="24"/>
                <w:szCs w:val="24"/>
              </w:rPr>
              <w:t>«Парный танец» (русская народная мелодия в обр. Е. Тиличеевой), «Бодрый шаг» В. Герчик, танец «Перетопы» (русская народная мелодия),</w:t>
            </w:r>
            <w:r w:rsidR="001B2D22">
              <w:rPr>
                <w:rFonts w:ascii="Times New Roman" w:hAnsi="Times New Roman"/>
                <w:color w:val="000000"/>
                <w:sz w:val="24"/>
                <w:szCs w:val="24"/>
              </w:rPr>
              <w:t xml:space="preserve"> </w:t>
            </w:r>
            <w:r>
              <w:rPr>
                <w:rFonts w:ascii="Times New Roman" w:hAnsi="Times New Roman"/>
                <w:color w:val="000000"/>
                <w:sz w:val="24"/>
                <w:szCs w:val="24"/>
              </w:rPr>
              <w:t>«Танец с веночками» Р. Рустамов, подвижная игра «Кот и мыши». Е. Тиличеева,</w:t>
            </w:r>
          </w:p>
          <w:p w:rsidR="006C664D" w:rsidRDefault="006C664D" w:rsidP="001B2D22">
            <w:pPr>
              <w:ind w:right="-143"/>
            </w:pPr>
            <w:r>
              <w:rPr>
                <w:rFonts w:ascii="Times New Roman" w:hAnsi="Times New Roman"/>
                <w:color w:val="000000"/>
                <w:sz w:val="24"/>
                <w:szCs w:val="24"/>
              </w:rPr>
              <w:t>танцевальная импровизация под русскую народную мелодию в обр. Т. Ломовой «Сапожки».</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Игра на детских музыкальных инструментах</w:t>
            </w:r>
            <w:r w:rsidR="001B2D22">
              <w:rPr>
                <w:rFonts w:ascii="Times New Roman" w:hAnsi="Times New Roman"/>
                <w:b/>
                <w:sz w:val="24"/>
                <w:szCs w:val="24"/>
              </w:rPr>
              <w:t xml:space="preserve"> </w:t>
            </w:r>
            <w:r>
              <w:rPr>
                <w:rFonts w:ascii="Times New Roman" w:hAnsi="Times New Roman"/>
                <w:sz w:val="24"/>
                <w:szCs w:val="24"/>
              </w:rPr>
              <w:t>(с использованием элементовпедагогической</w:t>
            </w:r>
            <w:r w:rsidR="00D97853">
              <w:rPr>
                <w:rFonts w:ascii="Times New Roman" w:hAnsi="Times New Roman"/>
                <w:sz w:val="24"/>
                <w:szCs w:val="24"/>
              </w:rPr>
              <w:t xml:space="preserve"> технологии «Звучащие игрушки»)</w:t>
            </w:r>
            <w:r w:rsidR="00D97853">
              <w:t xml:space="preserve"> </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color w:val="000000"/>
                <w:sz w:val="24"/>
                <w:szCs w:val="24"/>
              </w:rPr>
            </w:pPr>
            <w:r>
              <w:rPr>
                <w:rFonts w:ascii="Times New Roman" w:hAnsi="Times New Roman"/>
                <w:color w:val="000000"/>
                <w:sz w:val="24"/>
                <w:szCs w:val="24"/>
              </w:rPr>
              <w:t>Слушание звучания различных музыкальных инструментов.</w:t>
            </w:r>
          </w:p>
          <w:p w:rsidR="006C664D" w:rsidRDefault="006C664D" w:rsidP="001B2D22">
            <w:pPr>
              <w:ind w:right="-143"/>
              <w:rPr>
                <w:rFonts w:ascii="Times New Roman" w:hAnsi="Times New Roman"/>
                <w:sz w:val="24"/>
                <w:szCs w:val="24"/>
                <w:lang w:eastAsia="zh-CN"/>
              </w:rPr>
            </w:pPr>
            <w:r>
              <w:rPr>
                <w:rFonts w:ascii="Times New Roman" w:hAnsi="Times New Roman"/>
                <w:color w:val="000000"/>
                <w:sz w:val="24"/>
                <w:szCs w:val="24"/>
              </w:rPr>
              <w:t>Исполнение:</w:t>
            </w:r>
          </w:p>
          <w:p w:rsidR="006C664D" w:rsidRDefault="006C664D" w:rsidP="001B2D22">
            <w:pPr>
              <w:ind w:right="-143"/>
              <w:rPr>
                <w:rFonts w:ascii="Times New Roman" w:hAnsi="Times New Roman"/>
                <w:sz w:val="24"/>
                <w:szCs w:val="24"/>
              </w:rPr>
            </w:pPr>
            <w:r>
              <w:rPr>
                <w:rFonts w:ascii="Times New Roman" w:hAnsi="Times New Roman"/>
                <w:sz w:val="24"/>
                <w:szCs w:val="24"/>
                <w:lang w:eastAsia="zh-CN"/>
              </w:rPr>
              <w:t>«Андрей-воробей» (металлофон, бубен).</w:t>
            </w:r>
          </w:p>
        </w:tc>
      </w:tr>
      <w:tr w:rsidR="00383B36"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383B36" w:rsidP="00385114">
            <w:pPr>
              <w:ind w:firstLine="431"/>
              <w:jc w:val="center"/>
              <w:rPr>
                <w:rFonts w:ascii="Calibri" w:hAnsi="Calibri" w:cs="Times New Roman"/>
              </w:rPr>
            </w:pPr>
            <w:r>
              <w:rPr>
                <w:rFonts w:ascii="Times New Roman" w:hAnsi="Times New Roman"/>
                <w:b/>
                <w:sz w:val="24"/>
                <w:szCs w:val="24"/>
              </w:rPr>
              <w:t>Февраль</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Слушание (восприятие</w:t>
            </w:r>
            <w:r>
              <w:rPr>
                <w:rFonts w:ascii="Times New Roman" w:hAnsi="Times New Roman"/>
                <w:sz w:val="24"/>
                <w:szCs w:val="24"/>
              </w:rPr>
              <w:t>) с использованием</w:t>
            </w:r>
            <w:r w:rsidR="001B2D22">
              <w:rPr>
                <w:rFonts w:ascii="Times New Roman" w:hAnsi="Times New Roman"/>
                <w:sz w:val="24"/>
                <w:szCs w:val="24"/>
              </w:rPr>
              <w:t xml:space="preserve"> </w:t>
            </w:r>
            <w:r>
              <w:rPr>
                <w:rFonts w:ascii="Times New Roman" w:hAnsi="Times New Roman"/>
                <w:sz w:val="24"/>
                <w:szCs w:val="24"/>
              </w:rPr>
              <w:t>педагогической технологии по развитию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cs="Times New Roman"/>
                <w:color w:val="000000"/>
                <w:sz w:val="24"/>
                <w:szCs w:val="24"/>
              </w:rPr>
            </w:pPr>
            <w:r>
              <w:rPr>
                <w:rFonts w:ascii="Times New Roman" w:hAnsi="Times New Roman"/>
                <w:color w:val="000000"/>
                <w:sz w:val="24"/>
                <w:szCs w:val="24"/>
              </w:rPr>
              <w:t>«Петрушка и мишка» В. Карасева, «Зима проходит» Н. Метлов, «Моя лошадка» А. Гречанинов, «Солнышко - ведрышко» В. Карасева, «Пирожки» А. Филиппенко.</w:t>
            </w:r>
          </w:p>
          <w:p w:rsidR="006C664D" w:rsidRDefault="006C664D" w:rsidP="00385114">
            <w:pPr>
              <w:ind w:right="-143" w:firstLine="431"/>
              <w:rPr>
                <w:rFonts w:ascii="Times New Roman" w:hAnsi="Times New Roman"/>
                <w:b/>
                <w:sz w:val="24"/>
                <w:szCs w:val="24"/>
                <w:lang w:eastAsia="zh-CN"/>
              </w:rPr>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Пение</w:t>
            </w:r>
            <w:r>
              <w:rPr>
                <w:rFonts w:ascii="Times New Roman" w:hAnsi="Times New Roman"/>
                <w:sz w:val="24"/>
                <w:szCs w:val="24"/>
              </w:rPr>
              <w:t xml:space="preserve"> (с использованием элементов</w:t>
            </w:r>
            <w:r w:rsidR="001B2D22">
              <w:rPr>
                <w:rFonts w:ascii="Times New Roman" w:hAnsi="Times New Roman"/>
                <w:sz w:val="24"/>
                <w:szCs w:val="24"/>
              </w:rPr>
              <w:t xml:space="preserve"> </w:t>
            </w:r>
            <w:r>
              <w:rPr>
                <w:rFonts w:ascii="Times New Roman" w:hAnsi="Times New Roman"/>
                <w:sz w:val="24"/>
                <w:szCs w:val="24"/>
              </w:rPr>
              <w:t>педагогической 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cs="Times New Roman"/>
                <w:color w:val="000000"/>
                <w:sz w:val="24"/>
                <w:szCs w:val="24"/>
              </w:rPr>
            </w:pPr>
            <w:r>
              <w:rPr>
                <w:rFonts w:ascii="Times New Roman" w:hAnsi="Times New Roman"/>
                <w:color w:val="000000"/>
                <w:sz w:val="24"/>
                <w:szCs w:val="24"/>
              </w:rPr>
              <w:t>Спи, мой мишка» Е. Тиличеева, «Зима проходит» Н. Метлов, «Жук» В. Карасева.</w:t>
            </w:r>
          </w:p>
          <w:p w:rsidR="006C664D" w:rsidRDefault="006C664D" w:rsidP="00385114">
            <w:pPr>
              <w:ind w:right="-143" w:firstLine="431"/>
              <w:rPr>
                <w:rFonts w:ascii="Times New Roman" w:hAnsi="Times New Roman"/>
                <w:b/>
                <w:sz w:val="24"/>
                <w:szCs w:val="24"/>
                <w:lang w:eastAsia="zh-CN"/>
              </w:rPr>
            </w:pPr>
          </w:p>
          <w:p w:rsidR="006C664D" w:rsidRDefault="006C664D" w:rsidP="00385114">
            <w:pPr>
              <w:ind w:right="-143" w:firstLine="431"/>
              <w:rPr>
                <w:rFonts w:ascii="Times New Roman" w:hAnsi="Times New Roman"/>
                <w:color w:val="000000"/>
                <w:sz w:val="24"/>
                <w:szCs w:val="24"/>
              </w:rPr>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D97853" w:rsidP="001B2D22">
            <w:pPr>
              <w:rPr>
                <w:rFonts w:ascii="Times New Roman" w:hAnsi="Times New Roman"/>
                <w:sz w:val="24"/>
                <w:szCs w:val="24"/>
              </w:rPr>
            </w:pPr>
            <w:r>
              <w:rPr>
                <w:rFonts w:ascii="Times New Roman" w:hAnsi="Times New Roman"/>
                <w:b/>
                <w:sz w:val="24"/>
                <w:szCs w:val="24"/>
              </w:rPr>
              <w:t>Музыкально-</w:t>
            </w:r>
            <w:r w:rsidR="006C664D">
              <w:rPr>
                <w:rFonts w:ascii="Times New Roman" w:hAnsi="Times New Roman"/>
                <w:b/>
                <w:sz w:val="24"/>
                <w:szCs w:val="24"/>
              </w:rPr>
              <w:t>ритмические движения</w:t>
            </w:r>
            <w:r w:rsidR="001B2D22">
              <w:rPr>
                <w:rFonts w:ascii="Times New Roman" w:hAnsi="Times New Roman"/>
                <w:b/>
                <w:sz w:val="24"/>
                <w:szCs w:val="24"/>
              </w:rPr>
              <w:t xml:space="preserve"> </w:t>
            </w:r>
            <w:r w:rsidR="006C664D">
              <w:rPr>
                <w:rFonts w:ascii="Times New Roman" w:hAnsi="Times New Roman"/>
                <w:sz w:val="24"/>
                <w:szCs w:val="24"/>
              </w:rPr>
              <w:t>(с использованием элементовпедагогической технологии по разв</w:t>
            </w:r>
            <w:r>
              <w:rPr>
                <w:rFonts w:ascii="Times New Roman" w:hAnsi="Times New Roman"/>
                <w:sz w:val="24"/>
                <w:szCs w:val="24"/>
              </w:rPr>
              <w:t>итию двигательной деятельности)</w:t>
            </w:r>
          </w:p>
          <w:p w:rsidR="006C664D" w:rsidRDefault="006C664D" w:rsidP="00385114">
            <w:pPr>
              <w:ind w:firstLine="459"/>
            </w:pP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Calibri" w:hAnsi="Calibri" w:cs="Times New Roman"/>
              </w:rPr>
            </w:pPr>
            <w:r>
              <w:rPr>
                <w:rFonts w:ascii="Times New Roman" w:hAnsi="Times New Roman"/>
                <w:color w:val="000000"/>
                <w:sz w:val="24"/>
                <w:szCs w:val="24"/>
              </w:rPr>
              <w:t>Упражнения с цветами» Е. Макшанцева, подвижная игра «Кот и мыши» Е. Тиличеева, музыкальная игра «Тихо-громко» Е. Тиличеева, имитация движений петушков под музыку А. Филиппенко «Та</w:t>
            </w:r>
            <w:r>
              <w:rPr>
                <w:rFonts w:ascii="Times New Roman" w:hAnsi="Times New Roman"/>
                <w:color w:val="000000"/>
                <w:sz w:val="24"/>
                <w:szCs w:val="24"/>
              </w:rPr>
              <w:softHyphen/>
              <w:t>нец петушков». Музыкально-ритмические движения под музыку З. Качаева «Солнышко».</w:t>
            </w:r>
          </w:p>
        </w:tc>
      </w:tr>
      <w:tr w:rsidR="00383B36"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383B36" w:rsidP="00385114">
            <w:pPr>
              <w:ind w:firstLine="431"/>
              <w:jc w:val="center"/>
            </w:pPr>
            <w:r>
              <w:rPr>
                <w:rFonts w:ascii="Times New Roman" w:hAnsi="Times New Roman"/>
                <w:b/>
                <w:sz w:val="24"/>
                <w:szCs w:val="24"/>
              </w:rPr>
              <w:t>Март</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Слушание (восприятие</w:t>
            </w:r>
            <w:r>
              <w:rPr>
                <w:rFonts w:ascii="Times New Roman" w:hAnsi="Times New Roman"/>
                <w:sz w:val="24"/>
                <w:szCs w:val="24"/>
              </w:rPr>
              <w:t>) с использованием</w:t>
            </w:r>
            <w:r w:rsidR="001B2D22">
              <w:rPr>
                <w:rFonts w:ascii="Times New Roman" w:hAnsi="Times New Roman"/>
                <w:sz w:val="24"/>
                <w:szCs w:val="24"/>
              </w:rPr>
              <w:t xml:space="preserve"> </w:t>
            </w:r>
            <w:r>
              <w:rPr>
                <w:rFonts w:ascii="Times New Roman" w:hAnsi="Times New Roman"/>
                <w:sz w:val="24"/>
                <w:szCs w:val="24"/>
              </w:rPr>
              <w:t>педагогической технологии по развитию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1B2D22">
            <w:pPr>
              <w:ind w:right="-143"/>
              <w:rPr>
                <w:rFonts w:ascii="Times New Roman" w:hAnsi="Times New Roman" w:cs="Times New Roman"/>
                <w:sz w:val="24"/>
                <w:szCs w:val="24"/>
                <w:lang w:eastAsia="zh-CN"/>
              </w:rPr>
            </w:pPr>
            <w:r>
              <w:rPr>
                <w:rFonts w:ascii="Times New Roman" w:hAnsi="Times New Roman"/>
                <w:sz w:val="24"/>
                <w:szCs w:val="24"/>
                <w:lang w:eastAsia="zh-CN"/>
              </w:rPr>
              <w:t>«Весною» С. Майкапар, «Цветики» В. Карасева, «Гопачок» украинская народная мелодия, «Пляска с куклами» народная мелодия.</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1B2D22">
            <w:r>
              <w:rPr>
                <w:rFonts w:ascii="Times New Roman" w:hAnsi="Times New Roman"/>
                <w:b/>
                <w:sz w:val="24"/>
                <w:szCs w:val="24"/>
              </w:rPr>
              <w:t>Пение</w:t>
            </w:r>
            <w:r>
              <w:rPr>
                <w:rFonts w:ascii="Times New Roman" w:hAnsi="Times New Roman"/>
                <w:sz w:val="24"/>
                <w:szCs w:val="24"/>
              </w:rPr>
              <w:t xml:space="preserve"> (с использованием элементов</w:t>
            </w:r>
            <w:r w:rsidR="001B2D22">
              <w:rPr>
                <w:rFonts w:ascii="Times New Roman" w:hAnsi="Times New Roman"/>
                <w:sz w:val="24"/>
                <w:szCs w:val="24"/>
              </w:rPr>
              <w:t xml:space="preserve"> </w:t>
            </w:r>
            <w:r>
              <w:rPr>
                <w:rFonts w:ascii="Times New Roman" w:hAnsi="Times New Roman"/>
                <w:sz w:val="24"/>
                <w:szCs w:val="24"/>
              </w:rPr>
              <w:t xml:space="preserve">педагогической </w:t>
            </w:r>
            <w:r>
              <w:rPr>
                <w:rFonts w:ascii="Times New Roman" w:hAnsi="Times New Roman"/>
                <w:sz w:val="24"/>
                <w:szCs w:val="24"/>
              </w:rPr>
              <w:lastRenderedPageBreak/>
              <w:t>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sz w:val="24"/>
                <w:szCs w:val="24"/>
                <w:lang w:eastAsia="zh-CN"/>
              </w:rPr>
            </w:pPr>
            <w:r>
              <w:rPr>
                <w:rFonts w:ascii="Times New Roman" w:hAnsi="Times New Roman"/>
                <w:sz w:val="24"/>
                <w:szCs w:val="24"/>
                <w:lang w:eastAsia="zh-CN"/>
              </w:rPr>
              <w:lastRenderedPageBreak/>
              <w:t xml:space="preserve">«Кто нас крепко любит», «Лошадка» И. Арсеев, «Пирожки» А. Филиппенко, «Кошечка» В. Витлин, «Очень </w:t>
            </w:r>
            <w:r>
              <w:rPr>
                <w:rFonts w:ascii="Times New Roman" w:hAnsi="Times New Roman"/>
                <w:sz w:val="24"/>
                <w:szCs w:val="24"/>
                <w:lang w:eastAsia="zh-CN"/>
              </w:rPr>
              <w:lastRenderedPageBreak/>
              <w:t>любим маму» Ю. Слонов.</w:t>
            </w:r>
          </w:p>
          <w:p w:rsidR="006C664D" w:rsidRDefault="006C664D" w:rsidP="00385114">
            <w:pPr>
              <w:ind w:right="-143" w:firstLine="431"/>
              <w:rPr>
                <w:rFonts w:ascii="Times New Roman" w:hAnsi="Times New Roman"/>
                <w:color w:val="000000"/>
                <w:sz w:val="24"/>
                <w:szCs w:val="24"/>
              </w:rPr>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383B36" w:rsidP="001B2D22">
            <w:r>
              <w:rPr>
                <w:rFonts w:ascii="Times New Roman" w:hAnsi="Times New Roman"/>
                <w:b/>
                <w:sz w:val="24"/>
                <w:szCs w:val="24"/>
              </w:rPr>
              <w:lastRenderedPageBreak/>
              <w:t>Музыкально-</w:t>
            </w:r>
            <w:r w:rsidR="006C664D">
              <w:rPr>
                <w:rFonts w:ascii="Times New Roman" w:hAnsi="Times New Roman"/>
                <w:b/>
                <w:sz w:val="24"/>
                <w:szCs w:val="24"/>
              </w:rPr>
              <w:t>ритмические движения</w:t>
            </w:r>
            <w:r w:rsidR="006C664D">
              <w:rPr>
                <w:rFonts w:ascii="Times New Roman" w:hAnsi="Times New Roman"/>
                <w:sz w:val="24"/>
                <w:szCs w:val="24"/>
              </w:rPr>
              <w:t>(с использованием элементов</w:t>
            </w:r>
            <w:r w:rsidR="001B2D22">
              <w:rPr>
                <w:rFonts w:ascii="Times New Roman" w:hAnsi="Times New Roman"/>
                <w:sz w:val="24"/>
                <w:szCs w:val="24"/>
              </w:rPr>
              <w:t xml:space="preserve"> </w:t>
            </w:r>
            <w:r w:rsidR="006C664D">
              <w:rPr>
                <w:rFonts w:ascii="Times New Roman" w:hAnsi="Times New Roman"/>
                <w:sz w:val="24"/>
                <w:szCs w:val="24"/>
              </w:rPr>
              <w:t>педагогической технологии по разв</w:t>
            </w:r>
            <w:r w:rsidR="00D97853">
              <w:rPr>
                <w:rFonts w:ascii="Times New Roman" w:hAnsi="Times New Roman"/>
                <w:sz w:val="24"/>
                <w:szCs w:val="24"/>
              </w:rPr>
              <w:t>итию двигательной деятельности)</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1B2D22">
            <w:pPr>
              <w:ind w:right="-143"/>
              <w:rPr>
                <w:rFonts w:ascii="Times New Roman" w:hAnsi="Times New Roman" w:cs="Times New Roman"/>
                <w:sz w:val="24"/>
                <w:szCs w:val="24"/>
                <w:lang w:eastAsia="zh-CN"/>
              </w:rPr>
            </w:pPr>
            <w:r>
              <w:rPr>
                <w:rFonts w:ascii="Times New Roman" w:hAnsi="Times New Roman"/>
                <w:sz w:val="24"/>
                <w:szCs w:val="24"/>
                <w:lang w:eastAsia="zh-CN"/>
              </w:rPr>
              <w:t>«Погуляем» И. Арсеев, «Бубен» русская народная мелодия, «Догонялки» Н. Александрова, «Где ты зайка» русская народная мелодия.</w:t>
            </w:r>
          </w:p>
          <w:p w:rsidR="006C664D" w:rsidRDefault="006C664D" w:rsidP="00385114">
            <w:pPr>
              <w:ind w:right="-143" w:firstLine="431"/>
              <w:rPr>
                <w:rFonts w:ascii="Times New Roman" w:hAnsi="Times New Roman"/>
                <w:sz w:val="24"/>
                <w:szCs w:val="24"/>
                <w:lang w:eastAsia="zh-CN"/>
              </w:rPr>
            </w:pPr>
          </w:p>
          <w:p w:rsidR="006C664D" w:rsidRDefault="006C664D" w:rsidP="00385114">
            <w:pPr>
              <w:ind w:right="-143" w:firstLine="431"/>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5A4036">
            <w:pPr>
              <w:rPr>
                <w:rFonts w:ascii="Times New Roman" w:hAnsi="Times New Roman"/>
                <w:b/>
                <w:sz w:val="24"/>
                <w:szCs w:val="24"/>
              </w:rPr>
            </w:pPr>
            <w:r>
              <w:rPr>
                <w:rFonts w:ascii="Times New Roman" w:hAnsi="Times New Roman"/>
                <w:b/>
                <w:sz w:val="24"/>
                <w:szCs w:val="24"/>
              </w:rPr>
              <w:t>Игра на детских музыкальных инструментах</w:t>
            </w:r>
            <w:r w:rsidR="005A4036">
              <w:rPr>
                <w:rFonts w:ascii="Times New Roman" w:hAnsi="Times New Roman"/>
                <w:b/>
                <w:sz w:val="24"/>
                <w:szCs w:val="24"/>
              </w:rPr>
              <w:t xml:space="preserve"> </w:t>
            </w:r>
            <w:r>
              <w:rPr>
                <w:rFonts w:ascii="Times New Roman" w:hAnsi="Times New Roman"/>
                <w:sz w:val="24"/>
                <w:szCs w:val="24"/>
              </w:rPr>
              <w:t>(с использованием элементов</w:t>
            </w:r>
            <w:r w:rsidR="005A4036">
              <w:rPr>
                <w:rFonts w:ascii="Times New Roman" w:hAnsi="Times New Roman"/>
                <w:sz w:val="24"/>
                <w:szCs w:val="24"/>
              </w:rPr>
              <w:t xml:space="preserve"> </w:t>
            </w:r>
            <w:r>
              <w:rPr>
                <w:rFonts w:ascii="Times New Roman" w:hAnsi="Times New Roman"/>
                <w:sz w:val="24"/>
                <w:szCs w:val="24"/>
              </w:rPr>
              <w:t>педагогической</w:t>
            </w:r>
            <w:r w:rsidR="00D97853">
              <w:rPr>
                <w:rFonts w:ascii="Times New Roman" w:hAnsi="Times New Roman"/>
                <w:sz w:val="24"/>
                <w:szCs w:val="24"/>
              </w:rPr>
              <w:t xml:space="preserve"> технологии «Звучащие игрушки»)</w:t>
            </w:r>
          </w:p>
          <w:p w:rsidR="006C664D" w:rsidRDefault="006C664D" w:rsidP="00385114">
            <w:pPr>
              <w:ind w:firstLine="459"/>
            </w:pP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5A4036">
            <w:pPr>
              <w:ind w:right="-143"/>
              <w:rPr>
                <w:rFonts w:ascii="Times New Roman" w:hAnsi="Times New Roman" w:cs="Times New Roman"/>
                <w:sz w:val="24"/>
                <w:szCs w:val="24"/>
              </w:rPr>
            </w:pPr>
            <w:r>
              <w:rPr>
                <w:rFonts w:ascii="Times New Roman" w:hAnsi="Times New Roman"/>
                <w:sz w:val="24"/>
                <w:szCs w:val="24"/>
                <w:lang w:eastAsia="zh-CN"/>
              </w:rPr>
              <w:t>«Трубы и барабан»», «Угадай музыкальную игрушку».</w:t>
            </w:r>
          </w:p>
        </w:tc>
      </w:tr>
      <w:tr w:rsidR="00383B36"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383B36" w:rsidP="00385114">
            <w:pPr>
              <w:ind w:firstLine="431"/>
              <w:jc w:val="center"/>
              <w:rPr>
                <w:rFonts w:ascii="Calibri" w:hAnsi="Calibri" w:cs="Times New Roman"/>
              </w:rPr>
            </w:pPr>
            <w:r>
              <w:rPr>
                <w:rFonts w:ascii="Times New Roman" w:hAnsi="Times New Roman"/>
                <w:b/>
                <w:sz w:val="24"/>
                <w:szCs w:val="24"/>
              </w:rPr>
              <w:t>Апрель</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5A4036">
            <w:r>
              <w:rPr>
                <w:rFonts w:ascii="Times New Roman" w:hAnsi="Times New Roman"/>
                <w:b/>
                <w:sz w:val="24"/>
                <w:szCs w:val="24"/>
              </w:rPr>
              <w:t>Слушание (восприятие</w:t>
            </w:r>
            <w:r>
              <w:rPr>
                <w:rFonts w:ascii="Times New Roman" w:hAnsi="Times New Roman"/>
                <w:sz w:val="24"/>
                <w:szCs w:val="24"/>
              </w:rPr>
              <w:t>) с использованием</w:t>
            </w:r>
            <w:r w:rsidR="005A4036">
              <w:rPr>
                <w:rFonts w:ascii="Times New Roman" w:hAnsi="Times New Roman"/>
                <w:sz w:val="24"/>
                <w:szCs w:val="24"/>
              </w:rPr>
              <w:t xml:space="preserve"> </w:t>
            </w:r>
            <w:r>
              <w:rPr>
                <w:rFonts w:ascii="Times New Roman" w:hAnsi="Times New Roman"/>
                <w:sz w:val="24"/>
                <w:szCs w:val="24"/>
              </w:rPr>
              <w:t>педагогической технологии по развитию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5A4036">
            <w:pPr>
              <w:ind w:right="-143"/>
              <w:rPr>
                <w:rFonts w:ascii="Times New Roman" w:hAnsi="Times New Roman"/>
                <w:b/>
                <w:sz w:val="24"/>
                <w:szCs w:val="24"/>
                <w:lang w:eastAsia="zh-CN"/>
              </w:rPr>
            </w:pPr>
            <w:r>
              <w:rPr>
                <w:rFonts w:ascii="Times New Roman" w:hAnsi="Times New Roman"/>
                <w:color w:val="000000"/>
                <w:sz w:val="24"/>
                <w:szCs w:val="24"/>
              </w:rPr>
              <w:t>«Апрель» П. И. Чай</w:t>
            </w:r>
            <w:r>
              <w:rPr>
                <w:rFonts w:ascii="Times New Roman" w:hAnsi="Times New Roman"/>
                <w:color w:val="000000"/>
                <w:sz w:val="24"/>
                <w:szCs w:val="24"/>
              </w:rPr>
              <w:softHyphen/>
              <w:t>ковский, «Кошка» Ан. Алексан</w:t>
            </w:r>
            <w:r>
              <w:rPr>
                <w:rFonts w:ascii="Times New Roman" w:hAnsi="Times New Roman"/>
                <w:color w:val="000000"/>
                <w:sz w:val="24"/>
                <w:szCs w:val="24"/>
              </w:rPr>
              <w:softHyphen/>
              <w:t>дров,</w:t>
            </w:r>
            <w:r w:rsidR="00383B36">
              <w:rPr>
                <w:rFonts w:ascii="Times New Roman" w:hAnsi="Times New Roman"/>
                <w:color w:val="000000"/>
                <w:sz w:val="24"/>
                <w:szCs w:val="24"/>
              </w:rPr>
              <w:t xml:space="preserve"> </w:t>
            </w:r>
            <w:r>
              <w:rPr>
                <w:rFonts w:ascii="Times New Roman" w:hAnsi="Times New Roman"/>
                <w:color w:val="000000"/>
                <w:sz w:val="24"/>
                <w:szCs w:val="24"/>
              </w:rPr>
              <w:t>«Сам</w:t>
            </w:r>
            <w:r w:rsidR="00383B36">
              <w:rPr>
                <w:rFonts w:ascii="Times New Roman" w:hAnsi="Times New Roman"/>
                <w:color w:val="000000"/>
                <w:sz w:val="24"/>
                <w:szCs w:val="24"/>
              </w:rPr>
              <w:t>олет», «Есть у солнышка друзья»</w:t>
            </w:r>
            <w:r>
              <w:rPr>
                <w:rFonts w:ascii="Times New Roman" w:hAnsi="Times New Roman"/>
                <w:color w:val="000000"/>
                <w:sz w:val="24"/>
                <w:szCs w:val="24"/>
              </w:rPr>
              <w:t xml:space="preserve"> Е. Тиличеева, «Пастухи играют» К. Сорокин.</w:t>
            </w:r>
          </w:p>
          <w:p w:rsidR="006C664D" w:rsidRDefault="006C664D" w:rsidP="00385114">
            <w:pPr>
              <w:ind w:right="-143" w:firstLine="431"/>
              <w:rPr>
                <w:rFonts w:ascii="Times New Roman" w:hAnsi="Times New Roman"/>
                <w:sz w:val="24"/>
                <w:szCs w:val="24"/>
                <w:lang w:eastAsia="zh-CN"/>
              </w:rPr>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5A4036">
            <w:r>
              <w:rPr>
                <w:rFonts w:ascii="Times New Roman" w:hAnsi="Times New Roman"/>
                <w:b/>
                <w:sz w:val="24"/>
                <w:szCs w:val="24"/>
              </w:rPr>
              <w:t>Пение</w:t>
            </w:r>
            <w:r w:rsidR="005A4036">
              <w:rPr>
                <w:rFonts w:ascii="Times New Roman" w:hAnsi="Times New Roman"/>
                <w:b/>
                <w:sz w:val="24"/>
                <w:szCs w:val="24"/>
              </w:rPr>
              <w:t xml:space="preserve"> </w:t>
            </w:r>
            <w:r>
              <w:rPr>
                <w:rFonts w:ascii="Times New Roman" w:hAnsi="Times New Roman"/>
                <w:sz w:val="24"/>
                <w:szCs w:val="24"/>
              </w:rPr>
              <w:t>(с использованием элементов</w:t>
            </w:r>
            <w:r w:rsidR="005A4036">
              <w:rPr>
                <w:rFonts w:ascii="Times New Roman" w:hAnsi="Times New Roman"/>
                <w:sz w:val="24"/>
                <w:szCs w:val="24"/>
              </w:rPr>
              <w:t xml:space="preserve"> </w:t>
            </w:r>
            <w:r>
              <w:rPr>
                <w:rFonts w:ascii="Times New Roman" w:hAnsi="Times New Roman"/>
                <w:sz w:val="24"/>
                <w:szCs w:val="24"/>
              </w:rPr>
              <w:t>педагогической 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5A4036">
            <w:pPr>
              <w:ind w:right="-143"/>
              <w:rPr>
                <w:rFonts w:ascii="Times New Roman" w:hAnsi="Times New Roman"/>
                <w:color w:val="000000"/>
                <w:sz w:val="24"/>
                <w:szCs w:val="24"/>
              </w:rPr>
            </w:pPr>
            <w:r>
              <w:rPr>
                <w:rFonts w:ascii="Times New Roman" w:hAnsi="Times New Roman"/>
                <w:color w:val="000000"/>
                <w:sz w:val="24"/>
                <w:szCs w:val="24"/>
              </w:rPr>
              <w:t>«Солнышко» русская народная мелодия в обр. М. Иорданского, «Собачка Жучка» Н. Кукловская, певческое упражнение на звукоподражание «Корова», дыхательное упражнение «Подуем на кораблик».</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383B36" w:rsidP="005A4036">
            <w:pPr>
              <w:rPr>
                <w:rFonts w:ascii="Times New Roman" w:hAnsi="Times New Roman"/>
                <w:sz w:val="24"/>
                <w:szCs w:val="24"/>
              </w:rPr>
            </w:pPr>
            <w:r>
              <w:rPr>
                <w:rFonts w:ascii="Times New Roman" w:hAnsi="Times New Roman"/>
                <w:b/>
                <w:sz w:val="24"/>
                <w:szCs w:val="24"/>
              </w:rPr>
              <w:t>Музыкально-</w:t>
            </w:r>
            <w:r w:rsidR="006C664D">
              <w:rPr>
                <w:rFonts w:ascii="Times New Roman" w:hAnsi="Times New Roman"/>
                <w:b/>
                <w:sz w:val="24"/>
                <w:szCs w:val="24"/>
              </w:rPr>
              <w:t>ритмические движения</w:t>
            </w:r>
            <w:r w:rsidR="006C664D">
              <w:rPr>
                <w:rFonts w:ascii="Times New Roman" w:hAnsi="Times New Roman"/>
                <w:sz w:val="24"/>
                <w:szCs w:val="24"/>
              </w:rPr>
              <w:t>(с использованием элементовпедагогической технологии по разв</w:t>
            </w:r>
            <w:r w:rsidR="00D97853">
              <w:rPr>
                <w:rFonts w:ascii="Times New Roman" w:hAnsi="Times New Roman"/>
                <w:sz w:val="24"/>
                <w:szCs w:val="24"/>
              </w:rPr>
              <w:t>итию двигательной деятельности)</w:t>
            </w:r>
          </w:p>
          <w:p w:rsidR="006C664D" w:rsidRDefault="006C664D" w:rsidP="00385114">
            <w:pPr>
              <w:ind w:firstLine="459"/>
            </w:pP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5A4036">
            <w:pPr>
              <w:ind w:right="-143"/>
              <w:rPr>
                <w:rFonts w:ascii="Calibri" w:hAnsi="Calibri" w:cs="Times New Roman"/>
              </w:rPr>
            </w:pPr>
            <w:r>
              <w:rPr>
                <w:rFonts w:ascii="Times New Roman" w:hAnsi="Times New Roman"/>
                <w:color w:val="000000"/>
                <w:sz w:val="24"/>
                <w:szCs w:val="24"/>
              </w:rPr>
              <w:t>«Маленький хоровод» русская народная ме</w:t>
            </w:r>
            <w:r>
              <w:rPr>
                <w:rFonts w:ascii="Times New Roman" w:hAnsi="Times New Roman"/>
                <w:color w:val="000000"/>
                <w:sz w:val="24"/>
                <w:szCs w:val="24"/>
              </w:rPr>
              <w:softHyphen/>
              <w:t>лодия в обр. М. Раухвергера, имитация движений животного под музыкальную композицию «Собачка Жучка» муз. Н. Кукловской, «Прятки с платочками» русская народная мелодия в обр. Р. Рустамова, «Солнышко и дождик», музыкальная игра, русская народная мелодия.</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5A4036">
            <w:r>
              <w:rPr>
                <w:rFonts w:ascii="Times New Roman" w:hAnsi="Times New Roman"/>
                <w:b/>
                <w:sz w:val="24"/>
                <w:szCs w:val="24"/>
              </w:rPr>
              <w:t>Игра на детских музыкальных инструментах</w:t>
            </w:r>
            <w:r w:rsidR="005A4036">
              <w:rPr>
                <w:rFonts w:ascii="Times New Roman" w:hAnsi="Times New Roman"/>
                <w:b/>
                <w:sz w:val="24"/>
                <w:szCs w:val="24"/>
              </w:rPr>
              <w:t xml:space="preserve"> </w:t>
            </w:r>
            <w:r>
              <w:rPr>
                <w:rFonts w:ascii="Times New Roman" w:hAnsi="Times New Roman"/>
                <w:sz w:val="24"/>
                <w:szCs w:val="24"/>
              </w:rPr>
              <w:t>(с использованием элементовпедагогической</w:t>
            </w:r>
            <w:r w:rsidR="00D97853">
              <w:rPr>
                <w:rFonts w:ascii="Times New Roman" w:hAnsi="Times New Roman"/>
                <w:sz w:val="24"/>
                <w:szCs w:val="24"/>
              </w:rPr>
              <w:t xml:space="preserve"> технологии «Звучащие игрушки»)</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5A4036">
            <w:pPr>
              <w:ind w:right="-143"/>
              <w:rPr>
                <w:rFonts w:ascii="Times New Roman" w:hAnsi="Times New Roman" w:cs="Times New Roman"/>
                <w:sz w:val="24"/>
                <w:szCs w:val="24"/>
              </w:rPr>
            </w:pPr>
            <w:r>
              <w:rPr>
                <w:rFonts w:ascii="Times New Roman" w:hAnsi="Times New Roman"/>
                <w:sz w:val="24"/>
                <w:szCs w:val="24"/>
              </w:rPr>
              <w:t>Шумовой оркестр.</w:t>
            </w:r>
          </w:p>
        </w:tc>
      </w:tr>
      <w:tr w:rsidR="00383B36" w:rsidTr="00DD7B13">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383B36" w:rsidP="00385114">
            <w:pPr>
              <w:ind w:firstLine="431"/>
              <w:jc w:val="center"/>
              <w:rPr>
                <w:rFonts w:ascii="Calibri" w:hAnsi="Calibri" w:cs="Times New Roman"/>
              </w:rPr>
            </w:pPr>
            <w:r>
              <w:rPr>
                <w:rFonts w:ascii="Times New Roman" w:hAnsi="Times New Roman"/>
                <w:b/>
                <w:sz w:val="24"/>
                <w:szCs w:val="24"/>
              </w:rPr>
              <w:t>Май</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5A4036">
            <w:r>
              <w:rPr>
                <w:rFonts w:ascii="Times New Roman" w:hAnsi="Times New Roman"/>
                <w:b/>
                <w:sz w:val="24"/>
                <w:szCs w:val="24"/>
              </w:rPr>
              <w:t>Слушание (восприятие</w:t>
            </w:r>
            <w:r>
              <w:rPr>
                <w:rFonts w:ascii="Times New Roman" w:hAnsi="Times New Roman"/>
                <w:sz w:val="24"/>
                <w:szCs w:val="24"/>
              </w:rPr>
              <w:t>) с использованием</w:t>
            </w:r>
            <w:r w:rsidR="005A4036">
              <w:rPr>
                <w:rFonts w:ascii="Times New Roman" w:hAnsi="Times New Roman"/>
                <w:sz w:val="24"/>
                <w:szCs w:val="24"/>
              </w:rPr>
              <w:t xml:space="preserve"> </w:t>
            </w:r>
            <w:r>
              <w:rPr>
                <w:rFonts w:ascii="Times New Roman" w:hAnsi="Times New Roman"/>
                <w:sz w:val="24"/>
                <w:szCs w:val="24"/>
              </w:rPr>
              <w:t>педагогической технологии по р</w:t>
            </w:r>
            <w:r w:rsidR="00D97853">
              <w:rPr>
                <w:rFonts w:ascii="Times New Roman" w:hAnsi="Times New Roman"/>
                <w:sz w:val="24"/>
                <w:szCs w:val="24"/>
              </w:rPr>
              <w:t>азвитию интереса детей к музыке</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5A4036">
            <w:pPr>
              <w:ind w:right="-143"/>
              <w:rPr>
                <w:rFonts w:ascii="Times New Roman" w:hAnsi="Times New Roman"/>
                <w:sz w:val="24"/>
                <w:szCs w:val="24"/>
                <w:lang w:eastAsia="zh-CN"/>
              </w:rPr>
            </w:pPr>
            <w:r>
              <w:rPr>
                <w:rFonts w:ascii="Times New Roman" w:hAnsi="Times New Roman"/>
                <w:color w:val="000000"/>
                <w:sz w:val="24"/>
                <w:szCs w:val="24"/>
              </w:rPr>
              <w:t>Слушание и сравнение музыкальных композиций «Барабан» Д. Б. Кабалевского, «Барабан» Г. Фрида, «Лошадка» Н. Потоловский, «Полянка» русская народная мелодия.</w:t>
            </w: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6C664D" w:rsidP="005A4036">
            <w:r>
              <w:rPr>
                <w:rFonts w:ascii="Times New Roman" w:hAnsi="Times New Roman"/>
                <w:b/>
                <w:sz w:val="24"/>
                <w:szCs w:val="24"/>
              </w:rPr>
              <w:t>Пение</w:t>
            </w:r>
            <w:r w:rsidR="005A4036">
              <w:rPr>
                <w:rFonts w:ascii="Times New Roman" w:hAnsi="Times New Roman"/>
                <w:b/>
                <w:sz w:val="24"/>
                <w:szCs w:val="24"/>
              </w:rPr>
              <w:t xml:space="preserve"> </w:t>
            </w:r>
            <w:r>
              <w:rPr>
                <w:rFonts w:ascii="Times New Roman" w:hAnsi="Times New Roman"/>
                <w:sz w:val="24"/>
                <w:szCs w:val="24"/>
              </w:rPr>
              <w:t>(с использованием элементов</w:t>
            </w:r>
            <w:r w:rsidR="005A4036">
              <w:rPr>
                <w:rFonts w:ascii="Times New Roman" w:hAnsi="Times New Roman"/>
                <w:sz w:val="24"/>
                <w:szCs w:val="24"/>
              </w:rPr>
              <w:t xml:space="preserve"> </w:t>
            </w:r>
            <w:r>
              <w:rPr>
                <w:rFonts w:ascii="Times New Roman" w:hAnsi="Times New Roman"/>
                <w:sz w:val="24"/>
                <w:szCs w:val="24"/>
              </w:rPr>
              <w:t>педагогической технологи</w:t>
            </w:r>
            <w:r w:rsidR="00D97853">
              <w:rPr>
                <w:rFonts w:ascii="Times New Roman" w:hAnsi="Times New Roman"/>
                <w:sz w:val="24"/>
                <w:szCs w:val="24"/>
              </w:rPr>
              <w:t>и по развитию певческих умений)</w:t>
            </w:r>
          </w:p>
        </w:tc>
        <w:tc>
          <w:tcPr>
            <w:tcW w:w="6209" w:type="dxa"/>
            <w:tcBorders>
              <w:top w:val="single" w:sz="4" w:space="0" w:color="auto"/>
              <w:left w:val="single" w:sz="4" w:space="0" w:color="auto"/>
              <w:bottom w:val="single" w:sz="4" w:space="0" w:color="auto"/>
              <w:right w:val="single" w:sz="4" w:space="0" w:color="auto"/>
            </w:tcBorders>
          </w:tcPr>
          <w:p w:rsidR="006C664D" w:rsidRDefault="006C664D" w:rsidP="005A4036">
            <w:pPr>
              <w:ind w:right="-143"/>
              <w:rPr>
                <w:rFonts w:ascii="Times New Roman" w:hAnsi="Times New Roman"/>
                <w:color w:val="000000"/>
                <w:sz w:val="24"/>
                <w:szCs w:val="24"/>
              </w:rPr>
            </w:pPr>
            <w:r>
              <w:rPr>
                <w:rFonts w:ascii="Times New Roman" w:hAnsi="Times New Roman"/>
                <w:color w:val="000000"/>
                <w:sz w:val="24"/>
                <w:szCs w:val="24"/>
              </w:rPr>
              <w:t>Солнышко» Т. Попатенко, дыхательное упражнение «Бабочка на цветке»,</w:t>
            </w:r>
            <w:r w:rsidR="00383B36">
              <w:rPr>
                <w:rFonts w:ascii="Times New Roman" w:hAnsi="Times New Roman" w:cs="Times New Roman"/>
                <w:color w:val="000000"/>
                <w:sz w:val="24"/>
                <w:szCs w:val="24"/>
              </w:rPr>
              <w:t xml:space="preserve"> </w:t>
            </w:r>
            <w:r>
              <w:rPr>
                <w:rFonts w:ascii="Times New Roman" w:hAnsi="Times New Roman"/>
                <w:color w:val="000000"/>
                <w:sz w:val="24"/>
                <w:szCs w:val="24"/>
              </w:rPr>
              <w:t>«Машина» Т. Попатенко,</w:t>
            </w:r>
            <w:r w:rsidR="005A4036">
              <w:rPr>
                <w:rFonts w:ascii="Times New Roman" w:hAnsi="Times New Roman"/>
                <w:color w:val="000000"/>
                <w:sz w:val="24"/>
                <w:szCs w:val="24"/>
              </w:rPr>
              <w:t xml:space="preserve"> </w:t>
            </w:r>
            <w:r>
              <w:rPr>
                <w:rFonts w:ascii="Times New Roman" w:hAnsi="Times New Roman"/>
                <w:color w:val="000000"/>
                <w:sz w:val="24"/>
                <w:szCs w:val="24"/>
              </w:rPr>
              <w:t>«Это май» в обработке В. Герчик.</w:t>
            </w:r>
          </w:p>
          <w:p w:rsidR="006C664D" w:rsidRDefault="006C664D" w:rsidP="00385114">
            <w:pPr>
              <w:ind w:right="-143" w:firstLine="431"/>
              <w:rPr>
                <w:rFonts w:ascii="Times New Roman" w:hAnsi="Times New Roman"/>
                <w:color w:val="000000"/>
                <w:sz w:val="24"/>
                <w:szCs w:val="24"/>
              </w:rPr>
            </w:pPr>
          </w:p>
        </w:tc>
      </w:tr>
      <w:tr w:rsidR="006C664D" w:rsidTr="00385114">
        <w:tc>
          <w:tcPr>
            <w:tcW w:w="3856" w:type="dxa"/>
            <w:tcBorders>
              <w:top w:val="single" w:sz="4" w:space="0" w:color="auto"/>
              <w:left w:val="single" w:sz="4" w:space="0" w:color="auto"/>
              <w:bottom w:val="single" w:sz="4" w:space="0" w:color="auto"/>
              <w:right w:val="single" w:sz="4" w:space="0" w:color="auto"/>
            </w:tcBorders>
          </w:tcPr>
          <w:p w:rsidR="006C664D" w:rsidRDefault="00383B36" w:rsidP="005A4036">
            <w:r>
              <w:rPr>
                <w:rFonts w:ascii="Times New Roman" w:hAnsi="Times New Roman"/>
                <w:b/>
                <w:sz w:val="24"/>
                <w:szCs w:val="24"/>
              </w:rPr>
              <w:t>Музыкально-</w:t>
            </w:r>
            <w:r w:rsidR="006C664D">
              <w:rPr>
                <w:rFonts w:ascii="Times New Roman" w:hAnsi="Times New Roman"/>
                <w:b/>
                <w:sz w:val="24"/>
                <w:szCs w:val="24"/>
              </w:rPr>
              <w:t>ритмические движения</w:t>
            </w:r>
            <w:r w:rsidR="005A4036">
              <w:rPr>
                <w:rFonts w:ascii="Times New Roman" w:hAnsi="Times New Roman"/>
                <w:b/>
                <w:sz w:val="24"/>
                <w:szCs w:val="24"/>
              </w:rPr>
              <w:t xml:space="preserve"> </w:t>
            </w:r>
            <w:r w:rsidR="006C664D">
              <w:rPr>
                <w:rFonts w:ascii="Times New Roman" w:hAnsi="Times New Roman"/>
                <w:sz w:val="24"/>
                <w:szCs w:val="24"/>
              </w:rPr>
              <w:t>(с использованием элементов</w:t>
            </w:r>
            <w:r w:rsidR="005A4036">
              <w:rPr>
                <w:rFonts w:ascii="Times New Roman" w:hAnsi="Times New Roman"/>
                <w:sz w:val="24"/>
                <w:szCs w:val="24"/>
              </w:rPr>
              <w:t xml:space="preserve"> </w:t>
            </w:r>
            <w:r w:rsidR="006C664D">
              <w:rPr>
                <w:rFonts w:ascii="Times New Roman" w:hAnsi="Times New Roman"/>
                <w:sz w:val="24"/>
                <w:szCs w:val="24"/>
              </w:rPr>
              <w:t>педагогической технологии по разв</w:t>
            </w:r>
            <w:r w:rsidR="00D97853">
              <w:rPr>
                <w:rFonts w:ascii="Times New Roman" w:hAnsi="Times New Roman"/>
                <w:sz w:val="24"/>
                <w:szCs w:val="24"/>
              </w:rPr>
              <w:t>итию двигательной деятельности)</w:t>
            </w:r>
          </w:p>
        </w:tc>
        <w:tc>
          <w:tcPr>
            <w:tcW w:w="6209" w:type="dxa"/>
            <w:tcBorders>
              <w:top w:val="single" w:sz="4" w:space="0" w:color="auto"/>
              <w:left w:val="single" w:sz="4" w:space="0" w:color="auto"/>
              <w:bottom w:val="single" w:sz="4" w:space="0" w:color="auto"/>
              <w:right w:val="single" w:sz="4" w:space="0" w:color="auto"/>
            </w:tcBorders>
            <w:hideMark/>
          </w:tcPr>
          <w:p w:rsidR="006C664D" w:rsidRDefault="006C664D" w:rsidP="005A4036">
            <w:pPr>
              <w:ind w:right="-143"/>
              <w:rPr>
                <w:rFonts w:ascii="Calibri" w:hAnsi="Calibri" w:cs="Times New Roman"/>
              </w:rPr>
            </w:pPr>
            <w:r>
              <w:rPr>
                <w:rFonts w:ascii="Times New Roman" w:hAnsi="Times New Roman"/>
                <w:color w:val="000000"/>
                <w:sz w:val="24"/>
                <w:szCs w:val="24"/>
              </w:rPr>
              <w:t>«Зарядка» Е. Тиличеева, «Упражнение с цветами» М. Раухвергер, имитация движений животного «Серый зайка умывается» М. Красев, «Танец с балалайками» народная мелодия.</w:t>
            </w:r>
          </w:p>
        </w:tc>
      </w:tr>
    </w:tbl>
    <w:p w:rsidR="006C664D" w:rsidRDefault="00383B36" w:rsidP="00385114">
      <w:pPr>
        <w:ind w:left="-567" w:right="-143"/>
        <w:jc w:val="center"/>
        <w:rPr>
          <w:rFonts w:ascii="Times New Roman" w:hAnsi="Times New Roman" w:cs="Times New Roman"/>
          <w:b/>
          <w:sz w:val="24"/>
          <w:szCs w:val="24"/>
        </w:rPr>
      </w:pPr>
      <w:r>
        <w:rPr>
          <w:rFonts w:ascii="Times New Roman" w:hAnsi="Times New Roman"/>
          <w:b/>
          <w:sz w:val="24"/>
          <w:szCs w:val="24"/>
        </w:rPr>
        <w:t>Культурно-</w:t>
      </w:r>
      <w:r w:rsidR="006C664D">
        <w:rPr>
          <w:rFonts w:ascii="Times New Roman" w:hAnsi="Times New Roman"/>
          <w:b/>
          <w:sz w:val="24"/>
          <w:szCs w:val="24"/>
        </w:rPr>
        <w:t>досуговая деятельность</w:t>
      </w:r>
    </w:p>
    <w:p w:rsidR="006C664D" w:rsidRDefault="006C664D" w:rsidP="00385114">
      <w:pPr>
        <w:ind w:left="-567" w:right="-143"/>
        <w:jc w:val="center"/>
        <w:rPr>
          <w:rFonts w:ascii="Times New Roman" w:hAnsi="Times New Roman" w:cs="Times New Roman"/>
          <w:b/>
          <w:sz w:val="24"/>
          <w:szCs w:val="24"/>
          <w:lang w:eastAsia="zh-CN"/>
        </w:rPr>
      </w:pPr>
      <w:r>
        <w:rPr>
          <w:rFonts w:ascii="Times New Roman" w:hAnsi="Times New Roman"/>
          <w:b/>
          <w:sz w:val="24"/>
          <w:szCs w:val="24"/>
        </w:rPr>
        <w:t>Тематическ</w:t>
      </w:r>
      <w:r w:rsidR="00383B36">
        <w:rPr>
          <w:rFonts w:ascii="Times New Roman" w:hAnsi="Times New Roman"/>
          <w:b/>
          <w:sz w:val="24"/>
          <w:szCs w:val="24"/>
        </w:rPr>
        <w:t>ое планирование культурно-</w:t>
      </w:r>
      <w:r>
        <w:rPr>
          <w:rFonts w:ascii="Times New Roman" w:hAnsi="Times New Roman"/>
          <w:b/>
          <w:sz w:val="24"/>
          <w:szCs w:val="24"/>
        </w:rPr>
        <w:t>досуговой деятельности</w:t>
      </w:r>
    </w:p>
    <w:tbl>
      <w:tblPr>
        <w:tblStyle w:val="a9"/>
        <w:tblW w:w="0" w:type="auto"/>
        <w:tblInd w:w="-459" w:type="dxa"/>
        <w:tblLook w:val="04A0" w:firstRow="1" w:lastRow="0" w:firstColumn="1" w:lastColumn="0" w:noHBand="0" w:noVBand="1"/>
      </w:tblPr>
      <w:tblGrid>
        <w:gridCol w:w="1560"/>
        <w:gridCol w:w="8470"/>
      </w:tblGrid>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385114">
            <w:pPr>
              <w:ind w:right="-143" w:firstLine="459"/>
              <w:rPr>
                <w:rFonts w:ascii="Times New Roman" w:hAnsi="Times New Roman"/>
                <w:b/>
              </w:rPr>
            </w:pPr>
            <w:r>
              <w:rPr>
                <w:rFonts w:ascii="Times New Roman" w:hAnsi="Times New Roman"/>
                <w:b/>
                <w:sz w:val="24"/>
                <w:szCs w:val="24"/>
              </w:rPr>
              <w:t>Деятельность музыкального руководителя по музыкальной подготовке, организа</w:t>
            </w:r>
            <w:r w:rsidR="00383B36">
              <w:rPr>
                <w:rFonts w:ascii="Times New Roman" w:hAnsi="Times New Roman"/>
                <w:b/>
                <w:sz w:val="24"/>
                <w:szCs w:val="24"/>
              </w:rPr>
              <w:t>ции и сопровождению культурно-</w:t>
            </w:r>
            <w:r>
              <w:rPr>
                <w:rFonts w:ascii="Times New Roman" w:hAnsi="Times New Roman"/>
                <w:b/>
                <w:sz w:val="24"/>
                <w:szCs w:val="24"/>
              </w:rPr>
              <w:t>досуговой деятельности</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Сентябрь</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6C664D" w:rsidP="005A4036">
            <w:pPr>
              <w:ind w:right="-143"/>
              <w:rPr>
                <w:rFonts w:ascii="Times New Roman" w:hAnsi="Times New Roman"/>
                <w:sz w:val="24"/>
                <w:szCs w:val="24"/>
              </w:rPr>
            </w:pPr>
            <w:r>
              <w:rPr>
                <w:rFonts w:ascii="Times New Roman" w:hAnsi="Times New Roman"/>
                <w:sz w:val="24"/>
                <w:szCs w:val="24"/>
              </w:rPr>
              <w:t>Р</w:t>
            </w:r>
            <w:r w:rsidR="00383B36">
              <w:rPr>
                <w:rFonts w:ascii="Times New Roman" w:hAnsi="Times New Roman"/>
                <w:sz w:val="24"/>
                <w:szCs w:val="24"/>
              </w:rPr>
              <w:t xml:space="preserve">азвлечение «В гости к игрушкам» </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lastRenderedPageBreak/>
              <w:t>Октябрь</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383B36" w:rsidP="005A4036">
            <w:pPr>
              <w:ind w:right="-143"/>
              <w:rPr>
                <w:rFonts w:ascii="Times New Roman" w:hAnsi="Times New Roman"/>
                <w:sz w:val="24"/>
                <w:szCs w:val="24"/>
              </w:rPr>
            </w:pPr>
            <w:r>
              <w:rPr>
                <w:rFonts w:ascii="Times New Roman" w:hAnsi="Times New Roman"/>
                <w:sz w:val="24"/>
                <w:szCs w:val="24"/>
              </w:rPr>
              <w:t>Музыкально-</w:t>
            </w:r>
            <w:r w:rsidR="006C664D">
              <w:rPr>
                <w:rFonts w:ascii="Times New Roman" w:hAnsi="Times New Roman"/>
                <w:sz w:val="24"/>
                <w:szCs w:val="24"/>
              </w:rPr>
              <w:t>литературное путешествие «Ребятишки и игру</w:t>
            </w:r>
            <w:r>
              <w:rPr>
                <w:rFonts w:ascii="Times New Roman" w:hAnsi="Times New Roman"/>
                <w:sz w:val="24"/>
                <w:szCs w:val="24"/>
              </w:rPr>
              <w:t>шки отправляются гости к осени»</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Ноябрь</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383B36" w:rsidP="005A4036">
            <w:pPr>
              <w:ind w:right="-143"/>
              <w:rPr>
                <w:rFonts w:ascii="Times New Roman" w:hAnsi="Times New Roman"/>
                <w:sz w:val="24"/>
                <w:szCs w:val="24"/>
              </w:rPr>
            </w:pPr>
            <w:r>
              <w:rPr>
                <w:rFonts w:ascii="Times New Roman" w:hAnsi="Times New Roman"/>
                <w:sz w:val="24"/>
                <w:szCs w:val="24"/>
              </w:rPr>
              <w:t>Музыкально-</w:t>
            </w:r>
            <w:r w:rsidR="006C664D">
              <w:rPr>
                <w:rFonts w:ascii="Times New Roman" w:hAnsi="Times New Roman"/>
                <w:sz w:val="24"/>
                <w:szCs w:val="24"/>
              </w:rPr>
              <w:t>литературное представле</w:t>
            </w:r>
            <w:r>
              <w:rPr>
                <w:rFonts w:ascii="Times New Roman" w:hAnsi="Times New Roman"/>
                <w:sz w:val="24"/>
                <w:szCs w:val="24"/>
              </w:rPr>
              <w:t>ние «Стихи и песни об игрушках»</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Декабрь</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6C664D" w:rsidP="005A4036">
            <w:pPr>
              <w:ind w:right="-143"/>
              <w:rPr>
                <w:rFonts w:ascii="Times New Roman" w:hAnsi="Times New Roman"/>
                <w:sz w:val="24"/>
                <w:szCs w:val="24"/>
              </w:rPr>
            </w:pPr>
            <w:r>
              <w:rPr>
                <w:rFonts w:ascii="Times New Roman" w:hAnsi="Times New Roman"/>
                <w:sz w:val="24"/>
                <w:szCs w:val="24"/>
              </w:rPr>
              <w:t>Подготовка и проведение Новогоднего праздника</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Январь</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383B36" w:rsidP="005A4036">
            <w:pPr>
              <w:ind w:right="-143"/>
              <w:rPr>
                <w:rFonts w:ascii="Times New Roman" w:hAnsi="Times New Roman"/>
                <w:sz w:val="24"/>
                <w:szCs w:val="24"/>
              </w:rPr>
            </w:pPr>
            <w:r>
              <w:rPr>
                <w:rFonts w:ascii="Times New Roman" w:hAnsi="Times New Roman"/>
                <w:sz w:val="24"/>
                <w:szCs w:val="24"/>
              </w:rPr>
              <w:t>Развлечение «Зимние забавы»</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Февраль</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6C664D" w:rsidP="005A4036">
            <w:pPr>
              <w:ind w:right="-143"/>
              <w:rPr>
                <w:rFonts w:ascii="Times New Roman" w:hAnsi="Times New Roman"/>
                <w:sz w:val="24"/>
                <w:szCs w:val="24"/>
              </w:rPr>
            </w:pPr>
            <w:r>
              <w:rPr>
                <w:rFonts w:ascii="Times New Roman" w:hAnsi="Times New Roman"/>
                <w:sz w:val="24"/>
                <w:szCs w:val="24"/>
              </w:rPr>
              <w:t>Музыка</w:t>
            </w:r>
            <w:r w:rsidR="00383B36">
              <w:rPr>
                <w:rFonts w:ascii="Times New Roman" w:hAnsi="Times New Roman"/>
                <w:sz w:val="24"/>
                <w:szCs w:val="24"/>
              </w:rPr>
              <w:t>льно-</w:t>
            </w:r>
            <w:r>
              <w:rPr>
                <w:rFonts w:ascii="Times New Roman" w:hAnsi="Times New Roman"/>
                <w:sz w:val="24"/>
                <w:szCs w:val="24"/>
              </w:rPr>
              <w:t>художественное сопровождение развлечения «Нам с папой хорошо»</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Март</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6C664D" w:rsidP="005A4036">
            <w:pPr>
              <w:ind w:right="-143"/>
              <w:rPr>
                <w:rFonts w:ascii="Times New Roman" w:hAnsi="Times New Roman"/>
                <w:sz w:val="24"/>
                <w:szCs w:val="24"/>
              </w:rPr>
            </w:pPr>
            <w:r>
              <w:rPr>
                <w:rFonts w:ascii="Times New Roman" w:hAnsi="Times New Roman"/>
                <w:sz w:val="24"/>
                <w:szCs w:val="24"/>
              </w:rPr>
              <w:t xml:space="preserve"> Спектакль кукольного театра  (с участие</w:t>
            </w:r>
            <w:r w:rsidR="00383B36">
              <w:rPr>
                <w:rFonts w:ascii="Times New Roman" w:hAnsi="Times New Roman"/>
                <w:sz w:val="24"/>
                <w:szCs w:val="24"/>
              </w:rPr>
              <w:t>м родителей) «Весенние радости»</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Апрель</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383B36" w:rsidP="005A4036">
            <w:pPr>
              <w:ind w:right="-143"/>
              <w:rPr>
                <w:rFonts w:ascii="Times New Roman" w:hAnsi="Times New Roman"/>
                <w:sz w:val="24"/>
                <w:szCs w:val="24"/>
              </w:rPr>
            </w:pPr>
            <w:r>
              <w:rPr>
                <w:rFonts w:ascii="Times New Roman" w:hAnsi="Times New Roman"/>
                <w:sz w:val="24"/>
                <w:szCs w:val="24"/>
              </w:rPr>
              <w:t>Развлечение «Быстрые ножки»</w:t>
            </w:r>
          </w:p>
        </w:tc>
      </w:tr>
      <w:tr w:rsidR="006C664D" w:rsidTr="00385114">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Май</w:t>
            </w:r>
          </w:p>
        </w:tc>
        <w:tc>
          <w:tcPr>
            <w:tcW w:w="8470" w:type="dxa"/>
            <w:tcBorders>
              <w:top w:val="single" w:sz="4" w:space="0" w:color="auto"/>
              <w:left w:val="single" w:sz="4" w:space="0" w:color="auto"/>
              <w:bottom w:val="single" w:sz="4" w:space="0" w:color="auto"/>
              <w:right w:val="single" w:sz="4" w:space="0" w:color="auto"/>
            </w:tcBorders>
            <w:hideMark/>
          </w:tcPr>
          <w:p w:rsidR="00383B36" w:rsidRDefault="00383B36" w:rsidP="005A4036">
            <w:pPr>
              <w:ind w:right="-143"/>
              <w:rPr>
                <w:rFonts w:ascii="Times New Roman" w:hAnsi="Times New Roman"/>
                <w:sz w:val="24"/>
                <w:szCs w:val="24"/>
              </w:rPr>
            </w:pPr>
            <w:r>
              <w:rPr>
                <w:rFonts w:ascii="Times New Roman" w:hAnsi="Times New Roman"/>
                <w:sz w:val="24"/>
                <w:szCs w:val="24"/>
              </w:rPr>
              <w:t>Музыкальные сказки</w:t>
            </w:r>
          </w:p>
        </w:tc>
      </w:tr>
    </w:tbl>
    <w:p w:rsidR="006C664D" w:rsidRDefault="006C664D" w:rsidP="00D87FAA">
      <w:pPr>
        <w:ind w:left="-567" w:right="-143" w:firstLine="709"/>
        <w:jc w:val="center"/>
        <w:rPr>
          <w:rFonts w:ascii="Times New Roman" w:hAnsi="Times New Roman"/>
          <w:sz w:val="24"/>
          <w:szCs w:val="24"/>
          <w:lang w:eastAsia="zh-CN"/>
        </w:rPr>
      </w:pPr>
    </w:p>
    <w:p w:rsidR="006C664D" w:rsidRDefault="006C664D" w:rsidP="00D87FAA">
      <w:pPr>
        <w:spacing w:after="0" w:line="240" w:lineRule="auto"/>
        <w:ind w:left="-567" w:right="-143" w:firstLine="709"/>
        <w:jc w:val="both"/>
        <w:rPr>
          <w:rFonts w:ascii="Times New Roman" w:eastAsia="Times New Roman" w:hAnsi="Times New Roman" w:cs="Times New Roman"/>
          <w:b/>
          <w:sz w:val="24"/>
          <w:szCs w:val="24"/>
          <w:lang w:eastAsia="ru-RU"/>
        </w:rPr>
      </w:pPr>
      <w:r w:rsidRPr="00383B36">
        <w:rPr>
          <w:rFonts w:ascii="Times New Roman" w:eastAsia="Times New Roman" w:hAnsi="Times New Roman" w:cs="Times New Roman"/>
          <w:b/>
          <w:bCs/>
          <w:sz w:val="24"/>
          <w:szCs w:val="24"/>
          <w:lang w:eastAsia="ru-RU"/>
        </w:rPr>
        <w:t>От 3 лет до 4 лет.</w:t>
      </w:r>
      <w:r w:rsidRPr="00383B36">
        <w:rPr>
          <w:rFonts w:ascii="Times New Roman" w:eastAsia="Times New Roman" w:hAnsi="Times New Roman" w:cs="Times New Roman"/>
          <w:b/>
          <w:sz w:val="24"/>
          <w:szCs w:val="24"/>
          <w:lang w:eastAsia="ru-RU"/>
        </w:rPr>
        <w:t xml:space="preserve"> </w:t>
      </w:r>
    </w:p>
    <w:p w:rsidR="003A096F" w:rsidRPr="00383B36" w:rsidRDefault="003A096F" w:rsidP="00D87FAA">
      <w:pPr>
        <w:spacing w:after="0" w:line="240" w:lineRule="auto"/>
        <w:ind w:left="-567" w:right="-143" w:firstLine="709"/>
        <w:jc w:val="both"/>
        <w:rPr>
          <w:rFonts w:ascii="Times New Roman" w:eastAsia="Times New Roman" w:hAnsi="Times New Roman" w:cs="Times New Roman"/>
          <w:b/>
          <w:sz w:val="24"/>
          <w:szCs w:val="24"/>
          <w:lang w:eastAsia="ru-RU"/>
        </w:rPr>
      </w:pPr>
    </w:p>
    <w:p w:rsidR="00383B36" w:rsidRPr="00383B36" w:rsidRDefault="00383B36" w:rsidP="00D87FAA">
      <w:pPr>
        <w:spacing w:after="0" w:line="240" w:lineRule="auto"/>
        <w:ind w:left="-567" w:right="-143" w:firstLine="709"/>
        <w:jc w:val="both"/>
        <w:rPr>
          <w:rFonts w:ascii="Times New Roman" w:eastAsia="Times New Roman" w:hAnsi="Times New Roman" w:cs="Times New Roman"/>
          <w:b/>
          <w:sz w:val="24"/>
          <w:szCs w:val="24"/>
          <w:lang w:eastAsia="ru-RU"/>
        </w:rPr>
      </w:pPr>
      <w:r w:rsidRPr="00383B36">
        <w:rPr>
          <w:rFonts w:ascii="Times New Roman" w:eastAsia="Times New Roman" w:hAnsi="Times New Roman" w:cs="Times New Roman"/>
          <w:b/>
          <w:sz w:val="24"/>
          <w:szCs w:val="24"/>
          <w:lang w:eastAsia="ru-RU"/>
        </w:rPr>
        <w:t xml:space="preserve">1. </w:t>
      </w:r>
      <w:r w:rsidRPr="00383B36">
        <w:rPr>
          <w:rFonts w:ascii="Times New Roman" w:eastAsia="Times New Roman" w:hAnsi="Times New Roman"/>
          <w:b/>
          <w:sz w:val="24"/>
          <w:szCs w:val="24"/>
          <w:lang w:eastAsia="ru-RU"/>
        </w:rPr>
        <w:t>Задачи образовательной деятельности</w:t>
      </w:r>
    </w:p>
    <w:p w:rsidR="006C664D" w:rsidRDefault="006C664D"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художественно-эстетического развития </w:t>
      </w:r>
      <w:r>
        <w:rPr>
          <w:rFonts w:ascii="Times New Roman" w:eastAsia="Times New Roman" w:hAnsi="Times New Roman"/>
          <w:b/>
          <w:sz w:val="24"/>
          <w:szCs w:val="24"/>
          <w:lang w:eastAsia="ru-RU"/>
        </w:rPr>
        <w:t>основными задачами образовательной деятельности являются:</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приобщение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художественное восприятие, подводить детей к восприятию произведений искусства (разглядывать и чувствовать);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интерес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понимание красоты произведений искусства, потребность общения с искусством;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эстетические чувства при восприятии музыки, изобразительного, народного декоративно-прикладного искусства; содействовать возникновению положительного эмоционального отклика на красоту окружающего мира, выраженного в произведениях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элементарными средствами выразительности в разных видах искусства (музыке, изобразительном искусстве, театрализованной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готовить детей к посещению кукольного театра, выставки детских работ и так далее;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приобщать детей к участию в концертах, праздниках в семье и ДОО: исполнение танца, песни, чтение стихов;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интерес к занятиям изобразительной деятельностью;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знания в области изобразительной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эстетическое восприятие;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видеть цельный художественный образ в единстве изобразительно-выразительных средств колористической, композиционной и смысловой трактовки;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в рисовании, лепке, аппликации изображать простые предметы и явления, передавая их образную выразительность;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находить связь между предметами и явлениями окружающего мира и их изображениями (в рисунке, лепке, аппликации);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отображать свои представления и впечатления об окружающем мире доступными графическими и живописными средствами;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фактуры;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вызывать у детей положительный эмоциональный отклик на красоту природы, произведения искусства (книжные иллюстрации, изделия народных промыслов, предметы быта и другое);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создавать как индивидуальные, так и коллективные композиции в рисунках, лепке, аппликации;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народной игрушкой (филимоновской, дымковской, семеновской, богородской) для обогащения зрительных впечатлений и показа условно-обобщенной трактовки художественных образов;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переводить детей от рисования-подражания к самостоятельному творчеству;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конструктивная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совершенствовать у детей конструктивные умения;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использовать в постройках детали разного цвета;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эмоциональную отзывчивость на музыку; знакомить детей с тремя жанрами музыкальных произведений: песней, танцем, маршем;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учить детей петь простые народные песни, попевки, прибаутки, передавая их настроение и характер;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театрализованная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у детей устойчивый интерес детей к театрализованной игре, создавать условия для ее проведения;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положительные, доброжелательные, коллективные взаимоотношения;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следить за развитием действия в играх-драматизациях и кукольных спектаклях, созданных силами взрослых и старших детей;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познакомить детей с различными видами театра (кукольным, настольным, пальчиковым, театром теней, театром на фланелеграфе);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приемами вождения настольных кукол;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сопровождать движения простой песенкой;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вызывать желание действовать с элементами костюмов (шапочки, воротнички и так далее) и атрибутами как внешними символами роли;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интонационную выразительность речи в процессе театрально-игровой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диалогическую речь в процессе театрально-игровой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следить за развитием действия в драматизациях и кукольных спектаклях;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использовать импровизационные формы диалогов действующих лиц в хорошо знакомых сказках;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культурно-досуговая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способствовать организации культурно-досуговой деятельности детей по интересам, обеспечивая эмоциональное благополучие и отдых;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помогать детям организовывать свободное время с интересом;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создавать условия для активного и пассивного отдыха;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атмосферу эмоционального благополучия в культурно-досуговой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просмотру кукольных спектаклей, прослушиванию музыкальных и литературных произведений;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желание участвовать в праздниках и развлечениях;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основы праздничной культуры и навыки общения в ходе праздника и развлечения. </w:t>
      </w:r>
    </w:p>
    <w:p w:rsidR="00C17CA7" w:rsidRDefault="00C17CA7"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383B36"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6C664D">
        <w:rPr>
          <w:rFonts w:ascii="Times New Roman" w:eastAsia="Times New Roman" w:hAnsi="Times New Roman"/>
          <w:b/>
          <w:sz w:val="24"/>
          <w:szCs w:val="24"/>
          <w:lang w:eastAsia="ru-RU"/>
        </w:rPr>
        <w:t>Содержание образовательной деятельности</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Приобщение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Педагог подводит детей к восприятию произведений искусства, содействует возникновению эмоционального отклика на музыкальные произведения, произведения народного и профессионального изобразительного искусства. Знакомит детей с элементарными средствами выразительности в разных видах искусства (цвет, звук, форма, движение, жесты, интонация), подводит к различению видов искусства через художественный образ. Педагог формирует у детей умение сосредотачивать внимание на эстетическую сторону предметно-пространственной среды, природных явлений.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Педагог формирует у детей патриотическое отношение и чувства сопричастности к природе родного края, к семье в процессе музыкальной, изобразительной, театрализованной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Педагог в процессе ознакомления с народным искусством: глиняными игрушками, игрушками из соломы и дерева, предметами быта и одежды; скульптурой малых форм; репродукциями картин русских художников, с детскими книгами (иллюстрации художников Ю. Васнецова, В. Сутеева, Е. Чарушина), с близкими детскому опыту живописными образами, формирует у ребенка эстетическое и эмоционально-нравственное отношение к отражению окружающей действительности в изобразительном искусстве и художественных произведениях.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Педагог развивает у детей эстетическое восприятие, умение видеть красоту и своеобразие окружающего мира, вызывать у детей положительный эмоциональный отклик на красоту природы, поддерживать желание отображать полученные впечатления в продуктивных видах художественно-эстетической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Педагог начинает приобщать детей к посещению кукольного театра, различных детских художественных выставок.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интерес к занятиям изобразительной деятельностью; воспитывает у детей художественный вкус и чувство гармонии; продолжает развивать у детей художественное восприятие, закрепляет у детей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активно включая все органы чувств; учит детей видеть и восхищаться красотой изображенных предметов (формой, цветом) на картинах и при рассматривании народных игрушек, декоративно-прикладных изделий.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Рисование: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интерес к рисованию; умение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тому подобное);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продолжает учить правильно держать карандаш, фломастер, кисть, не напрягая мышц и не сжимая сильно пальцы; формирует навык свободного движения руки с карандашом и кистью во время рисования; учит детей набирать краску на кисть: аккуратно обмакивать ее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приучает детей осушать промытую кисть о мягкую тряпочку или бумажную салфетку; закрепляет знание названий цветов (красный, синий, зеленый, желтый, белый, черный); знакомит детей с оттенками (розовый, голубой, серый); педагог обращает внимание детей на подбор цвета, соответствующего </w:t>
      </w:r>
      <w:r>
        <w:rPr>
          <w:rFonts w:ascii="Times New Roman" w:eastAsia="Times New Roman" w:hAnsi="Times New Roman"/>
          <w:sz w:val="24"/>
          <w:szCs w:val="24"/>
          <w:lang w:eastAsia="ru-RU"/>
        </w:rPr>
        <w:lastRenderedPageBreak/>
        <w:t xml:space="preserve">изображаемому предмету; учит детей ритмичному нанесению линий, штрихов, пятен, мазков (опадают с деревьев листочки, идет дождь, "снег, снег кружится, белая вся улица", "дождик, дождик, кап, кап, кап...");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умение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другое); подводит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другое); формирует у детей умение создавать несложные сюжетные композиции, повторяя изображение одного предмета (елочки на нашем участке, неваляшки гуляют) или изображая разнообразные предметы, насекомых и тому подобное (в траве ползают жучки и червячки; колобок катится по дорожке и другое); учит детей располагать изображения по всему листу.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Лепка: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интерес к лепке; закрепляет представления детей о свойствах глины, пластилина, пластической массы и способах лепки; учит детей раскатывать комочки прямыми и круговыми движениями, соединять концы получившейся палочки, сплющивать шар, сминая его ладонями обеих рук; педагог побуждает детей украшать вылепленные предметы, используя палочку с заточенным концом; учит детей создавать предметы, состоящие из 2 - 3 частей, соединяя их путем прижимания друг к другу; закрепляет у детей умение аккуратно пользоваться глиной, класть комочки и вылепленные предметы на дощечку; учит детей лепить несложные предметы, состоящие из нескольких частей (неваляшка, цыпленок, пирамидка и другие); педагог предлагает объединять вылепленные фигурки в коллективную композицию (неваляшки водят хоровод, яблоки лежат на тарелке и так далее); педагог воспитывает у детей способность радоваться от восприятия результата общей работы.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Аппликация: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приобщает детей к искусству аппликации, формирует интерес к этому виду деятельности; учит детей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ребенком или заданное педагогом), и наклеивать их; педагог учит детей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 педагог формирует у детей навык аккуратной работы; учит детей создавать в аппликации на бумаге разной формы (квадрат, розетта и другое) предметные и декоративные композиции из геометрических форм и природных материалов, повторяя и чередуя их по форме и цвету; развивает у детей чувство ритма; педагог закрепляет у детей знание формы предметов и их цвета;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Народное декоративно-прикладное искусство: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приобщает детей к декоративной деятельности: учит украшать дымковскими узорами силуэты игрушек, вырезанных педагогом (птичка, козлик, конь и другие), и разных предметов (блюдечко, рукавички).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Конструктивная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учит детей простейшему анализу созданных построек; вызывает чувство радости при удавшейся постройке. Учит детей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Педагог побуждает детей к созданию вариантов конструкций, добавляя другие детали (на столбики ворот ставить трехгранные призмы, рядом со столбами - кубики и другое). Учит детей изменять постройки двумя способами: заменяя одни детали другими или надстраивая их в высоту, длину (низкая и высокая башенка, короткий и длинный поезд). Развивает у детей желание сооружать постройки по собственному замыслу. Продолжает формировать умение у детей обыгрывать постройки, объединять их по сюжету: дорожка и дома - улица; стол, стул, диван - мебель для кукол. Педагог приучает детей после игры аккуратно </w:t>
      </w:r>
      <w:r>
        <w:rPr>
          <w:rFonts w:ascii="Times New Roman" w:eastAsia="Times New Roman" w:hAnsi="Times New Roman"/>
          <w:sz w:val="24"/>
          <w:szCs w:val="24"/>
          <w:lang w:eastAsia="ru-RU"/>
        </w:rPr>
        <w:lastRenderedPageBreak/>
        <w:t xml:space="preserve">складывать детали в коробки. Педагог знакомит детей со свойствами песка, снега, сооружая из них постройки.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Музыкальная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Слушание: педагог учит детей слушать музыкальное произведение до конца, понимать характер музыки, узнавать и определять, сколько частей в произведении; выражать свои впечатления после прослушивания словом, мимикой, жестом. Развивает у детей способность различать звуки по высоте в пределах октавы - септимы, замечать изменение в силе звучания мелодии (громко, тихо). Совершенствует у детей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другие).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Пение: педагог способствует развитию у детей певческих навыков: петь без напряжения в диапазоне ре (ми) - ля (си), в одном темпе со всеми, чисто и ясно произносить слова, передавать характер песни (весело, протяжно, ласково, напевно).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Песенное творчество: педагог учит детей допевать мелодии колыбельных песен на слог "баю-баю" и веселых мелодий на слог "ля-ля". Способствует у детей формированию навыка сочинительства веселых и грустных мелодий по образцу.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Музыкально-ритмические движения: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учит детей двигаться в соответствии с двухчастной формой музыки и силой ее звучания (громко, тихо); реагировать на начало звучания музыки и 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окончание. Совершенствует у детей навыки основных движений (ходьба и бег). Учит детей маршировать вместе со всеми и индивидуально, бегать легко, в умеренном и быстром темпе под музыку. Педагог улучшает качество исполнения танцевальных движений: притопывания попеременно двумя ногами и одной ногой. Развивает у детей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Педагог способствует у детей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так далее;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активизирует танцевально-игровое творчество детей; поддерживает у детей самостоятельность в выполнение танцевальных движений под плясовые мелодии; учит детей точности выполнения движений, передающих характер изображаемых животных;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поощряет детей в использовании песен, музыкально-ритмических движений, музыкальных игр в повседневной жизни и различных видах досуговой деятельности (праздниках, развлечениях и других видах досуговой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Игра на детских музыкальных инструментах: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знакомит детей с некоторыми детскими музыкальными инструментами: дудочкой, металлофоном, колокольчиком, бубном, погремушкой, барабаном, а также их звучанием; учит детей подыгрывать на детских ударных музыкальных инструментах. Формирует умение у детей сравнивать разные по звучанию детские музыкальные инструменты (предметы) в процессе манипулирования, звукоизвлечения;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поощряет детей в самостоятельном экспериментировании со звуками в разных видах деятельности, исследовании качества музыкального звука: высоты, длительности, тембра.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Театрализованная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интерес к театрализованной деятельности, знакомит детей с различными видами театра (настольный, плоскостной, театр игрушек) и умением использовать их в самостоятельной игровой деятельности. Учит передавать песенные, танцевальные характеристики персонажей (ласковая кошечка, мишка косолапый, маленькая птичка и так далее). Формирует умение использовать в игре различные шапочки, воротники, атрибуты. Педагог поощряет участие детей в играх-драматизациях, формирует умение следить за сюжетом.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Культурно-досуговая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Педагог организует культурно-досуговую деятельность детей по интересам, обеспечивая эмоциональное благополучие и отдых.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2) Педагог учит детей организовывать свободное время с пользой. Развивает умение проявлять интерес к различным видам досуговой деятельности (рассматривание иллюстраций, рисование, пение и так далее), создает атмосферу эмоционального благополучия. Побуждает к участию в развлечениях (играх-забавах, музыкальных рассказах, просмотрах настольного театра и так далее). Формирует желание участвовать в праздниках. Педагог знакомит с культурой поведения в ходе праздничных мероприятий. </w:t>
      </w:r>
    </w:p>
    <w:p w:rsidR="006C664D" w:rsidRDefault="006C664D" w:rsidP="00D87FAA">
      <w:pPr>
        <w:pStyle w:val="a6"/>
        <w:ind w:left="-567" w:right="-143" w:firstLine="709"/>
        <w:jc w:val="center"/>
        <w:rPr>
          <w:rFonts w:ascii="Times New Roman" w:hAnsi="Times New Roman"/>
          <w:b/>
          <w:sz w:val="24"/>
          <w:szCs w:val="24"/>
        </w:rPr>
      </w:pPr>
    </w:p>
    <w:p w:rsidR="006C664D" w:rsidRDefault="006C664D" w:rsidP="00385114">
      <w:pPr>
        <w:pStyle w:val="a6"/>
        <w:ind w:left="-567" w:right="-143"/>
        <w:jc w:val="center"/>
        <w:rPr>
          <w:rFonts w:ascii="Times New Roman" w:hAnsi="Times New Roman" w:cs="Times New Roman"/>
          <w:b/>
          <w:sz w:val="24"/>
          <w:szCs w:val="24"/>
        </w:rPr>
      </w:pPr>
      <w:r>
        <w:rPr>
          <w:rFonts w:ascii="Times New Roman" w:hAnsi="Times New Roman"/>
          <w:b/>
          <w:sz w:val="24"/>
          <w:szCs w:val="24"/>
        </w:rPr>
        <w:t>Планирование образовательной деятельности по художественно - эстетическому</w:t>
      </w:r>
      <w:r>
        <w:rPr>
          <w:rFonts w:ascii="Times New Roman" w:hAnsi="Times New Roman" w:cs="Times New Roman"/>
          <w:b/>
          <w:sz w:val="24"/>
          <w:szCs w:val="24"/>
        </w:rPr>
        <w:t xml:space="preserve"> развитию детей 3 - 4 лет, обеспечивающее реализацию с</w:t>
      </w:r>
      <w:r w:rsidR="00383B36">
        <w:rPr>
          <w:rFonts w:ascii="Times New Roman" w:hAnsi="Times New Roman" w:cs="Times New Roman"/>
          <w:b/>
          <w:sz w:val="24"/>
          <w:szCs w:val="24"/>
        </w:rPr>
        <w:t>одержания Федеральной программы</w:t>
      </w:r>
    </w:p>
    <w:p w:rsidR="006C664D" w:rsidRDefault="006C664D" w:rsidP="00385114">
      <w:pPr>
        <w:ind w:left="-567" w:right="-143"/>
        <w:jc w:val="center"/>
        <w:rPr>
          <w:rFonts w:ascii="Times New Roman" w:hAnsi="Times New Roman" w:cs="Times New Roman"/>
          <w:b/>
          <w:sz w:val="24"/>
          <w:szCs w:val="24"/>
        </w:rPr>
      </w:pPr>
      <w:r>
        <w:rPr>
          <w:rFonts w:ascii="Times New Roman" w:hAnsi="Times New Roman" w:cs="Times New Roman"/>
          <w:b/>
          <w:sz w:val="24"/>
          <w:szCs w:val="24"/>
        </w:rPr>
        <w:t>Приобщение к искусству</w:t>
      </w:r>
    </w:p>
    <w:p w:rsidR="006C664D" w:rsidRDefault="006C664D" w:rsidP="00385114">
      <w:pPr>
        <w:pStyle w:val="a6"/>
        <w:ind w:left="-567" w:right="-143"/>
        <w:jc w:val="center"/>
        <w:rPr>
          <w:rFonts w:ascii="Times New Roman" w:hAnsi="Times New Roman" w:cs="Times New Roman"/>
          <w:b/>
          <w:sz w:val="24"/>
          <w:szCs w:val="24"/>
        </w:rPr>
      </w:pPr>
      <w:r>
        <w:rPr>
          <w:rFonts w:ascii="Times New Roman" w:hAnsi="Times New Roman"/>
          <w:b/>
          <w:sz w:val="24"/>
          <w:szCs w:val="24"/>
        </w:rPr>
        <w:t>Тематическое планирование по приобщению к искусству</w:t>
      </w:r>
    </w:p>
    <w:tbl>
      <w:tblPr>
        <w:tblStyle w:val="21"/>
        <w:tblW w:w="10065" w:type="dxa"/>
        <w:tblInd w:w="-459" w:type="dxa"/>
        <w:tblLook w:val="04A0" w:firstRow="1" w:lastRow="0" w:firstColumn="1" w:lastColumn="0" w:noHBand="0" w:noVBand="1"/>
      </w:tblPr>
      <w:tblGrid>
        <w:gridCol w:w="1560"/>
        <w:gridCol w:w="8505"/>
      </w:tblGrid>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cs="Times New Roman"/>
                <w:b/>
                <w:bCs/>
                <w:sz w:val="24"/>
                <w:szCs w:val="24"/>
              </w:rPr>
            </w:pPr>
          </w:p>
          <w:p w:rsidR="006C664D" w:rsidRDefault="006C664D" w:rsidP="00D87FAA">
            <w:pPr>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6C664D" w:rsidRDefault="006C664D" w:rsidP="00D87FAA">
            <w:pPr>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385114">
            <w:pPr>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383B36" w:rsidP="005A4036">
            <w:pPr>
              <w:ind w:right="-143"/>
              <w:rPr>
                <w:rFonts w:ascii="Times New Roman" w:hAnsi="Times New Roman" w:cs="Times New Roman"/>
                <w:color w:val="000000"/>
                <w:sz w:val="24"/>
                <w:szCs w:val="24"/>
              </w:rPr>
            </w:pPr>
            <w:r>
              <w:rPr>
                <w:rFonts w:ascii="Times New Roman" w:hAnsi="Times New Roman" w:cs="Times New Roman"/>
                <w:color w:val="000000"/>
                <w:sz w:val="24"/>
                <w:szCs w:val="24"/>
              </w:rPr>
              <w:t>«Эстетика предметно-</w:t>
            </w:r>
            <w:r w:rsidR="006C664D">
              <w:rPr>
                <w:rFonts w:ascii="Times New Roman" w:hAnsi="Times New Roman" w:cs="Times New Roman"/>
                <w:color w:val="000000"/>
                <w:sz w:val="24"/>
                <w:szCs w:val="24"/>
              </w:rPr>
              <w:t>пространственной среды группы» (путешествие по игровым уголкам (центрам) группы</w:t>
            </w:r>
            <w:r>
              <w:rPr>
                <w:rFonts w:ascii="Times New Roman" w:hAnsi="Times New Roman" w:cs="Times New Roman"/>
                <w:color w:val="000000"/>
                <w:sz w:val="24"/>
                <w:szCs w:val="24"/>
              </w:rPr>
              <w:t>)</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6C664D" w:rsidP="005A4036">
            <w:pPr>
              <w:ind w:right="-143"/>
              <w:rPr>
                <w:rFonts w:ascii="Times New Roman" w:hAnsi="Times New Roman" w:cs="Times New Roman"/>
                <w:sz w:val="24"/>
                <w:szCs w:val="24"/>
              </w:rPr>
            </w:pPr>
            <w:r>
              <w:rPr>
                <w:rFonts w:ascii="Times New Roman" w:hAnsi="Times New Roman" w:cs="Times New Roman"/>
                <w:sz w:val="24"/>
                <w:szCs w:val="24"/>
              </w:rPr>
              <w:t>«Книжная графика» (выставка в книжном Центре (уголке) иллюстраций В. Сутеева, Ю. Васнец</w:t>
            </w:r>
            <w:r w:rsidR="00383B36">
              <w:rPr>
                <w:rFonts w:ascii="Times New Roman" w:hAnsi="Times New Roman" w:cs="Times New Roman"/>
                <w:sz w:val="24"/>
                <w:szCs w:val="24"/>
              </w:rPr>
              <w:t>ова к русским народным сказкам)</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6C664D" w:rsidP="005A4036">
            <w:pPr>
              <w:ind w:right="-143"/>
              <w:rPr>
                <w:rFonts w:ascii="Times New Roman" w:hAnsi="Times New Roman" w:cs="Times New Roman"/>
                <w:sz w:val="24"/>
                <w:szCs w:val="24"/>
              </w:rPr>
            </w:pPr>
            <w:r>
              <w:rPr>
                <w:rFonts w:ascii="Times New Roman" w:hAnsi="Times New Roman" w:cs="Times New Roman"/>
                <w:sz w:val="24"/>
                <w:szCs w:val="24"/>
              </w:rPr>
              <w:t>«Детский портрет». Сюжетная живопись (вытравка) по темам «Детский мир»</w:t>
            </w:r>
            <w:r w:rsidR="00383B36">
              <w:rPr>
                <w:rFonts w:ascii="Times New Roman" w:hAnsi="Times New Roman" w:cs="Times New Roman"/>
                <w:sz w:val="24"/>
                <w:szCs w:val="24"/>
              </w:rPr>
              <w:t>, «Мать и дитя», «Мир животных»</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6C664D" w:rsidP="005A4036">
            <w:pPr>
              <w:ind w:right="-143"/>
              <w:rPr>
                <w:rFonts w:ascii="Times New Roman" w:hAnsi="Times New Roman" w:cs="Times New Roman"/>
                <w:sz w:val="24"/>
                <w:szCs w:val="24"/>
              </w:rPr>
            </w:pPr>
            <w:r>
              <w:rPr>
                <w:rFonts w:ascii="Times New Roman" w:hAnsi="Times New Roman" w:cs="Times New Roman"/>
                <w:sz w:val="24"/>
                <w:szCs w:val="24"/>
              </w:rPr>
              <w:t>«Наро</w:t>
            </w:r>
            <w:r w:rsidR="00383B36">
              <w:rPr>
                <w:rFonts w:ascii="Times New Roman" w:hAnsi="Times New Roman" w:cs="Times New Roman"/>
                <w:sz w:val="24"/>
                <w:szCs w:val="24"/>
              </w:rPr>
              <w:t>дные напевы» (песни, прибаутки)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6C664D" w:rsidP="005A4036">
            <w:pPr>
              <w:ind w:right="-143"/>
              <w:rPr>
                <w:rFonts w:ascii="Times New Roman" w:hAnsi="Times New Roman" w:cs="Times New Roman"/>
                <w:sz w:val="24"/>
                <w:szCs w:val="24"/>
              </w:rPr>
            </w:pPr>
            <w:r>
              <w:rPr>
                <w:rFonts w:ascii="Times New Roman" w:hAnsi="Times New Roman" w:cs="Times New Roman"/>
                <w:sz w:val="24"/>
                <w:szCs w:val="24"/>
              </w:rPr>
              <w:t>«Игрушки к</w:t>
            </w:r>
            <w:r w:rsidR="00383B36">
              <w:rPr>
                <w:rFonts w:ascii="Times New Roman" w:hAnsi="Times New Roman" w:cs="Times New Roman"/>
                <w:sz w:val="24"/>
                <w:szCs w:val="24"/>
              </w:rPr>
              <w:t>укольного и настольного театра»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6C664D" w:rsidP="005A4036">
            <w:pPr>
              <w:ind w:right="-143"/>
              <w:rPr>
                <w:rFonts w:ascii="Times New Roman" w:hAnsi="Times New Roman" w:cs="Times New Roman"/>
                <w:sz w:val="24"/>
                <w:szCs w:val="24"/>
              </w:rPr>
            </w:pPr>
            <w:r>
              <w:rPr>
                <w:rFonts w:ascii="Times New Roman" w:hAnsi="Times New Roman" w:cs="Times New Roman"/>
                <w:sz w:val="24"/>
                <w:szCs w:val="24"/>
              </w:rPr>
              <w:t>«Наш город: музей игрушки, кукольный театр» (видеофильм)</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6C664D" w:rsidP="005A4036">
            <w:pPr>
              <w:ind w:right="-143"/>
              <w:rPr>
                <w:rFonts w:ascii="Times New Roman" w:hAnsi="Times New Roman" w:cs="Times New Roman"/>
                <w:sz w:val="24"/>
                <w:szCs w:val="24"/>
              </w:rPr>
            </w:pPr>
            <w:r>
              <w:rPr>
                <w:rFonts w:ascii="Times New Roman" w:hAnsi="Times New Roman" w:cs="Times New Roman"/>
                <w:sz w:val="24"/>
                <w:szCs w:val="24"/>
              </w:rPr>
              <w:t>«Предметы детской нарядной одежд</w:t>
            </w:r>
            <w:r w:rsidR="00383B36">
              <w:rPr>
                <w:rFonts w:ascii="Times New Roman" w:hAnsi="Times New Roman" w:cs="Times New Roman"/>
                <w:sz w:val="24"/>
                <w:szCs w:val="24"/>
              </w:rPr>
              <w:t>ы» (предметы окружающего мира)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B36" w:rsidRDefault="006C664D" w:rsidP="005A4036">
            <w:pPr>
              <w:ind w:right="-143"/>
              <w:rPr>
                <w:rFonts w:ascii="Times New Roman" w:hAnsi="Times New Roman" w:cs="Times New Roman"/>
                <w:sz w:val="24"/>
                <w:szCs w:val="24"/>
              </w:rPr>
            </w:pPr>
            <w:r>
              <w:rPr>
                <w:rFonts w:ascii="Times New Roman" w:hAnsi="Times New Roman" w:cs="Times New Roman"/>
                <w:sz w:val="24"/>
                <w:szCs w:val="24"/>
              </w:rPr>
              <w:t>«Яркие и нарядные игрушки</w:t>
            </w:r>
            <w:r w:rsidR="00383B36">
              <w:rPr>
                <w:rFonts w:ascii="Times New Roman" w:hAnsi="Times New Roman" w:cs="Times New Roman"/>
                <w:sz w:val="24"/>
                <w:szCs w:val="24"/>
              </w:rPr>
              <w:t>» » (предметы окружающего мира)</w:t>
            </w:r>
          </w:p>
        </w:tc>
      </w:tr>
      <w:tr w:rsidR="006C664D" w:rsidTr="00DD7B13">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5A4036">
            <w:pPr>
              <w:ind w:right="-143"/>
              <w:rPr>
                <w:rFonts w:ascii="Times New Roman" w:hAnsi="Times New Roman" w:cs="Times New Roman"/>
                <w:color w:val="000000"/>
                <w:sz w:val="24"/>
                <w:szCs w:val="24"/>
              </w:rPr>
            </w:pPr>
            <w:r>
              <w:rPr>
                <w:rFonts w:ascii="Times New Roman" w:hAnsi="Times New Roman" w:cs="Times New Roman"/>
                <w:color w:val="000000"/>
                <w:sz w:val="24"/>
                <w:szCs w:val="24"/>
              </w:rPr>
              <w:t>«Старинна</w:t>
            </w:r>
            <w:r w:rsidR="00383B36">
              <w:rPr>
                <w:rFonts w:ascii="Times New Roman" w:hAnsi="Times New Roman" w:cs="Times New Roman"/>
                <w:color w:val="000000"/>
                <w:sz w:val="24"/>
                <w:szCs w:val="24"/>
              </w:rPr>
              <w:t>я игрушка» (групповая выставка)</w:t>
            </w:r>
          </w:p>
        </w:tc>
      </w:tr>
    </w:tbl>
    <w:p w:rsidR="006C664D" w:rsidRDefault="006C664D" w:rsidP="00D87FAA">
      <w:pPr>
        <w:ind w:left="-567" w:right="-143" w:firstLine="709"/>
        <w:jc w:val="center"/>
        <w:rPr>
          <w:rFonts w:ascii="Times New Roman" w:hAnsi="Times New Roman" w:cs="Times New Roman"/>
          <w:b/>
          <w:sz w:val="24"/>
          <w:szCs w:val="24"/>
        </w:rPr>
      </w:pPr>
    </w:p>
    <w:p w:rsidR="00385114" w:rsidRDefault="00385114" w:rsidP="00385114">
      <w:pPr>
        <w:pStyle w:val="a6"/>
        <w:ind w:left="-567" w:right="-143"/>
        <w:jc w:val="center"/>
        <w:rPr>
          <w:rFonts w:ascii="Times New Roman" w:hAnsi="Times New Roman" w:cs="Times New Roman"/>
          <w:b/>
          <w:sz w:val="24"/>
          <w:szCs w:val="24"/>
        </w:rPr>
      </w:pPr>
    </w:p>
    <w:p w:rsidR="006C664D" w:rsidRDefault="006C664D" w:rsidP="00385114">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планирование по изобразительной деятельности</w:t>
      </w:r>
    </w:p>
    <w:tbl>
      <w:tblPr>
        <w:tblStyle w:val="21"/>
        <w:tblW w:w="10065" w:type="dxa"/>
        <w:tblInd w:w="-459" w:type="dxa"/>
        <w:tblLook w:val="04A0" w:firstRow="1" w:lastRow="0" w:firstColumn="1" w:lastColumn="0" w:noHBand="0" w:noVBand="1"/>
      </w:tblPr>
      <w:tblGrid>
        <w:gridCol w:w="1560"/>
        <w:gridCol w:w="8505"/>
      </w:tblGrid>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6C664D" w:rsidRDefault="006C664D" w:rsidP="00DD7B13">
            <w:pPr>
              <w:shd w:val="clear" w:color="auto" w:fill="FFFFFF" w:themeFill="background1"/>
              <w:ind w:left="-567" w:right="-143" w:firstLine="709"/>
              <w:jc w:val="center"/>
              <w:rPr>
                <w:rFonts w:ascii="Times New Roman" w:hAnsi="Times New Roman" w:cs="Times New Roman"/>
                <w:b/>
                <w:bCs/>
                <w:sz w:val="24"/>
                <w:szCs w:val="24"/>
              </w:rPr>
            </w:pPr>
          </w:p>
          <w:p w:rsidR="006C664D" w:rsidRDefault="006C664D" w:rsidP="00DD7B13">
            <w:pPr>
              <w:shd w:val="clear" w:color="auto" w:fill="FFFFFF" w:themeFill="background1"/>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6C664D" w:rsidRDefault="006C664D" w:rsidP="00DD7B13">
            <w:pPr>
              <w:shd w:val="clear" w:color="auto" w:fill="FFFFFF" w:themeFill="background1"/>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D7B13">
            <w:pPr>
              <w:shd w:val="clear" w:color="auto" w:fill="FFFFFF" w:themeFill="background1"/>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«Карандаши, фломастеры и краски».</w:t>
            </w:r>
            <w:r>
              <w:rPr>
                <w:rFonts w:ascii="Times New Roman" w:hAnsi="Times New Roman" w:cs="Times New Roman"/>
                <w:color w:val="000000"/>
                <w:sz w:val="24"/>
                <w:szCs w:val="24"/>
              </w:rPr>
              <w:t xml:space="preserve"> Знакомство с изобразительными материалами, правилами работы с кисточкой, карандашом, со свойствами краски.</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«Разноцветные матрешки».</w:t>
            </w:r>
          </w:p>
          <w:p w:rsidR="006C664D" w:rsidRDefault="006C664D" w:rsidP="005A4036">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Лепка </w:t>
            </w:r>
            <w:r>
              <w:rPr>
                <w:rFonts w:ascii="Times New Roman" w:hAnsi="Times New Roman" w:cs="Times New Roman"/>
                <w:sz w:val="24"/>
                <w:szCs w:val="24"/>
                <w:lang w:eastAsia="zh-CN"/>
              </w:rPr>
              <w:t xml:space="preserve">«Пластилин». </w:t>
            </w:r>
            <w:r>
              <w:rPr>
                <w:rFonts w:ascii="Times New Roman" w:hAnsi="Times New Roman" w:cs="Times New Roman"/>
                <w:color w:val="000000"/>
                <w:sz w:val="24"/>
                <w:szCs w:val="24"/>
              </w:rPr>
              <w:t>Знакомство с пластилином, его свойствами и правилами работы.</w:t>
            </w:r>
          </w:p>
          <w:p w:rsidR="006C664D" w:rsidRDefault="006C664D" w:rsidP="005A4036">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 дорожки следов кисточкой».</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 травки мазками».</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«Ковер из разноцветных листьев».</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Аппликация «Разные игрушки».</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Разноцветные мыльные пузыри».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1 неделя</w:t>
            </w:r>
            <w:r>
              <w:rPr>
                <w:rFonts w:ascii="Times New Roman" w:hAnsi="Times New Roman" w:cs="Times New Roman"/>
                <w:sz w:val="24"/>
                <w:szCs w:val="24"/>
              </w:rPr>
              <w:t xml:space="preserve"> Лепка</w:t>
            </w:r>
            <w:r>
              <w:rPr>
                <w:rFonts w:ascii="Times New Roman" w:hAnsi="Times New Roman" w:cs="Times New Roman"/>
                <w:sz w:val="24"/>
                <w:szCs w:val="24"/>
                <w:lang w:eastAsia="zh-CN"/>
              </w:rPr>
              <w:t xml:space="preserve"> «Вкусные оладушки».</w:t>
            </w:r>
          </w:p>
          <w:p w:rsidR="006C664D" w:rsidRDefault="006C664D" w:rsidP="005A4036">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Рисование </w:t>
            </w:r>
            <w:r>
              <w:rPr>
                <w:rFonts w:ascii="Times New Roman" w:hAnsi="Times New Roman" w:cs="Times New Roman"/>
                <w:color w:val="000000"/>
                <w:sz w:val="24"/>
                <w:szCs w:val="24"/>
              </w:rPr>
              <w:t>«Цветные клубочки».</w:t>
            </w:r>
          </w:p>
          <w:p w:rsidR="006C664D" w:rsidRDefault="006C664D" w:rsidP="005A4036">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Рисование </w:t>
            </w:r>
            <w:r>
              <w:rPr>
                <w:rFonts w:ascii="Times New Roman" w:hAnsi="Times New Roman" w:cs="Times New Roman"/>
                <w:color w:val="000000"/>
                <w:sz w:val="24"/>
                <w:szCs w:val="24"/>
              </w:rPr>
              <w:t>«Цыплёнок и котёнок подружились».</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Аппликация</w:t>
            </w:r>
            <w:r>
              <w:rPr>
                <w:rFonts w:ascii="Times New Roman" w:hAnsi="Times New Roman" w:cs="Times New Roman"/>
                <w:sz w:val="24"/>
                <w:szCs w:val="24"/>
                <w:lang w:eastAsia="zh-CN"/>
              </w:rPr>
              <w:t xml:space="preserve"> «Мы улыбаемся».</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1 неделя</w:t>
            </w:r>
            <w:r>
              <w:rPr>
                <w:rFonts w:ascii="Times New Roman" w:hAnsi="Times New Roman" w:cs="Times New Roman"/>
                <w:sz w:val="24"/>
                <w:szCs w:val="24"/>
              </w:rPr>
              <w:t xml:space="preserve"> Рисование «</w:t>
            </w:r>
            <w:r>
              <w:rPr>
                <w:rFonts w:ascii="Times New Roman" w:hAnsi="Times New Roman" w:cs="Times New Roman"/>
                <w:sz w:val="24"/>
                <w:szCs w:val="24"/>
                <w:lang w:eastAsia="zh-CN"/>
              </w:rPr>
              <w:t>Раскрасим ведра для воды».</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2 неделя</w:t>
            </w:r>
            <w:r>
              <w:rPr>
                <w:rFonts w:ascii="Times New Roman" w:hAnsi="Times New Roman" w:cs="Times New Roman"/>
                <w:sz w:val="24"/>
                <w:szCs w:val="24"/>
              </w:rPr>
              <w:t xml:space="preserve"> Рисование </w:t>
            </w:r>
            <w:r>
              <w:rPr>
                <w:rFonts w:ascii="Times New Roman" w:hAnsi="Times New Roman" w:cs="Times New Roman"/>
                <w:sz w:val="24"/>
                <w:szCs w:val="24"/>
                <w:lang w:eastAsia="zh-CN"/>
              </w:rPr>
              <w:t>«Ёлка».</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Лепка «Пряники».</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lastRenderedPageBreak/>
              <w:t>4 неделя</w:t>
            </w:r>
            <w:r>
              <w:rPr>
                <w:rFonts w:ascii="Times New Roman" w:hAnsi="Times New Roman" w:cs="Times New Roman"/>
                <w:sz w:val="24"/>
                <w:szCs w:val="24"/>
              </w:rPr>
              <w:t xml:space="preserve"> Аппликация</w:t>
            </w:r>
            <w:r>
              <w:rPr>
                <w:rFonts w:ascii="Times New Roman" w:hAnsi="Times New Roman" w:cs="Times New Roman"/>
                <w:sz w:val="24"/>
                <w:szCs w:val="24"/>
                <w:lang w:eastAsia="zh-CN"/>
              </w:rPr>
              <w:t xml:space="preserve"> «Украсим елку».</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uppressLineNumbers/>
              <w:shd w:val="clear" w:color="auto" w:fill="FFFFFF" w:themeFill="background1"/>
              <w:snapToGrid w:val="0"/>
              <w:ind w:right="-143"/>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  - выходные праздничные дни.</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 кулачками, пальчиками, ладошками.</w:t>
            </w:r>
            <w:r>
              <w:rPr>
                <w:rFonts w:ascii="Times New Roman" w:hAnsi="Times New Roman" w:cs="Times New Roman"/>
                <w:sz w:val="24"/>
                <w:szCs w:val="24"/>
                <w:lang w:eastAsia="zh-CN"/>
              </w:rPr>
              <w:t xml:space="preserve"> «Рукавичка».</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Знакомство с техникой печатания тампоном». </w:t>
            </w:r>
            <w:r>
              <w:rPr>
                <w:rFonts w:ascii="Times New Roman" w:hAnsi="Times New Roman" w:cs="Times New Roman"/>
                <w:sz w:val="24"/>
                <w:szCs w:val="24"/>
                <w:lang w:eastAsia="zh-CN"/>
              </w:rPr>
              <w:t>«Машина».</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Рисование «Снеговик». Аппликация «Воробышки и кот» (коллективная работа; может быть проведена во вторую половину дня).</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Лепка «Самолет летит».</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Рисование «Мой папа».</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Аппликация</w:t>
            </w:r>
            <w:r>
              <w:rPr>
                <w:rFonts w:ascii="Times New Roman" w:hAnsi="Times New Roman" w:cs="Times New Roman"/>
                <w:sz w:val="24"/>
                <w:szCs w:val="24"/>
                <w:lang w:eastAsia="zh-CN"/>
              </w:rPr>
              <w:t xml:space="preserve"> «Защитники Родины» коллективная работа.</w:t>
            </w:r>
            <w:r w:rsidR="005A4036">
              <w:rPr>
                <w:rFonts w:ascii="Times New Roman" w:hAnsi="Times New Roman" w:cs="Times New Roman"/>
                <w:sz w:val="24"/>
                <w:szCs w:val="24"/>
              </w:rPr>
              <w:t xml:space="preserve"> </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 «Для мамы расчёску я нарисую».</w:t>
            </w:r>
          </w:p>
          <w:p w:rsidR="006C664D" w:rsidRDefault="006C664D" w:rsidP="005A4036">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Рисование, лепка, аппликация.</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sz w:val="24"/>
                <w:szCs w:val="24"/>
                <w:lang w:eastAsia="zh-CN"/>
              </w:rPr>
              <w:t>Подготовка и проведение выставки детских работ к</w:t>
            </w:r>
            <w:r w:rsidR="00D97853">
              <w:rPr>
                <w:rFonts w:ascii="Times New Roman" w:hAnsi="Times New Roman" w:cs="Times New Roman"/>
                <w:sz w:val="24"/>
                <w:szCs w:val="24"/>
                <w:lang w:eastAsia="zh-CN"/>
              </w:rPr>
              <w:t>о</w:t>
            </w:r>
            <w:r>
              <w:rPr>
                <w:rFonts w:ascii="Times New Roman" w:hAnsi="Times New Roman" w:cs="Times New Roman"/>
                <w:sz w:val="24"/>
                <w:szCs w:val="24"/>
                <w:lang w:eastAsia="zh-CN"/>
              </w:rPr>
              <w:t xml:space="preserve"> Дню 8 Марта.</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Рисование </w:t>
            </w:r>
            <w:r>
              <w:rPr>
                <w:rFonts w:ascii="Times New Roman" w:hAnsi="Times New Roman" w:cs="Times New Roman"/>
                <w:sz w:val="24"/>
                <w:szCs w:val="24"/>
              </w:rPr>
              <w:t>«Разрезные картинки».</w:t>
            </w:r>
          </w:p>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Рисование сюжетной картинки для игры.</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 «Портрет семьи».</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Лепка по собственному замыслу.</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 поролоном. «Загорелся кошкин дом» «Пожарная лестница». Аппликация</w:t>
            </w:r>
            <w:r>
              <w:rPr>
                <w:rFonts w:ascii="Times New Roman" w:hAnsi="Times New Roman" w:cs="Times New Roman"/>
                <w:sz w:val="24"/>
                <w:szCs w:val="24"/>
                <w:lang w:eastAsia="zh-CN"/>
              </w:rPr>
              <w:t>.</w:t>
            </w:r>
          </w:p>
          <w:p w:rsidR="006C664D" w:rsidRDefault="006C664D" w:rsidP="005A4036">
            <w:pPr>
              <w:suppressLineNumbers/>
              <w:shd w:val="clear" w:color="auto" w:fill="FFFFFF" w:themeFill="background1"/>
              <w:snapToGrid w:val="0"/>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Рисование</w:t>
            </w:r>
            <w:r>
              <w:rPr>
                <w:rFonts w:ascii="Times New Roman" w:hAnsi="Times New Roman" w:cs="Times New Roman"/>
                <w:color w:val="000000"/>
                <w:sz w:val="24"/>
                <w:szCs w:val="24"/>
              </w:rPr>
              <w:t xml:space="preserve"> «Одуванчик».</w:t>
            </w:r>
          </w:p>
        </w:tc>
      </w:tr>
      <w:tr w:rsidR="006C664D" w:rsidTr="00DD7B13">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1 неделя</w:t>
            </w:r>
            <w:r>
              <w:rPr>
                <w:rFonts w:ascii="Times New Roman" w:hAnsi="Times New Roman" w:cs="Times New Roman"/>
                <w:sz w:val="24"/>
                <w:szCs w:val="24"/>
              </w:rPr>
              <w:t xml:space="preserve"> Промежуточная педагогическая диагностика</w:t>
            </w:r>
            <w:r>
              <w:rPr>
                <w:rFonts w:ascii="Times New Roman" w:hAnsi="Times New Roman" w:cs="Times New Roman"/>
                <w:sz w:val="24"/>
                <w:szCs w:val="24"/>
                <w:lang w:eastAsia="zh-CN"/>
              </w:rPr>
              <w:t xml:space="preserve"> по развитию детских умений и навыков в изобразительной деятельности (рисовании). Содержание диагностики составляют задания на несложные сюжетные композиции, выбранные педагогом или детьми.</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2 неделя</w:t>
            </w:r>
            <w:r>
              <w:rPr>
                <w:rFonts w:ascii="Times New Roman" w:hAnsi="Times New Roman" w:cs="Times New Roman"/>
                <w:sz w:val="24"/>
                <w:szCs w:val="24"/>
              </w:rPr>
              <w:t xml:space="preserve"> Промежуточная педагогическая диагностика</w:t>
            </w:r>
            <w:r>
              <w:rPr>
                <w:rFonts w:ascii="Times New Roman" w:hAnsi="Times New Roman" w:cs="Times New Roman"/>
                <w:sz w:val="24"/>
                <w:szCs w:val="24"/>
                <w:lang w:eastAsia="zh-CN"/>
              </w:rPr>
              <w:t xml:space="preserve"> по развитию детских умений и навыков в изобразительной деятельности (лепка). Содержание диагностики составляют задания по лепке предметов, состоящих из нескольких частей.</w:t>
            </w:r>
          </w:p>
          <w:p w:rsidR="006C664D" w:rsidRDefault="006C664D" w:rsidP="005A4036">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Промежуточная педагогическая диагностика</w:t>
            </w:r>
            <w:r>
              <w:rPr>
                <w:rFonts w:ascii="Times New Roman" w:hAnsi="Times New Roman" w:cs="Times New Roman"/>
                <w:sz w:val="24"/>
                <w:szCs w:val="24"/>
                <w:lang w:eastAsia="zh-CN"/>
              </w:rPr>
              <w:t xml:space="preserve"> по развитию детских умений и навыков в изобразительной деятельности (аппликация). Содержание диагностики составляют задания по выполнению аппликации на заданную тему.</w:t>
            </w:r>
          </w:p>
          <w:p w:rsidR="006C664D" w:rsidRDefault="006C664D" w:rsidP="005A4036">
            <w:pPr>
              <w:suppressLineNumbers/>
              <w:shd w:val="clear" w:color="auto" w:fill="FFFFFF" w:themeFill="background1"/>
              <w:snapToGrid w:val="0"/>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Выставка детских работ.</w:t>
            </w:r>
          </w:p>
        </w:tc>
      </w:tr>
    </w:tbl>
    <w:p w:rsidR="006C664D" w:rsidRDefault="006C664D" w:rsidP="00DD7B13">
      <w:pPr>
        <w:shd w:val="clear" w:color="auto" w:fill="FFFFFF" w:themeFill="background1"/>
        <w:ind w:left="-567" w:right="-143" w:firstLine="709"/>
        <w:jc w:val="center"/>
        <w:rPr>
          <w:rFonts w:ascii="Times New Roman" w:hAnsi="Times New Roman" w:cs="Times New Roman"/>
          <w:b/>
          <w:sz w:val="24"/>
          <w:szCs w:val="24"/>
        </w:rPr>
      </w:pPr>
    </w:p>
    <w:p w:rsidR="006C664D" w:rsidRDefault="006C664D" w:rsidP="00DD7B13">
      <w:pPr>
        <w:shd w:val="clear" w:color="auto" w:fill="FFFFFF" w:themeFill="background1"/>
        <w:ind w:left="-567" w:right="-143" w:firstLine="709"/>
        <w:jc w:val="center"/>
        <w:rPr>
          <w:rFonts w:ascii="Times New Roman" w:hAnsi="Times New Roman" w:cs="Times New Roman"/>
          <w:b/>
          <w:sz w:val="24"/>
          <w:szCs w:val="24"/>
        </w:rPr>
      </w:pPr>
      <w:r>
        <w:rPr>
          <w:rFonts w:ascii="Times New Roman" w:eastAsia="Times New Roman" w:hAnsi="Times New Roman"/>
          <w:b/>
          <w:sz w:val="24"/>
          <w:szCs w:val="24"/>
          <w:lang w:eastAsia="ru-RU"/>
        </w:rPr>
        <w:t>Конструктивная деятельность</w:t>
      </w:r>
    </w:p>
    <w:p w:rsidR="006C664D" w:rsidRDefault="006C664D" w:rsidP="00DD7B13">
      <w:pPr>
        <w:pStyle w:val="a6"/>
        <w:shd w:val="clear" w:color="auto" w:fill="FFFFFF" w:themeFill="background1"/>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планирование по конструктивной деятельности</w:t>
      </w:r>
    </w:p>
    <w:tbl>
      <w:tblPr>
        <w:tblStyle w:val="21"/>
        <w:tblW w:w="10065" w:type="dxa"/>
        <w:tblInd w:w="-459" w:type="dxa"/>
        <w:tblLook w:val="04A0" w:firstRow="1" w:lastRow="0" w:firstColumn="1" w:lastColumn="0" w:noHBand="0" w:noVBand="1"/>
      </w:tblPr>
      <w:tblGrid>
        <w:gridCol w:w="1560"/>
        <w:gridCol w:w="8505"/>
      </w:tblGrid>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6C664D" w:rsidRDefault="006C664D" w:rsidP="00DD7B13">
            <w:pPr>
              <w:shd w:val="clear" w:color="auto" w:fill="FFFFFF" w:themeFill="background1"/>
              <w:ind w:left="-567" w:right="-143" w:firstLine="709"/>
              <w:jc w:val="center"/>
              <w:rPr>
                <w:rFonts w:ascii="Times New Roman" w:hAnsi="Times New Roman" w:cs="Times New Roman"/>
                <w:b/>
                <w:bCs/>
                <w:sz w:val="24"/>
                <w:szCs w:val="24"/>
              </w:rPr>
            </w:pPr>
          </w:p>
          <w:p w:rsidR="006C664D" w:rsidRDefault="006C664D" w:rsidP="00DD7B13">
            <w:pPr>
              <w:shd w:val="clear" w:color="auto" w:fill="FFFFFF" w:themeFill="background1"/>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6C664D" w:rsidRDefault="006C664D" w:rsidP="00DD7B13">
            <w:pPr>
              <w:shd w:val="clear" w:color="auto" w:fill="FFFFFF" w:themeFill="background1"/>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D7B13">
            <w:pPr>
              <w:shd w:val="clear" w:color="auto" w:fill="FFFFFF" w:themeFill="background1"/>
              <w:ind w:right="-108" w:firstLine="600"/>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383B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w:t>
            </w:r>
            <w:r w:rsidR="006C664D">
              <w:rPr>
                <w:rFonts w:ascii="Times New Roman" w:hAnsi="Times New Roman" w:cs="Times New Roman"/>
                <w:sz w:val="24"/>
                <w:szCs w:val="24"/>
              </w:rPr>
              <w:t>модельная деятельность Темы: «Горка с лесенкой», «Горка с двумя лесенками», «Конструирование по замыслу».</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383B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w:t>
            </w:r>
            <w:r w:rsidR="006C664D">
              <w:rPr>
                <w:rFonts w:ascii="Times New Roman" w:hAnsi="Times New Roman" w:cs="Times New Roman"/>
                <w:sz w:val="24"/>
                <w:szCs w:val="24"/>
              </w:rPr>
              <w:t>модельная деятельность Темы: «Дары осени», «Осенний листопад», «Конструирование по замыслу».</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383B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w:t>
            </w:r>
            <w:r w:rsidR="006C664D">
              <w:rPr>
                <w:rFonts w:ascii="Times New Roman" w:hAnsi="Times New Roman" w:cs="Times New Roman"/>
                <w:sz w:val="24"/>
                <w:szCs w:val="24"/>
              </w:rPr>
              <w:t>модельная деятельность «Домик», «Дорожки», «Конструирование по замыслу».</w:t>
            </w:r>
          </w:p>
        </w:tc>
      </w:tr>
      <w:tr w:rsidR="005A4036"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rsidR="005A4036" w:rsidRDefault="005A4036"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5A4036" w:rsidRDefault="005A40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Конструктивно-модельная деятельность. «Забор низкий», «Забор высокий», «Конструирование по замыслу».</w:t>
            </w:r>
          </w:p>
        </w:tc>
      </w:tr>
      <w:tr w:rsidR="006C664D" w:rsidTr="005A4036">
        <w:trPr>
          <w:trHeight w:val="70"/>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383B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w:t>
            </w:r>
            <w:r w:rsidR="006C664D">
              <w:rPr>
                <w:rFonts w:ascii="Times New Roman" w:hAnsi="Times New Roman" w:cs="Times New Roman"/>
                <w:sz w:val="24"/>
                <w:szCs w:val="24"/>
              </w:rPr>
              <w:t>модельная деятельность «Воротца», «Домик для матрешки», «Конструирование по замыслу».</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383B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w:t>
            </w:r>
            <w:r w:rsidR="006C664D">
              <w:rPr>
                <w:rFonts w:ascii="Times New Roman" w:hAnsi="Times New Roman" w:cs="Times New Roman"/>
                <w:sz w:val="24"/>
                <w:szCs w:val="24"/>
              </w:rPr>
              <w:t>модельная деятельность «Открытка для папы» (работа с бумагой), «Танк» (конструирование из спичечных коробков), «Конструирование по замыслу».</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383B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w:t>
            </w:r>
            <w:r w:rsidR="006C664D">
              <w:rPr>
                <w:rFonts w:ascii="Times New Roman" w:hAnsi="Times New Roman" w:cs="Times New Roman"/>
                <w:sz w:val="24"/>
                <w:szCs w:val="24"/>
              </w:rPr>
              <w:t>модельная деятельность. «Открытка для мамы» (работа с бумагой), «Мебель», «Конструирование по замыслу».</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383B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w:t>
            </w:r>
            <w:r w:rsidR="006C664D">
              <w:rPr>
                <w:rFonts w:ascii="Times New Roman" w:hAnsi="Times New Roman" w:cs="Times New Roman"/>
                <w:sz w:val="24"/>
                <w:szCs w:val="24"/>
              </w:rPr>
              <w:t>модельная деятельность «Мост для машин», «Мост для пешеходов», «Конструирование по замыслу».</w:t>
            </w:r>
          </w:p>
        </w:tc>
      </w:tr>
      <w:tr w:rsidR="006C664D" w:rsidTr="00DD7B13">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D7B13">
            <w:pPr>
              <w:shd w:val="clear" w:color="auto" w:fill="FFFFFF" w:themeFill="background1"/>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383B36" w:rsidP="005A4036">
            <w:pPr>
              <w:shd w:val="clear" w:color="auto" w:fill="FFFFFF" w:themeFill="background1"/>
              <w:ind w:right="-108"/>
              <w:rPr>
                <w:rFonts w:ascii="Times New Roman" w:hAnsi="Times New Roman" w:cs="Times New Roman"/>
                <w:sz w:val="24"/>
                <w:szCs w:val="24"/>
              </w:rPr>
            </w:pPr>
            <w:r>
              <w:rPr>
                <w:rFonts w:ascii="Times New Roman" w:hAnsi="Times New Roman" w:cs="Times New Roman"/>
                <w:sz w:val="24"/>
                <w:szCs w:val="24"/>
              </w:rPr>
              <w:t>Конструктивно-</w:t>
            </w:r>
            <w:r w:rsidR="006C664D">
              <w:rPr>
                <w:rFonts w:ascii="Times New Roman" w:hAnsi="Times New Roman" w:cs="Times New Roman"/>
                <w:sz w:val="24"/>
                <w:szCs w:val="24"/>
              </w:rPr>
              <w:t>модельная деятельность. «Улица, пешеходный переход», «Конструирование по замыслу».</w:t>
            </w:r>
          </w:p>
        </w:tc>
      </w:tr>
    </w:tbl>
    <w:p w:rsidR="006C664D" w:rsidRDefault="006C664D" w:rsidP="00DD7B13">
      <w:pPr>
        <w:shd w:val="clear" w:color="auto" w:fill="FFFFFF" w:themeFill="background1"/>
        <w:spacing w:after="0" w:line="240" w:lineRule="auto"/>
        <w:ind w:left="-567" w:right="-143" w:firstLine="709"/>
        <w:jc w:val="center"/>
        <w:rPr>
          <w:rFonts w:ascii="Times New Roman" w:hAnsi="Times New Roman" w:cs="Times New Roman"/>
          <w:sz w:val="24"/>
          <w:szCs w:val="24"/>
        </w:rPr>
      </w:pPr>
    </w:p>
    <w:p w:rsidR="00385114" w:rsidRDefault="00385114" w:rsidP="00D87FAA">
      <w:pPr>
        <w:spacing w:after="0" w:line="240" w:lineRule="auto"/>
        <w:ind w:left="-567" w:right="-143" w:firstLine="709"/>
        <w:jc w:val="center"/>
        <w:rPr>
          <w:rFonts w:ascii="Times New Roman" w:hAnsi="Times New Roman" w:cs="Times New Roman"/>
          <w:b/>
          <w:sz w:val="24"/>
          <w:szCs w:val="24"/>
        </w:rPr>
      </w:pPr>
    </w:p>
    <w:p w:rsidR="006C664D" w:rsidRPr="00383B36" w:rsidRDefault="006C664D" w:rsidP="00385114">
      <w:pPr>
        <w:spacing w:after="0" w:line="240" w:lineRule="auto"/>
        <w:ind w:left="-567" w:right="-143"/>
        <w:jc w:val="center"/>
        <w:rPr>
          <w:rFonts w:ascii="Times New Roman" w:eastAsia="Calibri" w:hAnsi="Times New Roman" w:cs="Times New Roman"/>
          <w:b/>
          <w:sz w:val="24"/>
          <w:szCs w:val="24"/>
        </w:rPr>
      </w:pPr>
      <w:r>
        <w:rPr>
          <w:rFonts w:ascii="Times New Roman" w:hAnsi="Times New Roman" w:cs="Times New Roman"/>
          <w:b/>
          <w:sz w:val="24"/>
          <w:szCs w:val="24"/>
        </w:rPr>
        <w:t>Тематическое планирование по музыкальной деятельности</w:t>
      </w:r>
    </w:p>
    <w:p w:rsidR="006C664D" w:rsidRDefault="006C664D" w:rsidP="00385114">
      <w:pPr>
        <w:ind w:left="-567" w:right="-143"/>
        <w:jc w:val="center"/>
        <w:rPr>
          <w:rFonts w:ascii="Times New Roman" w:hAnsi="Times New Roman" w:cs="Times New Roman"/>
          <w:b/>
          <w:sz w:val="24"/>
          <w:szCs w:val="24"/>
        </w:rPr>
      </w:pPr>
      <w:r>
        <w:rPr>
          <w:rFonts w:ascii="Times New Roman" w:hAnsi="Times New Roman" w:cs="Times New Roman"/>
          <w:b/>
          <w:sz w:val="24"/>
          <w:szCs w:val="24"/>
        </w:rPr>
        <w:t>Примерный музыкальный репертуар</w:t>
      </w:r>
    </w:p>
    <w:tbl>
      <w:tblPr>
        <w:tblStyle w:val="21"/>
        <w:tblW w:w="10065" w:type="dxa"/>
        <w:tblInd w:w="-459" w:type="dxa"/>
        <w:tblLook w:val="04A0" w:firstRow="1" w:lastRow="0" w:firstColumn="1" w:lastColumn="0" w:noHBand="0" w:noVBand="1"/>
      </w:tblPr>
      <w:tblGrid>
        <w:gridCol w:w="1560"/>
        <w:gridCol w:w="8505"/>
      </w:tblGrid>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cs="Times New Roman"/>
                <w:b/>
                <w:bCs/>
                <w:sz w:val="24"/>
                <w:szCs w:val="24"/>
              </w:rPr>
            </w:pPr>
          </w:p>
          <w:p w:rsidR="006C664D" w:rsidRDefault="006C664D" w:rsidP="00D87FAA">
            <w:pPr>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6C664D" w:rsidRDefault="006C664D" w:rsidP="00D87FAA">
            <w:pPr>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385114">
            <w:pPr>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Музыкальный репертуар</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5A4036">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Pr="005A4036" w:rsidRDefault="006C664D" w:rsidP="005A4036">
            <w:pPr>
              <w:shd w:val="clear" w:color="auto" w:fill="FFFFFF" w:themeFill="background1"/>
              <w:ind w:right="-143"/>
              <w:rPr>
                <w:rFonts w:ascii="Times New Roman" w:hAnsi="Times New Roman" w:cs="Times New Roman"/>
                <w:sz w:val="24"/>
                <w:szCs w:val="24"/>
              </w:rPr>
            </w:pPr>
            <w:r>
              <w:rPr>
                <w:rFonts w:ascii="Times New Roman" w:hAnsi="Times New Roman" w:cs="Times New Roman"/>
                <w:sz w:val="24"/>
                <w:szCs w:val="24"/>
              </w:rPr>
              <w:t>«</w:t>
            </w:r>
            <w:r w:rsidR="005A4036">
              <w:rPr>
                <w:rFonts w:ascii="Times New Roman" w:hAnsi="Times New Roman" w:cs="Times New Roman"/>
                <w:sz w:val="24"/>
                <w:szCs w:val="24"/>
              </w:rPr>
              <w:t xml:space="preserve">Листопад» музыка Т. Попатенко, </w:t>
            </w:r>
            <w:r>
              <w:rPr>
                <w:rFonts w:ascii="Times New Roman" w:hAnsi="Times New Roman" w:cs="Times New Roman"/>
                <w:sz w:val="24"/>
                <w:szCs w:val="24"/>
              </w:rPr>
              <w:t>«Грустный дождик» музыка Д. Кабалевского.</w:t>
            </w:r>
          </w:p>
          <w:p w:rsidR="006C664D" w:rsidRDefault="006C664D" w:rsidP="005A4036">
            <w:pPr>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5A4036">
            <w:pPr>
              <w:ind w:right="-143"/>
              <w:jc w:val="both"/>
              <w:rPr>
                <w:rFonts w:ascii="Times New Roman" w:hAnsi="Times New Roman" w:cs="Times New Roman"/>
                <w:sz w:val="24"/>
                <w:szCs w:val="24"/>
              </w:rPr>
            </w:pPr>
            <w:r>
              <w:rPr>
                <w:rFonts w:ascii="Times New Roman" w:hAnsi="Times New Roman" w:cs="Times New Roman"/>
                <w:sz w:val="24"/>
                <w:szCs w:val="24"/>
              </w:rPr>
              <w:t>«Колыбельная» музыка М. Раухвергера, «Петушок», «Ладушки» русские народные песни.</w:t>
            </w:r>
          </w:p>
          <w:p w:rsidR="006C664D" w:rsidRDefault="006C664D" w:rsidP="005A4036">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«Бай - бай» русская народная песня (колыбельная).</w:t>
            </w:r>
          </w:p>
          <w:p w:rsidR="006C664D" w:rsidRDefault="00011AF6" w:rsidP="005A4036">
            <w:pPr>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ритмические движения</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«Пляска с погремушками» музыка В. Антоновой, «Марш и бег» музыка А. Александрова.</w:t>
            </w:r>
          </w:p>
          <w:p w:rsidR="006C664D" w:rsidRDefault="006C664D" w:rsidP="005A4036">
            <w:pPr>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Беседа (с показом) «Музыкальные игрушки».</w:t>
            </w:r>
          </w:p>
          <w:p w:rsidR="00011AF6" w:rsidRDefault="00011AF6" w:rsidP="005A4036">
            <w:pPr>
              <w:ind w:right="-143"/>
              <w:rPr>
                <w:rFonts w:ascii="Times New Roman" w:hAnsi="Times New Roman" w:cs="Times New Roman"/>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дидактическая игра</w:t>
            </w:r>
            <w:r w:rsidR="006C664D">
              <w:rPr>
                <w:rFonts w:ascii="Times New Roman" w:hAnsi="Times New Roman" w:cs="Times New Roman"/>
                <w:sz w:val="24"/>
                <w:szCs w:val="24"/>
              </w:rPr>
              <w:t xml:space="preserve"> «Птица и птенчики».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5A4036">
            <w:pPr>
              <w:ind w:right="-143"/>
              <w:jc w:val="both"/>
              <w:rPr>
                <w:rFonts w:ascii="Times New Roman" w:hAnsi="Times New Roman" w:cs="Times New Roman"/>
                <w:sz w:val="24"/>
                <w:szCs w:val="24"/>
              </w:rPr>
            </w:pPr>
            <w:r>
              <w:rPr>
                <w:rFonts w:ascii="Times New Roman" w:hAnsi="Times New Roman" w:cs="Times New Roman"/>
                <w:sz w:val="24"/>
                <w:szCs w:val="24"/>
              </w:rPr>
              <w:t>«Вальс» музыка Д. Кабалевского, «Осенью» музыка С. Майкапара, «Марш» музыка М. Жербина</w:t>
            </w:r>
          </w:p>
          <w:p w:rsidR="006C664D" w:rsidRDefault="006C664D" w:rsidP="005A4036">
            <w:pPr>
              <w:suppressLineNumbers/>
              <w:snapToGrid w:val="0"/>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«Я иду с цветами» музыка Е. Тиличеевой, «Осенью» обр. Н. Метлова, «Зайка» русская народная песня.</w:t>
            </w:r>
          </w:p>
          <w:p w:rsidR="006C664D" w:rsidRDefault="006C664D" w:rsidP="005A4036">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«Лю - лю - бай» русская народная песня (колыбельная).</w:t>
            </w:r>
          </w:p>
          <w:p w:rsidR="006C664D" w:rsidRDefault="00011AF6" w:rsidP="005A4036">
            <w:pPr>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ритмические движения</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«Марш» музыка Э. Парлова, «Прятки» русская народная мелодия, «Жмурки с Мишкой» музыка Ф. Флотова.</w:t>
            </w:r>
          </w:p>
          <w:p w:rsidR="006C664D" w:rsidRDefault="006C664D" w:rsidP="005A4036">
            <w:pPr>
              <w:ind w:right="-143"/>
              <w:rPr>
                <w:rFonts w:ascii="Times New Roman" w:hAnsi="Times New Roman" w:cs="Times New Roman"/>
                <w:sz w:val="24"/>
                <w:szCs w:val="24"/>
              </w:rPr>
            </w:pPr>
            <w:r>
              <w:rPr>
                <w:rFonts w:ascii="Times New Roman" w:hAnsi="Times New Roman" w:cs="Times New Roman"/>
                <w:b/>
                <w:bCs/>
                <w:sz w:val="24"/>
                <w:szCs w:val="24"/>
              </w:rPr>
              <w:t>Игра на детских музыкальных инструментах</w:t>
            </w:r>
            <w:r>
              <w:rPr>
                <w:rFonts w:ascii="Times New Roman" w:hAnsi="Times New Roman" w:cs="Times New Roman"/>
                <w:sz w:val="24"/>
                <w:szCs w:val="24"/>
              </w:rPr>
              <w:t>: знакомство с музыкальными игрушками.</w:t>
            </w:r>
          </w:p>
          <w:p w:rsidR="006C664D" w:rsidRDefault="00011AF6" w:rsidP="005A4036">
            <w:pPr>
              <w:ind w:right="-143"/>
              <w:rPr>
                <w:rFonts w:ascii="Times New Roman" w:hAnsi="Times New Roman" w:cs="Times New Roman"/>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дидактическая игра</w:t>
            </w:r>
            <w:r w:rsidR="006C664D">
              <w:rPr>
                <w:rFonts w:ascii="Times New Roman" w:hAnsi="Times New Roman" w:cs="Times New Roman"/>
                <w:sz w:val="24"/>
                <w:szCs w:val="24"/>
              </w:rPr>
              <w:t xml:space="preserve"> «Веселые матрешки».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5A4036">
            <w:pPr>
              <w:ind w:right="-143"/>
              <w:jc w:val="both"/>
              <w:rPr>
                <w:rFonts w:ascii="Times New Roman" w:hAnsi="Times New Roman" w:cs="Times New Roman"/>
                <w:sz w:val="24"/>
                <w:szCs w:val="24"/>
              </w:rPr>
            </w:pPr>
            <w:r>
              <w:rPr>
                <w:rFonts w:ascii="Times New Roman" w:hAnsi="Times New Roman" w:cs="Times New Roman"/>
                <w:sz w:val="24"/>
                <w:szCs w:val="24"/>
              </w:rPr>
              <w:t>«Плясовая» русская народная мелодия, «Ласковая песенка» музыка М. Раухвергера.</w:t>
            </w:r>
          </w:p>
          <w:p w:rsidR="006C664D" w:rsidRDefault="006C664D" w:rsidP="005A4036">
            <w:pPr>
              <w:suppressLineNumbers/>
              <w:snapToGrid w:val="0"/>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5A4036">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«Осенняя песенка» музыка А. Александрова.</w:t>
            </w:r>
          </w:p>
          <w:p w:rsidR="006C664D" w:rsidRDefault="006C664D" w:rsidP="005A4036">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5A4036">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«Человек идет» музыка М. Лазарева.</w:t>
            </w:r>
          </w:p>
          <w:p w:rsidR="006C664D" w:rsidRDefault="00011AF6" w:rsidP="005A4036">
            <w:pPr>
              <w:suppressLineNumbers/>
              <w:snapToGrid w:val="0"/>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ритмические движения</w:t>
            </w:r>
          </w:p>
          <w:p w:rsidR="006C664D" w:rsidRDefault="006C664D" w:rsidP="005A4036">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«Пальчики - ручки» народная мелодия, «Солнышко и дождик» музыка М. Раухвергера.</w:t>
            </w:r>
          </w:p>
          <w:p w:rsidR="006C664D" w:rsidRDefault="006C664D" w:rsidP="005A4036">
            <w:pPr>
              <w:suppressLineNumbers/>
              <w:snapToGrid w:val="0"/>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5A4036">
            <w:pPr>
              <w:suppressLineNumbers/>
              <w:snapToGrid w:val="0"/>
              <w:ind w:right="-143"/>
              <w:rPr>
                <w:rFonts w:ascii="Times New Roman" w:hAnsi="Times New Roman" w:cs="Times New Roman"/>
                <w:sz w:val="24"/>
                <w:szCs w:val="24"/>
              </w:rPr>
            </w:pPr>
            <w:r>
              <w:rPr>
                <w:rFonts w:ascii="Times New Roman" w:hAnsi="Times New Roman" w:cs="Times New Roman"/>
                <w:sz w:val="24"/>
                <w:szCs w:val="24"/>
              </w:rPr>
              <w:lastRenderedPageBreak/>
              <w:t>Игра с бубном, погремушкой</w:t>
            </w:r>
          </w:p>
          <w:p w:rsidR="006C664D" w:rsidRDefault="00011AF6" w:rsidP="005A4036">
            <w:pPr>
              <w:suppressLineNumbers/>
              <w:snapToGrid w:val="0"/>
              <w:ind w:right="-143"/>
              <w:rPr>
                <w:rFonts w:ascii="Times New Roman" w:hAnsi="Times New Roman" w:cs="Times New Roman"/>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дидактическая игра</w:t>
            </w:r>
            <w:r w:rsidR="006C664D">
              <w:rPr>
                <w:rFonts w:ascii="Times New Roman" w:hAnsi="Times New Roman" w:cs="Times New Roman"/>
                <w:sz w:val="24"/>
                <w:szCs w:val="24"/>
              </w:rPr>
              <w:t xml:space="preserve"> «Три медведя».</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5A4036">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«Солдатский марш» музыка Р. Шумана, «Плакса», «Злюка», «Р</w:t>
            </w:r>
            <w:r w:rsidR="00D97853">
              <w:rPr>
                <w:rFonts w:ascii="Times New Roman" w:hAnsi="Times New Roman" w:cs="Times New Roman"/>
                <w:sz w:val="24"/>
                <w:szCs w:val="24"/>
              </w:rPr>
              <w:t>езвушка» музыка Д. Кабалевского.</w:t>
            </w:r>
          </w:p>
          <w:p w:rsidR="006C664D" w:rsidRDefault="006C664D" w:rsidP="005A4036">
            <w:pPr>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«Наша ёлочка» музыка М. Красева, «Плачет котик» музыка М. Парцхаладзе.</w:t>
            </w:r>
          </w:p>
          <w:p w:rsidR="006C664D" w:rsidRDefault="006C664D" w:rsidP="005A4036">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«Как тебя зовут?»</w:t>
            </w:r>
          </w:p>
          <w:p w:rsidR="006C664D" w:rsidRDefault="00011AF6" w:rsidP="005A4036">
            <w:pPr>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«Танец снежинок» музыка А.  Филлипенко, «Где погремушки?» музыка А. Александрова.</w:t>
            </w:r>
          </w:p>
          <w:p w:rsidR="006C664D" w:rsidRDefault="006C664D" w:rsidP="005A4036">
            <w:pPr>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5A4036">
            <w:pPr>
              <w:ind w:right="-143"/>
              <w:rPr>
                <w:rFonts w:ascii="Times New Roman" w:hAnsi="Times New Roman" w:cs="Times New Roman"/>
                <w:sz w:val="24"/>
                <w:szCs w:val="24"/>
              </w:rPr>
            </w:pPr>
            <w:r>
              <w:rPr>
                <w:rFonts w:ascii="Times New Roman" w:hAnsi="Times New Roman" w:cs="Times New Roman"/>
                <w:sz w:val="24"/>
                <w:szCs w:val="24"/>
              </w:rPr>
              <w:t>Угадай музыкальную игрушку.</w:t>
            </w:r>
          </w:p>
          <w:p w:rsidR="006C664D" w:rsidRDefault="00011AF6" w:rsidP="005A4036">
            <w:pPr>
              <w:ind w:right="-143"/>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«Кто как идет?».</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«Колыбельная» музыка С. Разоренова, «Елочка» музыка М. Красева.</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«Зима» музыка В. Карасевой, «Прокати лошадка нас» музыка В. Агафонникова.</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«Спой колыбельную»</w:t>
            </w:r>
          </w:p>
          <w:p w:rsidR="006C664D" w:rsidRDefault="00011AF6" w:rsidP="00E97384">
            <w:pPr>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«Топотушки» музыка М. Раухвергера, «Медвежата» музыка М. Красева, «По улице мостовой» русская народная мелодия.</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Знакомство с металлофоном</w:t>
            </w:r>
          </w:p>
          <w:p w:rsidR="00011AF6" w:rsidRDefault="00011AF6" w:rsidP="00E97384">
            <w:pPr>
              <w:ind w:right="-143"/>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«Веселые дудочки».</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«Мишка с куклой пляшут полечку» музыка М. Качурбиной, «Марш» музыка Ю. Чичкова.</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«Зима прошла» музыка Н. Метлова, «Маме песенку пою» музыка Т. Попатенко.</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011AF6" w:rsidP="00E97384">
            <w:pPr>
              <w:ind w:right="-143"/>
              <w:rPr>
                <w:rFonts w:ascii="Times New Roman" w:hAnsi="Times New Roman" w:cs="Times New Roman"/>
                <w:sz w:val="24"/>
                <w:szCs w:val="24"/>
              </w:rPr>
            </w:pPr>
            <w:r>
              <w:rPr>
                <w:rFonts w:ascii="Times New Roman" w:hAnsi="Times New Roman" w:cs="Times New Roman"/>
                <w:sz w:val="24"/>
                <w:szCs w:val="24"/>
              </w:rPr>
              <w:t>«Ах ты, котенька-</w:t>
            </w:r>
            <w:r w:rsidR="006C664D">
              <w:rPr>
                <w:rFonts w:ascii="Times New Roman" w:hAnsi="Times New Roman" w:cs="Times New Roman"/>
                <w:sz w:val="24"/>
                <w:szCs w:val="24"/>
              </w:rPr>
              <w:t>коток» русская народная песня.</w:t>
            </w:r>
          </w:p>
          <w:p w:rsidR="006C664D" w:rsidRDefault="00011AF6" w:rsidP="00E97384">
            <w:pPr>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«Маленький танец» музыка А. Александрова, «Танец зайчиков» русская народная мелодия.</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«Я на дудочке играю» знакомство.</w:t>
            </w:r>
          </w:p>
          <w:p w:rsidR="006C664D" w:rsidRDefault="00011AF6" w:rsidP="00E97384">
            <w:pPr>
              <w:ind w:right="-143"/>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Pr>
                <w:rFonts w:ascii="Times New Roman" w:hAnsi="Times New Roman" w:cs="Times New Roman"/>
                <w:sz w:val="24"/>
                <w:szCs w:val="24"/>
              </w:rPr>
              <w:t>«Громко-</w:t>
            </w:r>
            <w:r w:rsidR="006C664D">
              <w:rPr>
                <w:rFonts w:ascii="Times New Roman" w:hAnsi="Times New Roman" w:cs="Times New Roman"/>
                <w:sz w:val="24"/>
                <w:szCs w:val="24"/>
              </w:rPr>
              <w:t>тихо».</w:t>
            </w: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«Весною» музыка С. Майкапара, «Подснежник» музыка В. Шумилина, «Игра в лошадки» музыка П. Чайковского</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«Маме в день 8 Марта» музыка Е. Тиличеевой, «Жили у бабуси» русская народная песня.</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Придумывание колыбельной мелодии.</w:t>
            </w:r>
          </w:p>
          <w:p w:rsidR="006C664D" w:rsidRDefault="00011AF6" w:rsidP="00E97384">
            <w:pPr>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«Бег с хлопками» м</w:t>
            </w:r>
            <w:r w:rsidR="00011AF6">
              <w:rPr>
                <w:rFonts w:ascii="Times New Roman" w:hAnsi="Times New Roman" w:cs="Times New Roman"/>
                <w:sz w:val="24"/>
                <w:szCs w:val="24"/>
              </w:rPr>
              <w:t>узыка П. Шумана, «Поссорились-</w:t>
            </w:r>
            <w:r>
              <w:rPr>
                <w:rFonts w:ascii="Times New Roman" w:hAnsi="Times New Roman" w:cs="Times New Roman"/>
                <w:sz w:val="24"/>
                <w:szCs w:val="24"/>
              </w:rPr>
              <w:t>помирились» музыка Т. Вилькорейской.</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lastRenderedPageBreak/>
              <w:t>Подыгрывание на детских ударных музыкальных инструментах.</w:t>
            </w:r>
          </w:p>
          <w:p w:rsidR="006C664D" w:rsidRDefault="00011AF6" w:rsidP="00E97384">
            <w:pPr>
              <w:ind w:right="-143"/>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«Узнай свой инструмент».</w:t>
            </w:r>
          </w:p>
          <w:p w:rsidR="006C664D" w:rsidRDefault="006C664D" w:rsidP="00385114">
            <w:pPr>
              <w:ind w:right="-143" w:firstLine="459"/>
              <w:rPr>
                <w:rFonts w:ascii="Times New Roman" w:hAnsi="Times New Roman" w:cs="Times New Roman"/>
                <w:sz w:val="24"/>
                <w:szCs w:val="24"/>
              </w:rPr>
            </w:pPr>
          </w:p>
        </w:tc>
      </w:tr>
      <w:tr w:rsidR="006C664D" w:rsidTr="00DD7B1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«Зайчик» музыка Л. Лядовой, «Медведь» музыка Е. Тиличеевой, «Воробей» музыка. А Руббах.</w:t>
            </w:r>
          </w:p>
          <w:p w:rsidR="006C664D" w:rsidRDefault="006C664D" w:rsidP="00E97384">
            <w:pPr>
              <w:ind w:right="-143"/>
              <w:jc w:val="both"/>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«Машина» музыка Т. Попатенко, «Цыплята» музыка А. Филлипенко.</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Придумывание плясовой мелодии.</w:t>
            </w:r>
          </w:p>
          <w:p w:rsidR="006C664D" w:rsidRDefault="00011AF6" w:rsidP="00E97384">
            <w:pPr>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«Птички летают» музыка Л. Банниковой, «Прогулка» музыка И. Пахельбеля.</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Подыгрывание на детских ударных музыкальных инструментах.</w:t>
            </w:r>
          </w:p>
          <w:p w:rsidR="006C664D" w:rsidRDefault="00011AF6" w:rsidP="00E97384">
            <w:pPr>
              <w:ind w:right="-143"/>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«Колокольчики».</w:t>
            </w:r>
          </w:p>
        </w:tc>
      </w:tr>
      <w:tr w:rsidR="006C664D" w:rsidTr="00DD7B13">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«Марш» музыка Д Шостаковича, «Резвушка», «Капризуля» музыка В. Волкова, «Дождик» музыка Н. Любарского.</w:t>
            </w:r>
          </w:p>
          <w:p w:rsidR="006C664D" w:rsidRDefault="006C664D" w:rsidP="00E97384">
            <w:pPr>
              <w:suppressLineNumbers/>
              <w:snapToGrid w:val="0"/>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«Игра с лошадкой» музыка И. Кишко.</w:t>
            </w:r>
          </w:p>
          <w:p w:rsidR="006C664D" w:rsidRDefault="006C664D" w:rsidP="00E97384">
            <w:pPr>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«Закличка солнца» обр. И. Лазарева.</w:t>
            </w:r>
          </w:p>
          <w:p w:rsidR="006C664D" w:rsidRDefault="00011AF6" w:rsidP="00E97384">
            <w:pPr>
              <w:suppressLineNumbers/>
              <w:snapToGrid w:val="0"/>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«Парный танец» русская народная мелодия, «Плясовая» музыка Л. Бирнова.</w:t>
            </w:r>
          </w:p>
          <w:p w:rsidR="006C664D" w:rsidRDefault="006C664D" w:rsidP="00E97384">
            <w:pPr>
              <w:suppressLineNumbers/>
              <w:snapToGrid w:val="0"/>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Подыгрывание на детских ударных музыкальных инструментах.</w:t>
            </w:r>
          </w:p>
          <w:p w:rsidR="006C664D" w:rsidRDefault="00011AF6" w:rsidP="00E97384">
            <w:pPr>
              <w:suppressLineNumbers/>
              <w:snapToGrid w:val="0"/>
              <w:ind w:right="-143"/>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«Узнай и спой песню по картинке».</w:t>
            </w:r>
          </w:p>
        </w:tc>
      </w:tr>
    </w:tbl>
    <w:p w:rsidR="006C664D" w:rsidRDefault="006C664D" w:rsidP="00D87FAA">
      <w:pPr>
        <w:ind w:left="-567" w:right="-143" w:firstLine="709"/>
        <w:rPr>
          <w:rFonts w:ascii="Times New Roman" w:hAnsi="Times New Roman" w:cs="Times New Roman"/>
          <w:b/>
          <w:sz w:val="24"/>
          <w:szCs w:val="24"/>
        </w:rPr>
      </w:pPr>
    </w:p>
    <w:p w:rsidR="006C664D" w:rsidRDefault="00011AF6" w:rsidP="00385114">
      <w:pPr>
        <w:ind w:left="-567" w:right="-143"/>
        <w:jc w:val="center"/>
        <w:rPr>
          <w:rFonts w:ascii="Times New Roman" w:hAnsi="Times New Roman" w:cs="Times New Roman"/>
          <w:b/>
          <w:sz w:val="24"/>
          <w:szCs w:val="24"/>
        </w:rPr>
      </w:pPr>
      <w:r>
        <w:rPr>
          <w:rFonts w:ascii="Times New Roman" w:hAnsi="Times New Roman" w:cs="Times New Roman"/>
          <w:b/>
          <w:sz w:val="24"/>
          <w:szCs w:val="24"/>
        </w:rPr>
        <w:t>Культурно-</w:t>
      </w:r>
      <w:r w:rsidR="006C664D">
        <w:rPr>
          <w:rFonts w:ascii="Times New Roman" w:hAnsi="Times New Roman" w:cs="Times New Roman"/>
          <w:b/>
          <w:sz w:val="24"/>
          <w:szCs w:val="24"/>
        </w:rPr>
        <w:t>д</w:t>
      </w:r>
      <w:r>
        <w:rPr>
          <w:rFonts w:ascii="Times New Roman" w:hAnsi="Times New Roman" w:cs="Times New Roman"/>
          <w:b/>
          <w:sz w:val="24"/>
          <w:szCs w:val="24"/>
        </w:rPr>
        <w:t>ос</w:t>
      </w:r>
      <w:r w:rsidR="006C664D">
        <w:rPr>
          <w:rFonts w:ascii="Times New Roman" w:hAnsi="Times New Roman" w:cs="Times New Roman"/>
          <w:b/>
          <w:sz w:val="24"/>
          <w:szCs w:val="24"/>
        </w:rPr>
        <w:t>уговая деятельность</w:t>
      </w:r>
    </w:p>
    <w:p w:rsidR="006C664D" w:rsidRDefault="006C664D" w:rsidP="00385114">
      <w:pPr>
        <w:ind w:left="-567" w:right="-143"/>
        <w:jc w:val="center"/>
        <w:rPr>
          <w:rFonts w:ascii="Times New Roman" w:hAnsi="Times New Roman"/>
          <w:b/>
          <w:sz w:val="24"/>
          <w:szCs w:val="24"/>
        </w:rPr>
      </w:pPr>
      <w:r>
        <w:rPr>
          <w:rFonts w:ascii="Times New Roman" w:hAnsi="Times New Roman"/>
          <w:b/>
          <w:sz w:val="24"/>
          <w:szCs w:val="24"/>
        </w:rPr>
        <w:t>Тематическое план</w:t>
      </w:r>
      <w:r w:rsidR="00011AF6">
        <w:rPr>
          <w:rFonts w:ascii="Times New Roman" w:hAnsi="Times New Roman"/>
          <w:b/>
          <w:sz w:val="24"/>
          <w:szCs w:val="24"/>
        </w:rPr>
        <w:t>ирование по культурно-досуговой деятельности</w:t>
      </w:r>
    </w:p>
    <w:tbl>
      <w:tblPr>
        <w:tblStyle w:val="a9"/>
        <w:tblW w:w="0" w:type="auto"/>
        <w:tblInd w:w="-459" w:type="dxa"/>
        <w:tblLook w:val="04A0" w:firstRow="1" w:lastRow="0" w:firstColumn="1" w:lastColumn="0" w:noHBand="0" w:noVBand="1"/>
      </w:tblPr>
      <w:tblGrid>
        <w:gridCol w:w="1560"/>
        <w:gridCol w:w="8363"/>
      </w:tblGrid>
      <w:tr w:rsidR="006C664D" w:rsidTr="00C96514">
        <w:trPr>
          <w:trHeight w:val="1030"/>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385114">
            <w:pPr>
              <w:ind w:right="-143" w:firstLine="459"/>
              <w:jc w:val="center"/>
              <w:rPr>
                <w:rFonts w:ascii="Times New Roman" w:hAnsi="Times New Roman"/>
                <w:b/>
              </w:rPr>
            </w:pPr>
            <w:r>
              <w:rPr>
                <w:rFonts w:ascii="Times New Roman" w:hAnsi="Times New Roman"/>
                <w:b/>
                <w:sz w:val="24"/>
                <w:szCs w:val="24"/>
              </w:rPr>
              <w:t>Деятельность музыкального руководителя по музыкальной подготовке, организа</w:t>
            </w:r>
            <w:r w:rsidR="00011AF6">
              <w:rPr>
                <w:rFonts w:ascii="Times New Roman" w:hAnsi="Times New Roman"/>
                <w:b/>
                <w:sz w:val="24"/>
                <w:szCs w:val="24"/>
              </w:rPr>
              <w:t>ции и сопровождению культурно-</w:t>
            </w:r>
            <w:r>
              <w:rPr>
                <w:rFonts w:ascii="Times New Roman" w:hAnsi="Times New Roman"/>
                <w:b/>
                <w:sz w:val="24"/>
                <w:szCs w:val="24"/>
              </w:rPr>
              <w:t>досуговой деятельности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Сентябрь</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eastAsia="Calibri" w:hAnsi="Times New Roman" w:cs="Times New Roman"/>
                <w:sz w:val="24"/>
                <w:szCs w:val="24"/>
              </w:rPr>
              <w:t>«Стихи и песни об осени». Развлечение.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Октябрь</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hAnsi="Times New Roman"/>
                <w:sz w:val="24"/>
                <w:szCs w:val="24"/>
              </w:rPr>
              <w:t>«Сказка в музыке». Развлечение.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Ноябрь</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hAnsi="Times New Roman"/>
                <w:sz w:val="24"/>
                <w:szCs w:val="24"/>
              </w:rPr>
              <w:t>«Люби и знай с</w:t>
            </w:r>
            <w:r w:rsidR="00011AF6">
              <w:rPr>
                <w:rFonts w:ascii="Times New Roman" w:hAnsi="Times New Roman"/>
                <w:sz w:val="24"/>
                <w:szCs w:val="24"/>
              </w:rPr>
              <w:t>вой край родной». Литературно-</w:t>
            </w:r>
            <w:r>
              <w:rPr>
                <w:rFonts w:ascii="Times New Roman" w:hAnsi="Times New Roman"/>
                <w:sz w:val="24"/>
                <w:szCs w:val="24"/>
              </w:rPr>
              <w:t>музыкальная гостиная.</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Декабрь</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eastAsia="Calibri" w:hAnsi="Times New Roman" w:cs="Times New Roman"/>
                <w:sz w:val="24"/>
                <w:szCs w:val="24"/>
              </w:rPr>
              <w:t>Подготовка и проведение Новогоднего праздника.</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Январь</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eastAsia="Calibri" w:hAnsi="Times New Roman" w:cs="Times New Roman"/>
                <w:sz w:val="24"/>
                <w:szCs w:val="24"/>
              </w:rPr>
              <w:t xml:space="preserve">«Я по улице </w:t>
            </w:r>
            <w:r w:rsidR="00011AF6">
              <w:rPr>
                <w:rFonts w:ascii="Times New Roman" w:eastAsia="Calibri" w:hAnsi="Times New Roman" w:cs="Times New Roman"/>
                <w:sz w:val="24"/>
                <w:szCs w:val="24"/>
              </w:rPr>
              <w:t>иду, в детский сад свой попаду»</w:t>
            </w:r>
            <w:r>
              <w:rPr>
                <w:rFonts w:ascii="Times New Roman" w:eastAsia="Calibri" w:hAnsi="Times New Roman" w:cs="Times New Roman"/>
                <w:sz w:val="24"/>
                <w:szCs w:val="24"/>
              </w:rPr>
              <w:t>.</w:t>
            </w:r>
            <w:r w:rsidR="00011AF6">
              <w:rPr>
                <w:rFonts w:ascii="Times New Roman" w:eastAsia="Calibri" w:hAnsi="Times New Roman" w:cs="Times New Roman"/>
                <w:sz w:val="24"/>
                <w:szCs w:val="24"/>
              </w:rPr>
              <w:t xml:space="preserve"> </w:t>
            </w:r>
            <w:r>
              <w:rPr>
                <w:rFonts w:ascii="Times New Roman" w:eastAsia="Calibri" w:hAnsi="Times New Roman" w:cs="Times New Roman"/>
                <w:sz w:val="24"/>
                <w:szCs w:val="24"/>
              </w:rPr>
              <w:t>Музыкальное путешествие.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Февраль</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hAnsi="Times New Roman"/>
                <w:sz w:val="24"/>
                <w:szCs w:val="24"/>
              </w:rPr>
              <w:t>«Папин день». Концерт для пап.</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Март</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eastAsia="Calibri" w:hAnsi="Times New Roman" w:cs="Times New Roman"/>
                <w:sz w:val="24"/>
                <w:szCs w:val="24"/>
              </w:rPr>
              <w:t>«Стихи и песни для мамы». Концерт.</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Апрель</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hAnsi="Times New Roman"/>
                <w:sz w:val="24"/>
                <w:szCs w:val="24"/>
              </w:rPr>
              <w:t>«Весенние старты» музыкальное сопровождение физкультурного праздника.</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Май</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sz w:val="24"/>
                <w:szCs w:val="24"/>
              </w:rPr>
            </w:pPr>
            <w:r>
              <w:rPr>
                <w:rFonts w:ascii="Times New Roman" w:eastAsia="Calibri" w:hAnsi="Times New Roman" w:cs="Times New Roman"/>
                <w:sz w:val="24"/>
                <w:szCs w:val="24"/>
              </w:rPr>
              <w:t>«Дружат в нашей группе девочки и мальчики». Развлечение.</w:t>
            </w:r>
          </w:p>
        </w:tc>
      </w:tr>
    </w:tbl>
    <w:p w:rsidR="006C664D" w:rsidRDefault="006C664D" w:rsidP="00D87FAA">
      <w:pPr>
        <w:ind w:left="-567" w:right="-143" w:firstLine="709"/>
        <w:jc w:val="both"/>
        <w:rPr>
          <w:rFonts w:ascii="Times New Roman" w:hAnsi="Times New Roman"/>
          <w:sz w:val="24"/>
          <w:szCs w:val="24"/>
          <w:lang w:eastAsia="zh-CN"/>
        </w:rPr>
      </w:pPr>
    </w:p>
    <w:p w:rsidR="00011AF6" w:rsidRDefault="00011AF6" w:rsidP="00D87FAA">
      <w:pPr>
        <w:ind w:left="-567" w:right="-143" w:firstLine="709"/>
        <w:jc w:val="both"/>
        <w:rPr>
          <w:rFonts w:ascii="Times New Roman" w:hAnsi="Times New Roman"/>
          <w:sz w:val="24"/>
          <w:szCs w:val="24"/>
          <w:lang w:eastAsia="zh-CN"/>
        </w:rPr>
      </w:pPr>
    </w:p>
    <w:p w:rsidR="00E97384" w:rsidRDefault="00E97384" w:rsidP="00D87FAA">
      <w:pPr>
        <w:ind w:left="-567" w:right="-143" w:firstLine="709"/>
        <w:jc w:val="both"/>
        <w:rPr>
          <w:rFonts w:ascii="Times New Roman" w:hAnsi="Times New Roman"/>
          <w:sz w:val="24"/>
          <w:szCs w:val="24"/>
          <w:lang w:eastAsia="zh-CN"/>
        </w:rPr>
      </w:pPr>
    </w:p>
    <w:p w:rsidR="00E97384" w:rsidRDefault="00E97384" w:rsidP="00D87FAA">
      <w:pPr>
        <w:ind w:left="-567" w:right="-143" w:firstLine="709"/>
        <w:jc w:val="both"/>
        <w:rPr>
          <w:rFonts w:ascii="Times New Roman" w:hAnsi="Times New Roman"/>
          <w:sz w:val="24"/>
          <w:szCs w:val="24"/>
          <w:lang w:eastAsia="zh-CN"/>
        </w:rPr>
      </w:pPr>
    </w:p>
    <w:p w:rsidR="006C664D" w:rsidRDefault="006C664D" w:rsidP="00D87FAA">
      <w:pPr>
        <w:pStyle w:val="a6"/>
        <w:ind w:left="-567" w:right="-143" w:firstLine="709"/>
        <w:rPr>
          <w:rFonts w:ascii="Times New Roman" w:hAnsi="Times New Roman" w:cs="Times New Roman"/>
          <w:b/>
          <w:sz w:val="24"/>
          <w:szCs w:val="24"/>
        </w:rPr>
      </w:pPr>
      <w:r w:rsidRPr="00011AF6">
        <w:rPr>
          <w:rFonts w:ascii="Times New Roman" w:hAnsi="Times New Roman" w:cs="Times New Roman"/>
          <w:b/>
          <w:sz w:val="24"/>
          <w:szCs w:val="24"/>
        </w:rPr>
        <w:lastRenderedPageBreak/>
        <w:t>От 4 лет до 5 лет.</w:t>
      </w:r>
    </w:p>
    <w:p w:rsidR="00C17CA7" w:rsidRPr="00011AF6" w:rsidRDefault="00C17CA7" w:rsidP="00D87FAA">
      <w:pPr>
        <w:pStyle w:val="a6"/>
        <w:ind w:left="-567" w:right="-143" w:firstLine="709"/>
        <w:rPr>
          <w:rFonts w:ascii="Times New Roman" w:hAnsi="Times New Roman" w:cs="Times New Roman"/>
          <w:b/>
          <w:sz w:val="24"/>
          <w:szCs w:val="24"/>
        </w:rPr>
      </w:pPr>
    </w:p>
    <w:p w:rsidR="00011AF6" w:rsidRDefault="00011AF6" w:rsidP="00E97384">
      <w:pPr>
        <w:pStyle w:val="a6"/>
        <w:numPr>
          <w:ilvl w:val="0"/>
          <w:numId w:val="15"/>
        </w:numPr>
        <w:ind w:right="-143"/>
        <w:rPr>
          <w:rFonts w:ascii="Times New Roman" w:eastAsia="Times New Roman" w:hAnsi="Times New Roman" w:cs="Times New Roman"/>
          <w:b/>
          <w:sz w:val="24"/>
          <w:szCs w:val="24"/>
          <w:lang w:eastAsia="ru-RU"/>
        </w:rPr>
      </w:pPr>
      <w:r w:rsidRPr="00011AF6">
        <w:rPr>
          <w:rFonts w:ascii="Times New Roman" w:eastAsia="Times New Roman" w:hAnsi="Times New Roman" w:cs="Times New Roman"/>
          <w:b/>
          <w:sz w:val="24"/>
          <w:szCs w:val="24"/>
          <w:lang w:eastAsia="ru-RU"/>
        </w:rPr>
        <w:t>Задачи образовательной деятельности</w:t>
      </w:r>
    </w:p>
    <w:p w:rsidR="00E97384" w:rsidRPr="00011AF6" w:rsidRDefault="00E97384" w:rsidP="00E97384">
      <w:pPr>
        <w:pStyle w:val="a6"/>
        <w:ind w:left="502" w:right="-143"/>
        <w:rPr>
          <w:rFonts w:ascii="Times New Roman" w:hAnsi="Times New Roman" w:cs="Times New Roman"/>
          <w:b/>
          <w:sz w:val="24"/>
          <w:szCs w:val="24"/>
        </w:rPr>
      </w:pPr>
    </w:p>
    <w:p w:rsidR="006C664D" w:rsidRDefault="006C664D"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В области художественно-эстетического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приобщение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сравнивать произведения различных видов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отзывчивость и эстетическое сопереживание на красоту окружающей действительности;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интерес к искусству как виду творческой деятельности человека;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познакомить детей с видами и жанрами искусства, историей его возникновения, средствами выразительности разных видов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понимание красоты произведений искусства, потребность общения с искусством;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интерес к детским выставкам, спектаклям; желание посещать театр, музей и тому подобное;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приобщать детей к лучшим образцам отечественного и мирового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патриотизм и чувства гордости за свою страну, край в процессе ознакомления с различными видами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интерес детей и положительный отклик к различным видам изобразительной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у детей развивать эстетическое восприятие, образные представления, воображение, эстетические чувства, художественно-творческие способности;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у детей умение рассматривать и обследовать предметы, в том числе с помощью рук;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другое) как основе развития творчества;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выделять и использовать средства выразительности в рисовании, лепке, аппликации;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у детей умение создавать коллективные произведения в рисовании, лепке, аппликации;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закреплять у детей умение сохранять правильную позу при рисовании: не горбиться, не наклоняться низко над столом, к мольберту; сидеть свободно, не напрягаясь;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приучать детей быть аккуратными: сохранять свое рабочее место в порядке, по окончании работы убирать все со стола;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детей воплощать в художественной форме свои представления, переживания, чувства, мысли; поддерживать личностное творческое начало в процессе восприятия прекрасного и собственной изобразительной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художественно-творческие способности у детей в различных видах изобразительной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конструктивная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продолжать развивать у детей способность различать и называть строительные детали (куб, пластина, кирпичик, брусок); использовать их с учетом конструктивных свойств (устойчивость, форма, величина);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сооружать постройки из крупного и мелкого строительного материала;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обучать конструированию из бумаги;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приобщать детей к изготовлению поделок из природного материала.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интерес к музыке, желание ее слушать, вызывать эмоциональную отзывчивость при восприятии музыкальных произведений;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музыкальные впечатления детей, способствовать дальнейшему развитию основ музыкальной культуры;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слушательскую культуру детей;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музыкальность детей;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интерес и любовь к высокохудожественной музыке;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умение у детей различать средства выразительности в музыке, различать звуки по высоте;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у детей интерес к пению;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способствовать освоению элементов танца и ритмопластики для создания музыкальных двигательных образов в играх, драматизациях, инсценировании;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способствовать освоению детьми приемов игры на детских музыкальных инструментах;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желание детей самостоятельно заниматься музыкальной деятельностью;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театрализованная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интерес детей к театрализованной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опыт социальных навыков поведения, создавать условия для развития творческой активности детей;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учить элементам художественно-образных выразительных средств (интонация, мимика, пантомимика);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активизировать словарь детей, совершенствовать звуковую культуру речи, интонационный строй, диалогическую речь;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познакомить детей с различными видами театра (кукольный, музыкальный, детский, театр зверей и другое);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простейшие образно-выразительные умения, имитировать характерные движения сказочных животных;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эстетический вкус, воспитывать чувство прекрасного, побуждать нравственно-эстетические и эмоциональные переживания;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побуждать интерес творческим проявлениям в игре и игровому общению со сверстниками.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культурно-досуговая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умение организовывать свободное время с пользой;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желание заниматься интересной самостоятельной деятельностью, отмечать красоту окружающего мира (кружение снежинок, пение птиц, шелест деревьев и прочее) и передавать это в различных видах деятельности (изобразительной, словесной, музыкальной);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развлечениям, знакомящим с культурой и традициями народов страны;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осуществлять патриотическое и нравственное воспитание, приобщать к художественной культуре, эстетико-эмоциональному творчеству;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приобщать к праздничной культуре, развивать желание принимать участие в праздниках (календарных, государственных, народных);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чувства причастности к событиям, происходящим в стране;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индивидуальные творческие способности и художественные наклонности ребенка;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вовлекать детей в процесс подготовки разных видов развлечений; формировать желание участвовать в кукольном спектакле, музыкальных и литературных композициях, концертах. </w:t>
      </w:r>
    </w:p>
    <w:p w:rsidR="00011AF6" w:rsidRDefault="00011AF6" w:rsidP="00D87FAA">
      <w:pPr>
        <w:spacing w:after="0" w:line="240" w:lineRule="auto"/>
        <w:ind w:left="-567" w:right="-143" w:firstLine="709"/>
        <w:jc w:val="both"/>
        <w:rPr>
          <w:rFonts w:ascii="Times New Roman" w:eastAsia="Times New Roman" w:hAnsi="Times New Roman"/>
          <w:sz w:val="24"/>
          <w:szCs w:val="24"/>
          <w:lang w:eastAsia="ru-RU"/>
        </w:rPr>
      </w:pPr>
    </w:p>
    <w:p w:rsidR="006C664D" w:rsidRDefault="00011AF6"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6C664D">
        <w:rPr>
          <w:rFonts w:ascii="Times New Roman" w:eastAsia="Times New Roman" w:hAnsi="Times New Roman"/>
          <w:b/>
          <w:sz w:val="24"/>
          <w:szCs w:val="24"/>
          <w:lang w:eastAsia="ru-RU"/>
        </w:rPr>
        <w:t>Содержание образовательной деятельности</w:t>
      </w:r>
    </w:p>
    <w:p w:rsidR="00C17CA7"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Приобщение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Педагог продолжает приобщать детей к восприятию искусства, развивать интерес к нему; поощряет выражение эстетических чувств, проявление эмоций при рассматривании предметов народного и декоративно-прикладного искусства, прослушивании произведений музыкального фольклора; знакомит детей с творческими профессиями (артист, художник, композитор, писатель); педагог, в процессе ознакомления детей с различными видами искусства, воспитывает патриотизм и чувства гордости за свою страну, края.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Педагог учит узнавать и называть предметы и явления природы, окружающей действительности в художественных образах (литература, музыка, изобразительное искусство); развивает у детей умение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сооружение (архитектура); учит детей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Педагог знакомит детей с жанрами живописи (натюрморт, пейзаж, портрет), с разными по художественному образу и настроению произведениями; знакомит детей со средствами выразительности живописи (цвет, линия, композиция); многообразием цветов и оттенков, форм, фактуры в предметах и явлениях окружающего мира.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Педагог знакомит детей со скульптурой, способами создания скульптуры (пластика, высекание), средствами выразительности (объемность, статика и движение, материал); особенностями ее содержания - отображение животных (анималистика), портреты человека и бытовые сценки.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Педагог знакомит детей с архитектурой; формирует представления о том, что дома, в которых они живут (ДОО, общеобразовательная организация, другие здания) - это архитектурные сооружения; учит видеть, что дома бывают разные по форме, высоте, длине, с разными окнами, с разным количеством этажей, подъездов и так далее; способствует развитию у детей интереса к различным строениям, расположенным вокруг ДОО (дома, в которых живут ребенок и его друзья, общеобразовательная организация, кинотеатр); привлекает внимание детей к сходству и различиям разных зданий, поощряет самостоятельное выделение частей здания, его особенностей; учит детей замечать различия в сходных по форме и строению зданиях (форма и величина входных дверей, окон и других частей); педагог поощряет стремление детей изображать в рисунках, аппликации реальные и сказочные строения.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Педагог организовывает посещение музея (совместно с родителями (законными представителями)), рассказывает о назначении музея; развивает у детей интерес к посещению кукольного театра, выставок.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Педагог закрепляет знания детей о книге, книжной иллюстрации; знакомит детей с библиотекой как центром хранения книг, созданных писателями и поэтами. </w:t>
      </w:r>
    </w:p>
    <w:p w:rsidR="006C664D" w:rsidRDefault="006C664D"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8) Педагог знакомит детей с произведениями народного искусства (потешки, сказки, загадки, песни, хороводы, заклички, изделия народного декоративно - прикладного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9) Педагог поощряет проявление детских предпочтений: выбор детьми любимых песен, иллюстраций, предметов народных промыслов, пояснение детьми выбора; воспитывает у детей бережное отношение к произведениям искусства. </w:t>
      </w:r>
    </w:p>
    <w:p w:rsidR="00E97384" w:rsidRDefault="00E97384" w:rsidP="00E97384">
      <w:pPr>
        <w:spacing w:after="0" w:line="240" w:lineRule="auto"/>
        <w:ind w:right="-143"/>
        <w:jc w:val="both"/>
        <w:rPr>
          <w:rFonts w:ascii="Times New Roman" w:eastAsia="Times New Roman" w:hAnsi="Times New Roman"/>
          <w:b/>
          <w:sz w:val="24"/>
          <w:szCs w:val="24"/>
          <w:lang w:eastAsia="ru-RU"/>
        </w:rPr>
      </w:pPr>
    </w:p>
    <w:p w:rsidR="006C664D" w:rsidRDefault="006C664D" w:rsidP="00E97384">
      <w:pPr>
        <w:spacing w:after="0" w:line="240" w:lineRule="auto"/>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Рисование: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формировать у детей умение рисовать отдельные предметы и создавать сюжетные композиции, повторяя изображение одних и тех же предметов (неваляшки </w:t>
      </w:r>
      <w:r>
        <w:rPr>
          <w:rFonts w:ascii="Times New Roman" w:eastAsia="Times New Roman" w:hAnsi="Times New Roman"/>
          <w:sz w:val="24"/>
          <w:szCs w:val="24"/>
          <w:lang w:eastAsia="ru-RU"/>
        </w:rPr>
        <w:lastRenderedPageBreak/>
        <w:t xml:space="preserve">гуляют, деревья на нашем участке зимой, цыплята гуляют по травке) и добавляя к ним другие (солнышко, падающий снег и так далее); формирует и закрепляет у детей представления о форме предметов (круглая, овальная, квадратная, прямоугольная, треугольная), величине, расположении частей; педагог помогает детям при передаче сюжета располагать изображения на всем листе в соответствии с содержанием действия и включенными в действие объектами; направляет внимание детей на передачу соотношения предметов по величине: дерево высокое, куст ниже дерева, цветы ниже куста; продолжает закреплять и обогащать представления детей о цветах и оттенках окружающих предметов и объектов природы; педагог формирует у детей умение к уже известным цветам и оттенкам добавить новые (коричневый, оранжевый, светло-зеленый); формирует у детей представление о том, как можно получить эти цвета; учит детей смешивать краски для получения нужных цветов и оттенков; развивает у детей желание использовать в рисовании, аппликации разнообразные цвета, обращает внимание детей на многоцветие окружающего мира; педагог закрепляет у детей умение правильно держать карандаш, кисть, фломастер, цветной мелок; использовать их при создании изображения; учит детей закрашивать рисунки кистью, карандашом, проводя линии и штрихи только в одном направлении (сверху 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концом ворса кисти; закрепляет у детей умение чисто промывать кисть перед использованием краски другого цвета; к концу года педагог формирует у детей умение получать светлые и темные оттенки цвета, изменяя нажим на карандаш; формирует у детей умение правильно передавать расположение частей при рисовании сложных предметов (кукла, зайчик и другие) и соотносить их по величине.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Народное декоративно-прикладное искусство: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у детей формировать умение создавать декоративные композиции по мотивам дымковских, филимоновских узоров. Учит детей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Педагог знакомит детей с Городецкими изделиями. Учит детей выделять элементы городецкой росписи (бутоны, купавки, розаны, листья); видеть и называть цвета, используемые в росписи.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Лепка: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развивать интерес детей к лепке; совершенствует у детей умение лепить из глины (из пластилина, пластической массы). Закрепляет у детей приемы лепки, освоенные в предыдущих группах; учит детей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 Педагог учит детей сглаживать пальцами поверхность вылепленного предмета, фигурки. Учит детей приемам вдавливания середины шара, цилиндра для получения полой формы. Знакомит с приемами использования стеки. Поощряет стремление украшать вылепленные изделия узором при помощи стеки. Педагог закрепляет у детей приемы аккуратной лепки.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Аппликация: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 детей интерес к аппликации, усложняя ее содержание и расширяя возможности создания разнообразных изображений. Формирует у детей умение правильно держать ножницы и пользоваться ими. Обучает детей вырезыванию, начиная с формирования навыка разрезания по прямой сначала коротких, а затем длинных полос. Учит детей составлять из полос изображения разных предметов (забор, скамейка, лесенка, дерево, кустик и другое). Учит детей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тому подобное. Педагог продолжает расширять количество изображаемых в аппликации предметов (птицы, животные, цветы, насекомые, дома, как реальные, так и воображаемые) из готовых форм. Учит детей преобразовывать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эти формы, разрезая их на две или четыре части (круг - на полукруги, четверти; квадрат - на треугольники и так далее). Закрепляет у детей навыки аккуратного вырезывания и наклеивания. Педагог поощряет проявление активности и творчества. </w:t>
      </w:r>
    </w:p>
    <w:p w:rsidR="00C17CA7" w:rsidRDefault="00C17CA7"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Конструктивная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Педагог продолжает развивать у детей способность различать и называть строительные детали (куб, пластина, кирпичик, брусок); учит использовать их с учетом конструктивных свойств (устойчивость, форма, величина).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Педагог развивает у детей умение устанавливать ассоциативные связи, предлагая вспомнить, какие похожие сооружения дети видели. Учит анализировать образец постройки: выделять основные части, различать и соотносить их по величине и форме, устанавливать пространственное расположение этих частей относительно друг друга (в домах - стены, вверху - перекрытие, крыша; в автомобиле - кабина, кузов и так далее).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Педагог побуждает детей создавать постройки разной конструктивной сложности (гараж для нескольких автомашин, дом в 2 - 3 этажа, широкий мост для проезда автомобилей или поездов, идущих в двух направлениях и другое). Развивает у детей умение использовать в сюжетно-ролевой игре постройки из строительного материала. Учит детей самостоятельно измерять постройки (по высоте, длине и ширине), соблюдать заданный педагогом принцип конструкции (построй такой же домик, но высокий). Учит детей сооружать постройки из крупного и мелкого строительного материала, использовать детали разного цвета для создания и украшения построек.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Педагог учит детей договариваться о том, что они будут строить, распределять между собой материал, согласовывать действия и совместными усилиями достигать результат.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Педагог обучает детей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 Приобщает детей к изготовлению поделок из природного материала: коры, веток, листьев, шишек, каштанов, ореховой скорлупы, соломы (лодочки, ежики и так далее). Учит детей использовать для закрепления частей клей, пластилин; применять в поделках катушки, коробки разной величины и другие предметы. </w:t>
      </w:r>
    </w:p>
    <w:p w:rsidR="00C17CA7"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Музыкальная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Слушание: педагог формирует навыки культуры слушания музыки (не отвлекаться, дослушивать произведение до конца); педагог знакомит детей с биографиями и творчеством русских и зарубежных композиторов, о истории создания оркестра, о истории развития музыки, о музыкальных инструментах; учит детей чувствовать характер музыки, узнавать знакомые произведения, высказывать свои впечатления о прослушанном; учит детей замечать выразительные средства музыкального произведения: тихо, громко, медленно, быстро; развивает у детей способность различать звуки по высоте (высокий, низкий в пределах сексты, септимы); педагог учит детей выражать полученные впечатления с помощью слова, движения, пантомимы.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Пение: педагог учит детей выразительному пению, формирует умение петь протяжно, подвижно, согласованно (в пределах ре - си первой октавы); развивает у детей умение брать дыхание между короткими музыкальными фразами; формирует у детей умение петь мелодию чисто, смягчать концы фраз, четко произносить слова, петь выразительно, передавая характер музыки; учит детей петь с инструментальным сопровождением и без него (с помощью педагога).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Песенное творчество: педагог учит детей самостоятельно сочинять мелодию колыбельной песни и отвечать на музыкальные вопросы ("Как тебя зовут?", "Что ты хочешь, кошечка?", "Где ты?"); формирует у детей умение импровизировать мелодии на заданный текст.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Музыкально-ритмические движения: педагог продолжает формировать у детей навык ритмичного движения в соответствии с характером музыки; учит детей самостоятельно менять движения в соответствии с двух- и трехчастной формой музыки; совершенствует танцевальные движения детей: прямой галоп, пружинка, кружение по одному и в парах; учит детей двигаться в </w:t>
      </w:r>
      <w:r>
        <w:rPr>
          <w:rFonts w:ascii="Times New Roman" w:eastAsia="Times New Roman" w:hAnsi="Times New Roman"/>
          <w:sz w:val="24"/>
          <w:szCs w:val="24"/>
          <w:lang w:eastAsia="ru-RU"/>
        </w:rPr>
        <w:lastRenderedPageBreak/>
        <w:t xml:space="preserve">парах по кругу в танцах и хороводах, ставить ногу на носок и на пятку, ритмично хлопать в ладоши, выполнять простейшие перестроения (из круга врассыпную и обратно), подскоки; продолжает совершенствовать у детей навыки основных движений (ходьба: "торжественная", спокойная, "таинственная"; бег: легкий, стремительный).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Развитие танцевально-игрового творчества: педагог способствует у детей развитию эмоционально-образного исполнения музыкально-игровых упражнений (кружатся листочки, падают снежинки) и сценок, используя мимику и пантомиму (зайка веселый и грустный, хитрая лисичка, сердитый волк и так далее); учит детей инсценированию песен и постановке небольших музыкальных спектаклей.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Игра на детских музыкальных инструментах: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 детей умение подыгрывать простейшие мелодии на деревянных ложках, погремушках, барабане, металлофоне;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способствует реализации музыкальных способностей ребенка в повседневной жизни и различных видах досуговой деятельности (праздники, развлечения и другое). </w:t>
      </w:r>
    </w:p>
    <w:p w:rsidR="00C17CA7"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Театрализованная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развивать и поддерживать интерес детей к театрализованной игре путем приобретения более сложных игровых умений и навыков (способность передавать художественный образ, следить за развитием и взаимодействием персонажей). Организует с детьми игровые этюды для развития восприятия, воображения, внимания, мышления. Педагог учит детей разыгрывать простые представления на основе знакомого литературного и сказочного сюжета; использовать для воплощения образа известные выразительные средства (интонацию, мимику, жест). Учит чувствовать и понимать эмоциональное состояние героя, вступать в ролевое взаимодействие с другими персонажами. Развивает навык режиссерской игры, создавая для этого специальные условия (место, материалы, атрибуты). Побуждает детей использовать в театрализованных играх образные игрушки и различные виды театра (бибабо, настольный, плоскостной). Педагог формирует у детей умение использовать в театрализованных играх образные игрушки, самостоятельно вылепленные фигурки из глины, пластмассы, пластилина. Поощряет проявление инициативы и самостоятельности в выборе роли, сюжета, средств перевоплощения; предоставляет возможность для экспериментирования при создании одного и того же образа. Учит чувствовать и понимать эмоциональное состояние героя, вступать в ролевое взаимодействие с другими персонажами. Способствует разностороннему развитию детей в театрализованной деятельности путем прослеживания количества и характера исполняемых каждым ребенком ролей. Педагог продолжает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 </w:t>
      </w:r>
    </w:p>
    <w:p w:rsidR="00C17CA7" w:rsidRDefault="00C17CA7"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Культурно-досуговая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умение детей организовывать свой досуг с пользой. Осуществляет патриотическое и нравственное воспитание, приобщает к художественной культуре, эстетико-эмоциональному творчеству. Побуждает к самостоятельной организации выбранного вида деятельности (художественной, познавательной, музыкальной и другое). Вовлекает детей в процесс подготовки к развлечениям (концерт, кукольный спектакль, вечер загадок и прочее). Знакомит с традициями и культурой народов страны, воспитывает чувство гордости за свою страну (населенный пункт). Приобщает к праздничной культуре, развивает желание принимать участие в праздниках (календарных, государственных, народных). Развивает творческие способности. Активизирует желание посещать творческие объединения дополнительного образования. Педагог развивает индивидуальные творческие способности и художественные наклонности детей. Педагог привлекает детей к процессу подготовки разных видов развлечений; формирует желание участвовать в кукольном спектакле, музыкальных и литературных композициях, концертах. В процессе организации и проведения развлечений педагог заботится о формировании потребности заниматься интересным и содержательным делом. </w:t>
      </w:r>
    </w:p>
    <w:p w:rsidR="00CF72ED" w:rsidRDefault="00CF72ED" w:rsidP="00D87FAA">
      <w:pPr>
        <w:pStyle w:val="a6"/>
        <w:ind w:left="-567" w:right="-143" w:firstLine="709"/>
        <w:jc w:val="center"/>
        <w:rPr>
          <w:rFonts w:ascii="Times New Roman" w:hAnsi="Times New Roman"/>
          <w:b/>
          <w:sz w:val="24"/>
          <w:szCs w:val="24"/>
        </w:rPr>
      </w:pPr>
    </w:p>
    <w:p w:rsidR="006C664D" w:rsidRPr="00011AF6" w:rsidRDefault="006C664D" w:rsidP="00CF72ED">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011AF6">
        <w:rPr>
          <w:rFonts w:ascii="Times New Roman" w:hAnsi="Times New Roman" w:cs="Times New Roman"/>
          <w:b/>
          <w:sz w:val="24"/>
          <w:szCs w:val="24"/>
        </w:rPr>
        <w:t>художественно-</w:t>
      </w:r>
      <w:r>
        <w:rPr>
          <w:rFonts w:ascii="Times New Roman" w:hAnsi="Times New Roman" w:cs="Times New Roman"/>
          <w:b/>
          <w:sz w:val="24"/>
          <w:szCs w:val="24"/>
        </w:rPr>
        <w:t>эстетическому развитию детей от 4 до 5 лет, обеспечивающее реализацию с</w:t>
      </w:r>
      <w:r w:rsidR="00011AF6">
        <w:rPr>
          <w:rFonts w:ascii="Times New Roman" w:hAnsi="Times New Roman" w:cs="Times New Roman"/>
          <w:b/>
          <w:sz w:val="24"/>
          <w:szCs w:val="24"/>
        </w:rPr>
        <w:t>одержания Федеральной программы</w:t>
      </w:r>
    </w:p>
    <w:p w:rsidR="006C664D" w:rsidRDefault="006C664D" w:rsidP="00CF72ED">
      <w:pPr>
        <w:spacing w:after="0" w:line="240" w:lineRule="auto"/>
        <w:ind w:left="-567"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Тематическое планирование по приобщению к искусству</w:t>
      </w:r>
    </w:p>
    <w:p w:rsidR="006C664D" w:rsidRDefault="006C664D" w:rsidP="00D87FAA">
      <w:pPr>
        <w:pStyle w:val="a6"/>
        <w:ind w:left="-567" w:right="-143" w:firstLine="709"/>
        <w:jc w:val="center"/>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1560"/>
        <w:gridCol w:w="8505"/>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1AF6" w:rsidRDefault="00011AF6" w:rsidP="00CF72ED">
            <w:pPr>
              <w:ind w:firstLine="459"/>
              <w:jc w:val="center"/>
              <w:rPr>
                <w:rFonts w:ascii="Times New Roman" w:hAnsi="Times New Roman" w:cs="Times New Roman"/>
                <w:b/>
                <w:sz w:val="24"/>
                <w:szCs w:val="24"/>
              </w:rPr>
            </w:pPr>
          </w:p>
          <w:p w:rsidR="006C664D" w:rsidRDefault="006C664D" w:rsidP="00CF72ED">
            <w:pPr>
              <w:ind w:firstLine="459"/>
              <w:jc w:val="center"/>
              <w:rPr>
                <w:rFonts w:ascii="Times New Roman" w:hAnsi="Times New Roman" w:cs="Times New Roman"/>
                <w:b/>
                <w:sz w:val="24"/>
                <w:szCs w:val="24"/>
              </w:rPr>
            </w:pPr>
            <w:r>
              <w:rPr>
                <w:rFonts w:ascii="Times New Roman" w:hAnsi="Times New Roman" w:cs="Times New Roman"/>
                <w:b/>
                <w:sz w:val="24"/>
                <w:szCs w:val="24"/>
              </w:rPr>
              <w:t>Темы бесед и занятий</w:t>
            </w:r>
          </w:p>
          <w:p w:rsidR="00011AF6" w:rsidRDefault="00011AF6" w:rsidP="00CF72ED">
            <w:pPr>
              <w:ind w:firstLine="459"/>
              <w:jc w:val="center"/>
              <w:rPr>
                <w:rFonts w:ascii="Times New Roman" w:hAnsi="Times New Roman" w:cs="Times New Roman"/>
                <w:b/>
                <w:sz w:val="24"/>
                <w:szCs w:val="24"/>
              </w:rPr>
            </w:pP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11AF6" w:rsidRDefault="006C664D" w:rsidP="00E97384">
            <w:pP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«Творческие профессии: музыкант, к</w:t>
            </w:r>
            <w:r w:rsidR="00011AF6">
              <w:rPr>
                <w:rFonts w:ascii="Times New Roman" w:eastAsia="Times New Roman" w:hAnsi="Times New Roman" w:cs="Times New Roman"/>
                <w:sz w:val="24"/>
                <w:szCs w:val="24"/>
                <w:lang w:eastAsia="zh-CN"/>
              </w:rPr>
              <w:t>омпозитор, художник, скульптор»</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11AF6" w:rsidRDefault="006C664D" w:rsidP="00E97384">
            <w:pPr>
              <w:rPr>
                <w:rFonts w:ascii="Times New Roman" w:hAnsi="Times New Roman" w:cs="Times New Roman"/>
                <w:sz w:val="24"/>
                <w:szCs w:val="24"/>
                <w:lang w:eastAsia="zh-CN"/>
              </w:rPr>
            </w:pPr>
            <w:r>
              <w:rPr>
                <w:rFonts w:ascii="Times New Roman" w:eastAsia="Times New Roman" w:hAnsi="Times New Roman"/>
                <w:sz w:val="24"/>
                <w:szCs w:val="24"/>
                <w:lang w:eastAsia="ru-RU"/>
              </w:rPr>
              <w:t>«Предметы и явления природы, окружающей действительности в художественных образах: в литературе, муз</w:t>
            </w:r>
            <w:r w:rsidR="00011AF6">
              <w:rPr>
                <w:rFonts w:ascii="Times New Roman" w:eastAsia="Times New Roman" w:hAnsi="Times New Roman"/>
                <w:sz w:val="24"/>
                <w:szCs w:val="24"/>
                <w:lang w:eastAsia="ru-RU"/>
              </w:rPr>
              <w:t>ыке, изобразительном искусстве»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11AF6" w:rsidRDefault="006C664D" w:rsidP="00E97384">
            <w:pPr>
              <w:rPr>
                <w:rFonts w:ascii="Times New Roman" w:eastAsia="Times New Roman" w:hAnsi="Times New Roman" w:cs="Times New Roman"/>
                <w:sz w:val="24"/>
                <w:szCs w:val="24"/>
                <w:lang w:eastAsia="zh-CN"/>
              </w:rPr>
            </w:pPr>
            <w:r>
              <w:rPr>
                <w:rFonts w:ascii="Times New Roman" w:eastAsia="Times New Roman" w:hAnsi="Times New Roman"/>
                <w:sz w:val="24"/>
                <w:szCs w:val="24"/>
                <w:lang w:eastAsia="ru-RU"/>
              </w:rPr>
              <w:t>«Жанры и виды искусства: стихи, проза, загадки (литература), песни, танцы (музыка), картина (репродукция), скульптура (изобразительное искусство), здани</w:t>
            </w:r>
            <w:r w:rsidR="00011AF6">
              <w:rPr>
                <w:rFonts w:ascii="Times New Roman" w:eastAsia="Times New Roman" w:hAnsi="Times New Roman"/>
                <w:sz w:val="24"/>
                <w:szCs w:val="24"/>
                <w:lang w:eastAsia="ru-RU"/>
              </w:rPr>
              <w:t>е и сооружение (архитектура)»</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11AF6" w:rsidRDefault="006C664D" w:rsidP="00E97384">
            <w:pP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w:t>
            </w:r>
            <w:r>
              <w:rPr>
                <w:rFonts w:ascii="Times New Roman" w:eastAsia="Times New Roman" w:hAnsi="Times New Roman"/>
                <w:sz w:val="24"/>
                <w:szCs w:val="24"/>
                <w:lang w:eastAsia="ru-RU"/>
              </w:rPr>
              <w:t>Основные средства художественной выразительности: цвет, форма, величина, ритм, движение, жест, звук</w:t>
            </w:r>
            <w:r w:rsidR="00011AF6">
              <w:rPr>
                <w:rFonts w:ascii="Times New Roman" w:eastAsia="Times New Roman" w:hAnsi="Times New Roman"/>
                <w:sz w:val="24"/>
                <w:szCs w:val="24"/>
                <w:lang w:eastAsia="ru-RU"/>
              </w:rPr>
              <w:t>»</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11AF6" w:rsidRDefault="006C664D" w:rsidP="00E97384">
            <w:pP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«Жанровая живопись: </w:t>
            </w:r>
            <w:r w:rsidR="00011AF6">
              <w:rPr>
                <w:rFonts w:ascii="Times New Roman" w:eastAsia="Times New Roman" w:hAnsi="Times New Roman"/>
                <w:sz w:val="24"/>
                <w:szCs w:val="24"/>
                <w:lang w:eastAsia="ru-RU"/>
              </w:rPr>
              <w:t>натюрморт, пейзаж, портрет»</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11AF6" w:rsidRDefault="006C664D" w:rsidP="00E97384">
            <w:pPr>
              <w:rPr>
                <w:rFonts w:ascii="Times New Roman" w:hAnsi="Times New Roman" w:cs="Times New Roman"/>
                <w:sz w:val="24"/>
                <w:szCs w:val="24"/>
                <w:lang w:eastAsia="zh-CN"/>
              </w:rPr>
            </w:pPr>
            <w:r>
              <w:rPr>
                <w:rFonts w:ascii="Times New Roman" w:hAnsi="Times New Roman" w:cs="Times New Roman"/>
                <w:sz w:val="24"/>
                <w:szCs w:val="24"/>
                <w:lang w:eastAsia="zh-CN"/>
              </w:rPr>
              <w:t>«</w:t>
            </w:r>
            <w:r w:rsidR="00011AF6">
              <w:rPr>
                <w:rFonts w:ascii="Times New Roman" w:eastAsia="Times New Roman" w:hAnsi="Times New Roman"/>
                <w:sz w:val="24"/>
                <w:szCs w:val="24"/>
                <w:lang w:eastAsia="ru-RU"/>
              </w:rPr>
              <w:t>Скульптура. Способы</w:t>
            </w:r>
            <w:r>
              <w:rPr>
                <w:rFonts w:ascii="Times New Roman" w:eastAsia="Times New Roman" w:hAnsi="Times New Roman"/>
                <w:sz w:val="24"/>
                <w:szCs w:val="24"/>
                <w:lang w:eastAsia="ru-RU"/>
              </w:rPr>
              <w:t xml:space="preserve"> создания скульптуры: плас</w:t>
            </w:r>
            <w:r w:rsidR="00011AF6">
              <w:rPr>
                <w:rFonts w:ascii="Times New Roman" w:eastAsia="Times New Roman" w:hAnsi="Times New Roman"/>
                <w:sz w:val="24"/>
                <w:szCs w:val="24"/>
                <w:lang w:eastAsia="ru-RU"/>
              </w:rPr>
              <w:t>тика, высекание»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11AF6" w:rsidRDefault="00011AF6" w:rsidP="00E97384">
            <w:pP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«Архитектурные сооружения»</w:t>
            </w:r>
          </w:p>
        </w:tc>
      </w:tr>
      <w:tr w:rsidR="006C664D" w:rsidTr="00C96514">
        <w:trPr>
          <w:trHeight w:val="217"/>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11AF6" w:rsidRDefault="006C664D" w:rsidP="00E97384">
            <w:pP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«Художественная выставка»</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suppressLineNumbers/>
              <w:snapToGrid w:val="0"/>
              <w:rPr>
                <w:rFonts w:ascii="Times New Roman" w:hAnsi="Times New Roman" w:cs="Times New Roman"/>
                <w:b/>
                <w:sz w:val="24"/>
                <w:szCs w:val="24"/>
              </w:rPr>
            </w:pPr>
            <w:r>
              <w:rPr>
                <w:rFonts w:ascii="Times New Roman" w:hAnsi="Times New Roman" w:cs="Times New Roman"/>
                <w:sz w:val="24"/>
                <w:szCs w:val="24"/>
              </w:rPr>
              <w:t>Посещение музея (экскурси</w:t>
            </w:r>
            <w:r w:rsidR="00043209">
              <w:rPr>
                <w:rFonts w:ascii="Times New Roman" w:hAnsi="Times New Roman" w:cs="Times New Roman"/>
                <w:sz w:val="24"/>
                <w:szCs w:val="24"/>
              </w:rPr>
              <w:t>я</w:t>
            </w:r>
            <w:r w:rsidR="00011AF6" w:rsidRPr="00011AF6">
              <w:rPr>
                <w:rFonts w:ascii="Times New Roman" w:hAnsi="Times New Roman" w:cs="Times New Roman"/>
                <w:sz w:val="24"/>
                <w:szCs w:val="24"/>
              </w:rPr>
              <w:t>)</w:t>
            </w:r>
          </w:p>
        </w:tc>
      </w:tr>
    </w:tbl>
    <w:p w:rsidR="00011AF6" w:rsidRDefault="00011AF6" w:rsidP="00D87FAA">
      <w:pPr>
        <w:pStyle w:val="a6"/>
        <w:ind w:left="-567" w:right="-143" w:firstLine="709"/>
        <w:rPr>
          <w:rFonts w:ascii="Times New Roman" w:hAnsi="Times New Roman" w:cs="Times New Roman"/>
          <w:sz w:val="24"/>
          <w:szCs w:val="24"/>
        </w:rPr>
      </w:pPr>
    </w:p>
    <w:p w:rsidR="006C664D" w:rsidRDefault="006C664D" w:rsidP="00CF72ED">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планирование по изобразительной деятельности</w:t>
      </w:r>
    </w:p>
    <w:p w:rsidR="006C664D" w:rsidRDefault="006C664D" w:rsidP="00D87FAA">
      <w:pPr>
        <w:pStyle w:val="a6"/>
        <w:ind w:left="-567" w:right="-143" w:firstLine="709"/>
        <w:jc w:val="center"/>
        <w:rPr>
          <w:rFonts w:ascii="Times New Roman" w:eastAsia="Calibri" w:hAnsi="Times New Roman" w:cs="Times New Roman"/>
          <w:b/>
          <w:sz w:val="24"/>
          <w:szCs w:val="24"/>
        </w:rPr>
      </w:pPr>
    </w:p>
    <w:tbl>
      <w:tblPr>
        <w:tblStyle w:val="a9"/>
        <w:tblW w:w="10065" w:type="dxa"/>
        <w:tblInd w:w="-459" w:type="dxa"/>
        <w:tblLook w:val="04A0" w:firstRow="1" w:lastRow="0" w:firstColumn="1" w:lastColumn="0" w:noHBand="0" w:noVBand="1"/>
      </w:tblPr>
      <w:tblGrid>
        <w:gridCol w:w="1560"/>
        <w:gridCol w:w="8505"/>
      </w:tblGrid>
      <w:tr w:rsidR="006C664D" w:rsidTr="00C96514">
        <w:trPr>
          <w:trHeight w:val="665"/>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CF72ED">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1 неделя</w:t>
            </w:r>
            <w:r>
              <w:rPr>
                <w:rFonts w:ascii="Times New Roman" w:hAnsi="Times New Roman" w:cs="Times New Roman"/>
                <w:sz w:val="24"/>
                <w:szCs w:val="24"/>
              </w:rPr>
              <w:t xml:space="preserve"> Рисование. </w:t>
            </w:r>
            <w:r>
              <w:rPr>
                <w:rFonts w:ascii="Times New Roman" w:eastAsia="Times New Roman" w:hAnsi="Times New Roman" w:cs="Times New Roman"/>
                <w:sz w:val="24"/>
                <w:szCs w:val="24"/>
                <w:lang w:eastAsia="zh-CN"/>
              </w:rPr>
              <w:t>«Летняя картинка».</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2 неделя </w:t>
            </w:r>
            <w:r>
              <w:rPr>
                <w:rFonts w:ascii="Times New Roman" w:hAnsi="Times New Roman" w:cs="Times New Roman"/>
                <w:sz w:val="24"/>
                <w:szCs w:val="24"/>
              </w:rPr>
              <w:t>Рисование.</w:t>
            </w:r>
            <w:r>
              <w:rPr>
                <w:rFonts w:ascii="Times New Roman" w:eastAsia="Times New Roman" w:hAnsi="Times New Roman" w:cs="Times New Roman"/>
                <w:sz w:val="24"/>
                <w:szCs w:val="24"/>
                <w:lang w:eastAsia="zh-CN"/>
              </w:rPr>
              <w:t xml:space="preserve"> «Разноцветные шары» (карандаш).</w:t>
            </w:r>
          </w:p>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rPr>
              <w:t>Лепка</w:t>
            </w:r>
            <w:r>
              <w:rPr>
                <w:rFonts w:ascii="Times New Roman" w:hAnsi="Times New Roman" w:cs="Times New Roman"/>
                <w:sz w:val="24"/>
                <w:szCs w:val="24"/>
              </w:rPr>
              <w:t xml:space="preserve"> «Яблоки и ягоды».</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Рисование красками. </w:t>
            </w:r>
            <w:r>
              <w:rPr>
                <w:rFonts w:ascii="Times New Roman" w:eastAsia="Times New Roman" w:hAnsi="Times New Roman" w:cs="Times New Roman"/>
                <w:sz w:val="24"/>
                <w:szCs w:val="24"/>
                <w:lang w:eastAsia="zh-CN"/>
              </w:rPr>
              <w:t>«Красивые цветы».</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1 неделя </w:t>
            </w:r>
            <w:r>
              <w:rPr>
                <w:rFonts w:ascii="Times New Roman" w:hAnsi="Times New Roman" w:cs="Times New Roman"/>
                <w:sz w:val="24"/>
                <w:szCs w:val="24"/>
              </w:rPr>
              <w:t>Рисование.</w:t>
            </w:r>
            <w:r>
              <w:rPr>
                <w:rFonts w:ascii="Times New Roman" w:eastAsia="Times New Roman" w:hAnsi="Times New Roman" w:cs="Times New Roman"/>
                <w:sz w:val="24"/>
                <w:szCs w:val="24"/>
                <w:lang w:eastAsia="zh-CN"/>
              </w:rPr>
              <w:t xml:space="preserve"> </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«На яблоне поспели яблоки».</w:t>
            </w:r>
          </w:p>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sz w:val="24"/>
                <w:szCs w:val="24"/>
              </w:rPr>
              <w:t>Рисование.</w:t>
            </w:r>
            <w:r>
              <w:rPr>
                <w:rFonts w:ascii="Times New Roman" w:eastAsia="Times New Roman" w:hAnsi="Times New Roman" w:cs="Times New Roman"/>
                <w:sz w:val="24"/>
                <w:szCs w:val="24"/>
                <w:lang w:eastAsia="zh-CN"/>
              </w:rPr>
              <w:t xml:space="preserve"> «Фрукты и овощи».</w:t>
            </w:r>
          </w:p>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b/>
                <w:sz w:val="24"/>
                <w:szCs w:val="24"/>
                <w:lang w:eastAsia="zh-CN"/>
              </w:rPr>
              <w:t xml:space="preserve"> </w:t>
            </w:r>
            <w:r>
              <w:rPr>
                <w:rFonts w:ascii="Times New Roman" w:hAnsi="Times New Roman" w:cs="Times New Roman"/>
                <w:sz w:val="24"/>
                <w:szCs w:val="24"/>
              </w:rPr>
              <w:t xml:space="preserve">Коллективная </w:t>
            </w:r>
            <w:r>
              <w:rPr>
                <w:rFonts w:ascii="Times New Roman" w:hAnsi="Times New Roman" w:cs="Times New Roman"/>
                <w:b/>
                <w:sz w:val="24"/>
                <w:szCs w:val="24"/>
              </w:rPr>
              <w:t>аппликация</w:t>
            </w:r>
            <w:r>
              <w:rPr>
                <w:rFonts w:ascii="Times New Roman" w:hAnsi="Times New Roman" w:cs="Times New Roman"/>
                <w:sz w:val="24"/>
                <w:szCs w:val="24"/>
              </w:rPr>
              <w:t xml:space="preserve"> «Яблоневый сад». </w:t>
            </w:r>
          </w:p>
          <w:p w:rsidR="006C664D" w:rsidRDefault="006C664D" w:rsidP="00E97384">
            <w:pPr>
              <w:ind w:right="-143"/>
              <w:rPr>
                <w:rFonts w:ascii="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Рисование.  «Домик для птички».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Лепка</w:t>
            </w:r>
            <w:r>
              <w:rPr>
                <w:rFonts w:ascii="Times New Roman" w:hAnsi="Times New Roman" w:cs="Times New Roman"/>
                <w:b/>
                <w:sz w:val="24"/>
                <w:szCs w:val="24"/>
                <w:lang w:eastAsia="zh-CN"/>
              </w:rPr>
              <w:t xml:space="preserve"> </w:t>
            </w:r>
            <w:r>
              <w:rPr>
                <w:rFonts w:ascii="Times New Roman" w:hAnsi="Times New Roman" w:cs="Times New Roman"/>
                <w:sz w:val="24"/>
                <w:szCs w:val="24"/>
              </w:rPr>
              <w:t>«Любимая игрушка».</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2 неделя </w:t>
            </w:r>
            <w:r>
              <w:rPr>
                <w:rFonts w:ascii="Times New Roman" w:hAnsi="Times New Roman" w:cs="Times New Roman"/>
                <w:sz w:val="24"/>
                <w:szCs w:val="24"/>
              </w:rPr>
              <w:t xml:space="preserve">Рисование </w:t>
            </w:r>
            <w:r>
              <w:rPr>
                <w:rFonts w:ascii="Times New Roman" w:eastAsia="Times New Roman" w:hAnsi="Times New Roman" w:cs="Times New Roman"/>
                <w:sz w:val="24"/>
                <w:szCs w:val="24"/>
                <w:lang w:eastAsia="zh-CN"/>
              </w:rPr>
              <w:t>«Узоры на фартуке».</w:t>
            </w:r>
          </w:p>
          <w:p w:rsidR="006C664D" w:rsidRDefault="006C664D" w:rsidP="00E97384">
            <w:pPr>
              <w:shd w:val="clear" w:color="auto" w:fill="FFFFFF" w:themeFill="background1"/>
              <w:ind w:right="-143"/>
              <w:rPr>
                <w:rFonts w:ascii="Times New Roman" w:hAnsi="Times New Roman" w:cs="Times New Roman"/>
                <w:bCs/>
                <w:color w:val="000000"/>
                <w:sz w:val="24"/>
                <w:szCs w:val="24"/>
              </w:rPr>
            </w:pPr>
            <w:r w:rsidRPr="00C96514">
              <w:rPr>
                <w:rFonts w:ascii="Times New Roman" w:hAnsi="Times New Roman" w:cs="Times New Roman"/>
                <w:b/>
                <w:sz w:val="24"/>
                <w:szCs w:val="24"/>
                <w:shd w:val="clear" w:color="auto" w:fill="FFFFFF" w:themeFill="background1"/>
              </w:rPr>
              <w:t>3 неделя</w:t>
            </w:r>
            <w:r w:rsidRPr="00C96514">
              <w:rPr>
                <w:rFonts w:ascii="Times New Roman" w:hAnsi="Times New Roman" w:cs="Times New Roman"/>
                <w:sz w:val="24"/>
                <w:szCs w:val="24"/>
                <w:shd w:val="clear" w:color="auto" w:fill="FFFFFF" w:themeFill="background1"/>
              </w:rPr>
              <w:t xml:space="preserve"> Рисование по собственному</w:t>
            </w:r>
            <w:r>
              <w:rPr>
                <w:rFonts w:ascii="Times New Roman" w:hAnsi="Times New Roman" w:cs="Times New Roman"/>
                <w:sz w:val="24"/>
                <w:szCs w:val="24"/>
              </w:rPr>
              <w:t xml:space="preserve"> </w:t>
            </w:r>
            <w:r w:rsidRPr="00C96514">
              <w:rPr>
                <w:rFonts w:ascii="Times New Roman" w:hAnsi="Times New Roman" w:cs="Times New Roman"/>
                <w:sz w:val="24"/>
                <w:szCs w:val="24"/>
                <w:shd w:val="clear" w:color="auto" w:fill="FFFFFF" w:themeFill="background1"/>
              </w:rPr>
              <w:t>замыслу.</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Аппликация</w:t>
            </w:r>
            <w:r>
              <w:rPr>
                <w:rFonts w:ascii="Times New Roman" w:hAnsi="Times New Roman" w:cs="Times New Roman"/>
                <w:b/>
                <w:sz w:val="24"/>
                <w:szCs w:val="24"/>
                <w:lang w:eastAsia="zh-CN"/>
              </w:rPr>
              <w:t xml:space="preserve"> </w:t>
            </w:r>
            <w:r>
              <w:rPr>
                <w:rFonts w:ascii="Times New Roman" w:eastAsia="Times New Roman" w:hAnsi="Times New Roman" w:cs="Times New Roman"/>
                <w:sz w:val="24"/>
                <w:szCs w:val="24"/>
                <w:lang w:eastAsia="zh-CN"/>
              </w:rPr>
              <w:t>«Осень». Коллективная аппликация.</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1 неделя</w:t>
            </w:r>
            <w:r>
              <w:rPr>
                <w:rFonts w:ascii="Times New Roman" w:hAnsi="Times New Roman" w:cs="Times New Roman"/>
                <w:sz w:val="24"/>
                <w:szCs w:val="24"/>
              </w:rPr>
              <w:t xml:space="preserve"> Рисование </w:t>
            </w:r>
            <w:r>
              <w:rPr>
                <w:rFonts w:ascii="Times New Roman" w:hAnsi="Times New Roman" w:cs="Times New Roman"/>
                <w:sz w:val="24"/>
                <w:szCs w:val="24"/>
                <w:lang w:eastAsia="zh-CN"/>
              </w:rPr>
              <w:t>«</w:t>
            </w:r>
            <w:r>
              <w:rPr>
                <w:rFonts w:ascii="Times New Roman" w:eastAsia="Times New Roman" w:hAnsi="Times New Roman" w:cs="Times New Roman"/>
                <w:sz w:val="24"/>
                <w:szCs w:val="24"/>
                <w:lang w:eastAsia="zh-CN"/>
              </w:rPr>
              <w:t>Разноцветные вёдра для воды».</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 xml:space="preserve">2 неделя </w:t>
            </w:r>
            <w:r>
              <w:rPr>
                <w:rFonts w:ascii="Times New Roman" w:hAnsi="Times New Roman" w:cs="Times New Roman"/>
                <w:sz w:val="24"/>
                <w:szCs w:val="24"/>
              </w:rPr>
              <w:t xml:space="preserve">Рисование </w:t>
            </w:r>
            <w:r>
              <w:rPr>
                <w:rFonts w:ascii="Times New Roman" w:eastAsia="Times New Roman" w:hAnsi="Times New Roman" w:cs="Times New Roman"/>
                <w:sz w:val="24"/>
                <w:szCs w:val="24"/>
                <w:lang w:eastAsia="zh-CN"/>
              </w:rPr>
              <w:t>«Скоро будет Новый год! Он нам ёлку принесёт!»</w:t>
            </w:r>
          </w:p>
          <w:p w:rsidR="006C664D" w:rsidRDefault="006C664D" w:rsidP="00E97384">
            <w:pPr>
              <w:ind w:right="-143"/>
              <w:rPr>
                <w:rFonts w:ascii="Times New Roman" w:hAnsi="Times New Roman" w:cs="Times New Roman"/>
                <w:sz w:val="24"/>
                <w:szCs w:val="24"/>
                <w:lang w:eastAsia="zh-CN"/>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lang w:eastAsia="zh-CN"/>
              </w:rPr>
              <w:t>Лепка</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«Уточка».</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Рисование </w:t>
            </w:r>
            <w:r>
              <w:rPr>
                <w:rFonts w:ascii="Times New Roman" w:hAnsi="Times New Roman" w:cs="Times New Roman"/>
                <w:sz w:val="24"/>
                <w:szCs w:val="24"/>
                <w:lang w:eastAsia="zh-CN"/>
              </w:rPr>
              <w:t>«</w:t>
            </w:r>
            <w:r>
              <w:rPr>
                <w:rFonts w:ascii="Times New Roman" w:eastAsia="Times New Roman" w:hAnsi="Times New Roman" w:cs="Times New Roman"/>
                <w:sz w:val="24"/>
                <w:szCs w:val="24"/>
                <w:lang w:eastAsia="zh-CN"/>
              </w:rPr>
              <w:t>Маленький гномик».</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b/>
                <w:sz w:val="24"/>
                <w:szCs w:val="24"/>
              </w:rPr>
              <w:t>1 неделя, 2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 xml:space="preserve">  - выходные праздничные дни.</w:t>
            </w:r>
          </w:p>
          <w:p w:rsidR="006C664D" w:rsidRDefault="006C664D" w:rsidP="00E97384">
            <w:pPr>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hAnsi="Times New Roman" w:cs="Times New Roman"/>
                <w:b/>
                <w:sz w:val="24"/>
                <w:szCs w:val="24"/>
                <w:lang w:eastAsia="zh-CN"/>
              </w:rPr>
              <w:t xml:space="preserve">Аппликация </w:t>
            </w:r>
            <w:r>
              <w:rPr>
                <w:rFonts w:ascii="Times New Roman" w:eastAsia="Times New Roman" w:hAnsi="Times New Roman" w:cs="Times New Roman"/>
                <w:sz w:val="24"/>
                <w:szCs w:val="24"/>
                <w:lang w:eastAsia="zh-CN"/>
              </w:rPr>
              <w:t>«Накроем большой круглый обеденный стол». Коллективная работа.</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Рисование</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Украшение платочка» (по мотивам дымковской росписи).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Рисование</w:t>
            </w:r>
            <w:r>
              <w:rPr>
                <w:rFonts w:ascii="Times New Roman" w:eastAsia="Times New Roman" w:hAnsi="Times New Roman" w:cs="Times New Roman"/>
                <w:sz w:val="24"/>
                <w:szCs w:val="24"/>
                <w:lang w:eastAsia="zh-CN"/>
              </w:rPr>
              <w:t xml:space="preserve"> по замыслу.</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 xml:space="preserve">2 неделя </w:t>
            </w:r>
            <w:r>
              <w:rPr>
                <w:rFonts w:ascii="Times New Roman" w:hAnsi="Times New Roman" w:cs="Times New Roman"/>
                <w:bCs/>
                <w:sz w:val="24"/>
                <w:szCs w:val="24"/>
                <w:lang w:eastAsia="zh-CN"/>
              </w:rPr>
              <w:t>Лепка</w:t>
            </w:r>
            <w:r>
              <w:rPr>
                <w:rFonts w:ascii="Times New Roman" w:hAnsi="Times New Roman" w:cs="Times New Roman"/>
                <w:bCs/>
                <w:sz w:val="24"/>
                <w:szCs w:val="24"/>
              </w:rPr>
              <w:t xml:space="preserve"> из глины</w:t>
            </w:r>
            <w:r>
              <w:rPr>
                <w:rFonts w:ascii="Times New Roman" w:hAnsi="Times New Roman" w:cs="Times New Roman"/>
                <w:b/>
                <w:sz w:val="24"/>
                <w:szCs w:val="24"/>
              </w:rPr>
              <w:t xml:space="preserve"> </w:t>
            </w:r>
            <w:r>
              <w:rPr>
                <w:rFonts w:ascii="Times New Roman" w:hAnsi="Times New Roman" w:cs="Times New Roman"/>
                <w:sz w:val="24"/>
                <w:szCs w:val="24"/>
              </w:rPr>
              <w:t>«Птичка».</w:t>
            </w:r>
          </w:p>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hAnsi="Times New Roman" w:cs="Times New Roman"/>
                <w:sz w:val="24"/>
                <w:szCs w:val="24"/>
                <w:lang w:eastAsia="zh-CN"/>
              </w:rPr>
              <w:t>Рисование «Снег идет».</w:t>
            </w:r>
          </w:p>
          <w:p w:rsidR="006C664D" w:rsidRDefault="006C664D" w:rsidP="00E97384">
            <w:pPr>
              <w:ind w:right="-143"/>
              <w:rPr>
                <w:rFonts w:ascii="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Аппликация</w:t>
            </w:r>
            <w:r>
              <w:rPr>
                <w:rFonts w:ascii="Times New Roman" w:hAnsi="Times New Roman" w:cs="Times New Roman"/>
                <w:b/>
                <w:sz w:val="24"/>
                <w:szCs w:val="24"/>
                <w:lang w:eastAsia="zh-CN"/>
              </w:rPr>
              <w:t xml:space="preserve"> </w:t>
            </w:r>
            <w:r>
              <w:rPr>
                <w:rFonts w:ascii="Times New Roman" w:hAnsi="Times New Roman" w:cs="Times New Roman"/>
                <w:sz w:val="24"/>
                <w:szCs w:val="24"/>
                <w:lang w:eastAsia="zh-CN"/>
              </w:rPr>
              <w:t>«Снеговик».</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w:t>
            </w:r>
            <w:r>
              <w:rPr>
                <w:rFonts w:ascii="Times New Roman" w:hAnsi="Times New Roman" w:cs="Times New Roman"/>
                <w:b/>
                <w:color w:val="000000"/>
                <w:sz w:val="24"/>
                <w:szCs w:val="24"/>
              </w:rPr>
              <w:t xml:space="preserve">е </w:t>
            </w:r>
            <w:r>
              <w:rPr>
                <w:rFonts w:ascii="Times New Roman" w:eastAsia="Times New Roman" w:hAnsi="Times New Roman" w:cs="Times New Roman"/>
                <w:sz w:val="24"/>
                <w:szCs w:val="24"/>
                <w:lang w:eastAsia="zh-CN"/>
              </w:rPr>
              <w:t>«Цветы для мамы».</w:t>
            </w:r>
          </w:p>
          <w:p w:rsidR="006C664D" w:rsidRDefault="006C664D" w:rsidP="00E97384">
            <w:pPr>
              <w:ind w:right="-143"/>
              <w:rPr>
                <w:rFonts w:ascii="Times New Roman" w:hAnsi="Times New Roman" w:cs="Times New Roman"/>
                <w:color w:val="000000"/>
                <w:sz w:val="24"/>
                <w:szCs w:val="24"/>
              </w:rPr>
            </w:pPr>
            <w:r>
              <w:rPr>
                <w:rFonts w:ascii="Times New Roman" w:hAnsi="Times New Roman" w:cs="Times New Roman"/>
                <w:b/>
                <w:sz w:val="24"/>
                <w:szCs w:val="24"/>
              </w:rPr>
              <w:t xml:space="preserve">2 неделя </w:t>
            </w:r>
            <w:r>
              <w:rPr>
                <w:rFonts w:ascii="Times New Roman" w:hAnsi="Times New Roman" w:cs="Times New Roman"/>
                <w:b/>
                <w:sz w:val="24"/>
                <w:szCs w:val="24"/>
                <w:lang w:eastAsia="zh-CN"/>
              </w:rPr>
              <w:t>Рисование, лепка, аппликация. Подготовка и проведение выставки детских работ к</w:t>
            </w:r>
            <w:r w:rsidR="00D97853">
              <w:rPr>
                <w:rFonts w:ascii="Times New Roman" w:hAnsi="Times New Roman" w:cs="Times New Roman"/>
                <w:b/>
                <w:sz w:val="24"/>
                <w:szCs w:val="24"/>
                <w:lang w:eastAsia="zh-CN"/>
              </w:rPr>
              <w:t>о</w:t>
            </w:r>
            <w:r>
              <w:rPr>
                <w:rFonts w:ascii="Times New Roman" w:hAnsi="Times New Roman" w:cs="Times New Roman"/>
                <w:b/>
                <w:sz w:val="24"/>
                <w:szCs w:val="24"/>
                <w:lang w:eastAsia="zh-CN"/>
              </w:rPr>
              <w:t xml:space="preserve"> Дню 8 Марта.</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Рисование </w:t>
            </w:r>
            <w:r>
              <w:rPr>
                <w:rFonts w:ascii="Times New Roman" w:eastAsia="Times New Roman" w:hAnsi="Times New Roman" w:cs="Times New Roman"/>
                <w:sz w:val="24"/>
                <w:szCs w:val="24"/>
                <w:lang w:eastAsia="zh-CN"/>
              </w:rPr>
              <w:t>«Стройка. Дом».</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Рисование</w:t>
            </w:r>
            <w:r>
              <w:rPr>
                <w:rFonts w:ascii="Times New Roman" w:eastAsia="Times New Roman" w:hAnsi="Times New Roman" w:cs="Times New Roman"/>
                <w:sz w:val="24"/>
                <w:szCs w:val="24"/>
                <w:lang w:eastAsia="zh-CN"/>
              </w:rPr>
              <w:t xml:space="preserve"> поролоном «Сказочный дом».</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 «Весенняя картинка».</w:t>
            </w:r>
          </w:p>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bCs/>
                <w:sz w:val="24"/>
                <w:szCs w:val="24"/>
                <w:lang w:eastAsia="zh-CN"/>
              </w:rPr>
              <w:t>Лепка</w:t>
            </w:r>
            <w:r>
              <w:rPr>
                <w:rFonts w:ascii="Times New Roman" w:hAnsi="Times New Roman" w:cs="Times New Roman"/>
                <w:b/>
                <w:sz w:val="24"/>
                <w:szCs w:val="24"/>
                <w:lang w:eastAsia="zh-CN"/>
              </w:rPr>
              <w:t xml:space="preserve"> </w:t>
            </w:r>
            <w:r>
              <w:rPr>
                <w:rFonts w:ascii="Times New Roman" w:hAnsi="Times New Roman" w:cs="Times New Roman"/>
                <w:sz w:val="24"/>
                <w:szCs w:val="24"/>
              </w:rPr>
              <w:t>«Мисочка для котенка».</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Рисование</w:t>
            </w:r>
            <w:r>
              <w:rPr>
                <w:rFonts w:ascii="Times New Roman" w:hAnsi="Times New Roman" w:cs="Times New Roman"/>
                <w:b/>
                <w:bCs/>
                <w:color w:val="000000"/>
                <w:sz w:val="24"/>
                <w:szCs w:val="24"/>
              </w:rPr>
              <w:t xml:space="preserve"> </w:t>
            </w:r>
            <w:r>
              <w:rPr>
                <w:rFonts w:ascii="Times New Roman" w:eastAsia="Times New Roman" w:hAnsi="Times New Roman" w:cs="Times New Roman"/>
                <w:sz w:val="24"/>
                <w:szCs w:val="24"/>
                <w:lang w:eastAsia="zh-CN"/>
              </w:rPr>
              <w:t>«Матрешка».</w:t>
            </w:r>
          </w:p>
          <w:p w:rsidR="006C664D" w:rsidRDefault="006C664D" w:rsidP="00E97384">
            <w:pPr>
              <w:ind w:right="-143"/>
              <w:rPr>
                <w:rFonts w:ascii="Times New Roman" w:eastAsia="Times New Roman" w:hAnsi="Times New Roman" w:cs="Times New Roman"/>
                <w:sz w:val="24"/>
                <w:szCs w:val="24"/>
                <w:lang w:eastAsia="zh-CN"/>
              </w:rPr>
            </w:pPr>
            <w:r>
              <w:rPr>
                <w:rFonts w:ascii="Times New Roman" w:hAnsi="Times New Roman" w:cs="Times New Roman"/>
                <w:b/>
                <w:sz w:val="24"/>
                <w:szCs w:val="24"/>
              </w:rPr>
              <w:t>4 неделя</w:t>
            </w:r>
            <w:r>
              <w:rPr>
                <w:rFonts w:ascii="Times New Roman" w:hAnsi="Times New Roman" w:cs="Times New Roman"/>
                <w:sz w:val="24"/>
                <w:szCs w:val="24"/>
              </w:rPr>
              <w:t xml:space="preserve"> Рисование</w:t>
            </w:r>
            <w:r>
              <w:rPr>
                <w:rFonts w:ascii="Times New Roman" w:hAnsi="Times New Roman" w:cs="Times New Roman"/>
                <w:b/>
                <w:color w:val="000000"/>
                <w:sz w:val="24"/>
                <w:szCs w:val="24"/>
              </w:rPr>
              <w:t xml:space="preserve"> </w:t>
            </w:r>
            <w:r>
              <w:rPr>
                <w:rFonts w:ascii="Times New Roman" w:eastAsia="Times New Roman" w:hAnsi="Times New Roman" w:cs="Times New Roman"/>
                <w:sz w:val="24"/>
                <w:szCs w:val="24"/>
                <w:lang w:eastAsia="zh-CN"/>
              </w:rPr>
              <w:t>«Желтые одуванчики в траве».</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sz w:val="24"/>
                <w:szCs w:val="24"/>
              </w:rPr>
              <w:t>1 неделя</w:t>
            </w:r>
            <w:r>
              <w:rPr>
                <w:rFonts w:ascii="Times New Roman" w:hAnsi="Times New Roman" w:cs="Times New Roman"/>
                <w:sz w:val="24"/>
                <w:szCs w:val="24"/>
              </w:rPr>
              <w:t xml:space="preserve"> Педагогическая диагностика (мониторинг)</w:t>
            </w:r>
            <w:r>
              <w:rPr>
                <w:rFonts w:ascii="Times New Roman" w:hAnsi="Times New Roman" w:cs="Times New Roman"/>
                <w:sz w:val="24"/>
                <w:szCs w:val="24"/>
                <w:lang w:eastAsia="zh-CN"/>
              </w:rPr>
              <w:t xml:space="preserve"> по развитию детских умений и навыков в изобразительной деятельности (рисовании). Содержание мониторинга составляют задания на несложные сюжетные композиции, выбранные педагогом или детьми.</w:t>
            </w:r>
          </w:p>
          <w:p w:rsidR="006C664D" w:rsidRDefault="006C664D" w:rsidP="00E97384">
            <w:pPr>
              <w:ind w:right="-143"/>
              <w:rPr>
                <w:rFonts w:ascii="Times New Roman" w:hAnsi="Times New Roman" w:cs="Times New Roman"/>
                <w:sz w:val="24"/>
                <w:szCs w:val="24"/>
                <w:lang w:eastAsia="zh-CN"/>
              </w:rPr>
            </w:pPr>
            <w:r>
              <w:rPr>
                <w:rFonts w:ascii="Times New Roman" w:hAnsi="Times New Roman" w:cs="Times New Roman"/>
                <w:b/>
                <w:sz w:val="24"/>
                <w:szCs w:val="24"/>
              </w:rPr>
              <w:t>2 неделя</w:t>
            </w:r>
            <w:r>
              <w:rPr>
                <w:rFonts w:ascii="Times New Roman" w:hAnsi="Times New Roman" w:cs="Times New Roman"/>
                <w:sz w:val="24"/>
                <w:szCs w:val="24"/>
              </w:rPr>
              <w:t xml:space="preserve"> Педагогическая диагностика (мониторинг)</w:t>
            </w:r>
            <w:r>
              <w:rPr>
                <w:rFonts w:ascii="Times New Roman" w:hAnsi="Times New Roman" w:cs="Times New Roman"/>
                <w:sz w:val="24"/>
                <w:szCs w:val="24"/>
                <w:lang w:eastAsia="zh-CN"/>
              </w:rPr>
              <w:t xml:space="preserve"> по развитию детских умений и навыков в изобразительной деятельности (лепка). Содержание мониторинга составляют задания по лепке предметов, состоящих из нескольких частей.</w:t>
            </w:r>
          </w:p>
          <w:p w:rsidR="006C664D" w:rsidRDefault="006C664D" w:rsidP="00E97384">
            <w:pPr>
              <w:ind w:right="-143"/>
              <w:rPr>
                <w:rFonts w:ascii="Times New Roman" w:hAnsi="Times New Roman" w:cs="Times New Roman"/>
                <w:sz w:val="24"/>
                <w:szCs w:val="24"/>
                <w:lang w:eastAsia="zh-CN"/>
              </w:rPr>
            </w:pPr>
            <w:r>
              <w:rPr>
                <w:rFonts w:ascii="Times New Roman" w:hAnsi="Times New Roman" w:cs="Times New Roman"/>
                <w:b/>
                <w:sz w:val="24"/>
                <w:szCs w:val="24"/>
              </w:rPr>
              <w:t>3 неделя</w:t>
            </w:r>
            <w:r>
              <w:rPr>
                <w:rFonts w:ascii="Times New Roman" w:hAnsi="Times New Roman" w:cs="Times New Roman"/>
                <w:sz w:val="24"/>
                <w:szCs w:val="24"/>
              </w:rPr>
              <w:t xml:space="preserve"> Педагогическая диагностика (мониторинг)</w:t>
            </w:r>
            <w:r>
              <w:rPr>
                <w:rFonts w:ascii="Times New Roman" w:hAnsi="Times New Roman" w:cs="Times New Roman"/>
                <w:sz w:val="24"/>
                <w:szCs w:val="24"/>
                <w:lang w:eastAsia="zh-CN"/>
              </w:rPr>
              <w:t xml:space="preserve"> по развитию детских умений и навыков в изобразительной деятельности (аппликация). Содержание мониторинга составляют задания по выполнению аппликации на заданную тему.</w:t>
            </w:r>
          </w:p>
          <w:p w:rsidR="006C664D" w:rsidRDefault="006C664D" w:rsidP="00E97384">
            <w:pPr>
              <w:suppressLineNumbers/>
              <w:snapToGrid w:val="0"/>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Выставка</w:t>
            </w:r>
            <w:r>
              <w:rPr>
                <w:rFonts w:ascii="Times New Roman" w:hAnsi="Times New Roman" w:cs="Times New Roman"/>
                <w:b/>
                <w:sz w:val="24"/>
                <w:szCs w:val="24"/>
              </w:rPr>
              <w:t xml:space="preserve"> детских работ.</w:t>
            </w:r>
          </w:p>
        </w:tc>
      </w:tr>
    </w:tbl>
    <w:p w:rsidR="006C664D" w:rsidRPr="009D369F" w:rsidRDefault="006C664D" w:rsidP="00D87FAA">
      <w:pPr>
        <w:pStyle w:val="a6"/>
        <w:ind w:left="-567" w:right="-143" w:firstLine="709"/>
        <w:jc w:val="center"/>
        <w:rPr>
          <w:rFonts w:ascii="Times New Roman" w:hAnsi="Times New Roman" w:cs="Times New Roman"/>
          <w:b/>
          <w:sz w:val="24"/>
          <w:szCs w:val="24"/>
        </w:rPr>
      </w:pPr>
    </w:p>
    <w:p w:rsidR="006C664D" w:rsidRPr="009D369F" w:rsidRDefault="006C664D" w:rsidP="00CF72ED">
      <w:pPr>
        <w:pStyle w:val="a6"/>
        <w:ind w:left="-567" w:right="-143"/>
        <w:jc w:val="center"/>
        <w:rPr>
          <w:rFonts w:ascii="Times New Roman" w:hAnsi="Times New Roman" w:cs="Times New Roman"/>
          <w:b/>
          <w:sz w:val="24"/>
          <w:szCs w:val="24"/>
        </w:rPr>
      </w:pPr>
      <w:r w:rsidRPr="009D369F">
        <w:rPr>
          <w:rFonts w:ascii="Times New Roman" w:hAnsi="Times New Roman" w:cs="Times New Roman"/>
          <w:b/>
          <w:sz w:val="24"/>
          <w:szCs w:val="24"/>
        </w:rPr>
        <w:t>Конструктивная деятельность</w:t>
      </w:r>
    </w:p>
    <w:p w:rsidR="006C664D" w:rsidRPr="009D369F" w:rsidRDefault="006C664D" w:rsidP="00CF72ED">
      <w:pPr>
        <w:pStyle w:val="a6"/>
        <w:ind w:left="-567" w:right="-143"/>
        <w:jc w:val="center"/>
        <w:rPr>
          <w:rFonts w:ascii="Times New Roman" w:hAnsi="Times New Roman" w:cs="Times New Roman"/>
          <w:b/>
          <w:sz w:val="24"/>
          <w:szCs w:val="24"/>
        </w:rPr>
      </w:pPr>
    </w:p>
    <w:p w:rsidR="006C664D" w:rsidRDefault="006C664D" w:rsidP="00CF72ED">
      <w:pPr>
        <w:pStyle w:val="a6"/>
        <w:ind w:left="-567" w:right="-143"/>
        <w:jc w:val="center"/>
        <w:rPr>
          <w:rFonts w:ascii="Times New Roman" w:hAnsi="Times New Roman" w:cs="Times New Roman"/>
          <w:b/>
          <w:sz w:val="24"/>
          <w:szCs w:val="24"/>
        </w:rPr>
      </w:pPr>
      <w:r w:rsidRPr="009D369F">
        <w:rPr>
          <w:rFonts w:ascii="Times New Roman" w:hAnsi="Times New Roman" w:cs="Times New Roman"/>
          <w:b/>
          <w:sz w:val="24"/>
          <w:szCs w:val="24"/>
        </w:rPr>
        <w:t xml:space="preserve">Тематическое планирование </w:t>
      </w:r>
      <w:r w:rsidR="009D369F" w:rsidRPr="009D369F">
        <w:rPr>
          <w:rFonts w:ascii="Times New Roman" w:hAnsi="Times New Roman" w:cs="Times New Roman"/>
          <w:b/>
          <w:sz w:val="24"/>
          <w:szCs w:val="24"/>
        </w:rPr>
        <w:t>по конструктивной деятельности</w:t>
      </w:r>
    </w:p>
    <w:p w:rsidR="009D369F" w:rsidRPr="009D369F" w:rsidRDefault="009D369F" w:rsidP="00D87FAA">
      <w:pPr>
        <w:pStyle w:val="a6"/>
        <w:ind w:left="-567" w:right="-143" w:firstLine="709"/>
        <w:jc w:val="center"/>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1560"/>
        <w:gridCol w:w="8505"/>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cs="Times New Roman"/>
                <w:b/>
                <w:sz w:val="24"/>
                <w:szCs w:val="24"/>
              </w:rPr>
            </w:pPr>
          </w:p>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6C664D" w:rsidRDefault="006C664D" w:rsidP="00D87FAA">
            <w:pPr>
              <w:ind w:left="-567" w:right="-143" w:firstLine="709"/>
              <w:jc w:val="center"/>
              <w:rPr>
                <w:rFonts w:ascii="Times New Roman" w:hAnsi="Times New Roman" w:cs="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CF72ED">
            <w:pPr>
              <w:ind w:right="-143" w:firstLine="70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spacing w:after="240"/>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 xml:space="preserve">Тема: </w:t>
            </w:r>
            <w:r w:rsidR="00E97384">
              <w:rPr>
                <w:rFonts w:ascii="Times New Roman" w:eastAsia="Times New Roman" w:hAnsi="Times New Roman" w:cs="Times New Roman"/>
                <w:b/>
                <w:sz w:val="24"/>
                <w:szCs w:val="24"/>
                <w:lang w:eastAsia="ru-RU"/>
              </w:rPr>
              <w:t>«Домики»</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iCs/>
                <w:sz w:val="24"/>
                <w:szCs w:val="24"/>
                <w:lang w:eastAsia="ru-RU"/>
              </w:rPr>
              <w:t>(Конструирование по образцу).</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pStyle w:val="a6"/>
              <w:ind w:right="-143"/>
              <w:rPr>
                <w:rFonts w:ascii="Times New Roman" w:hAnsi="Times New Roman" w:cs="Times New Roman"/>
                <w:sz w:val="24"/>
                <w:szCs w:val="24"/>
              </w:rPr>
            </w:pPr>
            <w:r>
              <w:rPr>
                <w:rFonts w:ascii="Times New Roman" w:hAnsi="Times New Roman" w:cs="Times New Roman"/>
                <w:b/>
                <w:sz w:val="24"/>
                <w:szCs w:val="24"/>
              </w:rPr>
              <w:t>Тема: «Заборчик</w:t>
            </w:r>
            <w:r>
              <w:rPr>
                <w:rFonts w:ascii="Times New Roman" w:hAnsi="Times New Roman" w:cs="Times New Roman"/>
                <w:sz w:val="24"/>
                <w:szCs w:val="24"/>
              </w:rPr>
              <w:t>»</w:t>
            </w:r>
            <w:r>
              <w:rPr>
                <w:rFonts w:ascii="Times New Roman" w:hAnsi="Times New Roman" w:cs="Times New Roman"/>
                <w:iCs/>
                <w:sz w:val="24"/>
                <w:szCs w:val="24"/>
                <w:lang w:eastAsia="ru-RU"/>
              </w:rPr>
              <w:t xml:space="preserve"> (Конструирование по условиям).</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pStyle w:val="a6"/>
              <w:ind w:right="-143"/>
              <w:rPr>
                <w:rFonts w:ascii="Times New Roman" w:hAnsi="Times New Roman" w:cs="Times New Roman"/>
                <w:b/>
                <w:sz w:val="24"/>
                <w:szCs w:val="24"/>
              </w:rPr>
            </w:pPr>
            <w:r>
              <w:rPr>
                <w:rFonts w:ascii="Times New Roman" w:hAnsi="Times New Roman" w:cs="Times New Roman"/>
                <w:b/>
                <w:sz w:val="24"/>
                <w:szCs w:val="24"/>
              </w:rPr>
              <w:t>Темы</w:t>
            </w:r>
            <w:r>
              <w:rPr>
                <w:rFonts w:ascii="Times New Roman" w:hAnsi="Times New Roman" w:cs="Times New Roman"/>
                <w:sz w:val="24"/>
                <w:szCs w:val="24"/>
              </w:rPr>
              <w:t>:</w:t>
            </w:r>
            <w:r>
              <w:rPr>
                <w:rFonts w:ascii="Times New Roman" w:eastAsia="Times New Roman" w:hAnsi="Times New Roman" w:cs="Times New Roman"/>
                <w:sz w:val="24"/>
                <w:szCs w:val="24"/>
                <w:lang w:eastAsia="ru-RU"/>
              </w:rPr>
              <w:t xml:space="preserve"> «Ворота» </w:t>
            </w:r>
            <w:r w:rsidR="009D369F">
              <w:rPr>
                <w:rFonts w:ascii="Times New Roman" w:eastAsia="Times New Roman" w:hAnsi="Times New Roman" w:cs="Times New Roman"/>
                <w:iCs/>
                <w:sz w:val="24"/>
                <w:szCs w:val="24"/>
                <w:lang w:eastAsia="ru-RU"/>
              </w:rPr>
              <w:t>(к</w:t>
            </w:r>
            <w:r>
              <w:rPr>
                <w:rFonts w:ascii="Times New Roman" w:eastAsia="Times New Roman" w:hAnsi="Times New Roman" w:cs="Times New Roman"/>
                <w:iCs/>
                <w:sz w:val="24"/>
                <w:szCs w:val="24"/>
                <w:lang w:eastAsia="ru-RU"/>
              </w:rPr>
              <w:t>онструирование по образцу);</w:t>
            </w:r>
            <w:r>
              <w:rPr>
                <w:rFonts w:ascii="Times New Roman" w:eastAsia="Times New Roman" w:hAnsi="Times New Roman" w:cs="Times New Roman"/>
                <w:sz w:val="24"/>
                <w:szCs w:val="24"/>
                <w:lang w:eastAsia="ru-RU"/>
              </w:rPr>
              <w:t xml:space="preserve"> «Сарайчики и гаражи»</w:t>
            </w:r>
            <w:r w:rsidR="009D369F">
              <w:rPr>
                <w:rFonts w:ascii="Times New Roman" w:eastAsia="Times New Roman" w:hAnsi="Times New Roman" w:cs="Times New Roman"/>
                <w:iCs/>
                <w:sz w:val="24"/>
                <w:szCs w:val="24"/>
                <w:lang w:eastAsia="ru-RU"/>
              </w:rPr>
              <w:t xml:space="preserve"> (к</w:t>
            </w:r>
            <w:r>
              <w:rPr>
                <w:rFonts w:ascii="Times New Roman" w:eastAsia="Times New Roman" w:hAnsi="Times New Roman" w:cs="Times New Roman"/>
                <w:iCs/>
                <w:sz w:val="24"/>
                <w:szCs w:val="24"/>
                <w:lang w:eastAsia="ru-RU"/>
              </w:rPr>
              <w:t>онструирование по условиям).</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pStyle w:val="a6"/>
              <w:ind w:right="-143"/>
              <w:rPr>
                <w:rFonts w:ascii="Times New Roman" w:hAnsi="Times New Roman" w:cs="Times New Roman"/>
                <w:sz w:val="24"/>
                <w:szCs w:val="24"/>
              </w:rPr>
            </w:pPr>
            <w:r>
              <w:rPr>
                <w:rFonts w:ascii="Times New Roman" w:hAnsi="Times New Roman" w:cs="Times New Roman"/>
                <w:b/>
                <w:sz w:val="24"/>
                <w:szCs w:val="24"/>
              </w:rPr>
              <w:t>Конструктивно - модельная деятельность</w:t>
            </w:r>
            <w:r>
              <w:rPr>
                <w:rFonts w:ascii="Times New Roman" w:hAnsi="Times New Roman" w:cs="Times New Roman"/>
                <w:sz w:val="24"/>
                <w:szCs w:val="24"/>
              </w:rPr>
              <w:t xml:space="preserve"> </w:t>
            </w:r>
          </w:p>
          <w:p w:rsidR="006C664D" w:rsidRDefault="006C664D" w:rsidP="00E97384">
            <w:pPr>
              <w:pStyle w:val="a6"/>
              <w:ind w:right="-143"/>
              <w:rPr>
                <w:rFonts w:ascii="Times New Roman" w:hAnsi="Times New Roman" w:cs="Times New Roman"/>
                <w:b/>
                <w:sz w:val="24"/>
                <w:szCs w:val="24"/>
              </w:rPr>
            </w:pPr>
            <w:r>
              <w:rPr>
                <w:rFonts w:ascii="Times New Roman" w:hAnsi="Times New Roman" w:cs="Times New Roman"/>
                <w:b/>
                <w:sz w:val="24"/>
                <w:szCs w:val="24"/>
              </w:rPr>
              <w:t>Тема:</w:t>
            </w:r>
            <w:r>
              <w:rPr>
                <w:rFonts w:ascii="Times New Roman" w:hAnsi="Times New Roman" w:cs="Times New Roman"/>
                <w:b/>
                <w:sz w:val="24"/>
                <w:szCs w:val="24"/>
                <w:lang w:eastAsia="ru-RU"/>
              </w:rPr>
              <w:t xml:space="preserve"> </w:t>
            </w:r>
            <w:r>
              <w:rPr>
                <w:rFonts w:ascii="Times New Roman" w:hAnsi="Times New Roman" w:cs="Times New Roman"/>
                <w:sz w:val="24"/>
                <w:szCs w:val="24"/>
                <w:lang w:eastAsia="ru-RU"/>
              </w:rPr>
              <w:t xml:space="preserve">«Сарай для различных по величине животных» </w:t>
            </w:r>
            <w:r>
              <w:rPr>
                <w:rFonts w:ascii="Times New Roman" w:hAnsi="Times New Roman" w:cs="Times New Roman"/>
                <w:iCs/>
                <w:sz w:val="24"/>
                <w:szCs w:val="24"/>
                <w:lang w:eastAsia="ru-RU"/>
              </w:rPr>
              <w:t>(Конструирование по условию).</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E97384">
            <w:pPr>
              <w:pStyle w:val="a6"/>
              <w:ind w:right="-143"/>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Тема:</w:t>
            </w:r>
            <w:r>
              <w:rPr>
                <w:rFonts w:ascii="Times New Roman" w:eastAsia="Times New Roman" w:hAnsi="Times New Roman" w:cs="Times New Roman"/>
                <w:sz w:val="24"/>
                <w:szCs w:val="24"/>
                <w:lang w:eastAsia="ru-RU"/>
              </w:rPr>
              <w:t xml:space="preserve"> «Пригласительный билет» (конструирование из бумаги).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E97384">
            <w:pPr>
              <w:pStyle w:val="a6"/>
              <w:ind w:right="-143"/>
              <w:rPr>
                <w:lang w:eastAsia="ru-RU"/>
              </w:rPr>
            </w:pPr>
            <w:r>
              <w:rPr>
                <w:rFonts w:ascii="Times New Roman" w:hAnsi="Times New Roman" w:cs="Times New Roman"/>
                <w:b/>
                <w:sz w:val="24"/>
                <w:szCs w:val="24"/>
              </w:rPr>
              <w:t>Тема:</w:t>
            </w:r>
            <w:r>
              <w:rPr>
                <w:rFonts w:ascii="Times New Roman" w:hAnsi="Times New Roman" w:cs="Times New Roman"/>
                <w:sz w:val="24"/>
                <w:szCs w:val="24"/>
              </w:rPr>
              <w:t xml:space="preserve"> </w:t>
            </w:r>
            <w:r>
              <w:rPr>
                <w:rFonts w:ascii="Times New Roman" w:hAnsi="Times New Roman" w:cs="Times New Roman"/>
                <w:sz w:val="24"/>
                <w:szCs w:val="24"/>
                <w:lang w:eastAsia="ru-RU"/>
              </w:rPr>
              <w:t>«Записная книжка в подарок папе» (конструирование из бумаги).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pStyle w:val="a6"/>
              <w:ind w:right="-143"/>
              <w:rPr>
                <w:rFonts w:ascii="Times New Roman" w:hAnsi="Times New Roman" w:cs="Times New Roman"/>
                <w:sz w:val="24"/>
                <w:szCs w:val="24"/>
                <w:lang w:eastAsia="ru-RU"/>
              </w:rPr>
            </w:pPr>
            <w:r>
              <w:rPr>
                <w:rFonts w:ascii="Times New Roman" w:hAnsi="Times New Roman" w:cs="Times New Roman"/>
                <w:b/>
                <w:sz w:val="24"/>
                <w:szCs w:val="24"/>
              </w:rPr>
              <w:t>Тема:</w:t>
            </w:r>
            <w:r>
              <w:rPr>
                <w:rFonts w:ascii="Times New Roman" w:hAnsi="Times New Roman" w:cs="Times New Roman"/>
                <w:sz w:val="24"/>
                <w:szCs w:val="24"/>
              </w:rPr>
              <w:t xml:space="preserve"> </w:t>
            </w:r>
            <w:r>
              <w:rPr>
                <w:rFonts w:ascii="Times New Roman" w:hAnsi="Times New Roman" w:cs="Times New Roman"/>
                <w:sz w:val="24"/>
                <w:szCs w:val="24"/>
                <w:lang w:eastAsia="ru-RU"/>
              </w:rPr>
              <w:t>«Подарок для мамы» (конструирование из бумаги).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Тема</w:t>
            </w:r>
            <w:r>
              <w:rPr>
                <w:rFonts w:ascii="Times New Roman" w:hAnsi="Times New Roman" w:cs="Times New Roman"/>
                <w:sz w:val="24"/>
                <w:szCs w:val="24"/>
              </w:rPr>
              <w:t>: «Мосты».</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Конструирование по собственному замыслу.</w:t>
            </w:r>
          </w:p>
        </w:tc>
      </w:tr>
    </w:tbl>
    <w:p w:rsidR="006C664D" w:rsidRDefault="006C664D" w:rsidP="00D87FAA">
      <w:pPr>
        <w:pStyle w:val="a6"/>
        <w:ind w:left="-567" w:right="-143" w:firstLine="709"/>
        <w:rPr>
          <w:rFonts w:ascii="Times New Roman" w:hAnsi="Times New Roman" w:cs="Times New Roman"/>
          <w:sz w:val="24"/>
          <w:szCs w:val="24"/>
        </w:rPr>
      </w:pPr>
    </w:p>
    <w:p w:rsidR="006C664D" w:rsidRDefault="006C664D"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планирование музыкальной и театрализованной деятельности</w:t>
      </w:r>
    </w:p>
    <w:p w:rsidR="006C664D" w:rsidRDefault="006C664D" w:rsidP="00D87FAA">
      <w:pPr>
        <w:pStyle w:val="a6"/>
        <w:ind w:left="-567" w:right="-143" w:firstLine="709"/>
        <w:rPr>
          <w:rFonts w:ascii="Times New Roman" w:hAnsi="Times New Roman" w:cs="Times New Roman"/>
          <w:sz w:val="24"/>
          <w:szCs w:val="24"/>
        </w:rPr>
      </w:pPr>
    </w:p>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Примерный муз</w:t>
      </w:r>
      <w:r w:rsidR="009D369F">
        <w:rPr>
          <w:rFonts w:ascii="Times New Roman" w:hAnsi="Times New Roman" w:cs="Times New Roman"/>
          <w:b/>
          <w:sz w:val="24"/>
          <w:szCs w:val="24"/>
        </w:rPr>
        <w:t>ыкальный репертуар для детей 4 -</w:t>
      </w:r>
      <w:r>
        <w:rPr>
          <w:rFonts w:ascii="Times New Roman" w:hAnsi="Times New Roman" w:cs="Times New Roman"/>
          <w:b/>
          <w:sz w:val="24"/>
          <w:szCs w:val="24"/>
        </w:rPr>
        <w:t xml:space="preserve"> 5 лет</w:t>
      </w:r>
    </w:p>
    <w:tbl>
      <w:tblPr>
        <w:tblStyle w:val="a9"/>
        <w:tblW w:w="10065" w:type="dxa"/>
        <w:tblInd w:w="-459" w:type="dxa"/>
        <w:tblLook w:val="04A0" w:firstRow="1" w:lastRow="0" w:firstColumn="1" w:lastColumn="0" w:noHBand="0" w:noVBand="1"/>
      </w:tblPr>
      <w:tblGrid>
        <w:gridCol w:w="1418"/>
        <w:gridCol w:w="8647"/>
      </w:tblGrid>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cs="Times New Roman"/>
                <w:b/>
                <w:sz w:val="24"/>
                <w:szCs w:val="24"/>
              </w:rPr>
            </w:pPr>
          </w:p>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6C664D" w:rsidRDefault="006C664D" w:rsidP="00D87FAA">
            <w:pPr>
              <w:ind w:left="-567" w:right="-143" w:firstLine="709"/>
              <w:jc w:val="center"/>
              <w:rPr>
                <w:rFonts w:ascii="Times New Roman" w:hAnsi="Times New Roman" w:cs="Times New Roman"/>
                <w:b/>
                <w:sz w:val="24"/>
                <w:szCs w:val="24"/>
              </w:rPr>
            </w:pP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C17CA7">
            <w:pPr>
              <w:ind w:left="34" w:right="-143" w:firstLine="283"/>
              <w:jc w:val="center"/>
              <w:rPr>
                <w:rFonts w:ascii="Times New Roman" w:hAnsi="Times New Roman" w:cs="Times New Roman"/>
                <w:b/>
                <w:sz w:val="24"/>
                <w:szCs w:val="24"/>
              </w:rPr>
            </w:pPr>
            <w:r>
              <w:rPr>
                <w:rFonts w:ascii="Times New Roman" w:hAnsi="Times New Roman" w:cs="Times New Roman"/>
                <w:b/>
                <w:sz w:val="24"/>
                <w:szCs w:val="24"/>
              </w:rPr>
              <w:t>Музыкальный репертуар</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6C664D" w:rsidRDefault="006C664D" w:rsidP="00E97384">
            <w:pPr>
              <w:shd w:val="clear" w:color="auto" w:fill="FFFFFF" w:themeFill="background1"/>
              <w:ind w:right="-143"/>
              <w:rPr>
                <w:rFonts w:ascii="Times New Roman" w:hAnsi="Times New Roman" w:cs="Times New Roman"/>
                <w:sz w:val="24"/>
                <w:szCs w:val="24"/>
              </w:rPr>
            </w:pPr>
            <w:r>
              <w:rPr>
                <w:rFonts w:ascii="Times New Roman" w:hAnsi="Times New Roman" w:cs="Times New Roman"/>
                <w:sz w:val="24"/>
                <w:szCs w:val="24"/>
              </w:rPr>
              <w:t>«Колыбельная» музыка А. Гречанинова, «Марш» музыка Л. Шульгина.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lastRenderedPageBreak/>
              <w:t>Пение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«Две тетери» музыка М. Щеглова, «Осень» музыка Ю. Чичкова.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«Что ты хочешь, кошечка?».</w:t>
            </w:r>
          </w:p>
          <w:p w:rsidR="006C664D" w:rsidRDefault="00011AF6" w:rsidP="00E97384">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E97384">
            <w:pPr>
              <w:ind w:left="34" w:right="-143"/>
              <w:rPr>
                <w:rFonts w:ascii="Times New Roman" w:hAnsi="Times New Roman" w:cs="Times New Roman"/>
                <w:sz w:val="24"/>
                <w:szCs w:val="24"/>
              </w:rPr>
            </w:pPr>
            <w:r>
              <w:rPr>
                <w:rFonts w:ascii="Times New Roman" w:hAnsi="Times New Roman" w:cs="Times New Roman"/>
                <w:sz w:val="24"/>
                <w:szCs w:val="24"/>
              </w:rPr>
              <w:t>«Пружинка» русская народная мелодия, «Танец осенних листочков» музыка А. Филлипенко.</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«Лошадка» музыка Н. Потоловского.</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9D369F" w:rsidP="00E97384">
            <w:pPr>
              <w:ind w:right="-143"/>
              <w:rPr>
                <w:rFonts w:ascii="Times New Roman" w:hAnsi="Times New Roman" w:cs="Times New Roman"/>
                <w:sz w:val="24"/>
                <w:szCs w:val="24"/>
              </w:rPr>
            </w:pPr>
            <w:r>
              <w:rPr>
                <w:rFonts w:ascii="Times New Roman" w:hAnsi="Times New Roman" w:cs="Times New Roman"/>
                <w:sz w:val="24"/>
                <w:szCs w:val="24"/>
              </w:rPr>
              <w:t>«Андрей-</w:t>
            </w:r>
            <w:r w:rsidR="006C664D">
              <w:rPr>
                <w:rFonts w:ascii="Times New Roman" w:hAnsi="Times New Roman" w:cs="Times New Roman"/>
                <w:sz w:val="24"/>
                <w:szCs w:val="24"/>
              </w:rPr>
              <w:t>воробей» музыка Е. Тиличеевой.</w:t>
            </w:r>
          </w:p>
          <w:p w:rsidR="006C664D" w:rsidRDefault="00011AF6" w:rsidP="00E97384">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Музыкально-дидактическая игра </w:t>
            </w:r>
            <w:r w:rsidR="006C664D">
              <w:rPr>
                <w:rFonts w:ascii="Times New Roman" w:hAnsi="Times New Roman" w:cs="Times New Roman"/>
                <w:b/>
                <w:sz w:val="24"/>
                <w:szCs w:val="24"/>
              </w:rPr>
              <w:t>«</w:t>
            </w:r>
            <w:r w:rsidR="006C664D">
              <w:rPr>
                <w:rFonts w:ascii="Times New Roman" w:hAnsi="Times New Roman" w:cs="Times New Roman"/>
                <w:sz w:val="24"/>
                <w:szCs w:val="24"/>
              </w:rPr>
              <w:t>Качели».</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Октябрь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E97384"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 xml:space="preserve">«Ах, ты береза» русская народная песня, «Осенняя песенка» музыка </w:t>
            </w:r>
          </w:p>
          <w:p w:rsidR="006C664D" w:rsidRDefault="009D369F" w:rsidP="00E97384">
            <w:pPr>
              <w:ind w:right="-143"/>
              <w:jc w:val="both"/>
              <w:rPr>
                <w:rFonts w:ascii="Times New Roman" w:hAnsi="Times New Roman" w:cs="Times New Roman"/>
                <w:sz w:val="24"/>
                <w:szCs w:val="24"/>
              </w:rPr>
            </w:pPr>
            <w:r>
              <w:rPr>
                <w:rFonts w:ascii="Times New Roman" w:hAnsi="Times New Roman" w:cs="Times New Roman"/>
                <w:sz w:val="24"/>
                <w:szCs w:val="24"/>
              </w:rPr>
              <w:t>Д. Васильева-</w:t>
            </w:r>
            <w:r w:rsidR="006C664D">
              <w:rPr>
                <w:rFonts w:ascii="Times New Roman" w:hAnsi="Times New Roman" w:cs="Times New Roman"/>
                <w:sz w:val="24"/>
                <w:szCs w:val="24"/>
              </w:rPr>
              <w:t>Буглая.</w:t>
            </w:r>
          </w:p>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b/>
                <w:sz w:val="24"/>
                <w:szCs w:val="24"/>
              </w:rPr>
              <w:t>Пение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«Осень» музыка И. Кишко, «Жук» музыка Н. Потоловского.</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«Как тебя зовут?».</w:t>
            </w:r>
          </w:p>
          <w:p w:rsidR="006C664D" w:rsidRDefault="00011AF6" w:rsidP="00E97384">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E97384">
            <w:pPr>
              <w:ind w:left="34" w:right="-143"/>
              <w:rPr>
                <w:rFonts w:ascii="Times New Roman" w:hAnsi="Times New Roman" w:cs="Times New Roman"/>
                <w:sz w:val="24"/>
                <w:szCs w:val="24"/>
              </w:rPr>
            </w:pPr>
            <w:r>
              <w:rPr>
                <w:rFonts w:ascii="Times New Roman" w:hAnsi="Times New Roman" w:cs="Times New Roman"/>
                <w:sz w:val="24"/>
                <w:szCs w:val="24"/>
              </w:rPr>
              <w:t>«Веселые мячики» музыка М. Сатулиной, «Пляска парами» латышская народная мелодия.</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«Зайчики» музыка Т. Ломовой.</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«Небо синее» музыка Е. Тиличеевой.</w:t>
            </w:r>
          </w:p>
          <w:p w:rsidR="006C664D" w:rsidRDefault="00011AF6" w:rsidP="00E97384">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Музыкально-дидактическая игра </w:t>
            </w:r>
            <w:r w:rsidR="006C664D">
              <w:rPr>
                <w:rFonts w:ascii="Times New Roman" w:hAnsi="Times New Roman" w:cs="Times New Roman"/>
                <w:b/>
                <w:sz w:val="24"/>
                <w:szCs w:val="24"/>
              </w:rPr>
              <w:t>«</w:t>
            </w:r>
            <w:r w:rsidR="006C664D">
              <w:rPr>
                <w:rFonts w:ascii="Times New Roman" w:hAnsi="Times New Roman" w:cs="Times New Roman"/>
                <w:sz w:val="24"/>
                <w:szCs w:val="24"/>
              </w:rPr>
              <w:t>Птицы и птенчики».</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E97384">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«Зайчик» музыка Ю. Матвеева на стихи А. Блока.</w:t>
            </w:r>
          </w:p>
          <w:p w:rsidR="006C664D" w:rsidRDefault="006C664D" w:rsidP="00E97384">
            <w:pPr>
              <w:suppressLineNumbers/>
              <w:snapToGrid w:val="0"/>
              <w:ind w:right="-143"/>
              <w:rPr>
                <w:rFonts w:ascii="Times New Roman" w:hAnsi="Times New Roman" w:cs="Times New Roman"/>
                <w:b/>
                <w:sz w:val="24"/>
                <w:szCs w:val="24"/>
              </w:rPr>
            </w:pPr>
            <w:r>
              <w:rPr>
                <w:rFonts w:ascii="Times New Roman" w:hAnsi="Times New Roman" w:cs="Times New Roman"/>
                <w:b/>
                <w:sz w:val="24"/>
                <w:szCs w:val="24"/>
              </w:rPr>
              <w:t>Пение</w:t>
            </w:r>
          </w:p>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«Строим дом» музыка М. Красева.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«Бычок» музыка И. Ильиной.</w:t>
            </w:r>
          </w:p>
          <w:p w:rsidR="006C664D" w:rsidRDefault="00011AF6" w:rsidP="00E97384">
            <w:pPr>
              <w:suppressLineNumbers/>
              <w:snapToGrid w:val="0"/>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E97384">
            <w:pPr>
              <w:suppressLineNumbers/>
              <w:snapToGrid w:val="0"/>
              <w:ind w:left="34" w:right="-143"/>
              <w:rPr>
                <w:rFonts w:ascii="Times New Roman" w:hAnsi="Times New Roman" w:cs="Times New Roman"/>
                <w:sz w:val="24"/>
                <w:szCs w:val="24"/>
              </w:rPr>
            </w:pPr>
            <w:r>
              <w:rPr>
                <w:rFonts w:ascii="Times New Roman" w:hAnsi="Times New Roman" w:cs="Times New Roman"/>
                <w:sz w:val="24"/>
                <w:szCs w:val="24"/>
              </w:rPr>
              <w:t>«Барабанщик» музыка Д. Кабалевского, «По улице мостовой», пляска, русская народная мелодия.</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«Воробей» музыка Т. Ломовой.</w:t>
            </w:r>
          </w:p>
          <w:p w:rsidR="006C664D" w:rsidRDefault="006C664D" w:rsidP="00E97384">
            <w:pPr>
              <w:suppressLineNumbers/>
              <w:snapToGrid w:val="0"/>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«Мы идем с флажками» музыка Е. Тиличеевой.</w:t>
            </w:r>
          </w:p>
          <w:p w:rsidR="006C664D" w:rsidRDefault="00011AF6" w:rsidP="00E97384">
            <w:pPr>
              <w:suppressLineNumbers/>
              <w:snapToGrid w:val="0"/>
              <w:ind w:right="-143"/>
              <w:rPr>
                <w:rFonts w:ascii="Times New Roman" w:hAnsi="Times New Roman" w:cs="Times New Roman"/>
                <w:sz w:val="24"/>
                <w:szCs w:val="24"/>
              </w:rPr>
            </w:pPr>
            <w:r>
              <w:rPr>
                <w:rFonts w:ascii="Times New Roman" w:hAnsi="Times New Roman" w:cs="Times New Roman"/>
                <w:b/>
                <w:sz w:val="24"/>
                <w:szCs w:val="24"/>
              </w:rPr>
              <w:t xml:space="preserve">Музыкально-дидактическая игра </w:t>
            </w:r>
            <w:r w:rsidR="006C664D">
              <w:rPr>
                <w:rFonts w:ascii="Times New Roman" w:hAnsi="Times New Roman" w:cs="Times New Roman"/>
                <w:sz w:val="24"/>
                <w:szCs w:val="24"/>
              </w:rPr>
              <w:t>«Кто как идет».</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6C664D" w:rsidRDefault="006C664D" w:rsidP="00E97384">
            <w:pPr>
              <w:ind w:left="34" w:right="-143"/>
              <w:rPr>
                <w:rFonts w:ascii="Times New Roman" w:hAnsi="Times New Roman" w:cs="Times New Roman"/>
                <w:sz w:val="24"/>
                <w:szCs w:val="24"/>
              </w:rPr>
            </w:pPr>
            <w:r>
              <w:rPr>
                <w:rFonts w:ascii="Times New Roman" w:hAnsi="Times New Roman" w:cs="Times New Roman"/>
                <w:sz w:val="24"/>
                <w:szCs w:val="24"/>
              </w:rPr>
              <w:t>«Музыкальный ящик» музыка Г. Свиридова, «Вальс снежных хлопьев» музыка П. Чайковского.</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Пение</w:t>
            </w:r>
          </w:p>
          <w:p w:rsidR="006C664D" w:rsidRDefault="006C664D" w:rsidP="00E97384">
            <w:pPr>
              <w:ind w:left="34" w:right="-143"/>
              <w:rPr>
                <w:rFonts w:ascii="Times New Roman" w:hAnsi="Times New Roman" w:cs="Times New Roman"/>
                <w:sz w:val="24"/>
                <w:szCs w:val="24"/>
              </w:rPr>
            </w:pPr>
            <w:r>
              <w:rPr>
                <w:rFonts w:ascii="Times New Roman" w:hAnsi="Times New Roman" w:cs="Times New Roman"/>
                <w:sz w:val="24"/>
                <w:szCs w:val="24"/>
              </w:rPr>
              <w:t>«Снежинка» музыка О. Берта, «Кошечка» музыка В. Витлина, «Здравствуйте» народная колядка.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«Наша песенка простая» Музыка А. Александрова.</w:t>
            </w:r>
          </w:p>
          <w:p w:rsidR="006C664D" w:rsidRDefault="00011AF6" w:rsidP="00E97384">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E97384">
            <w:pPr>
              <w:ind w:left="34" w:right="-143"/>
              <w:rPr>
                <w:rFonts w:ascii="Times New Roman" w:hAnsi="Times New Roman" w:cs="Times New Roman"/>
                <w:sz w:val="24"/>
                <w:szCs w:val="24"/>
              </w:rPr>
            </w:pPr>
            <w:r>
              <w:rPr>
                <w:rFonts w:ascii="Times New Roman" w:hAnsi="Times New Roman" w:cs="Times New Roman"/>
                <w:sz w:val="24"/>
                <w:szCs w:val="24"/>
              </w:rPr>
              <w:t xml:space="preserve">«Топ и хлоп» музыка Т. Назарова-Метнер, «Пляска Петрушек» музыка А. Серова. «Танец с ложками» под русскую народную мелодию по выбору музыкального </w:t>
            </w:r>
            <w:r>
              <w:rPr>
                <w:rFonts w:ascii="Times New Roman" w:hAnsi="Times New Roman" w:cs="Times New Roman"/>
                <w:sz w:val="24"/>
                <w:szCs w:val="24"/>
              </w:rPr>
              <w:lastRenderedPageBreak/>
              <w:t>руководителя.</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«Придумай пляску Петрушек» под музыку И. Брамса «Петрушка».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«Гармошка» музыка Е. Тиличеевой.</w:t>
            </w:r>
          </w:p>
          <w:p w:rsidR="006C664D" w:rsidRDefault="00011AF6" w:rsidP="00E97384">
            <w:pPr>
              <w:ind w:right="-143"/>
              <w:rPr>
                <w:rFonts w:ascii="Times New Roman" w:hAnsi="Times New Roman" w:cs="Times New Roman"/>
                <w:sz w:val="24"/>
                <w:szCs w:val="24"/>
              </w:rPr>
            </w:pPr>
            <w:r>
              <w:rPr>
                <w:rFonts w:ascii="Times New Roman" w:hAnsi="Times New Roman" w:cs="Times New Roman"/>
                <w:b/>
                <w:sz w:val="24"/>
                <w:szCs w:val="24"/>
              </w:rPr>
              <w:t xml:space="preserve">Музыкально-дидактическая игра </w:t>
            </w:r>
            <w:r w:rsidR="006C664D">
              <w:rPr>
                <w:rFonts w:ascii="Times New Roman" w:hAnsi="Times New Roman" w:cs="Times New Roman"/>
                <w:b/>
                <w:sz w:val="24"/>
                <w:szCs w:val="24"/>
              </w:rPr>
              <w:t>«</w:t>
            </w:r>
            <w:r w:rsidR="006C664D">
              <w:rPr>
                <w:rFonts w:ascii="Times New Roman" w:hAnsi="Times New Roman" w:cs="Times New Roman"/>
                <w:sz w:val="24"/>
                <w:szCs w:val="24"/>
              </w:rPr>
              <w:t>Веселые дудочки».</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Январь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6C664D" w:rsidRDefault="006C664D" w:rsidP="00E97384">
            <w:pPr>
              <w:ind w:left="34" w:right="-143"/>
              <w:jc w:val="both"/>
              <w:rPr>
                <w:rFonts w:ascii="Times New Roman" w:hAnsi="Times New Roman" w:cs="Times New Roman"/>
                <w:sz w:val="24"/>
                <w:szCs w:val="24"/>
              </w:rPr>
            </w:pPr>
            <w:r>
              <w:rPr>
                <w:rFonts w:ascii="Times New Roman" w:hAnsi="Times New Roman" w:cs="Times New Roman"/>
                <w:sz w:val="24"/>
                <w:szCs w:val="24"/>
              </w:rPr>
              <w:t>«Итальянская полька» музыка С. Рахманинова, «Как у наших у ворот» русская народная мелодия.</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Пение</w:t>
            </w:r>
          </w:p>
          <w:p w:rsidR="006C664D" w:rsidRDefault="006C664D" w:rsidP="00E97384">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«Путаница» музыка</w:t>
            </w:r>
            <w:r>
              <w:rPr>
                <w:rFonts w:ascii="Times New Roman" w:hAnsi="Times New Roman" w:cs="Times New Roman"/>
                <w:b/>
                <w:sz w:val="24"/>
                <w:szCs w:val="24"/>
              </w:rPr>
              <w:t xml:space="preserve"> </w:t>
            </w:r>
            <w:r>
              <w:rPr>
                <w:rFonts w:ascii="Times New Roman" w:hAnsi="Times New Roman" w:cs="Times New Roman"/>
                <w:sz w:val="24"/>
                <w:szCs w:val="24"/>
              </w:rPr>
              <w:t>Е. Тиличеевой, «Санки» музыка М. Красева.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9D369F" w:rsidP="00E97384">
            <w:pPr>
              <w:ind w:right="-143"/>
              <w:rPr>
                <w:rFonts w:ascii="Times New Roman" w:hAnsi="Times New Roman" w:cs="Times New Roman"/>
                <w:sz w:val="24"/>
                <w:szCs w:val="24"/>
              </w:rPr>
            </w:pPr>
            <w:r>
              <w:rPr>
                <w:rFonts w:ascii="Times New Roman" w:hAnsi="Times New Roman" w:cs="Times New Roman"/>
                <w:sz w:val="24"/>
                <w:szCs w:val="24"/>
              </w:rPr>
              <w:t>«Курочка-</w:t>
            </w:r>
            <w:r w:rsidR="006C664D">
              <w:rPr>
                <w:rFonts w:ascii="Times New Roman" w:hAnsi="Times New Roman" w:cs="Times New Roman"/>
                <w:sz w:val="24"/>
                <w:szCs w:val="24"/>
              </w:rPr>
              <w:t>рябушечка» музыка Л. Лобачева.</w:t>
            </w:r>
          </w:p>
          <w:p w:rsidR="006C664D" w:rsidRDefault="00011AF6" w:rsidP="00E97384">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«Полька» музыка А. Жилинского, «Танец Зайчат» под музыку И. Штрауса «Полька».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«Медвежата» музыка М. Красева.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«Лиса» русская народная прибаутка.</w:t>
            </w:r>
          </w:p>
          <w:p w:rsidR="006C664D" w:rsidRDefault="00011AF6" w:rsidP="00E97384">
            <w:pPr>
              <w:ind w:right="-143"/>
              <w:rPr>
                <w:rFonts w:ascii="Times New Roman" w:hAnsi="Times New Roman" w:cs="Times New Roman"/>
                <w:sz w:val="24"/>
                <w:szCs w:val="24"/>
              </w:rPr>
            </w:pPr>
            <w:r>
              <w:rPr>
                <w:rFonts w:ascii="Times New Roman" w:hAnsi="Times New Roman" w:cs="Times New Roman"/>
                <w:b/>
                <w:sz w:val="24"/>
                <w:szCs w:val="24"/>
              </w:rPr>
              <w:t xml:space="preserve">Музыкально-дидактическая игра </w:t>
            </w:r>
            <w:r w:rsidR="006C664D">
              <w:rPr>
                <w:rFonts w:ascii="Times New Roman" w:hAnsi="Times New Roman" w:cs="Times New Roman"/>
                <w:sz w:val="24"/>
                <w:szCs w:val="24"/>
              </w:rPr>
              <w:t>«Сыграй, как я».</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«Котик заболел», «Котик выздоровел» музыка А. Гречанинова.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«Пирожки» музыка А. Филлипенко, «Зима прошла» музыка Н. Метлова.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9D369F" w:rsidP="00E97384">
            <w:pPr>
              <w:ind w:right="-143"/>
              <w:rPr>
                <w:rFonts w:ascii="Times New Roman" w:hAnsi="Times New Roman" w:cs="Times New Roman"/>
                <w:sz w:val="24"/>
                <w:szCs w:val="24"/>
              </w:rPr>
            </w:pPr>
            <w:r>
              <w:rPr>
                <w:rFonts w:ascii="Times New Roman" w:hAnsi="Times New Roman" w:cs="Times New Roman"/>
                <w:sz w:val="24"/>
                <w:szCs w:val="24"/>
              </w:rPr>
              <w:t>«Котенька-</w:t>
            </w:r>
            <w:r w:rsidR="006C664D">
              <w:rPr>
                <w:rFonts w:ascii="Times New Roman" w:hAnsi="Times New Roman" w:cs="Times New Roman"/>
                <w:sz w:val="24"/>
                <w:szCs w:val="24"/>
              </w:rPr>
              <w:t>коток» русская народная песня.</w:t>
            </w:r>
          </w:p>
          <w:p w:rsidR="006C664D" w:rsidRDefault="00011AF6" w:rsidP="00E97384">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E97384">
            <w:pPr>
              <w:ind w:left="34" w:right="-143"/>
              <w:jc w:val="both"/>
              <w:rPr>
                <w:rFonts w:ascii="Times New Roman" w:hAnsi="Times New Roman" w:cs="Times New Roman"/>
                <w:sz w:val="24"/>
                <w:szCs w:val="24"/>
              </w:rPr>
            </w:pPr>
            <w:r>
              <w:rPr>
                <w:rFonts w:ascii="Times New Roman" w:hAnsi="Times New Roman" w:cs="Times New Roman"/>
                <w:sz w:val="24"/>
                <w:szCs w:val="24"/>
              </w:rPr>
              <w:t>Танец «Сапожки» русская народная мелодия в обработке Т. Ломовой, «Помирились» Музыка Т. Вилькорейской.</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6C664D" w:rsidP="00E97384">
            <w:pPr>
              <w:ind w:right="-143"/>
              <w:jc w:val="both"/>
              <w:rPr>
                <w:rFonts w:ascii="Times New Roman" w:hAnsi="Times New Roman" w:cs="Times New Roman"/>
                <w:sz w:val="24"/>
                <w:szCs w:val="24"/>
              </w:rPr>
            </w:pPr>
            <w:r>
              <w:rPr>
                <w:rFonts w:ascii="Times New Roman" w:hAnsi="Times New Roman" w:cs="Times New Roman"/>
                <w:sz w:val="24"/>
                <w:szCs w:val="24"/>
              </w:rPr>
              <w:t>«Скачут по дорожке» музыка А. Филлипенко.</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«Лиса» русская народная прибаутка.</w:t>
            </w:r>
          </w:p>
          <w:p w:rsidR="006C664D" w:rsidRDefault="00011AF6" w:rsidP="00E97384">
            <w:pPr>
              <w:ind w:right="-143"/>
              <w:rPr>
                <w:rFonts w:ascii="Times New Roman" w:hAnsi="Times New Roman" w:cs="Times New Roman"/>
                <w:sz w:val="24"/>
                <w:szCs w:val="24"/>
              </w:rPr>
            </w:pPr>
            <w:r>
              <w:rPr>
                <w:rFonts w:ascii="Times New Roman" w:hAnsi="Times New Roman" w:cs="Times New Roman"/>
                <w:b/>
                <w:sz w:val="24"/>
                <w:szCs w:val="24"/>
              </w:rPr>
              <w:t xml:space="preserve">Музыкально-дидактическая игра </w:t>
            </w:r>
            <w:r w:rsidR="006C664D">
              <w:rPr>
                <w:rFonts w:ascii="Times New Roman" w:hAnsi="Times New Roman" w:cs="Times New Roman"/>
                <w:b/>
                <w:sz w:val="24"/>
                <w:szCs w:val="24"/>
              </w:rPr>
              <w:t>«</w:t>
            </w:r>
            <w:r w:rsidR="006C664D">
              <w:rPr>
                <w:rFonts w:ascii="Times New Roman" w:hAnsi="Times New Roman" w:cs="Times New Roman"/>
                <w:sz w:val="24"/>
                <w:szCs w:val="24"/>
              </w:rPr>
              <w:t>Музыкальный магазин».</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«Мама» музыка П. Чайковского, «Бабочка» музыка Э. Грига.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Пение</w:t>
            </w:r>
          </w:p>
          <w:p w:rsidR="006C664D" w:rsidRDefault="006C664D" w:rsidP="00E97384">
            <w:pPr>
              <w:ind w:left="34" w:right="-143"/>
              <w:rPr>
                <w:rFonts w:ascii="Times New Roman" w:hAnsi="Times New Roman" w:cs="Times New Roman"/>
                <w:sz w:val="24"/>
                <w:szCs w:val="24"/>
              </w:rPr>
            </w:pPr>
            <w:r>
              <w:rPr>
                <w:rFonts w:ascii="Times New Roman" w:hAnsi="Times New Roman" w:cs="Times New Roman"/>
                <w:sz w:val="24"/>
                <w:szCs w:val="24"/>
              </w:rPr>
              <w:t>«Кукушечка» русская народная песня, «Веснянка» украинская народная песня, «Где был Иванушка» русская народная песня.</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«Бычок» музыка И. Ильиной.</w:t>
            </w:r>
          </w:p>
          <w:p w:rsidR="006C664D" w:rsidRDefault="00011AF6" w:rsidP="00E97384">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E97384">
            <w:pPr>
              <w:ind w:left="34" w:right="-143"/>
              <w:jc w:val="both"/>
              <w:rPr>
                <w:rFonts w:ascii="Times New Roman" w:hAnsi="Times New Roman" w:cs="Times New Roman"/>
                <w:sz w:val="24"/>
                <w:szCs w:val="24"/>
              </w:rPr>
            </w:pPr>
            <w:r>
              <w:rPr>
                <w:rFonts w:ascii="Times New Roman" w:hAnsi="Times New Roman" w:cs="Times New Roman"/>
                <w:sz w:val="24"/>
                <w:szCs w:val="24"/>
              </w:rPr>
              <w:t>«Приглашение» украинская народная мелодия», «Всадники» музыка В. Витлина, «Кукушка танцует вальс» музыка Э. Сигмейстера.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9D369F" w:rsidP="00E97384">
            <w:pPr>
              <w:ind w:right="-143"/>
              <w:jc w:val="both"/>
              <w:rPr>
                <w:rFonts w:ascii="Times New Roman" w:hAnsi="Times New Roman" w:cs="Times New Roman"/>
                <w:sz w:val="24"/>
                <w:szCs w:val="24"/>
              </w:rPr>
            </w:pPr>
            <w:r>
              <w:rPr>
                <w:rFonts w:ascii="Times New Roman" w:hAnsi="Times New Roman" w:cs="Times New Roman"/>
                <w:sz w:val="24"/>
                <w:szCs w:val="24"/>
              </w:rPr>
              <w:t>«Коза-</w:t>
            </w:r>
            <w:r w:rsidR="006C664D">
              <w:rPr>
                <w:rFonts w:ascii="Times New Roman" w:hAnsi="Times New Roman" w:cs="Times New Roman"/>
                <w:sz w:val="24"/>
                <w:szCs w:val="24"/>
              </w:rPr>
              <w:t>дереза» музыка М. Магиденко.</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6C664D" w:rsidP="00E97384">
            <w:pPr>
              <w:ind w:right="-143"/>
              <w:rPr>
                <w:rFonts w:ascii="Times New Roman" w:hAnsi="Times New Roman" w:cs="Times New Roman"/>
                <w:sz w:val="24"/>
                <w:szCs w:val="24"/>
              </w:rPr>
            </w:pPr>
            <w:r>
              <w:rPr>
                <w:rFonts w:ascii="Times New Roman" w:hAnsi="Times New Roman" w:cs="Times New Roman"/>
                <w:sz w:val="24"/>
                <w:szCs w:val="24"/>
              </w:rPr>
              <w:t>«Сорока - сорока» русская народная песня.</w:t>
            </w:r>
          </w:p>
          <w:p w:rsidR="006C664D" w:rsidRDefault="006C664D" w:rsidP="00E97384">
            <w:pPr>
              <w:ind w:right="-143"/>
              <w:rPr>
                <w:rFonts w:ascii="Times New Roman" w:hAnsi="Times New Roman" w:cs="Times New Roman"/>
                <w:sz w:val="24"/>
                <w:szCs w:val="24"/>
              </w:rPr>
            </w:pPr>
            <w:r>
              <w:rPr>
                <w:rFonts w:ascii="Times New Roman" w:hAnsi="Times New Roman" w:cs="Times New Roman"/>
                <w:b/>
                <w:sz w:val="24"/>
                <w:szCs w:val="24"/>
              </w:rPr>
              <w:t xml:space="preserve">Музыкально-дидактическая игра </w:t>
            </w:r>
            <w:r>
              <w:rPr>
                <w:rFonts w:ascii="Times New Roman" w:hAnsi="Times New Roman" w:cs="Times New Roman"/>
                <w:sz w:val="24"/>
                <w:szCs w:val="24"/>
              </w:rPr>
              <w:t>«Узнай и спой песню по картинке».</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E97384">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6C664D" w:rsidRDefault="006C664D" w:rsidP="00E97384">
            <w:pPr>
              <w:shd w:val="clear" w:color="auto" w:fill="FFFFFF" w:themeFill="background1"/>
              <w:ind w:right="-143"/>
              <w:rPr>
                <w:rFonts w:ascii="Times New Roman" w:hAnsi="Times New Roman" w:cs="Times New Roman"/>
                <w:sz w:val="24"/>
                <w:szCs w:val="24"/>
              </w:rPr>
            </w:pPr>
            <w:r>
              <w:rPr>
                <w:rFonts w:ascii="Times New Roman" w:hAnsi="Times New Roman" w:cs="Times New Roman"/>
                <w:sz w:val="24"/>
                <w:szCs w:val="24"/>
              </w:rPr>
              <w:t>«Жаворонок» музыка М. Глинки, «Марш» музыка С. Прокофьева.</w:t>
            </w:r>
          </w:p>
          <w:p w:rsidR="006C664D" w:rsidRDefault="006C664D" w:rsidP="00E97384">
            <w:pPr>
              <w:ind w:right="-143"/>
              <w:rPr>
                <w:rFonts w:ascii="Times New Roman" w:hAnsi="Times New Roman" w:cs="Times New Roman"/>
                <w:b/>
                <w:sz w:val="24"/>
                <w:szCs w:val="24"/>
              </w:rPr>
            </w:pPr>
            <w:r>
              <w:rPr>
                <w:rFonts w:ascii="Times New Roman" w:hAnsi="Times New Roman" w:cs="Times New Roman"/>
                <w:b/>
                <w:sz w:val="24"/>
                <w:szCs w:val="24"/>
              </w:rPr>
              <w:lastRenderedPageBreak/>
              <w:t>Пение</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«Паровоз» музыка З. Компанейца, «Улыбка» музыка В. Шаинского.</w:t>
            </w:r>
          </w:p>
          <w:p w:rsidR="006C664D" w:rsidRDefault="006C664D" w:rsidP="00081E8D">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«Гуси» русская народная песня.</w:t>
            </w:r>
          </w:p>
          <w:p w:rsidR="006C664D" w:rsidRDefault="00011AF6" w:rsidP="00081E8D">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081E8D">
            <w:pPr>
              <w:ind w:right="-143"/>
              <w:jc w:val="both"/>
              <w:rPr>
                <w:rFonts w:ascii="Times New Roman" w:hAnsi="Times New Roman" w:cs="Times New Roman"/>
                <w:sz w:val="24"/>
                <w:szCs w:val="24"/>
              </w:rPr>
            </w:pPr>
            <w:r>
              <w:rPr>
                <w:rFonts w:ascii="Times New Roman" w:hAnsi="Times New Roman" w:cs="Times New Roman"/>
                <w:sz w:val="24"/>
                <w:szCs w:val="24"/>
              </w:rPr>
              <w:t>«Горячий конь» музыка Т. Ломовой, «Подснежник» П Чайковский.</w:t>
            </w:r>
          </w:p>
          <w:p w:rsidR="006C664D" w:rsidRDefault="006C664D" w:rsidP="00081E8D">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6C664D" w:rsidP="00081E8D">
            <w:pPr>
              <w:ind w:right="-143"/>
              <w:jc w:val="both"/>
              <w:rPr>
                <w:rFonts w:ascii="Times New Roman" w:hAnsi="Times New Roman" w:cs="Times New Roman"/>
                <w:sz w:val="24"/>
                <w:szCs w:val="24"/>
              </w:rPr>
            </w:pPr>
            <w:r>
              <w:rPr>
                <w:rFonts w:ascii="Times New Roman" w:hAnsi="Times New Roman" w:cs="Times New Roman"/>
                <w:sz w:val="24"/>
                <w:szCs w:val="24"/>
              </w:rPr>
              <w:t>«Зайцы и медведи».</w:t>
            </w:r>
          </w:p>
          <w:p w:rsidR="006C664D" w:rsidRDefault="006C664D" w:rsidP="00081E8D">
            <w:pPr>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«Лесенка» музыка Е. Тиличеевой.</w:t>
            </w:r>
          </w:p>
          <w:p w:rsidR="006C664D" w:rsidRDefault="00011AF6" w:rsidP="00081E8D">
            <w:pPr>
              <w:ind w:left="34" w:right="-143"/>
              <w:rPr>
                <w:rFonts w:ascii="Times New Roman" w:hAnsi="Times New Roman" w:cs="Times New Roman"/>
                <w:sz w:val="24"/>
                <w:szCs w:val="24"/>
              </w:rPr>
            </w:pPr>
            <w:r>
              <w:rPr>
                <w:rFonts w:ascii="Times New Roman" w:hAnsi="Times New Roman" w:cs="Times New Roman"/>
                <w:b/>
                <w:sz w:val="24"/>
                <w:szCs w:val="24"/>
              </w:rPr>
              <w:t xml:space="preserve">Музыкально-дидактическая игра </w:t>
            </w:r>
            <w:r w:rsidR="006C664D">
              <w:rPr>
                <w:rFonts w:ascii="Times New Roman" w:hAnsi="Times New Roman" w:cs="Times New Roman"/>
                <w:sz w:val="24"/>
                <w:szCs w:val="24"/>
              </w:rPr>
              <w:t>«Музыкальные молоточки» музыка Е. Тиличеевой.</w:t>
            </w:r>
          </w:p>
        </w:tc>
      </w:tr>
      <w:tr w:rsidR="006C664D" w:rsidTr="00C96514">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Май</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shd w:val="clear" w:color="auto" w:fill="FFFFFF" w:themeFill="background1"/>
              <w:ind w:right="-143"/>
              <w:rPr>
                <w:rFonts w:ascii="Times New Roman" w:hAnsi="Times New Roman" w:cs="Times New Roman"/>
                <w:b/>
                <w:sz w:val="24"/>
                <w:szCs w:val="24"/>
              </w:rPr>
            </w:pPr>
            <w:r>
              <w:rPr>
                <w:rFonts w:ascii="Times New Roman" w:hAnsi="Times New Roman" w:cs="Times New Roman"/>
                <w:b/>
                <w:sz w:val="24"/>
                <w:szCs w:val="24"/>
              </w:rPr>
              <w:t>Слушание</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«Новая кукла», «Болезнь куклы» музыка П. Чайковского.</w:t>
            </w:r>
          </w:p>
          <w:p w:rsidR="006C664D" w:rsidRDefault="006C664D" w:rsidP="00081E8D">
            <w:pPr>
              <w:ind w:right="-143"/>
              <w:rPr>
                <w:rFonts w:ascii="Times New Roman" w:hAnsi="Times New Roman" w:cs="Times New Roman"/>
                <w:b/>
                <w:sz w:val="24"/>
                <w:szCs w:val="24"/>
              </w:rPr>
            </w:pPr>
            <w:r>
              <w:rPr>
                <w:rFonts w:ascii="Times New Roman" w:hAnsi="Times New Roman" w:cs="Times New Roman"/>
                <w:b/>
                <w:sz w:val="24"/>
                <w:szCs w:val="24"/>
              </w:rPr>
              <w:t>Пение</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«Если добрый ты» музыка Б. Савельева.</w:t>
            </w:r>
          </w:p>
          <w:p w:rsidR="006C664D" w:rsidRDefault="006C664D" w:rsidP="00081E8D">
            <w:pPr>
              <w:ind w:right="-143"/>
              <w:rPr>
                <w:rFonts w:ascii="Times New Roman" w:hAnsi="Times New Roman" w:cs="Times New Roman"/>
                <w:b/>
                <w:sz w:val="24"/>
                <w:szCs w:val="24"/>
              </w:rPr>
            </w:pPr>
            <w:r>
              <w:rPr>
                <w:rFonts w:ascii="Times New Roman" w:hAnsi="Times New Roman" w:cs="Times New Roman"/>
                <w:b/>
                <w:sz w:val="24"/>
                <w:szCs w:val="24"/>
              </w:rPr>
              <w:t>Песенное творчество</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«Песенка про кузнечика» музыка В. Шаинского.</w:t>
            </w:r>
          </w:p>
          <w:p w:rsidR="006C664D" w:rsidRDefault="00011AF6" w:rsidP="00081E8D">
            <w:pPr>
              <w:ind w:right="-143"/>
              <w:rPr>
                <w:rFonts w:ascii="Times New Roman" w:hAnsi="Times New Roman" w:cs="Times New Roman"/>
                <w:b/>
                <w:sz w:val="24"/>
                <w:szCs w:val="24"/>
              </w:rPr>
            </w:pPr>
            <w:r>
              <w:rPr>
                <w:rFonts w:ascii="Times New Roman" w:hAnsi="Times New Roman" w:cs="Times New Roman"/>
                <w:b/>
                <w:sz w:val="24"/>
                <w:szCs w:val="24"/>
              </w:rPr>
              <w:t xml:space="preserve">Музыкально-ритмические </w:t>
            </w:r>
            <w:r w:rsidR="006C664D">
              <w:rPr>
                <w:rFonts w:ascii="Times New Roman" w:hAnsi="Times New Roman" w:cs="Times New Roman"/>
                <w:b/>
                <w:sz w:val="24"/>
                <w:szCs w:val="24"/>
              </w:rPr>
              <w:t>движения</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«Котята - поварята» музыка Е. Тиличеевой.</w:t>
            </w:r>
          </w:p>
          <w:p w:rsidR="006C664D" w:rsidRDefault="006C664D" w:rsidP="00081E8D">
            <w:pPr>
              <w:ind w:right="-143"/>
              <w:rPr>
                <w:rFonts w:ascii="Times New Roman" w:hAnsi="Times New Roman" w:cs="Times New Roman"/>
                <w:b/>
                <w:sz w:val="24"/>
                <w:szCs w:val="24"/>
              </w:rPr>
            </w:pPr>
            <w:r>
              <w:rPr>
                <w:rFonts w:ascii="Times New Roman" w:hAnsi="Times New Roman" w:cs="Times New Roman"/>
                <w:b/>
                <w:sz w:val="24"/>
                <w:szCs w:val="24"/>
              </w:rPr>
              <w:t>Развитие танцевального творчества</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Танцевальная музыка, «Танцуем польку», «Я сам придумал танец».</w:t>
            </w:r>
          </w:p>
          <w:p w:rsidR="006C664D" w:rsidRDefault="006C664D" w:rsidP="00081E8D">
            <w:pPr>
              <w:ind w:right="-143"/>
              <w:rPr>
                <w:rFonts w:ascii="Times New Roman" w:hAnsi="Times New Roman" w:cs="Times New Roman"/>
                <w:b/>
                <w:sz w:val="24"/>
                <w:szCs w:val="24"/>
              </w:rPr>
            </w:pPr>
            <w:r>
              <w:rPr>
                <w:rFonts w:ascii="Times New Roman" w:hAnsi="Times New Roman" w:cs="Times New Roman"/>
                <w:b/>
                <w:sz w:val="24"/>
                <w:szCs w:val="24"/>
              </w:rPr>
              <w:t>Игра на детских музыкальных инструментах</w:t>
            </w:r>
          </w:p>
          <w:p w:rsidR="006C664D" w:rsidRDefault="006C664D" w:rsidP="00081E8D">
            <w:pPr>
              <w:ind w:right="-143"/>
              <w:rPr>
                <w:rFonts w:ascii="Times New Roman" w:hAnsi="Times New Roman" w:cs="Times New Roman"/>
                <w:sz w:val="24"/>
                <w:szCs w:val="24"/>
              </w:rPr>
            </w:pPr>
            <w:r>
              <w:rPr>
                <w:rFonts w:ascii="Times New Roman" w:hAnsi="Times New Roman" w:cs="Times New Roman"/>
                <w:sz w:val="24"/>
                <w:szCs w:val="24"/>
              </w:rPr>
              <w:t>Повторение любимых мелодий.</w:t>
            </w:r>
          </w:p>
          <w:p w:rsidR="006C664D" w:rsidRDefault="009D369F" w:rsidP="00081E8D">
            <w:pPr>
              <w:suppressLineNumbers/>
              <w:snapToGrid w:val="0"/>
              <w:ind w:right="-143"/>
              <w:rPr>
                <w:rFonts w:ascii="Times New Roman" w:hAnsi="Times New Roman" w:cs="Times New Roman"/>
                <w:b/>
                <w:sz w:val="24"/>
                <w:szCs w:val="24"/>
              </w:rPr>
            </w:pPr>
            <w:r>
              <w:rPr>
                <w:rFonts w:ascii="Times New Roman" w:hAnsi="Times New Roman" w:cs="Times New Roman"/>
                <w:b/>
                <w:sz w:val="24"/>
                <w:szCs w:val="24"/>
              </w:rPr>
              <w:t>Музыкально-</w:t>
            </w:r>
            <w:r w:rsidR="006C664D">
              <w:rPr>
                <w:rFonts w:ascii="Times New Roman" w:hAnsi="Times New Roman" w:cs="Times New Roman"/>
                <w:b/>
                <w:sz w:val="24"/>
                <w:szCs w:val="24"/>
              </w:rPr>
              <w:t>дидактическая игра</w:t>
            </w:r>
          </w:p>
          <w:p w:rsidR="006C664D" w:rsidRDefault="006C664D" w:rsidP="00081E8D">
            <w:pPr>
              <w:suppressLineNumbers/>
              <w:snapToGrid w:val="0"/>
              <w:ind w:right="-143"/>
              <w:rPr>
                <w:rFonts w:ascii="Times New Roman" w:hAnsi="Times New Roman" w:cs="Times New Roman"/>
                <w:sz w:val="24"/>
                <w:szCs w:val="24"/>
              </w:rPr>
            </w:pPr>
            <w:r>
              <w:rPr>
                <w:rFonts w:ascii="Times New Roman" w:hAnsi="Times New Roman" w:cs="Times New Roman"/>
                <w:sz w:val="24"/>
                <w:szCs w:val="24"/>
              </w:rPr>
              <w:t>«Музыкальные картинки».</w:t>
            </w:r>
          </w:p>
        </w:tc>
      </w:tr>
    </w:tbl>
    <w:p w:rsidR="00C17CA7" w:rsidRDefault="00C17CA7"/>
    <w:p w:rsidR="00B30F90" w:rsidRDefault="00B30F90"/>
    <w:tbl>
      <w:tblPr>
        <w:tblStyle w:val="a9"/>
        <w:tblW w:w="10065" w:type="dxa"/>
        <w:tblInd w:w="-459" w:type="dxa"/>
        <w:tblLook w:val="04A0" w:firstRow="1" w:lastRow="0" w:firstColumn="1" w:lastColumn="0" w:noHBand="0" w:noVBand="1"/>
      </w:tblPr>
      <w:tblGrid>
        <w:gridCol w:w="993"/>
        <w:gridCol w:w="9072"/>
      </w:tblGrid>
      <w:tr w:rsidR="00B87209" w:rsidTr="00C96514">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87209" w:rsidRDefault="00B87209" w:rsidP="00B30F90">
            <w:pPr>
              <w:ind w:left="33" w:right="-143"/>
              <w:jc w:val="center"/>
              <w:rPr>
                <w:rFonts w:ascii="Times New Roman" w:hAnsi="Times New Roman" w:cs="Times New Roman"/>
                <w:b/>
                <w:sz w:val="24"/>
                <w:szCs w:val="24"/>
              </w:rPr>
            </w:pPr>
            <w:r w:rsidRPr="00B87209">
              <w:rPr>
                <w:rFonts w:ascii="Times New Roman" w:hAnsi="Times New Roman" w:cs="Times New Roman"/>
                <w:b/>
                <w:sz w:val="24"/>
                <w:szCs w:val="24"/>
              </w:rPr>
              <w:br w:type="page"/>
              <w:t>№</w:t>
            </w:r>
          </w:p>
        </w:tc>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tcPr>
          <w:p w:rsidR="00B87209" w:rsidRDefault="00B87209" w:rsidP="00B30F90">
            <w:pPr>
              <w:ind w:left="33" w:right="-143" w:firstLine="426"/>
              <w:jc w:val="center"/>
              <w:rPr>
                <w:rFonts w:ascii="Times New Roman" w:hAnsi="Times New Roman" w:cs="Times New Roman"/>
                <w:b/>
                <w:sz w:val="24"/>
                <w:szCs w:val="24"/>
              </w:rPr>
            </w:pPr>
            <w:r w:rsidRPr="00B87209">
              <w:rPr>
                <w:rFonts w:ascii="Times New Roman" w:hAnsi="Times New Roman" w:cs="Times New Roman"/>
                <w:b/>
                <w:sz w:val="24"/>
                <w:szCs w:val="24"/>
              </w:rPr>
              <w:t>Театрализованная деятельность</w:t>
            </w:r>
          </w:p>
        </w:tc>
      </w:tr>
      <w:tr w:rsidR="00B87209" w:rsidTr="00C96514">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87209" w:rsidRDefault="00B30F90" w:rsidP="00B30F90">
            <w:pPr>
              <w:ind w:left="33" w:right="-143"/>
              <w:jc w:val="center"/>
              <w:rPr>
                <w:rFonts w:ascii="Times New Roman" w:hAnsi="Times New Roman" w:cs="Times New Roman"/>
                <w:sz w:val="24"/>
                <w:szCs w:val="24"/>
              </w:rPr>
            </w:pPr>
            <w:r>
              <w:rPr>
                <w:rFonts w:ascii="Times New Roman" w:hAnsi="Times New Roman" w:cs="Times New Roman"/>
                <w:sz w:val="24"/>
                <w:szCs w:val="24"/>
              </w:rPr>
              <w:t>1</w:t>
            </w:r>
          </w:p>
        </w:tc>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tcPr>
          <w:p w:rsidR="00B87209" w:rsidRDefault="00B87209" w:rsidP="00081E8D">
            <w:pPr>
              <w:ind w:left="33" w:right="-143"/>
              <w:rPr>
                <w:rFonts w:ascii="Times New Roman" w:hAnsi="Times New Roman" w:cs="Times New Roman"/>
                <w:sz w:val="24"/>
                <w:szCs w:val="24"/>
              </w:rPr>
            </w:pPr>
            <w:r w:rsidRPr="00B87209">
              <w:rPr>
                <w:rFonts w:ascii="Times New Roman" w:hAnsi="Times New Roman" w:cs="Times New Roman"/>
                <w:sz w:val="24"/>
                <w:szCs w:val="24"/>
              </w:rPr>
              <w:t>Музыкально-ритмический спектакль «Хореографическая миниатюра по русской народной сказке «Репка».</w:t>
            </w:r>
            <w:r w:rsidR="00081E8D">
              <w:rPr>
                <w:rFonts w:ascii="Times New Roman" w:hAnsi="Times New Roman" w:cs="Times New Roman"/>
                <w:sz w:val="24"/>
                <w:szCs w:val="24"/>
              </w:rPr>
              <w:t xml:space="preserve"> </w:t>
            </w:r>
          </w:p>
        </w:tc>
      </w:tr>
      <w:tr w:rsidR="00B30F90" w:rsidTr="00C96514">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30F90" w:rsidRDefault="00B30F90" w:rsidP="00B30F90">
            <w:pPr>
              <w:ind w:left="33" w:right="-143"/>
              <w:jc w:val="center"/>
              <w:rPr>
                <w:rFonts w:ascii="Times New Roman" w:hAnsi="Times New Roman" w:cs="Times New Roman"/>
                <w:sz w:val="24"/>
                <w:szCs w:val="24"/>
              </w:rPr>
            </w:pPr>
            <w:r>
              <w:rPr>
                <w:rFonts w:ascii="Times New Roman" w:hAnsi="Times New Roman" w:cs="Times New Roman"/>
                <w:sz w:val="24"/>
                <w:szCs w:val="24"/>
              </w:rPr>
              <w:t>2</w:t>
            </w:r>
          </w:p>
        </w:tc>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tcPr>
          <w:p w:rsidR="00B30F90" w:rsidRPr="00B87209" w:rsidRDefault="00B30F90" w:rsidP="00081E8D">
            <w:pPr>
              <w:ind w:left="33" w:right="-143"/>
              <w:rPr>
                <w:rFonts w:ascii="Times New Roman" w:hAnsi="Times New Roman" w:cs="Times New Roman"/>
                <w:sz w:val="24"/>
                <w:szCs w:val="24"/>
              </w:rPr>
            </w:pPr>
            <w:r w:rsidRPr="00B30F90">
              <w:rPr>
                <w:rFonts w:ascii="Times New Roman" w:hAnsi="Times New Roman" w:cs="Times New Roman"/>
                <w:sz w:val="24"/>
                <w:szCs w:val="24"/>
              </w:rPr>
              <w:t>Музыкально-театрализованная игра по содержанию песни В. Шаинского «Антошка».</w:t>
            </w:r>
          </w:p>
        </w:tc>
      </w:tr>
      <w:tr w:rsidR="00B30F90" w:rsidTr="00C96514">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30F90" w:rsidRDefault="00B30F90" w:rsidP="00B30F90">
            <w:pPr>
              <w:ind w:left="33" w:right="-143"/>
              <w:jc w:val="center"/>
              <w:rPr>
                <w:rFonts w:ascii="Times New Roman" w:hAnsi="Times New Roman" w:cs="Times New Roman"/>
                <w:sz w:val="24"/>
                <w:szCs w:val="24"/>
              </w:rPr>
            </w:pPr>
            <w:r>
              <w:rPr>
                <w:rFonts w:ascii="Times New Roman" w:hAnsi="Times New Roman" w:cs="Times New Roman"/>
                <w:sz w:val="24"/>
                <w:szCs w:val="24"/>
              </w:rPr>
              <w:t>3</w:t>
            </w:r>
          </w:p>
        </w:tc>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tcPr>
          <w:p w:rsidR="00B30F90" w:rsidRPr="00B87209" w:rsidRDefault="00B30F90" w:rsidP="00081E8D">
            <w:pPr>
              <w:ind w:right="-143"/>
              <w:rPr>
                <w:rFonts w:ascii="Times New Roman" w:hAnsi="Times New Roman" w:cs="Times New Roman"/>
                <w:sz w:val="24"/>
                <w:szCs w:val="24"/>
              </w:rPr>
            </w:pPr>
            <w:r w:rsidRPr="00B30F90">
              <w:rPr>
                <w:rFonts w:ascii="Times New Roman" w:hAnsi="Times New Roman" w:cs="Times New Roman"/>
                <w:sz w:val="24"/>
                <w:szCs w:val="24"/>
              </w:rPr>
              <w:t>Инсценировка песни Е. Тиличеевой «Котята-поварята».</w:t>
            </w:r>
          </w:p>
        </w:tc>
      </w:tr>
      <w:tr w:rsidR="00B30F90" w:rsidTr="00C96514">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30F90" w:rsidRDefault="00B30F90" w:rsidP="00B30F90">
            <w:pPr>
              <w:ind w:left="33" w:right="-143"/>
              <w:jc w:val="center"/>
              <w:rPr>
                <w:rFonts w:ascii="Times New Roman" w:hAnsi="Times New Roman" w:cs="Times New Roman"/>
                <w:sz w:val="24"/>
                <w:szCs w:val="24"/>
              </w:rPr>
            </w:pPr>
            <w:r>
              <w:rPr>
                <w:rFonts w:ascii="Times New Roman" w:hAnsi="Times New Roman" w:cs="Times New Roman"/>
                <w:sz w:val="24"/>
                <w:szCs w:val="24"/>
              </w:rPr>
              <w:t>4</w:t>
            </w:r>
          </w:p>
        </w:tc>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tcPr>
          <w:p w:rsidR="00B30F90" w:rsidRPr="00B87209" w:rsidRDefault="00B30F90" w:rsidP="00081E8D">
            <w:pPr>
              <w:ind w:left="33" w:right="-143"/>
              <w:rPr>
                <w:rFonts w:ascii="Times New Roman" w:hAnsi="Times New Roman" w:cs="Times New Roman"/>
                <w:sz w:val="24"/>
                <w:szCs w:val="24"/>
              </w:rPr>
            </w:pPr>
            <w:r w:rsidRPr="00B30F90">
              <w:rPr>
                <w:rFonts w:ascii="Times New Roman" w:hAnsi="Times New Roman" w:cs="Times New Roman"/>
                <w:sz w:val="24"/>
                <w:szCs w:val="24"/>
              </w:rPr>
              <w:t>Этюды драматизации: «Бегал заяц по болоту», музыка В. Герчик, «Кукушка танцует» музыка Э. Сигмейстера, «Наседка и цыплята» музыка Т. Ломовой.</w:t>
            </w:r>
          </w:p>
        </w:tc>
      </w:tr>
    </w:tbl>
    <w:p w:rsidR="00B87209" w:rsidRPr="00B30F90" w:rsidRDefault="00B87209" w:rsidP="00D87FAA">
      <w:pPr>
        <w:spacing w:after="0" w:line="240" w:lineRule="auto"/>
        <w:ind w:left="-567" w:right="-143" w:firstLine="709"/>
        <w:jc w:val="center"/>
        <w:rPr>
          <w:rFonts w:ascii="Times New Roman" w:eastAsia="Times New Roman" w:hAnsi="Times New Roman"/>
          <w:b/>
          <w:sz w:val="24"/>
          <w:szCs w:val="24"/>
          <w:lang w:eastAsia="ru-RU"/>
        </w:rPr>
      </w:pPr>
    </w:p>
    <w:p w:rsidR="006C664D" w:rsidRDefault="006C664D" w:rsidP="00B30F90">
      <w:pPr>
        <w:spacing w:after="0" w:line="240" w:lineRule="auto"/>
        <w:ind w:left="-567"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Культурно-досуговая деятельность</w:t>
      </w:r>
    </w:p>
    <w:p w:rsidR="006C664D" w:rsidRDefault="006C664D" w:rsidP="00B30F90">
      <w:pPr>
        <w:spacing w:after="0" w:line="240" w:lineRule="auto"/>
        <w:ind w:left="-567" w:right="-143"/>
        <w:jc w:val="center"/>
        <w:rPr>
          <w:rFonts w:ascii="Times New Roman" w:eastAsia="Times New Roman" w:hAnsi="Times New Roman"/>
          <w:b/>
          <w:sz w:val="24"/>
          <w:szCs w:val="24"/>
          <w:lang w:eastAsia="ru-RU"/>
        </w:rPr>
      </w:pPr>
    </w:p>
    <w:p w:rsidR="006C664D" w:rsidRDefault="006C664D" w:rsidP="00B30F90">
      <w:pPr>
        <w:ind w:left="-567" w:right="-143"/>
        <w:jc w:val="center"/>
        <w:rPr>
          <w:rFonts w:ascii="Times New Roman" w:hAnsi="Times New Roman"/>
          <w:b/>
          <w:sz w:val="24"/>
          <w:szCs w:val="24"/>
        </w:rPr>
      </w:pPr>
      <w:r>
        <w:rPr>
          <w:rFonts w:ascii="Times New Roman" w:hAnsi="Times New Roman"/>
          <w:b/>
          <w:sz w:val="24"/>
          <w:szCs w:val="24"/>
        </w:rPr>
        <w:t>Темати</w:t>
      </w:r>
      <w:r w:rsidR="009D369F">
        <w:rPr>
          <w:rFonts w:ascii="Times New Roman" w:hAnsi="Times New Roman"/>
          <w:b/>
          <w:sz w:val="24"/>
          <w:szCs w:val="24"/>
        </w:rPr>
        <w:t>ческое планирование культурно-досуговой деятельности</w:t>
      </w:r>
    </w:p>
    <w:tbl>
      <w:tblPr>
        <w:tblStyle w:val="a9"/>
        <w:tblW w:w="0" w:type="auto"/>
        <w:tblInd w:w="-459" w:type="dxa"/>
        <w:tblLook w:val="04A0" w:firstRow="1" w:lastRow="0" w:firstColumn="1" w:lastColumn="0" w:noHBand="0" w:noVBand="1"/>
      </w:tblPr>
      <w:tblGrid>
        <w:gridCol w:w="1418"/>
        <w:gridCol w:w="8612"/>
      </w:tblGrid>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B30F90">
            <w:pPr>
              <w:ind w:firstLine="459"/>
              <w:jc w:val="center"/>
              <w:rPr>
                <w:rFonts w:ascii="Times New Roman" w:hAnsi="Times New Roman"/>
                <w:b/>
              </w:rPr>
            </w:pPr>
            <w:r>
              <w:rPr>
                <w:rFonts w:ascii="Times New Roman" w:hAnsi="Times New Roman"/>
                <w:b/>
                <w:sz w:val="24"/>
                <w:szCs w:val="24"/>
              </w:rPr>
              <w:t>Деятельность музыкального руководителя по музыкальной подготовке, организа</w:t>
            </w:r>
            <w:r w:rsidR="009D369F">
              <w:rPr>
                <w:rFonts w:ascii="Times New Roman" w:hAnsi="Times New Roman"/>
                <w:b/>
                <w:sz w:val="24"/>
                <w:szCs w:val="24"/>
              </w:rPr>
              <w:t>ции и сопровождению культурно-</w:t>
            </w:r>
            <w:r>
              <w:rPr>
                <w:rFonts w:ascii="Times New Roman" w:hAnsi="Times New Roman"/>
                <w:b/>
                <w:sz w:val="24"/>
                <w:szCs w:val="24"/>
              </w:rPr>
              <w:t>досуговой деятельности</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Сентябрь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9D369F" w:rsidP="00081E8D">
            <w:pPr>
              <w:rPr>
                <w:rFonts w:ascii="Times New Roman" w:hAnsi="Times New Roman"/>
                <w:sz w:val="24"/>
                <w:szCs w:val="24"/>
              </w:rPr>
            </w:pPr>
            <w:r>
              <w:rPr>
                <w:rFonts w:ascii="Times New Roman" w:hAnsi="Times New Roman"/>
                <w:sz w:val="24"/>
                <w:szCs w:val="24"/>
              </w:rPr>
              <w:t>«Наш край родной» музыкально-</w:t>
            </w:r>
            <w:r w:rsidR="006C664D">
              <w:rPr>
                <w:rFonts w:ascii="Times New Roman" w:hAnsi="Times New Roman"/>
                <w:sz w:val="24"/>
                <w:szCs w:val="24"/>
              </w:rPr>
              <w:t>литературное представление.</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Октябрь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9D369F" w:rsidP="00081E8D">
            <w:pPr>
              <w:rPr>
                <w:rFonts w:ascii="Times New Roman" w:hAnsi="Times New Roman"/>
                <w:sz w:val="24"/>
                <w:szCs w:val="24"/>
              </w:rPr>
            </w:pPr>
            <w:r>
              <w:rPr>
                <w:rFonts w:ascii="Times New Roman" w:hAnsi="Times New Roman"/>
                <w:sz w:val="24"/>
                <w:szCs w:val="24"/>
              </w:rPr>
              <w:t>«Бабушка-</w:t>
            </w:r>
            <w:r w:rsidR="006C664D">
              <w:rPr>
                <w:rFonts w:ascii="Times New Roman" w:hAnsi="Times New Roman"/>
                <w:sz w:val="24"/>
                <w:szCs w:val="24"/>
              </w:rPr>
              <w:t>загадушка»</w:t>
            </w:r>
            <w:r>
              <w:rPr>
                <w:rFonts w:ascii="Times New Roman" w:hAnsi="Times New Roman"/>
                <w:sz w:val="24"/>
                <w:szCs w:val="24"/>
              </w:rPr>
              <w:t>,</w:t>
            </w:r>
            <w:r w:rsidR="006C664D">
              <w:rPr>
                <w:rFonts w:ascii="Times New Roman" w:hAnsi="Times New Roman"/>
                <w:sz w:val="24"/>
                <w:szCs w:val="24"/>
              </w:rPr>
              <w:t xml:space="preserve"> развлечение.</w:t>
            </w:r>
          </w:p>
          <w:p w:rsidR="009D369F" w:rsidRDefault="006C664D" w:rsidP="00081E8D">
            <w:pPr>
              <w:rPr>
                <w:rFonts w:ascii="Times New Roman" w:hAnsi="Times New Roman"/>
                <w:sz w:val="24"/>
                <w:szCs w:val="24"/>
              </w:rPr>
            </w:pPr>
            <w:r>
              <w:rPr>
                <w:rFonts w:ascii="Times New Roman" w:hAnsi="Times New Roman"/>
                <w:sz w:val="24"/>
                <w:szCs w:val="24"/>
              </w:rPr>
              <w:t>Цикл бесед «Прекрасное, доброе, вечное».</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Ноябрь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081E8D">
            <w:pPr>
              <w:rPr>
                <w:rFonts w:ascii="Times New Roman" w:hAnsi="Times New Roman"/>
                <w:sz w:val="24"/>
                <w:szCs w:val="24"/>
              </w:rPr>
            </w:pPr>
            <w:r>
              <w:rPr>
                <w:rFonts w:ascii="Times New Roman" w:hAnsi="Times New Roman"/>
                <w:sz w:val="24"/>
                <w:szCs w:val="24"/>
              </w:rPr>
              <w:t>«Времена года: поздняя осень». Музыкальная гостиная.</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Декабрь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9D369F" w:rsidP="00081E8D">
            <w:pPr>
              <w:rPr>
                <w:rFonts w:ascii="Times New Roman" w:hAnsi="Times New Roman"/>
                <w:sz w:val="24"/>
                <w:szCs w:val="24"/>
              </w:rPr>
            </w:pPr>
            <w:r>
              <w:rPr>
                <w:rFonts w:ascii="Times New Roman" w:hAnsi="Times New Roman"/>
                <w:sz w:val="24"/>
                <w:szCs w:val="24"/>
              </w:rPr>
              <w:t>Музыкально-</w:t>
            </w:r>
            <w:r w:rsidR="006C664D">
              <w:rPr>
                <w:rFonts w:ascii="Times New Roman" w:hAnsi="Times New Roman"/>
                <w:sz w:val="24"/>
                <w:szCs w:val="24"/>
              </w:rPr>
              <w:t>художественное сопровождение проекта «Мастерская Деда Мороза и Снегурочки».</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Январь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081E8D">
            <w:pPr>
              <w:rPr>
                <w:rFonts w:ascii="Times New Roman" w:hAnsi="Times New Roman"/>
                <w:sz w:val="24"/>
                <w:szCs w:val="24"/>
              </w:rPr>
            </w:pPr>
            <w:r>
              <w:rPr>
                <w:rFonts w:ascii="Times New Roman" w:hAnsi="Times New Roman"/>
                <w:sz w:val="24"/>
                <w:szCs w:val="24"/>
              </w:rPr>
              <w:t>Подготовка и реализация музыкального проекта «Защитники природы».</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Февраль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081E8D">
            <w:pPr>
              <w:rPr>
                <w:rFonts w:ascii="Times New Roman" w:hAnsi="Times New Roman"/>
                <w:sz w:val="24"/>
                <w:szCs w:val="24"/>
              </w:rPr>
            </w:pPr>
            <w:r>
              <w:rPr>
                <w:rFonts w:ascii="Times New Roman" w:hAnsi="Times New Roman"/>
                <w:sz w:val="24"/>
                <w:szCs w:val="24"/>
              </w:rPr>
              <w:t xml:space="preserve">Подготовка и проведение праздничного концерта «Мой папа </w:t>
            </w:r>
            <w:r w:rsidR="00F250A6">
              <w:rPr>
                <w:rFonts w:ascii="Times New Roman" w:hAnsi="Times New Roman"/>
                <w:sz w:val="24"/>
                <w:szCs w:val="24"/>
              </w:rPr>
              <w:t>-</w:t>
            </w:r>
            <w:r>
              <w:rPr>
                <w:rFonts w:ascii="Times New Roman" w:hAnsi="Times New Roman"/>
                <w:sz w:val="24"/>
                <w:szCs w:val="24"/>
              </w:rPr>
              <w:t xml:space="preserve"> самый лучший!».</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lastRenderedPageBreak/>
              <w:t>Март</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9D369F" w:rsidP="00081E8D">
            <w:pPr>
              <w:rPr>
                <w:rFonts w:ascii="Times New Roman" w:eastAsia="Calibri" w:hAnsi="Times New Roman" w:cs="Times New Roman"/>
                <w:sz w:val="24"/>
                <w:szCs w:val="24"/>
              </w:rPr>
            </w:pPr>
            <w:r>
              <w:rPr>
                <w:rFonts w:ascii="Times New Roman" w:eastAsia="Calibri" w:hAnsi="Times New Roman" w:cs="Times New Roman"/>
                <w:sz w:val="24"/>
                <w:szCs w:val="24"/>
              </w:rPr>
              <w:t>Музыкально-</w:t>
            </w:r>
            <w:r w:rsidR="006C664D">
              <w:rPr>
                <w:rFonts w:ascii="Times New Roman" w:eastAsia="Calibri" w:hAnsi="Times New Roman" w:cs="Times New Roman"/>
                <w:sz w:val="24"/>
                <w:szCs w:val="24"/>
              </w:rPr>
              <w:t>художественное сопровождение литературного развлечения «Стихи и песни для мам».</w:t>
            </w:r>
          </w:p>
          <w:p w:rsidR="009D369F" w:rsidRDefault="006C664D" w:rsidP="00081E8D">
            <w:pPr>
              <w:rPr>
                <w:rFonts w:ascii="Times New Roman" w:hAnsi="Times New Roman"/>
                <w:sz w:val="24"/>
                <w:szCs w:val="24"/>
              </w:rPr>
            </w:pPr>
            <w:r>
              <w:rPr>
                <w:rFonts w:ascii="Times New Roman" w:eastAsia="Times New Roman" w:hAnsi="Times New Roman"/>
                <w:sz w:val="24"/>
                <w:szCs w:val="24"/>
                <w:lang w:eastAsia="ru-RU"/>
              </w:rPr>
              <w:t>Всемирный день театра в детском саду.</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Апрель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9D369F" w:rsidP="00081E8D">
            <w:pPr>
              <w:rPr>
                <w:rFonts w:ascii="Times New Roman" w:hAnsi="Times New Roman"/>
                <w:sz w:val="24"/>
                <w:szCs w:val="24"/>
              </w:rPr>
            </w:pPr>
            <w:r>
              <w:rPr>
                <w:rFonts w:ascii="Times New Roman" w:hAnsi="Times New Roman"/>
                <w:sz w:val="24"/>
                <w:szCs w:val="24"/>
              </w:rPr>
              <w:t>«День смеха», музыкально-</w:t>
            </w:r>
            <w:r w:rsidR="006C664D">
              <w:rPr>
                <w:rFonts w:ascii="Times New Roman" w:hAnsi="Times New Roman"/>
                <w:sz w:val="24"/>
                <w:szCs w:val="24"/>
              </w:rPr>
              <w:t>игровой досуг.</w:t>
            </w:r>
          </w:p>
        </w:tc>
      </w:tr>
      <w:tr w:rsidR="006C664D"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Май</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081E8D">
            <w:pPr>
              <w:rPr>
                <w:rFonts w:ascii="Times New Roman" w:hAnsi="Times New Roman"/>
                <w:sz w:val="24"/>
                <w:szCs w:val="24"/>
              </w:rPr>
            </w:pPr>
            <w:r>
              <w:rPr>
                <w:rFonts w:ascii="Times New Roman" w:hAnsi="Times New Roman"/>
                <w:sz w:val="24"/>
                <w:szCs w:val="24"/>
              </w:rPr>
              <w:t>Литературно-музыкальная гостиная  «Помним, любим, храним».</w:t>
            </w:r>
          </w:p>
        </w:tc>
      </w:tr>
    </w:tbl>
    <w:p w:rsidR="006C664D" w:rsidRDefault="006C664D" w:rsidP="00D87FAA">
      <w:pPr>
        <w:ind w:left="-567" w:right="-143" w:firstLine="709"/>
        <w:jc w:val="center"/>
        <w:rPr>
          <w:rFonts w:ascii="Times New Roman" w:eastAsia="Calibri" w:hAnsi="Times New Roman" w:cs="Times New Roman"/>
          <w:b/>
          <w:sz w:val="24"/>
          <w:szCs w:val="24"/>
        </w:rPr>
      </w:pPr>
    </w:p>
    <w:p w:rsidR="00B30F90" w:rsidRDefault="00B30F90" w:rsidP="00D87FAA">
      <w:pPr>
        <w:pStyle w:val="a6"/>
        <w:ind w:left="-567" w:right="-143" w:firstLine="709"/>
        <w:rPr>
          <w:rFonts w:ascii="Times New Roman" w:hAnsi="Times New Roman" w:cs="Times New Roman"/>
          <w:b/>
          <w:sz w:val="24"/>
          <w:szCs w:val="24"/>
        </w:rPr>
      </w:pPr>
    </w:p>
    <w:p w:rsidR="006C664D" w:rsidRDefault="009D369F" w:rsidP="00D87FAA">
      <w:pPr>
        <w:pStyle w:val="a6"/>
        <w:ind w:left="-567" w:right="-143" w:firstLine="709"/>
        <w:rPr>
          <w:rFonts w:ascii="Times New Roman" w:hAnsi="Times New Roman" w:cs="Times New Roman"/>
          <w:b/>
          <w:sz w:val="24"/>
          <w:szCs w:val="24"/>
        </w:rPr>
      </w:pPr>
      <w:r w:rsidRPr="009D369F">
        <w:rPr>
          <w:rFonts w:ascii="Times New Roman" w:hAnsi="Times New Roman" w:cs="Times New Roman"/>
          <w:b/>
          <w:sz w:val="24"/>
          <w:szCs w:val="24"/>
        </w:rPr>
        <w:t xml:space="preserve"> </w:t>
      </w:r>
      <w:r w:rsidR="006C664D" w:rsidRPr="009D369F">
        <w:rPr>
          <w:rFonts w:ascii="Times New Roman" w:hAnsi="Times New Roman" w:cs="Times New Roman"/>
          <w:b/>
          <w:sz w:val="24"/>
          <w:szCs w:val="24"/>
        </w:rPr>
        <w:t>От 5 лет до 6 лет.</w:t>
      </w:r>
    </w:p>
    <w:p w:rsidR="00C17CA7" w:rsidRPr="009D369F" w:rsidRDefault="00C17CA7" w:rsidP="00D87FAA">
      <w:pPr>
        <w:pStyle w:val="a6"/>
        <w:ind w:left="-567" w:right="-143" w:firstLine="709"/>
        <w:rPr>
          <w:rFonts w:ascii="Times New Roman" w:hAnsi="Times New Roman" w:cs="Times New Roman"/>
          <w:b/>
          <w:sz w:val="24"/>
          <w:szCs w:val="24"/>
        </w:rPr>
      </w:pPr>
    </w:p>
    <w:p w:rsidR="009D369F" w:rsidRDefault="009D369F" w:rsidP="00081E8D">
      <w:pPr>
        <w:pStyle w:val="a6"/>
        <w:numPr>
          <w:ilvl w:val="0"/>
          <w:numId w:val="16"/>
        </w:numPr>
        <w:ind w:right="-143"/>
        <w:rPr>
          <w:rFonts w:ascii="Times New Roman" w:eastAsia="Times New Roman" w:hAnsi="Times New Roman" w:cs="Times New Roman"/>
          <w:b/>
          <w:sz w:val="24"/>
          <w:szCs w:val="24"/>
          <w:lang w:eastAsia="ru-RU"/>
        </w:rPr>
      </w:pPr>
      <w:r w:rsidRPr="009D369F">
        <w:rPr>
          <w:rFonts w:ascii="Times New Roman" w:eastAsia="Times New Roman" w:hAnsi="Times New Roman" w:cs="Times New Roman"/>
          <w:b/>
          <w:sz w:val="24"/>
          <w:szCs w:val="24"/>
          <w:lang w:eastAsia="ru-RU"/>
        </w:rPr>
        <w:t>Задачи образовательной деятельности</w:t>
      </w:r>
    </w:p>
    <w:p w:rsidR="00081E8D" w:rsidRPr="009D369F" w:rsidRDefault="00081E8D" w:rsidP="00081E8D">
      <w:pPr>
        <w:pStyle w:val="a6"/>
        <w:ind w:left="502" w:right="-143"/>
        <w:rPr>
          <w:rFonts w:ascii="Times New Roman" w:hAnsi="Times New Roman" w:cs="Times New Roman"/>
          <w:b/>
          <w:sz w:val="24"/>
          <w:szCs w:val="24"/>
        </w:rPr>
      </w:pP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художественно-эстетического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приобщение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эстетическое восприятие, эстетические чувства, эмоции, эстетический вкус, интерес к искусству; умение наблюдать и оценивать прекрасное в окружающей действительности, природе;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эмоциональный отклик на проявления красоты в окружающем мире, произведениях искусства и собственных творческих работах; способствовать освоению эстетических оценок, суждений;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духовно-нравственные качества, в процессе ознакомления с различными видами искусства духовно-нравственного содержания;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бережное отношение к произведениям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активизировать проявление эстетического отношения к окружающему миру (искусству, природе, предметам быта, игрушкам, социальным явлениям);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эстетические интересы, эстетические предпочтения, желание познавать искусство и осваивать изобразительную и музыкальную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стремление к познанию культурных традиций своего народа через творческую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умение выделять, называть, группировать произведения по видам искусства (литература, музыка, изобразительное искусство, архитектура, балет, театр, цирк, фотография);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знакомить детей с жанрами изобразительного и музыкального искусства; продолжать знакомить детей с архитектурой;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расширять представления детей о народном искусстве, музыкальном фольклоре, художественных промыслах; развивать интерес к участию в фольклорных праздниках;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умение выделять и использовать в своей изобразительной, музыкальной, театрализованной деятельности средства выразительности разных видов искусства, знать и называть материалы для разных видов художественной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уметь называть вид художественной деятельности, профессию и людей, которые работают в том или ином виде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личностные проявления детей в процессе освоения искусства и собственной творческой деятельности: самостоятельность, инициативность, индивидуальность, творчество.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организовать посещение выставки, театра, музея, цирка;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интерес детей к изобразительной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художественно-творческих способностей в продуктивных видах детской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у детей сенсорный опыт, развивая органы восприятия: зрение, слух, обоняние, осязание, вкус;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закреплять у детей знания об основных формах предметов и объектов природы;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эстетическое восприятие, желание созерцать красоту окружающего мира;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восприятия предметов и явлений развивать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совершенствовать у детей изобразительные навыки и умения, формировать художественно-творческие способности;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чувство формы, цвета, пропорций;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у детей стремление самостоятельно сочетать знакомые техники, помогать осваивать новые, по собственной инициативе объединять разные способы изображения;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содержание изобразительной деятельности в соответствии с задачами познавательного и социального развития детей;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инициировать выбор сюжетов о семье, жизни в ДОО, а также о бытовых, общественных и природных явлениях (воскресный день в семье, группа на прогулке, профессии близких взрослых, любимые праздники, средства связи в их атрибутном воплощении, ферма, зоопарк, лес, луг, аквариум, герои и эпизоды из любимых сказок и мультфильмов);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знакомить детей с народным декоративно-прикладным искусством (Городецкая роспись, Полховско-майданская роспись, Гжельская роспись), расширять представления о народных игрушках (городецкая игрушка, богородская игрушка, матрешка, бирюльки);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декоративное творчество детей (в том числе коллективное);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детей воплощать в художественной форме свои представления, переживания, чувства, мысли; поддерживать личностное творческое начало;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конструктивная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конструкции;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у детей самостоятельность, творчество, инициативу, дружелюбие;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у детей эстетическое восприятие музыки, умение различать жанры музыкальных произведений (песня, танец, марш);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музыкальную память, умение различать на слух звуки по высоте, музыкальные инструменты;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музыкальную культуру на основе знакомства с классической, народной и современной музыкой; накапливать представления о жизни и творчестве композиторов;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интерес и любовь к музыке, музыкальную отзывчивость на нее;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музыкальные способности детей: звуковысотный, ритмический, тембровый, динамический слух;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умение творческой интерпретации музыки разными средствами художественной выразительности;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способствовать дальнейшему развитию у детей навыков пения, движений под музыку, игры и импровизации мелодий на детских музыкальных инструментах; творческой активности детей;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развивать у детей умение сотрудничества в коллективной музыкальной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театрализованная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различными видами театрального искусства (кукольный театр, балет, опера и прочее);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театральной терминологией (акт, актер, антракт, кулисы и так далее);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сценическому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атмосферу творческого выбора и инициативы для каждого ребенка;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личностные качеств (коммуникативные навыки, партнерские взаимоотношения;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доброжелательность и контактность в отношениях со сверстниками;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навыки действий с воображаемыми предметами;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способствовать развитию навыков передачи образа различными способами (речь, мимика, жест, пантомима и прочее);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показа результатов творческой деятельности, поддерживать инициативу изготовления декораций, элементов костюмов и атрибутов;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культурно-досуговая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желание организовывать свободное время с интересом и пользой. Формировать основы досуговой культуры во время игр, творчества, прогулки и прочее;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проявления культурных потребностей и интересов, а также их использования в организации своего досуга;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понятия праздничный и будний день, понимать их различия;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с историей возникновения праздников, воспитывать бережное отношение к народным праздничным традициям и обычаям;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интерес к участию в праздничных программах и вызывать желание принимать участие в подготовке помещений к ним (украшение флажками, гирляндами, цветами и прочее);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внимание и отзывчивость к окружающим людям во время праздничных мероприятий (поздравлять, приглашать на праздник, готовить подарки и прочее);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интерес к народной культуре, продолжать знакомить с традициями народов страны; воспитывать интерес и желание участвовать в народных праздниках и развлечениях; </w:t>
      </w:r>
    </w:p>
    <w:p w:rsidR="009D369F"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поддерживать интерес к участию в творческих объединениях дополнительно</w:t>
      </w:r>
      <w:r w:rsidR="009D369F">
        <w:rPr>
          <w:rFonts w:ascii="Times New Roman" w:eastAsia="Times New Roman" w:hAnsi="Times New Roman"/>
          <w:sz w:val="24"/>
          <w:szCs w:val="24"/>
          <w:lang w:eastAsia="ru-RU"/>
        </w:rPr>
        <w:t xml:space="preserve">го образования в ДОО и вне ее. </w:t>
      </w:r>
    </w:p>
    <w:p w:rsidR="009D369F" w:rsidRDefault="009D369F" w:rsidP="00D87FAA">
      <w:pPr>
        <w:spacing w:after="0" w:line="240" w:lineRule="auto"/>
        <w:ind w:left="-567" w:right="-143" w:firstLine="709"/>
        <w:jc w:val="both"/>
        <w:rPr>
          <w:rFonts w:ascii="Times New Roman" w:eastAsia="Times New Roman" w:hAnsi="Times New Roman"/>
          <w:sz w:val="24"/>
          <w:szCs w:val="24"/>
          <w:lang w:eastAsia="ru-RU"/>
        </w:rPr>
      </w:pPr>
    </w:p>
    <w:p w:rsidR="006C664D" w:rsidRPr="009D369F" w:rsidRDefault="009D369F" w:rsidP="00C96514">
      <w:pPr>
        <w:spacing w:after="0" w:line="240" w:lineRule="auto"/>
        <w:ind w:right="-143"/>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6C664D">
        <w:rPr>
          <w:rFonts w:ascii="Times New Roman" w:eastAsia="Times New Roman" w:hAnsi="Times New Roman"/>
          <w:b/>
          <w:sz w:val="24"/>
          <w:szCs w:val="24"/>
          <w:lang w:eastAsia="ru-RU"/>
        </w:rPr>
        <w:t>Содержание образовательной деятельности</w:t>
      </w:r>
    </w:p>
    <w:p w:rsidR="00C17CA7"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Приобщение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Педагог продолжает формировать у детей интерес к музыке, живописи, народному искусству, воспитывать бережное отношение к произведениям искусства. Развивает у детей эстетические чувства, эмоции, эстетический вкус, эстетическое восприятие произведений искусства, формирует умение выделять их выразительные средства. Учит соотносить художественный образ и средства выразительности, характеризующие его в разных видах искусства, подбирать материал и пособия для самостоятельной художественной деятельности. Формирует у детей умение выделять, называть, группировать произведения по видам искусства: литература, музыка, изобразительное искусство, архитектура, театр, цирк.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Педагог продолжает развивать у детей стремление к познанию культурных традиций через творческую деятельность (изобразительную, музыкальную, театрализованную, культурно-досуговую).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Педагог формирует духовно-нравственные качества в процессе ознакомления с различными видами искусства духовно-нравственного содержания;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Педагог продолжает знакомить детей (без запоминания) с видами изобразительного искусства: графика, декоративно-прикладное искусство, живопись, скульптура, фотоискусство. Педагог продолжает знакомить детей с основными жанрами изобразительного искусства: натюрморт, пейзаж, портрет. Формирует у детей умение выделять и использовать в своей </w:t>
      </w:r>
      <w:r>
        <w:rPr>
          <w:rFonts w:ascii="Times New Roman" w:eastAsia="Times New Roman" w:hAnsi="Times New Roman"/>
          <w:sz w:val="24"/>
          <w:szCs w:val="24"/>
          <w:lang w:eastAsia="ru-RU"/>
        </w:rPr>
        <w:lastRenderedPageBreak/>
        <w:t xml:space="preserve">изобразительной, музыкальной, театрализованной деятельности средства выразительности разных видов искусства, называть материалы для разных видов художественной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Педагог знакомит детей с произведениями живописи (И.И. Шишкин, И.И. Левитан, В.А. Серов, И.Э. Грабарь, П.П. Кончаловский и другими), изображением родной природы в картинах художников. Расширяет представления о графике (ее выразительных средствах). Знакомить с творчеством художников-иллюстраторов детских книг (Ю.А. Васнецов, Е.М. Рачев, Е.И. Чарушин, И.Я. Билибин и другие). Знакомит с творчеством русских и зарубежных композиторов, а также детских композиторов-песенников (И.С. Бах, В.А. Моцарт, П.И. Чайковский, М.И. Глинка, С.С. Прокофьев, В.Я. Шаинский и другими).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Педагог продолжает знакомить детей с архитектурой. Закрепляет у детей знания о том, что существуют различные по назначению здания: жилые дома, магазины, театры, кинотеатры и другое. Обращает внимание детей на сходства и различия архитектурных сооружений одинакового назначения: форма, пропорции (высота, длина, украшения - декор и так далее). Подводит детей к пониманию зависимости конструкции здания от его назначения: жилой дом, театр, храм и так далее. Развивает у детей наблюдательность, учит внимательно рассматривать здания, замечать их характерные особенности, разнообразие пропорций, конструкций, украшающих деталей. При чтении литературных произведений, сказок обращает внимание детей на описание сказочных домиков (теремок, рукавичка, избушка на курьих ножках), дворцов.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Расширяет представления детей о народном искусстве, фольклоре, музыке и художественных промыслах. Педагог знакомит детей с видами и жанрами фольклора. Поощряет участие детей в фольклорных развлечениях и праздниках.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8) Педагог поощряет активное участие детей в художественной деятельности как по собственному желанию, так и под руководством взрослых.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9) Педагог расширяет представления детей о творческих профессиях, их значении, особенностях: художник, композитор, музыкант, актер, артист балета и другие. Педагог закрепляет и расширяет знания детей о телевидении, музеях, театре, цирке, кино, библиотеке; формирует желание посещать их. </w:t>
      </w:r>
    </w:p>
    <w:p w:rsidR="00C17CA7"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Педагог продолжает развивать интерес детей к изобразительной деятельности. Выявляет задатки у детей и развивает на их основе художественно - творческие способности в продуктивных видах детской деятельности. Педагог обогащает сенсорный опыт детей; закрепляет знания об основных формах предметов и объектов природы. Развивает у детей эстетическое восприятие, учит созерцать красоту окружающего мира. Развивает у детей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 солнце и в тени). В процессе восприятия предметов и явлений развивает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обобщения. Развивает у детей чувство формы, цвета, пропорций, учит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 Педагог продолжает совершенствовать умение детей рассматривать работы (рисунки, лепку, аппликации), радоваться достигнутому результату, замечать и выделять выразительные решения изображений.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Предметное рисование: педагог продолжает совершенствовать у детей умение передавать в рисунке образы предметов, объектов, персонажей сказок, литературных произведений. Обращает внимание детей на отличия предметов по форме, величине, пропорциям частей; побуждает их передавать эти отличия в рисунках. Учит передавать положение предметов в пространстве на листе бумаги, обращает внимание детей на то, что предметы могут по-разному располагаться на плоскости (стоять, лежать, менять положение: живые существа могут </w:t>
      </w:r>
      <w:r>
        <w:rPr>
          <w:rFonts w:ascii="Times New Roman" w:eastAsia="Times New Roman" w:hAnsi="Times New Roman"/>
          <w:sz w:val="24"/>
          <w:szCs w:val="24"/>
          <w:lang w:eastAsia="ru-RU"/>
        </w:rPr>
        <w:lastRenderedPageBreak/>
        <w:t xml:space="preserve">двигаться, менять позы, дерево в ветреный день - наклоняться и так далее). Учит детей передавать движения фигур. Способствует у детей овладению композиционным умениям: учит располагать предмет на листе с учетом его пропорций (если предмет вытянут в высоту, располагать его на листе по вертикали; если он вытянут в ширину, например, не очень высокий, но длинный дом, располагать его по горизонтали). Закрепляет у детей способы и приемы рисования различными изобразительными материалами (цветные карандаши, гуашь, акварель, цветные мелки, пастель, сангина, угольный карандаш, фломастеры, разнообразные кисти и тому подобное). Вырабатывает у детей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учит детей рисовать акварелью в соответствии с ее спецификой (прозрачностью и легкостью цвета, плавностью перехода одного цвета в другой). Учит рисовать кистью разными способами: широкие линии - всем ворсом, тонкие - концом кисти; наносить мазки, прикладывая кисть всем ворсом к бумаге, рисовать концом кисти мелкие пятнышки. Педагог закрепляет знания детей об уже известных цветах, знакомить с новыми цветами (фиолетовый) и оттенками (голубой, розовый, темно-зеленый, сиреневый), развивать чувство цвета. Учит детей смешивать краски для получения новых цветов и оттенков (при рисовании гуашью) и высветлять цвет, добавляя в краску воду (при рисовании акварелью). При рисовании карандашами учит передавать оттенки цвета, регулируя нажим на карандаш. В карандашном исполнении дети могут, регулируя нажим, передать до трех оттенков цвета.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Сюжетное рисование: педагог учит детей создавать сюжетные композиции на темы окружающей жизни и на темы литературных произведений ("Кого встретил Колобок", "Два жадных медвежонка", "Где обедал воробей?" и другие). Развивает у детей композиционные умения, учит располагать изображения на полосе внизу листа, по всему листу. Обращает внимание детей на соотношение по величине разных предметов в сюжете (дома большие, деревья высокие и низкие; люди меньше домов, но больше растущих на лугу цветов). Педагог учит располагать на рисунке предметы так, чтобы они загораживали друг друга (растущие перед домом деревья и частично его загораживающие и тому подобное).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Декоративное рисование: педагог продолжает знакомить детей с изделиями народных промыслов, закрепляет и углубляет знания о дымковской и филимоновской игрушках и их росписи; предлагает создавать изображения по мотивам народной декоративной росписи, знакомит с ее цветовым строем и элементами композиции, поощряет детей за разнообразие используемых элементов. Продолжает знакомить детей с Городецкой росписью, ее цветовым решением, спецификой создания декоративных цветов (как правило, не чистых тонов, а оттенков), учит использовать для украшения оживки. Продолжает знакомить детей с росписью Полхов-Майдана. Педагог включает городецкую и полхов-майданскую роспись в творческую работу детей, помогает осваивать специфику этих видов росписи. Знакомит детей с региональным (местным) декоративным искусством. Учит детей составлять узоры по мотивам городецкой, полхов-майданской, гжельской росписи: знакомит с характерными элементами (бутоны, цветы, листья, травка, усики, завитки, оживки). Педагог учит создавать узоры на листах в форме народного изделия (поднос, солонка, чашка, розетка и другое). Для развития творчества в декоративной деятельности, педагог учит детей использовать декоративные ткани, предоставляя детям бумагу в форме одежды и головных уборов (кокошник, платок, свитер и другое), предметов быта (салфетка, полотенце), учит ритмично располагать узор. Педагог предлагает детям расписывать бумажные силуэты и объемные фигуры.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Лепка: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знакомить детей с особенностями лепки из глины, пластилина и пластической массы. Развивает у детей умение лепить с натуры и по представлению знакомые предметы (овощи, фрукты, грибы, посуда, игрушки); передавать их характерные особенности. Педагог продолжает формировать умение у детей лепить посуду из целого куска глины и пластилина ленточным способом. Закрепляет у детей умение лепить предметы пластическим, конструктивным и комбинированным способами. Учит сглаживать поверхность формы, делать </w:t>
      </w:r>
      <w:r>
        <w:rPr>
          <w:rFonts w:ascii="Times New Roman" w:eastAsia="Times New Roman" w:hAnsi="Times New Roman"/>
          <w:sz w:val="24"/>
          <w:szCs w:val="24"/>
          <w:lang w:eastAsia="ru-RU"/>
        </w:rPr>
        <w:lastRenderedPageBreak/>
        <w:t xml:space="preserve">предметы устойчивыми. Учит детей передавать в лепке выразительность образа, лепить фигуры человека и животных в движении, объединять небольшие группы предметов в несложные сюжеты (в коллективных композициях): "Курица с цыплятами", "Два жадных медвежонка нашли сыр", "Дети на прогулке" и другие. Формировать у детей умения лепить по представлению героев литературных произведений (Медведь и Колобок, Лиса и Зайчик, Машенька и Медведь и тому подобное). Педагог развивает у детей творчество, инициативу. Продолжает формировать у детей умение лепить мелкие детали; пользуясь стекой, наносить рисунок чешуек у рыбки, обозначать глаза, шерсть животного, перышки птицы, узор, складки на одежде людей и тому подобное. Продолжает формировать у детей технические умения и навыки работы с разнообразными материалами для лепки; побуждает использовать дополнительные материалы (косточки, зернышки, бусинки и так далее). Педагог закрепляет у детей навыки аккуратной лепки. Закрепляет у детей навык тщательно мыть руки по окончании лепки.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Декоративная лепка: педагог продолжает знакомить детей с особенностями декоративной лепки. Формирует у детей интерес и эстетическое отношение к предметам народного декоративно-прикладного искусства. Учит детей лепить птиц, животных, людей по типу народных игрушек (дымковской, филимоновской, каргопольской и другие). Формирует у детей умение украшать узорами предметы декоративного искусства. Учит детей расписывать изделия гуашью, украшать их налепами и углубленным рельефом, использовать стеку. Педагог учит детей обмакивать пальцы в воду, чтобы сгладить неровности вылепленного изображения, когда это необходимо для передачи образа.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Аппликация: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закрепляет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 - 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Учит детей вырезать одинаковые фигуры или их детали из бумаги, сложенной гармошкой, а симметричные изображения - из бумаги, сложенной пополам (стакан, ваза, цветок и другое). С целью создания выразительного образа, педагог учит детей приему обрывания. Побуждает детей создавать предметные и сюжетные композиции, дополнять их деталями, обогащающими изображения. Педагог формирует у детей аккуратное и бережное отношение к материалам.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Прикладное творчество: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совершенствует у детей умение работать с бумагой: сгибать лист вчетверо в разных направлениях; работать по готовой выкройке (шапочка, лодочка, домик, кошелек). Закрепляет у детей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 Закрепляет умение детей делать игрушки, сувениры из природного материала (шишки, ветки, ягоды) и других материалов (катушки, проволока в цветной обмотке, пустые коробки и другое), прочно соединяя части. Формирует умение самостоятельно создавать игрушки для сюжетно-ролевых игр (флажки, сумочки, шапочки, салфетки и другое); сувениры для родителей (законных представителей), сотрудников ДОО, елочные украшения. Педагог привлекает детей к изготовлению пособий для занятий и самостоятельной деятельности (коробки, счетный материал), ремонту книг, настольно-печатных игр. Закрепляет умение детей экономно и рационально расходовать материалы. </w:t>
      </w:r>
    </w:p>
    <w:p w:rsidR="00C17CA7" w:rsidRDefault="00C17CA7"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Конструктивная деятельность</w:t>
      </w: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учит детей выделять основные части и характерные детали конструкций. Помогает детям анализировать сделанные педагогом поделки и постройки; на основе анализа находить конструктивные решения и планировать создание собственной постройки. Знакомит детей с новыми деталями: разнообразными по форме и величине пластинами, брусками, цилиндрами, конусами и другое. Учит детей заменять одни детали другими. Педагог формирует у детей умение создавать различные по величине и конструкции постройки одного и того же </w:t>
      </w:r>
      <w:r>
        <w:rPr>
          <w:rFonts w:ascii="Times New Roman" w:eastAsia="Times New Roman" w:hAnsi="Times New Roman"/>
          <w:sz w:val="24"/>
          <w:szCs w:val="24"/>
          <w:lang w:eastAsia="ru-RU"/>
        </w:rPr>
        <w:lastRenderedPageBreak/>
        <w:t xml:space="preserve">объекта. Учит детей строить по рисунку, самостоятельно подбирать необходимый строительный материал. Продолжает развивать у детей умение работать коллективно, объединять свои поделки в соответствии с общим замыслом, договариваться, кто какую часть работы будет выполнять. </w:t>
      </w:r>
    </w:p>
    <w:p w:rsidR="00C17CA7" w:rsidRDefault="00C17CA7"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Музыкальная деятельность</w:t>
      </w: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Слушание: педагог учит детей различать жанры музыкальных произведений (песня, танец, марш). Совершенствует у детей музыкальную память через узнавание мелодий по отдельным фрагментам произведения (вступление, заключение, музыкальная фраза). Развивает у детей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 Знакомит с творчеством некоторых композиторов.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Пение: педагог формирует у детей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Способствует развитию у детей навыков сольного пения, с музыкальным сопровождением и без него. Педагог содействует проявлению у детей самостоятельности и творческому исполнению песен разного характера. Развивает у детей песенный музыкальный вкус.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Песенное творчество: педагог учит детей импровизировать мелодию на заданный текст. Учит детей сочинять мелодии различного характера: ласковую колыбельную, задорный или бодрый марш, плавный вальс, веселую плясовую.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Музыкально-ритмические движения: педагог развивает у детей чувство ритма, умение передавать через движения характер музыки, ее эмоциональнообразное содержание. Учит детей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Педагог способствует у детей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Знакомит детей с русским хороводом, пляской, а также с танцами других народов. Продолжает развивать у детей навыки инсценирования песен; учит изображать сказочных животных и птиц (лошадка, коза, лиса, медведь, заяц, журавль, ворон и другие) в разных игровых ситуациях.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Музыкально-игровое и танцевальное творчество: педагог развивает у детей танцевальное творчество; помогает придумывать движения к пляскам, танцам, составлять композицию танца, проявляя самостоятельность в творчестве. Учит детей самостоятельно придумывать движения, отражающие содержание песни. Побуждает детей к инсценированию содержания песен, хороводов.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Игра на детских музыкальных инструментах: педагог учит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Развивает творчество детей, побуждает их к активным самостоятельным действиям.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активизирует использование детьми различных видов музыки в повседневной жизни и различных видах досуговой деятельности для реализации музыкальных способностей ребенка. </w:t>
      </w:r>
    </w:p>
    <w:p w:rsidR="00C17CA7"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Театрализованная деятельность</w:t>
      </w: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Педагог продолжает знакомить детей с различными видами театрального искусства (кукольный театр, балет, опера и прочее); расширяет представления детей в области театральной терминологии (акт, актер, антракт, кулисы и так далее). Способствует развитию интереса к сценическому искусству, создает атмосферу творческого выбора и инициативы для каждого ребенка, поддерживает различные творческие группы детей. Развивает личностные качеств</w:t>
      </w:r>
      <w:r w:rsidR="00D97853">
        <w:rPr>
          <w:rFonts w:ascii="Times New Roman" w:eastAsia="Times New Roman" w:hAnsi="Times New Roman"/>
          <w:sz w:val="24"/>
          <w:szCs w:val="24"/>
          <w:lang w:eastAsia="ru-RU"/>
        </w:rPr>
        <w:t>а</w:t>
      </w:r>
      <w:r>
        <w:rPr>
          <w:rFonts w:ascii="Times New Roman" w:eastAsia="Times New Roman" w:hAnsi="Times New Roman"/>
          <w:sz w:val="24"/>
          <w:szCs w:val="24"/>
          <w:lang w:eastAsia="ru-RU"/>
        </w:rPr>
        <w:t xml:space="preserve"> (коммуникативные навыки, партнерские взаимоотношения</w:t>
      </w:r>
      <w:r w:rsidR="00D97853">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Способствует развитию навыков передачи образа различными способами (речь, мимика, жест, пантомима и прочее). Создает </w:t>
      </w:r>
      <w:r>
        <w:rPr>
          <w:rFonts w:ascii="Times New Roman" w:eastAsia="Times New Roman" w:hAnsi="Times New Roman"/>
          <w:sz w:val="24"/>
          <w:szCs w:val="24"/>
          <w:lang w:eastAsia="ru-RU"/>
        </w:rPr>
        <w:lastRenderedPageBreak/>
        <w:t xml:space="preserve">условия для показа результатов творческой деятельности, поддерживает инициативу изготовления декораций, элементов костюмов и атрибутов. </w:t>
      </w:r>
    </w:p>
    <w:p w:rsidR="00C17CA7" w:rsidRDefault="00C17CA7"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Культурно-досуговая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желание детей проводить свободное время с интересом и пользой, реализуя собственные творческие потребности (чтение книг, рисование, пение и так далее). Формирует у детей основы праздничной культуры. Знакомит с историей возникновения праздников, учит бережно относиться к народным праздничным традициям и обычаям. Поддерживает желание участвовать в оформлении помещений к празднику. Формирует внимание и отзывчивость ко всем участникам праздничного действия (сверстники, педагоги, гости). Педагог знакомит с русскими народными традициями, а также с обычаями других народов страны. Поощряет желание участвовать в народных праздниках и развлечениях. </w:t>
      </w:r>
    </w:p>
    <w:p w:rsidR="0007543D" w:rsidRDefault="0007543D" w:rsidP="00B30F90">
      <w:pPr>
        <w:pStyle w:val="a6"/>
        <w:ind w:left="-567" w:right="-143"/>
        <w:jc w:val="center"/>
        <w:rPr>
          <w:rFonts w:ascii="Times New Roman" w:hAnsi="Times New Roman"/>
          <w:b/>
          <w:sz w:val="24"/>
          <w:szCs w:val="24"/>
        </w:rPr>
      </w:pPr>
    </w:p>
    <w:p w:rsidR="006C664D" w:rsidRPr="009D369F" w:rsidRDefault="006C664D" w:rsidP="00B30F90">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9D369F">
        <w:rPr>
          <w:rFonts w:ascii="Times New Roman" w:hAnsi="Times New Roman" w:cs="Times New Roman"/>
          <w:b/>
          <w:sz w:val="24"/>
          <w:szCs w:val="24"/>
        </w:rPr>
        <w:t>художественно-</w:t>
      </w:r>
      <w:r>
        <w:rPr>
          <w:rFonts w:ascii="Times New Roman" w:hAnsi="Times New Roman" w:cs="Times New Roman"/>
          <w:b/>
          <w:sz w:val="24"/>
          <w:szCs w:val="24"/>
        </w:rPr>
        <w:t>эстетическому развитию детей от 5 до 6 лет, обеспечивающее реализацию с</w:t>
      </w:r>
      <w:r w:rsidR="009D369F">
        <w:rPr>
          <w:rFonts w:ascii="Times New Roman" w:hAnsi="Times New Roman" w:cs="Times New Roman"/>
          <w:b/>
          <w:sz w:val="24"/>
          <w:szCs w:val="24"/>
        </w:rPr>
        <w:t>одержания Федеральной программы</w:t>
      </w:r>
    </w:p>
    <w:p w:rsidR="006C664D" w:rsidRDefault="006C664D" w:rsidP="00B30F90">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Тематическое планирование по</w:t>
      </w:r>
      <w:r>
        <w:rPr>
          <w:rFonts w:ascii="Times New Roman" w:eastAsia="Times New Roman" w:hAnsi="Times New Roman"/>
          <w:b/>
          <w:sz w:val="24"/>
          <w:szCs w:val="24"/>
          <w:lang w:eastAsia="ru-RU"/>
        </w:rPr>
        <w:t xml:space="preserve"> приобщению к искусству</w:t>
      </w:r>
      <w:r>
        <w:rPr>
          <w:rFonts w:ascii="Times New Roman" w:hAnsi="Times New Roman" w:cs="Times New Roman"/>
          <w:b/>
          <w:bCs/>
          <w:sz w:val="24"/>
          <w:szCs w:val="24"/>
        </w:rPr>
        <w:t xml:space="preserve"> </w:t>
      </w:r>
    </w:p>
    <w:p w:rsidR="006C664D" w:rsidRDefault="006C664D" w:rsidP="00D87FAA">
      <w:pPr>
        <w:pStyle w:val="a6"/>
        <w:ind w:left="-567" w:right="-143" w:firstLine="709"/>
        <w:jc w:val="center"/>
        <w:rPr>
          <w:rFonts w:ascii="Times New Roman" w:hAnsi="Times New Roman" w:cs="Times New Roman"/>
          <w:b/>
          <w:bCs/>
          <w:sz w:val="24"/>
          <w:szCs w:val="24"/>
        </w:rPr>
      </w:pPr>
    </w:p>
    <w:tbl>
      <w:tblPr>
        <w:tblStyle w:val="a9"/>
        <w:tblW w:w="10065" w:type="dxa"/>
        <w:tblInd w:w="-459" w:type="dxa"/>
        <w:tblLook w:val="04A0" w:firstRow="1" w:lastRow="0" w:firstColumn="1" w:lastColumn="0" w:noHBand="0" w:noVBand="1"/>
      </w:tblPr>
      <w:tblGrid>
        <w:gridCol w:w="1560"/>
        <w:gridCol w:w="8505"/>
      </w:tblGrid>
      <w:tr w:rsidR="006C664D" w:rsidTr="00C96514">
        <w:trPr>
          <w:trHeight w:val="597"/>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B30F90">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бесед и занятий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081E8D">
            <w:pPr>
              <w:ind w:right="-143"/>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«Познание культурных традиций: изобразительное искусство, музыкальное искусство, театральное</w:t>
            </w:r>
            <w:r w:rsidR="009D369F">
              <w:rPr>
                <w:rFonts w:ascii="Times New Roman" w:eastAsia="Times New Roman" w:hAnsi="Times New Roman" w:cs="Times New Roman"/>
                <w:sz w:val="24"/>
                <w:szCs w:val="24"/>
                <w:lang w:eastAsia="zh-CN"/>
              </w:rPr>
              <w:t xml:space="preserve"> искусство, цирковое искусство»</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081E8D">
            <w:pPr>
              <w:ind w:right="-143"/>
              <w:rPr>
                <w:rFonts w:ascii="Times New Roman" w:hAnsi="Times New Roman" w:cs="Times New Roman"/>
                <w:sz w:val="24"/>
                <w:szCs w:val="24"/>
                <w:lang w:eastAsia="zh-CN"/>
              </w:rPr>
            </w:pPr>
            <w:r>
              <w:rPr>
                <w:rFonts w:ascii="Times New Roman" w:hAnsi="Times New Roman" w:cs="Times New Roman"/>
                <w:sz w:val="24"/>
                <w:szCs w:val="24"/>
                <w:lang w:eastAsia="zh-CN"/>
              </w:rPr>
              <w:t xml:space="preserve">«Народное искусство: фольклор, народная </w:t>
            </w:r>
            <w:r w:rsidR="009D369F">
              <w:rPr>
                <w:rFonts w:ascii="Times New Roman" w:hAnsi="Times New Roman" w:cs="Times New Roman"/>
                <w:sz w:val="24"/>
                <w:szCs w:val="24"/>
                <w:lang w:eastAsia="zh-CN"/>
              </w:rPr>
              <w:t>песня, художественные промыслы»</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9D369F" w:rsidP="00081E8D">
            <w:pPr>
              <w:ind w:right="-143"/>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«Творческие профессии»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9D369F" w:rsidP="00081E8D">
            <w:pPr>
              <w:ind w:right="-143"/>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«Музеи России»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081E8D">
            <w:pPr>
              <w:ind w:right="-143"/>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«Детские театры </w:t>
            </w:r>
            <w:r w:rsidR="009D369F">
              <w:rPr>
                <w:rFonts w:ascii="Times New Roman" w:eastAsia="Times New Roman" w:hAnsi="Times New Roman" w:cs="Times New Roman"/>
                <w:sz w:val="24"/>
                <w:szCs w:val="24"/>
                <w:lang w:eastAsia="zh-CN"/>
              </w:rPr>
              <w:t>России»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9D369F" w:rsidP="00081E8D">
            <w:pPr>
              <w:ind w:right="-143"/>
              <w:rPr>
                <w:rFonts w:ascii="Times New Roman" w:hAnsi="Times New Roman" w:cs="Times New Roman"/>
                <w:sz w:val="24"/>
                <w:szCs w:val="24"/>
                <w:lang w:eastAsia="zh-CN"/>
              </w:rPr>
            </w:pPr>
            <w:r>
              <w:rPr>
                <w:rFonts w:ascii="Times New Roman" w:hAnsi="Times New Roman" w:cs="Times New Roman"/>
                <w:sz w:val="24"/>
                <w:szCs w:val="24"/>
                <w:lang w:eastAsia="zh-CN"/>
              </w:rPr>
              <w:t>«Телевидение России»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9D369F" w:rsidP="00081E8D">
            <w:pPr>
              <w:ind w:right="-143"/>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«Творчество художников-иллюстраторов»</w:t>
            </w:r>
          </w:p>
        </w:tc>
      </w:tr>
      <w:tr w:rsidR="006C664D" w:rsidTr="00C96514">
        <w:trPr>
          <w:trHeight w:val="217"/>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D369F" w:rsidRDefault="006C664D" w:rsidP="00081E8D">
            <w:pPr>
              <w:ind w:right="-143"/>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w:t>
            </w:r>
            <w:r w:rsidR="009D369F">
              <w:rPr>
                <w:rFonts w:ascii="Times New Roman" w:eastAsia="Times New Roman" w:hAnsi="Times New Roman" w:cs="Times New Roman"/>
                <w:sz w:val="24"/>
                <w:szCs w:val="24"/>
                <w:lang w:eastAsia="zh-CN"/>
              </w:rPr>
              <w:t>Художники и архитекторы России»</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081E8D">
            <w:pPr>
              <w:suppressLineNumbers/>
              <w:snapToGrid w:val="0"/>
              <w:ind w:right="-143"/>
              <w:rPr>
                <w:rFonts w:ascii="Times New Roman" w:hAnsi="Times New Roman" w:cs="Times New Roman"/>
                <w:b/>
                <w:sz w:val="24"/>
                <w:szCs w:val="24"/>
              </w:rPr>
            </w:pPr>
            <w:r>
              <w:rPr>
                <w:rFonts w:ascii="Times New Roman" w:hAnsi="Times New Roman" w:cs="Times New Roman"/>
                <w:b/>
                <w:sz w:val="24"/>
                <w:szCs w:val="24"/>
              </w:rPr>
              <w:t>«</w:t>
            </w:r>
            <w:r w:rsidR="009D369F">
              <w:rPr>
                <w:rFonts w:ascii="Times New Roman" w:hAnsi="Times New Roman" w:cs="Times New Roman"/>
                <w:sz w:val="24"/>
                <w:szCs w:val="24"/>
              </w:rPr>
              <w:t>Великие композиторы»</w:t>
            </w:r>
          </w:p>
        </w:tc>
      </w:tr>
    </w:tbl>
    <w:p w:rsidR="006C664D" w:rsidRDefault="006C664D" w:rsidP="00D87FAA">
      <w:pPr>
        <w:pStyle w:val="a6"/>
        <w:ind w:left="-567" w:right="-143" w:firstLine="709"/>
        <w:rPr>
          <w:rFonts w:ascii="Times New Roman" w:hAnsi="Times New Roman" w:cs="Times New Roman"/>
          <w:sz w:val="24"/>
          <w:szCs w:val="24"/>
        </w:rPr>
      </w:pPr>
    </w:p>
    <w:p w:rsidR="006C664D" w:rsidRDefault="006C664D" w:rsidP="00D87FAA">
      <w:pPr>
        <w:pStyle w:val="a6"/>
        <w:ind w:left="-567" w:right="-143" w:firstLine="709"/>
        <w:rPr>
          <w:rFonts w:ascii="Times New Roman" w:hAnsi="Times New Roman" w:cs="Times New Roman"/>
          <w:b/>
          <w:sz w:val="24"/>
          <w:szCs w:val="24"/>
        </w:rPr>
      </w:pPr>
    </w:p>
    <w:p w:rsidR="006C664D" w:rsidRDefault="006C664D" w:rsidP="00B30F90">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планирование образовательной деятельности по изобразительному искусству: рисование, лепка, аппликация.</w:t>
      </w:r>
    </w:p>
    <w:p w:rsidR="006C664D" w:rsidRDefault="006C664D" w:rsidP="00B30F90">
      <w:pPr>
        <w:pStyle w:val="a6"/>
        <w:ind w:left="-567" w:right="-143"/>
        <w:jc w:val="center"/>
        <w:rPr>
          <w:rFonts w:ascii="Times New Roman" w:hAnsi="Times New Roman" w:cs="Times New Roman"/>
          <w:b/>
          <w:bCs/>
          <w:sz w:val="24"/>
          <w:szCs w:val="24"/>
        </w:rPr>
      </w:pPr>
    </w:p>
    <w:tbl>
      <w:tblPr>
        <w:tblStyle w:val="a9"/>
        <w:tblW w:w="10065" w:type="dxa"/>
        <w:tblInd w:w="-459" w:type="dxa"/>
        <w:shd w:val="clear" w:color="auto" w:fill="E2EFD9" w:themeFill="accent6" w:themeFillTint="33"/>
        <w:tblLook w:val="04A0" w:firstRow="1" w:lastRow="0" w:firstColumn="1" w:lastColumn="0" w:noHBand="0" w:noVBand="1"/>
      </w:tblPr>
      <w:tblGrid>
        <w:gridCol w:w="1560"/>
        <w:gridCol w:w="8505"/>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pStyle w:val="a6"/>
              <w:ind w:left="-567" w:right="-143" w:firstLine="709"/>
              <w:jc w:val="center"/>
              <w:rPr>
                <w:rFonts w:ascii="Times New Roman" w:hAnsi="Times New Roman" w:cs="Times New Roman"/>
                <w:b/>
                <w:bCs/>
                <w:sz w:val="24"/>
                <w:szCs w:val="24"/>
              </w:rPr>
            </w:pPr>
          </w:p>
          <w:p w:rsidR="006C664D" w:rsidRDefault="006C664D" w:rsidP="00D87FAA">
            <w:pPr>
              <w:pStyle w:val="a6"/>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6C664D" w:rsidRDefault="006C664D" w:rsidP="00D87FAA">
            <w:pPr>
              <w:pStyle w:val="a6"/>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B30F90">
            <w:pPr>
              <w:pStyle w:val="a6"/>
              <w:ind w:right="-143" w:firstLine="600"/>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Творческое свободное рисование красками на тему «Лето».</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rPr>
              <w:t>Овощи и фрукты». Декоративное рисование.</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Лепка / аппликация </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Cs/>
                <w:sz w:val="24"/>
                <w:szCs w:val="24"/>
              </w:rPr>
              <w:t xml:space="preserve">Тема: «Ваза для осеннего букета» (лепка из глины). </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Cs/>
                <w:sz w:val="24"/>
                <w:szCs w:val="24"/>
              </w:rPr>
              <w:t xml:space="preserve">Коллективная аппликация </w:t>
            </w:r>
            <w:r>
              <w:rPr>
                <w:rFonts w:ascii="Times New Roman" w:hAnsi="Times New Roman" w:cs="Times New Roman"/>
                <w:sz w:val="24"/>
                <w:szCs w:val="24"/>
              </w:rPr>
              <w:t>«Золотая осень».</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«Осенняя выставка». Представление всех художественных работ, которые выполнили дети в течение месяца.</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«Национальный русский костюм». Рисование.</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rPr>
              <w:t>Любимая игрушка». Рисование.</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Лепка /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sz w:val="24"/>
                <w:szCs w:val="24"/>
              </w:rPr>
              <w:t xml:space="preserve">«Фигура человека», лепка. </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Cs/>
                <w:sz w:val="24"/>
                <w:szCs w:val="24"/>
              </w:rPr>
              <w:t xml:space="preserve">  Коллективная аппликация </w:t>
            </w:r>
            <w:r>
              <w:rPr>
                <w:rFonts w:ascii="Times New Roman" w:hAnsi="Times New Roman" w:cs="Times New Roman"/>
                <w:sz w:val="24"/>
                <w:szCs w:val="24"/>
              </w:rPr>
              <w:t>«Мо</w:t>
            </w:r>
            <w:r w:rsidR="008444E6">
              <w:rPr>
                <w:rFonts w:ascii="Times New Roman" w:hAnsi="Times New Roman" w:cs="Times New Roman"/>
                <w:sz w:val="24"/>
                <w:szCs w:val="24"/>
              </w:rPr>
              <w:t>ё село</w:t>
            </w:r>
            <w:r>
              <w:rPr>
                <w:rFonts w:ascii="Times New Roman" w:hAnsi="Times New Roman" w:cs="Times New Roman"/>
                <w:sz w:val="24"/>
                <w:szCs w:val="24"/>
              </w:rPr>
              <w:t>».</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«Герои любимых сказок». Рисование.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«Декоративная роспись фигурок (игрушек) по мотивам народных узоров (дымковская роспись)».</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rPr>
              <w:t>Панно, украшающее нашу группу». Рисование.</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sz w:val="24"/>
                <w:szCs w:val="24"/>
              </w:rPr>
              <w:t>3 неделя</w:t>
            </w:r>
            <w:r>
              <w:rPr>
                <w:rFonts w:ascii="Times New Roman" w:hAnsi="Times New Roman" w:cs="Times New Roman"/>
                <w:bCs/>
                <w:sz w:val="24"/>
                <w:szCs w:val="24"/>
              </w:rPr>
              <w:t xml:space="preserve"> Лепка / аппликация. </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Cs/>
                <w:sz w:val="24"/>
                <w:szCs w:val="24"/>
              </w:rPr>
              <w:t>«</w:t>
            </w:r>
            <w:r>
              <w:rPr>
                <w:rFonts w:ascii="Times New Roman" w:hAnsi="Times New Roman" w:cs="Times New Roman"/>
                <w:sz w:val="24"/>
                <w:szCs w:val="24"/>
              </w:rPr>
              <w:t>Петушок с семьей» (по рассказу К. Ушинского), лепка.  «Бокальчик». Выполнение аппликации из симметричных деталей.</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«Комнатные растения» рисование с натуры».</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Орнаменты и природные узоры. «Снежинки», «Узоры на окнах». Рисование.</w:t>
            </w:r>
          </w:p>
          <w:p w:rsidR="006C664D" w:rsidRDefault="006C664D" w:rsidP="00081E8D">
            <w:pPr>
              <w:pStyle w:val="a6"/>
              <w:ind w:right="-143"/>
              <w:rPr>
                <w:rFonts w:ascii="Times New Roman" w:hAnsi="Times New Roman" w:cs="Times New Roman"/>
                <w:color w:val="000000"/>
                <w:sz w:val="24"/>
                <w:szCs w:val="24"/>
              </w:rPr>
            </w:pPr>
            <w:r w:rsidRPr="00081E8D">
              <w:rPr>
                <w:rFonts w:ascii="Times New Roman" w:hAnsi="Times New Roman" w:cs="Times New Roman"/>
                <w:b/>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«Сказочный образ Снегу</w:t>
            </w:r>
            <w:r>
              <w:rPr>
                <w:rFonts w:ascii="Times New Roman" w:hAnsi="Times New Roman" w:cs="Times New Roman"/>
                <w:color w:val="000000"/>
                <w:sz w:val="24"/>
                <w:szCs w:val="24"/>
              </w:rPr>
              <w:softHyphen/>
              <w:t>рочки», «Нарядная елка», рисование.</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Лепка</w:t>
            </w:r>
            <w:r>
              <w:rPr>
                <w:rFonts w:ascii="Times New Roman" w:hAnsi="Times New Roman" w:cs="Times New Roman"/>
                <w:bCs/>
                <w:sz w:val="24"/>
                <w:szCs w:val="24"/>
              </w:rPr>
              <w:t xml:space="preserve"> /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Cs/>
                <w:sz w:val="24"/>
                <w:szCs w:val="24"/>
              </w:rPr>
              <w:t xml:space="preserve"> «</w:t>
            </w:r>
            <w:r>
              <w:rPr>
                <w:rFonts w:ascii="Times New Roman" w:hAnsi="Times New Roman" w:cs="Times New Roman"/>
                <w:sz w:val="24"/>
                <w:szCs w:val="24"/>
              </w:rPr>
              <w:t xml:space="preserve">Подарки из прошлого», лепка. </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sz w:val="24"/>
                <w:szCs w:val="24"/>
              </w:rPr>
              <w:t>«В вихре снежинок»,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Новогодняя выставка детских работ (экскурсия на выставку просмотр, обсуждение).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 2 неделя</w:t>
            </w:r>
            <w:r>
              <w:rPr>
                <w:rFonts w:ascii="Times New Roman" w:hAnsi="Times New Roman" w:cs="Times New Roman"/>
                <w:sz w:val="24"/>
                <w:szCs w:val="24"/>
              </w:rPr>
              <w:t xml:space="preserve"> - выходные праздничные дни.</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rPr>
              <w:t>Лепка /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sz w:val="24"/>
                <w:szCs w:val="24"/>
              </w:rPr>
              <w:t>«Птичка», лепка. «Зимний городок», коллективная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«Усатый - полосатый». Рисование кошки.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«Золотая хохлома». Декоративное рисование.</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«Наш день в детском саду». Тематическое рисование.</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rPr>
              <w:t>Лепка / аппликация.</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Cs/>
                <w:sz w:val="24"/>
                <w:szCs w:val="24"/>
              </w:rPr>
              <w:t xml:space="preserve"> «Собака», лепка. </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Cs/>
                <w:sz w:val="24"/>
                <w:szCs w:val="24"/>
              </w:rPr>
              <w:t>«Поздравительная открытка для папы»,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«Придумай узор для салфетки», рисование.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«Моя мама», рисование.</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«Посуда на маминой кухне»  </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rPr>
              <w:t>Лепка /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Cs/>
                <w:sz w:val="24"/>
                <w:szCs w:val="24"/>
              </w:rPr>
              <w:t xml:space="preserve"> </w:t>
            </w:r>
            <w:r>
              <w:rPr>
                <w:rFonts w:ascii="Times New Roman" w:hAnsi="Times New Roman" w:cs="Times New Roman"/>
                <w:sz w:val="24"/>
                <w:szCs w:val="24"/>
              </w:rPr>
              <w:t xml:space="preserve">«Посуда на маминой кухне», лепка. </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sz w:val="24"/>
                <w:szCs w:val="24"/>
              </w:rPr>
              <w:t>«Букет для мамы»,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Рисование с элементами панно «Весенние цветы».</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«Кремлевская стена», рисование.</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«В гости к мастерам», рисование.</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rPr>
              <w:t>Лепка / аппликация.</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Cs/>
                <w:sz w:val="24"/>
                <w:szCs w:val="24"/>
              </w:rPr>
              <w:t xml:space="preserve"> «Медведь и колобок», лепка. </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Cs/>
                <w:sz w:val="24"/>
                <w:szCs w:val="24"/>
              </w:rPr>
              <w:t xml:space="preserve"> «Весна»,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«За покупками», рисование.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«Праздничный салют», рисование.</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«Парад Победы», рисование.</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bCs/>
                <w:sz w:val="24"/>
                <w:szCs w:val="24"/>
              </w:rPr>
              <w:t>Лепка / аппликация.</w:t>
            </w:r>
          </w:p>
          <w:p w:rsidR="006C664D" w:rsidRDefault="006C664D" w:rsidP="00081E8D">
            <w:pPr>
              <w:pStyle w:val="a6"/>
              <w:ind w:right="-143"/>
              <w:rPr>
                <w:rFonts w:ascii="Times New Roman" w:hAnsi="Times New Roman" w:cs="Times New Roman"/>
                <w:bCs/>
                <w:sz w:val="24"/>
                <w:szCs w:val="24"/>
              </w:rPr>
            </w:pPr>
            <w:r>
              <w:rPr>
                <w:rFonts w:ascii="Times New Roman" w:hAnsi="Times New Roman" w:cs="Times New Roman"/>
                <w:bCs/>
                <w:sz w:val="24"/>
                <w:szCs w:val="24"/>
              </w:rPr>
              <w:t xml:space="preserve"> «Самолет», лепка. </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Cs/>
                <w:sz w:val="24"/>
                <w:szCs w:val="24"/>
              </w:rPr>
              <w:t xml:space="preserve"> «Обелиск Победы», аппликация.</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«Весенний калейдоскоп» выставка детских работ.</w:t>
            </w:r>
          </w:p>
          <w:p w:rsidR="006C664D" w:rsidRDefault="006C664D" w:rsidP="00081E8D">
            <w:pPr>
              <w:pStyle w:val="a6"/>
              <w:ind w:right="-143"/>
              <w:rPr>
                <w:rFonts w:ascii="Times New Roman" w:hAnsi="Times New Roman" w:cs="Times New Roman"/>
                <w:sz w:val="24"/>
                <w:szCs w:val="24"/>
              </w:rPr>
            </w:pPr>
            <w:r>
              <w:rPr>
                <w:rFonts w:ascii="Times New Roman" w:hAnsi="Times New Roman" w:cs="Times New Roman"/>
                <w:sz w:val="24"/>
                <w:szCs w:val="24"/>
              </w:rPr>
              <w:t>Педагогическая диагностика (уровень развития умений и навыков детей в изобразительной деятельности).</w:t>
            </w:r>
          </w:p>
        </w:tc>
      </w:tr>
    </w:tbl>
    <w:p w:rsidR="006C664D" w:rsidRDefault="006C664D" w:rsidP="00D87FAA">
      <w:pPr>
        <w:pStyle w:val="a6"/>
        <w:ind w:left="-567" w:right="-143" w:firstLine="709"/>
        <w:rPr>
          <w:rFonts w:ascii="Times New Roman" w:hAnsi="Times New Roman" w:cs="Times New Roman"/>
          <w:sz w:val="24"/>
          <w:szCs w:val="24"/>
        </w:rPr>
      </w:pPr>
    </w:p>
    <w:p w:rsidR="006C664D" w:rsidRDefault="006C664D" w:rsidP="00D87FAA">
      <w:pPr>
        <w:pStyle w:val="a6"/>
        <w:ind w:left="-567" w:right="-143" w:firstLine="709"/>
        <w:jc w:val="center"/>
        <w:rPr>
          <w:rFonts w:ascii="Times New Roman" w:hAnsi="Times New Roman" w:cs="Times New Roman"/>
          <w:b/>
          <w:sz w:val="24"/>
          <w:szCs w:val="24"/>
        </w:rPr>
      </w:pPr>
    </w:p>
    <w:p w:rsidR="00B30F90" w:rsidRDefault="00B30F90">
      <w:pPr>
        <w:rPr>
          <w:rFonts w:ascii="Times New Roman" w:eastAsia="Times New Roman" w:hAnsi="Times New Roman"/>
          <w:b/>
          <w:sz w:val="24"/>
          <w:szCs w:val="24"/>
          <w:lang w:eastAsia="ru-RU"/>
        </w:rPr>
      </w:pPr>
    </w:p>
    <w:p w:rsidR="00C17CA7" w:rsidRDefault="00C17CA7"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br w:type="page"/>
      </w:r>
    </w:p>
    <w:p w:rsidR="006C664D" w:rsidRDefault="006C664D"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Конструктивная деятельность</w:t>
      </w:r>
    </w:p>
    <w:p w:rsidR="006C664D" w:rsidRDefault="006C664D" w:rsidP="00D87FAA">
      <w:pPr>
        <w:pStyle w:val="a6"/>
        <w:ind w:left="-567" w:right="-143" w:firstLine="709"/>
        <w:jc w:val="center"/>
        <w:rPr>
          <w:rFonts w:ascii="Times New Roman" w:hAnsi="Times New Roman" w:cs="Times New Roman"/>
          <w:b/>
          <w:sz w:val="24"/>
          <w:szCs w:val="24"/>
        </w:rPr>
      </w:pPr>
    </w:p>
    <w:p w:rsidR="006C664D" w:rsidRDefault="006C664D"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 xml:space="preserve">Тематическое планирование по конструктивной деятельности </w:t>
      </w:r>
    </w:p>
    <w:p w:rsidR="006C664D" w:rsidRDefault="006C664D" w:rsidP="00D87FAA">
      <w:pPr>
        <w:ind w:left="-567" w:right="-143" w:firstLine="709"/>
        <w:jc w:val="center"/>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1560"/>
        <w:gridCol w:w="8505"/>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cs="Times New Roman"/>
                <w:b/>
                <w:sz w:val="24"/>
                <w:szCs w:val="24"/>
              </w:rPr>
            </w:pPr>
          </w:p>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6C664D" w:rsidRDefault="006C664D" w:rsidP="00D87FAA">
            <w:pPr>
              <w:ind w:left="-567" w:right="-143" w:firstLine="709"/>
              <w:jc w:val="center"/>
              <w:rPr>
                <w:rFonts w:ascii="Times New Roman" w:hAnsi="Times New Roman" w:cs="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F964C4">
            <w:pPr>
              <w:spacing w:after="240"/>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Тема:</w:t>
            </w:r>
            <w:r>
              <w:rPr>
                <w:rFonts w:ascii="Times New Roman" w:hAnsi="Times New Roman" w:cs="Times New Roman"/>
                <w:sz w:val="24"/>
                <w:szCs w:val="24"/>
              </w:rPr>
              <w:t xml:space="preserve"> </w:t>
            </w:r>
            <w:r>
              <w:rPr>
                <w:rFonts w:ascii="Times New Roman" w:hAnsi="Times New Roman" w:cs="Times New Roman"/>
                <w:sz w:val="24"/>
                <w:szCs w:val="24"/>
                <w:lang w:eastAsia="ru-RU"/>
              </w:rPr>
              <w:t>«Строим многоэтажный дом» (</w:t>
            </w:r>
            <w:r w:rsidR="00E44DCB">
              <w:rPr>
                <w:rFonts w:ascii="Times New Roman" w:hAnsi="Times New Roman" w:cs="Times New Roman"/>
                <w:sz w:val="24"/>
                <w:szCs w:val="24"/>
                <w:lang w:eastAsia="ru-RU"/>
              </w:rPr>
              <w:t>характерные детали конструкции)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F964C4">
            <w:pPr>
              <w:pStyle w:val="a6"/>
              <w:spacing w:line="276" w:lineRule="auto"/>
              <w:ind w:right="-143"/>
              <w:rPr>
                <w:rFonts w:ascii="Times New Roman" w:hAnsi="Times New Roman" w:cs="Times New Roman"/>
                <w:sz w:val="24"/>
                <w:szCs w:val="24"/>
              </w:rPr>
            </w:pPr>
            <w:r>
              <w:rPr>
                <w:rFonts w:ascii="Times New Roman" w:hAnsi="Times New Roman" w:cs="Times New Roman"/>
                <w:b/>
                <w:sz w:val="24"/>
                <w:szCs w:val="24"/>
              </w:rPr>
              <w:t>Тема:</w:t>
            </w:r>
            <w:r>
              <w:rPr>
                <w:rFonts w:ascii="Times New Roman" w:hAnsi="Times New Roman" w:cs="Times New Roman"/>
                <w:sz w:val="24"/>
                <w:szCs w:val="24"/>
              </w:rPr>
              <w:t xml:space="preserve"> «Чебурашка» (изготовление по</w:t>
            </w:r>
            <w:r>
              <w:rPr>
                <w:rFonts w:ascii="Times New Roman" w:hAnsi="Times New Roman" w:cs="Times New Roman"/>
                <w:sz w:val="24"/>
                <w:szCs w:val="24"/>
              </w:rPr>
              <w:softHyphen/>
            </w:r>
            <w:r w:rsidR="00E44DCB">
              <w:rPr>
                <w:rFonts w:ascii="Times New Roman" w:hAnsi="Times New Roman" w:cs="Times New Roman"/>
                <w:sz w:val="24"/>
                <w:szCs w:val="24"/>
              </w:rPr>
              <w:t>делки из природ</w:t>
            </w:r>
            <w:r w:rsidR="00E44DCB">
              <w:rPr>
                <w:rFonts w:ascii="Times New Roman" w:hAnsi="Times New Roman" w:cs="Times New Roman"/>
                <w:sz w:val="24"/>
                <w:szCs w:val="24"/>
              </w:rPr>
              <w:softHyphen/>
              <w:t>ного материала)</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Тема</w:t>
            </w:r>
            <w:r>
              <w:rPr>
                <w:rFonts w:ascii="Times New Roman" w:hAnsi="Times New Roman" w:cs="Times New Roman"/>
                <w:sz w:val="24"/>
                <w:szCs w:val="24"/>
              </w:rPr>
              <w:t>: «Конструирование по замыслу» (</w:t>
            </w:r>
            <w:r w:rsidR="00E44DCB">
              <w:rPr>
                <w:rFonts w:ascii="Times New Roman" w:hAnsi="Times New Roman" w:cs="Times New Roman"/>
                <w:sz w:val="24"/>
                <w:szCs w:val="24"/>
              </w:rPr>
              <w:t>создание собственной постройки)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Тема</w:t>
            </w:r>
            <w:r>
              <w:rPr>
                <w:rFonts w:ascii="Times New Roman" w:hAnsi="Times New Roman" w:cs="Times New Roman"/>
                <w:sz w:val="24"/>
                <w:szCs w:val="24"/>
              </w:rPr>
              <w:t>:</w:t>
            </w:r>
            <w:r>
              <w:rPr>
                <w:rFonts w:ascii="Times New Roman" w:eastAsia="Times New Roman" w:hAnsi="Times New Roman" w:cs="Times New Roman"/>
                <w:sz w:val="24"/>
                <w:szCs w:val="24"/>
                <w:lang w:eastAsia="ru-RU"/>
              </w:rPr>
              <w:t xml:space="preserve"> </w:t>
            </w:r>
            <w:r>
              <w:rPr>
                <w:rFonts w:ascii="Times New Roman" w:hAnsi="Times New Roman" w:cs="Times New Roman"/>
                <w:color w:val="000000"/>
                <w:sz w:val="24"/>
                <w:szCs w:val="24"/>
              </w:rPr>
              <w:t>«Конструирова</w:t>
            </w:r>
            <w:r>
              <w:rPr>
                <w:rFonts w:ascii="Times New Roman" w:hAnsi="Times New Roman" w:cs="Times New Roman"/>
                <w:color w:val="000000"/>
                <w:sz w:val="24"/>
                <w:szCs w:val="24"/>
              </w:rPr>
              <w:softHyphen/>
              <w:t>ние комнаты с ме</w:t>
            </w:r>
            <w:r>
              <w:rPr>
                <w:rFonts w:ascii="Times New Roman" w:hAnsi="Times New Roman" w:cs="Times New Roman"/>
                <w:color w:val="000000"/>
                <w:sz w:val="24"/>
                <w:szCs w:val="24"/>
              </w:rPr>
              <w:softHyphen/>
              <w:t>бель</w:t>
            </w:r>
            <w:r w:rsidR="00E44DCB">
              <w:rPr>
                <w:rFonts w:ascii="Times New Roman" w:hAnsi="Times New Roman" w:cs="Times New Roman"/>
                <w:color w:val="000000"/>
                <w:sz w:val="24"/>
                <w:szCs w:val="24"/>
              </w:rPr>
              <w:t>ю» (конструирование по рисунку)</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F964C4">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sz w:val="24"/>
                <w:szCs w:val="24"/>
              </w:rPr>
              <w:t>Тема</w:t>
            </w:r>
            <w:r>
              <w:rPr>
                <w:rFonts w:ascii="Times New Roman" w:hAnsi="Times New Roman" w:cs="Times New Roman"/>
                <w:sz w:val="24"/>
                <w:szCs w:val="24"/>
              </w:rPr>
              <w:t>:</w:t>
            </w:r>
            <w:r>
              <w:rPr>
                <w:rFonts w:ascii="Times New Roman" w:hAnsi="Times New Roman" w:cs="Times New Roman"/>
                <w:sz w:val="24"/>
                <w:szCs w:val="24"/>
                <w:lang w:eastAsia="ru-RU"/>
              </w:rPr>
              <w:t xml:space="preserve"> «Микрорайон </w:t>
            </w:r>
            <w:r w:rsidR="00B84269">
              <w:rPr>
                <w:rFonts w:ascii="Times New Roman" w:hAnsi="Times New Roman" w:cs="Times New Roman"/>
                <w:sz w:val="24"/>
                <w:szCs w:val="24"/>
                <w:lang w:eastAsia="ru-RU"/>
              </w:rPr>
              <w:t>села</w:t>
            </w:r>
            <w:r w:rsidR="00E44DCB">
              <w:rPr>
                <w:rFonts w:ascii="Times New Roman" w:hAnsi="Times New Roman" w:cs="Times New Roman"/>
                <w:sz w:val="24"/>
                <w:szCs w:val="24"/>
                <w:lang w:eastAsia="ru-RU"/>
              </w:rPr>
              <w:t>» (модели</w:t>
            </w:r>
            <w:r w:rsidR="00E44DCB">
              <w:rPr>
                <w:rFonts w:ascii="Times New Roman" w:hAnsi="Times New Roman" w:cs="Times New Roman"/>
                <w:sz w:val="24"/>
                <w:szCs w:val="24"/>
                <w:lang w:eastAsia="ru-RU"/>
              </w:rPr>
              <w:softHyphen/>
              <w:t>рование)</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b/>
                <w:sz w:val="24"/>
                <w:szCs w:val="24"/>
              </w:rPr>
              <w:t>Тема</w:t>
            </w:r>
            <w:r w:rsidR="00E44DCB">
              <w:rPr>
                <w:rFonts w:ascii="Times New Roman" w:hAnsi="Times New Roman" w:cs="Times New Roman"/>
                <w:sz w:val="24"/>
                <w:szCs w:val="24"/>
              </w:rPr>
              <w:t>: «Машина»</w:t>
            </w:r>
            <w:r>
              <w:rPr>
                <w:rFonts w:ascii="Times New Roman" w:eastAsia="Times New Roman" w:hAnsi="Times New Roman" w:cs="Times New Roman"/>
                <w:sz w:val="24"/>
                <w:szCs w:val="24"/>
                <w:lang w:eastAsia="ru-RU"/>
              </w:rPr>
              <w:t xml:space="preserve"> </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F964C4">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sz w:val="24"/>
                <w:szCs w:val="24"/>
              </w:rPr>
              <w:t>Тема</w:t>
            </w:r>
            <w:r>
              <w:rPr>
                <w:rFonts w:ascii="Times New Roman" w:hAnsi="Times New Roman" w:cs="Times New Roman"/>
                <w:sz w:val="24"/>
                <w:szCs w:val="24"/>
              </w:rPr>
              <w:t xml:space="preserve">: </w:t>
            </w:r>
            <w:r>
              <w:rPr>
                <w:rFonts w:ascii="Times New Roman" w:hAnsi="Times New Roman" w:cs="Times New Roman"/>
                <w:sz w:val="24"/>
                <w:szCs w:val="24"/>
                <w:lang w:eastAsia="ru-RU"/>
              </w:rPr>
              <w:t>«Модели самоле</w:t>
            </w:r>
            <w:r>
              <w:rPr>
                <w:rFonts w:ascii="Times New Roman" w:hAnsi="Times New Roman" w:cs="Times New Roman"/>
                <w:sz w:val="24"/>
                <w:szCs w:val="24"/>
                <w:lang w:eastAsia="ru-RU"/>
              </w:rPr>
              <w:softHyphen/>
              <w:t>т</w:t>
            </w:r>
            <w:r w:rsidR="00E44DCB">
              <w:rPr>
                <w:rFonts w:ascii="Times New Roman" w:hAnsi="Times New Roman" w:cs="Times New Roman"/>
                <w:sz w:val="24"/>
                <w:szCs w:val="24"/>
                <w:lang w:eastAsia="ru-RU"/>
              </w:rPr>
              <w:t>ов» (по образцу или по замыслу)</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pStyle w:val="a6"/>
              <w:spacing w:line="276" w:lineRule="auto"/>
              <w:ind w:right="-143"/>
              <w:rPr>
                <w:rFonts w:ascii="Times New Roman" w:hAnsi="Times New Roman" w:cs="Times New Roman"/>
                <w:sz w:val="24"/>
                <w:szCs w:val="24"/>
                <w:lang w:eastAsia="ru-RU"/>
              </w:rPr>
            </w:pPr>
            <w:r>
              <w:rPr>
                <w:rFonts w:ascii="Times New Roman" w:hAnsi="Times New Roman" w:cs="Times New Roman"/>
                <w:b/>
                <w:sz w:val="24"/>
                <w:szCs w:val="24"/>
              </w:rPr>
              <w:t>Тема:</w:t>
            </w:r>
            <w:r>
              <w:rPr>
                <w:rFonts w:ascii="Times New Roman" w:hAnsi="Times New Roman" w:cs="Times New Roman"/>
                <w:sz w:val="24"/>
                <w:szCs w:val="24"/>
                <w:lang w:eastAsia="ru-RU"/>
              </w:rPr>
              <w:t xml:space="preserve"> «Корабли» (мо</w:t>
            </w:r>
            <w:r>
              <w:rPr>
                <w:rFonts w:ascii="Times New Roman" w:hAnsi="Times New Roman" w:cs="Times New Roman"/>
                <w:sz w:val="24"/>
                <w:szCs w:val="24"/>
                <w:lang w:eastAsia="ru-RU"/>
              </w:rPr>
              <w:softHyphen/>
              <w:t>д</w:t>
            </w:r>
            <w:r w:rsidR="00E44DCB">
              <w:rPr>
                <w:rFonts w:ascii="Times New Roman" w:hAnsi="Times New Roman" w:cs="Times New Roman"/>
                <w:sz w:val="24"/>
                <w:szCs w:val="24"/>
                <w:lang w:eastAsia="ru-RU"/>
              </w:rPr>
              <w:t>елирование вод</w:t>
            </w:r>
            <w:r w:rsidR="00E44DCB">
              <w:rPr>
                <w:rFonts w:ascii="Times New Roman" w:hAnsi="Times New Roman" w:cs="Times New Roman"/>
                <w:sz w:val="24"/>
                <w:szCs w:val="24"/>
                <w:lang w:eastAsia="ru-RU"/>
              </w:rPr>
              <w:softHyphen/>
              <w:t>ного транспорта)</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ind w:right="-143"/>
              <w:rPr>
                <w:rFonts w:ascii="Times New Roman" w:hAnsi="Times New Roman" w:cs="Times New Roman"/>
                <w:sz w:val="24"/>
                <w:szCs w:val="24"/>
              </w:rPr>
            </w:pPr>
            <w:r>
              <w:rPr>
                <w:rFonts w:ascii="Times New Roman" w:hAnsi="Times New Roman" w:cs="Times New Roman"/>
                <w:sz w:val="24"/>
                <w:szCs w:val="24"/>
              </w:rPr>
              <w:t>Конструи</w:t>
            </w:r>
            <w:r w:rsidR="00E44DCB">
              <w:rPr>
                <w:rFonts w:ascii="Times New Roman" w:hAnsi="Times New Roman" w:cs="Times New Roman"/>
                <w:sz w:val="24"/>
                <w:szCs w:val="24"/>
              </w:rPr>
              <w:t>рование по собственному замыслу</w:t>
            </w:r>
          </w:p>
        </w:tc>
      </w:tr>
    </w:tbl>
    <w:p w:rsidR="006C664D" w:rsidRDefault="006C664D" w:rsidP="00B30F90">
      <w:pPr>
        <w:pStyle w:val="a6"/>
        <w:ind w:left="-567" w:right="-143"/>
        <w:rPr>
          <w:rFonts w:ascii="Times New Roman" w:hAnsi="Times New Roman" w:cs="Times New Roman"/>
          <w:sz w:val="24"/>
          <w:szCs w:val="24"/>
        </w:rPr>
      </w:pPr>
    </w:p>
    <w:p w:rsidR="006C664D" w:rsidRDefault="006C664D" w:rsidP="00B30F90">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планирование музыкальной деятельности</w:t>
      </w:r>
    </w:p>
    <w:p w:rsidR="006C664D" w:rsidRDefault="006C664D" w:rsidP="00B30F90">
      <w:pPr>
        <w:pStyle w:val="a6"/>
        <w:ind w:left="-567" w:right="-143"/>
        <w:rPr>
          <w:rFonts w:ascii="Times New Roman" w:hAnsi="Times New Roman" w:cs="Times New Roman"/>
          <w:b/>
          <w:sz w:val="24"/>
          <w:szCs w:val="24"/>
        </w:rPr>
      </w:pPr>
    </w:p>
    <w:p w:rsidR="006C664D" w:rsidRDefault="006C664D" w:rsidP="00B30F90">
      <w:pPr>
        <w:spacing w:after="0" w:line="240" w:lineRule="auto"/>
        <w:ind w:left="-567" w:right="-143"/>
        <w:jc w:val="center"/>
        <w:rPr>
          <w:rFonts w:ascii="Times New Roman" w:hAnsi="Times New Roman" w:cs="Times New Roman"/>
          <w:b/>
          <w:sz w:val="24"/>
          <w:szCs w:val="24"/>
        </w:rPr>
      </w:pPr>
      <w:r>
        <w:rPr>
          <w:rFonts w:ascii="Times New Roman" w:hAnsi="Times New Roman" w:cs="Times New Roman"/>
          <w:b/>
          <w:sz w:val="24"/>
          <w:szCs w:val="24"/>
        </w:rPr>
        <w:t>Примерный музыкальный репертуар</w:t>
      </w:r>
    </w:p>
    <w:p w:rsidR="006C664D" w:rsidRDefault="006C664D" w:rsidP="00D87FAA">
      <w:pPr>
        <w:spacing w:after="0" w:line="240" w:lineRule="auto"/>
        <w:ind w:left="-567" w:right="-143" w:firstLine="709"/>
        <w:rPr>
          <w:rFonts w:ascii="Times New Roman" w:eastAsia="Calibri" w:hAnsi="Times New Roman" w:cs="Times New Roman"/>
          <w:sz w:val="24"/>
          <w:szCs w:val="24"/>
        </w:rPr>
      </w:pPr>
    </w:p>
    <w:tbl>
      <w:tblPr>
        <w:tblW w:w="10065" w:type="dxa"/>
        <w:tblInd w:w="-459" w:type="dxa"/>
        <w:tblLook w:val="04A0" w:firstRow="1" w:lastRow="0" w:firstColumn="1" w:lastColumn="0" w:noHBand="0" w:noVBand="1"/>
      </w:tblPr>
      <w:tblGrid>
        <w:gridCol w:w="1560"/>
        <w:gridCol w:w="8505"/>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pStyle w:val="a6"/>
              <w:spacing w:line="276" w:lineRule="auto"/>
              <w:ind w:left="-567" w:right="-143" w:firstLine="709"/>
              <w:jc w:val="center"/>
              <w:rPr>
                <w:rFonts w:ascii="Times New Roman" w:hAnsi="Times New Roman" w:cs="Times New Roman"/>
                <w:b/>
                <w:bCs/>
                <w:sz w:val="24"/>
                <w:szCs w:val="24"/>
              </w:rPr>
            </w:pPr>
          </w:p>
          <w:p w:rsidR="006C664D" w:rsidRDefault="006C664D" w:rsidP="00D87FAA">
            <w:pPr>
              <w:pStyle w:val="a6"/>
              <w:spacing w:line="276" w:lineRule="auto"/>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6C664D" w:rsidRDefault="006C664D" w:rsidP="00D87FAA">
            <w:pPr>
              <w:pStyle w:val="a6"/>
              <w:spacing w:line="276" w:lineRule="auto"/>
              <w:ind w:left="-567" w:right="-143" w:firstLine="709"/>
              <w:jc w:val="center"/>
              <w:rPr>
                <w:rFonts w:ascii="Times New Roman" w:hAnsi="Times New Roman" w:cs="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B30F90">
            <w:pPr>
              <w:pStyle w:val="a6"/>
              <w:spacing w:line="276" w:lineRule="auto"/>
              <w:ind w:firstLine="459"/>
              <w:jc w:val="center"/>
              <w:rPr>
                <w:rFonts w:ascii="Times New Roman" w:hAnsi="Times New Roman" w:cs="Times New Roman"/>
                <w:b/>
                <w:bCs/>
                <w:sz w:val="24"/>
                <w:szCs w:val="24"/>
              </w:rPr>
            </w:pPr>
            <w:r>
              <w:rPr>
                <w:rFonts w:ascii="Times New Roman" w:hAnsi="Times New Roman" w:cs="Times New Roman"/>
                <w:b/>
                <w:bCs/>
                <w:sz w:val="24"/>
                <w:szCs w:val="24"/>
              </w:rPr>
              <w:t>Музыкальный репертуар</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«Марш» музыка Д. Шостаковича, «Колыбельная» музыка Г. Свиридова.</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«Ворон» русская народная прибаутка, «Журавли» музыка А. Лившица.</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«Марш» музыка М. Красева.</w:t>
            </w:r>
          </w:p>
          <w:p w:rsidR="006C664D" w:rsidRDefault="00011AF6"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«Вальс» музыка А. Дворжака, «Дружные пары» музыка И. Штрауса.</w:t>
            </w:r>
          </w:p>
          <w:p w:rsidR="006C664D" w:rsidRDefault="00E44DCB"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«Котик и козлик» музыка Е. Тиличеевой.</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 «Небо синее» музыка Е. Тиличеевой.</w:t>
            </w:r>
          </w:p>
          <w:p w:rsidR="006C664D" w:rsidRDefault="00011AF6" w:rsidP="00F964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«Музыкальное лото».</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«Парень с</w:t>
            </w:r>
            <w:r w:rsidR="00F964C4">
              <w:rPr>
                <w:rFonts w:ascii="Times New Roman" w:hAnsi="Times New Roman" w:cs="Times New Roman"/>
                <w:sz w:val="24"/>
                <w:szCs w:val="24"/>
              </w:rPr>
              <w:t xml:space="preserve"> гармошкой» музыка Г. Свиридова, </w:t>
            </w:r>
            <w:r>
              <w:rPr>
                <w:rFonts w:ascii="Times New Roman" w:hAnsi="Times New Roman" w:cs="Times New Roman"/>
                <w:sz w:val="24"/>
                <w:szCs w:val="24"/>
              </w:rPr>
              <w:t>«Осенняя песня» музыка П. Чайковского.</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«К нам гости пришли» музыка А. Александрова,</w:t>
            </w:r>
            <w:r w:rsidR="00F964C4">
              <w:rPr>
                <w:rFonts w:ascii="Times New Roman" w:hAnsi="Times New Roman" w:cs="Times New Roman"/>
                <w:sz w:val="24"/>
                <w:szCs w:val="24"/>
              </w:rPr>
              <w:t xml:space="preserve"> </w:t>
            </w:r>
            <w:r>
              <w:rPr>
                <w:rFonts w:ascii="Times New Roman" w:hAnsi="Times New Roman" w:cs="Times New Roman"/>
                <w:sz w:val="24"/>
                <w:szCs w:val="24"/>
              </w:rPr>
              <w:t>«Сшили кошке к празднику сапожки» народная мелодия.</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lastRenderedPageBreak/>
              <w:t>«Колыбельная» русская народная песня.</w:t>
            </w:r>
          </w:p>
          <w:p w:rsidR="006C664D" w:rsidRDefault="00011AF6"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«Приглашение» украинская народная мелодия, «Матрешки» музыка Б. Мокроусова.</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 - игровое и танцевальное творчество</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«Вальс кошки» музыка В. Золотарева.</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 «Смелый пилот» музыка Е. Тиличеевой.</w:t>
            </w:r>
          </w:p>
          <w:p w:rsidR="006C664D" w:rsidRDefault="00011AF6" w:rsidP="00F964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«Ступеньки».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«Листопад» музыка Т. Попатенко, «Марш» из оперы С. Прокофьева «Любовь к трем апельсинам».</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«Зайка» музыка В. Карасевой, «Огородная - хороводная» музыка Б. Можжевелова.</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Народные музыкальные считалки.</w:t>
            </w:r>
          </w:p>
          <w:p w:rsidR="006C664D" w:rsidRDefault="00011AF6"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«Игра с бубном» музыка М. Красева, «Чеботуха», русская народная мелодия, «Ловишки» музыка Й. Гайдна.</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w:t>
            </w:r>
            <w:r w:rsidR="00E44DCB">
              <w:rPr>
                <w:rFonts w:ascii="Times New Roman" w:hAnsi="Times New Roman" w:cs="Times New Roman"/>
                <w:b/>
                <w:bCs/>
                <w:sz w:val="24"/>
                <w:szCs w:val="24"/>
              </w:rPr>
              <w:t>узыкально-</w:t>
            </w:r>
            <w:r>
              <w:rPr>
                <w:rFonts w:ascii="Times New Roman" w:hAnsi="Times New Roman" w:cs="Times New Roman"/>
                <w:b/>
                <w:bCs/>
                <w:sz w:val="24"/>
                <w:szCs w:val="24"/>
              </w:rPr>
              <w:t>игровое и танцевальное творчество</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Свободная пляска под любую русскую народную мелодию.</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E44DCB"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 «Дон-</w:t>
            </w:r>
            <w:r w:rsidR="006C664D">
              <w:rPr>
                <w:rFonts w:ascii="Times New Roman" w:hAnsi="Times New Roman" w:cs="Times New Roman"/>
                <w:sz w:val="24"/>
                <w:szCs w:val="24"/>
              </w:rPr>
              <w:t>дон» русская народная песня.</w:t>
            </w:r>
          </w:p>
          <w:p w:rsidR="006C664D" w:rsidRDefault="00011AF6" w:rsidP="00F964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«Где мои детки?»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«Моя Россия» музыка Г. Струве, «Польк</w:t>
            </w:r>
            <w:r w:rsidR="00D97853">
              <w:rPr>
                <w:rFonts w:ascii="Times New Roman" w:hAnsi="Times New Roman" w:cs="Times New Roman"/>
                <w:sz w:val="24"/>
                <w:szCs w:val="24"/>
              </w:rPr>
              <w:t>а для ребят» музыка Д. Львова-</w:t>
            </w:r>
            <w:r>
              <w:rPr>
                <w:rFonts w:ascii="Times New Roman" w:hAnsi="Times New Roman" w:cs="Times New Roman"/>
                <w:sz w:val="24"/>
                <w:szCs w:val="24"/>
              </w:rPr>
              <w:t>Компанейца.</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«Снега - жемчуга» музыка М. Парцхаладзе, «Голубые санки» музыка М. Иорданского.</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E44DCB"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«Дили-дили! Бом-</w:t>
            </w:r>
            <w:r w:rsidR="006C664D">
              <w:rPr>
                <w:rFonts w:ascii="Times New Roman" w:hAnsi="Times New Roman" w:cs="Times New Roman"/>
                <w:sz w:val="24"/>
                <w:szCs w:val="24"/>
              </w:rPr>
              <w:t>бом!» украинская народная мелодия.</w:t>
            </w:r>
          </w:p>
          <w:p w:rsidR="006C664D" w:rsidRDefault="00011AF6" w:rsidP="00F964C4">
            <w:pPr>
              <w:pStyle w:val="a6"/>
              <w:spacing w:line="276" w:lineRule="auto"/>
              <w:rPr>
                <w:rFonts w:ascii="Times New Roman" w:hAnsi="Times New Roman" w:cs="Times New Roman"/>
                <w:b/>
                <w:bCs/>
                <w:sz w:val="24"/>
                <w:szCs w:val="24"/>
              </w:rPr>
            </w:pPr>
            <w:r w:rsidRPr="00F964C4">
              <w:rPr>
                <w:rFonts w:ascii="Times New Roman" w:hAnsi="Times New Roman" w:cs="Times New Roman"/>
                <w:b/>
                <w:sz w:val="24"/>
                <w:szCs w:val="24"/>
              </w:rPr>
              <w:t>Музыкально-ритмические</w:t>
            </w:r>
            <w:r>
              <w:rPr>
                <w:rFonts w:ascii="Times New Roman" w:hAnsi="Times New Roman" w:cs="Times New Roman"/>
                <w:sz w:val="24"/>
                <w:szCs w:val="24"/>
              </w:rPr>
              <w:t xml:space="preserve"> </w:t>
            </w:r>
            <w:r w:rsidR="006C664D">
              <w:rPr>
                <w:rFonts w:ascii="Times New Roman" w:hAnsi="Times New Roman" w:cs="Times New Roman"/>
                <w:b/>
                <w:bCs/>
                <w:sz w:val="24"/>
                <w:szCs w:val="24"/>
              </w:rPr>
              <w:t>движения</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«Новогодняя хороводная» музыка С. Шнайдер,</w:t>
            </w:r>
            <w:r w:rsidR="00F964C4">
              <w:rPr>
                <w:rFonts w:ascii="Times New Roman" w:hAnsi="Times New Roman" w:cs="Times New Roman"/>
                <w:sz w:val="24"/>
                <w:szCs w:val="24"/>
              </w:rPr>
              <w:t xml:space="preserve"> </w:t>
            </w:r>
            <w:r>
              <w:rPr>
                <w:rFonts w:ascii="Times New Roman" w:hAnsi="Times New Roman" w:cs="Times New Roman"/>
                <w:sz w:val="24"/>
                <w:szCs w:val="24"/>
              </w:rPr>
              <w:t>«К нам приходит Новый Год!» музыка В. Герчик.</w:t>
            </w:r>
          </w:p>
          <w:p w:rsidR="006C664D" w:rsidRDefault="00E44DCB"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E44DCB"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«Ой, хмель-</w:t>
            </w:r>
            <w:r w:rsidR="006C664D">
              <w:rPr>
                <w:rFonts w:ascii="Times New Roman" w:hAnsi="Times New Roman" w:cs="Times New Roman"/>
                <w:sz w:val="24"/>
                <w:szCs w:val="24"/>
              </w:rPr>
              <w:t>хмелек» украинская народная песня.</w:t>
            </w:r>
          </w:p>
          <w:p w:rsidR="006C664D" w:rsidRDefault="006C664D" w:rsidP="00F964C4">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F964C4">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 «Пастушок» чешская народная мелодия.</w:t>
            </w:r>
          </w:p>
          <w:p w:rsidR="006C664D" w:rsidRDefault="00011AF6" w:rsidP="00F964C4">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«Определи по ритму»</w:t>
            </w:r>
          </w:p>
          <w:p w:rsidR="006C664D" w:rsidRDefault="006C664D" w:rsidP="00F964C4">
            <w:pPr>
              <w:pStyle w:val="a6"/>
              <w:spacing w:line="276" w:lineRule="auto"/>
              <w:rPr>
                <w:rFonts w:ascii="Times New Roman" w:hAnsi="Times New Roman" w:cs="Times New Roman"/>
                <w:sz w:val="24"/>
                <w:szCs w:val="24"/>
                <w:shd w:val="clear" w:color="auto" w:fill="E2EFD9" w:themeFill="accent6" w:themeFillTint="33"/>
              </w:rPr>
            </w:pPr>
            <w:r w:rsidRPr="00C96514">
              <w:rPr>
                <w:rFonts w:ascii="Times New Roman" w:hAnsi="Times New Roman" w:cs="Times New Roman"/>
                <w:b/>
                <w:bCs/>
                <w:sz w:val="24"/>
                <w:szCs w:val="24"/>
                <w:shd w:val="clear" w:color="auto" w:fill="FFFFFF" w:themeFill="background1"/>
              </w:rPr>
              <w:t>Промежуточная педагогическая</w:t>
            </w:r>
            <w:r w:rsidRPr="00C96514">
              <w:rPr>
                <w:rFonts w:ascii="Times New Roman" w:hAnsi="Times New Roman" w:cs="Times New Roman"/>
                <w:sz w:val="24"/>
                <w:szCs w:val="24"/>
                <w:shd w:val="clear" w:color="auto" w:fill="FFFFFF" w:themeFill="background1"/>
              </w:rPr>
              <w:t xml:space="preserve"> </w:t>
            </w:r>
            <w:r w:rsidRPr="00C96514">
              <w:rPr>
                <w:rFonts w:ascii="Times New Roman" w:hAnsi="Times New Roman" w:cs="Times New Roman"/>
                <w:b/>
                <w:bCs/>
                <w:sz w:val="24"/>
                <w:szCs w:val="24"/>
                <w:shd w:val="clear" w:color="auto" w:fill="FFFFFF" w:themeFill="background1"/>
              </w:rPr>
              <w:t>диагностика</w:t>
            </w:r>
            <w:r w:rsidRPr="00C96514">
              <w:rPr>
                <w:rFonts w:ascii="Times New Roman" w:hAnsi="Times New Roman" w:cs="Times New Roman"/>
                <w:sz w:val="24"/>
                <w:szCs w:val="24"/>
                <w:shd w:val="clear" w:color="auto" w:fill="FFFFFF" w:themeFill="background1"/>
              </w:rPr>
              <w:t xml:space="preserve"> (определение уровня развития восприятия (слушания) вокальной и инструментальной музыки, певческ</w:t>
            </w:r>
            <w:r w:rsidR="00E44DCB" w:rsidRPr="00C96514">
              <w:rPr>
                <w:rFonts w:ascii="Times New Roman" w:hAnsi="Times New Roman" w:cs="Times New Roman"/>
                <w:sz w:val="24"/>
                <w:szCs w:val="24"/>
                <w:shd w:val="clear" w:color="auto" w:fill="FFFFFF" w:themeFill="background1"/>
              </w:rPr>
              <w:t>их умней, развитие музыкально-</w:t>
            </w:r>
            <w:r w:rsidRPr="00C96514">
              <w:rPr>
                <w:rFonts w:ascii="Times New Roman" w:hAnsi="Times New Roman" w:cs="Times New Roman"/>
                <w:sz w:val="24"/>
                <w:szCs w:val="24"/>
                <w:shd w:val="clear" w:color="auto" w:fill="FFFFFF" w:themeFill="background1"/>
              </w:rPr>
              <w:t>двигательных навыков детей старшей группы).</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61206B">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61206B">
            <w:pPr>
              <w:pStyle w:val="a6"/>
              <w:spacing w:line="276" w:lineRule="auto"/>
              <w:rPr>
                <w:rFonts w:ascii="Times New Roman" w:hAnsi="Times New Roman" w:cs="Times New Roman"/>
                <w:sz w:val="24"/>
                <w:szCs w:val="24"/>
              </w:rPr>
            </w:pPr>
            <w:r>
              <w:rPr>
                <w:rFonts w:ascii="Times New Roman" w:hAnsi="Times New Roman" w:cs="Times New Roman"/>
                <w:sz w:val="24"/>
                <w:szCs w:val="24"/>
              </w:rPr>
              <w:lastRenderedPageBreak/>
              <w:t>«Полька» музыка М. Глинки, «Дед Мороз» музыка Н. Елисеева.</w:t>
            </w:r>
          </w:p>
          <w:p w:rsidR="006C664D" w:rsidRDefault="006C664D" w:rsidP="0061206B">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61206B">
            <w:pPr>
              <w:pStyle w:val="a6"/>
              <w:spacing w:line="276" w:lineRule="auto"/>
              <w:rPr>
                <w:rFonts w:ascii="Times New Roman" w:hAnsi="Times New Roman" w:cs="Times New Roman"/>
                <w:sz w:val="24"/>
                <w:szCs w:val="24"/>
              </w:rPr>
            </w:pPr>
            <w:r>
              <w:rPr>
                <w:rFonts w:ascii="Times New Roman" w:hAnsi="Times New Roman" w:cs="Times New Roman"/>
                <w:sz w:val="24"/>
                <w:szCs w:val="24"/>
              </w:rPr>
              <w:t>«Где зиму</w:t>
            </w:r>
            <w:r w:rsidR="0061206B">
              <w:rPr>
                <w:rFonts w:ascii="Times New Roman" w:hAnsi="Times New Roman" w:cs="Times New Roman"/>
                <w:sz w:val="24"/>
                <w:szCs w:val="24"/>
              </w:rPr>
              <w:t xml:space="preserve">ют зяблики?» музыка Е. Зарицкой, </w:t>
            </w:r>
            <w:r w:rsidR="00E44DCB">
              <w:rPr>
                <w:rFonts w:ascii="Times New Roman" w:hAnsi="Times New Roman" w:cs="Times New Roman"/>
                <w:sz w:val="24"/>
                <w:szCs w:val="24"/>
              </w:rPr>
              <w:t>«Гуси-</w:t>
            </w:r>
            <w:r>
              <w:rPr>
                <w:rFonts w:ascii="Times New Roman" w:hAnsi="Times New Roman" w:cs="Times New Roman"/>
                <w:sz w:val="24"/>
                <w:szCs w:val="24"/>
              </w:rPr>
              <w:t>гусенята» музыка А. Александрова.</w:t>
            </w:r>
          </w:p>
          <w:p w:rsidR="006C664D" w:rsidRDefault="006C664D" w:rsidP="0061206B">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61206B">
            <w:pPr>
              <w:pStyle w:val="a6"/>
              <w:spacing w:line="276" w:lineRule="auto"/>
              <w:rPr>
                <w:rFonts w:ascii="Times New Roman" w:hAnsi="Times New Roman" w:cs="Times New Roman"/>
                <w:sz w:val="24"/>
                <w:szCs w:val="24"/>
              </w:rPr>
            </w:pPr>
            <w:r>
              <w:rPr>
                <w:rFonts w:ascii="Times New Roman" w:hAnsi="Times New Roman" w:cs="Times New Roman"/>
                <w:sz w:val="24"/>
                <w:szCs w:val="24"/>
              </w:rPr>
              <w:t>Придумай песенку.</w:t>
            </w:r>
          </w:p>
          <w:p w:rsidR="006C664D" w:rsidRDefault="00011AF6" w:rsidP="0061206B">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61206B">
            <w:pPr>
              <w:pStyle w:val="a6"/>
              <w:spacing w:line="276" w:lineRule="auto"/>
              <w:rPr>
                <w:rFonts w:ascii="Times New Roman" w:hAnsi="Times New Roman" w:cs="Times New Roman"/>
                <w:sz w:val="24"/>
                <w:szCs w:val="24"/>
              </w:rPr>
            </w:pPr>
            <w:r>
              <w:rPr>
                <w:rFonts w:ascii="Times New Roman" w:hAnsi="Times New Roman" w:cs="Times New Roman"/>
                <w:sz w:val="24"/>
                <w:szCs w:val="24"/>
              </w:rPr>
              <w:t>«Танец бусинок» музыка Т. Ломовой, «Танец гномов» музыка Ф. Черчилля.</w:t>
            </w:r>
          </w:p>
          <w:p w:rsidR="006C664D" w:rsidRDefault="00E44DCB" w:rsidP="0061206B">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61206B">
            <w:pPr>
              <w:pStyle w:val="a6"/>
              <w:spacing w:line="276" w:lineRule="auto"/>
              <w:rPr>
                <w:rFonts w:ascii="Times New Roman" w:hAnsi="Times New Roman" w:cs="Times New Roman"/>
                <w:sz w:val="24"/>
                <w:szCs w:val="24"/>
              </w:rPr>
            </w:pPr>
            <w:r>
              <w:rPr>
                <w:rFonts w:ascii="Times New Roman" w:hAnsi="Times New Roman" w:cs="Times New Roman"/>
                <w:sz w:val="24"/>
                <w:szCs w:val="24"/>
              </w:rPr>
              <w:t>«Как на тоненький ледок» русская народная песня.</w:t>
            </w:r>
          </w:p>
          <w:p w:rsidR="006C664D" w:rsidRDefault="006C664D" w:rsidP="0061206B">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61206B">
            <w:pPr>
              <w:pStyle w:val="a6"/>
              <w:spacing w:line="276" w:lineRule="auto"/>
              <w:rPr>
                <w:rFonts w:ascii="Times New Roman" w:hAnsi="Times New Roman" w:cs="Times New Roman"/>
                <w:sz w:val="24"/>
                <w:szCs w:val="24"/>
              </w:rPr>
            </w:pPr>
            <w:r>
              <w:rPr>
                <w:rFonts w:ascii="Times New Roman" w:hAnsi="Times New Roman" w:cs="Times New Roman"/>
                <w:sz w:val="24"/>
                <w:szCs w:val="24"/>
              </w:rPr>
              <w:t>«Часики» музыка С. Вольфензона.</w:t>
            </w:r>
          </w:p>
          <w:p w:rsidR="006C664D" w:rsidRDefault="00011AF6" w:rsidP="0061206B">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«Музыкальный домик».</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61206B">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61206B">
            <w:pPr>
              <w:pStyle w:val="a6"/>
              <w:spacing w:line="276" w:lineRule="auto"/>
              <w:rPr>
                <w:rFonts w:ascii="Times New Roman" w:hAnsi="Times New Roman" w:cs="Times New Roman"/>
                <w:sz w:val="24"/>
                <w:szCs w:val="24"/>
              </w:rPr>
            </w:pPr>
            <w:r>
              <w:rPr>
                <w:rFonts w:ascii="Times New Roman" w:hAnsi="Times New Roman" w:cs="Times New Roman"/>
                <w:sz w:val="24"/>
                <w:szCs w:val="24"/>
              </w:rPr>
              <w:t>«Зима» музыка П.</w:t>
            </w:r>
            <w:r w:rsidR="0061206B">
              <w:rPr>
                <w:rFonts w:ascii="Times New Roman" w:hAnsi="Times New Roman" w:cs="Times New Roman"/>
                <w:sz w:val="24"/>
                <w:szCs w:val="24"/>
              </w:rPr>
              <w:t xml:space="preserve"> Чайковского, слова А. Плещеева, </w:t>
            </w:r>
            <w:r>
              <w:rPr>
                <w:rFonts w:ascii="Times New Roman" w:hAnsi="Times New Roman" w:cs="Times New Roman"/>
                <w:sz w:val="24"/>
                <w:szCs w:val="24"/>
              </w:rPr>
              <w:t>«Февраль. Масленица» П. Чайковский «Времена года».</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 «Песенка про папу» музыка </w:t>
            </w:r>
            <w:r w:rsidR="00BA59E9">
              <w:rPr>
                <w:rFonts w:ascii="Times New Roman" w:hAnsi="Times New Roman" w:cs="Times New Roman"/>
                <w:sz w:val="24"/>
                <w:szCs w:val="24"/>
              </w:rPr>
              <w:t xml:space="preserve">В. Шаинского, стихи М. Танича, </w:t>
            </w:r>
            <w:r>
              <w:rPr>
                <w:rFonts w:ascii="Times New Roman" w:hAnsi="Times New Roman" w:cs="Times New Roman"/>
                <w:sz w:val="24"/>
                <w:szCs w:val="24"/>
              </w:rPr>
              <w:t>«Рыбка» музыка М. Красева.</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«Заинька» русская народная песня.</w:t>
            </w:r>
          </w:p>
          <w:p w:rsidR="006C664D" w:rsidRDefault="00011AF6"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«Круговая пляска» русская народная мелодия, «Летчики на аэродроме» музыка М. Раухвергера.</w:t>
            </w:r>
          </w:p>
          <w:p w:rsidR="006C664D" w:rsidRDefault="00E44DCB"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«А я по лугу» русская народная песня.</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 «Петушок» русская народная песня.</w:t>
            </w:r>
          </w:p>
          <w:p w:rsidR="006C664D" w:rsidRDefault="00011AF6" w:rsidP="00BA59E9">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«Звенящие колокольчики».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«Музыка» музыка Г. Струве, «Мотылёк» музыка С. Майкапара.</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«Весенняя песенка» музыка А. Филлипенко, «Ландыш» музыка М. Красева.</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Придумай песенку о маме.</w:t>
            </w:r>
          </w:p>
          <w:p w:rsidR="006C664D" w:rsidRDefault="00011AF6"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«Земелюшка - чернозем» русская народная песня, «Танец цирковых лошадок» музыка М. Красева.</w:t>
            </w:r>
          </w:p>
          <w:p w:rsidR="006C664D" w:rsidRDefault="00E44DCB"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BA59E9"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«Кот Васька» музыка Г. Лобачева, </w:t>
            </w:r>
            <w:r w:rsidR="006C664D">
              <w:rPr>
                <w:rFonts w:ascii="Times New Roman" w:hAnsi="Times New Roman" w:cs="Times New Roman"/>
                <w:sz w:val="24"/>
                <w:szCs w:val="24"/>
              </w:rPr>
              <w:t>«Жил у нашей бабушки черный баран» русская народная песня.</w:t>
            </w:r>
          </w:p>
          <w:p w:rsidR="00BA59E9"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w:t>
            </w:r>
            <w:r w:rsidR="00BA59E9">
              <w:rPr>
                <w:rFonts w:ascii="Times New Roman" w:hAnsi="Times New Roman" w:cs="Times New Roman"/>
                <w:b/>
                <w:bCs/>
                <w:sz w:val="24"/>
                <w:szCs w:val="24"/>
              </w:rPr>
              <w:t>етских музыкальных инструментах</w:t>
            </w:r>
          </w:p>
          <w:p w:rsidR="006C664D" w:rsidRPr="00BA59E9"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sz w:val="24"/>
                <w:szCs w:val="24"/>
              </w:rPr>
              <w:t xml:space="preserve"> «Жил у нашей бабушки черный баран» русская народная песня.</w:t>
            </w:r>
          </w:p>
          <w:p w:rsidR="006C664D" w:rsidRDefault="00011AF6" w:rsidP="00BA59E9">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«Буратино».</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lastRenderedPageBreak/>
              <w:t>«Пляска птиц», «Колыбельная» музыка Н. Римского - Корсакова.</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«Тяв - тяв» музыка В. Герчик, «Березка» музыка Е. Тиличеевой.</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Придумай радостную песенку.</w:t>
            </w:r>
          </w:p>
          <w:p w:rsidR="006C664D" w:rsidRDefault="00011AF6"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«Передача платочка» музыка Т. Ломовой, «Встреча в лесу» музыка Е. Тиличеевой.</w:t>
            </w:r>
          </w:p>
          <w:p w:rsidR="006C664D" w:rsidRDefault="00E44DCB"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«Как пошли наши подружки» русская народная песня.</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 «Качели» музыка Е. Тиличеевой.</w:t>
            </w:r>
          </w:p>
          <w:p w:rsidR="006C664D" w:rsidRDefault="00011AF6" w:rsidP="00BA59E9">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«Музыкальный магазин».</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Л. Бетховен Финал концерта для фортепиано с оркестром № 5 (фрагменты), «Утро» С. Прокофьев.</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«Птичий лом» музыка Д. Кабалевского, «Курица» музыка Е. Тиличеевой.</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«Как тебя зовут?»</w:t>
            </w:r>
          </w:p>
          <w:p w:rsidR="006C664D" w:rsidRDefault="00011AF6"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«Поспи и попляши» музыка Т. Ломовой,</w:t>
            </w:r>
            <w:r w:rsidR="00BA59E9">
              <w:rPr>
                <w:rFonts w:ascii="Times New Roman" w:hAnsi="Times New Roman" w:cs="Times New Roman"/>
                <w:sz w:val="24"/>
                <w:szCs w:val="24"/>
              </w:rPr>
              <w:t xml:space="preserve"> </w:t>
            </w:r>
            <w:r>
              <w:rPr>
                <w:rFonts w:ascii="Times New Roman" w:hAnsi="Times New Roman" w:cs="Times New Roman"/>
                <w:sz w:val="24"/>
                <w:szCs w:val="24"/>
              </w:rPr>
              <w:t>«Хоровод цветов» музыка Ю. Слонова.</w:t>
            </w:r>
          </w:p>
          <w:p w:rsidR="006C664D" w:rsidRDefault="00E44DCB"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«Кадриль с ложками» русская народная мелодия.</w:t>
            </w:r>
          </w:p>
          <w:p w:rsidR="006C664D" w:rsidRDefault="006C664D" w:rsidP="00BA59E9">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BA59E9">
            <w:pPr>
              <w:pStyle w:val="a6"/>
              <w:spacing w:line="276" w:lineRule="auto"/>
              <w:rPr>
                <w:rFonts w:ascii="Times New Roman" w:hAnsi="Times New Roman" w:cs="Times New Roman"/>
                <w:sz w:val="24"/>
                <w:szCs w:val="24"/>
              </w:rPr>
            </w:pPr>
            <w:r>
              <w:rPr>
                <w:rFonts w:ascii="Times New Roman" w:hAnsi="Times New Roman" w:cs="Times New Roman"/>
                <w:sz w:val="24"/>
                <w:szCs w:val="24"/>
              </w:rPr>
              <w:t>«Детский оркестр»</w:t>
            </w:r>
          </w:p>
          <w:p w:rsidR="006C664D" w:rsidRDefault="00011AF6" w:rsidP="00BA59E9">
            <w:pPr>
              <w:pStyle w:val="a6"/>
              <w:spacing w:line="276" w:lineRule="auto"/>
              <w:rPr>
                <w:rFonts w:ascii="Times New Roman" w:hAnsi="Times New Roman" w:cs="Times New Roman"/>
                <w:sz w:val="24"/>
                <w:szCs w:val="24"/>
              </w:rPr>
            </w:pPr>
            <w:r>
              <w:rPr>
                <w:rFonts w:ascii="Times New Roman" w:hAnsi="Times New Roman" w:cs="Times New Roman"/>
                <w:b/>
                <w:bCs/>
                <w:sz w:val="24"/>
                <w:szCs w:val="24"/>
              </w:rPr>
              <w:t xml:space="preserve">Музыкально-дидактическая игра </w:t>
            </w:r>
            <w:r w:rsidR="006C664D">
              <w:rPr>
                <w:rFonts w:ascii="Times New Roman" w:hAnsi="Times New Roman" w:cs="Times New Roman"/>
                <w:sz w:val="24"/>
                <w:szCs w:val="24"/>
              </w:rPr>
              <w:t>«Наши песни».</w:t>
            </w:r>
          </w:p>
        </w:tc>
      </w:tr>
    </w:tbl>
    <w:p w:rsidR="0007543D" w:rsidRDefault="0007543D" w:rsidP="00BA59E9">
      <w:pPr>
        <w:pStyle w:val="a6"/>
        <w:ind w:right="-143"/>
        <w:rPr>
          <w:rFonts w:ascii="Times New Roman" w:hAnsi="Times New Roman" w:cs="Times New Roman"/>
          <w:b/>
          <w:sz w:val="24"/>
          <w:szCs w:val="24"/>
        </w:rPr>
      </w:pPr>
    </w:p>
    <w:p w:rsidR="006C664D" w:rsidRDefault="006C664D"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планирование по театрализованной деятельности</w:t>
      </w:r>
    </w:p>
    <w:p w:rsidR="006C664D" w:rsidRDefault="006C664D" w:rsidP="00D87FAA">
      <w:pPr>
        <w:pStyle w:val="a6"/>
        <w:ind w:left="-567" w:right="-143" w:firstLine="709"/>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1560"/>
        <w:gridCol w:w="8505"/>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cs="Times New Roman"/>
                <w:b/>
                <w:sz w:val="24"/>
                <w:szCs w:val="24"/>
              </w:rPr>
            </w:pPr>
          </w:p>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6C664D" w:rsidRDefault="006C664D" w:rsidP="00D87FAA">
            <w:pPr>
              <w:ind w:left="-567" w:right="-143" w:firstLine="709"/>
              <w:jc w:val="center"/>
              <w:rPr>
                <w:rFonts w:ascii="Times New Roman" w:hAnsi="Times New Roman" w:cs="Times New Roman"/>
                <w:b/>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B30F90">
            <w:pPr>
              <w:ind w:right="-143" w:firstLine="459"/>
              <w:jc w:val="center"/>
              <w:rPr>
                <w:rFonts w:ascii="Times New Roman" w:hAnsi="Times New Roman" w:cs="Times New Roman"/>
                <w:b/>
                <w:sz w:val="24"/>
                <w:szCs w:val="24"/>
              </w:rPr>
            </w:pPr>
            <w:r>
              <w:rPr>
                <w:rFonts w:ascii="Times New Roman" w:hAnsi="Times New Roman" w:cs="Times New Roman"/>
                <w:b/>
                <w:sz w:val="24"/>
                <w:szCs w:val="24"/>
              </w:rPr>
              <w:t>Содержание деятельности</w:t>
            </w:r>
          </w:p>
        </w:tc>
      </w:tr>
      <w:tr w:rsidR="006C664D" w:rsidTr="00B30F90">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BA59E9">
            <w:pPr>
              <w:spacing w:after="240"/>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Кукольный театр. Музыкальная постановка </w:t>
            </w:r>
            <w:r w:rsidR="00E44DCB">
              <w:rPr>
                <w:rFonts w:ascii="Times New Roman" w:eastAsia="Times New Roman" w:hAnsi="Times New Roman" w:cs="Times New Roman"/>
                <w:sz w:val="24"/>
                <w:szCs w:val="24"/>
                <w:lang w:eastAsia="ru-RU"/>
              </w:rPr>
              <w:t>русской народной сказки «Репка»</w:t>
            </w:r>
          </w:p>
        </w:tc>
      </w:tr>
      <w:tr w:rsidR="006C664D" w:rsidTr="00B30F90">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BA59E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Постановка хореографической миниатюры «К нам гости пришли» музыка А. Александрова</w:t>
            </w:r>
          </w:p>
        </w:tc>
      </w:tr>
      <w:tr w:rsidR="006C664D" w:rsidTr="00B30F90">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BA59E9">
            <w:pPr>
              <w:pStyle w:val="a6"/>
              <w:spacing w:line="276" w:lineRule="auto"/>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Инсценирование песен В. Шаинс</w:t>
            </w:r>
            <w:r w:rsidR="00E44DCB">
              <w:rPr>
                <w:rFonts w:ascii="Times New Roman" w:eastAsia="Times New Roman" w:hAnsi="Times New Roman" w:cs="Times New Roman"/>
                <w:sz w:val="24"/>
                <w:szCs w:val="24"/>
                <w:lang w:eastAsia="ru-RU"/>
              </w:rPr>
              <w:t>кого «Антошка», «Голубой вагон»</w:t>
            </w:r>
            <w:r w:rsidR="00BA59E9">
              <w:rPr>
                <w:rFonts w:ascii="Times New Roman" w:eastAsia="Times New Roman" w:hAnsi="Times New Roman" w:cs="Times New Roman"/>
                <w:sz w:val="24"/>
                <w:szCs w:val="24"/>
                <w:lang w:eastAsia="ru-RU"/>
              </w:rPr>
              <w:t xml:space="preserve"> </w:t>
            </w:r>
          </w:p>
        </w:tc>
      </w:tr>
      <w:tr w:rsidR="006C664D" w:rsidTr="00B30F90">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BA59E9">
            <w:pPr>
              <w:pStyle w:val="a6"/>
              <w:spacing w:line="276" w:lineRule="auto"/>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Изготовление декораций, элементов к</w:t>
            </w:r>
            <w:r w:rsidR="00E44DCB">
              <w:rPr>
                <w:rFonts w:ascii="Times New Roman" w:eastAsia="Times New Roman" w:hAnsi="Times New Roman" w:cs="Times New Roman"/>
                <w:sz w:val="24"/>
                <w:szCs w:val="24"/>
                <w:lang w:eastAsia="ru-RU"/>
              </w:rPr>
              <w:t>остюмов к новогоднему празднику</w:t>
            </w:r>
          </w:p>
        </w:tc>
      </w:tr>
      <w:tr w:rsidR="006C664D" w:rsidTr="00B30F90">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BA59E9">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lang w:eastAsia="ru-RU"/>
              </w:rPr>
              <w:t>Театрализованное представление на музыку П. Ча</w:t>
            </w:r>
            <w:r w:rsidR="00E44DCB">
              <w:rPr>
                <w:rFonts w:ascii="Times New Roman" w:hAnsi="Times New Roman" w:cs="Times New Roman"/>
                <w:sz w:val="24"/>
                <w:szCs w:val="24"/>
                <w:lang w:eastAsia="ru-RU"/>
              </w:rPr>
              <w:t>йковского из балета «Щелкунчик»</w:t>
            </w:r>
          </w:p>
        </w:tc>
      </w:tr>
      <w:tr w:rsidR="006C664D" w:rsidTr="00B30F90">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BA59E9">
            <w:pPr>
              <w:pStyle w:val="a6"/>
              <w:spacing w:line="276" w:lineRule="auto"/>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«Русский хо</w:t>
            </w:r>
            <w:r w:rsidR="00E44DCB">
              <w:rPr>
                <w:rFonts w:ascii="Times New Roman" w:eastAsia="Times New Roman" w:hAnsi="Times New Roman" w:cs="Times New Roman"/>
                <w:sz w:val="24"/>
                <w:szCs w:val="24"/>
                <w:lang w:eastAsia="ru-RU"/>
              </w:rPr>
              <w:t>ровод» музыкально-игровое представление</w:t>
            </w:r>
          </w:p>
        </w:tc>
      </w:tr>
      <w:tr w:rsidR="006C664D" w:rsidTr="00B30F90">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BA59E9">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lang w:eastAsia="ru-RU"/>
              </w:rPr>
              <w:t>Музыкальн</w:t>
            </w:r>
            <w:r w:rsidR="00BA59E9">
              <w:rPr>
                <w:rFonts w:ascii="Times New Roman" w:hAnsi="Times New Roman" w:cs="Times New Roman"/>
                <w:sz w:val="24"/>
                <w:szCs w:val="24"/>
                <w:lang w:eastAsia="ru-RU"/>
              </w:rPr>
              <w:t>ый спектакль «Мамины помощники»</w:t>
            </w:r>
          </w:p>
        </w:tc>
      </w:tr>
      <w:tr w:rsidR="006C664D" w:rsidTr="00B30F90">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E44DCB" w:rsidP="00BA59E9">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lang w:eastAsia="ru-RU"/>
              </w:rPr>
              <w:t>Театр игрушки (литературно-</w:t>
            </w:r>
            <w:r w:rsidR="006C664D">
              <w:rPr>
                <w:rFonts w:ascii="Times New Roman" w:hAnsi="Times New Roman" w:cs="Times New Roman"/>
                <w:sz w:val="24"/>
                <w:szCs w:val="24"/>
                <w:lang w:eastAsia="ru-RU"/>
              </w:rPr>
              <w:t>музыкальное представление)</w:t>
            </w:r>
          </w:p>
        </w:tc>
      </w:tr>
      <w:tr w:rsidR="006C664D" w:rsidTr="00B30F90">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BA59E9">
            <w:pPr>
              <w:ind w:right="-143"/>
              <w:rPr>
                <w:rFonts w:ascii="Times New Roman" w:hAnsi="Times New Roman" w:cs="Times New Roman"/>
                <w:sz w:val="24"/>
                <w:szCs w:val="24"/>
              </w:rPr>
            </w:pPr>
            <w:r>
              <w:rPr>
                <w:rFonts w:ascii="Times New Roman" w:hAnsi="Times New Roman" w:cs="Times New Roman"/>
                <w:sz w:val="24"/>
                <w:szCs w:val="24"/>
              </w:rPr>
              <w:t>Постановка спектакля по сказке А. Пу</w:t>
            </w:r>
            <w:r w:rsidR="00BA59E9">
              <w:rPr>
                <w:rFonts w:ascii="Times New Roman" w:hAnsi="Times New Roman" w:cs="Times New Roman"/>
                <w:sz w:val="24"/>
                <w:szCs w:val="24"/>
              </w:rPr>
              <w:t>шкина «Сказка о рыбаке и рыбке»</w:t>
            </w:r>
          </w:p>
        </w:tc>
      </w:tr>
    </w:tbl>
    <w:p w:rsidR="006C664D" w:rsidRDefault="006C664D" w:rsidP="0013754B">
      <w:pPr>
        <w:spacing w:after="0" w:line="240" w:lineRule="auto"/>
        <w:ind w:left="-567"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Культурно-досуговая деятельность</w:t>
      </w:r>
    </w:p>
    <w:p w:rsidR="006C664D" w:rsidRDefault="006C664D" w:rsidP="0013754B">
      <w:pPr>
        <w:spacing w:after="0" w:line="240" w:lineRule="auto"/>
        <w:ind w:left="-567" w:right="-143"/>
        <w:jc w:val="center"/>
        <w:rPr>
          <w:rFonts w:ascii="Times New Roman" w:eastAsia="Times New Roman" w:hAnsi="Times New Roman"/>
          <w:b/>
          <w:sz w:val="24"/>
          <w:szCs w:val="24"/>
          <w:lang w:eastAsia="ru-RU"/>
        </w:rPr>
      </w:pPr>
    </w:p>
    <w:p w:rsidR="006C664D" w:rsidRDefault="006C664D" w:rsidP="0013754B">
      <w:pPr>
        <w:ind w:left="-567" w:right="-143"/>
        <w:jc w:val="center"/>
        <w:rPr>
          <w:rFonts w:ascii="Times New Roman" w:hAnsi="Times New Roman"/>
          <w:b/>
          <w:sz w:val="24"/>
          <w:szCs w:val="24"/>
        </w:rPr>
      </w:pPr>
      <w:r>
        <w:rPr>
          <w:rFonts w:ascii="Times New Roman" w:hAnsi="Times New Roman"/>
          <w:b/>
          <w:sz w:val="24"/>
          <w:szCs w:val="24"/>
        </w:rPr>
        <w:t>Темати</w:t>
      </w:r>
      <w:r w:rsidR="00E44DCB">
        <w:rPr>
          <w:rFonts w:ascii="Times New Roman" w:hAnsi="Times New Roman"/>
          <w:b/>
          <w:sz w:val="24"/>
          <w:szCs w:val="24"/>
        </w:rPr>
        <w:t>ческое планирование культурно-досуговой деятельности</w:t>
      </w:r>
    </w:p>
    <w:tbl>
      <w:tblPr>
        <w:tblStyle w:val="a9"/>
        <w:tblW w:w="10065" w:type="dxa"/>
        <w:tblInd w:w="-459" w:type="dxa"/>
        <w:tblLook w:val="04A0" w:firstRow="1" w:lastRow="0" w:firstColumn="1" w:lastColumn="0" w:noHBand="0" w:noVBand="1"/>
      </w:tblPr>
      <w:tblGrid>
        <w:gridCol w:w="1560"/>
        <w:gridCol w:w="8505"/>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13754B">
            <w:pPr>
              <w:ind w:right="-143" w:firstLine="459"/>
              <w:jc w:val="center"/>
              <w:rPr>
                <w:rFonts w:ascii="Times New Roman" w:hAnsi="Times New Roman"/>
                <w:b/>
              </w:rPr>
            </w:pPr>
            <w:r>
              <w:rPr>
                <w:rFonts w:ascii="Times New Roman" w:hAnsi="Times New Roman"/>
                <w:b/>
                <w:sz w:val="24"/>
                <w:szCs w:val="24"/>
              </w:rPr>
              <w:t>Деятельность музыкального руководителя по музыкальной подготовке, организа</w:t>
            </w:r>
            <w:r w:rsidR="00E44DCB">
              <w:rPr>
                <w:rFonts w:ascii="Times New Roman" w:hAnsi="Times New Roman"/>
                <w:b/>
                <w:sz w:val="24"/>
                <w:szCs w:val="24"/>
              </w:rPr>
              <w:t>ции и сопровождению культурно-</w:t>
            </w:r>
            <w:r>
              <w:rPr>
                <w:rFonts w:ascii="Times New Roman" w:hAnsi="Times New Roman"/>
                <w:b/>
                <w:sz w:val="24"/>
                <w:szCs w:val="24"/>
              </w:rPr>
              <w:t>досуговой деятельности</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hideMark/>
          </w:tcPr>
          <w:p w:rsidR="00E44DCB" w:rsidRDefault="006C664D" w:rsidP="00BA59E9">
            <w:pPr>
              <w:ind w:right="-143"/>
              <w:rPr>
                <w:rFonts w:ascii="Times New Roman" w:hAnsi="Times New Roman"/>
                <w:sz w:val="24"/>
                <w:szCs w:val="24"/>
              </w:rPr>
            </w:pPr>
            <w:r>
              <w:rPr>
                <w:rFonts w:ascii="Times New Roman" w:hAnsi="Times New Roman"/>
                <w:sz w:val="24"/>
                <w:szCs w:val="24"/>
              </w:rPr>
              <w:t>Музыкальные посиделки «Поздравляем с ур</w:t>
            </w:r>
            <w:r w:rsidR="00E44DCB">
              <w:rPr>
                <w:rFonts w:ascii="Times New Roman" w:hAnsi="Times New Roman"/>
                <w:sz w:val="24"/>
                <w:szCs w:val="24"/>
              </w:rPr>
              <w:t>ожаем»</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hideMark/>
          </w:tcPr>
          <w:p w:rsidR="00E44DCB" w:rsidRDefault="006C664D" w:rsidP="00BA59E9">
            <w:pPr>
              <w:ind w:right="-143"/>
              <w:rPr>
                <w:rFonts w:ascii="Times New Roman" w:eastAsia="Calibri" w:hAnsi="Times New Roman" w:cs="Times New Roman"/>
                <w:sz w:val="24"/>
                <w:szCs w:val="24"/>
              </w:rPr>
            </w:pPr>
            <w:r>
              <w:rPr>
                <w:rFonts w:ascii="Times New Roman" w:eastAsia="Calibri" w:hAnsi="Times New Roman" w:cs="Times New Roman"/>
                <w:sz w:val="24"/>
                <w:szCs w:val="24"/>
              </w:rPr>
              <w:t>Музыкальное сопровождение речевого проекта «Собеседник»</w:t>
            </w:r>
            <w:r w:rsidR="00BA59E9">
              <w:rPr>
                <w:rFonts w:ascii="Times New Roman" w:eastAsia="Calibri" w:hAnsi="Times New Roman" w:cs="Times New Roman"/>
                <w:sz w:val="24"/>
                <w:szCs w:val="24"/>
              </w:rPr>
              <w:t xml:space="preserve"> </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hideMark/>
          </w:tcPr>
          <w:p w:rsidR="00E44DCB" w:rsidRDefault="006C664D" w:rsidP="00BA59E9">
            <w:pPr>
              <w:ind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Музыкальное сопровождение развлечения «Сказки нашего детства» </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hideMark/>
          </w:tcPr>
          <w:p w:rsidR="006C664D" w:rsidRDefault="00E44DCB" w:rsidP="00BA59E9">
            <w:pPr>
              <w:ind w:right="-143"/>
              <w:rPr>
                <w:rFonts w:ascii="Times New Roman" w:eastAsia="Calibri" w:hAnsi="Times New Roman" w:cs="Times New Roman"/>
                <w:sz w:val="24"/>
                <w:szCs w:val="24"/>
              </w:rPr>
            </w:pPr>
            <w:r>
              <w:rPr>
                <w:rFonts w:ascii="Times New Roman" w:eastAsia="Calibri" w:hAnsi="Times New Roman" w:cs="Times New Roman"/>
                <w:sz w:val="24"/>
                <w:szCs w:val="24"/>
              </w:rPr>
              <w:t>Музыкально-</w:t>
            </w:r>
            <w:r w:rsidR="006C664D">
              <w:rPr>
                <w:rFonts w:ascii="Times New Roman" w:eastAsia="Calibri" w:hAnsi="Times New Roman" w:cs="Times New Roman"/>
                <w:sz w:val="24"/>
                <w:szCs w:val="24"/>
              </w:rPr>
              <w:t xml:space="preserve">художественное сопровождение развлечения </w:t>
            </w:r>
            <w:r w:rsidR="006C664D">
              <w:rPr>
                <w:rFonts w:ascii="Times New Roman" w:hAnsi="Times New Roman" w:cs="Times New Roman"/>
                <w:sz w:val="24"/>
                <w:szCs w:val="24"/>
              </w:rPr>
              <w:t>«Любимые сказочные герои»</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hideMark/>
          </w:tcPr>
          <w:p w:rsidR="006C664D" w:rsidRDefault="006C664D" w:rsidP="00BA59E9">
            <w:pPr>
              <w:ind w:right="-143"/>
              <w:rPr>
                <w:rFonts w:ascii="Times New Roman" w:hAnsi="Times New Roman"/>
                <w:sz w:val="24"/>
                <w:szCs w:val="24"/>
              </w:rPr>
            </w:pPr>
            <w:r>
              <w:rPr>
                <w:rFonts w:ascii="Times New Roman" w:hAnsi="Times New Roman"/>
                <w:sz w:val="24"/>
                <w:szCs w:val="24"/>
              </w:rPr>
              <w:t>«Русские забавы</w:t>
            </w:r>
            <w:r w:rsidR="00E44DCB">
              <w:rPr>
                <w:rFonts w:ascii="Times New Roman" w:hAnsi="Times New Roman"/>
                <w:sz w:val="24"/>
                <w:szCs w:val="24"/>
              </w:rPr>
              <w:t>». Развлечение</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hideMark/>
          </w:tcPr>
          <w:p w:rsidR="006C664D" w:rsidRDefault="00E44DCB" w:rsidP="00BA59E9">
            <w:pPr>
              <w:ind w:right="-143"/>
              <w:rPr>
                <w:rFonts w:ascii="Times New Roman" w:hAnsi="Times New Roman"/>
                <w:sz w:val="24"/>
                <w:szCs w:val="24"/>
              </w:rPr>
            </w:pPr>
            <w:r>
              <w:rPr>
                <w:rFonts w:ascii="Times New Roman" w:eastAsia="Calibri" w:hAnsi="Times New Roman" w:cs="Times New Roman"/>
                <w:sz w:val="24"/>
                <w:szCs w:val="24"/>
              </w:rPr>
              <w:t>Музыкально-</w:t>
            </w:r>
            <w:r w:rsidR="006C664D">
              <w:rPr>
                <w:rFonts w:ascii="Times New Roman" w:eastAsia="Calibri" w:hAnsi="Times New Roman" w:cs="Times New Roman"/>
                <w:sz w:val="24"/>
                <w:szCs w:val="24"/>
              </w:rPr>
              <w:t>художественное сопровождение литературного развлечения «Сказки К. Чуковского</w:t>
            </w:r>
            <w:r>
              <w:rPr>
                <w:rFonts w:ascii="Times New Roman" w:eastAsia="Calibri" w:hAnsi="Times New Roman" w:cs="Times New Roman"/>
                <w:sz w:val="24"/>
                <w:szCs w:val="24"/>
              </w:rPr>
              <w:t>»</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hideMark/>
          </w:tcPr>
          <w:p w:rsidR="006C664D" w:rsidRDefault="00E44DCB" w:rsidP="00BA59E9">
            <w:pPr>
              <w:ind w:right="-143"/>
              <w:rPr>
                <w:rFonts w:ascii="Times New Roman" w:hAnsi="Times New Roman"/>
                <w:sz w:val="24"/>
                <w:szCs w:val="24"/>
              </w:rPr>
            </w:pPr>
            <w:r>
              <w:rPr>
                <w:rFonts w:ascii="Times New Roman" w:hAnsi="Times New Roman"/>
                <w:sz w:val="24"/>
                <w:szCs w:val="24"/>
              </w:rPr>
              <w:t>«Веселая ярмарка». Развлечение</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hideMark/>
          </w:tcPr>
          <w:p w:rsidR="006C664D" w:rsidRDefault="006C664D" w:rsidP="00BA59E9">
            <w:pPr>
              <w:ind w:right="-143"/>
              <w:rPr>
                <w:rFonts w:ascii="Times New Roman" w:eastAsia="Calibri" w:hAnsi="Times New Roman" w:cs="Times New Roman"/>
                <w:sz w:val="24"/>
                <w:szCs w:val="24"/>
              </w:rPr>
            </w:pPr>
            <w:r>
              <w:rPr>
                <w:rFonts w:ascii="Times New Roman" w:eastAsia="Calibri" w:hAnsi="Times New Roman" w:cs="Times New Roman"/>
                <w:sz w:val="24"/>
                <w:szCs w:val="24"/>
              </w:rPr>
              <w:t>Музыкальное сопровождение мероприятия «Соревнования пожарных»</w:t>
            </w:r>
          </w:p>
        </w:tc>
      </w:tr>
      <w:tr w:rsidR="006C664D" w:rsidTr="0013754B">
        <w:tc>
          <w:tcPr>
            <w:tcW w:w="1560" w:type="dxa"/>
            <w:tcBorders>
              <w:top w:val="single" w:sz="4" w:space="0" w:color="auto"/>
              <w:left w:val="single" w:sz="4" w:space="0" w:color="auto"/>
              <w:bottom w:val="single" w:sz="4" w:space="0" w:color="auto"/>
              <w:right w:val="single" w:sz="4" w:space="0" w:color="auto"/>
            </w:tcBorders>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hideMark/>
          </w:tcPr>
          <w:p w:rsidR="006C664D" w:rsidRDefault="006C664D" w:rsidP="00BA59E9">
            <w:pPr>
              <w:ind w:right="-143"/>
              <w:rPr>
                <w:rFonts w:ascii="Times New Roman" w:hAnsi="Times New Roman"/>
                <w:sz w:val="24"/>
                <w:szCs w:val="24"/>
              </w:rPr>
            </w:pPr>
            <w:r>
              <w:rPr>
                <w:rFonts w:ascii="Times New Roman" w:eastAsia="Calibri" w:hAnsi="Times New Roman" w:cs="Times New Roman"/>
                <w:sz w:val="24"/>
                <w:szCs w:val="24"/>
              </w:rPr>
              <w:t>Музыкальное сопровождение физкультурного праздника «Эстафета» (с родителями)</w:t>
            </w:r>
          </w:p>
        </w:tc>
      </w:tr>
    </w:tbl>
    <w:p w:rsidR="006C664D" w:rsidRDefault="006C664D" w:rsidP="00D87FAA">
      <w:pPr>
        <w:pStyle w:val="a6"/>
        <w:ind w:left="-567" w:right="-143" w:firstLine="709"/>
        <w:jc w:val="center"/>
        <w:rPr>
          <w:rFonts w:ascii="Times New Roman" w:hAnsi="Times New Roman" w:cs="Times New Roman"/>
          <w:b/>
          <w:sz w:val="24"/>
          <w:szCs w:val="24"/>
        </w:rPr>
      </w:pPr>
    </w:p>
    <w:p w:rsidR="006C664D" w:rsidRDefault="00961793" w:rsidP="00BA59E9">
      <w:pPr>
        <w:pStyle w:val="a6"/>
        <w:ind w:right="-143"/>
        <w:rPr>
          <w:rFonts w:ascii="Times New Roman" w:hAnsi="Times New Roman" w:cs="Times New Roman"/>
          <w:b/>
          <w:sz w:val="24"/>
          <w:szCs w:val="24"/>
        </w:rPr>
      </w:pPr>
      <w:r w:rsidRPr="00E44DCB">
        <w:rPr>
          <w:rFonts w:ascii="Times New Roman" w:hAnsi="Times New Roman" w:cs="Times New Roman"/>
          <w:b/>
          <w:sz w:val="24"/>
          <w:szCs w:val="24"/>
        </w:rPr>
        <w:t xml:space="preserve"> </w:t>
      </w:r>
      <w:r w:rsidR="006C664D" w:rsidRPr="00E44DCB">
        <w:rPr>
          <w:rFonts w:ascii="Times New Roman" w:hAnsi="Times New Roman" w:cs="Times New Roman"/>
          <w:b/>
          <w:sz w:val="24"/>
          <w:szCs w:val="24"/>
        </w:rPr>
        <w:t>От 6 лет до 7 лет.</w:t>
      </w:r>
    </w:p>
    <w:p w:rsidR="00C17CA7" w:rsidRPr="00E44DCB" w:rsidRDefault="00C17CA7" w:rsidP="00D87FAA">
      <w:pPr>
        <w:pStyle w:val="a6"/>
        <w:ind w:left="-567" w:right="-143" w:firstLine="709"/>
        <w:rPr>
          <w:rFonts w:ascii="Times New Roman" w:hAnsi="Times New Roman" w:cs="Times New Roman"/>
          <w:b/>
          <w:sz w:val="24"/>
          <w:szCs w:val="24"/>
        </w:rPr>
      </w:pPr>
    </w:p>
    <w:p w:rsidR="00E44DCB" w:rsidRDefault="00E44DCB" w:rsidP="00BA59E9">
      <w:pPr>
        <w:pStyle w:val="a6"/>
        <w:numPr>
          <w:ilvl w:val="0"/>
          <w:numId w:val="17"/>
        </w:numPr>
        <w:ind w:right="-143"/>
        <w:rPr>
          <w:rFonts w:ascii="Times New Roman" w:eastAsia="Times New Roman" w:hAnsi="Times New Roman" w:cs="Times New Roman"/>
          <w:b/>
          <w:sz w:val="24"/>
          <w:szCs w:val="24"/>
          <w:lang w:eastAsia="ru-RU"/>
        </w:rPr>
      </w:pPr>
      <w:r w:rsidRPr="00E44DCB">
        <w:rPr>
          <w:rFonts w:ascii="Times New Roman" w:eastAsia="Times New Roman" w:hAnsi="Times New Roman" w:cs="Times New Roman"/>
          <w:b/>
          <w:sz w:val="24"/>
          <w:szCs w:val="24"/>
          <w:lang w:eastAsia="ru-RU"/>
        </w:rPr>
        <w:t>Задачи образовательной деятельности</w:t>
      </w:r>
    </w:p>
    <w:p w:rsidR="00BA59E9" w:rsidRPr="00E44DCB" w:rsidRDefault="00BA59E9" w:rsidP="00BA59E9">
      <w:pPr>
        <w:pStyle w:val="a6"/>
        <w:ind w:left="502" w:right="-143"/>
        <w:rPr>
          <w:rFonts w:ascii="Times New Roman" w:eastAsia="Times New Roman" w:hAnsi="Times New Roman" w:cs="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художественно-эстетического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приобщение к искусству: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интерес к искусству, эстетический вкус; формировать у детей предпочтения в области музыкальной, изобразительной, театрализованной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уважительное отношение и чувство гордости за свою страну, в процессе ознакомления с разными видами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закреплять знания детей о видах искусства (изобразительное, декоративно - прикладное искусство, музыка, архитектура, театр, танец, кино, цирк);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духовно-нравственные качества и чувства сопричастности к культурному наследию, традициям своего народа в процессе ознакомления с различными видами и жанрами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чувство патриотизма и гражданственности в процессе ознакомления с различными произведениями музыки, изобразительного искусства гражданственно-патриотического содержания;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гуманное отношение к людям и окружающей природе;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духовно-нравственное отношение и чувство сопричастности к культурному наследию своего народа;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закреплять у детей знания об искусстве как виде творческой деятельности людей;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помогать детям различать народное и профессиональное искусство;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основы художественной культуры;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расширять знания детей об изобразительном искусстве, музыке, театре;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расширять знания детей о творчестве известных художников и композиторов;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расширять знания детей о творческой деятельности, ее особенностях;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называть виды художественной деятельности, профессию деятеля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организовать посещение выставки, театра, музея, цирка (совместно с родителями (законными представителями));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устойчивый интерес к изобразительной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развивать художественный вкус, творческое воображение, наблюдательность и любознательность;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у детей сенсорный опыт, включать в процесс ознакомления с предметами движения рук по предмету;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образное эстетическое восприятие, образные представления, формировать эстетические суждения; аргументированно и развернуто оценивать изображения, созданные как самим ребенком, так и его сверстниками, обращая внимание на обязательность доброжелательного и уважительного отношения к работам товарищей;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показывать детям, чем отличаются одни произведения искусства от других как по тематике, так и по средствам выразительности; называть, к каким видам и жанрам изобразительного искусства они относятся, обсуждать их содержание, поощрять индивидуальные оценки детьми этих произведений;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эстетическое отношение к предметам и явлениям окружающего мира, произведениям искусства, к художественно-творческой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самостоятельность; активно и творчески применять ранее усвоенные способы изображения в рисовании, лепке и аппликации, используя выразительные средства;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свободного, самостоятельного, разнопланового экспериментирования с художественными материалами;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стремление детей сделать свое произведение красивым, содержательным, выразительным;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стремление детей делать самостоятельный выбор, помогать другому, уважать и понимать потребности другого человека, бережно относиться к продуктам его труда;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учить детей рисовать с натуры; развивать аналитические способности, 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композицию;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художественно-творческие способности детей в изобразительной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коллективное творчество;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у детей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картину;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замечать недостатки своих работ и исправлять их; вносить дополнения для достижения большей выразительности создаваемого образа;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организовывать участие детей в создании индивидуальных творческих работ и тематических композиций к праздничным утренникам и развлечениям, художественных проектах);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конструктивная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у детей видеть конструкцию объекта и анализировать ее основные части, их функциональное назначение;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закреплять у детей навыки коллективной работы: умение распределять обязанности, работать в соответствии с общим замыслом, не мешая друг другу; развивать у детей интерес к конструктивной деятельности; знакомить детей с различными видами конструкторов;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профессиями дизайнера, конструктора, архитектора, строителя и прочее;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художественно-творческие способности и самостоятельную творческую конструктивную деятельность детей;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гражданско-патриотические чувства через изучение Государственного гимна Российской Федерации;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приобщать детей к музыкальной культуре, воспитывать музыкально-эстетический вкус;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развивать детское музыкально-художественное творчество, реализация самостоятельной творческой деятельности детей; удовлетворение потребности в самовыражении;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музыкальные способности: поэтический и музыкальный слух, чувство ритма, музыкальную память;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обогащать музыкальные впечатления детей, вызывать яркий эмоциональный отклик при восприятии музыки разного характера;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формирование у детей основы художественно-эстетического восприятия мира, становление эстетического и эмоционально-нравственного отношения к отражению окружающей действительности в музыке;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совершенствовать у детей звуковысотный, ритмический, тембровый и динамический слух; способствовать дальнейшему формированию певческого голоса;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навык движения под музыку;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обучать детей игре на детских музыкальных инструментах;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знакомить детей с элементарными музыкальными понятиями;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 детей умение использовать полученные знания и навыки в быту и на досуге;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театрализованная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приобщение детей к театральному искусству через знакомство с историей театра, его жанрами, устройством и профессиями;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знакомить детей с разными видами театрализованной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у детей умение создавать по предложенной схеме и словесной инструкции декорации и персонажей из различных материалов (бумага, ткань, бросового материала и прочее);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у детей умение передавать особенности характера персонажа с помощью мимики, жеста, движения и интонационно-образной речи;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навыки кукловождения в различных театральных системах (перчаточными, тростевыми, марионеткам и так далее);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умение согласовывать свои действия с партнерами, приучать правильно оценивать действия персонажей в спектакле;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желание разыгрывать в творческих театральных, режиссерских играх и играх драматизациях сюжетов сказок, литературных произведений, внесение в них изменений и придумывание новых сюжетных линий, введение новых персонажей, действий;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способность творчески передавать образ в играх драматизациях, спектаклях;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культурно-досуговая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интерес к полезной деятельности в свободное время (отдых, творчество, самообразование);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желание участвовать в подготовке и участию в развлечениях, соблюдай культуру общения (доброжелательность, отзывчивость, такт, уважение);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расширять представления о праздничной культуре народов России, поддерживать желание использовать полученные ранее знания и навыки в праздничных мероприятиях (календарных, государственных, народных);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уважительное отношение к своей стране в ходе предпраздничной подготовки;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чувство удовлетворения от участия в коллективной досуговой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желание детей посещать объединения дополнительного образования различной направленности (танцевальный кружок, хор, изостудия и прочее). </w:t>
      </w:r>
    </w:p>
    <w:p w:rsidR="0013754B" w:rsidRDefault="0013754B"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6C664D">
        <w:rPr>
          <w:rFonts w:ascii="Times New Roman" w:eastAsia="Times New Roman" w:hAnsi="Times New Roman"/>
          <w:b/>
          <w:sz w:val="24"/>
          <w:szCs w:val="24"/>
          <w:lang w:eastAsia="ru-RU"/>
        </w:rPr>
        <w:t>Содержание образовательной деятельности</w:t>
      </w:r>
    </w:p>
    <w:p w:rsidR="00C17CA7" w:rsidRDefault="00C17CA7"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Приобщение к искусству</w:t>
      </w: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Педагог продолжает развивать у детей эстетическое восприятие, художественный вкус, эстетическое отношение к окружающему, к искусству и художественной деятельности; умение </w:t>
      </w:r>
      <w:r>
        <w:rPr>
          <w:rFonts w:ascii="Times New Roman" w:eastAsia="Times New Roman" w:hAnsi="Times New Roman"/>
          <w:sz w:val="24"/>
          <w:szCs w:val="24"/>
          <w:lang w:eastAsia="ru-RU"/>
        </w:rPr>
        <w:lastRenderedPageBreak/>
        <w:t xml:space="preserve">самостоятельно создавать художественные образы в разных видах деятельности. Поощряет активное участие детей в художественной деятельности по собственному желанию и под руководством взрослого.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Педагог воспитывает гражданско-патриотические чувства средствами различных видов и жанров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Педагог продолжает знакомить детей с историей и видами искусства (декоративно-прикладное, изобразительное искусство, литература, музыка, архитектура, театр, танец, кино, цирк); формирует умение различать народное и профессиональное искусство.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Педагог воспитывает интерес к национальным и общечеловеческим ценностям, культурным традициям народа в процессе знакомства с классической и народной музыкой, с шедеврами изобразительного искусства и народным декоративно-прикладным искусством. Воспитывает любовь и бережное отношение к произведениям искусства.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Педагог формирует у детей основы художественной культуры, закрепляет знания об искусстве как виде творческой деятельности людей, организует посещение выставки, театра, музея, цирка (совместно с родителями (законными представителями)).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Педагог расширяет представления детей о творческих профессиях (художник, композитор, артист, танцор, певец, пианист, скрипач, режиссер, директор театра, архитектор и тому подобное).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Педагог формирует представление о значении органов чувств человека для художественной деятельности, формирует умение соотносить органы чувств с видами искусства (музыку слушают, картины рассматривают, стихи читают и слушают и так далее).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8) Педагог расширяет знания детей об основных видах изобразительного искусства (живопись, графика, скульптура), развивает художественное восприятие, расширяет первичные представления об основных живописных жанрах (портрет, пейзаж, натюрморт, батальная и жанровая живопись). Продолжает знакомить детей с произведениями живописи: И.И. Шишкин, И.И. Левитан, А.К. Саврасов, А.А. Пластов, В.М. Васнецов и другие. Расширять представления о художниках - иллюстраторах детской книги (И.Я. Билибин, Ю.А. Васнецов, В.М. Конашевич, В.В. Лебедев, Т.А. Маврина, Е.И. Чарушин и другие).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9) Педагог продолжает знакомить детей с творчеством русских композиторов (Н.А. Римский-Корсаков, П.И. Чайковский, М.И. Глинка, А.П. Бородин и другие), зарубежных композиторов (А. Вивальди, Ф. Шуберт, Э. Григ, К. Сен-Санс другие), композиторов-песенников (Г. А. Струве, А. Л. Рыбников, Г.И. Гладков, М.И. Дунаевский и другие).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10) Педагог обогащает представления детей о скульптуре малых форм, выделяя образные средства выразительности (форму, пропорции, цвет, характерные детали, позы, движения и другое). Продолжает знакомить детей с народным декоративно-прикладным искусством (гжельская, хохломская, жостовская, мезенская роспись), с керамическими изделиями, народными игрушками. Расширяет представления о разнообразии народного искусства, художественных промыслов (различные виды материалов, разные регионы страны и мира). Воспитывает интерес к искусству родного края.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11) Педагог продолжает знакомить детей с архитектурой, закрепляет и обогащает знания детей о том, что существуют здания различного назначения (жилые дома, магазины, кинотеатры, ДОО, общеобразовательные организации и другое). Развивает умение выделять сходство и различия архитектурных сооружений одинакового назначения. Формирует умение выделять одинаковые части конструкции и особенности деталей. Знакомит детей со спецификой храмовой архитектуры: купол, арки, аркатурный поясок по периметру здания, барабан (круглая часть под куполом) и так далее. Знакомит с архитектурой с опорой на региональные особенности местности, в которой живут дети. Рассказывает детям о том, что, как и в каждом виде искусства, в архитектуре есть памятники, которые известны во всем мире: в России это Кремль, собор Василия Блаженного, Зимний дворец, Исаакиевский собор, Петергоф, памятники Золотого кольца и другие - в каждом городе свои. Развивает умения передавать в художественной деятельности образы архитектурных сооружений, сказочных построек. Поощряет стремление изображать детали построек (наличники, резной подзор по контуру крыши).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12) Педагог поощряет желание детей посещать выставки, спектакли детского театра, музея, цирка. Педагог развивает у детей умение выражать в речи свои впечатления, высказывать суждения, оценки. </w:t>
      </w:r>
    </w:p>
    <w:p w:rsidR="0013754B" w:rsidRDefault="00961793"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Изобразительная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Предметное рисование: педагог совершенствует у детей умение изображать предметы по памяти и с натуры; развивает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 Педагог совершенствует у детей технику изображения. Продолжает развивать у детей свободу и одновременно точность движений руки под контролем зрения, их плавность, ритмичность. Педагог расширяет набор материалов, которые дети могут использовать в рисовании (гуашь, акварель, сухая и жирная пастель, сангина, угольный карандаш и другое). Предлагает детям соединять в одном рисунке разные материалы для создания выразительного образа. Учит детей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 акварелью и гуашью - до создания основного изображения; при рисовании пастелью и цветными карандашами фон может быть подготовлен как в начале, так и по завершении основного изображения. Продолжает формировать у детей умение свободно владеть карандашом при выполнении линейного рисунка, учит детей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детей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тому подобного. Педагог учит детей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 Развивает у детей представление о разнообразии цветов и оттенков, опираясь на реальную окраску предметов, декоративную роспись, сказочные сюжеты; формирует умение создавать цвета и оттенки. Педагог постепенно подводит детей к обозначению цветов, например, включающих два оттенка (желто-зеленый, серо-голубой) или уподобленных природным (малиновый, персиковый и тому подобное). Обращает их внимание на изменчивость цвета предметов (например, в процессе роста помидоры зеленые, а созревшие - красные). Учит детей замечать изменение цвета в природе в связи с изменением погоды (небо голубое в солнечный день и серое в пасмурный). Развивает цветовое восприятие в целях обогащения колористической гаммы рисунка. Учит детей различать оттенки цветов и передавать их в рисунке, развивает восприятие, способность наблюдать и сравнивать цвета окружающих предметов, явлений (нежно-зеленые, только что появившиеся листочки, бледно-зеленые стебли одуванчиков и их темно-зеленые листья и тому подобное). Развивает у детей художественно-творческие способности в продуктивных видах детской деятельности.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Сюжетное рисование: педагог продолжает формировать умение у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ворона большая и тому подобное). Формирует у детей умение строить композицию рисунка; передавать движения людей и животных, растений, склоняющихся от ветра. Продолжает формировать у детей умение передавать в рисунках, как сюжеты народных сказок, так и авторских произведений (стихотворений, сказок, рассказов); проявлять самостоятельность в выборе темы, композиционного и цветового решения.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Декоративное рисование: педагог продолжает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другое). Учит детей </w:t>
      </w:r>
      <w:r>
        <w:rPr>
          <w:rFonts w:ascii="Times New Roman" w:eastAsia="Times New Roman" w:hAnsi="Times New Roman"/>
          <w:sz w:val="24"/>
          <w:szCs w:val="24"/>
          <w:lang w:eastAsia="ru-RU"/>
        </w:rPr>
        <w:lastRenderedPageBreak/>
        <w:t xml:space="preserve">выделять и передавать цветовую гамму народного декоративного искусства определенного вида. Закрепляет умение создавать композиции на листах бумаги разной формы, силуэтах предметов и игрушек; расписывать вылепленные детьми игрушки.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Лепка: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творчество детей; учит свободно использовать для создания образов предметов, объектов природы, сказочных персонажей разнообразные приемы, усвоенные ранее; умение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Продолжает формировать у детей умение передавать характерные движения человека и 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 Учит детей создавать скульптурные группы из двух-трех фигур, развивать чувство композиции, умение передавать пропорции предметов, их соотношение по величине, выразительность поз, движений, деталей.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Декоративная лепка: педагог продолжает развивать у детей навыки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декоративной лепки; учит использовать разные способы лепки (налеп, углубленный рельеф), применять стеку. Учит при лепке из глины расписывать пластину, создавать узор стекой; создавать из глины, разноцветного пластилина предметные и сюжетные, индивидуальные и коллективные композиции.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Аппликация: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формировать умение детей создавать предметные и сюжетные изображения с натуры и по представлению: развивать чувство композиции (красиво располагать фигуры на листе бумаги формата, соответствующего пропорциям изображаемых предметов). Развивает у детей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 Закрепляет приемы вырезания симметричных предметов из бумаги, сложенной вдвое; несколько предметов или их частей из бумаги, сложенной гармошкой. При создании образов педагог поощряет применение детьми разных приемов вырезания, обрывания бумаги, наклеивания изображений (намазывая их клеем полностью или частично, создавая иллюзию передачи объема); учит мозаичному способу изображения с предварительным легким обозначением карандашом формы частей и деталей картинки. Продолжает развивать у детей чувство цвета, колорита, композиции. Поощряет проявления детского творчества.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Прикладное творчество: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 работе с бумагой и картоном педагог закрепляет у детей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 забавы (мишка-физкультурник, клюющий петушок и другие). Педагог формирует у детей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Формирует умение использовать образец. Совершенствует умение детей создавать объемные игрушки в технике оригами. При работе с тканью, педагог формирует у детей умение вдевать нитку в иголку, завязывать узелок; пришивать пуговицу, вешалку; шить простейшие изделия (мешочек для семян, фартучек для кукол, игольница) швом "вперед иголку". Педагог закрепляет у детей умение делать аппликацию, используя кусочки ткани разнообразной фактуры (шелк для бабочки, байка для зайчика и так далее), наносить контур с помощью мелка и вырезать в соответствии с задуманным сюжетом. При работе с природным материалом закрепляет у детей умение создавать фигуры людей, животных, птиц из желудей, шишек, косточек, травы, веток, корней и других материалов, передавать выразительность образа, создавать общие композиции </w:t>
      </w:r>
      <w:r>
        <w:rPr>
          <w:rFonts w:ascii="Times New Roman" w:eastAsia="Times New Roman" w:hAnsi="Times New Roman"/>
          <w:sz w:val="24"/>
          <w:szCs w:val="24"/>
          <w:lang w:eastAsia="ru-RU"/>
        </w:rPr>
        <w:lastRenderedPageBreak/>
        <w:t xml:space="preserve">("Лесная поляна", "Сказочные герои"). Педагог закрепляет умение детей аккуратно и экономно использовать материалы. Развивает у детей фантазию, воображение.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Народное декоративно-прикладное искусство: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другие). Продолжает формировать у детей умение свободно владеть карандашом, кистью при выполнении линейного рисунка, учит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другое. Учит детей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Педагог учит детей выделять и передавать цветовую гамму народного декоративного искусства определенного вида. Закрепляет у детей умение создавать композиции на листах бумаги разной формы, силуэтах предметов и игрушек; расписывать вылепленные детьми игрушки.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 Педагог продолжает развивать у детей навыки декоративной лепки; учит использовать разные способы лепки (налеп, углубленный рельеф), применять стеку. </w:t>
      </w:r>
    </w:p>
    <w:p w:rsidR="0013754B"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Конструктивная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Педагог формирует у детей интерес к разнообразным зданиям и сооружениям (жилые дома, театры и другое). Поощряет желание передавать их особенности в конструктивной деятельности. Предлагает детям самостоятельно находить отдельные конструктивные решения на основе анализа существующих сооружений.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Конструирование из строительного материала: педагог учит детей сооружать различные конструкции одного и того же объекта в соответствии с их назначением (мост для пешеходов, мост для транспорта). Педагог учит детей определять, какие детали более всего подходят для постройки, как их целесообразнее скомбинировать; продолжает развивать умение планировать процесс возведения постройки. Продолжает формировать умение у детей сооружать постройки, объединенных общей темой (улица, машины, дома).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Конструирование из деталей конструкторов: педагог знакомит детей с разнообразными пластмассовыми конструкторами. Учит детей создавать различные модели (здания, самолеты, поезда и так далее) по рисунку, по словесной инструкции педагога, по собственному замыслу. Знакомит детей с деревянным конструктором, детали которого крепятся штифтами. Учит создавать различные конструкции (мебель, машины) по рисунку и по словесной инструкции педагога. Педагог учит детей создавать конструкции, объединенные общей темой (детская площадка, стоянка машин и другое). Учит детей разбирать конструкции при помощи скобы и киянки (в пластмассовых конструкторах). </w:t>
      </w:r>
    </w:p>
    <w:p w:rsidR="0013754B"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961793">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Музыкальная деятельность.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Слушание: педагог развивает у детей навык восприятия звуков по высоте в пределах квинты - терции; обогащает впечатления детей и формирует музыкальный вкус, развивает музыкальную память; способствует развитию у детей мышления, фантазии, памяти, слуха; педагог знакомит детей с элементарными музыкальными понятиями (темп, ритм); жанрами (опера, концерт, симфонический концерт), творчеством композиторов и музыкантов (русских, зарубежных и так далее); педагог знакомит детей с мелодией Государственного гимна Российской Федерации.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Пение: педагог совершенствует у детей певческий голос и вокально - слуховую координацию; закрепляет у детей практические навыки выразительного исполнения песен в </w:t>
      </w:r>
      <w:r>
        <w:rPr>
          <w:rFonts w:ascii="Times New Roman" w:eastAsia="Times New Roman" w:hAnsi="Times New Roman"/>
          <w:sz w:val="24"/>
          <w:szCs w:val="24"/>
          <w:lang w:eastAsia="ru-RU"/>
        </w:rPr>
        <w:lastRenderedPageBreak/>
        <w:t xml:space="preserve">пределах от до первой октавы до ре второй октавы; учит брать дыхание и удерживать его до конца фразы; обращает внимание на артикуляцию (дикцию); закрепляет умение петь самостоятельно, индивидуально и коллективно, с музыкальным сопровождением и без него.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Песенное творчество: педагог учит детей самостоятельно придумывать мелодии, используя в качестве образца русские народные песни; поощряет желание детей самостоятельно импровизировать мелодии на заданную тему по образцу и без него, используя для этого знакомые песни, музыкальные пьесы и танцы.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Музыкально-ритмические движения: педагог способствует дальнейшему развитию у детей навыков танцевальных движений, совершенствует умение выразительно и ритмично двигаться в соответствии с разнообразным характером музыки, передавая в танце эмоционально-образное содержание; знакомит детей с национальными плясками (русские, белорусские, украинские и так далее); педагог развивает у детей танцевально-игровое творчество; формирует навыки художественного исполнения различных образов при инсценировании песен, театральных постановок.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Музыкально-игровое и танцевальное творчество: педагог способствует развитию творческой активности детей в доступных видах музыкальной исполнительской деятельности (игра в оркестре, пение, танцевальные движения и тому подобное); учит импровизировать под музыку соответствующего характера (лыжник, конькобежец, наездник, рыбак; лукавый котик и сердитый козлик и тому подобное); помогает придумывать движения, отражающие содержание песни; выразительно действовать с воображаемыми предметами; учит детей самостоятельно искать способ передачи в движениях музыкальных образов. Формирует у детей музыкальные способности; содействует проявлению активности и самостоятельности.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Игра на детских музыкальных инструментах: педагог знакомит детей с музыкальными произведениями в исполнении на различных инструментах и в оркестровой обработке; учит детей играть на металлофоне, свирели, ударных и электронных музыкальных инструментах, русских народных музыкальных инструментах: трещотках, погремушках, треугольниках; исполнять музыкальные произведения в оркестре и в ансамбле.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Педагог активизирует использование песен, музыкально-ритмических движений, игру на музыкальных инструментах, музыкально-театрализованную деятельность в повседневной жизни и различных видах досуговой деятельности для реализации музыкально-творческих способностей ребенка. </w:t>
      </w:r>
    </w:p>
    <w:p w:rsidR="00C17CA7" w:rsidRDefault="00C17CA7" w:rsidP="00D87FAA">
      <w:pPr>
        <w:spacing w:after="0" w:line="240" w:lineRule="auto"/>
        <w:ind w:left="-567" w:right="-143" w:firstLine="709"/>
        <w:jc w:val="both"/>
        <w:rPr>
          <w:rFonts w:ascii="Times New Roman" w:eastAsia="Times New Roman" w:hAnsi="Times New Roman"/>
          <w:b/>
          <w:sz w:val="24"/>
          <w:szCs w:val="24"/>
          <w:lang w:eastAsia="ru-RU"/>
        </w:rPr>
      </w:pP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Театрализованная деятельность</w:t>
      </w: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развивает самостоятельность детей в организации театрализованных игр; поддерживает желание самостоятельно выбирать литературный и музыкальный материал для театральной постановки; развивает проявление инициативы изготовления атрибутов и декораций к спектаклю; умение распределять между собой обязанности и роли; развивает творческую самостоятельность, эстетический вкус в передаче образа; отчетливость произношения; использовать средства выразительности (поза, жесты, мимика, интонация, движения). Воспитывает любовь к театру. Педагог учит детей использовать в театрализованной деятельности детей разные виды театра (бибабо, пальчиковый, театр на ложках, картинок, перчаточный, кукольный и другое). Воспитывает навыки театральной культуры, приобщает к театральному искусству через просмотр театральных постановок, видеоматериалов; рассказывает о театре, театральных профессиях. Знакомит со средствами погружения в художественные образы (музыка, слово, хореография, декорации, костюм, грим и другое) и возможностями распознавать их особенности. Педагог учит детей использовать разные формы взаимодействия детей и взрослых в театрализованной игре. Развивает воображение и фантазию детей в создании и исполнении ролей. Педагог формирует у детей умение вносить изменения и придумывать новые сюжетные линии сказок, литературных произведений, передавая их образ выразительными средствами в игре драматизации, спектакле; формирует умение выразительно передавать в действии, мимике, пантомимике, интонации эмоциональное состояние персонажей; самостоятельно придумывать детали костюма; формирует у детей умение действовать и говорить </w:t>
      </w:r>
      <w:r>
        <w:rPr>
          <w:rFonts w:ascii="Times New Roman" w:eastAsia="Times New Roman" w:hAnsi="Times New Roman"/>
          <w:sz w:val="24"/>
          <w:szCs w:val="24"/>
          <w:lang w:eastAsia="ru-RU"/>
        </w:rPr>
        <w:lastRenderedPageBreak/>
        <w:t xml:space="preserve">от имени разных персонажей, сочетать движения театральных игрушек с речью. Педагог формирует умение проводить анализ сыгранных ролей, просмотренных спектаклей. </w:t>
      </w:r>
    </w:p>
    <w:p w:rsidR="0013754B" w:rsidRDefault="00961793"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Культурно-досуговая деятельность</w:t>
      </w:r>
      <w:r>
        <w:rPr>
          <w:rFonts w:ascii="Times New Roman" w:eastAsia="Times New Roman" w:hAnsi="Times New Roman"/>
          <w:sz w:val="24"/>
          <w:szCs w:val="24"/>
          <w:lang w:eastAsia="ru-RU"/>
        </w:rPr>
        <w:t xml:space="preserve">.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формировать у детей умение проводить свободное время с интересом и пользой (рассматривание иллюстраций, просмотр анимационных фильмов, слушание музыки, конструирование и так далее). Развивает активность детей в участие в подготовке развлечений. Формирует навыки культуры общения со сверстниками, педагогами и гостями. Педагог расширяет знания детей об обычаях и традициях народов России, воспитывает уважение к культуре других этносов. Формирует чувство удовлетворения от участия в совместной досуговой деятельности. Поддерживает интерес к подготовке и участию в праздничных мероприятиях, опираясь на полученные навыки и опыт. Поощряет реализацию творческих проявлений в объединениях дополнительного образования. </w:t>
      </w:r>
    </w:p>
    <w:p w:rsidR="006C664D" w:rsidRDefault="006C664D" w:rsidP="00D87FAA">
      <w:pPr>
        <w:spacing w:after="0" w:line="240" w:lineRule="auto"/>
        <w:ind w:left="-567" w:right="-143" w:firstLine="709"/>
        <w:jc w:val="both"/>
        <w:rPr>
          <w:rFonts w:ascii="Times New Roman" w:eastAsia="Times New Roman" w:hAnsi="Times New Roman"/>
          <w:sz w:val="24"/>
          <w:szCs w:val="24"/>
          <w:lang w:eastAsia="ru-RU"/>
        </w:rPr>
      </w:pPr>
    </w:p>
    <w:p w:rsidR="00C17CA7" w:rsidRDefault="00C17CA7" w:rsidP="0013754B">
      <w:pPr>
        <w:pStyle w:val="a6"/>
        <w:ind w:left="-567" w:right="-143"/>
        <w:jc w:val="center"/>
        <w:rPr>
          <w:rFonts w:ascii="Times New Roman" w:hAnsi="Times New Roman"/>
          <w:b/>
          <w:sz w:val="24"/>
          <w:szCs w:val="24"/>
        </w:rPr>
      </w:pPr>
    </w:p>
    <w:p w:rsidR="006C664D" w:rsidRPr="00E44DCB" w:rsidRDefault="006C664D" w:rsidP="0013754B">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sidR="00E44DCB">
        <w:rPr>
          <w:rFonts w:ascii="Times New Roman" w:hAnsi="Times New Roman" w:cs="Times New Roman"/>
          <w:b/>
          <w:sz w:val="24"/>
          <w:szCs w:val="24"/>
        </w:rPr>
        <w:t>художественно-</w:t>
      </w:r>
      <w:r>
        <w:rPr>
          <w:rFonts w:ascii="Times New Roman" w:hAnsi="Times New Roman" w:cs="Times New Roman"/>
          <w:b/>
          <w:sz w:val="24"/>
          <w:szCs w:val="24"/>
        </w:rPr>
        <w:t>эстетическому развитию детей от 6 до 7 лет, обеспечивающее реализацию с</w:t>
      </w:r>
      <w:r w:rsidR="00E44DCB">
        <w:rPr>
          <w:rFonts w:ascii="Times New Roman" w:hAnsi="Times New Roman" w:cs="Times New Roman"/>
          <w:b/>
          <w:sz w:val="24"/>
          <w:szCs w:val="24"/>
        </w:rPr>
        <w:t>одержания Федеральной программы</w:t>
      </w:r>
    </w:p>
    <w:p w:rsidR="006C664D" w:rsidRDefault="006C664D" w:rsidP="0013754B">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Тематическое планирование по</w:t>
      </w:r>
      <w:r>
        <w:rPr>
          <w:rFonts w:ascii="Times New Roman" w:eastAsia="Times New Roman" w:hAnsi="Times New Roman"/>
          <w:b/>
          <w:sz w:val="24"/>
          <w:szCs w:val="24"/>
          <w:lang w:eastAsia="ru-RU"/>
        </w:rPr>
        <w:t xml:space="preserve"> приобщению к искусству</w:t>
      </w:r>
      <w:r>
        <w:rPr>
          <w:rFonts w:ascii="Times New Roman" w:hAnsi="Times New Roman" w:cs="Times New Roman"/>
          <w:b/>
          <w:bCs/>
          <w:sz w:val="24"/>
          <w:szCs w:val="24"/>
        </w:rPr>
        <w:t xml:space="preserve"> </w:t>
      </w:r>
    </w:p>
    <w:p w:rsidR="006C664D" w:rsidRDefault="006C664D" w:rsidP="00D87FAA">
      <w:pPr>
        <w:pStyle w:val="a6"/>
        <w:ind w:left="-567" w:right="-143" w:firstLine="709"/>
        <w:jc w:val="center"/>
        <w:rPr>
          <w:rFonts w:ascii="Times New Roman" w:hAnsi="Times New Roman" w:cs="Times New Roman"/>
          <w:b/>
          <w:bCs/>
          <w:sz w:val="24"/>
          <w:szCs w:val="24"/>
        </w:rPr>
      </w:pPr>
    </w:p>
    <w:tbl>
      <w:tblPr>
        <w:tblStyle w:val="a9"/>
        <w:tblW w:w="10065" w:type="dxa"/>
        <w:tblInd w:w="-459" w:type="dxa"/>
        <w:tblLook w:val="04A0" w:firstRow="1" w:lastRow="0" w:firstColumn="1" w:lastColumn="0" w:noHBand="0" w:noVBand="1"/>
      </w:tblPr>
      <w:tblGrid>
        <w:gridCol w:w="1560"/>
        <w:gridCol w:w="8505"/>
      </w:tblGrid>
      <w:tr w:rsidR="006C664D" w:rsidTr="00C96514">
        <w:trPr>
          <w:trHeight w:val="653"/>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07543D">
            <w:pPr>
              <w:ind w:firstLine="600"/>
              <w:jc w:val="center"/>
              <w:rPr>
                <w:rFonts w:ascii="Times New Roman" w:hAnsi="Times New Roman" w:cs="Times New Roman"/>
                <w:b/>
                <w:sz w:val="24"/>
                <w:szCs w:val="24"/>
              </w:rPr>
            </w:pPr>
            <w:r>
              <w:rPr>
                <w:rFonts w:ascii="Times New Roman" w:hAnsi="Times New Roman" w:cs="Times New Roman"/>
                <w:b/>
                <w:sz w:val="24"/>
                <w:szCs w:val="24"/>
              </w:rPr>
              <w:t>Темы бесед и занятий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rPr>
                <w:rFonts w:ascii="Times New Roman" w:eastAsia="Times New Roman" w:hAnsi="Times New Roman"/>
                <w:sz w:val="24"/>
                <w:szCs w:val="24"/>
                <w:lang w:eastAsia="ru-RU"/>
              </w:rPr>
            </w:pPr>
            <w:r>
              <w:rPr>
                <w:rFonts w:ascii="Times New Roman" w:eastAsia="Times New Roman" w:hAnsi="Times New Roman" w:cs="Times New Roman"/>
                <w:sz w:val="24"/>
                <w:szCs w:val="24"/>
                <w:lang w:eastAsia="zh-CN"/>
              </w:rPr>
              <w:t>«</w:t>
            </w:r>
            <w:r>
              <w:rPr>
                <w:rFonts w:ascii="Times New Roman" w:eastAsia="Times New Roman" w:hAnsi="Times New Roman"/>
                <w:sz w:val="24"/>
                <w:szCs w:val="24"/>
                <w:lang w:eastAsia="ru-RU"/>
              </w:rPr>
              <w:t>Виды искусства: декоративно-прикладное, изобразительное искусство, литература, музыка, архитектура, театр, танец, кино, цирк».</w:t>
            </w:r>
          </w:p>
          <w:p w:rsidR="00E44DCB" w:rsidRDefault="006C664D" w:rsidP="00AB60F6">
            <w:pPr>
              <w:rPr>
                <w:rFonts w:ascii="Times New Roman" w:eastAsia="Times New Roman" w:hAnsi="Times New Roman" w:cs="Times New Roman"/>
                <w:sz w:val="24"/>
                <w:szCs w:val="24"/>
                <w:lang w:eastAsia="zh-CN"/>
              </w:rPr>
            </w:pPr>
            <w:r>
              <w:rPr>
                <w:rFonts w:ascii="Times New Roman" w:hAnsi="Times New Roman" w:cs="Times New Roman"/>
                <w:sz w:val="24"/>
                <w:szCs w:val="24"/>
                <w:lang w:eastAsia="zh-CN"/>
              </w:rPr>
              <w:t>«</w:t>
            </w:r>
            <w:r>
              <w:rPr>
                <w:rFonts w:ascii="Times New Roman" w:eastAsia="Times New Roman" w:hAnsi="Times New Roman"/>
                <w:sz w:val="24"/>
                <w:szCs w:val="24"/>
                <w:lang w:eastAsia="ru-RU"/>
              </w:rPr>
              <w:t>Народное и профессиональное искусство».</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AB60F6">
            <w:pPr>
              <w:rPr>
                <w:rFonts w:ascii="Times New Roman" w:hAnsi="Times New Roman" w:cs="Times New Roman"/>
                <w:sz w:val="24"/>
                <w:szCs w:val="24"/>
                <w:lang w:eastAsia="zh-CN"/>
              </w:rPr>
            </w:pPr>
            <w:r>
              <w:rPr>
                <w:rFonts w:ascii="Times New Roman" w:eastAsia="Times New Roman" w:hAnsi="Times New Roman" w:cs="Times New Roman"/>
                <w:sz w:val="24"/>
                <w:szCs w:val="24"/>
                <w:lang w:eastAsia="zh-CN"/>
              </w:rPr>
              <w:t>«</w:t>
            </w:r>
            <w:r>
              <w:rPr>
                <w:rFonts w:ascii="Times New Roman" w:eastAsia="Times New Roman" w:hAnsi="Times New Roman"/>
                <w:sz w:val="24"/>
                <w:szCs w:val="24"/>
                <w:lang w:eastAsia="ru-RU"/>
              </w:rPr>
              <w:t>Творческие профессии: художник, композитор, артист, танцор, певец, пианист, скрипач, режиссер, директор театра, архитектор».</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rPr>
                <w:rFonts w:ascii="Times New Roman" w:eastAsia="Times New Roman" w:hAnsi="Times New Roman"/>
                <w:sz w:val="24"/>
                <w:szCs w:val="24"/>
                <w:lang w:eastAsia="ru-RU"/>
              </w:rPr>
            </w:pPr>
            <w:r>
              <w:rPr>
                <w:rFonts w:ascii="Times New Roman" w:eastAsia="Times New Roman" w:hAnsi="Times New Roman" w:cs="Times New Roman"/>
                <w:sz w:val="24"/>
                <w:szCs w:val="24"/>
                <w:lang w:eastAsia="zh-CN"/>
              </w:rPr>
              <w:t>«</w:t>
            </w:r>
            <w:r>
              <w:rPr>
                <w:rFonts w:ascii="Times New Roman" w:eastAsia="Times New Roman" w:hAnsi="Times New Roman"/>
                <w:sz w:val="24"/>
                <w:szCs w:val="24"/>
                <w:lang w:eastAsia="ru-RU"/>
              </w:rPr>
              <w:t>Виды изобразительного искусства: живопись, графика, скульптура».</w:t>
            </w:r>
          </w:p>
          <w:p w:rsidR="00E44DCB" w:rsidRDefault="006C664D" w:rsidP="00AB60F6">
            <w:pPr>
              <w:rPr>
                <w:rFonts w:ascii="Times New Roman" w:eastAsia="Times New Roman" w:hAnsi="Times New Roman"/>
                <w:sz w:val="24"/>
                <w:szCs w:val="24"/>
                <w:lang w:eastAsia="ru-RU"/>
              </w:rPr>
            </w:pPr>
            <w:r>
              <w:rPr>
                <w:rFonts w:ascii="Times New Roman" w:eastAsia="Times New Roman" w:hAnsi="Times New Roman" w:cs="Times New Roman"/>
                <w:sz w:val="24"/>
                <w:szCs w:val="24"/>
                <w:lang w:eastAsia="zh-CN"/>
              </w:rPr>
              <w:t>Картины русских художников</w:t>
            </w:r>
            <w:r>
              <w:rPr>
                <w:rFonts w:ascii="Times New Roman" w:eastAsia="Times New Roman" w:hAnsi="Times New Roman"/>
                <w:sz w:val="24"/>
                <w:szCs w:val="24"/>
                <w:lang w:eastAsia="ru-RU"/>
              </w:rPr>
              <w:t xml:space="preserve"> И.И. Шишкина, И.И. Левитана, А.К. Саврасова, А.А. Пластова, В.М. Васнецова» (живопись).</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rPr>
                <w:rFonts w:ascii="Times New Roman" w:eastAsia="Times New Roman" w:hAnsi="Times New Roman" w:cs="Times New Roman"/>
                <w:sz w:val="24"/>
                <w:szCs w:val="24"/>
                <w:lang w:eastAsia="zh-CN"/>
              </w:rPr>
            </w:pPr>
            <w:r>
              <w:rPr>
                <w:rFonts w:ascii="Times New Roman" w:hAnsi="Times New Roman" w:cs="Times New Roman"/>
                <w:sz w:val="24"/>
                <w:szCs w:val="24"/>
                <w:lang w:eastAsia="zh-CN"/>
              </w:rPr>
              <w:t>«</w:t>
            </w:r>
            <w:r w:rsidR="00E44DCB">
              <w:rPr>
                <w:rFonts w:ascii="Times New Roman" w:eastAsia="Times New Roman" w:hAnsi="Times New Roman"/>
                <w:sz w:val="24"/>
                <w:szCs w:val="24"/>
                <w:lang w:eastAsia="ru-RU"/>
              </w:rPr>
              <w:t>Художники-</w:t>
            </w:r>
            <w:r>
              <w:rPr>
                <w:rFonts w:ascii="Times New Roman" w:eastAsia="Times New Roman" w:hAnsi="Times New Roman"/>
                <w:sz w:val="24"/>
                <w:szCs w:val="24"/>
                <w:lang w:eastAsia="ru-RU"/>
              </w:rPr>
              <w:t>иллюстраторы детской книги: И.Я. Билибин, Ю.А. Васнецов, В.М. Конашевич, В.В. Лебедев, Т.А. Маврина, Е.И. Чарушин».</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AB60F6">
            <w:pPr>
              <w:rPr>
                <w:rFonts w:ascii="Times New Roman" w:eastAsia="Times New Roman" w:hAnsi="Times New Roman" w:cs="Times New Roman"/>
                <w:sz w:val="24"/>
                <w:szCs w:val="24"/>
                <w:lang w:eastAsia="zh-CN"/>
              </w:rPr>
            </w:pPr>
            <w:r>
              <w:rPr>
                <w:rFonts w:ascii="Times New Roman" w:eastAsia="Times New Roman" w:hAnsi="Times New Roman"/>
                <w:sz w:val="24"/>
                <w:szCs w:val="24"/>
                <w:lang w:eastAsia="ru-RU"/>
              </w:rPr>
              <w:t>«Творчество русских композиторов» (Н.А. Римский-Корсаков, П.И. Чайковский, М.И. Глинка, А.П. Бородин</w:t>
            </w:r>
            <w:r w:rsidR="00D97853">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AB60F6">
            <w:pPr>
              <w:rPr>
                <w:rFonts w:ascii="Times New Roman" w:hAnsi="Times New Roman" w:cs="Times New Roman"/>
                <w:sz w:val="24"/>
                <w:szCs w:val="24"/>
                <w:lang w:eastAsia="zh-CN"/>
              </w:rPr>
            </w:pPr>
            <w:r>
              <w:rPr>
                <w:rFonts w:ascii="Times New Roman" w:hAnsi="Times New Roman" w:cs="Times New Roman"/>
                <w:sz w:val="24"/>
                <w:szCs w:val="24"/>
                <w:lang w:eastAsia="zh-CN"/>
              </w:rPr>
              <w:t xml:space="preserve">«Творчество </w:t>
            </w:r>
            <w:r>
              <w:rPr>
                <w:rFonts w:ascii="Times New Roman" w:eastAsia="Times New Roman" w:hAnsi="Times New Roman"/>
                <w:sz w:val="24"/>
                <w:szCs w:val="24"/>
                <w:lang w:eastAsia="ru-RU"/>
              </w:rPr>
              <w:t>композиторов-песенников» (Г. А. Струве, А. Л. Рыбников, Г.И. Гладков, М.И. Дунаевский, В. Щаинский).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AB60F6">
            <w:pPr>
              <w:rPr>
                <w:rFonts w:ascii="Times New Roman" w:eastAsia="Times New Roman" w:hAnsi="Times New Roman"/>
                <w:sz w:val="24"/>
                <w:szCs w:val="24"/>
                <w:lang w:eastAsia="ru-RU"/>
              </w:rPr>
            </w:pPr>
            <w:r>
              <w:rPr>
                <w:rFonts w:ascii="Times New Roman" w:eastAsia="Times New Roman" w:hAnsi="Times New Roman" w:cs="Times New Roman"/>
                <w:sz w:val="24"/>
                <w:szCs w:val="24"/>
                <w:lang w:eastAsia="zh-CN"/>
              </w:rPr>
              <w:t>«</w:t>
            </w:r>
            <w:r>
              <w:rPr>
                <w:rFonts w:ascii="Times New Roman" w:eastAsia="Times New Roman" w:hAnsi="Times New Roman"/>
                <w:sz w:val="24"/>
                <w:szCs w:val="24"/>
                <w:lang w:eastAsia="ru-RU"/>
              </w:rPr>
              <w:t>Творчество зарубежных композиторов» (А. Вивальди, Ф. Шуберт, Э. Григ, К. Сен-Санс).</w:t>
            </w:r>
          </w:p>
        </w:tc>
      </w:tr>
      <w:tr w:rsidR="006C664D" w:rsidTr="00C96514">
        <w:trPr>
          <w:trHeight w:val="217"/>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4DCB" w:rsidRDefault="006C664D" w:rsidP="00AB60F6">
            <w:pPr>
              <w:rPr>
                <w:rFonts w:ascii="Times New Roman" w:eastAsia="Times New Roman" w:hAnsi="Times New Roman" w:cs="Times New Roman"/>
                <w:sz w:val="24"/>
                <w:szCs w:val="24"/>
                <w:lang w:eastAsia="zh-CN"/>
              </w:rPr>
            </w:pPr>
            <w:r>
              <w:rPr>
                <w:rFonts w:ascii="Times New Roman" w:eastAsia="Times New Roman" w:hAnsi="Times New Roman"/>
                <w:sz w:val="24"/>
                <w:szCs w:val="24"/>
                <w:lang w:eastAsia="ru-RU"/>
              </w:rPr>
              <w:t>Памятники архитектуры России:  Кремль, собор Василия Блаженного, Зимний дворец, Исаакиевский собор, Петергоф.</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suppressLineNumbers/>
              <w:snapToGrid w:val="0"/>
              <w:rPr>
                <w:rFonts w:ascii="Times New Roman" w:hAnsi="Times New Roman" w:cs="Times New Roman"/>
                <w:b/>
                <w:sz w:val="24"/>
                <w:szCs w:val="24"/>
              </w:rPr>
            </w:pPr>
            <w:r>
              <w:rPr>
                <w:rFonts w:ascii="Times New Roman" w:hAnsi="Times New Roman" w:cs="Times New Roman"/>
                <w:sz w:val="24"/>
                <w:szCs w:val="24"/>
              </w:rPr>
              <w:t>Посещение музея, кукольного театра, мастерской художника</w:t>
            </w:r>
            <w:r>
              <w:rPr>
                <w:rFonts w:ascii="Times New Roman" w:hAnsi="Times New Roman" w:cs="Times New Roman"/>
                <w:b/>
                <w:sz w:val="24"/>
                <w:szCs w:val="24"/>
              </w:rPr>
              <w:t>.</w:t>
            </w:r>
          </w:p>
        </w:tc>
      </w:tr>
    </w:tbl>
    <w:p w:rsidR="006C664D" w:rsidRDefault="006C664D" w:rsidP="00D87FAA">
      <w:pPr>
        <w:spacing w:after="0" w:line="240" w:lineRule="auto"/>
        <w:ind w:left="-567" w:right="-143" w:firstLine="709"/>
        <w:jc w:val="center"/>
        <w:rPr>
          <w:rFonts w:ascii="Times New Roman" w:eastAsia="Calibri" w:hAnsi="Times New Roman" w:cs="Times New Roman"/>
          <w:b/>
          <w:sz w:val="24"/>
          <w:szCs w:val="24"/>
        </w:rPr>
      </w:pPr>
    </w:p>
    <w:p w:rsidR="006C664D" w:rsidRDefault="006C664D" w:rsidP="00D87FAA">
      <w:pPr>
        <w:pStyle w:val="a6"/>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Тематическое планирование по изобразительной деятельности </w:t>
      </w:r>
    </w:p>
    <w:p w:rsidR="006C664D" w:rsidRDefault="006C664D" w:rsidP="00D87FAA">
      <w:pPr>
        <w:pStyle w:val="a6"/>
        <w:ind w:left="-567" w:right="-143" w:firstLine="709"/>
        <w:rPr>
          <w:rFonts w:ascii="Times New Roman" w:hAnsi="Times New Roman" w:cs="Times New Roman"/>
          <w:b/>
          <w:bCs/>
          <w:sz w:val="24"/>
          <w:szCs w:val="24"/>
        </w:rPr>
      </w:pPr>
    </w:p>
    <w:tbl>
      <w:tblPr>
        <w:tblStyle w:val="41"/>
        <w:tblW w:w="10065" w:type="dxa"/>
        <w:tblInd w:w="-459" w:type="dxa"/>
        <w:shd w:val="clear" w:color="auto" w:fill="E2EFD9" w:themeFill="accent6" w:themeFillTint="33"/>
        <w:tblLook w:val="04A0" w:firstRow="1" w:lastRow="0" w:firstColumn="1" w:lastColumn="0" w:noHBand="0" w:noVBand="1"/>
      </w:tblPr>
      <w:tblGrid>
        <w:gridCol w:w="1560"/>
        <w:gridCol w:w="8505"/>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pStyle w:val="a6"/>
              <w:ind w:left="-567" w:right="-143" w:firstLine="709"/>
              <w:jc w:val="center"/>
              <w:rPr>
                <w:rFonts w:ascii="Times New Roman" w:hAnsi="Times New Roman"/>
                <w:b/>
                <w:bCs/>
                <w:sz w:val="24"/>
                <w:szCs w:val="24"/>
              </w:rPr>
            </w:pPr>
          </w:p>
          <w:p w:rsidR="006C664D" w:rsidRDefault="006C664D" w:rsidP="00D87FAA">
            <w:pPr>
              <w:pStyle w:val="a6"/>
              <w:ind w:left="-567" w:right="-143" w:firstLine="709"/>
              <w:jc w:val="center"/>
              <w:rPr>
                <w:rFonts w:ascii="Times New Roman" w:hAnsi="Times New Roman"/>
                <w:b/>
                <w:bCs/>
                <w:sz w:val="24"/>
                <w:szCs w:val="24"/>
              </w:rPr>
            </w:pPr>
            <w:r>
              <w:rPr>
                <w:rFonts w:ascii="Times New Roman" w:hAnsi="Times New Roman"/>
                <w:b/>
                <w:bCs/>
                <w:sz w:val="24"/>
                <w:szCs w:val="24"/>
              </w:rPr>
              <w:t>Месяц</w:t>
            </w:r>
          </w:p>
          <w:p w:rsidR="006C664D" w:rsidRDefault="006C664D" w:rsidP="00D87FAA">
            <w:pPr>
              <w:pStyle w:val="a6"/>
              <w:ind w:left="-567" w:right="-143" w:firstLine="709"/>
              <w:jc w:val="center"/>
              <w:rPr>
                <w:rFonts w:ascii="Times New Roman" w:hAnsi="Times New Roman"/>
                <w:b/>
                <w:bCs/>
                <w:sz w:val="24"/>
                <w:szCs w:val="24"/>
              </w:rPr>
            </w:pP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13754B">
            <w:pPr>
              <w:pStyle w:val="a6"/>
              <w:ind w:right="-143" w:firstLine="600"/>
              <w:jc w:val="center"/>
              <w:rPr>
                <w:rFonts w:ascii="Times New Roman" w:hAnsi="Times New Roman"/>
                <w:b/>
                <w:bCs/>
                <w:sz w:val="24"/>
                <w:szCs w:val="24"/>
              </w:rPr>
            </w:pPr>
            <w:r>
              <w:rPr>
                <w:rFonts w:ascii="Times New Roman" w:hAnsi="Times New Roman"/>
                <w:b/>
                <w:bCs/>
                <w:sz w:val="24"/>
                <w:szCs w:val="24"/>
              </w:rPr>
              <w:t>Темы занятий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Рисование. «Как я провел лето».</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Рисование. Натюрморт «Дары осени».</w:t>
            </w:r>
          </w:p>
          <w:p w:rsidR="006C664D" w:rsidRDefault="006C664D" w:rsidP="00AB60F6">
            <w:pPr>
              <w:pStyle w:val="a6"/>
              <w:ind w:right="-143"/>
              <w:rPr>
                <w:rFonts w:ascii="Times New Roman" w:hAnsi="Times New Roman"/>
                <w:bCs/>
                <w:sz w:val="24"/>
                <w:szCs w:val="24"/>
              </w:rPr>
            </w:pPr>
            <w:r>
              <w:rPr>
                <w:rFonts w:ascii="Times New Roman" w:hAnsi="Times New Roman"/>
                <w:b/>
                <w:sz w:val="24"/>
                <w:szCs w:val="24"/>
              </w:rPr>
              <w:t>3 неделя</w:t>
            </w:r>
            <w:r>
              <w:rPr>
                <w:rFonts w:ascii="Times New Roman" w:hAnsi="Times New Roman"/>
                <w:bCs/>
                <w:sz w:val="24"/>
                <w:szCs w:val="24"/>
              </w:rPr>
              <w:t xml:space="preserve"> Лепка /аппликация. Тема: «Корзина с грибами» лепка. «Овощи и фрукты» (аппликация).</w:t>
            </w:r>
          </w:p>
          <w:p w:rsidR="006C664D" w:rsidRDefault="006C664D" w:rsidP="00AB60F6">
            <w:pPr>
              <w:pStyle w:val="a6"/>
              <w:ind w:right="-143"/>
              <w:rPr>
                <w:rFonts w:ascii="Times New Roman" w:hAnsi="Times New Roman"/>
                <w:sz w:val="24"/>
                <w:szCs w:val="24"/>
              </w:rPr>
            </w:pPr>
            <w:r>
              <w:rPr>
                <w:rFonts w:ascii="Times New Roman" w:hAnsi="Times New Roman"/>
                <w:bCs/>
                <w:sz w:val="24"/>
                <w:szCs w:val="24"/>
              </w:rPr>
              <w:lastRenderedPageBreak/>
              <w:t>Коллективная аппликация «Осенний листопад».</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«Ветка рябины», «Береза».</w:t>
            </w:r>
          </w:p>
          <w:p w:rsidR="006C664D" w:rsidRDefault="006C664D" w:rsidP="00AB60F6">
            <w:pPr>
              <w:pStyle w:val="a6"/>
              <w:ind w:right="-143"/>
              <w:rPr>
                <w:rFonts w:ascii="Times New Roman" w:hAnsi="Times New Roman"/>
                <w:sz w:val="24"/>
                <w:szCs w:val="24"/>
              </w:rPr>
            </w:pPr>
            <w:r>
              <w:rPr>
                <w:rFonts w:ascii="Times New Roman" w:hAnsi="Times New Roman"/>
                <w:sz w:val="24"/>
                <w:szCs w:val="24"/>
              </w:rPr>
              <w:t>Прикладное творчество: работа с бумагой (клюющий петушок).</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lastRenderedPageBreak/>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Рисование. «Родная улица моя».</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bCs/>
                <w:sz w:val="24"/>
                <w:szCs w:val="24"/>
              </w:rPr>
              <w:t xml:space="preserve"> </w:t>
            </w:r>
            <w:r>
              <w:rPr>
                <w:rFonts w:ascii="Times New Roman" w:hAnsi="Times New Roman"/>
                <w:sz w:val="24"/>
                <w:szCs w:val="24"/>
              </w:rPr>
              <w:t xml:space="preserve">Рисование. «Городецкая роспись» </w:t>
            </w:r>
            <w:r>
              <w:rPr>
                <w:rFonts w:ascii="Times New Roman" w:hAnsi="Times New Roman"/>
                <w:bCs/>
                <w:sz w:val="24"/>
                <w:szCs w:val="24"/>
              </w:rPr>
              <w:t>Роспись доски городецким узором.</w:t>
            </w:r>
          </w:p>
          <w:p w:rsidR="006C664D" w:rsidRDefault="006C664D" w:rsidP="00AB60F6">
            <w:pPr>
              <w:pStyle w:val="a6"/>
              <w:ind w:right="-143"/>
              <w:rPr>
                <w:rFonts w:ascii="Times New Roman" w:hAnsi="Times New Roman"/>
                <w:sz w:val="24"/>
                <w:szCs w:val="24"/>
              </w:rPr>
            </w:pPr>
            <w:r>
              <w:rPr>
                <w:rFonts w:ascii="Times New Roman" w:hAnsi="Times New Roman"/>
                <w:b/>
                <w:sz w:val="24"/>
                <w:szCs w:val="24"/>
              </w:rPr>
              <w:t>3 неделя</w:t>
            </w:r>
            <w:r>
              <w:rPr>
                <w:rFonts w:ascii="Times New Roman" w:hAnsi="Times New Roman"/>
                <w:bCs/>
                <w:sz w:val="24"/>
                <w:szCs w:val="24"/>
              </w:rPr>
              <w:t xml:space="preserve"> Лепка /аппликация. </w:t>
            </w:r>
            <w:r>
              <w:rPr>
                <w:rFonts w:ascii="Times New Roman" w:hAnsi="Times New Roman"/>
                <w:sz w:val="24"/>
                <w:szCs w:val="24"/>
              </w:rPr>
              <w:t>«Каргапольские птички» (лепка). «Деревья» Аппликация.</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Рисование.  «Радостная осень», «Грустная осень». «Пейзажи И.И. Левитана». Видеофильм. Просмотр, обсуждение.</w:t>
            </w:r>
          </w:p>
          <w:p w:rsidR="006C664D" w:rsidRDefault="006C664D" w:rsidP="00AB60F6">
            <w:pPr>
              <w:pStyle w:val="a6"/>
              <w:ind w:right="-143"/>
              <w:rPr>
                <w:rFonts w:ascii="Times New Roman" w:hAnsi="Times New Roman"/>
                <w:sz w:val="24"/>
                <w:szCs w:val="24"/>
              </w:rPr>
            </w:pPr>
            <w:r>
              <w:rPr>
                <w:rFonts w:ascii="Times New Roman" w:hAnsi="Times New Roman"/>
                <w:sz w:val="24"/>
                <w:szCs w:val="24"/>
              </w:rPr>
              <w:t>Прикладное творчество</w:t>
            </w:r>
            <w:r>
              <w:rPr>
                <w:rFonts w:ascii="Times New Roman" w:hAnsi="Times New Roman"/>
                <w:b/>
                <w:sz w:val="24"/>
                <w:szCs w:val="24"/>
              </w:rPr>
              <w:t xml:space="preserve">: </w:t>
            </w:r>
            <w:r>
              <w:rPr>
                <w:rFonts w:ascii="Times New Roman" w:hAnsi="Times New Roman"/>
                <w:sz w:val="24"/>
                <w:szCs w:val="24"/>
              </w:rPr>
              <w:t>работа с картоном</w:t>
            </w:r>
            <w:r>
              <w:rPr>
                <w:rFonts w:ascii="Times New Roman" w:hAnsi="Times New Roman"/>
                <w:b/>
                <w:sz w:val="24"/>
                <w:szCs w:val="24"/>
              </w:rPr>
              <w:t xml:space="preserve"> (</w:t>
            </w:r>
            <w:r>
              <w:rPr>
                <w:rFonts w:ascii="Times New Roman" w:hAnsi="Times New Roman"/>
                <w:sz w:val="24"/>
                <w:szCs w:val="24"/>
              </w:rPr>
              <w:t>объемная игрушка).</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Рисование. «Конек-Горбунок» (по сказке П. Ершова). Рисование фрагмента сказки.</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Рисование. Нетрадиционные техники рисования: оттиск, кляксография (знакомство).</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Лепка /аппликация. «Стрекоза и муравей», лепка. «Север нашей Родины», аппликация.</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Рисование. «Волшебница зима».</w:t>
            </w:r>
          </w:p>
          <w:p w:rsidR="006C664D" w:rsidRDefault="006C664D" w:rsidP="00AB60F6">
            <w:pPr>
              <w:pStyle w:val="a6"/>
              <w:ind w:right="-143"/>
              <w:rPr>
                <w:rFonts w:ascii="Times New Roman" w:hAnsi="Times New Roman"/>
                <w:sz w:val="24"/>
                <w:szCs w:val="24"/>
              </w:rPr>
            </w:pPr>
            <w:r>
              <w:rPr>
                <w:rFonts w:ascii="Times New Roman" w:hAnsi="Times New Roman"/>
                <w:sz w:val="24"/>
                <w:szCs w:val="24"/>
              </w:rPr>
              <w:t>Прикладное творчество: работы по образцу.</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Рисование. «Иллюстрации художников - сказочников. Е. Рачев, Т. Юфа». Рассматривание книжных иллюстраций. Свободное рисование «Мои впечатления».</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Рисование. «Снежный городок».</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w:t>
            </w:r>
            <w:r>
              <w:rPr>
                <w:rFonts w:ascii="Times New Roman" w:hAnsi="Times New Roman"/>
                <w:bCs/>
                <w:sz w:val="24"/>
                <w:szCs w:val="24"/>
              </w:rPr>
              <w:t xml:space="preserve">Лепка /аппликация.  Лепка по замыслу. </w:t>
            </w:r>
            <w:r>
              <w:rPr>
                <w:rFonts w:ascii="Times New Roman" w:hAnsi="Times New Roman"/>
                <w:sz w:val="24"/>
                <w:szCs w:val="24"/>
              </w:rPr>
              <w:t>«Бусы на новогоднюю елку», аппликация.</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Новогодняя выставка детских работ (экскурсия на выставку просмотр, обсуждение).</w:t>
            </w:r>
          </w:p>
          <w:p w:rsidR="006C664D" w:rsidRDefault="006C664D" w:rsidP="00AB60F6">
            <w:pPr>
              <w:pStyle w:val="a6"/>
              <w:ind w:right="-143"/>
              <w:rPr>
                <w:rFonts w:ascii="Times New Roman" w:hAnsi="Times New Roman"/>
                <w:sz w:val="24"/>
                <w:szCs w:val="24"/>
              </w:rPr>
            </w:pPr>
            <w:r>
              <w:rPr>
                <w:rFonts w:ascii="Times New Roman" w:hAnsi="Times New Roman"/>
                <w:sz w:val="24"/>
                <w:szCs w:val="24"/>
              </w:rPr>
              <w:t>Прикладное творчество</w:t>
            </w:r>
            <w:r>
              <w:rPr>
                <w:rFonts w:ascii="Times New Roman" w:hAnsi="Times New Roman"/>
                <w:b/>
                <w:sz w:val="24"/>
                <w:szCs w:val="24"/>
              </w:rPr>
              <w:t xml:space="preserve">: </w:t>
            </w:r>
            <w:r>
              <w:rPr>
                <w:rFonts w:ascii="Times New Roman" w:hAnsi="Times New Roman"/>
                <w:sz w:val="24"/>
                <w:szCs w:val="24"/>
              </w:rPr>
              <w:t>работа с природным материалом.</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 2 неделя</w:t>
            </w:r>
            <w:r>
              <w:rPr>
                <w:rFonts w:ascii="Times New Roman" w:hAnsi="Times New Roman"/>
                <w:sz w:val="24"/>
                <w:szCs w:val="24"/>
              </w:rPr>
              <w:t xml:space="preserve"> - выходные праздничные дни.</w:t>
            </w:r>
          </w:p>
          <w:p w:rsidR="006C664D" w:rsidRDefault="006C664D" w:rsidP="00AB60F6">
            <w:pPr>
              <w:ind w:right="-143"/>
              <w:jc w:val="both"/>
              <w:rPr>
                <w:rFonts w:ascii="Times New Roman" w:eastAsia="Times New Roman" w:hAnsi="Times New Roman"/>
                <w:sz w:val="24"/>
                <w:szCs w:val="24"/>
                <w:lang w:eastAsia="ru-RU"/>
              </w:rPr>
            </w:pPr>
            <w:r>
              <w:rPr>
                <w:rFonts w:ascii="Times New Roman" w:hAnsi="Times New Roman"/>
                <w:b/>
                <w:bCs/>
                <w:sz w:val="24"/>
                <w:szCs w:val="24"/>
              </w:rPr>
              <w:t>3 неделя</w:t>
            </w:r>
            <w:r>
              <w:rPr>
                <w:rFonts w:ascii="Times New Roman" w:hAnsi="Times New Roman"/>
                <w:sz w:val="24"/>
                <w:szCs w:val="24"/>
              </w:rPr>
              <w:t xml:space="preserve"> </w:t>
            </w:r>
            <w:r>
              <w:rPr>
                <w:rFonts w:ascii="Times New Roman" w:hAnsi="Times New Roman"/>
                <w:bCs/>
                <w:sz w:val="24"/>
                <w:szCs w:val="24"/>
              </w:rPr>
              <w:t>Лепка /аппликация. «Дед Мороз» лепка.</w:t>
            </w:r>
            <w:r>
              <w:rPr>
                <w:rFonts w:ascii="Times New Roman" w:hAnsi="Times New Roman"/>
                <w:sz w:val="24"/>
                <w:szCs w:val="24"/>
              </w:rPr>
              <w:t xml:space="preserve"> «Сказочная птица» аппликация (</w:t>
            </w:r>
            <w:r>
              <w:rPr>
                <w:rFonts w:ascii="Times New Roman" w:eastAsia="Times New Roman" w:hAnsi="Times New Roman"/>
                <w:sz w:val="24"/>
                <w:szCs w:val="24"/>
                <w:lang w:eastAsia="ru-RU"/>
              </w:rPr>
              <w:t xml:space="preserve">декоративно-прикладное искусство). </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 xml:space="preserve">4 неделя </w:t>
            </w:r>
            <w:r>
              <w:rPr>
                <w:rFonts w:ascii="Times New Roman" w:hAnsi="Times New Roman"/>
                <w:sz w:val="24"/>
                <w:szCs w:val="24"/>
              </w:rPr>
              <w:t xml:space="preserve">  Рисование.</w:t>
            </w:r>
            <w:r>
              <w:rPr>
                <w:rFonts w:ascii="Times New Roman" w:hAnsi="Times New Roman"/>
                <w:bCs/>
                <w:sz w:val="24"/>
                <w:szCs w:val="24"/>
              </w:rPr>
              <w:t xml:space="preserve"> «Детский сад будущего».</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Рисование. «Зимние забавы» свободное рисование на заданную тему.</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Рисование.  «День защитника Отечества» поздравительная открытка.</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Лепка /аппликация. Создание декоративного рисунка на глиняной пластине, лепка. «Зимний лес», аппликация.</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Рисование.  «Мо</w:t>
            </w:r>
            <w:r w:rsidR="008444E6">
              <w:rPr>
                <w:rFonts w:ascii="Times New Roman" w:hAnsi="Times New Roman"/>
                <w:sz w:val="24"/>
                <w:szCs w:val="24"/>
              </w:rPr>
              <w:t>ё</w:t>
            </w:r>
            <w:r>
              <w:rPr>
                <w:rFonts w:ascii="Times New Roman" w:hAnsi="Times New Roman"/>
                <w:sz w:val="24"/>
                <w:szCs w:val="24"/>
              </w:rPr>
              <w:t xml:space="preserve"> </w:t>
            </w:r>
            <w:r w:rsidR="008444E6">
              <w:rPr>
                <w:rFonts w:ascii="Times New Roman" w:hAnsi="Times New Roman"/>
                <w:sz w:val="24"/>
                <w:szCs w:val="24"/>
              </w:rPr>
              <w:t>село</w:t>
            </w:r>
            <w:r>
              <w:rPr>
                <w:rFonts w:ascii="Times New Roman" w:hAnsi="Times New Roman"/>
                <w:sz w:val="24"/>
                <w:szCs w:val="24"/>
              </w:rPr>
              <w:t>».</w:t>
            </w:r>
          </w:p>
          <w:p w:rsidR="006C664D" w:rsidRDefault="006C664D" w:rsidP="00AB60F6">
            <w:pPr>
              <w:pStyle w:val="a6"/>
              <w:ind w:right="-143"/>
              <w:rPr>
                <w:rFonts w:ascii="Times New Roman" w:hAnsi="Times New Roman"/>
                <w:sz w:val="24"/>
                <w:szCs w:val="24"/>
              </w:rPr>
            </w:pPr>
            <w:r>
              <w:rPr>
                <w:rFonts w:ascii="Times New Roman" w:hAnsi="Times New Roman"/>
                <w:sz w:val="24"/>
                <w:szCs w:val="24"/>
              </w:rPr>
              <w:t>Прикладное творчество: работа с тканью.</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Рисование. «Поздравляю!» праздничная открытка к дню 8 Марта.</w:t>
            </w:r>
          </w:p>
          <w:p w:rsidR="006C664D" w:rsidRDefault="006C664D" w:rsidP="00AB60F6">
            <w:pPr>
              <w:pStyle w:val="a6"/>
              <w:ind w:right="-143"/>
              <w:rPr>
                <w:rFonts w:ascii="Times New Roman" w:hAnsi="Times New Roman"/>
                <w:bCs/>
                <w:sz w:val="24"/>
                <w:szCs w:val="24"/>
              </w:rPr>
            </w:pPr>
            <w:r>
              <w:rPr>
                <w:rFonts w:ascii="Times New Roman" w:hAnsi="Times New Roman"/>
                <w:b/>
                <w:bCs/>
                <w:sz w:val="24"/>
                <w:szCs w:val="24"/>
              </w:rPr>
              <w:t>2 неделя</w:t>
            </w:r>
            <w:r>
              <w:rPr>
                <w:rFonts w:ascii="Times New Roman" w:hAnsi="Times New Roman"/>
                <w:sz w:val="24"/>
                <w:szCs w:val="24"/>
              </w:rPr>
              <w:t xml:space="preserve"> Рисование.</w:t>
            </w:r>
            <w:r>
              <w:rPr>
                <w:rFonts w:ascii="Times New Roman" w:hAnsi="Times New Roman"/>
                <w:bCs/>
                <w:sz w:val="24"/>
                <w:szCs w:val="24"/>
              </w:rPr>
              <w:t xml:space="preserve"> «Сказочный рисунок «Кот в сапогах» (по сказке Ш. Перро).</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w:t>
            </w:r>
            <w:r>
              <w:rPr>
                <w:rFonts w:ascii="Times New Roman" w:hAnsi="Times New Roman"/>
                <w:bCs/>
                <w:sz w:val="24"/>
                <w:szCs w:val="24"/>
              </w:rPr>
              <w:t>Лепка /апплика</w:t>
            </w:r>
            <w:r w:rsidR="00D97853">
              <w:rPr>
                <w:rFonts w:ascii="Times New Roman" w:hAnsi="Times New Roman"/>
                <w:bCs/>
                <w:sz w:val="24"/>
                <w:szCs w:val="24"/>
              </w:rPr>
              <w:t xml:space="preserve">ция. «Цветы для бабушки», лепка </w:t>
            </w:r>
            <w:r>
              <w:rPr>
                <w:rFonts w:ascii="Times New Roman" w:hAnsi="Times New Roman"/>
                <w:bCs/>
                <w:sz w:val="24"/>
                <w:szCs w:val="24"/>
              </w:rPr>
              <w:t>(деко</w:t>
            </w:r>
            <w:r w:rsidR="00E44DCB">
              <w:rPr>
                <w:rFonts w:ascii="Times New Roman" w:hAnsi="Times New Roman"/>
                <w:bCs/>
                <w:sz w:val="24"/>
                <w:szCs w:val="24"/>
              </w:rPr>
              <w:t>ративная композиция), «Цветик-</w:t>
            </w:r>
            <w:r>
              <w:rPr>
                <w:rFonts w:ascii="Times New Roman" w:hAnsi="Times New Roman"/>
                <w:bCs/>
                <w:sz w:val="24"/>
                <w:szCs w:val="24"/>
              </w:rPr>
              <w:t>семицветик», аппликация.</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Рисование. </w:t>
            </w:r>
            <w:r>
              <w:rPr>
                <w:rFonts w:ascii="Times New Roman" w:hAnsi="Times New Roman"/>
                <w:bCs/>
                <w:sz w:val="24"/>
                <w:szCs w:val="24"/>
              </w:rPr>
              <w:t>«Лимон и апельсин» рисование с натуры.</w:t>
            </w:r>
            <w:r w:rsidR="00AB60F6">
              <w:rPr>
                <w:rFonts w:ascii="Times New Roman" w:hAnsi="Times New Roman"/>
                <w:sz w:val="24"/>
                <w:szCs w:val="24"/>
              </w:rPr>
              <w:t xml:space="preserve"> </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Рисование. «Старинный город» (русская изба, колодец, проселочная дорога, люди).</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Рисование. «Весенняя картинка».</w:t>
            </w:r>
          </w:p>
          <w:p w:rsidR="006C664D" w:rsidRDefault="006C664D" w:rsidP="00AB60F6">
            <w:pPr>
              <w:pStyle w:val="a6"/>
              <w:ind w:right="-143"/>
              <w:rPr>
                <w:rFonts w:ascii="Times New Roman" w:hAnsi="Times New Roman"/>
                <w:bCs/>
                <w:sz w:val="24"/>
                <w:szCs w:val="24"/>
              </w:rPr>
            </w:pPr>
            <w:r>
              <w:rPr>
                <w:rFonts w:ascii="Times New Roman" w:hAnsi="Times New Roman"/>
                <w:b/>
                <w:bCs/>
                <w:sz w:val="24"/>
                <w:szCs w:val="24"/>
              </w:rPr>
              <w:t>3 неделя</w:t>
            </w:r>
            <w:r>
              <w:rPr>
                <w:rFonts w:ascii="Times New Roman" w:hAnsi="Times New Roman"/>
                <w:sz w:val="24"/>
                <w:szCs w:val="24"/>
              </w:rPr>
              <w:t xml:space="preserve"> </w:t>
            </w:r>
            <w:r>
              <w:rPr>
                <w:rFonts w:ascii="Times New Roman" w:hAnsi="Times New Roman"/>
                <w:bCs/>
                <w:sz w:val="24"/>
                <w:szCs w:val="24"/>
              </w:rPr>
              <w:t>Лепка /аппликация.  «Животные жарких стран. Лев», лепка.  «Разноцветные шары», аппликация.</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4 неделя</w:t>
            </w:r>
            <w:r>
              <w:rPr>
                <w:rFonts w:ascii="Times New Roman" w:hAnsi="Times New Roman"/>
                <w:sz w:val="24"/>
                <w:szCs w:val="24"/>
              </w:rPr>
              <w:t xml:space="preserve"> Рисование.  «Московский Кремль».</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ind w:left="-567" w:right="-143" w:firstLine="709"/>
              <w:rPr>
                <w:rFonts w:ascii="Times New Roman" w:hAnsi="Times New Roman"/>
                <w:b/>
                <w:bCs/>
                <w:sz w:val="24"/>
                <w:szCs w:val="24"/>
              </w:rPr>
            </w:pPr>
            <w:r>
              <w:rPr>
                <w:rFonts w:ascii="Times New Roman" w:hAnsi="Times New Roman"/>
                <w:b/>
                <w:bCs/>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1 неделя</w:t>
            </w:r>
            <w:r>
              <w:rPr>
                <w:rFonts w:ascii="Times New Roman" w:hAnsi="Times New Roman"/>
                <w:sz w:val="24"/>
                <w:szCs w:val="24"/>
              </w:rPr>
              <w:t xml:space="preserve"> Рисование. «Парад на Красной площади», «Праздничный салют» рисование.</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2 неделя</w:t>
            </w:r>
            <w:r>
              <w:rPr>
                <w:rFonts w:ascii="Times New Roman" w:hAnsi="Times New Roman"/>
                <w:sz w:val="24"/>
                <w:szCs w:val="24"/>
              </w:rPr>
              <w:t xml:space="preserve"> «Скоро в школу» рисование.</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t>3 неделя</w:t>
            </w:r>
            <w:r>
              <w:rPr>
                <w:rFonts w:ascii="Times New Roman" w:hAnsi="Times New Roman"/>
                <w:sz w:val="24"/>
                <w:szCs w:val="24"/>
              </w:rPr>
              <w:t xml:space="preserve"> «Весенний калейдоскоп» выставка детских работ.</w:t>
            </w:r>
          </w:p>
          <w:p w:rsidR="006C664D" w:rsidRDefault="006C664D" w:rsidP="00AB60F6">
            <w:pPr>
              <w:pStyle w:val="a6"/>
              <w:ind w:right="-143"/>
              <w:rPr>
                <w:rFonts w:ascii="Times New Roman" w:hAnsi="Times New Roman"/>
                <w:sz w:val="24"/>
                <w:szCs w:val="24"/>
              </w:rPr>
            </w:pPr>
            <w:r>
              <w:rPr>
                <w:rFonts w:ascii="Times New Roman" w:hAnsi="Times New Roman"/>
                <w:b/>
                <w:bCs/>
                <w:sz w:val="24"/>
                <w:szCs w:val="24"/>
              </w:rPr>
              <w:lastRenderedPageBreak/>
              <w:t>4 неделя</w:t>
            </w:r>
            <w:r>
              <w:rPr>
                <w:rFonts w:ascii="Times New Roman" w:hAnsi="Times New Roman"/>
                <w:sz w:val="24"/>
                <w:szCs w:val="24"/>
              </w:rPr>
              <w:t xml:space="preserve"> Педагогическая диагностика (уровень развития умений и навыков детей в изобразительной деятельности).</w:t>
            </w:r>
            <w:r w:rsidR="00AB60F6">
              <w:rPr>
                <w:rFonts w:ascii="Times New Roman" w:hAnsi="Times New Roman"/>
                <w:sz w:val="24"/>
                <w:szCs w:val="24"/>
              </w:rPr>
              <w:t xml:space="preserve"> </w:t>
            </w:r>
          </w:p>
        </w:tc>
      </w:tr>
    </w:tbl>
    <w:p w:rsidR="006C664D" w:rsidRDefault="006C664D" w:rsidP="00D87FAA">
      <w:pPr>
        <w:spacing w:after="0" w:line="240" w:lineRule="auto"/>
        <w:ind w:left="-567" w:right="-143" w:firstLine="709"/>
        <w:jc w:val="center"/>
        <w:rPr>
          <w:rFonts w:ascii="Times New Roman" w:eastAsia="Calibri" w:hAnsi="Times New Roman" w:cs="Times New Roman"/>
          <w:b/>
          <w:sz w:val="24"/>
          <w:szCs w:val="24"/>
        </w:rPr>
      </w:pPr>
    </w:p>
    <w:p w:rsidR="006C664D" w:rsidRDefault="006C664D" w:rsidP="00D87FAA">
      <w:pPr>
        <w:spacing w:after="0" w:line="240" w:lineRule="auto"/>
        <w:ind w:left="-567" w:right="-143" w:firstLine="709"/>
        <w:rPr>
          <w:rFonts w:ascii="Times New Roman" w:eastAsia="Calibri" w:hAnsi="Times New Roman" w:cs="Times New Roman"/>
          <w:b/>
          <w:sz w:val="24"/>
          <w:szCs w:val="24"/>
        </w:rPr>
      </w:pPr>
    </w:p>
    <w:p w:rsidR="006C664D" w:rsidRPr="00E44DCB" w:rsidRDefault="006C664D" w:rsidP="00D87FAA">
      <w:pPr>
        <w:pStyle w:val="a6"/>
        <w:ind w:left="-567" w:right="-143" w:firstLine="709"/>
        <w:jc w:val="center"/>
        <w:rPr>
          <w:rFonts w:ascii="Times New Roman" w:hAnsi="Times New Roman" w:cs="Times New Roman"/>
          <w:b/>
          <w:sz w:val="24"/>
          <w:szCs w:val="24"/>
        </w:rPr>
      </w:pPr>
    </w:p>
    <w:p w:rsidR="006C664D" w:rsidRPr="00E44DCB" w:rsidRDefault="006C664D" w:rsidP="0013754B">
      <w:pPr>
        <w:pStyle w:val="a6"/>
        <w:ind w:left="-567" w:right="-143"/>
        <w:jc w:val="center"/>
        <w:rPr>
          <w:rFonts w:ascii="Times New Roman" w:eastAsia="Times New Roman" w:hAnsi="Times New Roman" w:cs="Times New Roman"/>
          <w:b/>
          <w:sz w:val="24"/>
          <w:szCs w:val="24"/>
          <w:lang w:eastAsia="ru-RU"/>
        </w:rPr>
      </w:pPr>
      <w:r w:rsidRPr="00E44DCB">
        <w:rPr>
          <w:rFonts w:ascii="Times New Roman" w:eastAsia="Times New Roman" w:hAnsi="Times New Roman" w:cs="Times New Roman"/>
          <w:b/>
          <w:sz w:val="24"/>
          <w:szCs w:val="24"/>
          <w:lang w:eastAsia="ru-RU"/>
        </w:rPr>
        <w:t>Конструктивная деятельность</w:t>
      </w:r>
    </w:p>
    <w:p w:rsidR="006C664D" w:rsidRPr="00E44DCB" w:rsidRDefault="006C664D" w:rsidP="0013754B">
      <w:pPr>
        <w:pStyle w:val="a6"/>
        <w:ind w:left="-567" w:right="-143"/>
        <w:jc w:val="center"/>
        <w:rPr>
          <w:rFonts w:ascii="Times New Roman" w:hAnsi="Times New Roman" w:cs="Times New Roman"/>
          <w:b/>
          <w:sz w:val="24"/>
          <w:szCs w:val="24"/>
        </w:rPr>
      </w:pPr>
    </w:p>
    <w:p w:rsidR="006C664D" w:rsidRPr="00E44DCB" w:rsidRDefault="006C664D" w:rsidP="0013754B">
      <w:pPr>
        <w:pStyle w:val="a6"/>
        <w:ind w:left="-567" w:right="-143"/>
        <w:jc w:val="center"/>
        <w:rPr>
          <w:rFonts w:ascii="Times New Roman" w:hAnsi="Times New Roman" w:cs="Times New Roman"/>
          <w:b/>
          <w:sz w:val="24"/>
          <w:szCs w:val="24"/>
        </w:rPr>
      </w:pPr>
      <w:r w:rsidRPr="00E44DCB">
        <w:rPr>
          <w:rFonts w:ascii="Times New Roman" w:hAnsi="Times New Roman" w:cs="Times New Roman"/>
          <w:b/>
          <w:sz w:val="24"/>
          <w:szCs w:val="24"/>
        </w:rPr>
        <w:t>Тематическое планирование по конструктивной деятельности детей</w:t>
      </w:r>
    </w:p>
    <w:p w:rsidR="006C664D" w:rsidRDefault="006C664D" w:rsidP="00D87FAA">
      <w:pPr>
        <w:ind w:left="-567" w:right="-143" w:firstLine="709"/>
        <w:jc w:val="center"/>
        <w:rPr>
          <w:rFonts w:ascii="Times New Roman" w:hAnsi="Times New Roman" w:cs="Times New Roman"/>
          <w:b/>
          <w:sz w:val="24"/>
          <w:szCs w:val="24"/>
        </w:rPr>
      </w:pPr>
    </w:p>
    <w:tbl>
      <w:tblPr>
        <w:tblStyle w:val="a9"/>
        <w:tblW w:w="0" w:type="auto"/>
        <w:tblInd w:w="-459" w:type="dxa"/>
        <w:tblLook w:val="04A0" w:firstRow="1" w:lastRow="0" w:firstColumn="1" w:lastColumn="0" w:noHBand="0" w:noVBand="1"/>
      </w:tblPr>
      <w:tblGrid>
        <w:gridCol w:w="1560"/>
        <w:gridCol w:w="8470"/>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ind w:left="-567" w:right="-143" w:firstLine="709"/>
              <w:jc w:val="center"/>
              <w:rPr>
                <w:rFonts w:ascii="Times New Roman" w:hAnsi="Times New Roman" w:cs="Times New Roman"/>
                <w:b/>
                <w:sz w:val="24"/>
                <w:szCs w:val="24"/>
              </w:rPr>
            </w:pPr>
          </w:p>
          <w:p w:rsidR="006C664D" w:rsidRDefault="006C664D"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6C664D" w:rsidRDefault="006C664D" w:rsidP="00D87FAA">
            <w:pPr>
              <w:ind w:left="-567" w:right="-143" w:firstLine="709"/>
              <w:jc w:val="center"/>
              <w:rPr>
                <w:rFonts w:ascii="Times New Roman" w:hAnsi="Times New Roman" w:cs="Times New Roman"/>
                <w:b/>
                <w:sz w:val="24"/>
                <w:szCs w:val="24"/>
              </w:rPr>
            </w:pP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13754B">
            <w:pPr>
              <w:ind w:right="-143" w:firstLine="600"/>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pStyle w:val="a6"/>
              <w:spacing w:line="276" w:lineRule="auto"/>
              <w:ind w:right="-143"/>
              <w:rPr>
                <w:rFonts w:ascii="Times New Roman" w:hAnsi="Times New Roman" w:cs="Times New Roman"/>
                <w:i/>
                <w:iCs/>
                <w:sz w:val="24"/>
                <w:szCs w:val="24"/>
              </w:rPr>
            </w:pPr>
            <w:r>
              <w:rPr>
                <w:rFonts w:ascii="Times New Roman" w:hAnsi="Times New Roman" w:cs="Times New Roman"/>
                <w:sz w:val="24"/>
                <w:szCs w:val="24"/>
              </w:rPr>
              <w:t>Конструирование по логическим блокам Дьенеша «Поймай пару»</w:t>
            </w:r>
            <w:r>
              <w:rPr>
                <w:rFonts w:ascii="Times New Roman" w:hAnsi="Times New Roman" w:cs="Times New Roman"/>
                <w:i/>
                <w:iCs/>
                <w:sz w:val="24"/>
                <w:szCs w:val="24"/>
              </w:rPr>
              <w:t>.</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Работа с иллюстрацией «Здание». Конструирование «Город на сваях», «Плавучий город».</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Тема: «Космический корабль». Моделирование космического корабля из геометрических фигур.</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Тема: «Схема робота».</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color w:val="000000"/>
                <w:sz w:val="24"/>
                <w:szCs w:val="24"/>
              </w:rPr>
              <w:t>Конструирова</w:t>
            </w:r>
            <w:r>
              <w:rPr>
                <w:rFonts w:ascii="Times New Roman" w:hAnsi="Times New Roman" w:cs="Times New Roman"/>
                <w:color w:val="000000"/>
                <w:sz w:val="24"/>
                <w:szCs w:val="24"/>
              </w:rPr>
              <w:softHyphen/>
              <w:t>ние по собственному замыслу.</w:t>
            </w:r>
            <w:r w:rsidR="00AB60F6">
              <w:rPr>
                <w:rFonts w:ascii="Times New Roman" w:eastAsia="Times New Roman" w:hAnsi="Times New Roman" w:cs="Times New Roman"/>
                <w:sz w:val="24"/>
                <w:szCs w:val="24"/>
                <w:lang w:eastAsia="ru-RU"/>
              </w:rPr>
              <w:t xml:space="preserve"> </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pStyle w:val="a6"/>
              <w:spacing w:line="276" w:lineRule="auto"/>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Конструирование по схеме «Исследователи: пусковое устройство».</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pStyle w:val="a6"/>
              <w:spacing w:line="276" w:lineRule="auto"/>
              <w:ind w:right="-143"/>
              <w:rPr>
                <w:rFonts w:ascii="Times New Roman" w:eastAsia="Times New Roman" w:hAnsi="Times New Roman" w:cs="Times New Roman"/>
                <w:sz w:val="24"/>
                <w:szCs w:val="24"/>
                <w:lang w:eastAsia="ru-RU"/>
              </w:rPr>
            </w:pPr>
            <w:r>
              <w:rPr>
                <w:rFonts w:ascii="Times New Roman" w:hAnsi="Times New Roman" w:cs="Times New Roman"/>
                <w:sz w:val="24"/>
                <w:szCs w:val="24"/>
              </w:rPr>
              <w:t>Тема: «Проекты городов».</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pStyle w:val="a6"/>
              <w:spacing w:line="276" w:lineRule="auto"/>
              <w:ind w:right="-143"/>
              <w:rPr>
                <w:rFonts w:ascii="Times New Roman" w:hAnsi="Times New Roman" w:cs="Times New Roman"/>
                <w:sz w:val="24"/>
                <w:szCs w:val="24"/>
                <w:lang w:eastAsia="ru-RU"/>
              </w:rPr>
            </w:pPr>
            <w:r>
              <w:rPr>
                <w:rFonts w:ascii="Times New Roman" w:hAnsi="Times New Roman" w:cs="Times New Roman"/>
                <w:sz w:val="24"/>
                <w:szCs w:val="24"/>
              </w:rPr>
              <w:t>Тема: «Морской порт» Сооружения с механическими устройствами.</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pStyle w:val="a6"/>
              <w:spacing w:line="276" w:lineRule="auto"/>
              <w:ind w:right="-143"/>
              <w:rPr>
                <w:rFonts w:ascii="Times New Roman" w:hAnsi="Times New Roman" w:cs="Times New Roman"/>
                <w:sz w:val="24"/>
                <w:szCs w:val="24"/>
                <w:lang w:eastAsia="ru-RU"/>
              </w:rPr>
            </w:pPr>
            <w:r>
              <w:rPr>
                <w:rFonts w:ascii="Times New Roman" w:hAnsi="Times New Roman" w:cs="Times New Roman"/>
                <w:bCs/>
                <w:sz w:val="24"/>
                <w:szCs w:val="24"/>
              </w:rPr>
              <w:t>Тема</w:t>
            </w:r>
            <w:r>
              <w:rPr>
                <w:rFonts w:ascii="Times New Roman" w:hAnsi="Times New Roman" w:cs="Times New Roman"/>
                <w:sz w:val="24"/>
                <w:szCs w:val="24"/>
              </w:rPr>
              <w:t>: «Железная дорога».</w:t>
            </w:r>
            <w:r w:rsidR="00AB60F6">
              <w:rPr>
                <w:rFonts w:ascii="Times New Roman" w:hAnsi="Times New Roman" w:cs="Times New Roman"/>
                <w:sz w:val="24"/>
                <w:szCs w:val="24"/>
                <w:lang w:eastAsia="ru-RU"/>
              </w:rPr>
              <w:t xml:space="preserve"> </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4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Конструирование по собственному замыслу.</w:t>
            </w:r>
          </w:p>
        </w:tc>
      </w:tr>
    </w:tbl>
    <w:p w:rsidR="00B45E83" w:rsidRDefault="00B45E83" w:rsidP="0013754B">
      <w:pPr>
        <w:spacing w:after="0" w:line="240" w:lineRule="auto"/>
        <w:ind w:left="-567" w:right="-143"/>
        <w:jc w:val="center"/>
        <w:rPr>
          <w:rFonts w:ascii="Times New Roman" w:eastAsia="Calibri" w:hAnsi="Times New Roman" w:cs="Times New Roman"/>
          <w:b/>
          <w:sz w:val="24"/>
          <w:szCs w:val="24"/>
        </w:rPr>
      </w:pPr>
    </w:p>
    <w:p w:rsidR="0007543D" w:rsidRDefault="0007543D" w:rsidP="0013754B">
      <w:pPr>
        <w:spacing w:after="0" w:line="240" w:lineRule="auto"/>
        <w:ind w:left="-567" w:right="-143"/>
        <w:jc w:val="center"/>
        <w:rPr>
          <w:rFonts w:ascii="Times New Roman" w:eastAsia="Calibri" w:hAnsi="Times New Roman" w:cs="Times New Roman"/>
          <w:b/>
          <w:sz w:val="24"/>
          <w:szCs w:val="24"/>
        </w:rPr>
      </w:pPr>
    </w:p>
    <w:p w:rsidR="006C664D" w:rsidRPr="00B45E83" w:rsidRDefault="006C664D" w:rsidP="0013754B">
      <w:pPr>
        <w:pStyle w:val="a6"/>
        <w:ind w:left="-567" w:right="-143"/>
        <w:jc w:val="center"/>
        <w:rPr>
          <w:rFonts w:ascii="Times New Roman" w:hAnsi="Times New Roman" w:cs="Times New Roman"/>
          <w:b/>
          <w:sz w:val="24"/>
          <w:szCs w:val="24"/>
        </w:rPr>
      </w:pPr>
      <w:r w:rsidRPr="00B45E83">
        <w:rPr>
          <w:rFonts w:ascii="Times New Roman" w:hAnsi="Times New Roman" w:cs="Times New Roman"/>
          <w:b/>
          <w:sz w:val="24"/>
          <w:szCs w:val="24"/>
        </w:rPr>
        <w:t>Тематическое планирование по музыкальной деятельности</w:t>
      </w:r>
    </w:p>
    <w:p w:rsidR="006C664D" w:rsidRPr="00B45E83" w:rsidRDefault="006C664D" w:rsidP="0013754B">
      <w:pPr>
        <w:pStyle w:val="a6"/>
        <w:ind w:left="-567" w:right="-143"/>
        <w:jc w:val="center"/>
        <w:rPr>
          <w:rFonts w:ascii="Times New Roman" w:hAnsi="Times New Roman" w:cs="Times New Roman"/>
          <w:b/>
          <w:sz w:val="24"/>
          <w:szCs w:val="24"/>
        </w:rPr>
      </w:pPr>
    </w:p>
    <w:p w:rsidR="006C664D" w:rsidRPr="00B45E83" w:rsidRDefault="006C664D" w:rsidP="0013754B">
      <w:pPr>
        <w:pStyle w:val="a6"/>
        <w:ind w:left="-567" w:right="-143"/>
        <w:jc w:val="center"/>
        <w:rPr>
          <w:rFonts w:ascii="Times New Roman" w:hAnsi="Times New Roman" w:cs="Times New Roman"/>
          <w:b/>
          <w:bCs/>
          <w:sz w:val="24"/>
          <w:szCs w:val="24"/>
        </w:rPr>
      </w:pPr>
      <w:r w:rsidRPr="00B45E83">
        <w:rPr>
          <w:rFonts w:ascii="Times New Roman" w:hAnsi="Times New Roman" w:cs="Times New Roman"/>
          <w:b/>
          <w:bCs/>
          <w:sz w:val="24"/>
          <w:szCs w:val="24"/>
        </w:rPr>
        <w:t>Примерный музыкальный репертуар</w:t>
      </w:r>
    </w:p>
    <w:p w:rsidR="006C664D" w:rsidRDefault="006C664D" w:rsidP="00D87FAA">
      <w:pPr>
        <w:pStyle w:val="a6"/>
        <w:ind w:left="-567" w:right="-143" w:firstLine="709"/>
        <w:jc w:val="center"/>
        <w:rPr>
          <w:rFonts w:ascii="Times New Roman" w:hAnsi="Times New Roman" w:cs="Times New Roman"/>
          <w:b/>
          <w:bCs/>
          <w:sz w:val="24"/>
          <w:szCs w:val="24"/>
        </w:rPr>
      </w:pPr>
    </w:p>
    <w:tbl>
      <w:tblPr>
        <w:tblW w:w="10072" w:type="dxa"/>
        <w:tblInd w:w="-459" w:type="dxa"/>
        <w:tblLook w:val="04A0" w:firstRow="1" w:lastRow="0" w:firstColumn="1" w:lastColumn="0" w:noHBand="0" w:noVBand="1"/>
      </w:tblPr>
      <w:tblGrid>
        <w:gridCol w:w="1560"/>
        <w:gridCol w:w="8512"/>
      </w:tblGrid>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664D" w:rsidRDefault="006C664D" w:rsidP="00D87FAA">
            <w:pPr>
              <w:pStyle w:val="a6"/>
              <w:spacing w:line="276" w:lineRule="auto"/>
              <w:ind w:left="-567" w:right="-143" w:firstLine="709"/>
              <w:jc w:val="center"/>
              <w:rPr>
                <w:rFonts w:ascii="Times New Roman" w:hAnsi="Times New Roman" w:cs="Times New Roman"/>
                <w:b/>
                <w:bCs/>
                <w:sz w:val="24"/>
                <w:szCs w:val="24"/>
              </w:rPr>
            </w:pPr>
          </w:p>
          <w:p w:rsidR="006C664D" w:rsidRDefault="006C664D" w:rsidP="00D87FAA">
            <w:pPr>
              <w:pStyle w:val="a6"/>
              <w:spacing w:line="276" w:lineRule="auto"/>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6C664D" w:rsidRDefault="006C664D" w:rsidP="00D87FAA">
            <w:pPr>
              <w:pStyle w:val="a6"/>
              <w:spacing w:line="276" w:lineRule="auto"/>
              <w:ind w:left="-567" w:right="-143" w:firstLine="709"/>
              <w:jc w:val="center"/>
              <w:rPr>
                <w:rFonts w:ascii="Times New Roman" w:hAnsi="Times New Roman" w:cs="Times New Roman"/>
                <w:b/>
                <w:bCs/>
                <w:sz w:val="24"/>
                <w:szCs w:val="24"/>
              </w:rPr>
            </w:pP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13754B">
            <w:pPr>
              <w:pStyle w:val="a6"/>
              <w:spacing w:line="276" w:lineRule="auto"/>
              <w:ind w:left="-966" w:right="-143" w:firstLine="1108"/>
              <w:jc w:val="center"/>
              <w:rPr>
                <w:rFonts w:ascii="Times New Roman" w:hAnsi="Times New Roman" w:cs="Times New Roman"/>
                <w:b/>
                <w:bCs/>
                <w:sz w:val="24"/>
                <w:szCs w:val="24"/>
              </w:rPr>
            </w:pPr>
            <w:r>
              <w:rPr>
                <w:rFonts w:ascii="Times New Roman" w:hAnsi="Times New Roman" w:cs="Times New Roman"/>
                <w:b/>
                <w:bCs/>
                <w:sz w:val="24"/>
                <w:szCs w:val="24"/>
              </w:rPr>
              <w:t>Музыкальный репертуар</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Слушание </w:t>
            </w:r>
          </w:p>
          <w:p w:rsidR="006C664D" w:rsidRDefault="006C664D" w:rsidP="00AB60F6">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«Марш» музыка С. Прокофьева, «Колыбельная» музыка В. Моцарта, «Камаринская» музыка П. Чайковского.</w:t>
            </w:r>
          </w:p>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«Листопад» музыка Т. Попатенко, музыка «Улетают журавли» В. Кикты.</w:t>
            </w:r>
          </w:p>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«Осенью» музыка Г. Зингера.</w:t>
            </w:r>
          </w:p>
          <w:p w:rsidR="006C664D" w:rsidRDefault="00011AF6"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AB60F6">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«Качание рук» русская народная мелодия, «Бег» музыка Е. Тиличеевой, «Танец с колосьями» музыка И. Дунаевского.</w:t>
            </w:r>
          </w:p>
          <w:p w:rsidR="006C664D" w:rsidRDefault="006C664D" w:rsidP="00AB60F6">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Хоровод «Выйду ль я на реченьку» русская народная мелодия. Музыкальные игры: «Кто скорее» музыка М. Шварца, музыка «Кот и мыши» Т. Ломовой.</w:t>
            </w:r>
          </w:p>
          <w:p w:rsidR="006C664D" w:rsidRDefault="00B45E83"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lastRenderedPageBreak/>
              <w:t>«Дождик» музыка Н. Любарского.</w:t>
            </w:r>
          </w:p>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«Бубенчики», «В школу» музыка Е. Тиличеевой.</w:t>
            </w:r>
          </w:p>
          <w:p w:rsidR="006C664D" w:rsidRDefault="00011AF6"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Музыкально-дидактическая игра </w:t>
            </w:r>
            <w:r w:rsidR="006C664D">
              <w:rPr>
                <w:rFonts w:ascii="Times New Roman" w:hAnsi="Times New Roman" w:cs="Times New Roman"/>
                <w:sz w:val="24"/>
                <w:szCs w:val="24"/>
              </w:rPr>
              <w:t>«Три поросенка».</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Октябрь</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«Осень» музыка Вивальди из цикла «Времена года», «Веселый крестьянин» музыка Р. Шумана, «Октябрь» музыка П. Чайковского.</w:t>
            </w:r>
          </w:p>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«Здравствуй, Родина моя» музыка Ю. Чичкова, «Хорошо у нас в саду» музыка В. Герчик.</w:t>
            </w:r>
          </w:p>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«Веселая песенка» музыка Г. Струве.</w:t>
            </w:r>
          </w:p>
          <w:p w:rsidR="006C664D" w:rsidRDefault="00011AF6"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«Кто лучше скачет» музыка Т. Ломовой, «Вальс» музыка А. Дворжака. «Плетень» русская народная мелодия.</w:t>
            </w:r>
          </w:p>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Музык</w:t>
            </w:r>
            <w:r w:rsidR="00B45E83">
              <w:rPr>
                <w:rFonts w:ascii="Times New Roman" w:hAnsi="Times New Roman" w:cs="Times New Roman"/>
                <w:b/>
                <w:bCs/>
                <w:sz w:val="24"/>
                <w:szCs w:val="24"/>
              </w:rPr>
              <w:t>ально-</w:t>
            </w:r>
            <w:r>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«Теремок» русская народная мелодия.  «Полька» музыка Ю. Чичкова</w:t>
            </w:r>
          </w:p>
          <w:p w:rsidR="006C664D" w:rsidRDefault="006C664D" w:rsidP="00AB60F6">
            <w:pPr>
              <w:pStyle w:val="a6"/>
              <w:spacing w:line="276" w:lineRule="auto"/>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B45E83"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«Сорока-</w:t>
            </w:r>
            <w:r w:rsidR="006C664D">
              <w:rPr>
                <w:rFonts w:ascii="Times New Roman" w:hAnsi="Times New Roman" w:cs="Times New Roman"/>
                <w:sz w:val="24"/>
                <w:szCs w:val="24"/>
              </w:rPr>
              <w:t>сорока» русская народная мелодия.</w:t>
            </w:r>
          </w:p>
          <w:p w:rsidR="006C664D" w:rsidRDefault="00011AF6" w:rsidP="00AB60F6">
            <w:pPr>
              <w:pStyle w:val="a6"/>
              <w:spacing w:line="276" w:lineRule="auto"/>
              <w:rPr>
                <w:rFonts w:ascii="Times New Roman" w:hAnsi="Times New Roman" w:cs="Times New Roman"/>
                <w:sz w:val="24"/>
                <w:szCs w:val="24"/>
              </w:rPr>
            </w:pPr>
            <w:r>
              <w:rPr>
                <w:rFonts w:ascii="Times New Roman" w:hAnsi="Times New Roman" w:cs="Times New Roman"/>
                <w:sz w:val="24"/>
                <w:szCs w:val="24"/>
              </w:rPr>
              <w:t xml:space="preserve">Музыкально-дидактическая игра </w:t>
            </w:r>
            <w:r w:rsidR="006C664D">
              <w:rPr>
                <w:rFonts w:ascii="Times New Roman" w:hAnsi="Times New Roman" w:cs="Times New Roman"/>
                <w:sz w:val="24"/>
                <w:szCs w:val="24"/>
              </w:rPr>
              <w:t>«Подумай, отгадай».</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«Новая кукла», «Болезнь куклы», «Похороны куклы» музыка П. Чайковского.</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«В школу» музыка Е. Тиличеевой, «Веселая песенка» музыка Г. Струве, «На горе - то калина» хороводная песня.</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«Медленная песенка», «Быстрая песенка» музыка Г. Струве.</w:t>
            </w:r>
          </w:p>
          <w:p w:rsidR="006C664D" w:rsidRDefault="00011AF6"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«Шагают девочки и мальчики» музыка В. Золотарева, «Упражнение с лентами» музыка Т. Ломовой, «Русская пляска с ложками» народная мелодия, «Звероловы и звери» музыка Е. Тиличеевой.</w:t>
            </w:r>
          </w:p>
          <w:p w:rsidR="006C664D" w:rsidRDefault="00B45E83"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«Придумай пляску, танец».</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B45E83"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«Белка» музыка Н. Римского-</w:t>
            </w:r>
            <w:r w:rsidR="006C664D">
              <w:rPr>
                <w:rFonts w:ascii="Times New Roman" w:hAnsi="Times New Roman" w:cs="Times New Roman"/>
                <w:sz w:val="24"/>
                <w:szCs w:val="24"/>
              </w:rPr>
              <w:t>Корсакова.</w:t>
            </w:r>
          </w:p>
          <w:p w:rsidR="006C664D" w:rsidRDefault="00011AF6"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Музыкально-дидактическая игра </w:t>
            </w:r>
            <w:r w:rsidR="006C664D">
              <w:rPr>
                <w:rFonts w:ascii="Times New Roman" w:hAnsi="Times New Roman" w:cs="Times New Roman"/>
                <w:sz w:val="24"/>
                <w:szCs w:val="24"/>
              </w:rPr>
              <w:t>«Выполни задание».</w:t>
            </w:r>
            <w:r w:rsidR="00AB60F6">
              <w:rPr>
                <w:rFonts w:ascii="Times New Roman" w:hAnsi="Times New Roman" w:cs="Times New Roman"/>
                <w:sz w:val="24"/>
                <w:szCs w:val="24"/>
              </w:rPr>
              <w:t xml:space="preserve"> </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Слушание </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«Море», «Белка» музыка Н. Римского - Корсакова, «Итальянская полька» </w:t>
            </w:r>
            <w:r w:rsidR="00B45E83">
              <w:rPr>
                <w:rFonts w:ascii="Times New Roman" w:hAnsi="Times New Roman" w:cs="Times New Roman"/>
                <w:sz w:val="24"/>
                <w:szCs w:val="24"/>
              </w:rPr>
              <w:t>музыка С. Рахманинова, «Вальс-</w:t>
            </w:r>
            <w:r>
              <w:rPr>
                <w:rFonts w:ascii="Times New Roman" w:hAnsi="Times New Roman" w:cs="Times New Roman"/>
                <w:sz w:val="24"/>
                <w:szCs w:val="24"/>
              </w:rPr>
              <w:t xml:space="preserve">шутка» музыка </w:t>
            </w:r>
            <w:r w:rsidR="00AB60F6">
              <w:rPr>
                <w:rFonts w:ascii="Times New Roman" w:hAnsi="Times New Roman" w:cs="Times New Roman"/>
                <w:sz w:val="24"/>
                <w:szCs w:val="24"/>
              </w:rPr>
              <w:t xml:space="preserve"> </w:t>
            </w:r>
            <w:r>
              <w:rPr>
                <w:rFonts w:ascii="Times New Roman" w:hAnsi="Times New Roman" w:cs="Times New Roman"/>
                <w:sz w:val="24"/>
                <w:szCs w:val="24"/>
              </w:rPr>
              <w:t>Д. Шостаковича.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sz w:val="24"/>
                <w:szCs w:val="24"/>
              </w:rPr>
              <w:t xml:space="preserve">«Зимняя песенка» музыка М. Красева, «Нам в любой мороз тепло» </w:t>
            </w:r>
            <w:r>
              <w:rPr>
                <w:rFonts w:ascii="Times New Roman" w:hAnsi="Times New Roman" w:cs="Times New Roman"/>
                <w:b/>
                <w:bCs/>
                <w:sz w:val="24"/>
                <w:szCs w:val="24"/>
              </w:rPr>
              <w:t>музыка М. Парцхаладзе, «Елка» музыка Е. Тиличеевой.</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«Плясовая» музыка Т. Ломовой.</w:t>
            </w:r>
          </w:p>
          <w:p w:rsidR="006C664D" w:rsidRDefault="00011AF6"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lastRenderedPageBreak/>
              <w:t>«Танец Петрушек» музыка А. Даргомыжского, «Матрешки» музыка Ю. Слонова, «Танец бусинок» музыка Т. Ломовой, «Игра с погремушками» музыка Ф. Шуберта.</w:t>
            </w:r>
          </w:p>
          <w:p w:rsidR="006C664D" w:rsidRDefault="00B45E83"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«Метелица» русская народная мелодия.</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«Наш оркестр» музыка Е. Тиличеевой.</w:t>
            </w:r>
          </w:p>
          <w:p w:rsidR="006C664D" w:rsidRDefault="00011AF6"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Музыкально-дидактическая игра </w:t>
            </w:r>
            <w:r w:rsidR="006C664D">
              <w:rPr>
                <w:rFonts w:ascii="Times New Roman" w:hAnsi="Times New Roman" w:cs="Times New Roman"/>
                <w:sz w:val="24"/>
                <w:szCs w:val="24"/>
              </w:rPr>
              <w:t>«Музыкальный домик».</w:t>
            </w:r>
          </w:p>
          <w:p w:rsidR="006C664D" w:rsidRDefault="006C664D" w:rsidP="00AB60F6">
            <w:pPr>
              <w:pStyle w:val="a6"/>
              <w:spacing w:line="276" w:lineRule="auto"/>
              <w:ind w:right="-143"/>
              <w:rPr>
                <w:rFonts w:ascii="Times New Roman" w:hAnsi="Times New Roman" w:cs="Times New Roman"/>
                <w:sz w:val="24"/>
                <w:szCs w:val="24"/>
                <w:shd w:val="clear" w:color="auto" w:fill="E2EFD9" w:themeFill="accent6" w:themeFillTint="33"/>
              </w:rPr>
            </w:pPr>
            <w:r w:rsidRPr="00B45E83">
              <w:rPr>
                <w:rFonts w:ascii="Times New Roman" w:hAnsi="Times New Roman" w:cs="Times New Roman"/>
                <w:sz w:val="24"/>
                <w:szCs w:val="24"/>
              </w:rPr>
              <w:t>Промежуточная педагогическая диагностика (определение уровня развития восприятия (слушания) вокальной и инструментальной музыки, певческих умн</w:t>
            </w:r>
            <w:r w:rsidR="00B45E83">
              <w:rPr>
                <w:rFonts w:ascii="Times New Roman" w:hAnsi="Times New Roman" w:cs="Times New Roman"/>
                <w:sz w:val="24"/>
                <w:szCs w:val="24"/>
              </w:rPr>
              <w:t>ей, развитие музыкально-</w:t>
            </w:r>
            <w:r w:rsidRPr="00B45E83">
              <w:rPr>
                <w:rFonts w:ascii="Times New Roman" w:hAnsi="Times New Roman" w:cs="Times New Roman"/>
                <w:sz w:val="24"/>
                <w:szCs w:val="24"/>
              </w:rPr>
              <w:t>двигательных навыков детей подготовительной группы).</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Январь</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AB60F6">
            <w:pPr>
              <w:pStyle w:val="a6"/>
              <w:spacing w:line="276" w:lineRule="auto"/>
              <w:ind w:left="33" w:right="-143"/>
              <w:rPr>
                <w:rFonts w:ascii="Times New Roman" w:hAnsi="Times New Roman" w:cs="Times New Roman"/>
                <w:sz w:val="24"/>
                <w:szCs w:val="24"/>
              </w:rPr>
            </w:pPr>
            <w:r>
              <w:rPr>
                <w:rFonts w:ascii="Times New Roman" w:hAnsi="Times New Roman" w:cs="Times New Roman"/>
                <w:sz w:val="24"/>
                <w:szCs w:val="24"/>
              </w:rPr>
              <w:t>«В пещере горного короля», «Шествие гномов» музыка Э. Грига, «Кавалерийская» музыка Д. Кабалевского.</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AB60F6">
            <w:pPr>
              <w:pStyle w:val="a6"/>
              <w:spacing w:line="276" w:lineRule="auto"/>
              <w:ind w:left="33" w:right="-143"/>
              <w:rPr>
                <w:rFonts w:ascii="Times New Roman" w:hAnsi="Times New Roman" w:cs="Times New Roman"/>
                <w:sz w:val="24"/>
                <w:szCs w:val="24"/>
              </w:rPr>
            </w:pPr>
            <w:r>
              <w:rPr>
                <w:rFonts w:ascii="Times New Roman" w:hAnsi="Times New Roman" w:cs="Times New Roman"/>
                <w:sz w:val="24"/>
                <w:szCs w:val="24"/>
              </w:rPr>
              <w:t>«Спят деревья на опушке» музыка М.  Иорданского, «Ба</w:t>
            </w:r>
            <w:r w:rsidR="00B45E83">
              <w:rPr>
                <w:rFonts w:ascii="Times New Roman" w:hAnsi="Times New Roman" w:cs="Times New Roman"/>
                <w:sz w:val="24"/>
                <w:szCs w:val="24"/>
              </w:rPr>
              <w:t>бушки-</w:t>
            </w:r>
            <w:r>
              <w:rPr>
                <w:rFonts w:ascii="Times New Roman" w:hAnsi="Times New Roman" w:cs="Times New Roman"/>
                <w:sz w:val="24"/>
                <w:szCs w:val="24"/>
              </w:rPr>
              <w:t>старушки» музыка Е. Птичкина, «Хорошо, что снежок пошел» музыка А. Островского.</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«Труба», «Конь» музыка Е. Тиличеевой.</w:t>
            </w:r>
          </w:p>
          <w:p w:rsidR="006C664D" w:rsidRDefault="00011AF6"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AB60F6">
            <w:pPr>
              <w:pStyle w:val="a6"/>
              <w:spacing w:line="276" w:lineRule="auto"/>
              <w:ind w:left="33" w:right="-143"/>
              <w:rPr>
                <w:rFonts w:ascii="Times New Roman" w:hAnsi="Times New Roman" w:cs="Times New Roman"/>
                <w:sz w:val="24"/>
                <w:szCs w:val="24"/>
              </w:rPr>
            </w:pPr>
            <w:r>
              <w:rPr>
                <w:rFonts w:ascii="Times New Roman" w:hAnsi="Times New Roman" w:cs="Times New Roman"/>
                <w:sz w:val="24"/>
                <w:szCs w:val="24"/>
              </w:rPr>
              <w:t>«Вальс» музыка Е. Макарова, «Полька» музыка П. Чайковского, «Медведи пляшут» музыка М. Красева.</w:t>
            </w:r>
          </w:p>
          <w:p w:rsidR="006C664D" w:rsidRDefault="00B45E83"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«Упражнение с лентами» музыка В. Моцарта.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 «На зеленом лугу» русская народная песня.</w:t>
            </w:r>
          </w:p>
          <w:p w:rsidR="006C664D" w:rsidRDefault="00011AF6"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Музыкально-дидактическая игра </w:t>
            </w:r>
            <w:r w:rsidR="006C664D">
              <w:rPr>
                <w:rFonts w:ascii="Times New Roman" w:hAnsi="Times New Roman" w:cs="Times New Roman"/>
                <w:sz w:val="24"/>
                <w:szCs w:val="24"/>
              </w:rPr>
              <w:t>«Определи по ритму».</w:t>
            </w:r>
            <w:r w:rsidR="00AB60F6">
              <w:rPr>
                <w:rFonts w:ascii="Times New Roman" w:hAnsi="Times New Roman" w:cs="Times New Roman"/>
                <w:sz w:val="24"/>
                <w:szCs w:val="24"/>
              </w:rPr>
              <w:t xml:space="preserve"> </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«Табакерочный вальс» музыка А. Даргомыжского, «Танец с саблями» музыка А. Хачатуряна, «Вальс - шутка» музыка Д. Шостаковича.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«На мосточке</w:t>
            </w:r>
            <w:r w:rsidR="00B45E83">
              <w:rPr>
                <w:rFonts w:ascii="Times New Roman" w:hAnsi="Times New Roman" w:cs="Times New Roman"/>
                <w:sz w:val="24"/>
                <w:szCs w:val="24"/>
              </w:rPr>
              <w:t>» музыка А. Филиппенко, «Брат-</w:t>
            </w:r>
            <w:r>
              <w:rPr>
                <w:rFonts w:ascii="Times New Roman" w:hAnsi="Times New Roman" w:cs="Times New Roman"/>
                <w:sz w:val="24"/>
                <w:szCs w:val="24"/>
              </w:rPr>
              <w:t>солдат», «Песенка про бабушку» музыка М. Парцхаладзе.</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«Спите куклы» музыка Е. Тиличеевой.</w:t>
            </w:r>
          </w:p>
          <w:p w:rsidR="006C664D" w:rsidRDefault="00011AF6"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«Менуэт» музыка С. Майкапара, «Тачанка» музыка К. Листова, «Яблочко» музыка Р. Глиэра.</w:t>
            </w:r>
          </w:p>
          <w:p w:rsidR="006C664D" w:rsidRDefault="00B45E83"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«Два петуха» музыка С. Разоренова.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 «К нам гости пришли» музыка А. Александрова.</w:t>
            </w:r>
          </w:p>
          <w:p w:rsidR="006C664D" w:rsidRDefault="00011AF6"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Музыкально-дидактическая игра </w:t>
            </w:r>
            <w:r w:rsidR="006C664D">
              <w:rPr>
                <w:rFonts w:ascii="Times New Roman" w:hAnsi="Times New Roman" w:cs="Times New Roman"/>
                <w:sz w:val="24"/>
                <w:szCs w:val="24"/>
              </w:rPr>
              <w:t>«Музыкальное лото».</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«Табакерочный вальс» музыка А. Даргомыжского, «Танец с саблями»</w:t>
            </w:r>
            <w:r w:rsidR="00B45E83">
              <w:rPr>
                <w:rFonts w:ascii="Times New Roman" w:hAnsi="Times New Roman" w:cs="Times New Roman"/>
                <w:sz w:val="24"/>
                <w:szCs w:val="24"/>
              </w:rPr>
              <w:t xml:space="preserve"> музыка А. </w:t>
            </w:r>
            <w:r w:rsidR="00B45E83">
              <w:rPr>
                <w:rFonts w:ascii="Times New Roman" w:hAnsi="Times New Roman" w:cs="Times New Roman"/>
                <w:sz w:val="24"/>
                <w:szCs w:val="24"/>
              </w:rPr>
              <w:lastRenderedPageBreak/>
              <w:t>Хачатуряна, «Вальс-</w:t>
            </w:r>
            <w:r>
              <w:rPr>
                <w:rFonts w:ascii="Times New Roman" w:hAnsi="Times New Roman" w:cs="Times New Roman"/>
                <w:sz w:val="24"/>
                <w:szCs w:val="24"/>
              </w:rPr>
              <w:t>шутка» музыка Д. Шостаковича.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«Самая хорошая» музыка В. Иванникова, «Мамин праздник» музыка Ю. Гурьева.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«Комара женить мы будем» русская народная песня.</w:t>
            </w:r>
          </w:p>
          <w:p w:rsidR="006C664D" w:rsidRDefault="00011AF6"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«Мазурка» музыка Г. Винявского, «Каблучки» русская народная мелодия, «Тень</w:t>
            </w:r>
            <w:r w:rsidR="00B45E83">
              <w:rPr>
                <w:rFonts w:ascii="Times New Roman" w:hAnsi="Times New Roman" w:cs="Times New Roman"/>
                <w:sz w:val="24"/>
                <w:szCs w:val="24"/>
              </w:rPr>
              <w:t>-</w:t>
            </w:r>
            <w:r>
              <w:rPr>
                <w:rFonts w:ascii="Times New Roman" w:hAnsi="Times New Roman" w:cs="Times New Roman"/>
                <w:sz w:val="24"/>
                <w:szCs w:val="24"/>
              </w:rPr>
              <w:t>тень» музыка В. Калинникова.</w:t>
            </w:r>
          </w:p>
          <w:p w:rsidR="006C664D" w:rsidRDefault="00B45E83"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Хореографическая миниатюра по басне И. Крылова «Стрекоза и муравей».</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«Вальс» музыка Е. Тиличеевой.</w:t>
            </w:r>
          </w:p>
          <w:p w:rsidR="006C664D" w:rsidRDefault="00011AF6"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Музыкально-дидактическая игра </w:t>
            </w:r>
            <w:r w:rsidR="006C664D">
              <w:rPr>
                <w:rFonts w:ascii="Times New Roman" w:hAnsi="Times New Roman" w:cs="Times New Roman"/>
                <w:sz w:val="24"/>
                <w:szCs w:val="24"/>
              </w:rPr>
              <w:t>«На лугу».</w:t>
            </w:r>
          </w:p>
        </w:tc>
      </w:tr>
      <w:tr w:rsidR="006C664D" w:rsidTr="00C9651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Апрель</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«Песня жаворонка» музыка П. Чайковского, «Весна» музыка Вивальди, «Свирель да рожок», «Палех» музыка Ю. Чичкова, «Весна и осень» музыка Г. Свиридова.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«Урок» музыка Т. Попатенко, «Песня о Москве» музыка Г. Свиридов, «Веснянка» украинская народная песня.</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Песенное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«Кто при</w:t>
            </w:r>
            <w:r w:rsidR="00B45E83">
              <w:rPr>
                <w:rFonts w:ascii="Times New Roman" w:hAnsi="Times New Roman" w:cs="Times New Roman"/>
                <w:sz w:val="24"/>
                <w:szCs w:val="24"/>
              </w:rPr>
              <w:t>думал песенку» музыка Д. Льва-</w:t>
            </w:r>
            <w:r>
              <w:rPr>
                <w:rFonts w:ascii="Times New Roman" w:hAnsi="Times New Roman" w:cs="Times New Roman"/>
                <w:sz w:val="24"/>
                <w:szCs w:val="24"/>
              </w:rPr>
              <w:t>Компанейца.</w:t>
            </w:r>
          </w:p>
          <w:p w:rsidR="006C664D" w:rsidRDefault="00011AF6"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6C664D">
              <w:rPr>
                <w:rFonts w:ascii="Times New Roman" w:hAnsi="Times New Roman" w:cs="Times New Roman"/>
                <w:b/>
                <w:bCs/>
                <w:sz w:val="24"/>
                <w:szCs w:val="24"/>
              </w:rPr>
              <w:t>движения</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«Барыня» русская народная мелодия, «Веселый музыкант» музыка А. Филиппенко.</w:t>
            </w:r>
          </w:p>
          <w:p w:rsidR="006C664D" w:rsidRDefault="00B45E83"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Музыкально-</w:t>
            </w:r>
            <w:r w:rsidR="006C664D">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«Игра с флажками» музыка Ю. Чичкова.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 «В нашем оркестре» музыка Т. Попатенко.</w:t>
            </w:r>
          </w:p>
          <w:p w:rsidR="006C664D" w:rsidRDefault="00011AF6"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Музыкально-дидактическая игра </w:t>
            </w:r>
            <w:r w:rsidR="006C664D">
              <w:rPr>
                <w:rFonts w:ascii="Times New Roman" w:hAnsi="Times New Roman" w:cs="Times New Roman"/>
                <w:sz w:val="24"/>
                <w:szCs w:val="24"/>
              </w:rPr>
              <w:t>«Песня - танец - марш».</w:t>
            </w:r>
          </w:p>
        </w:tc>
      </w:tr>
      <w:tr w:rsidR="006C664D" w:rsidTr="00C9651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512"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Слушание</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«Органная токката ре минор» музыка И. Баха, «Ромашковая Русь» музыка Ю. Чичкова, «Апрель. Подснежник» музыка П. Чайковский.</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Пение, песенное творчество </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Пение (исполнение) любимых песен.</w:t>
            </w:r>
          </w:p>
          <w:p w:rsidR="006C664D" w:rsidRDefault="00011AF6"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 xml:space="preserve">Музыкально-ритмические </w:t>
            </w:r>
            <w:r w:rsidR="00B45E83">
              <w:rPr>
                <w:rFonts w:ascii="Times New Roman" w:hAnsi="Times New Roman" w:cs="Times New Roman"/>
                <w:b/>
                <w:bCs/>
                <w:sz w:val="24"/>
                <w:szCs w:val="24"/>
              </w:rPr>
              <w:t>движения, музыкально-</w:t>
            </w:r>
            <w:r w:rsidR="006C664D">
              <w:rPr>
                <w:rFonts w:ascii="Times New Roman" w:hAnsi="Times New Roman" w:cs="Times New Roman"/>
                <w:b/>
                <w:bCs/>
                <w:sz w:val="24"/>
                <w:szCs w:val="24"/>
              </w:rPr>
              <w:t>игровое и танцевальное творчество</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Конкурс на лучшее исполнение детского танца.</w:t>
            </w:r>
          </w:p>
          <w:p w:rsidR="006C664D" w:rsidRDefault="006C664D" w:rsidP="00AB60F6">
            <w:pPr>
              <w:pStyle w:val="a6"/>
              <w:spacing w:line="276" w:lineRule="auto"/>
              <w:ind w:right="-143"/>
              <w:rPr>
                <w:rFonts w:ascii="Times New Roman" w:hAnsi="Times New Roman" w:cs="Times New Roman"/>
                <w:b/>
                <w:bCs/>
                <w:sz w:val="24"/>
                <w:szCs w:val="24"/>
              </w:rPr>
            </w:pPr>
            <w:r>
              <w:rPr>
                <w:rFonts w:ascii="Times New Roman" w:hAnsi="Times New Roman" w:cs="Times New Roman"/>
                <w:b/>
                <w:bCs/>
                <w:sz w:val="24"/>
                <w:szCs w:val="24"/>
              </w:rPr>
              <w:t>Игра на детских музыкальных инструментах</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«Детский оркестр» маленький концерт.</w:t>
            </w:r>
          </w:p>
          <w:p w:rsidR="006C664D" w:rsidRDefault="006C664D" w:rsidP="00AB60F6">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Pr="00B45E83">
              <w:rPr>
                <w:rFonts w:ascii="Times New Roman" w:hAnsi="Times New Roman" w:cs="Times New Roman"/>
                <w:sz w:val="24"/>
                <w:szCs w:val="24"/>
              </w:rPr>
              <w:t>Итоговая педагогическая диагностика (определение уровня развития восприятия (слушания) вокальной и инструментальной музыки, певческ</w:t>
            </w:r>
            <w:r w:rsidR="00B45E83">
              <w:rPr>
                <w:rFonts w:ascii="Times New Roman" w:hAnsi="Times New Roman" w:cs="Times New Roman"/>
                <w:sz w:val="24"/>
                <w:szCs w:val="24"/>
              </w:rPr>
              <w:t>их умней, развитие музыкально-</w:t>
            </w:r>
            <w:r w:rsidRPr="00B45E83">
              <w:rPr>
                <w:rFonts w:ascii="Times New Roman" w:hAnsi="Times New Roman" w:cs="Times New Roman"/>
                <w:sz w:val="24"/>
                <w:szCs w:val="24"/>
              </w:rPr>
              <w:t>двигательных навыков детей подготовительной группы).</w:t>
            </w:r>
          </w:p>
        </w:tc>
      </w:tr>
    </w:tbl>
    <w:p w:rsidR="006C664D" w:rsidRDefault="006C664D" w:rsidP="00D87FAA">
      <w:pPr>
        <w:ind w:left="-567" w:right="-143" w:firstLine="709"/>
        <w:jc w:val="center"/>
        <w:rPr>
          <w:rFonts w:ascii="Times New Roman" w:eastAsia="Calibri" w:hAnsi="Times New Roman" w:cs="Times New Roman"/>
          <w:b/>
          <w:sz w:val="24"/>
          <w:szCs w:val="24"/>
        </w:rPr>
      </w:pPr>
    </w:p>
    <w:p w:rsidR="00AB60F6" w:rsidRDefault="00AB60F6" w:rsidP="00D87FAA">
      <w:pPr>
        <w:ind w:left="-567" w:right="-143" w:firstLine="709"/>
        <w:jc w:val="center"/>
        <w:rPr>
          <w:rFonts w:ascii="Times New Roman" w:eastAsia="Calibri" w:hAnsi="Times New Roman" w:cs="Times New Roman"/>
          <w:b/>
          <w:sz w:val="24"/>
          <w:szCs w:val="24"/>
        </w:rPr>
      </w:pPr>
    </w:p>
    <w:p w:rsidR="00B45E83" w:rsidRDefault="006C664D" w:rsidP="00D87FAA">
      <w:pPr>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Тематическое планирование по театрализованной деятельности</w:t>
      </w:r>
    </w:p>
    <w:tbl>
      <w:tblPr>
        <w:tblStyle w:val="a9"/>
        <w:tblW w:w="10065" w:type="dxa"/>
        <w:tblInd w:w="-459" w:type="dxa"/>
        <w:tblLook w:val="04A0" w:firstRow="1" w:lastRow="0" w:firstColumn="1" w:lastColumn="0" w:noHBand="0" w:noVBand="1"/>
      </w:tblPr>
      <w:tblGrid>
        <w:gridCol w:w="2864"/>
        <w:gridCol w:w="7201"/>
      </w:tblGrid>
      <w:tr w:rsidR="006C664D" w:rsidTr="00C96514">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AB60F6">
            <w:pPr>
              <w:ind w:left="33" w:right="-143"/>
              <w:rPr>
                <w:rFonts w:ascii="Times New Roman" w:eastAsia="Calibri" w:hAnsi="Times New Roman" w:cs="Times New Roman"/>
                <w:b/>
                <w:sz w:val="24"/>
                <w:szCs w:val="24"/>
              </w:rPr>
            </w:pPr>
            <w:r>
              <w:rPr>
                <w:rFonts w:ascii="Times New Roman" w:eastAsia="Calibri" w:hAnsi="Times New Roman" w:cs="Times New Roman"/>
                <w:b/>
                <w:sz w:val="24"/>
                <w:szCs w:val="24"/>
              </w:rPr>
              <w:t>Театрализованные постановки, игры, этюды</w:t>
            </w:r>
          </w:p>
        </w:tc>
        <w:tc>
          <w:tcPr>
            <w:tcW w:w="7201" w:type="dxa"/>
            <w:tcBorders>
              <w:top w:val="single" w:sz="4" w:space="0" w:color="auto"/>
              <w:left w:val="single" w:sz="4" w:space="0" w:color="auto"/>
              <w:bottom w:val="single" w:sz="4" w:space="0" w:color="auto"/>
              <w:right w:val="single" w:sz="4" w:space="0" w:color="auto"/>
            </w:tcBorders>
            <w:shd w:val="clear" w:color="auto" w:fill="FFFFFF" w:themeFill="background1"/>
          </w:tcPr>
          <w:p w:rsidR="006C664D" w:rsidRDefault="00B45E83" w:rsidP="0007543D">
            <w:pPr>
              <w:pStyle w:val="a7"/>
              <w:numPr>
                <w:ilvl w:val="0"/>
                <w:numId w:val="1"/>
              </w:numPr>
              <w:spacing w:line="240" w:lineRule="auto"/>
              <w:ind w:left="0" w:firstLine="430"/>
              <w:rPr>
                <w:rFonts w:ascii="Times New Roman" w:hAnsi="Times New Roman" w:cs="Times New Roman"/>
                <w:sz w:val="24"/>
                <w:szCs w:val="24"/>
              </w:rPr>
            </w:pPr>
            <w:r>
              <w:rPr>
                <w:rFonts w:ascii="Times New Roman" w:hAnsi="Times New Roman" w:cs="Times New Roman"/>
                <w:sz w:val="24"/>
                <w:szCs w:val="24"/>
              </w:rPr>
              <w:t>«Муха Цокотуха» опера-</w:t>
            </w:r>
            <w:r w:rsidR="006C664D">
              <w:rPr>
                <w:rFonts w:ascii="Times New Roman" w:hAnsi="Times New Roman" w:cs="Times New Roman"/>
                <w:sz w:val="24"/>
                <w:szCs w:val="24"/>
              </w:rPr>
              <w:t>игр</w:t>
            </w:r>
            <w:r>
              <w:rPr>
                <w:rFonts w:ascii="Times New Roman" w:hAnsi="Times New Roman" w:cs="Times New Roman"/>
                <w:sz w:val="24"/>
                <w:szCs w:val="24"/>
              </w:rPr>
              <w:t>а, музыка М. Красева (сентябрь -</w:t>
            </w:r>
            <w:r w:rsidR="006C664D">
              <w:rPr>
                <w:rFonts w:ascii="Times New Roman" w:hAnsi="Times New Roman" w:cs="Times New Roman"/>
                <w:sz w:val="24"/>
                <w:szCs w:val="24"/>
              </w:rPr>
              <w:t xml:space="preserve"> октябрь).</w:t>
            </w:r>
          </w:p>
          <w:p w:rsidR="006C664D" w:rsidRDefault="006C664D" w:rsidP="0007543D">
            <w:pPr>
              <w:pStyle w:val="a7"/>
              <w:numPr>
                <w:ilvl w:val="0"/>
                <w:numId w:val="1"/>
              </w:numPr>
              <w:spacing w:line="240" w:lineRule="auto"/>
              <w:ind w:left="0" w:firstLine="430"/>
              <w:rPr>
                <w:rFonts w:ascii="Times New Roman" w:hAnsi="Times New Roman" w:cs="Times New Roman"/>
                <w:sz w:val="24"/>
                <w:szCs w:val="24"/>
              </w:rPr>
            </w:pPr>
            <w:r>
              <w:rPr>
                <w:rFonts w:ascii="Times New Roman" w:hAnsi="Times New Roman" w:cs="Times New Roman"/>
                <w:sz w:val="24"/>
                <w:szCs w:val="24"/>
              </w:rPr>
              <w:t xml:space="preserve">Золушка» </w:t>
            </w:r>
            <w:r w:rsidR="00B45E83">
              <w:rPr>
                <w:rFonts w:ascii="Times New Roman" w:hAnsi="Times New Roman" w:cs="Times New Roman"/>
                <w:sz w:val="24"/>
                <w:szCs w:val="24"/>
              </w:rPr>
              <w:t>автор Т. Коренева (музыкально-</w:t>
            </w:r>
            <w:r>
              <w:rPr>
                <w:rFonts w:ascii="Times New Roman" w:hAnsi="Times New Roman" w:cs="Times New Roman"/>
                <w:sz w:val="24"/>
                <w:szCs w:val="24"/>
              </w:rPr>
              <w:t>ритмическая постановка) (ноябрь)</w:t>
            </w:r>
          </w:p>
          <w:p w:rsidR="006C664D" w:rsidRDefault="006C664D" w:rsidP="0007543D">
            <w:pPr>
              <w:pStyle w:val="a7"/>
              <w:numPr>
                <w:ilvl w:val="0"/>
                <w:numId w:val="1"/>
              </w:numPr>
              <w:spacing w:line="240" w:lineRule="auto"/>
              <w:ind w:left="0" w:firstLine="430"/>
              <w:rPr>
                <w:rFonts w:ascii="Times New Roman" w:hAnsi="Times New Roman" w:cs="Times New Roman"/>
                <w:sz w:val="24"/>
                <w:szCs w:val="24"/>
              </w:rPr>
            </w:pPr>
            <w:r>
              <w:rPr>
                <w:rFonts w:ascii="Times New Roman" w:hAnsi="Times New Roman" w:cs="Times New Roman"/>
                <w:sz w:val="24"/>
                <w:szCs w:val="24"/>
              </w:rPr>
              <w:t>Инсценировки: «Со вьюном я хожу» русская народная мелодия, «Как у наших у ворот» русская народная мелодия, «Комара женить мы будем» русская народная мелодия (декабрь, январь, февраль)</w:t>
            </w:r>
          </w:p>
          <w:p w:rsidR="006C664D" w:rsidRDefault="006C664D" w:rsidP="0007543D">
            <w:pPr>
              <w:pStyle w:val="a7"/>
              <w:numPr>
                <w:ilvl w:val="0"/>
                <w:numId w:val="1"/>
              </w:numPr>
              <w:spacing w:line="240" w:lineRule="auto"/>
              <w:ind w:left="0" w:firstLine="430"/>
              <w:rPr>
                <w:rFonts w:ascii="Times New Roman" w:hAnsi="Times New Roman" w:cs="Times New Roman"/>
                <w:sz w:val="24"/>
                <w:szCs w:val="24"/>
              </w:rPr>
            </w:pPr>
            <w:r>
              <w:rPr>
                <w:rFonts w:ascii="Times New Roman" w:hAnsi="Times New Roman" w:cs="Times New Roman"/>
                <w:sz w:val="24"/>
                <w:szCs w:val="24"/>
              </w:rPr>
              <w:t>«Попрыгунья», «Упрямец» (этюды), музыка Г. Свиридова (март).</w:t>
            </w:r>
          </w:p>
          <w:p w:rsidR="006C664D" w:rsidRDefault="006C664D" w:rsidP="0007543D">
            <w:pPr>
              <w:pStyle w:val="a7"/>
              <w:numPr>
                <w:ilvl w:val="0"/>
                <w:numId w:val="1"/>
              </w:numPr>
              <w:spacing w:line="240" w:lineRule="auto"/>
              <w:ind w:left="0" w:firstLine="430"/>
              <w:rPr>
                <w:rFonts w:ascii="Times New Roman" w:hAnsi="Times New Roman" w:cs="Times New Roman"/>
                <w:sz w:val="24"/>
                <w:szCs w:val="24"/>
              </w:rPr>
            </w:pPr>
            <w:r>
              <w:rPr>
                <w:rFonts w:ascii="Times New Roman" w:hAnsi="Times New Roman" w:cs="Times New Roman"/>
                <w:sz w:val="24"/>
                <w:szCs w:val="24"/>
              </w:rPr>
              <w:t>«Играем в оркестре» (апрель)</w:t>
            </w:r>
          </w:p>
          <w:p w:rsidR="006C664D" w:rsidRDefault="006C664D" w:rsidP="0007543D">
            <w:pPr>
              <w:pStyle w:val="a7"/>
              <w:numPr>
                <w:ilvl w:val="0"/>
                <w:numId w:val="1"/>
              </w:numPr>
              <w:spacing w:line="240" w:lineRule="auto"/>
              <w:ind w:left="0" w:firstLine="430"/>
              <w:rPr>
                <w:rFonts w:ascii="Times New Roman" w:hAnsi="Times New Roman" w:cs="Times New Roman"/>
                <w:sz w:val="24"/>
                <w:szCs w:val="24"/>
              </w:rPr>
            </w:pPr>
            <w:r>
              <w:rPr>
                <w:rFonts w:ascii="Times New Roman" w:hAnsi="Times New Roman" w:cs="Times New Roman"/>
                <w:sz w:val="24"/>
                <w:szCs w:val="24"/>
              </w:rPr>
              <w:t>Большое (итоговое) музыкальное представление.</w:t>
            </w:r>
          </w:p>
          <w:p w:rsidR="006C664D" w:rsidRDefault="006C664D" w:rsidP="0007543D">
            <w:pPr>
              <w:ind w:firstLine="430"/>
              <w:rPr>
                <w:rFonts w:ascii="Times New Roman" w:eastAsia="Calibri" w:hAnsi="Times New Roman" w:cs="Times New Roman"/>
                <w:b/>
                <w:sz w:val="24"/>
                <w:szCs w:val="24"/>
              </w:rPr>
            </w:pPr>
          </w:p>
        </w:tc>
      </w:tr>
    </w:tbl>
    <w:p w:rsidR="006C664D" w:rsidRDefault="006C664D" w:rsidP="00D87FAA">
      <w:pPr>
        <w:ind w:left="-567" w:right="-143" w:firstLine="709"/>
        <w:jc w:val="center"/>
        <w:rPr>
          <w:rFonts w:ascii="Times New Roman" w:eastAsia="Calibri" w:hAnsi="Times New Roman" w:cs="Times New Roman"/>
          <w:b/>
          <w:sz w:val="24"/>
          <w:szCs w:val="24"/>
        </w:rPr>
      </w:pPr>
    </w:p>
    <w:p w:rsidR="006C664D" w:rsidRDefault="006C664D" w:rsidP="00D87FAA">
      <w:pPr>
        <w:ind w:left="-567" w:right="-143" w:firstLine="709"/>
        <w:jc w:val="center"/>
        <w:rPr>
          <w:rFonts w:ascii="Times New Roman" w:eastAsia="Calibri" w:hAnsi="Times New Roman" w:cs="Times New Roman"/>
          <w:b/>
          <w:sz w:val="24"/>
          <w:szCs w:val="24"/>
        </w:rPr>
      </w:pPr>
      <w:r>
        <w:rPr>
          <w:rFonts w:ascii="Times New Roman" w:eastAsia="Times New Roman" w:hAnsi="Times New Roman"/>
          <w:b/>
          <w:sz w:val="24"/>
          <w:szCs w:val="24"/>
          <w:lang w:eastAsia="ru-RU"/>
        </w:rPr>
        <w:t>Культурно-досуговая деятельность</w:t>
      </w:r>
    </w:p>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Темати</w:t>
      </w:r>
      <w:r w:rsidR="00B45E83">
        <w:rPr>
          <w:rFonts w:ascii="Times New Roman" w:hAnsi="Times New Roman"/>
          <w:b/>
          <w:sz w:val="24"/>
          <w:szCs w:val="24"/>
        </w:rPr>
        <w:t>ческое планирование культурно-</w:t>
      </w:r>
      <w:r>
        <w:rPr>
          <w:rFonts w:ascii="Times New Roman" w:hAnsi="Times New Roman"/>
          <w:b/>
          <w:sz w:val="24"/>
          <w:szCs w:val="24"/>
        </w:rPr>
        <w:t>досуговой деятельности</w:t>
      </w:r>
    </w:p>
    <w:tbl>
      <w:tblPr>
        <w:tblStyle w:val="a9"/>
        <w:tblW w:w="10065" w:type="dxa"/>
        <w:tblInd w:w="-459" w:type="dxa"/>
        <w:tblLook w:val="04A0" w:firstRow="1" w:lastRow="0" w:firstColumn="1" w:lastColumn="0" w:noHBand="0" w:noVBand="1"/>
      </w:tblPr>
      <w:tblGrid>
        <w:gridCol w:w="1843"/>
        <w:gridCol w:w="8222"/>
      </w:tblGrid>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664D" w:rsidRDefault="006C664D" w:rsidP="001248BA">
            <w:pPr>
              <w:ind w:left="34" w:right="-108" w:firstLine="567"/>
              <w:jc w:val="center"/>
              <w:rPr>
                <w:rFonts w:ascii="Times New Roman" w:hAnsi="Times New Roman"/>
                <w:b/>
                <w:sz w:val="24"/>
                <w:szCs w:val="24"/>
              </w:rPr>
            </w:pPr>
            <w:r>
              <w:rPr>
                <w:rFonts w:ascii="Times New Roman" w:hAnsi="Times New Roman"/>
                <w:b/>
                <w:sz w:val="24"/>
                <w:szCs w:val="24"/>
              </w:rPr>
              <w:t>Деятельность музыкального руководителя по музыкальной подготовке, организа</w:t>
            </w:r>
            <w:r w:rsidR="00B45E83">
              <w:rPr>
                <w:rFonts w:ascii="Times New Roman" w:hAnsi="Times New Roman"/>
                <w:b/>
                <w:sz w:val="24"/>
                <w:szCs w:val="24"/>
              </w:rPr>
              <w:t>ции и сопровождению культурно-</w:t>
            </w:r>
            <w:r>
              <w:rPr>
                <w:rFonts w:ascii="Times New Roman" w:hAnsi="Times New Roman"/>
                <w:b/>
                <w:sz w:val="24"/>
                <w:szCs w:val="24"/>
              </w:rPr>
              <w:t>досуговой деятельности</w:t>
            </w:r>
          </w:p>
          <w:p w:rsidR="00B45E83" w:rsidRDefault="00B45E83" w:rsidP="001248BA">
            <w:pPr>
              <w:ind w:left="34" w:right="-108" w:firstLine="567"/>
              <w:jc w:val="center"/>
              <w:rPr>
                <w:rFonts w:ascii="Times New Roman" w:hAnsi="Times New Roman"/>
                <w:b/>
              </w:rPr>
            </w:pP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Сентябрь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ind w:right="-108"/>
              <w:rPr>
                <w:rFonts w:ascii="Times New Roman" w:hAnsi="Times New Roman"/>
                <w:sz w:val="24"/>
                <w:szCs w:val="24"/>
              </w:rPr>
            </w:pPr>
            <w:r>
              <w:rPr>
                <w:rFonts w:ascii="Times New Roman" w:eastAsia="Calibri" w:hAnsi="Times New Roman" w:cs="Times New Roman"/>
                <w:sz w:val="24"/>
                <w:szCs w:val="24"/>
              </w:rPr>
              <w:t>Подготовка и музыкальное сопровожд</w:t>
            </w:r>
            <w:r w:rsidR="00B45E83">
              <w:rPr>
                <w:rFonts w:ascii="Times New Roman" w:eastAsia="Calibri" w:hAnsi="Times New Roman" w:cs="Times New Roman"/>
                <w:sz w:val="24"/>
                <w:szCs w:val="24"/>
              </w:rPr>
              <w:t>ение проекта «Праздник культур»</w:t>
            </w: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Октябрь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ind w:left="34" w:right="-108"/>
              <w:rPr>
                <w:rFonts w:ascii="Times New Roman" w:eastAsia="Calibri" w:hAnsi="Times New Roman" w:cs="Times New Roman"/>
                <w:sz w:val="24"/>
                <w:szCs w:val="24"/>
              </w:rPr>
            </w:pPr>
            <w:r>
              <w:rPr>
                <w:rFonts w:ascii="Times New Roman" w:eastAsia="Calibri" w:hAnsi="Times New Roman" w:cs="Times New Roman"/>
                <w:sz w:val="24"/>
                <w:szCs w:val="24"/>
              </w:rPr>
              <w:t xml:space="preserve">Обеспечение музыкального сопровождения панорамного </w:t>
            </w:r>
            <w:r w:rsidR="00B45E83">
              <w:rPr>
                <w:rFonts w:ascii="Times New Roman" w:eastAsia="Calibri" w:hAnsi="Times New Roman" w:cs="Times New Roman"/>
                <w:sz w:val="24"/>
                <w:szCs w:val="24"/>
              </w:rPr>
              <w:t>проекта «Экология нашей страны»</w:t>
            </w: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Ноябрь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ind w:left="34" w:right="-108"/>
              <w:rPr>
                <w:rFonts w:ascii="Times New Roman" w:eastAsia="Calibri" w:hAnsi="Times New Roman" w:cs="Times New Roman"/>
                <w:sz w:val="24"/>
                <w:szCs w:val="24"/>
              </w:rPr>
            </w:pPr>
            <w:r>
              <w:rPr>
                <w:rFonts w:ascii="Times New Roman" w:eastAsia="Calibri" w:hAnsi="Times New Roman" w:cs="Times New Roman"/>
                <w:sz w:val="24"/>
                <w:szCs w:val="24"/>
              </w:rPr>
              <w:t>Подготовка и музыкальное сопровождение креативной импровизации по сказкам А. С. Пушк</w:t>
            </w:r>
            <w:r w:rsidR="00B45E83">
              <w:rPr>
                <w:rFonts w:ascii="Times New Roman" w:eastAsia="Calibri" w:hAnsi="Times New Roman" w:cs="Times New Roman"/>
                <w:sz w:val="24"/>
                <w:szCs w:val="24"/>
              </w:rPr>
              <w:t>ина на музыку П. И. Чайковского</w:t>
            </w: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Декабрь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B45E83" w:rsidP="00AB60F6">
            <w:pPr>
              <w:ind w:left="34" w:right="-108"/>
              <w:rPr>
                <w:rFonts w:ascii="Times New Roman" w:eastAsia="Calibri" w:hAnsi="Times New Roman" w:cs="Times New Roman"/>
                <w:sz w:val="24"/>
                <w:szCs w:val="24"/>
              </w:rPr>
            </w:pPr>
            <w:r>
              <w:rPr>
                <w:rFonts w:ascii="Times New Roman" w:eastAsia="Calibri" w:hAnsi="Times New Roman" w:cs="Times New Roman"/>
                <w:sz w:val="24"/>
                <w:szCs w:val="24"/>
              </w:rPr>
              <w:t>Подготовка и музыкально-</w:t>
            </w:r>
            <w:r w:rsidR="006C664D">
              <w:rPr>
                <w:rFonts w:ascii="Times New Roman" w:eastAsia="Calibri" w:hAnsi="Times New Roman" w:cs="Times New Roman"/>
                <w:sz w:val="24"/>
                <w:szCs w:val="24"/>
              </w:rPr>
              <w:t>художественное</w:t>
            </w:r>
            <w:r>
              <w:rPr>
                <w:rFonts w:ascii="Times New Roman" w:eastAsia="Calibri" w:hAnsi="Times New Roman" w:cs="Times New Roman"/>
                <w:sz w:val="24"/>
                <w:szCs w:val="24"/>
              </w:rPr>
              <w:t xml:space="preserve"> сопровождение праздника «Зима»</w:t>
            </w: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Январь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ind w:left="34" w:right="-108"/>
              <w:rPr>
                <w:rFonts w:ascii="Times New Roman" w:hAnsi="Times New Roman"/>
                <w:sz w:val="24"/>
                <w:szCs w:val="24"/>
              </w:rPr>
            </w:pPr>
            <w:r>
              <w:rPr>
                <w:rFonts w:ascii="Times New Roman" w:eastAsia="Calibri" w:hAnsi="Times New Roman" w:cs="Times New Roman"/>
                <w:sz w:val="24"/>
                <w:szCs w:val="24"/>
              </w:rPr>
              <w:t>Музыкальное сопровождение мероприят</w:t>
            </w:r>
            <w:r w:rsidR="00B45E83">
              <w:rPr>
                <w:rFonts w:ascii="Times New Roman" w:eastAsia="Calibri" w:hAnsi="Times New Roman" w:cs="Times New Roman"/>
                <w:sz w:val="24"/>
                <w:szCs w:val="24"/>
              </w:rPr>
              <w:t>ия «Правила дорожного движения»</w:t>
            </w: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Февраль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B45E83" w:rsidP="00AB60F6">
            <w:pPr>
              <w:ind w:left="34" w:right="-108"/>
              <w:rPr>
                <w:rFonts w:ascii="Times New Roman" w:hAnsi="Times New Roman"/>
                <w:sz w:val="24"/>
                <w:szCs w:val="24"/>
              </w:rPr>
            </w:pPr>
            <w:r>
              <w:rPr>
                <w:rFonts w:ascii="Times New Roman" w:eastAsia="Calibri" w:hAnsi="Times New Roman" w:cs="Times New Roman"/>
                <w:sz w:val="24"/>
                <w:szCs w:val="24"/>
              </w:rPr>
              <w:t>Музыкально-</w:t>
            </w:r>
            <w:r w:rsidR="006C664D">
              <w:rPr>
                <w:rFonts w:ascii="Times New Roman" w:eastAsia="Calibri" w:hAnsi="Times New Roman" w:cs="Times New Roman"/>
                <w:sz w:val="24"/>
                <w:szCs w:val="24"/>
              </w:rPr>
              <w:t>худо</w:t>
            </w:r>
            <w:r>
              <w:rPr>
                <w:rFonts w:ascii="Times New Roman" w:eastAsia="Calibri" w:hAnsi="Times New Roman" w:cs="Times New Roman"/>
                <w:sz w:val="24"/>
                <w:szCs w:val="24"/>
              </w:rPr>
              <w:t>жественное сопровождение мини-проекта «Сказы Бажова»</w:t>
            </w: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Март</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ind w:right="-108"/>
              <w:rPr>
                <w:rFonts w:ascii="Times New Roman" w:hAnsi="Times New Roman"/>
                <w:sz w:val="24"/>
                <w:szCs w:val="24"/>
              </w:rPr>
            </w:pPr>
            <w:r>
              <w:rPr>
                <w:rFonts w:ascii="Times New Roman" w:eastAsia="Calibri" w:hAnsi="Times New Roman" w:cs="Times New Roman"/>
                <w:sz w:val="24"/>
                <w:szCs w:val="24"/>
              </w:rPr>
              <w:t>Музыкальное сопровождение развлеч</w:t>
            </w:r>
            <w:r w:rsidR="00B45E83">
              <w:rPr>
                <w:rFonts w:ascii="Times New Roman" w:eastAsia="Calibri" w:hAnsi="Times New Roman" w:cs="Times New Roman"/>
                <w:sz w:val="24"/>
                <w:szCs w:val="24"/>
              </w:rPr>
              <w:t>ения «Путешествие по календарю»</w:t>
            </w: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Апрель</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ind w:left="34" w:right="-108"/>
              <w:rPr>
                <w:rFonts w:ascii="Times New Roman" w:eastAsia="Calibri" w:hAnsi="Times New Roman" w:cs="Times New Roman"/>
                <w:sz w:val="24"/>
                <w:szCs w:val="24"/>
              </w:rPr>
            </w:pPr>
            <w:r>
              <w:rPr>
                <w:rFonts w:ascii="Times New Roman" w:eastAsia="Calibri" w:hAnsi="Times New Roman" w:cs="Times New Roman"/>
                <w:sz w:val="24"/>
                <w:szCs w:val="24"/>
              </w:rPr>
              <w:t>Музыкальное сопровождение креативной импровизации по сказкам А. С. Пушкина на музыку Н. Римског</w:t>
            </w:r>
            <w:r w:rsidR="00B45E83">
              <w:rPr>
                <w:rFonts w:ascii="Times New Roman" w:eastAsia="Calibri" w:hAnsi="Times New Roman" w:cs="Times New Roman"/>
                <w:sz w:val="24"/>
                <w:szCs w:val="24"/>
              </w:rPr>
              <w:t>о-</w:t>
            </w:r>
            <w:r>
              <w:rPr>
                <w:rFonts w:ascii="Times New Roman" w:eastAsia="Calibri" w:hAnsi="Times New Roman" w:cs="Times New Roman"/>
                <w:sz w:val="24"/>
                <w:szCs w:val="24"/>
              </w:rPr>
              <w:t>Корсакова</w:t>
            </w:r>
          </w:p>
        </w:tc>
      </w:tr>
      <w:tr w:rsidR="006C664D" w:rsidTr="00C96514">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64D" w:rsidRDefault="006C664D" w:rsidP="00D87FAA">
            <w:pPr>
              <w:ind w:left="-567" w:right="-143" w:firstLine="709"/>
              <w:jc w:val="center"/>
              <w:rPr>
                <w:rFonts w:ascii="Times New Roman" w:hAnsi="Times New Roman"/>
                <w:b/>
                <w:sz w:val="24"/>
                <w:szCs w:val="24"/>
              </w:rPr>
            </w:pPr>
            <w:r>
              <w:rPr>
                <w:rFonts w:ascii="Times New Roman" w:hAnsi="Times New Roman"/>
                <w:b/>
                <w:sz w:val="24"/>
                <w:szCs w:val="24"/>
              </w:rPr>
              <w:t>Май</w:t>
            </w:r>
          </w:p>
        </w:tc>
        <w:tc>
          <w:tcPr>
            <w:tcW w:w="82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6C664D" w:rsidP="00AB60F6">
            <w:pPr>
              <w:ind w:right="-108"/>
              <w:rPr>
                <w:rFonts w:ascii="Times New Roman" w:hAnsi="Times New Roman"/>
                <w:sz w:val="24"/>
                <w:szCs w:val="24"/>
              </w:rPr>
            </w:pPr>
            <w:r>
              <w:rPr>
                <w:rFonts w:ascii="Times New Roman" w:eastAsia="Calibri" w:hAnsi="Times New Roman" w:cs="Times New Roman"/>
                <w:sz w:val="24"/>
                <w:szCs w:val="24"/>
              </w:rPr>
              <w:t>Музыкальное сопровождение развлечения «Весенние старты»</w:t>
            </w:r>
          </w:p>
        </w:tc>
      </w:tr>
    </w:tbl>
    <w:p w:rsidR="006C664D" w:rsidRDefault="006C664D" w:rsidP="00D87FAA">
      <w:pPr>
        <w:pStyle w:val="a6"/>
        <w:ind w:left="-567" w:right="-143" w:firstLine="709"/>
        <w:jc w:val="center"/>
        <w:rPr>
          <w:rFonts w:ascii="Times New Roman" w:hAnsi="Times New Roman" w:cs="Times New Roman"/>
          <w:b/>
          <w:sz w:val="24"/>
          <w:szCs w:val="24"/>
        </w:rPr>
      </w:pP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Решение совокупных задач воспитания в рамках образовательной области "Художественно-эстетическое развитие" направлено на приобщение детей к ценностям "Культура" и "Красота", что предполагает: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эстетических чувств (удивления, радости, восхищения) к различным объектам и явлениям окружающего мира (природного, бытового, социального), к произведениям разных видов, жанров и стилей искусства (в соответствии с возрастными особенностями);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приобщение к традициям и великому культурному наследию российского народа, шедеврам мировой художественной культуры;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становление эстетического, эмоционально-ценностного отношения к окружающему миру для гармонизации внешнего и внутреннего мира ребенка; </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создание условий для раскрытия детьми базовых ценностей и их проживания в разных видах художественно-творческой деятельности; </w:t>
      </w:r>
    </w:p>
    <w:p w:rsidR="00AB60F6"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формирование целостной картины мира на основе интеграции интеллектуального и эмоционально-образного способов его освоения детьми; </w:t>
      </w:r>
    </w:p>
    <w:p w:rsidR="00B45E8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создание условий для выявления, развития и реализации творческого потенциала каждого ребенка с учетом его индивидуальности, поддержка его готовности к творческой самореализации и сотворчеству с другими людьми (детьми и взрослыми).</w:t>
      </w:r>
    </w:p>
    <w:p w:rsidR="00961793" w:rsidRDefault="0096179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C664D" w:rsidRPr="00B45E83" w:rsidRDefault="006C664D" w:rsidP="00D87FAA">
      <w:pPr>
        <w:pStyle w:val="a6"/>
        <w:ind w:left="-567" w:right="-143" w:firstLine="709"/>
        <w:rPr>
          <w:rFonts w:ascii="Times New Roman" w:hAnsi="Times New Roman" w:cs="Times New Roman"/>
          <w:b/>
          <w:sz w:val="24"/>
          <w:szCs w:val="24"/>
        </w:rPr>
      </w:pPr>
    </w:p>
    <w:p w:rsidR="00C9688F" w:rsidRPr="00B45E83" w:rsidRDefault="00C9688F" w:rsidP="00D87FAA">
      <w:pPr>
        <w:pStyle w:val="a6"/>
        <w:ind w:left="-567" w:right="-143" w:firstLine="709"/>
        <w:rPr>
          <w:rFonts w:ascii="Times New Roman" w:eastAsia="Times New Roman" w:hAnsi="Times New Roman" w:cs="Times New Roman"/>
          <w:b/>
          <w:sz w:val="24"/>
          <w:szCs w:val="24"/>
          <w:lang w:eastAsia="ru-RU"/>
        </w:rPr>
      </w:pPr>
      <w:r w:rsidRPr="00B45E83">
        <w:rPr>
          <w:rFonts w:ascii="Times New Roman" w:eastAsia="Times New Roman" w:hAnsi="Times New Roman" w:cs="Times New Roman"/>
          <w:b/>
          <w:bCs/>
          <w:sz w:val="24"/>
          <w:szCs w:val="24"/>
          <w:lang w:eastAsia="ru-RU"/>
        </w:rPr>
        <w:t>Физическое развитие</w:t>
      </w:r>
    </w:p>
    <w:p w:rsidR="00C9688F" w:rsidRPr="00B45E83" w:rsidRDefault="00C9688F" w:rsidP="00D87FAA">
      <w:pPr>
        <w:pStyle w:val="a6"/>
        <w:ind w:left="-567" w:right="-143" w:firstLine="709"/>
        <w:rPr>
          <w:rFonts w:ascii="Times New Roman" w:eastAsia="Times New Roman" w:hAnsi="Times New Roman" w:cs="Times New Roman"/>
          <w:b/>
          <w:sz w:val="24"/>
          <w:szCs w:val="24"/>
          <w:lang w:eastAsia="ru-RU"/>
        </w:rPr>
      </w:pPr>
    </w:p>
    <w:p w:rsidR="00C9688F" w:rsidRPr="00B45E83" w:rsidRDefault="00C9688F" w:rsidP="00D87FAA">
      <w:pPr>
        <w:pStyle w:val="a6"/>
        <w:ind w:left="-567" w:right="-143" w:firstLine="709"/>
        <w:rPr>
          <w:rFonts w:ascii="Times New Roman" w:eastAsia="Times New Roman" w:hAnsi="Times New Roman" w:cs="Times New Roman"/>
          <w:b/>
          <w:sz w:val="24"/>
          <w:szCs w:val="24"/>
          <w:lang w:eastAsia="ru-RU"/>
        </w:rPr>
      </w:pPr>
      <w:r w:rsidRPr="00B45E83">
        <w:rPr>
          <w:rFonts w:ascii="Times New Roman" w:eastAsia="Times New Roman" w:hAnsi="Times New Roman" w:cs="Times New Roman"/>
          <w:b/>
          <w:bCs/>
          <w:sz w:val="24"/>
          <w:szCs w:val="24"/>
          <w:lang w:eastAsia="ru-RU"/>
        </w:rPr>
        <w:t>От 2 месяцев до 1 года.</w:t>
      </w:r>
      <w:r w:rsidRPr="00B45E83">
        <w:rPr>
          <w:rFonts w:ascii="Times New Roman" w:eastAsia="Times New Roman" w:hAnsi="Times New Roman" w:cs="Times New Roman"/>
          <w:b/>
          <w:sz w:val="24"/>
          <w:szCs w:val="24"/>
          <w:lang w:eastAsia="ru-RU"/>
        </w:rPr>
        <w:t xml:space="preserve"> </w:t>
      </w:r>
    </w:p>
    <w:p w:rsidR="001248BA" w:rsidRDefault="001248BA" w:rsidP="00D87FAA">
      <w:pPr>
        <w:pStyle w:val="a6"/>
        <w:ind w:left="-567" w:right="-143" w:firstLine="709"/>
        <w:rPr>
          <w:rFonts w:ascii="Times New Roman" w:eastAsia="Times New Roman" w:hAnsi="Times New Roman" w:cs="Times New Roman"/>
          <w:b/>
          <w:sz w:val="24"/>
          <w:szCs w:val="24"/>
          <w:lang w:eastAsia="ru-RU"/>
        </w:rPr>
      </w:pPr>
    </w:p>
    <w:p w:rsidR="00B45E83" w:rsidRPr="00B45E83" w:rsidRDefault="00B45E83" w:rsidP="00D87FAA">
      <w:pPr>
        <w:pStyle w:val="a6"/>
        <w:ind w:left="-567" w:right="-143" w:firstLine="709"/>
        <w:rPr>
          <w:rFonts w:ascii="Times New Roman" w:eastAsia="Times New Roman" w:hAnsi="Times New Roman" w:cs="Times New Roman"/>
          <w:b/>
          <w:sz w:val="24"/>
          <w:szCs w:val="24"/>
          <w:lang w:eastAsia="ru-RU"/>
        </w:rPr>
      </w:pPr>
      <w:r w:rsidRPr="00B45E83">
        <w:rPr>
          <w:rFonts w:ascii="Times New Roman" w:eastAsia="Times New Roman" w:hAnsi="Times New Roman" w:cs="Times New Roman"/>
          <w:b/>
          <w:sz w:val="24"/>
          <w:szCs w:val="24"/>
          <w:lang w:eastAsia="ru-RU"/>
        </w:rPr>
        <w:t>1. Задачи образовательной деятельности</w:t>
      </w:r>
    </w:p>
    <w:p w:rsidR="0007543D" w:rsidRDefault="0007543D" w:rsidP="00D87FAA">
      <w:pPr>
        <w:spacing w:after="0" w:line="240" w:lineRule="auto"/>
        <w:ind w:left="-567" w:right="-143" w:firstLine="709"/>
        <w:rPr>
          <w:rFonts w:ascii="Times New Roman" w:eastAsia="Times New Roman" w:hAnsi="Times New Roman"/>
          <w:sz w:val="24"/>
          <w:szCs w:val="24"/>
          <w:lang w:eastAsia="ru-RU"/>
        </w:rPr>
      </w:pPr>
    </w:p>
    <w:p w:rsidR="00C9688F" w:rsidRDefault="00C9688F"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области физического развития </w:t>
      </w:r>
      <w:r>
        <w:rPr>
          <w:rFonts w:ascii="Times New Roman" w:eastAsia="Times New Roman" w:hAnsi="Times New Roman"/>
          <w:b/>
          <w:sz w:val="24"/>
          <w:szCs w:val="24"/>
          <w:lang w:eastAsia="ru-RU"/>
        </w:rPr>
        <w:t xml:space="preserve">основными задачами образовательной деятельности являются: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обеспечивать охрану жизни и укрепление здоровья ребенка, гигиенический уход, питание;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организовывать физиологически целесообразный режим жизнедеятельности и двигательную деятельность детей, обучая основным движениям (бросание, катание, ползание, лазанье, ходьба) на основе положительного эмоционального общения и совместных действий педагога с ребенком;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положительную эмоциональную реакцию при выполнении движений, чувство удовлетворения и радости от совместных действий ребенка с педагогом в играх-забавах. </w:t>
      </w:r>
    </w:p>
    <w:p w:rsidR="0007543D" w:rsidRDefault="0007543D" w:rsidP="00D87FAA">
      <w:pPr>
        <w:spacing w:after="0" w:line="240" w:lineRule="auto"/>
        <w:ind w:left="-567" w:right="-143" w:firstLine="709"/>
        <w:jc w:val="both"/>
        <w:rPr>
          <w:rFonts w:ascii="Times New Roman" w:eastAsia="Times New Roman" w:hAnsi="Times New Roman"/>
          <w:b/>
          <w:sz w:val="24"/>
          <w:szCs w:val="24"/>
          <w:lang w:eastAsia="ru-RU"/>
        </w:rPr>
      </w:pPr>
    </w:p>
    <w:p w:rsidR="00C9688F" w:rsidRDefault="00B45E8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C9688F">
        <w:rPr>
          <w:rFonts w:ascii="Times New Roman" w:eastAsia="Times New Roman" w:hAnsi="Times New Roman"/>
          <w:b/>
          <w:sz w:val="24"/>
          <w:szCs w:val="24"/>
          <w:lang w:eastAsia="ru-RU"/>
        </w:rPr>
        <w:t>Содержание образовательной деятельности</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приучает ребенка к определенному жизненному ритму и порядку в ходе режимных процессов, организует двигательную деятельность, создает условия для сохранения и укрепления здоровья средствами физического воспитания.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С 2 месяцев педагог оказывает помощь в удержании головы в вертикальном положении, повороте ее в сторону звука, игрушки; побуждает переворачиваться со спины на бок (к 4 месяцам), на живот (к 5 месяцам), с живота на спину (к 6 месяцам); отталкиваться ногами от опоры в вертикальном положении при поддержке под мышки; побуждает захватывать и удерживать игрушку; поощряет попытки лежать на животе с опорой на предплечья, кисти рук; дотягиваться до игрушки, подползать к ней; проводит комплекс гимнастики.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С 6 месяцев педагог помогает осваивать движения, подготавливающие к ползанию, поощряет стремление ребенка ползать, самостоятельно садиться из положения лежа и ложиться из положения сидя, уверенно переворачиваться со спины на живот и обратно, сидеть; помогает вставать и стоять с поддержкой, переступать, держась за опору (к 8 месяцам); побуждает к манипулированию предметами (берет, осматривает, перекладывает из руки в руку, размахивает, бросает и другое); проводит с ребенком комплекс гимнастики, включая упражнения с использованием предметов (колечки, погремушки).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 9 месяцев педагог создает условия для развития ранее освоенных движений, упражняет в ползании в разных направлениях, вставании, перешагивании, побуждает приседать и вставать, делать первые шаги вдоль опоры при поддержке за руки, за одну руку, самостоятельно; ходить за каталкой, при поддержке подниматься на ступеньки; брать, держать и бросать мяч; поощряет стремление ребенка к разнообразным движениям (приседать на корточки, поднимать предметы, переносить их, открывать и закрывать крышку коробки, ставить один предмет на другой и так далее); вызывает эмоциональный отклик и двигательные реакции на игровые действия и игры-забавы ("Поехали-поехали", "Сорока-сорока", "Ладушки", "Коза рогатая", "Пташечка-перепелочка" и другое) и ритмичную музыку; проводит комплекс гимнастики и закаливания; начинает формировать первые культурно-гигиенические навыки, приучает к опрятности.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AB60F6" w:rsidRDefault="00AB60F6" w:rsidP="001248BA">
      <w:pPr>
        <w:pStyle w:val="a6"/>
        <w:ind w:left="-567" w:right="-143"/>
        <w:jc w:val="center"/>
        <w:rPr>
          <w:rFonts w:ascii="Times New Roman" w:hAnsi="Times New Roman"/>
          <w:b/>
          <w:sz w:val="24"/>
          <w:szCs w:val="24"/>
        </w:rPr>
      </w:pPr>
    </w:p>
    <w:p w:rsidR="00C9688F" w:rsidRPr="00B45E83" w:rsidRDefault="00C9688F" w:rsidP="001248BA">
      <w:pPr>
        <w:pStyle w:val="a6"/>
        <w:ind w:left="-567" w:right="-143"/>
        <w:jc w:val="center"/>
        <w:rPr>
          <w:rFonts w:ascii="Times New Roman" w:hAnsi="Times New Roman" w:cs="Times New Roman"/>
          <w:b/>
          <w:sz w:val="24"/>
          <w:szCs w:val="24"/>
        </w:rPr>
      </w:pPr>
      <w:r>
        <w:rPr>
          <w:rFonts w:ascii="Times New Roman" w:hAnsi="Times New Roman"/>
          <w:b/>
          <w:sz w:val="24"/>
          <w:szCs w:val="24"/>
        </w:rPr>
        <w:lastRenderedPageBreak/>
        <w:t>Планирование образовательной деятельности по физическому</w:t>
      </w:r>
      <w:r>
        <w:rPr>
          <w:rFonts w:ascii="Times New Roman" w:hAnsi="Times New Roman" w:cs="Times New Roman"/>
          <w:b/>
          <w:sz w:val="24"/>
          <w:szCs w:val="24"/>
        </w:rPr>
        <w:t xml:space="preserve"> развитию детей от 2 месяцев до 1 года, обеспечивающее реализацию с</w:t>
      </w:r>
      <w:r w:rsidR="00B45E83">
        <w:rPr>
          <w:rFonts w:ascii="Times New Roman" w:hAnsi="Times New Roman" w:cs="Times New Roman"/>
          <w:b/>
          <w:sz w:val="24"/>
          <w:szCs w:val="24"/>
        </w:rPr>
        <w:t>одержания Федеральной программы</w:t>
      </w:r>
    </w:p>
    <w:p w:rsidR="00C9688F" w:rsidRDefault="00C9688F"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Тематическое планирование по физическому развитию</w:t>
      </w:r>
    </w:p>
    <w:p w:rsidR="00C9688F" w:rsidRDefault="00C9688F" w:rsidP="00D87FAA">
      <w:pPr>
        <w:ind w:left="-567" w:right="-143" w:firstLine="709"/>
        <w:rPr>
          <w:rFonts w:ascii="Times New Roman" w:hAnsi="Times New Roman"/>
          <w:b/>
          <w:sz w:val="24"/>
          <w:szCs w:val="24"/>
        </w:rPr>
      </w:pPr>
    </w:p>
    <w:tbl>
      <w:tblPr>
        <w:tblStyle w:val="a9"/>
        <w:tblW w:w="10065" w:type="dxa"/>
        <w:tblInd w:w="-459" w:type="dxa"/>
        <w:tblLook w:val="04A0" w:firstRow="1" w:lastRow="0" w:firstColumn="1" w:lastColumn="0" w:noHBand="0" w:noVBand="1"/>
      </w:tblPr>
      <w:tblGrid>
        <w:gridCol w:w="1418"/>
        <w:gridCol w:w="4252"/>
        <w:gridCol w:w="4395"/>
      </w:tblGrid>
      <w:tr w:rsidR="00C9688F" w:rsidTr="00AB60F6">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Pr="00AB60F6" w:rsidRDefault="00AB60F6" w:rsidP="00AB60F6">
            <w:pPr>
              <w:ind w:left="-567" w:right="-143" w:firstLine="709"/>
              <w:jc w:val="center"/>
              <w:rPr>
                <w:rFonts w:ascii="Times New Roman" w:hAnsi="Times New Roman"/>
                <w:b/>
                <w:sz w:val="24"/>
                <w:szCs w:val="24"/>
              </w:rPr>
            </w:pPr>
            <w:r w:rsidRPr="00AB60F6">
              <w:rPr>
                <w:rFonts w:ascii="Times New Roman" w:hAnsi="Times New Roman"/>
                <w:b/>
                <w:sz w:val="24"/>
                <w:szCs w:val="24"/>
              </w:rPr>
              <w:t>Месяц</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tcPr>
          <w:p w:rsidR="00B45E83" w:rsidRPr="00AB60F6" w:rsidRDefault="00AB60F6" w:rsidP="00AB60F6">
            <w:pPr>
              <w:ind w:firstLine="709"/>
              <w:jc w:val="center"/>
              <w:rPr>
                <w:rFonts w:ascii="Times New Roman" w:hAnsi="Times New Roman"/>
                <w:b/>
                <w:sz w:val="24"/>
                <w:szCs w:val="24"/>
              </w:rPr>
            </w:pPr>
            <w:r w:rsidRPr="00AB60F6">
              <w:rPr>
                <w:rFonts w:ascii="Times New Roman" w:hAnsi="Times New Roman"/>
                <w:b/>
                <w:sz w:val="24"/>
                <w:szCs w:val="24"/>
              </w:rPr>
              <w:t>Тема</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Pr="00AB60F6" w:rsidRDefault="00AB60F6" w:rsidP="00AB60F6">
            <w:pPr>
              <w:ind w:firstLine="709"/>
              <w:jc w:val="center"/>
              <w:rPr>
                <w:rFonts w:ascii="Times New Roman" w:hAnsi="Times New Roman"/>
                <w:b/>
                <w:sz w:val="24"/>
                <w:szCs w:val="24"/>
              </w:rPr>
            </w:pPr>
            <w:r w:rsidRPr="00AB60F6">
              <w:rPr>
                <w:rFonts w:ascii="Times New Roman" w:hAnsi="Times New Roman"/>
                <w:b/>
                <w:sz w:val="24"/>
                <w:szCs w:val="24"/>
              </w:rPr>
              <w:t>Ожидаемый образовательный результат</w:t>
            </w:r>
          </w:p>
        </w:tc>
      </w:tr>
      <w:tr w:rsidR="00AB60F6"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AB60F6" w:rsidRDefault="00AB60F6" w:rsidP="00B11C80">
            <w:pPr>
              <w:ind w:left="-567" w:right="-143" w:firstLine="709"/>
              <w:rPr>
                <w:rFonts w:ascii="Times New Roman" w:hAnsi="Times New Roman"/>
                <w:sz w:val="24"/>
                <w:szCs w:val="24"/>
              </w:rPr>
            </w:pPr>
            <w:r>
              <w:rPr>
                <w:rFonts w:ascii="Times New Roman" w:hAnsi="Times New Roman"/>
                <w:b/>
                <w:sz w:val="24"/>
                <w:szCs w:val="24"/>
              </w:rPr>
              <w:t>Сентябрь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tcPr>
          <w:p w:rsidR="00AB60F6" w:rsidRDefault="00AB60F6" w:rsidP="0089437A">
            <w:pPr>
              <w:rPr>
                <w:rFonts w:ascii="Times New Roman" w:hAnsi="Times New Roman"/>
                <w:sz w:val="24"/>
                <w:szCs w:val="24"/>
              </w:rPr>
            </w:pPr>
            <w:r>
              <w:rPr>
                <w:rFonts w:ascii="Times New Roman" w:hAnsi="Times New Roman"/>
                <w:sz w:val="24"/>
                <w:szCs w:val="24"/>
              </w:rPr>
              <w:t>«Упражнения в умении удерживать голову в вертикальном положении»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AB60F6" w:rsidRDefault="00AB60F6" w:rsidP="0089437A">
            <w:pPr>
              <w:rPr>
                <w:rFonts w:ascii="Times New Roman" w:hAnsi="Times New Roman"/>
                <w:sz w:val="24"/>
                <w:szCs w:val="24"/>
              </w:rPr>
            </w:pPr>
            <w:r>
              <w:rPr>
                <w:rFonts w:ascii="Times New Roman" w:hAnsi="Times New Roman"/>
                <w:sz w:val="24"/>
                <w:szCs w:val="24"/>
              </w:rPr>
              <w:t>Развитие умения держать голову в вертикальном положении.</w:t>
            </w:r>
          </w:p>
        </w:tc>
      </w:tr>
      <w:tr w:rsidR="00C9688F"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sz w:val="24"/>
                <w:szCs w:val="24"/>
              </w:rPr>
            </w:pPr>
            <w:r>
              <w:rPr>
                <w:rFonts w:ascii="Times New Roman" w:hAnsi="Times New Roman"/>
                <w:b/>
                <w:sz w:val="24"/>
                <w:szCs w:val="24"/>
              </w:rPr>
              <w:t>Октябрь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C9688F" w:rsidP="0089437A">
            <w:pPr>
              <w:rPr>
                <w:rFonts w:ascii="Times New Roman" w:hAnsi="Times New Roman"/>
                <w:sz w:val="24"/>
                <w:szCs w:val="24"/>
              </w:rPr>
            </w:pPr>
            <w:r>
              <w:rPr>
                <w:rFonts w:ascii="Times New Roman" w:hAnsi="Times New Roman"/>
                <w:sz w:val="24"/>
                <w:szCs w:val="24"/>
              </w:rPr>
              <w:t>«Повороты головы в сторону звука» (звучащей игрушки)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rPr>
                <w:rFonts w:ascii="Times New Roman" w:hAnsi="Times New Roman"/>
                <w:sz w:val="24"/>
                <w:szCs w:val="24"/>
              </w:rPr>
            </w:pPr>
            <w:r>
              <w:rPr>
                <w:rFonts w:ascii="Times New Roman" w:hAnsi="Times New Roman"/>
                <w:sz w:val="24"/>
                <w:szCs w:val="24"/>
              </w:rPr>
              <w:t>Развитие двигательных умений.</w:t>
            </w:r>
          </w:p>
        </w:tc>
      </w:tr>
      <w:tr w:rsidR="00C9688F"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rPr>
                <w:rFonts w:ascii="Times New Roman" w:hAnsi="Times New Roman"/>
                <w:sz w:val="24"/>
                <w:szCs w:val="24"/>
              </w:rPr>
            </w:pPr>
            <w:r>
              <w:rPr>
                <w:rFonts w:ascii="Times New Roman" w:hAnsi="Times New Roman"/>
                <w:sz w:val="24"/>
                <w:szCs w:val="24"/>
              </w:rPr>
              <w:t>«Переворачивания» (со спины на живот и обратно)</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rPr>
                <w:rFonts w:ascii="Times New Roman" w:hAnsi="Times New Roman"/>
                <w:sz w:val="24"/>
                <w:szCs w:val="24"/>
              </w:rPr>
            </w:pPr>
            <w:r>
              <w:rPr>
                <w:rFonts w:ascii="Times New Roman" w:hAnsi="Times New Roman"/>
                <w:sz w:val="24"/>
                <w:szCs w:val="24"/>
              </w:rPr>
              <w:t>Приобретение опыта переворачивания со спины на живот и обратно.</w:t>
            </w:r>
          </w:p>
        </w:tc>
      </w:tr>
      <w:tr w:rsidR="00C9688F"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pStyle w:val="a6"/>
              <w:rPr>
                <w:rFonts w:ascii="Times New Roman" w:hAnsi="Times New Roman" w:cs="Times New Roman"/>
                <w:sz w:val="24"/>
                <w:szCs w:val="24"/>
              </w:rPr>
            </w:pPr>
            <w:r>
              <w:rPr>
                <w:rFonts w:ascii="Times New Roman" w:hAnsi="Times New Roman" w:cs="Times New Roman"/>
                <w:sz w:val="24"/>
                <w:szCs w:val="24"/>
              </w:rPr>
              <w:t>«Ползание»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C9688F" w:rsidP="0089437A">
            <w:pPr>
              <w:rPr>
                <w:rFonts w:ascii="Times New Roman" w:hAnsi="Times New Roman" w:cs="Times New Roman"/>
                <w:sz w:val="24"/>
                <w:szCs w:val="24"/>
              </w:rPr>
            </w:pPr>
            <w:r>
              <w:rPr>
                <w:rFonts w:ascii="Times New Roman" w:hAnsi="Times New Roman"/>
                <w:sz w:val="24"/>
                <w:szCs w:val="24"/>
              </w:rPr>
              <w:t>Освоение навыка ползания.</w:t>
            </w:r>
          </w:p>
        </w:tc>
      </w:tr>
      <w:tr w:rsidR="00C9688F"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C9688F" w:rsidP="0089437A">
            <w:pPr>
              <w:contextualSpacing/>
              <w:rPr>
                <w:rFonts w:ascii="Times New Roman" w:hAnsi="Times New Roman"/>
                <w:sz w:val="24"/>
                <w:szCs w:val="24"/>
              </w:rPr>
            </w:pPr>
            <w:r>
              <w:rPr>
                <w:rFonts w:ascii="Times New Roman" w:hAnsi="Times New Roman"/>
                <w:sz w:val="24"/>
                <w:szCs w:val="24"/>
              </w:rPr>
              <w:t xml:space="preserve"> «Равновесие» (сидя, стоя, чуть переступая)</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rPr>
                <w:rFonts w:ascii="Times New Roman" w:hAnsi="Times New Roman"/>
                <w:sz w:val="24"/>
                <w:szCs w:val="24"/>
              </w:rPr>
            </w:pPr>
            <w:r>
              <w:rPr>
                <w:rFonts w:ascii="Times New Roman" w:hAnsi="Times New Roman"/>
                <w:sz w:val="24"/>
                <w:szCs w:val="24"/>
              </w:rPr>
              <w:t>Освоение двигательных навыков.</w:t>
            </w:r>
          </w:p>
        </w:tc>
      </w:tr>
      <w:tr w:rsidR="00C9688F"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C96514">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Февраль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5E83" w:rsidRDefault="00C9688F" w:rsidP="0089437A">
            <w:pPr>
              <w:shd w:val="clear" w:color="auto" w:fill="FFFFFF" w:themeFill="background1"/>
              <w:rPr>
                <w:rFonts w:ascii="Times New Roman" w:hAnsi="Times New Roman"/>
                <w:bCs/>
                <w:sz w:val="24"/>
                <w:szCs w:val="24"/>
              </w:rPr>
            </w:pPr>
            <w:r>
              <w:rPr>
                <w:rFonts w:ascii="Times New Roman" w:hAnsi="Times New Roman"/>
                <w:bCs/>
                <w:sz w:val="24"/>
                <w:szCs w:val="24"/>
              </w:rPr>
              <w:t>«Упражнение с мячиками</w:t>
            </w:r>
            <w:r w:rsidR="00B45E83">
              <w:rPr>
                <w:rFonts w:ascii="Times New Roman" w:hAnsi="Times New Roman"/>
                <w:bCs/>
                <w:sz w:val="24"/>
                <w:szCs w:val="24"/>
              </w:rPr>
              <w:t>» (катать, переносить, бросать)</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shd w:val="clear" w:color="auto" w:fill="FFFFFF" w:themeFill="background1"/>
              <w:rPr>
                <w:rFonts w:ascii="Times New Roman" w:hAnsi="Times New Roman"/>
                <w:sz w:val="24"/>
                <w:szCs w:val="24"/>
              </w:rPr>
            </w:pPr>
            <w:r>
              <w:rPr>
                <w:rFonts w:ascii="Times New Roman" w:hAnsi="Times New Roman"/>
                <w:sz w:val="24"/>
                <w:szCs w:val="24"/>
              </w:rPr>
              <w:t>Приобретение опыта катания, бросания мяча.</w:t>
            </w:r>
          </w:p>
        </w:tc>
      </w:tr>
      <w:tr w:rsidR="00C9688F"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C96514">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Март</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shd w:val="clear" w:color="auto" w:fill="FFFFFF" w:themeFill="background1"/>
              <w:rPr>
                <w:rFonts w:ascii="Times New Roman" w:hAnsi="Times New Roman"/>
                <w:sz w:val="24"/>
                <w:szCs w:val="24"/>
              </w:rPr>
            </w:pPr>
            <w:r>
              <w:rPr>
                <w:rFonts w:ascii="Times New Roman" w:hAnsi="Times New Roman"/>
                <w:sz w:val="24"/>
                <w:szCs w:val="24"/>
              </w:rPr>
              <w:t>«Осво</w:t>
            </w:r>
            <w:r w:rsidR="00B45E83">
              <w:rPr>
                <w:rFonts w:ascii="Times New Roman" w:hAnsi="Times New Roman"/>
                <w:sz w:val="24"/>
                <w:szCs w:val="24"/>
              </w:rPr>
              <w:t>ение игровых действий в играх-</w:t>
            </w:r>
            <w:r>
              <w:rPr>
                <w:rFonts w:ascii="Times New Roman" w:hAnsi="Times New Roman"/>
                <w:sz w:val="24"/>
                <w:szCs w:val="24"/>
              </w:rPr>
              <w:t>забавах»</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shd w:val="clear" w:color="auto" w:fill="FFFFFF" w:themeFill="background1"/>
              <w:rPr>
                <w:rFonts w:ascii="Times New Roman" w:hAnsi="Times New Roman"/>
                <w:sz w:val="24"/>
                <w:szCs w:val="24"/>
              </w:rPr>
            </w:pPr>
            <w:r>
              <w:rPr>
                <w:rFonts w:ascii="Times New Roman" w:hAnsi="Times New Roman"/>
                <w:sz w:val="24"/>
                <w:szCs w:val="24"/>
              </w:rPr>
              <w:t>Развитие двигательных навыков.</w:t>
            </w:r>
          </w:p>
        </w:tc>
      </w:tr>
      <w:tr w:rsidR="00C9688F"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C96514">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Апрель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shd w:val="clear" w:color="auto" w:fill="FFFFFF" w:themeFill="background1"/>
              <w:rPr>
                <w:rFonts w:ascii="Times New Roman" w:hAnsi="Times New Roman"/>
                <w:sz w:val="24"/>
                <w:szCs w:val="24"/>
              </w:rPr>
            </w:pPr>
            <w:r>
              <w:rPr>
                <w:rFonts w:ascii="Times New Roman" w:hAnsi="Times New Roman"/>
                <w:sz w:val="24"/>
                <w:szCs w:val="24"/>
              </w:rPr>
              <w:t>«Музыка и движения»</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89437A">
            <w:pPr>
              <w:shd w:val="clear" w:color="auto" w:fill="FFFFFF" w:themeFill="background1"/>
              <w:rPr>
                <w:rFonts w:ascii="Times New Roman" w:hAnsi="Times New Roman"/>
                <w:sz w:val="24"/>
                <w:szCs w:val="24"/>
              </w:rPr>
            </w:pPr>
            <w:r>
              <w:rPr>
                <w:rFonts w:ascii="Times New Roman" w:hAnsi="Times New Roman"/>
                <w:sz w:val="24"/>
                <w:szCs w:val="24"/>
              </w:rPr>
              <w:t>Приобретение опыта выполнения простейших движений под музыку.</w:t>
            </w:r>
          </w:p>
        </w:tc>
      </w:tr>
      <w:tr w:rsidR="00C9688F" w:rsidTr="00C9651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C96514">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Май</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shd w:val="clear" w:color="auto" w:fill="FFFFFF" w:themeFill="background1"/>
              <w:contextualSpacing/>
              <w:rPr>
                <w:rFonts w:ascii="Times New Roman" w:hAnsi="Times New Roman"/>
                <w:sz w:val="24"/>
                <w:szCs w:val="24"/>
              </w:rPr>
            </w:pPr>
            <w:r>
              <w:rPr>
                <w:rFonts w:ascii="Times New Roman" w:hAnsi="Times New Roman"/>
                <w:b/>
                <w:bCs/>
                <w:sz w:val="24"/>
                <w:szCs w:val="24"/>
              </w:rPr>
              <w:t>Итоговая педагогическая диагностика (мониторинг)</w:t>
            </w:r>
            <w:r>
              <w:rPr>
                <w:rFonts w:ascii="Times New Roman" w:hAnsi="Times New Roman"/>
                <w:sz w:val="24"/>
                <w:szCs w:val="24"/>
              </w:rPr>
              <w:t xml:space="preserve"> по физическому развитию детей.</w:t>
            </w:r>
          </w:p>
          <w:p w:rsidR="00C9688F" w:rsidRDefault="00C9688F" w:rsidP="0089437A">
            <w:pPr>
              <w:shd w:val="clear" w:color="auto" w:fill="FFFFFF" w:themeFill="background1"/>
              <w:contextualSpacing/>
              <w:rPr>
                <w:rFonts w:ascii="Times New Roman" w:hAnsi="Times New Roman"/>
                <w:b/>
                <w:sz w:val="24"/>
                <w:szCs w:val="24"/>
              </w:rPr>
            </w:pPr>
            <w:r>
              <w:rPr>
                <w:rFonts w:ascii="Times New Roman" w:hAnsi="Times New Roman"/>
                <w:b/>
                <w:sz w:val="24"/>
                <w:szCs w:val="24"/>
              </w:rPr>
              <w:t>Анализ результатов.</w:t>
            </w:r>
          </w:p>
          <w:p w:rsidR="00C9688F" w:rsidRDefault="00C9688F" w:rsidP="00C96514">
            <w:pPr>
              <w:shd w:val="clear" w:color="auto" w:fill="FFFFFF" w:themeFill="background1"/>
              <w:ind w:firstLine="709"/>
              <w:rPr>
                <w:rFonts w:ascii="Times New Roman" w:hAnsi="Times New Roman"/>
                <w:sz w:val="24"/>
                <w:szCs w:val="24"/>
              </w:rPr>
            </w:pP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C96514">
            <w:pPr>
              <w:shd w:val="clear" w:color="auto" w:fill="FFFFFF" w:themeFill="background1"/>
              <w:ind w:firstLine="709"/>
              <w:rPr>
                <w:rFonts w:ascii="Times New Roman" w:eastAsia="Calibri" w:hAnsi="Times New Roman"/>
                <w:sz w:val="24"/>
                <w:szCs w:val="24"/>
              </w:rPr>
            </w:pPr>
          </w:p>
        </w:tc>
      </w:tr>
    </w:tbl>
    <w:p w:rsidR="00C9688F" w:rsidRPr="00B45E83" w:rsidRDefault="00C9688F" w:rsidP="00C96514">
      <w:pPr>
        <w:pStyle w:val="a6"/>
        <w:shd w:val="clear" w:color="auto" w:fill="FFFFFF" w:themeFill="background1"/>
        <w:ind w:left="-567" w:right="-143" w:firstLine="709"/>
        <w:rPr>
          <w:rFonts w:ascii="Times New Roman" w:hAnsi="Times New Roman" w:cs="Times New Roman"/>
          <w:b/>
          <w:sz w:val="24"/>
          <w:szCs w:val="24"/>
          <w:lang w:eastAsia="ru-RU"/>
        </w:rPr>
      </w:pPr>
    </w:p>
    <w:p w:rsidR="00C9688F" w:rsidRPr="00B45E83" w:rsidRDefault="00C9688F" w:rsidP="00D87FAA">
      <w:pPr>
        <w:pStyle w:val="a6"/>
        <w:ind w:left="-567" w:right="-143" w:firstLine="709"/>
        <w:rPr>
          <w:rFonts w:ascii="Times New Roman" w:hAnsi="Times New Roman" w:cs="Times New Roman"/>
          <w:b/>
          <w:bCs/>
          <w:sz w:val="24"/>
          <w:szCs w:val="24"/>
          <w:lang w:eastAsia="ru-RU"/>
        </w:rPr>
      </w:pPr>
      <w:r w:rsidRPr="00B45E83">
        <w:rPr>
          <w:rFonts w:ascii="Times New Roman" w:hAnsi="Times New Roman" w:cs="Times New Roman"/>
          <w:b/>
          <w:bCs/>
          <w:sz w:val="24"/>
          <w:szCs w:val="24"/>
          <w:lang w:eastAsia="ru-RU"/>
        </w:rPr>
        <w:t xml:space="preserve"> От 1 года до 2 лет.</w:t>
      </w:r>
    </w:p>
    <w:p w:rsidR="0007543D" w:rsidRDefault="00C9688F" w:rsidP="00D87FAA">
      <w:pPr>
        <w:pStyle w:val="a6"/>
        <w:ind w:left="-567" w:right="-143" w:firstLine="709"/>
        <w:rPr>
          <w:rFonts w:ascii="Times New Roman" w:hAnsi="Times New Roman" w:cs="Times New Roman"/>
          <w:b/>
          <w:sz w:val="24"/>
          <w:szCs w:val="24"/>
          <w:lang w:eastAsia="ru-RU"/>
        </w:rPr>
      </w:pPr>
      <w:r w:rsidRPr="00B45E83">
        <w:rPr>
          <w:rFonts w:ascii="Times New Roman" w:hAnsi="Times New Roman" w:cs="Times New Roman"/>
          <w:b/>
          <w:sz w:val="24"/>
          <w:szCs w:val="24"/>
          <w:lang w:eastAsia="ru-RU"/>
        </w:rPr>
        <w:t xml:space="preserve"> </w:t>
      </w:r>
    </w:p>
    <w:p w:rsidR="00C9688F" w:rsidRPr="00857EC4" w:rsidRDefault="00B45E83" w:rsidP="00D87FAA">
      <w:pPr>
        <w:pStyle w:val="a6"/>
        <w:ind w:left="-567" w:right="-143" w:firstLine="709"/>
        <w:rPr>
          <w:rFonts w:ascii="Times New Roman" w:hAnsi="Times New Roman" w:cs="Times New Roman"/>
          <w:b/>
          <w:sz w:val="24"/>
          <w:szCs w:val="24"/>
          <w:lang w:eastAsia="ru-RU"/>
        </w:rPr>
      </w:pPr>
      <w:r w:rsidRPr="00B45E83">
        <w:rPr>
          <w:rFonts w:ascii="Times New Roman" w:hAnsi="Times New Roman" w:cs="Times New Roman"/>
          <w:b/>
          <w:sz w:val="24"/>
          <w:szCs w:val="24"/>
          <w:lang w:eastAsia="ru-RU"/>
        </w:rPr>
        <w:t>1</w:t>
      </w:r>
      <w:r w:rsidR="00857EC4">
        <w:rPr>
          <w:rFonts w:ascii="Times New Roman" w:hAnsi="Times New Roman" w:cs="Times New Roman"/>
          <w:b/>
          <w:sz w:val="24"/>
          <w:szCs w:val="24"/>
          <w:lang w:eastAsia="ru-RU"/>
        </w:rPr>
        <w:t>.</w:t>
      </w:r>
      <w:r w:rsidRPr="00B45E83">
        <w:rPr>
          <w:rFonts w:ascii="Times New Roman" w:hAnsi="Times New Roman" w:cs="Times New Roman"/>
          <w:b/>
          <w:sz w:val="24"/>
          <w:szCs w:val="24"/>
          <w:lang w:eastAsia="ru-RU"/>
        </w:rPr>
        <w:t xml:space="preserve"> </w:t>
      </w:r>
      <w:r w:rsidR="00C9688F" w:rsidRPr="00857EC4">
        <w:rPr>
          <w:rFonts w:ascii="Times New Roman" w:eastAsia="Times New Roman" w:hAnsi="Times New Roman"/>
          <w:b/>
          <w:sz w:val="24"/>
          <w:szCs w:val="24"/>
          <w:lang w:eastAsia="ru-RU"/>
        </w:rPr>
        <w:t>Основные задачи образовательной деятельности</w:t>
      </w:r>
      <w:r w:rsidR="00C9688F" w:rsidRPr="00B45E83">
        <w:rPr>
          <w:rFonts w:ascii="Times New Roman" w:eastAsia="Times New Roman" w:hAnsi="Times New Roman"/>
          <w:sz w:val="24"/>
          <w:szCs w:val="24"/>
          <w:lang w:eastAsia="ru-RU"/>
        </w:rPr>
        <w:t xml:space="preserve"> </w:t>
      </w:r>
      <w:r w:rsidR="00C9688F">
        <w:rPr>
          <w:rFonts w:ascii="Times New Roman" w:eastAsia="Times New Roman" w:hAnsi="Times New Roman"/>
          <w:b/>
          <w:sz w:val="24"/>
          <w:szCs w:val="24"/>
          <w:lang w:eastAsia="ru-RU"/>
        </w:rPr>
        <w:t xml:space="preserve">в области физического развития: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последовательного становления первых основных движений (бросание, катание, ползание, лазанье, ходьба) в совместной деятельности педагога с ребенком;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создавать условия для развития равновесия и ориентировки в пространстве;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желание выполнять физические упражнения в паре с педагогом;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привлекать к участию в играх-забавах, игровых упражнениях, подвижных играх, побуждать к самостоятельным действиям;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укреплять здоровье ребенка средствами физического воспитания, способствовать усвоению культурно-гигиенических навыков для приобщения к здоровому образу жизни. </w:t>
      </w:r>
    </w:p>
    <w:p w:rsidR="0007543D" w:rsidRDefault="0007543D" w:rsidP="00D87FAA">
      <w:pPr>
        <w:spacing w:after="0" w:line="240" w:lineRule="auto"/>
        <w:ind w:left="-567" w:right="-143" w:firstLine="709"/>
        <w:jc w:val="both"/>
        <w:rPr>
          <w:rFonts w:ascii="Times New Roman" w:eastAsia="Times New Roman" w:hAnsi="Times New Roman"/>
          <w:b/>
          <w:sz w:val="24"/>
          <w:szCs w:val="24"/>
          <w:lang w:eastAsia="ru-RU"/>
        </w:rPr>
      </w:pPr>
    </w:p>
    <w:p w:rsidR="00C9688F" w:rsidRDefault="00B45E83"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2. </w:t>
      </w:r>
      <w:r w:rsidR="00C9688F">
        <w:rPr>
          <w:rFonts w:ascii="Times New Roman" w:eastAsia="Times New Roman" w:hAnsi="Times New Roman"/>
          <w:b/>
          <w:sz w:val="24"/>
          <w:szCs w:val="24"/>
          <w:lang w:eastAsia="ru-RU"/>
        </w:rPr>
        <w:t>Содержание образовательной деятельности</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активизирует двигательную деятельность детей, создает условия для обучения основным движениям (бросание, катание, ползание, лазанье, ходьба), развития координации при выполнении упражнений; побуждает к самостоятельному выполнению движений; обеспечивает страховку для сохранения равновесия; поощряет и поддерживает, создает эмоционально-положительный настрой, способствует формированию первых культурно-гигиенических навыков.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физического воспитания педагог обеспечивает условия для развития основных движений и выполнения общеразвивающих упражнений.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Основная гимнастика (основные движения, общеразвивающие упражнения). </w:t>
      </w:r>
    </w:p>
    <w:p w:rsidR="0089437A"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Основные движения: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бросание и катание: бросание мяча (диаметр 6 - 8 см) вниз, вдаль; катание мяча (диаметр 20 - 25 см) вперед из исходного положения сидя и стоя;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ползание, лазанье: ползание по прямой на расстояние до 2 метров; подлезание под веревку, натянутую на высоте - 50 см; пролезание в обруч (диаметр 50 см), перелезание через бревно (диаметр 15 - 20 см); лазанье по лесенке-стремянке вверх и вниз (высота 1 - 1,5 метра);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ходьба за педагогом стайкой в прямом направлении;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в равновесии: ходьба по дорожке (шириной 25 - 20 - 15 см), по ребристой доске; вверх и вниз по наклонной доске, приподнятой на 10 - 15 - 20 см (ширина доски 25 - 30 см, длина 1,5 - 2 м) с поддержкой; подъем на ступеньки и спуск с них, держась за опору; перешагивание через веревку, положенную на пол, палку или кубик высотой 5 - 15 - 18 см со страховкой.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Общеразвивающие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из исходного положения стоя, сидя, лежа с использованием предметов (погремушки, кубики, платочки и другое) и без них;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комплекс включаются упражнения: поднимание рук вперед и опускание, повороты корпуса вправо и влево из положения сидя, наклоны вперед (положить кубик и поднять его, перегибаясь через веревку, натянутую на высоте 40 - 45 см), сгибание и разгибание ног, приседание с поддержкой педагога или у опоры.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Подвижные игры и игровые упражнения: педагог организует и проводит игры-забавы, игровые упражнения, подвижные игры, побуждая детей к активному участию и вызывая положительные эмоции.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Детям предлагаются разнообразные игровые упражнения для закрепления двигательных навыков.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Формирование основ здорового образа жизни: педагог помогает осваивать элементарные культурно-гигиенические действия при приеме пищи, уходе за собой (при помощи педагога мыть руки перед едой и по мере загрязнения, пользоваться салфеткой, есть ложкой, пользоваться личным полотенцем и так далее).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1248BA">
      <w:pPr>
        <w:pStyle w:val="a6"/>
        <w:ind w:left="-567" w:right="-143"/>
        <w:jc w:val="center"/>
        <w:rPr>
          <w:rFonts w:ascii="Times New Roman" w:hAnsi="Times New Roman" w:cs="Times New Roman"/>
          <w:b/>
          <w:sz w:val="24"/>
          <w:szCs w:val="24"/>
        </w:rPr>
      </w:pPr>
      <w:r>
        <w:rPr>
          <w:rFonts w:ascii="Times New Roman" w:hAnsi="Times New Roman"/>
          <w:b/>
          <w:sz w:val="24"/>
          <w:szCs w:val="24"/>
        </w:rPr>
        <w:t>Планирование образовательной деятельности по физическому</w:t>
      </w:r>
      <w:r>
        <w:rPr>
          <w:rFonts w:ascii="Times New Roman" w:hAnsi="Times New Roman" w:cs="Times New Roman"/>
          <w:b/>
          <w:sz w:val="24"/>
          <w:szCs w:val="24"/>
        </w:rPr>
        <w:t xml:space="preserve"> развитию детей</w:t>
      </w:r>
    </w:p>
    <w:p w:rsidR="00C9688F" w:rsidRDefault="00C9688F" w:rsidP="001248BA">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от 1 года до 2 лет, обеспечивающее реализацию содержания Федеральной программы</w:t>
      </w:r>
    </w:p>
    <w:p w:rsidR="00C9688F" w:rsidRDefault="00C9688F" w:rsidP="001248BA">
      <w:pPr>
        <w:spacing w:after="0" w:line="240" w:lineRule="auto"/>
        <w:ind w:left="-567" w:right="-143"/>
        <w:jc w:val="center"/>
        <w:rPr>
          <w:rFonts w:ascii="Times New Roman" w:eastAsia="Times New Roman" w:hAnsi="Times New Roman" w:cs="Times New Roman"/>
          <w:sz w:val="24"/>
          <w:szCs w:val="24"/>
          <w:lang w:eastAsia="ru-RU"/>
        </w:rPr>
      </w:pPr>
    </w:p>
    <w:p w:rsidR="00C9688F" w:rsidRDefault="00C9688F" w:rsidP="001248BA">
      <w:pPr>
        <w:pStyle w:val="a6"/>
        <w:ind w:left="-567" w:right="-143"/>
        <w:jc w:val="center"/>
        <w:rPr>
          <w:rFonts w:ascii="Times New Roman" w:hAnsi="Times New Roman"/>
          <w:b/>
          <w:sz w:val="24"/>
          <w:szCs w:val="24"/>
        </w:rPr>
      </w:pPr>
      <w:r>
        <w:rPr>
          <w:rFonts w:ascii="Times New Roman" w:hAnsi="Times New Roman" w:cs="Times New Roman"/>
          <w:b/>
          <w:sz w:val="24"/>
          <w:szCs w:val="24"/>
        </w:rPr>
        <w:t>Тематическое планирование по физическому развитию</w:t>
      </w:r>
    </w:p>
    <w:tbl>
      <w:tblPr>
        <w:tblStyle w:val="a9"/>
        <w:tblW w:w="10065" w:type="dxa"/>
        <w:tblInd w:w="-459" w:type="dxa"/>
        <w:tblLook w:val="04A0" w:firstRow="1" w:lastRow="0" w:firstColumn="1" w:lastColumn="0" w:noHBand="0" w:noVBand="1"/>
      </w:tblPr>
      <w:tblGrid>
        <w:gridCol w:w="1418"/>
        <w:gridCol w:w="4111"/>
        <w:gridCol w:w="4536"/>
      </w:tblGrid>
      <w:tr w:rsidR="00510B8E" w:rsidRPr="00B40A37" w:rsidTr="00A65FC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Pr="00B40A37" w:rsidRDefault="00510B8E" w:rsidP="00A65FC5">
            <w:pPr>
              <w:ind w:left="-567" w:right="-143" w:firstLine="709"/>
              <w:jc w:val="center"/>
              <w:rPr>
                <w:rFonts w:ascii="Times New Roman" w:hAnsi="Times New Roman"/>
                <w:b/>
                <w:sz w:val="24"/>
                <w:szCs w:val="24"/>
              </w:rPr>
            </w:pPr>
            <w:r w:rsidRPr="00B40A37">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Pr="00B40A37" w:rsidRDefault="00510B8E" w:rsidP="00A65FC5">
            <w:pPr>
              <w:ind w:firstLine="459"/>
              <w:jc w:val="center"/>
              <w:rPr>
                <w:rFonts w:ascii="Times New Roman" w:hAnsi="Times New Roman"/>
                <w:b/>
                <w:sz w:val="24"/>
                <w:szCs w:val="24"/>
              </w:rPr>
            </w:pPr>
            <w:r w:rsidRPr="00B40A37">
              <w:rPr>
                <w:rFonts w:ascii="Times New Roman" w:hAnsi="Times New Roman"/>
                <w:b/>
                <w:sz w:val="24"/>
                <w:szCs w:val="24"/>
              </w:rPr>
              <w:t>Тема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Pr="00B40A37" w:rsidRDefault="00510B8E" w:rsidP="00A65FC5">
            <w:pPr>
              <w:ind w:firstLine="459"/>
              <w:jc w:val="center"/>
              <w:rPr>
                <w:rFonts w:ascii="Times New Roman" w:hAnsi="Times New Roman"/>
                <w:b/>
                <w:sz w:val="24"/>
                <w:szCs w:val="24"/>
              </w:rPr>
            </w:pPr>
            <w:r w:rsidRPr="00B40A37">
              <w:rPr>
                <w:rFonts w:ascii="Times New Roman" w:hAnsi="Times New Roman"/>
                <w:b/>
                <w:sz w:val="24"/>
                <w:szCs w:val="24"/>
              </w:rPr>
              <w:t>Ожидаемый образовательный результат</w:t>
            </w:r>
          </w:p>
        </w:tc>
      </w:tr>
      <w:tr w:rsidR="00510B8E" w:rsidTr="00A65FC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A65FC5">
            <w:pPr>
              <w:ind w:left="-567" w:right="-143" w:firstLine="709"/>
              <w:rPr>
                <w:rFonts w:ascii="Times New Roman" w:hAnsi="Times New Roman"/>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510B8E">
            <w:pPr>
              <w:ind w:right="-143"/>
              <w:jc w:val="both"/>
              <w:rPr>
                <w:rFonts w:ascii="Times New Roman" w:hAnsi="Times New Roman"/>
                <w:sz w:val="24"/>
                <w:szCs w:val="24"/>
              </w:rPr>
            </w:pPr>
            <w:r>
              <w:rPr>
                <w:rFonts w:ascii="Times New Roman" w:hAnsi="Times New Roman"/>
                <w:sz w:val="24"/>
                <w:szCs w:val="24"/>
              </w:rPr>
              <w:t>«Освоение основных движений: ходьба, ползание, катание».</w:t>
            </w:r>
          </w:p>
          <w:p w:rsidR="00510B8E" w:rsidRDefault="00510B8E" w:rsidP="00510B8E">
            <w:pPr>
              <w:ind w:right="-143"/>
              <w:jc w:val="both"/>
              <w:rPr>
                <w:rFonts w:ascii="Times New Roman" w:hAnsi="Times New Roman"/>
                <w:sz w:val="24"/>
                <w:szCs w:val="24"/>
              </w:rPr>
            </w:pPr>
            <w:r>
              <w:rPr>
                <w:rFonts w:ascii="Times New Roman" w:hAnsi="Times New Roman"/>
                <w:sz w:val="24"/>
                <w:szCs w:val="24"/>
              </w:rPr>
              <w:t>«Освоение культурно-гигиенических навыков.</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510B8E">
            <w:pPr>
              <w:rPr>
                <w:rFonts w:ascii="Times New Roman" w:hAnsi="Times New Roman"/>
                <w:sz w:val="24"/>
                <w:szCs w:val="24"/>
              </w:rPr>
            </w:pPr>
            <w:r>
              <w:rPr>
                <w:rFonts w:ascii="Times New Roman" w:hAnsi="Times New Roman"/>
                <w:sz w:val="24"/>
                <w:szCs w:val="24"/>
              </w:rPr>
              <w:t>Развитие двигательных навыков.</w:t>
            </w:r>
          </w:p>
          <w:p w:rsidR="00510B8E" w:rsidRDefault="00510B8E" w:rsidP="00510B8E">
            <w:pPr>
              <w:rPr>
                <w:rFonts w:ascii="Times New Roman" w:hAnsi="Times New Roman"/>
                <w:sz w:val="24"/>
                <w:szCs w:val="24"/>
              </w:rPr>
            </w:pPr>
            <w:r>
              <w:rPr>
                <w:rFonts w:ascii="Times New Roman" w:hAnsi="Times New Roman"/>
                <w:sz w:val="24"/>
                <w:szCs w:val="24"/>
              </w:rPr>
              <w:t>Формирование основ здорового образа жизни.</w:t>
            </w:r>
          </w:p>
        </w:tc>
      </w:tr>
      <w:tr w:rsidR="00C9688F"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sz w:val="24"/>
                <w:szCs w:val="24"/>
              </w:rPr>
            </w:pPr>
            <w:r>
              <w:rPr>
                <w:rFonts w:ascii="Times New Roman" w:hAnsi="Times New Roman"/>
                <w:b/>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ind w:right="-143"/>
              <w:rPr>
                <w:rFonts w:ascii="Times New Roman" w:hAnsi="Times New Roman"/>
                <w:sz w:val="24"/>
                <w:szCs w:val="24"/>
              </w:rPr>
            </w:pPr>
            <w:r>
              <w:rPr>
                <w:rFonts w:ascii="Times New Roman" w:hAnsi="Times New Roman"/>
                <w:sz w:val="24"/>
                <w:szCs w:val="24"/>
              </w:rPr>
              <w:t>«Освоение основных движений: ползание, лазание, бросание»</w:t>
            </w:r>
          </w:p>
          <w:p w:rsidR="00C9688F" w:rsidRDefault="00C9688F" w:rsidP="00510B8E">
            <w:pPr>
              <w:ind w:right="-143"/>
              <w:rPr>
                <w:rFonts w:ascii="Times New Roman" w:hAnsi="Times New Roman"/>
                <w:sz w:val="24"/>
                <w:szCs w:val="24"/>
              </w:rPr>
            </w:pPr>
            <w:r>
              <w:rPr>
                <w:rFonts w:ascii="Times New Roman" w:hAnsi="Times New Roman"/>
                <w:sz w:val="24"/>
                <w:szCs w:val="24"/>
              </w:rPr>
              <w:t xml:space="preserve">«Освоение </w:t>
            </w:r>
            <w:r w:rsidR="005C1647">
              <w:rPr>
                <w:rFonts w:ascii="Times New Roman" w:hAnsi="Times New Roman"/>
                <w:sz w:val="24"/>
                <w:szCs w:val="24"/>
              </w:rPr>
              <w:t>культурно-гигиеничес</w:t>
            </w:r>
            <w:r>
              <w:rPr>
                <w:rFonts w:ascii="Times New Roman" w:hAnsi="Times New Roman"/>
                <w:sz w:val="24"/>
                <w:szCs w:val="24"/>
              </w:rPr>
              <w:t>ких навыков».</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rPr>
                <w:rFonts w:ascii="Times New Roman" w:hAnsi="Times New Roman"/>
                <w:sz w:val="24"/>
                <w:szCs w:val="24"/>
              </w:rPr>
            </w:pPr>
            <w:r>
              <w:rPr>
                <w:rFonts w:ascii="Times New Roman" w:hAnsi="Times New Roman"/>
                <w:sz w:val="24"/>
                <w:szCs w:val="24"/>
              </w:rPr>
              <w:t>Развитие двигательных навыков.</w:t>
            </w:r>
          </w:p>
          <w:p w:rsidR="00C9688F" w:rsidRDefault="00C9688F" w:rsidP="00510B8E">
            <w:pPr>
              <w:rPr>
                <w:rFonts w:ascii="Times New Roman" w:eastAsia="Calibri" w:hAnsi="Times New Roman"/>
                <w:sz w:val="24"/>
                <w:szCs w:val="24"/>
              </w:rPr>
            </w:pPr>
            <w:r>
              <w:rPr>
                <w:rFonts w:ascii="Times New Roman" w:hAnsi="Times New Roman"/>
                <w:sz w:val="24"/>
                <w:szCs w:val="24"/>
              </w:rPr>
              <w:t>Формирование основ здорового образа жизни.</w:t>
            </w:r>
          </w:p>
        </w:tc>
      </w:tr>
      <w:tr w:rsidR="00C9688F"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ind w:right="-143"/>
              <w:rPr>
                <w:rFonts w:ascii="Times New Roman" w:hAnsi="Times New Roman"/>
                <w:sz w:val="24"/>
                <w:szCs w:val="24"/>
              </w:rPr>
            </w:pPr>
            <w:r>
              <w:rPr>
                <w:rFonts w:ascii="Times New Roman" w:hAnsi="Times New Roman"/>
                <w:sz w:val="24"/>
                <w:szCs w:val="24"/>
              </w:rPr>
              <w:t>«Общеразвивающие упражнения с предметами»</w:t>
            </w:r>
          </w:p>
          <w:p w:rsidR="00C9688F" w:rsidRDefault="00C9688F" w:rsidP="00510B8E">
            <w:pPr>
              <w:ind w:right="-143"/>
              <w:rPr>
                <w:rFonts w:ascii="Times New Roman" w:hAnsi="Times New Roman"/>
                <w:sz w:val="24"/>
                <w:szCs w:val="24"/>
              </w:rPr>
            </w:pPr>
            <w:r>
              <w:rPr>
                <w:rFonts w:ascii="Times New Roman" w:hAnsi="Times New Roman"/>
                <w:sz w:val="24"/>
                <w:szCs w:val="24"/>
              </w:rPr>
              <w:t xml:space="preserve">«Закрепление </w:t>
            </w:r>
            <w:r w:rsidR="005C1647">
              <w:rPr>
                <w:rFonts w:ascii="Times New Roman" w:hAnsi="Times New Roman"/>
                <w:sz w:val="24"/>
                <w:szCs w:val="24"/>
              </w:rPr>
              <w:t>культурно-гигиеничес</w:t>
            </w:r>
            <w:r>
              <w:rPr>
                <w:rFonts w:ascii="Times New Roman" w:hAnsi="Times New Roman"/>
                <w:sz w:val="24"/>
                <w:szCs w:val="24"/>
              </w:rPr>
              <w:t>ких навыков».</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rPr>
                <w:rFonts w:ascii="Times New Roman" w:hAnsi="Times New Roman"/>
                <w:sz w:val="24"/>
                <w:szCs w:val="24"/>
              </w:rPr>
            </w:pPr>
            <w:r>
              <w:rPr>
                <w:rFonts w:ascii="Times New Roman" w:hAnsi="Times New Roman"/>
                <w:sz w:val="24"/>
                <w:szCs w:val="24"/>
              </w:rPr>
              <w:t>Развитие двигательных навыков.</w:t>
            </w:r>
          </w:p>
          <w:p w:rsidR="00C9688F" w:rsidRDefault="00C9688F" w:rsidP="00510B8E">
            <w:pPr>
              <w:rPr>
                <w:rFonts w:ascii="Times New Roman" w:eastAsia="Calibri" w:hAnsi="Times New Roman"/>
                <w:sz w:val="24"/>
                <w:szCs w:val="24"/>
              </w:rPr>
            </w:pPr>
            <w:r>
              <w:rPr>
                <w:rFonts w:ascii="Times New Roman" w:hAnsi="Times New Roman"/>
                <w:sz w:val="24"/>
                <w:szCs w:val="24"/>
              </w:rPr>
              <w:t>Формирование основ здорового образа жизни.</w:t>
            </w:r>
          </w:p>
        </w:tc>
      </w:tr>
      <w:tr w:rsidR="00C9688F"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pStyle w:val="a6"/>
              <w:ind w:right="-143"/>
              <w:rPr>
                <w:rFonts w:ascii="Times New Roman" w:hAnsi="Times New Roman"/>
                <w:sz w:val="24"/>
                <w:szCs w:val="24"/>
              </w:rPr>
            </w:pPr>
            <w:r>
              <w:rPr>
                <w:rFonts w:ascii="Times New Roman" w:hAnsi="Times New Roman"/>
                <w:sz w:val="24"/>
                <w:szCs w:val="24"/>
              </w:rPr>
              <w:t>«Общеразвивающие упражнения без предметов».</w:t>
            </w:r>
          </w:p>
          <w:p w:rsidR="00C9688F" w:rsidRDefault="00C9688F" w:rsidP="00510B8E">
            <w:pPr>
              <w:pStyle w:val="a6"/>
              <w:ind w:right="-143"/>
              <w:rPr>
                <w:rFonts w:ascii="Times New Roman" w:hAnsi="Times New Roman" w:cs="Times New Roman"/>
                <w:sz w:val="24"/>
                <w:szCs w:val="24"/>
              </w:rPr>
            </w:pPr>
            <w:r>
              <w:rPr>
                <w:rFonts w:ascii="Times New Roman" w:hAnsi="Times New Roman"/>
                <w:sz w:val="24"/>
                <w:szCs w:val="24"/>
              </w:rPr>
              <w:t xml:space="preserve">«Закрепление </w:t>
            </w:r>
            <w:r w:rsidR="005C1647">
              <w:rPr>
                <w:rFonts w:ascii="Times New Roman" w:hAnsi="Times New Roman"/>
                <w:sz w:val="24"/>
                <w:szCs w:val="24"/>
              </w:rPr>
              <w:t>культурно-гигиеничес</w:t>
            </w:r>
            <w:r>
              <w:rPr>
                <w:rFonts w:ascii="Times New Roman" w:hAnsi="Times New Roman"/>
                <w:sz w:val="24"/>
                <w:szCs w:val="24"/>
              </w:rPr>
              <w:t>ких навыков».</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rPr>
                <w:rFonts w:ascii="Times New Roman" w:hAnsi="Times New Roman" w:cs="Times New Roman"/>
                <w:sz w:val="24"/>
                <w:szCs w:val="24"/>
              </w:rPr>
            </w:pPr>
            <w:r>
              <w:rPr>
                <w:rFonts w:ascii="Times New Roman" w:hAnsi="Times New Roman"/>
                <w:sz w:val="24"/>
                <w:szCs w:val="24"/>
              </w:rPr>
              <w:t>Развитие двигательных навыков.</w:t>
            </w:r>
          </w:p>
          <w:p w:rsidR="00C9688F" w:rsidRDefault="00C9688F" w:rsidP="00510B8E">
            <w:pPr>
              <w:rPr>
                <w:rFonts w:ascii="Times New Roman" w:eastAsia="Calibri" w:hAnsi="Times New Roman"/>
                <w:sz w:val="24"/>
                <w:szCs w:val="24"/>
              </w:rPr>
            </w:pPr>
            <w:r>
              <w:rPr>
                <w:rFonts w:ascii="Times New Roman" w:hAnsi="Times New Roman"/>
                <w:sz w:val="24"/>
                <w:szCs w:val="24"/>
              </w:rPr>
              <w:t>Формирование основ здорового образа жизни.</w:t>
            </w:r>
          </w:p>
        </w:tc>
      </w:tr>
      <w:tr w:rsidR="00C9688F"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ind w:right="-143"/>
              <w:contextualSpacing/>
              <w:rPr>
                <w:rFonts w:ascii="Times New Roman" w:hAnsi="Times New Roman"/>
                <w:sz w:val="24"/>
                <w:szCs w:val="24"/>
              </w:rPr>
            </w:pPr>
            <w:r>
              <w:rPr>
                <w:rFonts w:ascii="Times New Roman" w:hAnsi="Times New Roman"/>
                <w:sz w:val="24"/>
                <w:szCs w:val="24"/>
              </w:rPr>
              <w:t>«Перешагивание через предметы».</w:t>
            </w:r>
          </w:p>
          <w:p w:rsidR="00C9688F" w:rsidRDefault="00C9688F" w:rsidP="00510B8E">
            <w:pPr>
              <w:ind w:right="-143"/>
              <w:contextualSpacing/>
              <w:rPr>
                <w:rFonts w:ascii="Times New Roman" w:hAnsi="Times New Roman"/>
                <w:sz w:val="24"/>
                <w:szCs w:val="24"/>
              </w:rPr>
            </w:pPr>
            <w:r>
              <w:rPr>
                <w:rFonts w:ascii="Times New Roman" w:hAnsi="Times New Roman"/>
                <w:sz w:val="24"/>
                <w:szCs w:val="24"/>
              </w:rPr>
              <w:t xml:space="preserve">«Выполнение </w:t>
            </w:r>
            <w:r w:rsidR="005C1647">
              <w:rPr>
                <w:rFonts w:ascii="Times New Roman" w:hAnsi="Times New Roman"/>
                <w:sz w:val="24"/>
                <w:szCs w:val="24"/>
              </w:rPr>
              <w:t>культурно-</w:t>
            </w:r>
            <w:r w:rsidR="005C1647">
              <w:rPr>
                <w:rFonts w:ascii="Times New Roman" w:hAnsi="Times New Roman"/>
                <w:sz w:val="24"/>
                <w:szCs w:val="24"/>
              </w:rPr>
              <w:lastRenderedPageBreak/>
              <w:t>гигиеничес</w:t>
            </w:r>
            <w:r>
              <w:rPr>
                <w:rFonts w:ascii="Times New Roman" w:hAnsi="Times New Roman"/>
                <w:sz w:val="24"/>
                <w:szCs w:val="24"/>
              </w:rPr>
              <w:t>ких процедур».</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rPr>
                <w:rFonts w:ascii="Times New Roman" w:hAnsi="Times New Roman"/>
                <w:sz w:val="24"/>
                <w:szCs w:val="24"/>
              </w:rPr>
            </w:pPr>
            <w:r>
              <w:rPr>
                <w:rFonts w:ascii="Times New Roman" w:hAnsi="Times New Roman"/>
                <w:sz w:val="24"/>
                <w:szCs w:val="24"/>
              </w:rPr>
              <w:lastRenderedPageBreak/>
              <w:t>Развитие двигательных навыков.</w:t>
            </w:r>
          </w:p>
          <w:p w:rsidR="00C9688F" w:rsidRDefault="00C9688F" w:rsidP="00510B8E">
            <w:pPr>
              <w:rPr>
                <w:rFonts w:ascii="Times New Roman" w:eastAsia="Calibri" w:hAnsi="Times New Roman"/>
                <w:sz w:val="24"/>
                <w:szCs w:val="24"/>
              </w:rPr>
            </w:pPr>
            <w:r>
              <w:rPr>
                <w:rFonts w:ascii="Times New Roman" w:hAnsi="Times New Roman"/>
                <w:sz w:val="24"/>
                <w:szCs w:val="24"/>
              </w:rPr>
              <w:t xml:space="preserve">Формирование основ здорового образа </w:t>
            </w:r>
            <w:r>
              <w:rPr>
                <w:rFonts w:ascii="Times New Roman" w:hAnsi="Times New Roman"/>
                <w:sz w:val="24"/>
                <w:szCs w:val="24"/>
              </w:rPr>
              <w:lastRenderedPageBreak/>
              <w:t>жизни.</w:t>
            </w:r>
          </w:p>
        </w:tc>
      </w:tr>
      <w:tr w:rsidR="00C9688F"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lastRenderedPageBreak/>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Подъем на ступеньки и спуск с них» (держась за опору).</w:t>
            </w:r>
          </w:p>
          <w:p w:rsidR="00C9688F" w:rsidRDefault="00C9688F" w:rsidP="00510B8E">
            <w:pPr>
              <w:ind w:right="-143"/>
              <w:rPr>
                <w:rFonts w:ascii="Times New Roman" w:eastAsia="Calibri" w:hAnsi="Times New Roman"/>
                <w:bCs/>
                <w:sz w:val="24"/>
                <w:szCs w:val="24"/>
              </w:rPr>
            </w:pPr>
            <w:r>
              <w:rPr>
                <w:rFonts w:ascii="Times New Roman" w:hAnsi="Times New Roman"/>
                <w:sz w:val="24"/>
                <w:szCs w:val="24"/>
              </w:rPr>
              <w:t xml:space="preserve">«Выполнение </w:t>
            </w:r>
            <w:r w:rsidR="005C1647">
              <w:rPr>
                <w:rFonts w:ascii="Times New Roman" w:hAnsi="Times New Roman"/>
                <w:sz w:val="24"/>
                <w:szCs w:val="24"/>
              </w:rPr>
              <w:t>культурно-гигиеничес</w:t>
            </w:r>
            <w:r>
              <w:rPr>
                <w:rFonts w:ascii="Times New Roman" w:hAnsi="Times New Roman"/>
                <w:sz w:val="24"/>
                <w:szCs w:val="24"/>
              </w:rPr>
              <w:t>ких процедур».</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rPr>
                <w:rFonts w:ascii="Times New Roman" w:hAnsi="Times New Roman"/>
                <w:sz w:val="24"/>
                <w:szCs w:val="24"/>
              </w:rPr>
            </w:pPr>
            <w:r>
              <w:rPr>
                <w:rFonts w:ascii="Times New Roman" w:hAnsi="Times New Roman"/>
                <w:sz w:val="24"/>
                <w:szCs w:val="24"/>
              </w:rPr>
              <w:t>Развитие двигательных навыков.</w:t>
            </w:r>
          </w:p>
          <w:p w:rsidR="00C9688F" w:rsidRDefault="00C9688F" w:rsidP="00510B8E">
            <w:pPr>
              <w:rPr>
                <w:rFonts w:ascii="Times New Roman" w:eastAsia="Calibri" w:hAnsi="Times New Roman"/>
                <w:sz w:val="24"/>
                <w:szCs w:val="24"/>
              </w:rPr>
            </w:pPr>
            <w:r>
              <w:rPr>
                <w:rFonts w:ascii="Times New Roman" w:hAnsi="Times New Roman"/>
                <w:sz w:val="24"/>
                <w:szCs w:val="24"/>
              </w:rPr>
              <w:t>Формирование основ здорового образа жизни.</w:t>
            </w:r>
          </w:p>
        </w:tc>
      </w:tr>
      <w:tr w:rsidR="00C9688F"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ind w:right="-143"/>
              <w:rPr>
                <w:rFonts w:ascii="Times New Roman" w:hAnsi="Times New Roman"/>
                <w:sz w:val="24"/>
                <w:szCs w:val="24"/>
              </w:rPr>
            </w:pPr>
            <w:r>
              <w:rPr>
                <w:rFonts w:ascii="Times New Roman" w:hAnsi="Times New Roman"/>
                <w:bCs/>
                <w:sz w:val="24"/>
                <w:szCs w:val="24"/>
              </w:rPr>
              <w:t>«Подвижные игры и игровые упражнения».</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rPr>
                <w:rFonts w:ascii="Times New Roman" w:hAnsi="Times New Roman"/>
                <w:sz w:val="24"/>
                <w:szCs w:val="24"/>
              </w:rPr>
            </w:pPr>
            <w:r>
              <w:rPr>
                <w:rFonts w:ascii="Times New Roman" w:hAnsi="Times New Roman"/>
                <w:sz w:val="24"/>
                <w:szCs w:val="24"/>
              </w:rPr>
              <w:t>Развитие двигательных навыков.</w:t>
            </w:r>
          </w:p>
          <w:p w:rsidR="00C9688F" w:rsidRDefault="00C9688F" w:rsidP="00510B8E">
            <w:pPr>
              <w:rPr>
                <w:rFonts w:ascii="Times New Roman" w:eastAsia="Calibri" w:hAnsi="Times New Roman"/>
                <w:sz w:val="24"/>
                <w:szCs w:val="24"/>
              </w:rPr>
            </w:pPr>
            <w:r>
              <w:rPr>
                <w:rFonts w:ascii="Times New Roman" w:hAnsi="Times New Roman"/>
                <w:sz w:val="24"/>
                <w:szCs w:val="24"/>
              </w:rPr>
              <w:t>Формирование основ здорового образа жизни.</w:t>
            </w:r>
          </w:p>
        </w:tc>
      </w:tr>
      <w:tr w:rsidR="00C9688F"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ind w:right="-143"/>
              <w:rPr>
                <w:rFonts w:ascii="Times New Roman" w:hAnsi="Times New Roman"/>
                <w:sz w:val="24"/>
                <w:szCs w:val="24"/>
              </w:rPr>
            </w:pPr>
            <w:r>
              <w:rPr>
                <w:rFonts w:ascii="Times New Roman" w:hAnsi="Times New Roman"/>
                <w:bCs/>
                <w:sz w:val="24"/>
                <w:szCs w:val="24"/>
              </w:rPr>
              <w:t>«Подвижные игры и игровые упражнения»</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510B8E">
            <w:pPr>
              <w:rPr>
                <w:rFonts w:ascii="Times New Roman" w:hAnsi="Times New Roman"/>
                <w:sz w:val="24"/>
                <w:szCs w:val="24"/>
              </w:rPr>
            </w:pPr>
            <w:r>
              <w:rPr>
                <w:rFonts w:ascii="Times New Roman" w:hAnsi="Times New Roman"/>
                <w:sz w:val="24"/>
                <w:szCs w:val="24"/>
              </w:rPr>
              <w:t>Развитие двигательных навыков.</w:t>
            </w:r>
          </w:p>
          <w:p w:rsidR="00C9688F" w:rsidRDefault="00C9688F" w:rsidP="00510B8E">
            <w:pPr>
              <w:rPr>
                <w:rFonts w:ascii="Times New Roman" w:eastAsia="Calibri" w:hAnsi="Times New Roman"/>
                <w:sz w:val="24"/>
                <w:szCs w:val="24"/>
              </w:rPr>
            </w:pPr>
            <w:r>
              <w:rPr>
                <w:rFonts w:ascii="Times New Roman" w:hAnsi="Times New Roman"/>
                <w:sz w:val="24"/>
                <w:szCs w:val="24"/>
              </w:rPr>
              <w:t>Формирование основ здорового образа жизни.</w:t>
            </w:r>
          </w:p>
        </w:tc>
      </w:tr>
    </w:tbl>
    <w:p w:rsidR="00C9688F" w:rsidRDefault="00C9688F" w:rsidP="00D87FAA">
      <w:pPr>
        <w:pStyle w:val="a6"/>
        <w:ind w:left="-567" w:right="-143" w:firstLine="709"/>
        <w:rPr>
          <w:rFonts w:ascii="Times New Roman" w:hAnsi="Times New Roman" w:cs="Times New Roman"/>
          <w:b/>
          <w:sz w:val="24"/>
          <w:szCs w:val="24"/>
        </w:rPr>
      </w:pPr>
    </w:p>
    <w:p w:rsidR="00510B8E" w:rsidRDefault="00510B8E" w:rsidP="00D87FAA">
      <w:pPr>
        <w:pStyle w:val="a6"/>
        <w:ind w:left="-567" w:right="-143" w:firstLine="709"/>
        <w:rPr>
          <w:rFonts w:ascii="Times New Roman" w:hAnsi="Times New Roman" w:cs="Times New Roman"/>
          <w:b/>
          <w:sz w:val="24"/>
          <w:szCs w:val="24"/>
        </w:rPr>
      </w:pPr>
    </w:p>
    <w:p w:rsidR="00510B8E" w:rsidRPr="00857EC4" w:rsidRDefault="00510B8E" w:rsidP="00D87FAA">
      <w:pPr>
        <w:pStyle w:val="a6"/>
        <w:ind w:left="-567" w:right="-143" w:firstLine="709"/>
        <w:rPr>
          <w:rFonts w:ascii="Times New Roman" w:hAnsi="Times New Roman" w:cs="Times New Roman"/>
          <w:b/>
          <w:sz w:val="24"/>
          <w:szCs w:val="24"/>
        </w:rPr>
      </w:pPr>
    </w:p>
    <w:p w:rsidR="00C9688F" w:rsidRPr="00857EC4" w:rsidRDefault="00C9688F" w:rsidP="00D87FAA">
      <w:pPr>
        <w:pStyle w:val="a6"/>
        <w:ind w:left="-567" w:right="-143" w:firstLine="709"/>
        <w:rPr>
          <w:rFonts w:ascii="Times New Roman" w:hAnsi="Times New Roman" w:cs="Times New Roman"/>
          <w:b/>
          <w:sz w:val="24"/>
          <w:szCs w:val="24"/>
        </w:rPr>
      </w:pPr>
      <w:r w:rsidRPr="00857EC4">
        <w:rPr>
          <w:rFonts w:ascii="Times New Roman" w:hAnsi="Times New Roman" w:cs="Times New Roman"/>
          <w:b/>
          <w:sz w:val="24"/>
          <w:szCs w:val="24"/>
        </w:rPr>
        <w:t>От 2 лет до 3 лет.</w:t>
      </w:r>
    </w:p>
    <w:p w:rsidR="001248BA" w:rsidRDefault="001248BA" w:rsidP="00D87FAA">
      <w:pPr>
        <w:pStyle w:val="a6"/>
        <w:ind w:left="-567" w:right="-143" w:firstLine="709"/>
        <w:rPr>
          <w:rFonts w:ascii="Times New Roman" w:hAnsi="Times New Roman" w:cs="Times New Roman"/>
          <w:b/>
          <w:sz w:val="24"/>
          <w:szCs w:val="24"/>
        </w:rPr>
      </w:pPr>
    </w:p>
    <w:p w:rsidR="00C9688F" w:rsidRPr="00857EC4" w:rsidRDefault="00857EC4" w:rsidP="00D87FAA">
      <w:pPr>
        <w:pStyle w:val="a6"/>
        <w:ind w:left="-567" w:right="-143" w:firstLine="709"/>
        <w:rPr>
          <w:rFonts w:ascii="Times New Roman" w:hAnsi="Times New Roman" w:cs="Times New Roman"/>
          <w:b/>
          <w:sz w:val="24"/>
          <w:szCs w:val="24"/>
        </w:rPr>
      </w:pPr>
      <w:r w:rsidRPr="00857EC4">
        <w:rPr>
          <w:rFonts w:ascii="Times New Roman" w:hAnsi="Times New Roman" w:cs="Times New Roman"/>
          <w:b/>
          <w:sz w:val="24"/>
          <w:szCs w:val="24"/>
        </w:rPr>
        <w:t xml:space="preserve">1. </w:t>
      </w:r>
      <w:r w:rsidR="00C9688F" w:rsidRPr="00857EC4">
        <w:rPr>
          <w:rFonts w:ascii="Times New Roman" w:eastAsia="Times New Roman" w:hAnsi="Times New Roman" w:cs="Times New Roman"/>
          <w:b/>
          <w:sz w:val="24"/>
          <w:szCs w:val="24"/>
          <w:lang w:eastAsia="ru-RU"/>
        </w:rPr>
        <w:t xml:space="preserve">Основные задачи образовательной деятельности в области физического развития: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двигательный опыт детей, помогая осваивать упражнения основной гимнастики: основные движения (бросание, катание, ловля, ползанье, лазанье, ходьба, бег, прыжки), общеразвивающие и музыкально-ритмические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психофизические качества, равновесие и ориентировку в пространстве;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поддерживать у детей желание играть в подвижные игры вместе с педагогом в небольших подгруппах;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интерес и положительное отношение к выполнению физических упражнений, совместным двигательным действиям;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укреплять здоровье детей средствами физического воспитания, формировать культурно-гигиенические навыки и навыки самообслуживания, приобщая к здоровому образу жизни. </w:t>
      </w:r>
    </w:p>
    <w:p w:rsidR="001248BA" w:rsidRDefault="001248BA" w:rsidP="00D87FAA">
      <w:pPr>
        <w:spacing w:after="0" w:line="240" w:lineRule="auto"/>
        <w:ind w:left="-567" w:right="-143" w:firstLine="709"/>
        <w:jc w:val="both"/>
        <w:rPr>
          <w:rFonts w:ascii="Times New Roman" w:eastAsia="Times New Roman" w:hAnsi="Times New Roman"/>
          <w:b/>
          <w:sz w:val="24"/>
          <w:szCs w:val="24"/>
          <w:lang w:eastAsia="ru-RU"/>
        </w:rPr>
      </w:pPr>
    </w:p>
    <w:p w:rsidR="00C9688F" w:rsidRDefault="00510B8E"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C9688F">
        <w:rPr>
          <w:rFonts w:ascii="Times New Roman" w:eastAsia="Times New Roman" w:hAnsi="Times New Roman"/>
          <w:b/>
          <w:sz w:val="24"/>
          <w:szCs w:val="24"/>
          <w:lang w:eastAsia="ru-RU"/>
        </w:rPr>
        <w:t>Содержание образовательной деятельности</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умение выполнять основные движения, общеразвивающие и музыкально-ритмические упражнения в различных формах физкультурно-оздоровительной работы (утренняя гимнастика, физкультурные занятия, подвижные игры, индивидуальная работа по развитию движений и другое), развивает психофизические качества, координацию, равновесие и ориентировку в пространстве. Педагог побуждает детей совместно играть в подвижные игры, действовать согласованно, реагировать на сигнал. Оптимизирует двигательную деятельность, предупреждая утомление, осуществляет помощь и страховку, поощряет стремление ребенка соблюдать правила личной гигиены и проявлять культурно-гигиенические навыки.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Основная гимнастика (основные движения, общеразвивающие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Основные движения: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бросание, катание, ловля: скатывание мяча по наклонной доске; прокатывание мяча педагогу и друг другу двумя руками стоя и сидя (расстояние 50 - 100 см), под дугу, в воротца; остановка катящегося мяча; передача мячей друг другу стоя; бросание мяча от груди двумя руками, снизу, из-за головы; бросание предмета в горизонтальную цель и вдаль с расстояния 100 - 125 см двумя и одной рукой; перебрасывание мяча через сетку, натянутую на уровне роста ребенка с расстояния 1 - 1,5 м; ловля мяча, брошенного педагогом с расстояния до 1 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ползание и лазанье: ползание на животе, на четвереньках до погремушки (флажка) 3 - 4 м (взяв ее, встать, выпрямиться), по доске, лежащей на полу, по наклонной доске, приподнятой одним концом на 20 - 30 см; по гимнастической скамейке; проползание под дугой (30 - 40 см); влезание на лесенку-стремянку и спуск с нее произвольным способом;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ходьба стайкой за педагогом с перешагиванием через линии, палки, кубы; на носках; с переходом на бег; на месте, приставным шагом вперед, в сторону, назад; с предметами </w:t>
      </w:r>
      <w:r>
        <w:rPr>
          <w:rFonts w:ascii="Times New Roman" w:eastAsia="Times New Roman" w:hAnsi="Times New Roman"/>
          <w:sz w:val="24"/>
          <w:szCs w:val="24"/>
          <w:lang w:eastAsia="ru-RU"/>
        </w:rPr>
        <w:lastRenderedPageBreak/>
        <w:t xml:space="preserve">в руке (флажок, платочек, ленточка и другие); врассыпную и в заданном направлении; между предметами; по кругу по одному и парами, взявшись за руки;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бег: бег стайкой за педагогом, в заданном направлении и в разных направлениях; между линиями (расстояние между линиями 40 - 30 см); за катящимся мячом; с переходом на ходьбу и обратно; непрерывный в течение 20 - 30 - 40 секунд; медленный бег на расстояние 40 - 80 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прыжки: прыжки на двух ногах на месте (10 - 15 раз); с продвижением вперед, через 1 - 2 параллельные линии (расстояние 10 - 20 см); в длину с места как можно дальше, через 2 параллельные линии (20 - 30 см); вверх, касаясь предмета, находящегося выше поднятых рук ребенка на 10 - 15 см;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в равновесии: ходьба по дорожке (ширина 20 см, длина 2 - 3 м); по наклонной доске, приподнятой одним концом на 20 см; по гимнастической скамейке; перешагивание линий и предметов (высота 10 - 15 см); ходьба по извилистой дорожке (2 - 3 м), между линиями; подъем без помощи рук на скамейку, удерживая равновесие с положением рук в стороны; кружение на месте.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процессе обучения основным движениям педагог побуждает детей действовать сообща, двигаться</w:t>
      </w:r>
      <w:r w:rsidR="00D97853">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не наталкиваясь друг на друга, придерживаться определенного направления движения, предлагает разнообразные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Общеразвивающие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кистей рук, развития и укрепления плечевого пояса: поднимание рук вперед, вверх, разведение в стороны, отведение назад, за спину, сгибание и разгибание, выполнение хлопков руками перед собой, над головой; махи руками вверх-вниз, вперед-назад;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спины и гибкости позвоночника: повороты вправо-влево, с передачей предмета сидящему рядом ребенку, наклоны вперед из исходного положения стоя и сидя; одновременное сгибание и разгибание ног из исходного положения сидя и лежа, поочередное поднимание рук и ног из исходного положения лежа на спине;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брюшного пресса и гибкости позвоночника: сгибание и разгибание ног, держась за опору, приседание, потягивание с подниманием на носки и другое;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музыкально-ритмические упражнения, разученные на музыкальном занятии, включаются в содержание подвижных игр и игровых упражнений; педагог показывает детям и выполняет вместе с ними: хлопки в ладоши под музыку, хлопки с одновременным притопыванием, приседание "пружинка", приставные шаги вперед-назад, кружение на носочках, имитационные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предлагает образец для подражания и выполняет вместе с детьми упражнения с предметами: погремушками, платочками, малыми обручами, кубиками, флажками и другое, в том числе, сидя на стуле или на скамейке.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Подвижные игры: педагог развивает и поддерживает у детей желание играть в подвижные игры с простым содержанием, с текстом, с включением музыкально-ритмических упражнений. Создает условия для развития выразительности движений в имитационных упражнениях и сюжетных играх, помогает самостоятельно передавать простейшие действия некоторых персонажей (попрыгать, как зайчики, помахать крылышками, как птичка, походить как лошадка, поклевать зернышки, как цыплята, и тому подобное). </w:t>
      </w:r>
    </w:p>
    <w:p w:rsidR="00857EC4" w:rsidRDefault="00C9688F" w:rsidP="00C17CA7">
      <w:pPr>
        <w:spacing w:after="0" w:line="240" w:lineRule="auto"/>
        <w:ind w:left="-567" w:right="-143" w:firstLine="709"/>
        <w:jc w:val="both"/>
        <w:rPr>
          <w:rFonts w:ascii="Times New Roman" w:hAnsi="Times New Roman" w:cs="Times New Roman"/>
          <w:b/>
          <w:sz w:val="28"/>
          <w:szCs w:val="28"/>
        </w:rPr>
      </w:pPr>
      <w:r>
        <w:rPr>
          <w:rFonts w:ascii="Times New Roman" w:eastAsia="Times New Roman" w:hAnsi="Times New Roman"/>
          <w:sz w:val="24"/>
          <w:szCs w:val="24"/>
          <w:lang w:eastAsia="ru-RU"/>
        </w:rPr>
        <w:t xml:space="preserve">3) Формирование основ здорового образа жизни: педагог формирует у детей полезные привычки и элементарные культурно-гигиенические навыки при приеме пищи, уходе за собой (самостоятельно и правильно мыть руки перед едой, после прогулки и посещения туалета, чистить зубы, пользоваться предметами личной гигиены); поощряет умения замечать нарушения правил гигиены, оценивать свой внешний вид, приводить в порядок одежду; способствует формированию положительного отношения к закаливающим и гигиеническим процедурам, выполнению физических упражнений. </w:t>
      </w:r>
    </w:p>
    <w:p w:rsidR="00C17CA7" w:rsidRDefault="00C17CA7" w:rsidP="00C17CA7">
      <w:pPr>
        <w:pStyle w:val="a6"/>
        <w:ind w:left="-567" w:right="-143"/>
        <w:rPr>
          <w:rFonts w:ascii="Times New Roman" w:hAnsi="Times New Roman" w:cs="Times New Roman"/>
          <w:b/>
          <w:sz w:val="24"/>
          <w:szCs w:val="24"/>
        </w:rPr>
      </w:pPr>
    </w:p>
    <w:p w:rsidR="0089437A" w:rsidRDefault="0089437A" w:rsidP="00C17CA7">
      <w:pPr>
        <w:pStyle w:val="a6"/>
        <w:ind w:left="-567" w:right="-143"/>
        <w:jc w:val="center"/>
        <w:rPr>
          <w:rFonts w:ascii="Times New Roman" w:hAnsi="Times New Roman" w:cs="Times New Roman"/>
          <w:b/>
          <w:sz w:val="24"/>
          <w:szCs w:val="24"/>
        </w:rPr>
      </w:pPr>
    </w:p>
    <w:p w:rsidR="0089437A" w:rsidRDefault="0089437A" w:rsidP="00C17CA7">
      <w:pPr>
        <w:pStyle w:val="a6"/>
        <w:ind w:left="-567" w:right="-143"/>
        <w:jc w:val="center"/>
        <w:rPr>
          <w:rFonts w:ascii="Times New Roman" w:hAnsi="Times New Roman" w:cs="Times New Roman"/>
          <w:b/>
          <w:sz w:val="24"/>
          <w:szCs w:val="24"/>
        </w:rPr>
      </w:pPr>
    </w:p>
    <w:p w:rsidR="00C9688F" w:rsidRPr="00857EC4" w:rsidRDefault="00C9688F" w:rsidP="00C17CA7">
      <w:pPr>
        <w:pStyle w:val="a6"/>
        <w:ind w:left="-567" w:right="-143"/>
        <w:jc w:val="center"/>
        <w:rPr>
          <w:rFonts w:ascii="Times New Roman" w:hAnsi="Times New Roman" w:cs="Times New Roman"/>
          <w:b/>
          <w:sz w:val="24"/>
          <w:szCs w:val="24"/>
        </w:rPr>
      </w:pPr>
      <w:r w:rsidRPr="00857EC4">
        <w:rPr>
          <w:rFonts w:ascii="Times New Roman" w:hAnsi="Times New Roman" w:cs="Times New Roman"/>
          <w:b/>
          <w:sz w:val="24"/>
          <w:szCs w:val="24"/>
        </w:rPr>
        <w:lastRenderedPageBreak/>
        <w:t>Планирование образовательной деятельности по физическому развитию детей</w:t>
      </w:r>
    </w:p>
    <w:p w:rsidR="00C9688F" w:rsidRPr="00857EC4" w:rsidRDefault="00C9688F" w:rsidP="001248BA">
      <w:pPr>
        <w:pStyle w:val="a6"/>
        <w:ind w:left="-567" w:right="-143"/>
        <w:jc w:val="center"/>
        <w:rPr>
          <w:rFonts w:ascii="Times New Roman" w:hAnsi="Times New Roman" w:cs="Times New Roman"/>
          <w:b/>
          <w:sz w:val="24"/>
          <w:szCs w:val="24"/>
        </w:rPr>
      </w:pPr>
      <w:r w:rsidRPr="00857EC4">
        <w:rPr>
          <w:rFonts w:ascii="Times New Roman" w:hAnsi="Times New Roman" w:cs="Times New Roman"/>
          <w:b/>
          <w:sz w:val="24"/>
          <w:szCs w:val="24"/>
        </w:rPr>
        <w:t>от 2 лет до 3 лет, обеспечивающее реализацию содержания Федеральной программы</w:t>
      </w:r>
    </w:p>
    <w:p w:rsidR="00C9688F" w:rsidRPr="00857EC4" w:rsidRDefault="00C9688F" w:rsidP="001248BA">
      <w:pPr>
        <w:pStyle w:val="a6"/>
        <w:ind w:left="-567" w:right="-143"/>
        <w:jc w:val="center"/>
        <w:rPr>
          <w:rFonts w:ascii="Times New Roman" w:eastAsia="Times New Roman" w:hAnsi="Times New Roman" w:cs="Times New Roman"/>
          <w:b/>
          <w:sz w:val="24"/>
          <w:szCs w:val="24"/>
          <w:lang w:eastAsia="ru-RU"/>
        </w:rPr>
      </w:pPr>
    </w:p>
    <w:p w:rsidR="00C9688F" w:rsidRDefault="00C9688F" w:rsidP="001248BA">
      <w:pPr>
        <w:pStyle w:val="a6"/>
        <w:ind w:left="-567" w:right="-143"/>
        <w:jc w:val="center"/>
        <w:rPr>
          <w:rFonts w:ascii="Times New Roman" w:hAnsi="Times New Roman"/>
          <w:b/>
          <w:sz w:val="24"/>
          <w:szCs w:val="24"/>
        </w:rPr>
      </w:pPr>
      <w:r w:rsidRPr="00857EC4">
        <w:rPr>
          <w:rFonts w:ascii="Times New Roman" w:hAnsi="Times New Roman" w:cs="Times New Roman"/>
          <w:b/>
          <w:sz w:val="24"/>
          <w:szCs w:val="24"/>
        </w:rPr>
        <w:t>Тематическое планирование по физическому развитию</w:t>
      </w:r>
    </w:p>
    <w:tbl>
      <w:tblPr>
        <w:tblStyle w:val="a9"/>
        <w:tblW w:w="10065" w:type="dxa"/>
        <w:tblInd w:w="-459" w:type="dxa"/>
        <w:tblLook w:val="04A0" w:firstRow="1" w:lastRow="0" w:firstColumn="1" w:lastColumn="0" w:noHBand="0" w:noVBand="1"/>
      </w:tblPr>
      <w:tblGrid>
        <w:gridCol w:w="1701"/>
        <w:gridCol w:w="8364"/>
      </w:tblGrid>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9688F" w:rsidRDefault="00C9688F" w:rsidP="00D87FAA">
            <w:pPr>
              <w:ind w:left="-567" w:right="-143" w:firstLine="709"/>
              <w:jc w:val="center"/>
              <w:rPr>
                <w:rFonts w:ascii="Times New Roman" w:hAnsi="Times New Roman"/>
                <w:b/>
                <w:sz w:val="24"/>
                <w:szCs w:val="24"/>
              </w:rPr>
            </w:pPr>
          </w:p>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p w:rsidR="00C9688F" w:rsidRDefault="00C9688F" w:rsidP="00D87FAA">
            <w:pPr>
              <w:ind w:left="-567" w:right="-143" w:firstLine="709"/>
              <w:jc w:val="center"/>
              <w:rPr>
                <w:rFonts w:ascii="Times New Roman" w:hAnsi="Times New Roman"/>
                <w:b/>
                <w:sz w:val="24"/>
                <w:szCs w:val="24"/>
              </w:rPr>
            </w:pP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1248BA">
            <w:pPr>
              <w:ind w:right="-143" w:firstLine="459"/>
              <w:jc w:val="center"/>
              <w:rPr>
                <w:rFonts w:ascii="Times New Roman" w:hAnsi="Times New Roman"/>
                <w:b/>
                <w:sz w:val="24"/>
                <w:szCs w:val="24"/>
              </w:rPr>
            </w:pPr>
            <w:r>
              <w:rPr>
                <w:rFonts w:ascii="Times New Roman" w:hAnsi="Times New Roman"/>
                <w:b/>
                <w:sz w:val="24"/>
                <w:szCs w:val="24"/>
              </w:rPr>
              <w:t>Темы занятий</w:t>
            </w:r>
          </w:p>
        </w:tc>
      </w:tr>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Сентябрь</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ind w:right="-143"/>
              <w:rPr>
                <w:rFonts w:ascii="Times New Roman" w:hAnsi="Times New Roman"/>
                <w:sz w:val="24"/>
                <w:szCs w:val="24"/>
              </w:rPr>
            </w:pPr>
            <w:r>
              <w:rPr>
                <w:rFonts w:ascii="Times New Roman" w:hAnsi="Times New Roman"/>
                <w:b/>
                <w:sz w:val="24"/>
                <w:szCs w:val="24"/>
              </w:rPr>
              <w:t xml:space="preserve">Тема месяца </w:t>
            </w:r>
            <w:r>
              <w:rPr>
                <w:rFonts w:ascii="Times New Roman" w:hAnsi="Times New Roman"/>
                <w:sz w:val="24"/>
                <w:szCs w:val="24"/>
              </w:rPr>
              <w:t>«Разные движения», «Подвижные игры с ходьбой и бегом»</w:t>
            </w:r>
          </w:p>
          <w:p w:rsidR="00C9688F" w:rsidRDefault="00C9688F" w:rsidP="001248BA">
            <w:pPr>
              <w:ind w:right="-143" w:firstLine="459"/>
              <w:rPr>
                <w:rFonts w:ascii="Times New Roman" w:hAnsi="Times New Roman"/>
                <w:sz w:val="24"/>
                <w:szCs w:val="24"/>
              </w:rPr>
            </w:pPr>
          </w:p>
        </w:tc>
      </w:tr>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Октябрь</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ind w:right="-143"/>
              <w:rPr>
                <w:rFonts w:ascii="Times New Roman" w:hAnsi="Times New Roman"/>
                <w:sz w:val="24"/>
                <w:szCs w:val="24"/>
              </w:rPr>
            </w:pPr>
            <w:r>
              <w:rPr>
                <w:rFonts w:ascii="Times New Roman" w:hAnsi="Times New Roman"/>
                <w:b/>
                <w:sz w:val="24"/>
                <w:szCs w:val="24"/>
              </w:rPr>
              <w:t xml:space="preserve">Тема месяца </w:t>
            </w:r>
            <w:r>
              <w:rPr>
                <w:rFonts w:ascii="Times New Roman" w:hAnsi="Times New Roman"/>
                <w:sz w:val="24"/>
                <w:szCs w:val="24"/>
              </w:rPr>
              <w:t>«Построения»</w:t>
            </w:r>
            <w:r>
              <w:rPr>
                <w:rFonts w:ascii="Times New Roman" w:hAnsi="Times New Roman"/>
                <w:b/>
                <w:sz w:val="24"/>
                <w:szCs w:val="24"/>
              </w:rPr>
              <w:t xml:space="preserve"> (</w:t>
            </w:r>
            <w:r>
              <w:rPr>
                <w:rFonts w:ascii="Times New Roman" w:hAnsi="Times New Roman"/>
                <w:sz w:val="24"/>
                <w:szCs w:val="24"/>
              </w:rPr>
              <w:t>стайкой, с имитацией движений персонажей, врассыпную по залу), «Подвижные игры с прыжками»</w:t>
            </w:r>
          </w:p>
        </w:tc>
      </w:tr>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Ноябрь</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ind w:right="-143"/>
              <w:rPr>
                <w:rFonts w:ascii="Times New Roman" w:hAnsi="Times New Roman"/>
                <w:sz w:val="24"/>
                <w:szCs w:val="24"/>
              </w:rPr>
            </w:pPr>
            <w:r>
              <w:rPr>
                <w:rFonts w:ascii="Times New Roman" w:hAnsi="Times New Roman"/>
                <w:b/>
                <w:sz w:val="24"/>
                <w:szCs w:val="24"/>
              </w:rPr>
              <w:t xml:space="preserve">Тема месяца </w:t>
            </w:r>
            <w:r>
              <w:rPr>
                <w:rFonts w:ascii="Times New Roman" w:hAnsi="Times New Roman"/>
                <w:sz w:val="24"/>
                <w:szCs w:val="24"/>
              </w:rPr>
              <w:t>«Ползание и лазание» (с подлезанием под дугу, 4 метра)</w:t>
            </w:r>
            <w:r w:rsidR="0089437A">
              <w:rPr>
                <w:rFonts w:ascii="Times New Roman" w:hAnsi="Times New Roman"/>
                <w:sz w:val="24"/>
                <w:szCs w:val="24"/>
              </w:rPr>
              <w:t xml:space="preserve"> </w:t>
            </w:r>
          </w:p>
        </w:tc>
      </w:tr>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Декабрь</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ind w:right="-143"/>
              <w:rPr>
                <w:rFonts w:ascii="Times New Roman" w:hAnsi="Times New Roman"/>
                <w:b/>
                <w:sz w:val="24"/>
                <w:szCs w:val="24"/>
              </w:rPr>
            </w:pPr>
            <w:r>
              <w:rPr>
                <w:rFonts w:ascii="Times New Roman" w:hAnsi="Times New Roman"/>
                <w:b/>
                <w:sz w:val="24"/>
                <w:szCs w:val="24"/>
              </w:rPr>
              <w:t>Тема месяца «</w:t>
            </w:r>
            <w:r>
              <w:rPr>
                <w:rFonts w:ascii="Times New Roman" w:hAnsi="Times New Roman"/>
                <w:sz w:val="24"/>
                <w:szCs w:val="24"/>
              </w:rPr>
              <w:t>Общеразвивающие упражнения», «Упражнения в равновесии»</w:t>
            </w:r>
            <w:r>
              <w:rPr>
                <w:rFonts w:ascii="Times New Roman" w:hAnsi="Times New Roman"/>
                <w:bCs/>
                <w:sz w:val="24"/>
                <w:szCs w:val="24"/>
              </w:rPr>
              <w:t>.</w:t>
            </w:r>
            <w:r>
              <w:rPr>
                <w:rFonts w:ascii="Times New Roman" w:hAnsi="Times New Roman"/>
                <w:b/>
                <w:sz w:val="24"/>
                <w:szCs w:val="24"/>
              </w:rPr>
              <w:t xml:space="preserve"> </w:t>
            </w:r>
          </w:p>
          <w:p w:rsidR="00C9688F" w:rsidRDefault="00C9688F" w:rsidP="0089437A">
            <w:pPr>
              <w:ind w:right="-143"/>
              <w:rPr>
                <w:rFonts w:ascii="Times New Roman" w:hAnsi="Times New Roman"/>
                <w:sz w:val="24"/>
                <w:szCs w:val="24"/>
              </w:rPr>
            </w:pPr>
            <w:r>
              <w:rPr>
                <w:rFonts w:ascii="Times New Roman" w:hAnsi="Times New Roman"/>
                <w:sz w:val="24"/>
                <w:szCs w:val="24"/>
              </w:rPr>
              <w:t>«Подвижные игры на ориентировку в пространстве»</w:t>
            </w:r>
          </w:p>
        </w:tc>
      </w:tr>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Январь</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ind w:right="-143"/>
              <w:rPr>
                <w:rFonts w:ascii="Times New Roman" w:hAnsi="Times New Roman"/>
                <w:sz w:val="24"/>
                <w:szCs w:val="24"/>
              </w:rPr>
            </w:pPr>
            <w:r>
              <w:rPr>
                <w:rFonts w:ascii="Times New Roman" w:hAnsi="Times New Roman"/>
                <w:b/>
                <w:sz w:val="24"/>
                <w:szCs w:val="24"/>
              </w:rPr>
              <w:t xml:space="preserve">Тема месяца </w:t>
            </w:r>
            <w:r>
              <w:rPr>
                <w:rFonts w:ascii="Times New Roman" w:hAnsi="Times New Roman"/>
                <w:sz w:val="24"/>
                <w:szCs w:val="24"/>
              </w:rPr>
              <w:t>«Игры и игровые действия по подражанию», «Зимние забавы»</w:t>
            </w:r>
          </w:p>
        </w:tc>
      </w:tr>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Февраль</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ind w:right="-143"/>
              <w:rPr>
                <w:rFonts w:ascii="Times New Roman" w:hAnsi="Times New Roman"/>
                <w:sz w:val="24"/>
                <w:szCs w:val="24"/>
              </w:rPr>
            </w:pPr>
            <w:r>
              <w:rPr>
                <w:rFonts w:ascii="Times New Roman" w:hAnsi="Times New Roman"/>
                <w:b/>
                <w:sz w:val="24"/>
                <w:szCs w:val="24"/>
              </w:rPr>
              <w:t xml:space="preserve">Тема месяца </w:t>
            </w:r>
            <w:r>
              <w:rPr>
                <w:rFonts w:ascii="Times New Roman" w:hAnsi="Times New Roman"/>
                <w:sz w:val="24"/>
                <w:szCs w:val="24"/>
              </w:rPr>
              <w:t>«Катание, бросание, метание», «Игры с мячом»</w:t>
            </w:r>
          </w:p>
        </w:tc>
      </w:tr>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Март</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ind w:right="-143"/>
              <w:rPr>
                <w:rFonts w:ascii="Times New Roman" w:hAnsi="Times New Roman"/>
                <w:sz w:val="24"/>
                <w:szCs w:val="24"/>
              </w:rPr>
            </w:pPr>
            <w:r>
              <w:rPr>
                <w:rFonts w:ascii="Times New Roman" w:hAnsi="Times New Roman"/>
                <w:b/>
                <w:sz w:val="24"/>
                <w:szCs w:val="24"/>
              </w:rPr>
              <w:t xml:space="preserve">Тема месяца </w:t>
            </w:r>
            <w:r>
              <w:rPr>
                <w:rFonts w:ascii="Times New Roman" w:hAnsi="Times New Roman"/>
                <w:sz w:val="24"/>
                <w:szCs w:val="24"/>
              </w:rPr>
              <w:t>«Прыжки»</w:t>
            </w:r>
            <w:r>
              <w:rPr>
                <w:rFonts w:ascii="Times New Roman" w:hAnsi="Times New Roman"/>
                <w:b/>
                <w:sz w:val="24"/>
                <w:szCs w:val="24"/>
              </w:rPr>
              <w:t xml:space="preserve"> </w:t>
            </w:r>
            <w:r>
              <w:rPr>
                <w:rFonts w:ascii="Times New Roman" w:hAnsi="Times New Roman"/>
                <w:sz w:val="24"/>
                <w:szCs w:val="24"/>
              </w:rPr>
              <w:t xml:space="preserve">(на двух ногах на месте, с продвижением вперед, через шнур). </w:t>
            </w:r>
          </w:p>
          <w:p w:rsidR="00C9688F" w:rsidRDefault="00C9688F" w:rsidP="0089437A">
            <w:pPr>
              <w:ind w:right="-143"/>
              <w:rPr>
                <w:rFonts w:ascii="Times New Roman" w:hAnsi="Times New Roman"/>
                <w:sz w:val="24"/>
                <w:szCs w:val="24"/>
              </w:rPr>
            </w:pPr>
            <w:r>
              <w:rPr>
                <w:rFonts w:ascii="Times New Roman" w:hAnsi="Times New Roman"/>
                <w:sz w:val="24"/>
                <w:szCs w:val="24"/>
              </w:rPr>
              <w:t>«Подвижные игры с прыжками».</w:t>
            </w:r>
          </w:p>
        </w:tc>
      </w:tr>
      <w:tr w:rsidR="00C9688F" w:rsidTr="00510B8E">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Апрель</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suppressLineNumbers/>
              <w:ind w:right="-143"/>
              <w:rPr>
                <w:rFonts w:ascii="Times New Roman" w:hAnsi="Times New Roman"/>
                <w:b/>
                <w:sz w:val="24"/>
                <w:szCs w:val="24"/>
              </w:rPr>
            </w:pPr>
            <w:r>
              <w:rPr>
                <w:rFonts w:ascii="Times New Roman" w:hAnsi="Times New Roman"/>
                <w:b/>
                <w:sz w:val="24"/>
                <w:szCs w:val="24"/>
              </w:rPr>
              <w:t>Тема месяца</w:t>
            </w:r>
            <w:r>
              <w:rPr>
                <w:rFonts w:ascii="Times New Roman" w:hAnsi="Times New Roman"/>
                <w:b/>
                <w:bCs/>
                <w:color w:val="000000"/>
                <w:sz w:val="24"/>
                <w:szCs w:val="24"/>
              </w:rPr>
              <w:t xml:space="preserve"> </w:t>
            </w:r>
            <w:r>
              <w:rPr>
                <w:rFonts w:ascii="Times New Roman" w:hAnsi="Times New Roman"/>
                <w:color w:val="000000"/>
                <w:sz w:val="24"/>
                <w:szCs w:val="24"/>
              </w:rPr>
              <w:t>«Ловкие и смелые». Месяц подвижной игры</w:t>
            </w:r>
          </w:p>
        </w:tc>
      </w:tr>
      <w:tr w:rsidR="00C9688F" w:rsidTr="00510B8E">
        <w:trPr>
          <w:trHeight w:val="536"/>
        </w:trPr>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D87FAA">
            <w:pPr>
              <w:ind w:left="-567" w:right="-143" w:firstLine="709"/>
              <w:jc w:val="center"/>
              <w:rPr>
                <w:rFonts w:ascii="Times New Roman" w:hAnsi="Times New Roman"/>
                <w:b/>
                <w:sz w:val="24"/>
                <w:szCs w:val="24"/>
              </w:rPr>
            </w:pPr>
            <w:r>
              <w:rPr>
                <w:rFonts w:ascii="Times New Roman" w:hAnsi="Times New Roman"/>
                <w:b/>
                <w:sz w:val="24"/>
                <w:szCs w:val="24"/>
              </w:rPr>
              <w:t>Май</w:t>
            </w:r>
          </w:p>
        </w:tc>
        <w:tc>
          <w:tcPr>
            <w:tcW w:w="8364"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89437A">
            <w:pPr>
              <w:suppressLineNumbers/>
              <w:ind w:right="-143"/>
              <w:rPr>
                <w:rFonts w:ascii="Times New Roman" w:hAnsi="Times New Roman"/>
                <w:bCs/>
                <w:color w:val="000000"/>
                <w:sz w:val="24"/>
                <w:szCs w:val="24"/>
              </w:rPr>
            </w:pPr>
            <w:r>
              <w:rPr>
                <w:rFonts w:ascii="Times New Roman" w:hAnsi="Times New Roman"/>
                <w:b/>
                <w:sz w:val="24"/>
                <w:szCs w:val="24"/>
              </w:rPr>
              <w:t xml:space="preserve">Тема месяца </w:t>
            </w:r>
            <w:r>
              <w:rPr>
                <w:rFonts w:ascii="Times New Roman" w:hAnsi="Times New Roman"/>
                <w:sz w:val="24"/>
                <w:szCs w:val="24"/>
              </w:rPr>
              <w:t>«Игры и движения под музыку».</w:t>
            </w:r>
            <w:r>
              <w:rPr>
                <w:rFonts w:ascii="Times New Roman" w:hAnsi="Times New Roman"/>
                <w:bCs/>
                <w:color w:val="000000"/>
                <w:sz w:val="24"/>
                <w:szCs w:val="24"/>
              </w:rPr>
              <w:t xml:space="preserve"> </w:t>
            </w:r>
          </w:p>
          <w:p w:rsidR="00C9688F" w:rsidRDefault="00C9688F" w:rsidP="0089437A">
            <w:pPr>
              <w:suppressLineNumbers/>
              <w:ind w:right="-143"/>
              <w:rPr>
                <w:rFonts w:ascii="Times New Roman" w:hAnsi="Times New Roman"/>
                <w:b/>
                <w:sz w:val="24"/>
                <w:szCs w:val="24"/>
              </w:rPr>
            </w:pPr>
            <w:r>
              <w:rPr>
                <w:rFonts w:ascii="Times New Roman" w:hAnsi="Times New Roman"/>
                <w:bCs/>
                <w:color w:val="000000"/>
                <w:sz w:val="24"/>
                <w:szCs w:val="24"/>
              </w:rPr>
              <w:t>Подготовка и проведение развлечения</w:t>
            </w:r>
            <w:r>
              <w:rPr>
                <w:rFonts w:ascii="Times New Roman" w:hAnsi="Times New Roman"/>
                <w:b/>
                <w:bCs/>
                <w:color w:val="000000"/>
                <w:sz w:val="24"/>
                <w:szCs w:val="24"/>
              </w:rPr>
              <w:t xml:space="preserve"> </w:t>
            </w:r>
            <w:r>
              <w:rPr>
                <w:rFonts w:ascii="Times New Roman" w:hAnsi="Times New Roman"/>
                <w:bCs/>
                <w:color w:val="000000"/>
                <w:sz w:val="24"/>
                <w:szCs w:val="24"/>
              </w:rPr>
              <w:t>(двигательное образовательно-развлекательное событие).</w:t>
            </w:r>
          </w:p>
        </w:tc>
      </w:tr>
    </w:tbl>
    <w:p w:rsidR="003A096F" w:rsidRDefault="003A096F" w:rsidP="00D87FAA">
      <w:pPr>
        <w:ind w:left="-567" w:right="-143" w:firstLine="709"/>
        <w:rPr>
          <w:rFonts w:ascii="Times New Roman" w:hAnsi="Times New Roman" w:cs="Times New Roman"/>
          <w:b/>
          <w:sz w:val="24"/>
          <w:szCs w:val="24"/>
        </w:rPr>
      </w:pPr>
    </w:p>
    <w:p w:rsidR="00C9688F" w:rsidRPr="00857EC4" w:rsidRDefault="00857EC4" w:rsidP="00D87FAA">
      <w:pPr>
        <w:pStyle w:val="a6"/>
        <w:ind w:left="-567" w:right="-143" w:firstLine="709"/>
        <w:rPr>
          <w:rFonts w:ascii="Times New Roman" w:hAnsi="Times New Roman" w:cs="Times New Roman"/>
          <w:b/>
          <w:sz w:val="24"/>
          <w:szCs w:val="24"/>
        </w:rPr>
      </w:pPr>
      <w:r w:rsidRPr="00857EC4">
        <w:rPr>
          <w:rFonts w:ascii="Times New Roman" w:hAnsi="Times New Roman" w:cs="Times New Roman"/>
          <w:b/>
          <w:sz w:val="24"/>
          <w:szCs w:val="24"/>
        </w:rPr>
        <w:t xml:space="preserve"> </w:t>
      </w:r>
      <w:r w:rsidR="00C9688F" w:rsidRPr="00857EC4">
        <w:rPr>
          <w:rFonts w:ascii="Times New Roman" w:hAnsi="Times New Roman" w:cs="Times New Roman"/>
          <w:b/>
          <w:sz w:val="24"/>
          <w:szCs w:val="24"/>
        </w:rPr>
        <w:t>От 3 лет до 4 лет.</w:t>
      </w:r>
    </w:p>
    <w:p w:rsidR="001248BA" w:rsidRDefault="001248BA" w:rsidP="00D87FAA">
      <w:pPr>
        <w:pStyle w:val="a6"/>
        <w:ind w:left="-567" w:right="-143" w:firstLine="709"/>
        <w:rPr>
          <w:rFonts w:ascii="Times New Roman" w:eastAsia="Times New Roman" w:hAnsi="Times New Roman" w:cs="Times New Roman"/>
          <w:b/>
          <w:sz w:val="24"/>
          <w:szCs w:val="24"/>
          <w:lang w:eastAsia="ru-RU"/>
        </w:rPr>
      </w:pPr>
    </w:p>
    <w:p w:rsidR="00C9688F" w:rsidRPr="003A096F" w:rsidRDefault="00857EC4" w:rsidP="00D87FAA">
      <w:pPr>
        <w:pStyle w:val="a6"/>
        <w:ind w:left="-567" w:right="-143" w:firstLine="709"/>
        <w:rPr>
          <w:rFonts w:ascii="Times New Roman" w:eastAsia="Times New Roman" w:hAnsi="Times New Roman" w:cs="Times New Roman"/>
          <w:b/>
          <w:sz w:val="24"/>
          <w:szCs w:val="24"/>
          <w:lang w:eastAsia="ru-RU"/>
        </w:rPr>
      </w:pPr>
      <w:r w:rsidRPr="003A096F">
        <w:rPr>
          <w:rFonts w:ascii="Times New Roman" w:eastAsia="Times New Roman" w:hAnsi="Times New Roman" w:cs="Times New Roman"/>
          <w:b/>
          <w:sz w:val="24"/>
          <w:szCs w:val="24"/>
          <w:lang w:eastAsia="ru-RU"/>
        </w:rPr>
        <w:t xml:space="preserve">1. </w:t>
      </w:r>
      <w:r w:rsidR="00C9688F" w:rsidRPr="003A096F">
        <w:rPr>
          <w:rFonts w:ascii="Times New Roman" w:eastAsia="Times New Roman" w:hAnsi="Times New Roman" w:cs="Times New Roman"/>
          <w:b/>
          <w:sz w:val="24"/>
          <w:szCs w:val="24"/>
          <w:lang w:eastAsia="ru-RU"/>
        </w:rPr>
        <w:t>Основные задачи образовательной деятельности в области</w:t>
      </w:r>
      <w:r w:rsidR="00C9688F" w:rsidRPr="003A096F">
        <w:rPr>
          <w:rFonts w:ascii="Times New Roman" w:eastAsia="Times New Roman" w:hAnsi="Times New Roman" w:cs="Times New Roman"/>
          <w:b/>
          <w:sz w:val="28"/>
          <w:szCs w:val="24"/>
          <w:lang w:eastAsia="ru-RU"/>
        </w:rPr>
        <w:t xml:space="preserve"> </w:t>
      </w:r>
      <w:r w:rsidR="00C9688F" w:rsidRPr="003A096F">
        <w:rPr>
          <w:rFonts w:ascii="Times New Roman" w:eastAsia="Times New Roman" w:hAnsi="Times New Roman" w:cs="Times New Roman"/>
          <w:b/>
          <w:sz w:val="24"/>
          <w:szCs w:val="24"/>
          <w:lang w:eastAsia="ru-RU"/>
        </w:rPr>
        <w:t xml:space="preserve">физического развития: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двигательный опыт детей, используя упражнения основной гимнастики (строевые упражнения, основные движения, общеразвивающие, в том числе музыкально-ритмические упражнения), спортивные упражнения, подвижные игры, помогая согласовывать свои действия с действиями других детей, соблюдать правила в игре;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психофизические качества, ориентировку в пространстве, координацию, равновесие, способность быстро реагировать на сигнал;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интерес и положительное отношение к занятиям физической культурой и активному отдыху, воспитывать самостоятельность;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укреплять здоровье детей средствами физического воспитания, создавать условия для формирования правильной осанки, способствовать усвоению правил безопасного поведения в двигательной деятельности;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закреплять культурно-гигиенические навыки и навыки самообслуживания, формируя полезные привычки, приобщая к здоровому образу жизни. </w:t>
      </w:r>
    </w:p>
    <w:p w:rsidR="00857EC4" w:rsidRDefault="00857EC4"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857EC4"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C9688F">
        <w:rPr>
          <w:rFonts w:ascii="Times New Roman" w:eastAsia="Times New Roman" w:hAnsi="Times New Roman"/>
          <w:b/>
          <w:sz w:val="24"/>
          <w:szCs w:val="24"/>
          <w:lang w:eastAsia="ru-RU"/>
        </w:rPr>
        <w:t>Содержание образовательной деятельности</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умение организованно выполнять строевые упражнения, находить свое место при совместных построениях, передвижениях. Выполнять общеразвивающие, музыкально-ритмические упражнения по показу; создает условия для активной двигательной деятельности и положительного эмоционального состояния детей. Педагог воспитывает умение слушать и следить за показом, выполнять предложенные задания сообща, действуя в общем для всех темпе. Организует подвижные игры, помогая детям выполнять движения с эмоциональным отражением замысла, соблюдать правила в подвижной игре.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продумывает и организует активный отдых, приобщает детей к здоровому образу жизни, к овладению элементарными нормами и правилами поведения в двигательной </w:t>
      </w:r>
      <w:r>
        <w:rPr>
          <w:rFonts w:ascii="Times New Roman" w:eastAsia="Times New Roman" w:hAnsi="Times New Roman"/>
          <w:sz w:val="24"/>
          <w:szCs w:val="24"/>
          <w:lang w:eastAsia="ru-RU"/>
        </w:rPr>
        <w:lastRenderedPageBreak/>
        <w:t xml:space="preserve">деятельности, формирует умения и навыки личной гигиены, воспитывает полезные для здоровья привычки.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Основная гимнастика (основные движения, общеразвивающие и строевые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Основные движения: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бросание, катание, ловля, метание: прокатывание двумя руками большого мяча вокруг предмета, подталкивая его сверху или сзади; скатывание мяча по наклонной доске; катание мяча друг другу, сидя парами ноги врозь, стоя на коленях; прокатывание мяча в воротца, под дугу, стоя парами; ходьба вдоль скамейки, прокатывая по ней мяч двумя и одной рукой; произвольное прокатывание обруча, ловля обруча, катящегося от педагога; бросание мешочка в горизонтальную цель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(корзину) двумя и одной рукой; подбрасывание мяча вверх и ловля его; бросание мяча о землю и ловля его; бросание и ловля мяча в парах; бросание, одной рукой мяча в обруч, расположенный на уровне глаз ребенка, с расстояния 1,5 м; метание вдаль; перебрасывание мяча через сетку;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ползание, лазанье: ползание на четвереньках на расстояние 4 - 5 - 6 м до кегли (взять ее, встать, выпрямиться, поднять двумя руками над головой); по гимнастической скамейке, за катящимся мячом; проползание на четвереньках под 3 - 4 дугами (высота 50 см, расстояние 1 м); ползание на четвереньках с опорой на ладони и ступни по доске; влезание на лесенку-стремянку или гимнастическую стенку произвольным способом (не пропуская реек) и спуск с нее; подлезание под дугу, не касаясь руками пола;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 направления); на носках; высоко поднимая колени, перешагивая предметы, с остановкой по сигналу; парами друг за другом, в разных направлениях; с выполнением заданий (присесть, встать, идти дальше); по наклонной доске; в чередовании с бегом;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бег: бег группами и по одному за направляющим, врассыпную, со сменой темпа; по 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убегающего; бег в течение 50 - 60 сек; быстрый бег 10 - 15 м; медленный бег 120 - 150 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прыжки: прыжки на двух и на одной ноге; на месте, продвигаясь вперед на 2 - 3 м; через линию, (вперед и, развернувшись, в обратную сторону); в длину с места (не менее 40 см); через 2 линии (расстояние 25 - 30 см), из обруча в обруч (плоский) по прямой; через 4 - 6 параллельных линий (расстояние 15 - 20 см); спрыгивание (высота 10 - 15 см), перепрыгивание через веревку (высота 2 - 5 см);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в равновесии: ходьба по прямой и извилистой дорожке (ширина 15 - 20 см, длина 2 - 2,5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 полу, приставным шагом; с выполнением заданий (присесть, встать и продолжить движение); на носках, с остановкой.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Общеразвивающие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кистей рук, развития и укрепления мышц плечевого пояса: поднимание и опускание прямых рук вперед, отведение их в стороны, вверх, на пояс, за спину (одновременно, поочередно); перекладывание предмета из одной руки в другую; хлопки над головой и перед собой; махи руками; упражнения для кистей рук;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положения сидя; поднимание и опускание ног из положения лежа; повороты со спины на живот и обратно;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 ноги вперед, в сторону, назад;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музыкально-ритмические упражнения, разученные на музыкальных занятиях, педагог включает в содержание физкультурных занятий, различные формы активного отдыха и подвижные игры: ритмичная ходьба и бег под музыку по прямой и по кругу, держась за руки, на носках, топающим шагом, вперед, приставным шагом; поочередное выставление ноги вперед, на пятку, притопывание, приседания "пружинки", кружение; имитационные движения - разнообразные упражнения, раскрывающие понятный детям образ, настроение или состояние (веселый котенок, хитрая лиса, шустрый зайчик и так далее).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Строевые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предлагает детям следующие строевые упражнения: построение в колонну по одному, в шеренгу, в круг по ориентирам; перестроение в колонну по два, врассыпную, смыкание и размыкание обычным шагом, повороты направо и налево переступанием.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Педагог выполняет вместе с детьми упражнения из разных исходных положений (стоя, ноги слегка расставлены, ноги врозь, сидя, лежа на спине, животе, с заданным положением рук), с предметами (кубики двух</w:t>
      </w:r>
      <w:r w:rsidR="00D97853">
        <w:rPr>
          <w:rFonts w:ascii="Times New Roman" w:eastAsia="Times New Roman" w:hAnsi="Times New Roman"/>
          <w:sz w:val="24"/>
          <w:szCs w:val="24"/>
          <w:lang w:eastAsia="ru-RU"/>
        </w:rPr>
        <w:t xml:space="preserve"> цветов, флажки, кегли и другое)</w:t>
      </w:r>
      <w:r>
        <w:rPr>
          <w:rFonts w:ascii="Times New Roman" w:eastAsia="Times New Roman" w:hAnsi="Times New Roman"/>
          <w:sz w:val="24"/>
          <w:szCs w:val="24"/>
          <w:lang w:eastAsia="ru-RU"/>
        </w:rPr>
        <w:t xml:space="preserve">.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Подвижные игры: 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Спортивные упражнения: 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Катание на санках: по прямой, перевозя игрушки или друг друга, и самостоятельно с невысокой горки.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на лыжах: по прямой, ровной лыжне ступающим и скользящим шагом, с поворотами переступанием.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Катание на трехколесном велосипеде: по прямой, по кругу, с поворотами направо, налево.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Плавание: погружение в воду, ходьба и бег в воде прямо и по кругу, игры с плавающими игрушками в воде.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Формирование основ здорового образа жизни: педагог поддерживает стремление ребенка самостоятельно ухаживать за собой, соблюдать порядок и чистоту, ухаживать за 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безопасности в двигательной деятельности (бегать, не наталкиваясь друг на друга, не толкать товарища, не нарушать правила).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Активный отдых.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Физкультурные досуги: досуг проводится 1 - 2 раза в месяц во второй половине дня на свежем воздухе, продолжительностью 20 - 25 минут. Содержание составляют подвижные игры и игровые упражнения, игры-забавы, аттракционы, хороводы, игры с пением, музыкально-ритмические упражнения. </w:t>
      </w:r>
    </w:p>
    <w:p w:rsidR="00857EC4"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Дни здоровья: в этот день проводятся подвижные игры на свежем воздухе, физкультурный досуг, спортивные упражнения, возможен выход за пределы участка ДОО (прогулка-экскурсия). День здоровья проводится один раз в квартал.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p>
    <w:p w:rsidR="00333358" w:rsidRDefault="00333358"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br w:type="page"/>
      </w:r>
    </w:p>
    <w:p w:rsidR="00C9688F" w:rsidRPr="00857EC4" w:rsidRDefault="00C9688F" w:rsidP="00D87FAA">
      <w:pPr>
        <w:pStyle w:val="a6"/>
        <w:ind w:left="-567" w:right="-143" w:firstLine="709"/>
        <w:jc w:val="center"/>
        <w:rPr>
          <w:rFonts w:ascii="Times New Roman" w:hAnsi="Times New Roman" w:cs="Times New Roman"/>
          <w:b/>
          <w:sz w:val="24"/>
          <w:szCs w:val="24"/>
        </w:rPr>
      </w:pPr>
      <w:r w:rsidRPr="00857EC4">
        <w:rPr>
          <w:rFonts w:ascii="Times New Roman" w:hAnsi="Times New Roman" w:cs="Times New Roman"/>
          <w:b/>
          <w:sz w:val="24"/>
          <w:szCs w:val="24"/>
        </w:rPr>
        <w:lastRenderedPageBreak/>
        <w:t>Планирование образовательной деятельности по физическому развитию детей 3 - 4 лет, обеспечивающее реализацию содержания Федеральной программы</w:t>
      </w:r>
    </w:p>
    <w:p w:rsidR="00C9688F" w:rsidRPr="00857EC4" w:rsidRDefault="00C9688F" w:rsidP="00D87FAA">
      <w:pPr>
        <w:pStyle w:val="a6"/>
        <w:ind w:left="-567" w:right="-143" w:firstLine="709"/>
        <w:jc w:val="center"/>
        <w:rPr>
          <w:rFonts w:ascii="Times New Roman" w:hAnsi="Times New Roman" w:cs="Times New Roman"/>
          <w:b/>
          <w:sz w:val="24"/>
          <w:szCs w:val="24"/>
        </w:rPr>
      </w:pPr>
    </w:p>
    <w:p w:rsidR="00C9688F" w:rsidRPr="00857EC4" w:rsidRDefault="00C9688F" w:rsidP="00D87FAA">
      <w:pPr>
        <w:pStyle w:val="a6"/>
        <w:ind w:left="-567" w:right="-143" w:firstLine="709"/>
        <w:jc w:val="center"/>
        <w:rPr>
          <w:rFonts w:ascii="Times New Roman" w:hAnsi="Times New Roman" w:cs="Times New Roman"/>
          <w:b/>
          <w:sz w:val="24"/>
          <w:szCs w:val="24"/>
        </w:rPr>
      </w:pPr>
      <w:r w:rsidRPr="00857EC4">
        <w:rPr>
          <w:rFonts w:ascii="Times New Roman" w:hAnsi="Times New Roman" w:cs="Times New Roman"/>
          <w:b/>
          <w:sz w:val="24"/>
          <w:szCs w:val="24"/>
        </w:rPr>
        <w:t>Тематическое планирование по физическому развитию</w:t>
      </w:r>
    </w:p>
    <w:p w:rsidR="00C9688F" w:rsidRPr="00857EC4" w:rsidRDefault="00C9688F" w:rsidP="00D87FAA">
      <w:pPr>
        <w:pStyle w:val="a6"/>
        <w:ind w:left="-567" w:right="-143" w:firstLine="709"/>
        <w:jc w:val="center"/>
        <w:rPr>
          <w:rFonts w:ascii="Times New Roman" w:hAnsi="Times New Roman" w:cs="Times New Roman"/>
          <w:b/>
          <w:sz w:val="24"/>
          <w:szCs w:val="24"/>
        </w:rPr>
      </w:pPr>
    </w:p>
    <w:p w:rsidR="00C9688F" w:rsidRDefault="00C9688F" w:rsidP="00D87FAA">
      <w:pPr>
        <w:pStyle w:val="a6"/>
        <w:ind w:left="-567" w:right="-143" w:firstLine="709"/>
        <w:jc w:val="center"/>
        <w:rPr>
          <w:rFonts w:ascii="Times New Roman" w:hAnsi="Times New Roman" w:cs="Times New Roman"/>
          <w:b/>
          <w:sz w:val="24"/>
          <w:szCs w:val="24"/>
        </w:rPr>
      </w:pPr>
      <w:r w:rsidRPr="00857EC4">
        <w:rPr>
          <w:rFonts w:ascii="Times New Roman" w:hAnsi="Times New Roman" w:cs="Times New Roman"/>
          <w:b/>
          <w:sz w:val="24"/>
          <w:szCs w:val="24"/>
        </w:rPr>
        <w:t>Темы бесед, практических действий педагога по формированию начальных представлений о здоровом образе жизни</w:t>
      </w:r>
    </w:p>
    <w:tbl>
      <w:tblPr>
        <w:tblStyle w:val="21"/>
        <w:tblW w:w="10065" w:type="dxa"/>
        <w:tblInd w:w="-459" w:type="dxa"/>
        <w:tblLook w:val="04A0" w:firstRow="1" w:lastRow="0" w:firstColumn="1" w:lastColumn="0" w:noHBand="0" w:noVBand="1"/>
      </w:tblPr>
      <w:tblGrid>
        <w:gridCol w:w="1418"/>
        <w:gridCol w:w="4394"/>
        <w:gridCol w:w="4253"/>
      </w:tblGrid>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Pr="00B40A37" w:rsidRDefault="00510B8E" w:rsidP="00A65FC5">
            <w:pPr>
              <w:ind w:left="-567" w:right="-143" w:firstLine="709"/>
              <w:jc w:val="center"/>
              <w:rPr>
                <w:rFonts w:ascii="Times New Roman" w:hAnsi="Times New Roman"/>
                <w:b/>
                <w:sz w:val="24"/>
                <w:szCs w:val="24"/>
              </w:rPr>
            </w:pPr>
            <w:r w:rsidRPr="00B40A37">
              <w:rPr>
                <w:rFonts w:ascii="Times New Roman" w:hAnsi="Times New Roman"/>
                <w:b/>
                <w:sz w:val="24"/>
                <w:szCs w:val="24"/>
              </w:rPr>
              <w:t>Месяц</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Pr="00B40A37" w:rsidRDefault="00510B8E" w:rsidP="00A65FC5">
            <w:pPr>
              <w:ind w:firstLine="459"/>
              <w:jc w:val="center"/>
              <w:rPr>
                <w:rFonts w:ascii="Times New Roman" w:hAnsi="Times New Roman"/>
                <w:b/>
                <w:sz w:val="24"/>
                <w:szCs w:val="24"/>
              </w:rPr>
            </w:pPr>
            <w:r w:rsidRPr="00B40A37">
              <w:rPr>
                <w:rFonts w:ascii="Times New Roman" w:hAnsi="Times New Roman"/>
                <w:b/>
                <w:sz w:val="24"/>
                <w:szCs w:val="24"/>
              </w:rPr>
              <w:t>Тема</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Pr="00B40A37" w:rsidRDefault="00510B8E" w:rsidP="00A65FC5">
            <w:pPr>
              <w:ind w:firstLine="459"/>
              <w:jc w:val="center"/>
              <w:rPr>
                <w:rFonts w:ascii="Times New Roman" w:hAnsi="Times New Roman"/>
                <w:b/>
                <w:sz w:val="24"/>
                <w:szCs w:val="24"/>
              </w:rPr>
            </w:pPr>
            <w:r w:rsidRPr="00B40A37">
              <w:rPr>
                <w:rFonts w:ascii="Times New Roman" w:hAnsi="Times New Roman"/>
                <w:b/>
                <w:sz w:val="24"/>
                <w:szCs w:val="24"/>
              </w:rPr>
              <w:t>Ожидаемый образовательный результат</w:t>
            </w: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A65FC5">
            <w:pPr>
              <w:ind w:left="-567" w:right="-143" w:firstLine="709"/>
              <w:rPr>
                <w:b/>
                <w:bCs/>
              </w:rPr>
            </w:pPr>
            <w:r>
              <w:rPr>
                <w:rFonts w:ascii="Times New Roman" w:hAnsi="Times New Roman" w:cs="Times New Roman"/>
                <w:b/>
                <w:bCs/>
                <w:sz w:val="24"/>
                <w:szCs w:val="24"/>
              </w:rPr>
              <w:t>Сентябрь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jc w:val="both"/>
            </w:pPr>
            <w:r>
              <w:rPr>
                <w:rFonts w:ascii="Times New Roman" w:hAnsi="Times New Roman" w:cs="Times New Roman"/>
                <w:b/>
                <w:bCs/>
              </w:rPr>
              <w:t>Беседа</w:t>
            </w:r>
            <w:r>
              <w:rPr>
                <w:rFonts w:ascii="Bodoni MT" w:hAnsi="Bodoni MT"/>
                <w:b/>
                <w:bCs/>
              </w:rPr>
              <w:t xml:space="preserve"> </w:t>
            </w:r>
            <w:r>
              <w:t>«</w:t>
            </w:r>
            <w:r>
              <w:rPr>
                <w:rFonts w:ascii="Times New Roman" w:hAnsi="Times New Roman" w:cs="Times New Roman"/>
                <w:sz w:val="24"/>
                <w:szCs w:val="24"/>
              </w:rPr>
              <w:t>Органы</w:t>
            </w:r>
            <w:r>
              <w:rPr>
                <w:rFonts w:ascii="Bodoni MT" w:hAnsi="Bodoni MT"/>
                <w:sz w:val="24"/>
                <w:szCs w:val="24"/>
              </w:rPr>
              <w:t xml:space="preserve"> </w:t>
            </w:r>
            <w:r>
              <w:rPr>
                <w:rFonts w:ascii="Times New Roman" w:hAnsi="Times New Roman" w:cs="Times New Roman"/>
                <w:sz w:val="24"/>
                <w:szCs w:val="24"/>
              </w:rPr>
              <w:t>чувств</w:t>
            </w:r>
            <w:r>
              <w:rPr>
                <w:rFonts w:ascii="Bodoni MT" w:hAnsi="Bodoni MT"/>
                <w:sz w:val="24"/>
                <w:szCs w:val="24"/>
              </w:rPr>
              <w:t xml:space="preserve"> (</w:t>
            </w:r>
            <w:r>
              <w:rPr>
                <w:rFonts w:ascii="Times New Roman" w:hAnsi="Times New Roman" w:cs="Times New Roman"/>
                <w:sz w:val="24"/>
                <w:szCs w:val="24"/>
              </w:rPr>
              <w:t>глаза</w:t>
            </w:r>
            <w:r>
              <w:rPr>
                <w:rFonts w:ascii="Bodoni MT" w:hAnsi="Bodoni MT"/>
                <w:sz w:val="24"/>
                <w:szCs w:val="24"/>
              </w:rPr>
              <w:t xml:space="preserve">, </w:t>
            </w:r>
            <w:r>
              <w:rPr>
                <w:rFonts w:ascii="Times New Roman" w:hAnsi="Times New Roman" w:cs="Times New Roman"/>
                <w:sz w:val="24"/>
                <w:szCs w:val="24"/>
              </w:rPr>
              <w:t>рот</w:t>
            </w:r>
            <w:r>
              <w:rPr>
                <w:rFonts w:ascii="Bodoni MT" w:hAnsi="Bodoni MT"/>
                <w:sz w:val="24"/>
                <w:szCs w:val="24"/>
              </w:rPr>
              <w:t xml:space="preserve">, </w:t>
            </w:r>
            <w:r>
              <w:rPr>
                <w:rFonts w:ascii="Times New Roman" w:hAnsi="Times New Roman" w:cs="Times New Roman"/>
                <w:sz w:val="24"/>
                <w:szCs w:val="24"/>
              </w:rPr>
              <w:t>нос</w:t>
            </w:r>
            <w:r>
              <w:rPr>
                <w:rFonts w:ascii="Bodoni MT" w:hAnsi="Bodoni MT"/>
                <w:sz w:val="24"/>
                <w:szCs w:val="24"/>
              </w:rPr>
              <w:t xml:space="preserve">, </w:t>
            </w:r>
            <w:r>
              <w:rPr>
                <w:rFonts w:ascii="Times New Roman" w:hAnsi="Times New Roman" w:cs="Times New Roman"/>
                <w:sz w:val="24"/>
                <w:szCs w:val="24"/>
              </w:rPr>
              <w:t>уши</w:t>
            </w:r>
            <w:r>
              <w:rPr>
                <w:rFonts w:ascii="Bodoni MT" w:hAnsi="Bodoni MT"/>
                <w:sz w:val="24"/>
                <w:szCs w:val="24"/>
              </w:rPr>
              <w:t>)</w:t>
            </w:r>
            <w:r>
              <w:rPr>
                <w:sz w:val="24"/>
                <w:szCs w:val="24"/>
              </w:rPr>
              <w:t>».</w:t>
            </w:r>
          </w:p>
          <w:p w:rsidR="0089437A" w:rsidRDefault="00510B8E" w:rsidP="00510B8E">
            <w:pPr>
              <w:ind w:right="-143"/>
              <w:jc w:val="both"/>
              <w:rPr>
                <w:rFonts w:ascii="Times New Roman" w:hAnsi="Times New Roman" w:cs="Times New Roman"/>
                <w:sz w:val="24"/>
                <w:szCs w:val="24"/>
              </w:rPr>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покажи</w:t>
            </w:r>
          </w:p>
          <w:p w:rsidR="00510B8E" w:rsidRDefault="00510B8E" w:rsidP="0089437A">
            <w:pPr>
              <w:ind w:right="-143"/>
              <w:jc w:val="both"/>
              <w:rPr>
                <w:rFonts w:ascii="Bodoni MT" w:hAnsi="Bodoni MT"/>
                <w:sz w:val="24"/>
                <w:szCs w:val="24"/>
              </w:rPr>
            </w:pPr>
            <w:r>
              <w:rPr>
                <w:rFonts w:ascii="Times New Roman" w:hAnsi="Times New Roman" w:cs="Times New Roman"/>
                <w:sz w:val="24"/>
                <w:szCs w:val="24"/>
              </w:rPr>
              <w:t>и запомни, это глаза</w:t>
            </w:r>
            <w:r>
              <w:rPr>
                <w:rFonts w:ascii="Bodoni MT" w:hAnsi="Bodoni MT"/>
                <w:sz w:val="24"/>
                <w:szCs w:val="24"/>
              </w:rPr>
              <w:t xml:space="preserve">, </w:t>
            </w:r>
            <w:r>
              <w:rPr>
                <w:rFonts w:ascii="Times New Roman" w:hAnsi="Times New Roman" w:cs="Times New Roman"/>
                <w:sz w:val="24"/>
                <w:szCs w:val="24"/>
              </w:rPr>
              <w:t>рот</w:t>
            </w:r>
            <w:r>
              <w:rPr>
                <w:rFonts w:ascii="Bodoni MT" w:hAnsi="Bodoni MT"/>
                <w:sz w:val="24"/>
                <w:szCs w:val="24"/>
              </w:rPr>
              <w:t xml:space="preserve">, </w:t>
            </w:r>
            <w:r>
              <w:rPr>
                <w:rFonts w:ascii="Times New Roman" w:hAnsi="Times New Roman" w:cs="Times New Roman"/>
                <w:sz w:val="24"/>
                <w:szCs w:val="24"/>
              </w:rPr>
              <w:t>нос</w:t>
            </w:r>
            <w:r>
              <w:rPr>
                <w:rFonts w:ascii="Bodoni MT" w:hAnsi="Bodoni MT"/>
                <w:sz w:val="24"/>
                <w:szCs w:val="24"/>
              </w:rPr>
              <w:t xml:space="preserve">, </w:t>
            </w:r>
            <w:r>
              <w:rPr>
                <w:rFonts w:ascii="Times New Roman" w:hAnsi="Times New Roman" w:cs="Times New Roman"/>
                <w:sz w:val="24"/>
                <w:szCs w:val="24"/>
              </w:rPr>
              <w:t>уши.</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 xml:space="preserve"> Формирование представлений ребенка об органах чувств.</w:t>
            </w:r>
          </w:p>
          <w:p w:rsidR="00510B8E" w:rsidRDefault="00510B8E" w:rsidP="00A65FC5">
            <w:pPr>
              <w:ind w:right="-143" w:firstLine="459"/>
              <w:rPr>
                <w:rFonts w:ascii="Times New Roman" w:hAnsi="Times New Roman" w:cs="Times New Roman"/>
                <w:sz w:val="24"/>
                <w:szCs w:val="24"/>
              </w:rPr>
            </w:pP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D87FAA">
            <w:pPr>
              <w:ind w:left="-567" w:right="-143" w:firstLine="709"/>
              <w:rPr>
                <w:b/>
                <w:bCs/>
              </w:rPr>
            </w:pPr>
            <w:r>
              <w:rPr>
                <w:rFonts w:ascii="Times New Roman" w:hAnsi="Times New Roman" w:cs="Times New Roman"/>
                <w:b/>
                <w:bCs/>
                <w:sz w:val="24"/>
                <w:szCs w:val="24"/>
              </w:rPr>
              <w:t>Октябрь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510B8E">
            <w:pPr>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«Для чего нужно мыть руки перед едой?».</w:t>
            </w:r>
          </w:p>
          <w:p w:rsidR="00510B8E" w:rsidRDefault="00510B8E" w:rsidP="00510B8E">
            <w:pPr>
              <w:ind w:right="-143"/>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ежедневно моем руки (перед едой, после прогулки).</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 xml:space="preserve"> Формирование потребности в соблюдении навыков гигиены и опрятности в повседневной жизни. </w:t>
            </w:r>
          </w:p>
          <w:p w:rsidR="00510B8E" w:rsidRDefault="00510B8E" w:rsidP="001248BA">
            <w:pPr>
              <w:ind w:right="-143" w:firstLine="459"/>
              <w:rPr>
                <w:rFonts w:ascii="Times New Roman" w:hAnsi="Times New Roman" w:cs="Times New Roman"/>
                <w:sz w:val="24"/>
                <w:szCs w:val="24"/>
              </w:rPr>
            </w:pP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«Как быть здоровым?».</w:t>
            </w:r>
          </w:p>
          <w:p w:rsidR="00510B8E" w:rsidRDefault="00510B8E" w:rsidP="00510B8E">
            <w:pPr>
              <w:ind w:right="-143"/>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выполняем упражнения</w:t>
            </w:r>
            <w:r>
              <w:rPr>
                <w:rFonts w:ascii="Bodoni MT" w:hAnsi="Bodoni MT"/>
                <w:sz w:val="24"/>
                <w:szCs w:val="24"/>
              </w:rPr>
              <w:t xml:space="preserve">, </w:t>
            </w:r>
            <w:r>
              <w:rPr>
                <w:rFonts w:ascii="Times New Roman" w:hAnsi="Times New Roman" w:cs="Times New Roman"/>
                <w:sz w:val="24"/>
                <w:szCs w:val="24"/>
              </w:rPr>
              <w:t>укрепляющие различные</w:t>
            </w:r>
            <w:r>
              <w:rPr>
                <w:rFonts w:ascii="Bodoni MT" w:hAnsi="Bodoni MT"/>
                <w:sz w:val="24"/>
                <w:szCs w:val="24"/>
              </w:rPr>
              <w:t xml:space="preserve"> </w:t>
            </w:r>
            <w:r>
              <w:rPr>
                <w:rFonts w:ascii="Times New Roman" w:hAnsi="Times New Roman" w:cs="Times New Roman"/>
                <w:sz w:val="24"/>
                <w:szCs w:val="24"/>
              </w:rPr>
              <w:t>органы</w:t>
            </w:r>
            <w:r>
              <w:rPr>
                <w:rFonts w:ascii="Bodoni MT" w:hAnsi="Bodoni MT"/>
                <w:sz w:val="24"/>
                <w:szCs w:val="24"/>
              </w:rPr>
              <w:t xml:space="preserve"> </w:t>
            </w:r>
            <w:r>
              <w:rPr>
                <w:rFonts w:ascii="Times New Roman" w:hAnsi="Times New Roman" w:cs="Times New Roman"/>
                <w:sz w:val="24"/>
                <w:szCs w:val="24"/>
              </w:rPr>
              <w:t>и</w:t>
            </w:r>
            <w:r>
              <w:rPr>
                <w:rFonts w:ascii="Bodoni MT" w:hAnsi="Bodoni MT" w:cs="Bernard MT Condensed"/>
                <w:sz w:val="24"/>
                <w:szCs w:val="24"/>
              </w:rPr>
              <w:t> </w:t>
            </w:r>
            <w:r>
              <w:rPr>
                <w:rFonts w:ascii="Times New Roman" w:hAnsi="Times New Roman" w:cs="Times New Roman"/>
                <w:sz w:val="24"/>
                <w:szCs w:val="24"/>
              </w:rPr>
              <w:t>системы</w:t>
            </w:r>
            <w:r>
              <w:rPr>
                <w:rFonts w:ascii="Bodoni MT" w:hAnsi="Bodoni MT"/>
                <w:sz w:val="24"/>
                <w:szCs w:val="24"/>
              </w:rPr>
              <w:t xml:space="preserve"> </w:t>
            </w:r>
            <w:r>
              <w:rPr>
                <w:rFonts w:ascii="Times New Roman" w:hAnsi="Times New Roman" w:cs="Times New Roman"/>
                <w:sz w:val="24"/>
                <w:szCs w:val="24"/>
              </w:rPr>
              <w:t>организма.</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двигательной активности. </w:t>
            </w:r>
          </w:p>
          <w:p w:rsidR="00510B8E" w:rsidRDefault="00510B8E" w:rsidP="001248BA">
            <w:pPr>
              <w:suppressLineNumbers/>
              <w:ind w:right="-143" w:firstLine="459"/>
              <w:rPr>
                <w:rFonts w:ascii="Times New Roman" w:hAnsi="Times New Roman" w:cs="Times New Roman"/>
                <w:sz w:val="24"/>
                <w:szCs w:val="24"/>
              </w:rPr>
            </w:pP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«Утренняя зарядка».</w:t>
            </w:r>
          </w:p>
          <w:p w:rsidR="00510B8E" w:rsidRDefault="00510B8E" w:rsidP="00510B8E">
            <w:pPr>
              <w:ind w:right="-143"/>
              <w:rPr>
                <w:rFonts w:ascii="Bodoni MT" w:hAnsi="Bodoni MT"/>
                <w:sz w:val="24"/>
                <w:szCs w:val="24"/>
              </w:rPr>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ежедневное выполнение упражнений утренней зарядки.</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двигательной активности. </w:t>
            </w:r>
          </w:p>
          <w:p w:rsidR="00510B8E" w:rsidRDefault="00510B8E" w:rsidP="001248BA">
            <w:pPr>
              <w:ind w:right="-143" w:firstLine="459"/>
              <w:rPr>
                <w:rFonts w:ascii="Times New Roman" w:hAnsi="Times New Roman" w:cs="Times New Roman"/>
                <w:sz w:val="24"/>
                <w:szCs w:val="24"/>
              </w:rPr>
            </w:pP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«Закаливание».</w:t>
            </w:r>
          </w:p>
          <w:p w:rsidR="00510B8E" w:rsidRDefault="00510B8E" w:rsidP="00510B8E">
            <w:pPr>
              <w:ind w:right="-143"/>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закаливание ног, рук.</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Ознакомление с понятием «закаливание».</w:t>
            </w: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«Зачем нужен сон?».</w:t>
            </w:r>
          </w:p>
          <w:p w:rsidR="00510B8E" w:rsidRDefault="00510B8E" w:rsidP="00510B8E">
            <w:pPr>
              <w:ind w:right="-143"/>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выполнение рекомендаций по засыпанию.</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Выполнение рекомендаций по засыпанию.</w:t>
            </w: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«Спортивные игры и упражнения».</w:t>
            </w:r>
          </w:p>
          <w:p w:rsidR="00510B8E" w:rsidRDefault="00510B8E" w:rsidP="00510B8E">
            <w:pPr>
              <w:ind w:right="-143"/>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выполнение игровых заданий.</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Выполнение игровых двигательных заданий в спортивных играх и упражнениях.</w:t>
            </w:r>
          </w:p>
          <w:p w:rsidR="00510B8E" w:rsidRDefault="00510B8E" w:rsidP="001248BA">
            <w:pPr>
              <w:ind w:right="-143" w:firstLine="459"/>
              <w:rPr>
                <w:rFonts w:ascii="Times New Roman" w:hAnsi="Times New Roman" w:cs="Times New Roman"/>
                <w:sz w:val="24"/>
                <w:szCs w:val="24"/>
              </w:rPr>
            </w:pP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«Будем лазать, ползать».</w:t>
            </w:r>
          </w:p>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выполнение игровых действий (доползи до погремушки, лазаем как обезьянки).</w:t>
            </w:r>
          </w:p>
          <w:p w:rsidR="00510B8E" w:rsidRDefault="00510B8E" w:rsidP="00333358">
            <w:pPr>
              <w:ind w:right="-143" w:firstLine="459"/>
            </w:pP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Развитие навыков лазанья, ползания.</w:t>
            </w:r>
          </w:p>
        </w:tc>
      </w:tr>
      <w:tr w:rsidR="00510B8E" w:rsidTr="00510B8E">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rsidR="00510B8E" w:rsidRDefault="00510B8E" w:rsidP="00510B8E">
            <w:pPr>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«Мой веселый звонкий мяч».</w:t>
            </w:r>
          </w:p>
          <w:p w:rsidR="00510B8E" w:rsidRDefault="00510B8E" w:rsidP="00510B8E">
            <w:pPr>
              <w:ind w:right="-143"/>
            </w:pPr>
            <w:r>
              <w:rPr>
                <w:rFonts w:ascii="Times New Roman" w:hAnsi="Times New Roman" w:cs="Times New Roman"/>
                <w:sz w:val="24"/>
                <w:szCs w:val="24"/>
              </w:rPr>
              <w:t>Практические</w:t>
            </w:r>
            <w:r>
              <w:rPr>
                <w:rFonts w:ascii="Bodoni MT" w:hAnsi="Bodoni MT"/>
                <w:sz w:val="24"/>
                <w:szCs w:val="24"/>
              </w:rPr>
              <w:t xml:space="preserve"> </w:t>
            </w:r>
            <w:r>
              <w:rPr>
                <w:rFonts w:ascii="Times New Roman" w:hAnsi="Times New Roman" w:cs="Times New Roman"/>
                <w:sz w:val="24"/>
                <w:szCs w:val="24"/>
              </w:rPr>
              <w:t>действия: игры с мячом.</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10B8E" w:rsidRDefault="00510B8E" w:rsidP="00510B8E">
            <w:pPr>
              <w:ind w:right="-143"/>
              <w:rPr>
                <w:rFonts w:ascii="Times New Roman" w:hAnsi="Times New Roman" w:cs="Times New Roman"/>
                <w:sz w:val="24"/>
                <w:szCs w:val="24"/>
              </w:rPr>
            </w:pPr>
            <w:r>
              <w:rPr>
                <w:rFonts w:ascii="Times New Roman" w:hAnsi="Times New Roman" w:cs="Times New Roman"/>
                <w:sz w:val="24"/>
                <w:szCs w:val="24"/>
              </w:rPr>
              <w:t>Развитие навыков «Катания», «бросания», «ловли» мяча.</w:t>
            </w:r>
          </w:p>
        </w:tc>
      </w:tr>
    </w:tbl>
    <w:p w:rsidR="00857EC4" w:rsidRDefault="00857EC4" w:rsidP="00D87FAA">
      <w:pPr>
        <w:ind w:left="-567" w:right="-143" w:firstLine="709"/>
        <w:rPr>
          <w:rFonts w:ascii="Times New Roman" w:hAnsi="Times New Roman" w:cs="Times New Roman"/>
          <w:b/>
          <w:sz w:val="24"/>
          <w:szCs w:val="24"/>
        </w:rPr>
      </w:pPr>
    </w:p>
    <w:p w:rsidR="00333358" w:rsidRDefault="00333358" w:rsidP="001248BA">
      <w:pPr>
        <w:ind w:left="-567" w:right="-143"/>
        <w:jc w:val="center"/>
        <w:rPr>
          <w:rFonts w:ascii="Times New Roman" w:hAnsi="Times New Roman" w:cs="Times New Roman"/>
          <w:b/>
          <w:sz w:val="24"/>
          <w:szCs w:val="24"/>
        </w:rPr>
      </w:pPr>
      <w:r>
        <w:rPr>
          <w:rFonts w:ascii="Times New Roman" w:hAnsi="Times New Roman" w:cs="Times New Roman"/>
          <w:b/>
          <w:sz w:val="24"/>
          <w:szCs w:val="24"/>
        </w:rPr>
        <w:br w:type="page"/>
      </w:r>
    </w:p>
    <w:p w:rsidR="00C9688F" w:rsidRPr="00857EC4" w:rsidRDefault="00C9688F" w:rsidP="001248BA">
      <w:pPr>
        <w:ind w:left="-567" w:right="-143"/>
        <w:jc w:val="center"/>
        <w:rPr>
          <w:rFonts w:ascii="Times New Roman" w:hAnsi="Times New Roman" w:cs="Times New Roman"/>
          <w:b/>
          <w:sz w:val="24"/>
          <w:szCs w:val="24"/>
        </w:rPr>
      </w:pPr>
      <w:r>
        <w:rPr>
          <w:rFonts w:ascii="Times New Roman" w:hAnsi="Times New Roman" w:cs="Times New Roman"/>
          <w:b/>
          <w:sz w:val="24"/>
          <w:szCs w:val="24"/>
        </w:rPr>
        <w:lastRenderedPageBreak/>
        <w:t>Тематическое планир</w:t>
      </w:r>
      <w:r w:rsidR="00857EC4">
        <w:rPr>
          <w:rFonts w:ascii="Times New Roman" w:hAnsi="Times New Roman" w:cs="Times New Roman"/>
          <w:b/>
          <w:sz w:val="24"/>
          <w:szCs w:val="24"/>
        </w:rPr>
        <w:t xml:space="preserve">ование по физическому развитию </w:t>
      </w:r>
    </w:p>
    <w:tbl>
      <w:tblPr>
        <w:tblStyle w:val="21"/>
        <w:tblW w:w="10065" w:type="dxa"/>
        <w:tblInd w:w="-459" w:type="dxa"/>
        <w:tblLook w:val="04A0" w:firstRow="1" w:lastRow="0" w:firstColumn="1" w:lastColumn="0" w:noHBand="0" w:noVBand="1"/>
      </w:tblPr>
      <w:tblGrid>
        <w:gridCol w:w="1418"/>
        <w:gridCol w:w="8647"/>
      </w:tblGrid>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9688F" w:rsidRDefault="00C9688F" w:rsidP="00D87FAA">
            <w:pPr>
              <w:ind w:left="-567" w:right="-143" w:firstLine="709"/>
              <w:jc w:val="center"/>
              <w:rPr>
                <w:rFonts w:ascii="Times New Roman" w:hAnsi="Times New Roman" w:cs="Times New Roman"/>
                <w:b/>
                <w:bCs/>
                <w:sz w:val="24"/>
                <w:szCs w:val="24"/>
              </w:rPr>
            </w:pPr>
          </w:p>
          <w:p w:rsidR="00C9688F" w:rsidRDefault="00C9688F" w:rsidP="00D87FAA">
            <w:pPr>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C9688F" w:rsidRDefault="00C9688F" w:rsidP="00D87FAA">
            <w:pPr>
              <w:ind w:left="-567" w:right="-143" w:firstLine="709"/>
              <w:jc w:val="center"/>
              <w:rPr>
                <w:rFonts w:ascii="Times New Roman" w:hAnsi="Times New Roman" w:cs="Times New Roman"/>
                <w:b/>
                <w:bCs/>
                <w:sz w:val="24"/>
                <w:szCs w:val="24"/>
              </w:rPr>
            </w:pP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1248BA">
            <w:pPr>
              <w:ind w:left="34" w:right="-143" w:firstLine="425"/>
              <w:jc w:val="center"/>
              <w:rPr>
                <w:rFonts w:ascii="Times New Roman" w:hAnsi="Times New Roman" w:cs="Times New Roman"/>
                <w:b/>
                <w:bCs/>
                <w:sz w:val="24"/>
                <w:szCs w:val="24"/>
              </w:rPr>
            </w:pPr>
            <w:r>
              <w:rPr>
                <w:rFonts w:ascii="Times New Roman" w:hAnsi="Times New Roman" w:cs="Times New Roman"/>
                <w:b/>
                <w:bCs/>
                <w:sz w:val="24"/>
                <w:szCs w:val="24"/>
              </w:rPr>
              <w:t>Темы занятий</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«Ходьба и бег».</w:t>
            </w:r>
          </w:p>
          <w:p w:rsidR="00C9688F" w:rsidRDefault="00C9688F" w:rsidP="003950B9">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«Ходьба и бег. Прыжки».</w:t>
            </w:r>
          </w:p>
          <w:p w:rsidR="00C9688F" w:rsidRDefault="00C9688F" w:rsidP="003950B9">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Мы всегда в движении».</w:t>
            </w:r>
          </w:p>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bCs/>
                <w:sz w:val="24"/>
                <w:szCs w:val="24"/>
              </w:rPr>
              <w:t>4 неделя</w:t>
            </w:r>
            <w:r>
              <w:rPr>
                <w:rFonts w:ascii="Times New Roman" w:hAnsi="Times New Roman" w:cs="Times New Roman"/>
                <w:sz w:val="24"/>
                <w:szCs w:val="24"/>
              </w:rPr>
              <w:t xml:space="preserve"> Эстафета.</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«Осваиваем основные движения».</w:t>
            </w:r>
          </w:p>
          <w:p w:rsidR="00C9688F" w:rsidRDefault="00C9688F" w:rsidP="003950B9">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«Развитие координации движений. Упражнения с предметами».</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«Прыжки. Метение».</w:t>
            </w:r>
          </w:p>
          <w:p w:rsidR="00C9688F" w:rsidRDefault="00C9688F" w:rsidP="003950B9">
            <w:pPr>
              <w:ind w:right="-143"/>
              <w:rPr>
                <w:rFonts w:ascii="Bodoni MT" w:hAnsi="Bodoni MT"/>
                <w:sz w:val="28"/>
                <w:szCs w:val="28"/>
              </w:rPr>
            </w:pPr>
            <w:r>
              <w:rPr>
                <w:rFonts w:ascii="Times New Roman" w:hAnsi="Times New Roman" w:cs="Times New Roman"/>
                <w:b/>
                <w:bCs/>
                <w:sz w:val="24"/>
                <w:szCs w:val="24"/>
              </w:rPr>
              <w:t>4 неделя</w:t>
            </w:r>
            <w:r>
              <w:rPr>
                <w:rFonts w:ascii="Times New Roman" w:hAnsi="Times New Roman" w:cs="Times New Roman"/>
                <w:sz w:val="24"/>
                <w:szCs w:val="24"/>
              </w:rPr>
              <w:t xml:space="preserve"> «Подвижные игры».</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«Разные движения. Вот как мы умеем».</w:t>
            </w:r>
          </w:p>
          <w:p w:rsidR="00C9688F" w:rsidRDefault="00C9688F" w:rsidP="003950B9">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«Обручи».</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«Развитие координации движений».</w:t>
            </w:r>
          </w:p>
          <w:p w:rsidR="00C9688F" w:rsidRDefault="00C9688F" w:rsidP="003950B9">
            <w:pPr>
              <w:suppressLineNumbers/>
              <w:ind w:right="-143"/>
              <w:rPr>
                <w:rFonts w:ascii="Bodoni MT" w:hAnsi="Bodoni MT"/>
                <w:sz w:val="28"/>
                <w:szCs w:val="28"/>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«Сильн</w:t>
            </w:r>
            <w:r w:rsidR="00D97853">
              <w:rPr>
                <w:rFonts w:ascii="Times New Roman" w:hAnsi="Times New Roman" w:cs="Times New Roman"/>
                <w:color w:val="000000"/>
                <w:sz w:val="24"/>
                <w:szCs w:val="24"/>
              </w:rPr>
              <w:t>ые, ловкие, смелые». Спортивно-</w:t>
            </w:r>
            <w:r>
              <w:rPr>
                <w:rFonts w:ascii="Times New Roman" w:hAnsi="Times New Roman" w:cs="Times New Roman"/>
                <w:color w:val="000000"/>
                <w:sz w:val="24"/>
                <w:szCs w:val="24"/>
              </w:rPr>
              <w:t>музыкальное развлечение.</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left="34"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Промежуточная педагогическая диагностика по освоению детьми программных движений по разделу «Ходьба и бег».</w:t>
            </w:r>
          </w:p>
          <w:p w:rsidR="00C9688F" w:rsidRDefault="00C9688F" w:rsidP="003950B9">
            <w:pPr>
              <w:ind w:left="34"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Промежуточная педагогическая диагностика по освоению детьми программных движений по разделу «Прыжки».</w:t>
            </w:r>
          </w:p>
          <w:p w:rsidR="00C9688F" w:rsidRDefault="00C9688F" w:rsidP="003950B9">
            <w:pPr>
              <w:ind w:left="34" w:right="-143"/>
              <w:rPr>
                <w:rFonts w:ascii="Times New Roman" w:hAnsi="Times New Roman" w:cs="Times New Roman"/>
                <w:color w:val="000000"/>
                <w:sz w:val="24"/>
                <w:szCs w:val="24"/>
              </w:rPr>
            </w:pPr>
            <w:r>
              <w:rPr>
                <w:rFonts w:ascii="Times New Roman" w:hAnsi="Times New Roman" w:cs="Times New Roman"/>
                <w:b/>
                <w:bCs/>
                <w:sz w:val="24"/>
                <w:szCs w:val="24"/>
              </w:rPr>
              <w:t>3 неделя</w:t>
            </w:r>
            <w:r>
              <w:rPr>
                <w:rFonts w:ascii="Times New Roman" w:hAnsi="Times New Roman" w:cs="Times New Roman"/>
                <w:color w:val="000000"/>
                <w:sz w:val="24"/>
                <w:szCs w:val="24"/>
              </w:rPr>
              <w:t xml:space="preserve"> Промежуточная педагогическая диагностика по освоению детьми программных движений по разделу </w:t>
            </w:r>
            <w:r>
              <w:rPr>
                <w:rFonts w:ascii="Times New Roman" w:hAnsi="Times New Roman" w:cs="Times New Roman"/>
                <w:sz w:val="24"/>
                <w:szCs w:val="24"/>
                <w:lang w:eastAsia="zh-CN"/>
              </w:rPr>
              <w:t>«Метание».</w:t>
            </w:r>
          </w:p>
          <w:p w:rsidR="00C9688F" w:rsidRDefault="00C9688F" w:rsidP="003950B9">
            <w:pPr>
              <w:ind w:left="34" w:right="-143"/>
              <w:rPr>
                <w:sz w:val="28"/>
                <w:szCs w:val="28"/>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Промежуточная педагогическая диагностика по освоению детьми программных движений по разделу</w:t>
            </w:r>
            <w:r>
              <w:rPr>
                <w:rFonts w:ascii="Times New Roman" w:hAnsi="Times New Roman" w:cs="Times New Roman"/>
                <w:sz w:val="24"/>
                <w:szCs w:val="24"/>
              </w:rPr>
              <w:t xml:space="preserve"> «Ползание, лазание».</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bCs/>
                <w:sz w:val="24"/>
                <w:szCs w:val="24"/>
              </w:rPr>
              <w:t>1, 2 недели</w:t>
            </w:r>
            <w:r>
              <w:rPr>
                <w:rFonts w:ascii="Times New Roman" w:hAnsi="Times New Roman" w:cs="Times New Roman"/>
                <w:sz w:val="24"/>
                <w:szCs w:val="24"/>
              </w:rPr>
              <w:t xml:space="preserve"> - </w:t>
            </w:r>
            <w:r>
              <w:rPr>
                <w:rFonts w:ascii="Times New Roman" w:hAnsi="Times New Roman" w:cs="Times New Roman"/>
                <w:color w:val="000000"/>
                <w:sz w:val="24"/>
                <w:szCs w:val="24"/>
              </w:rPr>
              <w:t>выходные праздничные дни.</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«Перестроение. Ходьба парами».</w:t>
            </w:r>
          </w:p>
          <w:p w:rsidR="00C9688F" w:rsidRDefault="00C9688F" w:rsidP="003950B9">
            <w:pPr>
              <w:ind w:right="-143"/>
              <w:rPr>
                <w:sz w:val="28"/>
                <w:szCs w:val="28"/>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Осанка. Ходьба и бег врассыпную. Остановка по сигналу».</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Ползаем, лазаем, играем с мячом».</w:t>
            </w:r>
          </w:p>
          <w:p w:rsidR="00C9688F" w:rsidRDefault="00C9688F" w:rsidP="003950B9">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«Подвижные и ловкие».</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«Ловкие и смелые».</w:t>
            </w:r>
          </w:p>
          <w:p w:rsidR="00C9688F" w:rsidRDefault="00C9688F" w:rsidP="003950B9">
            <w:pPr>
              <w:ind w:right="-143"/>
              <w:rPr>
                <w:sz w:val="28"/>
                <w:szCs w:val="28"/>
              </w:rPr>
            </w:pPr>
            <w:r>
              <w:rPr>
                <w:rFonts w:ascii="Times New Roman" w:hAnsi="Times New Roman" w:cs="Times New Roman"/>
                <w:b/>
                <w:bCs/>
                <w:sz w:val="24"/>
                <w:szCs w:val="24"/>
              </w:rPr>
              <w:t>4 неделя</w:t>
            </w:r>
            <w:r>
              <w:rPr>
                <w:rFonts w:ascii="Times New Roman" w:hAnsi="Times New Roman" w:cs="Times New Roman"/>
                <w:color w:val="000000"/>
                <w:sz w:val="24"/>
                <w:szCs w:val="24"/>
              </w:rPr>
              <w:t xml:space="preserve"> «Веселые старты». Спорти</w:t>
            </w:r>
            <w:r w:rsidR="00D97853">
              <w:rPr>
                <w:rFonts w:ascii="Times New Roman" w:hAnsi="Times New Roman" w:cs="Times New Roman"/>
                <w:color w:val="000000"/>
                <w:sz w:val="24"/>
                <w:szCs w:val="24"/>
              </w:rPr>
              <w:t>вно-</w:t>
            </w:r>
            <w:r>
              <w:rPr>
                <w:rFonts w:ascii="Times New Roman" w:hAnsi="Times New Roman" w:cs="Times New Roman"/>
                <w:color w:val="000000"/>
                <w:sz w:val="24"/>
                <w:szCs w:val="24"/>
              </w:rPr>
              <w:t>музыкальное развлечение.</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«Координация движений».</w:t>
            </w:r>
          </w:p>
          <w:p w:rsidR="00C9688F" w:rsidRDefault="00C9688F" w:rsidP="003950B9">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«Ловкость и координация».</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«Разные движения».</w:t>
            </w:r>
          </w:p>
          <w:p w:rsidR="00C9688F" w:rsidRDefault="00C9688F" w:rsidP="003950B9">
            <w:pPr>
              <w:ind w:right="-143"/>
              <w:rPr>
                <w:sz w:val="28"/>
                <w:szCs w:val="28"/>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Итоговое занятие «Веселые игры».</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«Веселые мячики».</w:t>
            </w:r>
          </w:p>
          <w:p w:rsidR="00C9688F" w:rsidRDefault="00C9688F" w:rsidP="003950B9">
            <w:pPr>
              <w:ind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«Весеннее настроение».</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«Озорные матрешки».</w:t>
            </w:r>
          </w:p>
          <w:p w:rsidR="00C9688F" w:rsidRDefault="00C9688F" w:rsidP="003950B9">
            <w:pPr>
              <w:ind w:right="-143"/>
              <w:rPr>
                <w:sz w:val="28"/>
                <w:szCs w:val="28"/>
              </w:rPr>
            </w:pPr>
            <w:r>
              <w:rPr>
                <w:rFonts w:ascii="Times New Roman" w:hAnsi="Times New Roman" w:cs="Times New Roman"/>
                <w:b/>
                <w:bCs/>
                <w:sz w:val="24"/>
                <w:szCs w:val="24"/>
              </w:rPr>
              <w:t>4 неделя</w:t>
            </w:r>
            <w:r>
              <w:rPr>
                <w:rFonts w:ascii="Times New Roman" w:hAnsi="Times New Roman" w:cs="Times New Roman"/>
                <w:sz w:val="24"/>
                <w:szCs w:val="24"/>
              </w:rPr>
              <w:t xml:space="preserve"> </w:t>
            </w:r>
            <w:r>
              <w:rPr>
                <w:rFonts w:ascii="Times New Roman" w:hAnsi="Times New Roman" w:cs="Times New Roman"/>
                <w:color w:val="000000"/>
                <w:sz w:val="24"/>
                <w:szCs w:val="24"/>
              </w:rPr>
              <w:t>«Весенние игры». Итоговое занятие.</w:t>
            </w:r>
          </w:p>
        </w:tc>
      </w:tr>
      <w:tr w:rsidR="00C9688F" w:rsidTr="00F936E1">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left="34" w:right="-143"/>
              <w:rPr>
                <w:rFonts w:ascii="Times New Roman" w:hAnsi="Times New Roman" w:cs="Times New Roman"/>
                <w:color w:val="000000"/>
                <w:sz w:val="24"/>
                <w:szCs w:val="24"/>
              </w:rPr>
            </w:pPr>
            <w:r>
              <w:rPr>
                <w:rFonts w:ascii="Times New Roman" w:hAnsi="Times New Roman" w:cs="Times New Roman"/>
                <w:b/>
                <w:bCs/>
                <w:sz w:val="24"/>
                <w:szCs w:val="24"/>
              </w:rPr>
              <w:t>1 неделя</w:t>
            </w:r>
            <w:r>
              <w:rPr>
                <w:rFonts w:ascii="Times New Roman" w:hAnsi="Times New Roman" w:cs="Times New Roman"/>
                <w:sz w:val="24"/>
                <w:szCs w:val="24"/>
              </w:rPr>
              <w:t xml:space="preserve"> Итоговая </w:t>
            </w:r>
            <w:r>
              <w:rPr>
                <w:rFonts w:ascii="Times New Roman" w:hAnsi="Times New Roman" w:cs="Times New Roman"/>
                <w:color w:val="000000"/>
                <w:sz w:val="24"/>
                <w:szCs w:val="24"/>
              </w:rPr>
              <w:t>педагогическая диагностика по освоению детьми программных движений по разделу «Ходьба и бег».</w:t>
            </w:r>
          </w:p>
          <w:p w:rsidR="00C9688F" w:rsidRDefault="00C9688F" w:rsidP="003950B9">
            <w:pPr>
              <w:ind w:left="34" w:right="-143"/>
              <w:rPr>
                <w:rFonts w:ascii="Times New Roman" w:hAnsi="Times New Roman" w:cs="Times New Roman"/>
                <w:sz w:val="24"/>
                <w:szCs w:val="24"/>
              </w:rPr>
            </w:pPr>
            <w:r>
              <w:rPr>
                <w:rFonts w:ascii="Times New Roman" w:hAnsi="Times New Roman" w:cs="Times New Roman"/>
                <w:b/>
                <w:bCs/>
                <w:sz w:val="24"/>
                <w:szCs w:val="24"/>
              </w:rPr>
              <w:t>2 неделя</w:t>
            </w:r>
            <w:r>
              <w:rPr>
                <w:rFonts w:ascii="Times New Roman" w:hAnsi="Times New Roman" w:cs="Times New Roman"/>
                <w:sz w:val="24"/>
                <w:szCs w:val="24"/>
              </w:rPr>
              <w:t xml:space="preserve"> Итоговая </w:t>
            </w:r>
            <w:r>
              <w:rPr>
                <w:rFonts w:ascii="Times New Roman" w:hAnsi="Times New Roman" w:cs="Times New Roman"/>
                <w:color w:val="000000"/>
                <w:sz w:val="24"/>
                <w:szCs w:val="24"/>
              </w:rPr>
              <w:t>педагогическая диагностика по освоению детьми программных движений по разделу «Прыжки».</w:t>
            </w:r>
          </w:p>
          <w:p w:rsidR="00C9688F" w:rsidRDefault="00C9688F" w:rsidP="003950B9">
            <w:pPr>
              <w:ind w:left="34" w:right="-143"/>
              <w:rPr>
                <w:rFonts w:ascii="Times New Roman" w:hAnsi="Times New Roman" w:cs="Times New Roman"/>
                <w:sz w:val="24"/>
                <w:szCs w:val="24"/>
                <w:lang w:eastAsia="zh-CN"/>
              </w:rPr>
            </w:pPr>
            <w:r>
              <w:rPr>
                <w:rFonts w:ascii="Times New Roman" w:hAnsi="Times New Roman" w:cs="Times New Roman"/>
                <w:b/>
                <w:bCs/>
                <w:sz w:val="24"/>
                <w:szCs w:val="24"/>
              </w:rPr>
              <w:t>3 неделя</w:t>
            </w:r>
            <w:r>
              <w:rPr>
                <w:rFonts w:ascii="Times New Roman" w:hAnsi="Times New Roman" w:cs="Times New Roman"/>
                <w:sz w:val="24"/>
                <w:szCs w:val="24"/>
              </w:rPr>
              <w:t xml:space="preserve"> Итоговая </w:t>
            </w:r>
            <w:r>
              <w:rPr>
                <w:rFonts w:ascii="Times New Roman" w:hAnsi="Times New Roman" w:cs="Times New Roman"/>
                <w:color w:val="000000"/>
                <w:sz w:val="24"/>
                <w:szCs w:val="24"/>
              </w:rPr>
              <w:t>педагогическая диагностика по освоению детьми программных движений по разделам «Метание», «Лазание».</w:t>
            </w:r>
          </w:p>
          <w:p w:rsidR="00C9688F" w:rsidRDefault="00C9688F" w:rsidP="003950B9">
            <w:pPr>
              <w:ind w:right="-143"/>
              <w:rPr>
                <w:rFonts w:ascii="Bodoni MT" w:hAnsi="Bodoni MT"/>
                <w:sz w:val="28"/>
                <w:szCs w:val="28"/>
              </w:rPr>
            </w:pPr>
            <w:r>
              <w:rPr>
                <w:rFonts w:ascii="Times New Roman" w:hAnsi="Times New Roman" w:cs="Times New Roman"/>
                <w:b/>
                <w:bCs/>
                <w:sz w:val="24"/>
                <w:szCs w:val="24"/>
              </w:rPr>
              <w:t>4 неделя</w:t>
            </w:r>
            <w:r>
              <w:rPr>
                <w:rFonts w:ascii="Times New Roman" w:hAnsi="Times New Roman" w:cs="Times New Roman"/>
                <w:sz w:val="24"/>
                <w:szCs w:val="24"/>
              </w:rPr>
              <w:t xml:space="preserve"> «Весенние старты». Физкультурный праздник.</w:t>
            </w:r>
          </w:p>
        </w:tc>
      </w:tr>
    </w:tbl>
    <w:p w:rsidR="00C9688F" w:rsidRDefault="00C9688F" w:rsidP="00D87FAA">
      <w:pPr>
        <w:suppressLineNumbers/>
        <w:ind w:left="-567" w:right="-143" w:firstLine="709"/>
        <w:rPr>
          <w:rFonts w:ascii="Times New Roman" w:hAnsi="Times New Roman" w:cs="Times New Roman"/>
          <w:b/>
          <w:sz w:val="24"/>
          <w:szCs w:val="24"/>
        </w:rPr>
      </w:pPr>
    </w:p>
    <w:p w:rsidR="003950B9" w:rsidRDefault="003950B9" w:rsidP="00D87FAA">
      <w:pPr>
        <w:pStyle w:val="a6"/>
        <w:ind w:left="-567" w:right="-143" w:firstLine="709"/>
        <w:rPr>
          <w:rFonts w:ascii="Times New Roman" w:hAnsi="Times New Roman" w:cs="Times New Roman"/>
          <w:b/>
          <w:sz w:val="24"/>
          <w:szCs w:val="24"/>
        </w:rPr>
      </w:pPr>
    </w:p>
    <w:p w:rsidR="003950B9" w:rsidRDefault="003950B9" w:rsidP="00D87FAA">
      <w:pPr>
        <w:pStyle w:val="a6"/>
        <w:ind w:left="-567" w:right="-143" w:firstLine="709"/>
        <w:rPr>
          <w:rFonts w:ascii="Times New Roman" w:hAnsi="Times New Roman" w:cs="Times New Roman"/>
          <w:b/>
          <w:sz w:val="24"/>
          <w:szCs w:val="24"/>
        </w:rPr>
      </w:pPr>
    </w:p>
    <w:p w:rsidR="003950B9" w:rsidRDefault="003950B9" w:rsidP="00D87FAA">
      <w:pPr>
        <w:pStyle w:val="a6"/>
        <w:ind w:left="-567" w:right="-143" w:firstLine="709"/>
        <w:rPr>
          <w:rFonts w:ascii="Times New Roman" w:hAnsi="Times New Roman" w:cs="Times New Roman"/>
          <w:b/>
          <w:sz w:val="24"/>
          <w:szCs w:val="24"/>
        </w:rPr>
      </w:pPr>
    </w:p>
    <w:p w:rsidR="00C9688F" w:rsidRPr="00857EC4" w:rsidRDefault="00C9688F" w:rsidP="00D87FAA">
      <w:pPr>
        <w:pStyle w:val="a6"/>
        <w:ind w:left="-567" w:right="-143" w:firstLine="709"/>
        <w:rPr>
          <w:rFonts w:ascii="Times New Roman" w:hAnsi="Times New Roman" w:cs="Times New Roman"/>
          <w:b/>
          <w:sz w:val="24"/>
          <w:szCs w:val="24"/>
        </w:rPr>
      </w:pPr>
      <w:r w:rsidRPr="00857EC4">
        <w:rPr>
          <w:rFonts w:ascii="Times New Roman" w:hAnsi="Times New Roman" w:cs="Times New Roman"/>
          <w:b/>
          <w:sz w:val="24"/>
          <w:szCs w:val="24"/>
        </w:rPr>
        <w:lastRenderedPageBreak/>
        <w:t>От 4 лет до 5 лет.</w:t>
      </w:r>
    </w:p>
    <w:p w:rsidR="001248BA" w:rsidRDefault="001248BA" w:rsidP="00D87FAA">
      <w:pPr>
        <w:pStyle w:val="a6"/>
        <w:ind w:left="-567" w:right="-143" w:firstLine="709"/>
        <w:rPr>
          <w:rFonts w:ascii="Times New Roman" w:eastAsia="Times New Roman" w:hAnsi="Times New Roman" w:cs="Times New Roman"/>
          <w:b/>
          <w:sz w:val="24"/>
          <w:szCs w:val="24"/>
          <w:lang w:eastAsia="ru-RU"/>
        </w:rPr>
      </w:pPr>
    </w:p>
    <w:p w:rsidR="00C9688F" w:rsidRPr="00857EC4" w:rsidRDefault="00857EC4" w:rsidP="00D87FAA">
      <w:pPr>
        <w:pStyle w:val="a6"/>
        <w:ind w:left="-567" w:right="-143" w:firstLine="709"/>
        <w:rPr>
          <w:rFonts w:ascii="Times New Roman" w:eastAsia="Times New Roman" w:hAnsi="Times New Roman" w:cs="Times New Roman"/>
          <w:b/>
          <w:sz w:val="24"/>
          <w:szCs w:val="24"/>
          <w:lang w:eastAsia="ru-RU"/>
        </w:rPr>
      </w:pPr>
      <w:r w:rsidRPr="00857EC4">
        <w:rPr>
          <w:rFonts w:ascii="Times New Roman" w:eastAsia="Times New Roman" w:hAnsi="Times New Roman" w:cs="Times New Roman"/>
          <w:b/>
          <w:sz w:val="24"/>
          <w:szCs w:val="24"/>
          <w:lang w:eastAsia="ru-RU"/>
        </w:rPr>
        <w:t xml:space="preserve">1. </w:t>
      </w:r>
      <w:r w:rsidR="00C9688F" w:rsidRPr="00857EC4">
        <w:rPr>
          <w:rFonts w:ascii="Times New Roman" w:eastAsia="Times New Roman" w:hAnsi="Times New Roman" w:cs="Times New Roman"/>
          <w:b/>
          <w:sz w:val="24"/>
          <w:szCs w:val="24"/>
          <w:lang w:eastAsia="ru-RU"/>
        </w:rPr>
        <w:t xml:space="preserve">Основные задачи образовательной деятельности в области физического развития: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двигательный опыт детей, способствуя техничному выполнению упражнений основной гимнастики (строевые упражнения, основные движения, общеразвивающие, в том числе музыкально-ритмические упражнения), создавать условия для освоения спортивных упражнений, подвижных игр;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психофизические качества (сила, быстрота, выносливость, гибкость, ловкость), развивать координацию, меткость, ориентировку в пространстве;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волевые качества, самостоятельность, стремление соблюдать правила в подвижных играх, проявлять самостоятельность при выполнении физических упражнений;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формировать интерес и положительное отношение к физической культуре и активному отдыху, формировать первичные представления об отдельных видах спорта;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укреплять здоровье ребенка, опорно-двигательный аппарат, формировать правильную осанку, повышать иммунитет средствами физического воспитания; </w:t>
      </w:r>
    </w:p>
    <w:p w:rsidR="00857EC4"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формировать представления о факторах, влияющих на здоровье, воспитывать полезные привычки, способствовать усвоению правил безопасного поведения в двигательной деятельности.</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C9688F" w:rsidRDefault="00857EC4"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C9688F">
        <w:rPr>
          <w:rFonts w:ascii="Times New Roman" w:eastAsia="Times New Roman" w:hAnsi="Times New Roman"/>
          <w:b/>
          <w:sz w:val="24"/>
          <w:szCs w:val="24"/>
          <w:lang w:eastAsia="ru-RU"/>
        </w:rPr>
        <w:t>Содержание образовательной деятельности</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формирует двигательные умения и навыки, развивает психофизические качества при выполнении упражнений основной гимнастики, а также при проведении подвижных и спортивных игр. Помогает точно принимать исходное положение, поддерживает стремление соблюдать технику выполнения упражнений, правила в подвижной игре, показывает возможность использования разученного движения в самостоятельной двигательной деятельности, помогает укреплять дружеские взаимоотношения со сверстниками, слышать и выполнять указания, ориентироваться на словесную инструкцию; поощряет проявление целеустремленности и упорства в достижении цели, стремление к творчеству.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способствует овладению элементарными нормами и правилами здорового образа жизни, формирует представление о правилах поведения в двигательной деятельности, закрепляет полезные привычки, способствующие укреплению и сохранению здоровья.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Основная гимнастика (основные движения, общеразвивающие упражнения, ритмическая гимнастика и строевые упражнения). </w:t>
      </w:r>
    </w:p>
    <w:p w:rsidR="001248BA" w:rsidRDefault="001248BA" w:rsidP="00D87FAA">
      <w:pPr>
        <w:spacing w:after="0" w:line="240" w:lineRule="auto"/>
        <w:ind w:left="-567" w:right="-143" w:firstLine="709"/>
        <w:jc w:val="both"/>
        <w:rPr>
          <w:rFonts w:ascii="Times New Roman" w:eastAsia="Times New Roman" w:hAnsi="Times New Roman"/>
          <w:b/>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Основные движения: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бросание, катание, ловля, метание: прокатывание мяча между линиями, шнурами, палками (длина 2 - 3 м), положенными (на расстоянии 15 - 20 см одна от другой) и огибая кубики или кегли, расставленные по одной линии на расстоянии 70 - 80 см; прокатывание обруча педагогу, удержание обруча, катящегося от педагога; прокатывание обруча друг другу в парах; подбрасывание мяча вверх и ловля его после удара об пол; бросание и ловля мяча в паре; перебрасывание мяча друг другу в кругу; бросание мяча двумя руками из-за головы стоя; скатывание мяча по наклонной доске, попадая в предмет; отбивание мяча правой и левой рукой о землю не менее 5 раз подряд; подбрасывание и ловля мяча не менее 3 - 4 раз подряд; бросание мяча двумя руками из-за головы сидя; бросание вдаль; попадание в горизонтальную и вертикальную цели с расстояния 2 - 2,5 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ползание, лазанье: ползание на четвереньках "змейкой" между расставленными кеглями, по наклонной доске, по гимнастической скамейке на животе, подтягиваясь руками; проползание в обручи, под дуги; влезание на гимнастическую стенку и спуск с нее, не пропуская реек; переход по гимнастической стенке с пролета на пролет вправо и влево на уровне 1 - 2 рейки, ползание на четвереньках с опорой на стопы и ладони; подлезание под веревку или дугу, не касаясь руками пола прямо и боком;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ходьба: ходьба обычная, в колонне по одному, придерживаясь указанного направления, с изменением темпа; на носках, на пятках, на внешней стороне стопы, приставным шагом вперед и по шнуру; перешагивая предметы; чередуя мелкий и широкий шаг, "змейкой", с остановкой по сигналу, в противоположную сторону; со сменой ведущего; в чередовании с бегом, прыжками; приставным шагом вперед, в сторону, назад на месте; с разным положением рук (на поясе, в стороны (плечи развести), за спиной);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бег: бег в колонне по одному, на носках, высоко поднимая колени; обегая предметы; на месте; бег врассыпную по сигналу с последующим нахождением своего места в колонне; в парах; по кругу, держась за руки; со сменой направляющего, меняя направление движения и темп; непрерывный бег 1 - 1,5 мин; пробегание 30 - 40 м в чередовании с ходьбой 2 - 3 раза; медленный бег 150 - 200 м; бег на скорость 20 м; челночный бег 2x5 м; перебегание подгруппами по 5 - 6 человек с одной стороны площадки на другую; бег врассыпную с ловлей и увертыванием;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прыжки: прыжки на двух ногах на месте, с поворотом вправо и влево, вокруг себя, ноги вместе-ноги врозь, стараясь достать предмет, подвешенный над головой; подпрыгивание на двух ногах с продвижением вперед на 2 - 3 м; перепрыгивание через шнур, плоский кубик (высота 5 см), через 4 - 6 линий (расстояние между линиями 40 - 50 см); выполнение 20 подпрыгиваний с небольшими перерывами; прыжки в длину с места; спрыгивание со скамейки; прямой галоп; попытки выполнения прыжков с короткой скакалкой;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в равновесии: ходьба по доске, по скамье (с перешагиванием через предметы, с мешочком на голове, с предметом в руках, ставя ногу с носка руки в стороны); ходьба по доске до конца и обратно с поворотом; ходьба по наклонной доске вверх и вниз; стойка на одной ноге, вторая поднята коленом вперед, в сторону, руки в стороны или на поясе; пробегание по наклонной доске вверх и вниз; ходьба по доске и расхождение вдвоем на ней; кружение в одну, затем в другую сторону с платочками, руки на пояс, руки в стороны.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обучает разнообразным упражнениям, которые дети могут переносить в самостоятельную двигательную деятельность. </w:t>
      </w:r>
    </w:p>
    <w:p w:rsidR="001248BA" w:rsidRDefault="001248BA" w:rsidP="00D87FAA">
      <w:pPr>
        <w:spacing w:after="0" w:line="240" w:lineRule="auto"/>
        <w:ind w:left="-567" w:right="-143" w:firstLine="709"/>
        <w:jc w:val="both"/>
        <w:rPr>
          <w:rFonts w:ascii="Times New Roman" w:eastAsia="Times New Roman" w:hAnsi="Times New Roman"/>
          <w:b/>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Общеразвивающие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кистей рук, развития и укрепления мышц рук и плечевого пояса: основные положения и движения рук (в стороны, вперед, вверх, назад, за спину, на пояс, перед грудью); перекладывание предмета из одной руки в другую; сгибание и разгибание рук, махи руками; сжимание и разжимание кистей рук, вращение кистями; выполнение упражнений пальчиковой гимнастики; повороты головы вправо и влево, наклоны головы;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спины и гибкости позвоночника: наклоны вперед, вправо, влево, повороты корпуса вправо и влево из исходных положений стоя и сидя; поочередное поднимание ног из положения лежа на спине, на животе, стоя на четвереньках;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ног и брюшного пресса: сгибание и разгибание ног; отведение ноги вперед, в сторону, назад; выставление ноги на пятку (носок); приседания на всей стопе и на носках с разведением коленей в стороны; поднимание на носки и опускание на всю ступню; захватывание стопами и перекладывание предметов с места на место.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Повышаются требования к детям при выполнении общеразвивающих упражнений. Педагог предлагает выполнять общеразвивающие упражнения из разных исходных положений, в разном темпе (медленном, среднем, быстром) с предметами и без них. К предметам и пособиям, названным ранее, добавляются малые мячи, косички, палки, обручи и другое. Разученные упражнения включаются в комплексы утренней гимнастики, физкультминутки и другие формы физкультурно-оздоровительной работы. </w:t>
      </w:r>
    </w:p>
    <w:p w:rsidR="001248BA" w:rsidRDefault="001248BA" w:rsidP="00D87FAA">
      <w:pPr>
        <w:spacing w:after="0" w:line="240" w:lineRule="auto"/>
        <w:ind w:left="-567" w:right="-143" w:firstLine="709"/>
        <w:jc w:val="both"/>
        <w:rPr>
          <w:rFonts w:ascii="Times New Roman" w:eastAsia="Times New Roman" w:hAnsi="Times New Roman"/>
          <w:b/>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Ритмическая гимнастика: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музыкально-ритмические упражнения, разученные на музыкальном занятии, педагог включает в комплексы общеразвивающих упражнений (простейшие связки упражнений ритмической гимнастики), в физкультминутки и подвижные игры. Рекомендуемые упражнения: ритмичная ходьба под музыку в разном темпе; на носках, топающим шагом, приставным шагом </w:t>
      </w:r>
      <w:r>
        <w:rPr>
          <w:rFonts w:ascii="Times New Roman" w:eastAsia="Times New Roman" w:hAnsi="Times New Roman"/>
          <w:sz w:val="24"/>
          <w:szCs w:val="24"/>
          <w:lang w:eastAsia="ru-RU"/>
        </w:rPr>
        <w:lastRenderedPageBreak/>
        <w:t xml:space="preserve">прямо и боком, прямым галопом, по кругу, держась за руки, с высоким подниманием колена на месте и в движении прямо и вокруг себя, подскоки по одному и в парах под музыку; выставление ноги на пятку, на носок, притопывание под ритм, повороты, поочередное "выбрасывание" ног, движение по кругу выполняя шаг с носка, ритмичные хлопки в ладоши под ритмичную музыку, комбинации из двух освоенных движений в сочетании с хлопками. </w:t>
      </w:r>
    </w:p>
    <w:p w:rsidR="001248BA" w:rsidRDefault="001248BA" w:rsidP="00D87FAA">
      <w:pPr>
        <w:spacing w:after="0" w:line="240" w:lineRule="auto"/>
        <w:ind w:left="-567" w:right="-143" w:firstLine="709"/>
        <w:jc w:val="both"/>
        <w:rPr>
          <w:rFonts w:ascii="Times New Roman" w:eastAsia="Times New Roman" w:hAnsi="Times New Roman"/>
          <w:b/>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Строевые упражнения</w:t>
      </w:r>
      <w:r>
        <w:rPr>
          <w:rFonts w:ascii="Times New Roman" w:eastAsia="Times New Roman" w:hAnsi="Times New Roman"/>
          <w:sz w:val="24"/>
          <w:szCs w:val="24"/>
          <w:lang w:eastAsia="ru-RU"/>
        </w:rPr>
        <w:t xml:space="preserve">: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предлагает детям следующие строевые упражнения: построение в колонну по одному, по два, по росту, врассыпную; размыкание и смыкание на вытянутые руки, равнение по ориентирам и без; перестроение из колонны по одному в колонну по два в движении, со сменой ведущего; из одной колонны или шеренги в звенья на месте и в движении; повороты направо, налево, кругом на месте переступанием и в движении.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Подвижные игры: педагог продолжает закреплять основные движения и развивать психофизические качества в подвижных играх, поощряет желание выполнять роль водящего, развивает пространственную ориентировку, самостоятельность и инициативность в организации знакомых игр с небольшой группой сверстников; приучает к выполнению правил, поощряет проявление целеустремленности, настойчивости, творческих способностей детей (придумывание и комбинирование движений в игре).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Спортивные упражнения: 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Катание на санках: подъем с санками на гору, скатывание с горки, торможение при спуске, катание на санках друг друга.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Катание на трехколесном и двухколесном велосипеде, самокате: по прямой, по кругу с поворотами, с разной скоростью.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на лыжах: скользящим шагом, повороты на месте, подъем на гору "ступающим шагом" и "полуелочкой". </w:t>
      </w:r>
    </w:p>
    <w:p w:rsidR="003950B9"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Плавание: погружение в воду с головой, попеременные движения ног в воде, держась за бортик, доску, палку, игры с предметами в воде, доставание их со дна, ходьба за предметом в воде.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Pr>
          <w:rFonts w:ascii="Times New Roman" w:eastAsia="Times New Roman" w:hAnsi="Times New Roman"/>
          <w:b/>
          <w:sz w:val="24"/>
          <w:szCs w:val="24"/>
          <w:lang w:eastAsia="ru-RU"/>
        </w:rPr>
        <w:t xml:space="preserve">) </w:t>
      </w:r>
      <w:r w:rsidRPr="00333358">
        <w:rPr>
          <w:rFonts w:ascii="Times New Roman" w:eastAsia="Times New Roman" w:hAnsi="Times New Roman"/>
          <w:sz w:val="24"/>
          <w:szCs w:val="24"/>
          <w:lang w:eastAsia="ru-RU"/>
        </w:rPr>
        <w:t>Формирование основ здорового образа жизни:</w:t>
      </w:r>
      <w:r>
        <w:rPr>
          <w:rFonts w:ascii="Times New Roman" w:eastAsia="Times New Roman" w:hAnsi="Times New Roman"/>
          <w:sz w:val="24"/>
          <w:szCs w:val="24"/>
          <w:lang w:eastAsia="ru-RU"/>
        </w:rPr>
        <w:t xml:space="preserve"> педагог уточняет </w:t>
      </w:r>
    </w:p>
    <w:p w:rsidR="003950B9" w:rsidRDefault="00C9688F" w:rsidP="003950B9">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представления детей о здоровье, факторах, положительно влияющих на него, правилах безопасного поведения в двигательной деятельности (соблюдать очередность при занятиях с оборудованием, не толкать товарища, бегать в колонне, не обгоняя друг друга и другое), способствует пониманию детьми необходимости занятий физической культурой, важности правильного питания, соблюдения гигиены, закаливания для сохранения и укрепления здоровья. Формирует первичные представления об отдельных видах спорта. </w:t>
      </w:r>
    </w:p>
    <w:p w:rsidR="00C9688F" w:rsidRDefault="00C9688F" w:rsidP="003950B9">
      <w:pPr>
        <w:spacing w:after="0" w:line="240" w:lineRule="auto"/>
        <w:ind w:left="-567" w:right="-143" w:firstLine="709"/>
        <w:jc w:val="both"/>
        <w:rPr>
          <w:rFonts w:ascii="Times New Roman" w:eastAsia="Times New Roman" w:hAnsi="Times New Roman"/>
          <w:b/>
          <w:sz w:val="24"/>
          <w:szCs w:val="24"/>
          <w:lang w:eastAsia="ru-RU"/>
        </w:rPr>
      </w:pPr>
      <w:r w:rsidRPr="00333358">
        <w:rPr>
          <w:rFonts w:ascii="Times New Roman" w:eastAsia="Times New Roman" w:hAnsi="Times New Roman"/>
          <w:sz w:val="24"/>
          <w:szCs w:val="24"/>
          <w:lang w:eastAsia="ru-RU"/>
        </w:rPr>
        <w:t>5) Активный отдых</w:t>
      </w:r>
      <w:r>
        <w:rPr>
          <w:rFonts w:ascii="Times New Roman" w:eastAsia="Times New Roman" w:hAnsi="Times New Roman"/>
          <w:b/>
          <w:sz w:val="24"/>
          <w:szCs w:val="24"/>
          <w:lang w:eastAsia="ru-RU"/>
        </w:rPr>
        <w:t xml:space="preserve">. </w:t>
      </w:r>
    </w:p>
    <w:p w:rsidR="00C9688F" w:rsidRDefault="00C9688F"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Физкультурные праздники и досуги: педагог привлекает детей данной возрастной группы к участию в праздниках детей старшего дошкольного возраста в качестве зрителей. Праздники проводятся 2 раза в год, продолжительностью не более 1 - 1,5 часов. </w:t>
      </w:r>
    </w:p>
    <w:p w:rsidR="00C9688F" w:rsidRDefault="00C9688F"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Досуг организуется 1 - 2 раза в месяц во второй половине дня преимущественно на свежем воздухе, продолжительностью 20 - </w:t>
      </w:r>
      <w:r w:rsidR="00D97853">
        <w:rPr>
          <w:rFonts w:ascii="Times New Roman" w:eastAsia="Times New Roman" w:hAnsi="Times New Roman"/>
          <w:sz w:val="24"/>
          <w:szCs w:val="24"/>
          <w:lang w:eastAsia="ru-RU"/>
        </w:rPr>
        <w:t>25 минут. Содержание составляют</w:t>
      </w:r>
      <w:r>
        <w:rPr>
          <w:rFonts w:ascii="Times New Roman" w:eastAsia="Times New Roman" w:hAnsi="Times New Roman"/>
          <w:sz w:val="24"/>
          <w:szCs w:val="24"/>
          <w:lang w:eastAsia="ru-RU"/>
        </w:rPr>
        <w:t xml:space="preserve"> подвижные игры, игры с элементами соревнования, аттракционы, </w:t>
      </w:r>
      <w:r w:rsidR="00D97853">
        <w:rPr>
          <w:rFonts w:ascii="Times New Roman" w:eastAsia="Times New Roman" w:hAnsi="Times New Roman"/>
          <w:sz w:val="24"/>
          <w:szCs w:val="24"/>
          <w:lang w:eastAsia="ru-RU"/>
        </w:rPr>
        <w:t>м</w:t>
      </w:r>
      <w:r w:rsidR="00011AF6">
        <w:rPr>
          <w:rFonts w:ascii="Times New Roman" w:eastAsia="Times New Roman" w:hAnsi="Times New Roman"/>
          <w:sz w:val="24"/>
          <w:szCs w:val="24"/>
          <w:lang w:eastAsia="ru-RU"/>
        </w:rPr>
        <w:t xml:space="preserve">узыкально-ритмические </w:t>
      </w:r>
      <w:r>
        <w:rPr>
          <w:rFonts w:ascii="Times New Roman" w:eastAsia="Times New Roman" w:hAnsi="Times New Roman"/>
          <w:sz w:val="24"/>
          <w:szCs w:val="24"/>
          <w:lang w:eastAsia="ru-RU"/>
        </w:rPr>
        <w:t xml:space="preserve">и танцевальные упражнения. </w:t>
      </w:r>
    </w:p>
    <w:p w:rsidR="00C9688F" w:rsidRDefault="00C9688F"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включать подвижные игры народов России. </w:t>
      </w:r>
    </w:p>
    <w:p w:rsidR="0019565B" w:rsidRDefault="00C9688F"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Дни здоровья проводятся 1 раз в три месяца. В этот день проводятся физкультурно-оздоровительные мероприятия, прогулки, игры на свежем воздухе. </w:t>
      </w:r>
    </w:p>
    <w:p w:rsidR="00C9688F" w:rsidRDefault="00C9688F" w:rsidP="00D87FAA">
      <w:pPr>
        <w:spacing w:after="0" w:line="240" w:lineRule="auto"/>
        <w:ind w:left="-567" w:right="-143" w:firstLine="709"/>
        <w:rPr>
          <w:rFonts w:ascii="Times New Roman" w:eastAsia="Times New Roman" w:hAnsi="Times New Roman"/>
          <w:sz w:val="24"/>
          <w:szCs w:val="24"/>
          <w:lang w:eastAsia="ru-RU"/>
        </w:rPr>
      </w:pPr>
    </w:p>
    <w:p w:rsidR="00C9688F" w:rsidRDefault="00C9688F" w:rsidP="001248BA">
      <w:pPr>
        <w:pStyle w:val="a6"/>
        <w:ind w:left="-567" w:right="-143"/>
        <w:jc w:val="center"/>
        <w:rPr>
          <w:rFonts w:ascii="Times New Roman" w:hAnsi="Times New Roman" w:cs="Times New Roman"/>
          <w:b/>
          <w:sz w:val="24"/>
          <w:szCs w:val="24"/>
        </w:rPr>
      </w:pPr>
      <w:r>
        <w:rPr>
          <w:rFonts w:ascii="Times New Roman" w:hAnsi="Times New Roman"/>
          <w:b/>
          <w:sz w:val="24"/>
          <w:szCs w:val="24"/>
        </w:rPr>
        <w:t xml:space="preserve">Планирование образовательной деятельности по </w:t>
      </w:r>
      <w:r>
        <w:rPr>
          <w:rFonts w:ascii="Times New Roman" w:hAnsi="Times New Roman" w:cs="Times New Roman"/>
          <w:b/>
          <w:sz w:val="24"/>
          <w:szCs w:val="24"/>
        </w:rPr>
        <w:t>физическому развитию детей</w:t>
      </w:r>
    </w:p>
    <w:p w:rsidR="00C9688F" w:rsidRDefault="00C9688F" w:rsidP="001248BA">
      <w:pPr>
        <w:pStyle w:val="a6"/>
        <w:ind w:left="-567" w:right="-143"/>
        <w:jc w:val="center"/>
        <w:rPr>
          <w:rFonts w:ascii="Times New Roman" w:hAnsi="Times New Roman" w:cs="Times New Roman"/>
          <w:b/>
          <w:sz w:val="24"/>
          <w:szCs w:val="24"/>
        </w:rPr>
      </w:pPr>
      <w:r>
        <w:rPr>
          <w:rFonts w:ascii="Times New Roman" w:hAnsi="Times New Roman" w:cs="Times New Roman"/>
          <w:b/>
          <w:sz w:val="24"/>
          <w:szCs w:val="24"/>
        </w:rPr>
        <w:t xml:space="preserve"> от 4 до 5 лет, обеспечивающее реализацию содержания Федеральной программы</w:t>
      </w:r>
    </w:p>
    <w:p w:rsidR="00C9688F" w:rsidRDefault="00C9688F" w:rsidP="001248BA">
      <w:pPr>
        <w:spacing w:after="0" w:line="240" w:lineRule="auto"/>
        <w:ind w:left="-567" w:right="-143"/>
        <w:rPr>
          <w:rFonts w:ascii="Times New Roman" w:eastAsia="Times New Roman" w:hAnsi="Times New Roman"/>
          <w:sz w:val="24"/>
          <w:szCs w:val="24"/>
          <w:lang w:eastAsia="ru-RU"/>
        </w:rPr>
      </w:pPr>
    </w:p>
    <w:p w:rsidR="00C9688F" w:rsidRDefault="00C9688F" w:rsidP="001248BA">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Темы бесед, практических действий педагога по формированию ценностей здорового образа жизни</w:t>
      </w:r>
    </w:p>
    <w:tbl>
      <w:tblPr>
        <w:tblStyle w:val="a9"/>
        <w:tblW w:w="10065" w:type="dxa"/>
        <w:tblInd w:w="-459" w:type="dxa"/>
        <w:tblLook w:val="04A0" w:firstRow="1" w:lastRow="0" w:firstColumn="1" w:lastColumn="0" w:noHBand="0" w:noVBand="1"/>
      </w:tblPr>
      <w:tblGrid>
        <w:gridCol w:w="1418"/>
        <w:gridCol w:w="4252"/>
        <w:gridCol w:w="4395"/>
      </w:tblGrid>
      <w:tr w:rsidR="00F936E1"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F936E1" w:rsidRPr="00B40A37" w:rsidRDefault="00F936E1" w:rsidP="00A65FC5">
            <w:pPr>
              <w:ind w:left="-567" w:right="-143" w:firstLine="709"/>
              <w:jc w:val="center"/>
              <w:rPr>
                <w:rFonts w:ascii="Times New Roman" w:hAnsi="Times New Roman"/>
                <w:b/>
                <w:sz w:val="24"/>
                <w:szCs w:val="24"/>
              </w:rPr>
            </w:pPr>
            <w:r w:rsidRPr="00B40A37">
              <w:rPr>
                <w:rFonts w:ascii="Times New Roman" w:hAnsi="Times New Roman"/>
                <w:b/>
                <w:sz w:val="24"/>
                <w:szCs w:val="24"/>
              </w:rPr>
              <w:t>Месяц</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tcPr>
          <w:p w:rsidR="00F936E1" w:rsidRPr="00B40A37" w:rsidRDefault="00F936E1" w:rsidP="00A65FC5">
            <w:pPr>
              <w:ind w:firstLine="459"/>
              <w:jc w:val="center"/>
              <w:rPr>
                <w:rFonts w:ascii="Times New Roman" w:hAnsi="Times New Roman"/>
                <w:b/>
                <w:sz w:val="24"/>
                <w:szCs w:val="24"/>
              </w:rPr>
            </w:pPr>
            <w:r w:rsidRPr="00B40A37">
              <w:rPr>
                <w:rFonts w:ascii="Times New Roman" w:hAnsi="Times New Roman"/>
                <w:b/>
                <w:sz w:val="24"/>
                <w:szCs w:val="24"/>
              </w:rPr>
              <w:t>Тема</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F936E1" w:rsidRPr="00B40A37" w:rsidRDefault="00F936E1" w:rsidP="00A65FC5">
            <w:pPr>
              <w:ind w:firstLine="459"/>
              <w:jc w:val="center"/>
              <w:rPr>
                <w:rFonts w:ascii="Times New Roman" w:hAnsi="Times New Roman"/>
                <w:b/>
                <w:sz w:val="24"/>
                <w:szCs w:val="24"/>
              </w:rPr>
            </w:pPr>
            <w:r w:rsidRPr="00B40A37">
              <w:rPr>
                <w:rFonts w:ascii="Times New Roman" w:hAnsi="Times New Roman"/>
                <w:b/>
                <w:sz w:val="24"/>
                <w:szCs w:val="24"/>
              </w:rPr>
              <w:t>Ожидаемый образовательный результат</w:t>
            </w:r>
          </w:p>
        </w:tc>
      </w:tr>
      <w:tr w:rsidR="00F936E1" w:rsidTr="00A65FC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936E1" w:rsidRDefault="00F936E1" w:rsidP="00A65FC5">
            <w:pPr>
              <w:ind w:left="-567" w:right="-143" w:firstLine="709"/>
              <w:rPr>
                <w:rFonts w:ascii="Times New Roman" w:hAnsi="Times New Roman" w:cs="Times New Roman"/>
                <w:sz w:val="24"/>
                <w:szCs w:val="24"/>
              </w:rPr>
            </w:pPr>
            <w:r>
              <w:rPr>
                <w:rFonts w:ascii="Times New Roman" w:hAnsi="Times New Roman" w:cs="Times New Roman"/>
                <w:b/>
                <w:sz w:val="24"/>
                <w:szCs w:val="24"/>
              </w:rPr>
              <w:t>Сентябрь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936E1" w:rsidRDefault="00F936E1" w:rsidP="00F936E1">
            <w:pPr>
              <w:ind w:right="-143"/>
              <w:rPr>
                <w:rFonts w:ascii="Times New Roman" w:hAnsi="Times New Roman" w:cs="Times New Roman"/>
                <w:sz w:val="24"/>
                <w:szCs w:val="24"/>
              </w:rPr>
            </w:pPr>
            <w:r>
              <w:rPr>
                <w:rFonts w:ascii="Times New Roman" w:hAnsi="Times New Roman" w:cs="Times New Roman"/>
                <w:b/>
                <w:sz w:val="24"/>
                <w:szCs w:val="24"/>
              </w:rPr>
              <w:t xml:space="preserve">Беседа </w:t>
            </w:r>
            <w:r>
              <w:rPr>
                <w:rFonts w:ascii="Times New Roman" w:hAnsi="Times New Roman" w:cs="Times New Roman"/>
                <w:sz w:val="24"/>
                <w:szCs w:val="24"/>
              </w:rPr>
              <w:t>«Части тела и органы чувств человека».</w:t>
            </w:r>
          </w:p>
          <w:p w:rsidR="00F936E1" w:rsidRDefault="00F936E1" w:rsidP="00F936E1">
            <w:pPr>
              <w:ind w:right="-143"/>
              <w:rPr>
                <w:rFonts w:ascii="Times New Roman" w:hAnsi="Times New Roman" w:cs="Times New Roman"/>
                <w:sz w:val="24"/>
                <w:szCs w:val="24"/>
              </w:rPr>
            </w:pPr>
            <w:r>
              <w:rPr>
                <w:rFonts w:ascii="Times New Roman" w:hAnsi="Times New Roman" w:cs="Times New Roman"/>
                <w:sz w:val="24"/>
                <w:szCs w:val="24"/>
              </w:rPr>
              <w:t>Практические действия: покажи ноги, руки, туловище, голову, рот, зубы, язык, нос.</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F936E1" w:rsidRDefault="00F936E1" w:rsidP="00F936E1">
            <w:pPr>
              <w:ind w:right="-143"/>
              <w:rPr>
                <w:rFonts w:ascii="Times New Roman" w:hAnsi="Times New Roman" w:cs="Times New Roman"/>
                <w:b/>
                <w:sz w:val="24"/>
                <w:szCs w:val="24"/>
              </w:rPr>
            </w:pPr>
            <w:r>
              <w:rPr>
                <w:rFonts w:ascii="Times New Roman" w:hAnsi="Times New Roman" w:cs="Times New Roman"/>
                <w:sz w:val="24"/>
                <w:szCs w:val="24"/>
              </w:rPr>
              <w:t xml:space="preserve"> Формирование представлений ребенка о частях тела и органах чувств человека.</w:t>
            </w:r>
          </w:p>
          <w:p w:rsidR="00F936E1" w:rsidRDefault="00F936E1" w:rsidP="00A65FC5">
            <w:pPr>
              <w:ind w:right="-143" w:firstLine="459"/>
              <w:rPr>
                <w:rFonts w:ascii="Times New Roman" w:hAnsi="Times New Roman" w:cs="Times New Roman"/>
                <w:sz w:val="24"/>
                <w:szCs w:val="24"/>
              </w:rPr>
            </w:pP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sz w:val="24"/>
                <w:szCs w:val="24"/>
              </w:rPr>
            </w:pPr>
            <w:r>
              <w:rPr>
                <w:rFonts w:ascii="Times New Roman" w:hAnsi="Times New Roman" w:cs="Times New Roman"/>
                <w:b/>
                <w:sz w:val="24"/>
                <w:szCs w:val="24"/>
              </w:rPr>
              <w:t>Октябрь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b/>
                <w:sz w:val="24"/>
                <w:szCs w:val="24"/>
              </w:rPr>
              <w:t xml:space="preserve">Беседа </w:t>
            </w:r>
            <w:r>
              <w:rPr>
                <w:rFonts w:ascii="Times New Roman" w:hAnsi="Times New Roman" w:cs="Times New Roman"/>
                <w:sz w:val="24"/>
                <w:szCs w:val="24"/>
              </w:rPr>
              <w:t>«Гигиенические процедуры».</w:t>
            </w:r>
          </w:p>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«Для чего нужно мыть руки перед едой?»</w:t>
            </w:r>
          </w:p>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Практические действия: моем руки (перед едой, после прогулки).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936E1">
            <w:pPr>
              <w:pStyle w:val="a6"/>
              <w:ind w:right="-143"/>
              <w:rPr>
                <w:rFonts w:ascii="Times New Roman" w:hAnsi="Times New Roman" w:cs="Times New Roman"/>
                <w:sz w:val="24"/>
                <w:szCs w:val="24"/>
              </w:rPr>
            </w:pPr>
            <w:r>
              <w:rPr>
                <w:rFonts w:ascii="Times New Roman" w:hAnsi="Times New Roman" w:cs="Times New Roman"/>
                <w:sz w:val="24"/>
                <w:szCs w:val="24"/>
              </w:rPr>
              <w:t xml:space="preserve"> Формирование потребности в соблюдении навыков гигиены и опрятности в повседневной жизни. </w:t>
            </w:r>
          </w:p>
          <w:p w:rsidR="00C9688F" w:rsidRDefault="00C9688F" w:rsidP="001248BA">
            <w:pPr>
              <w:ind w:right="-143" w:firstLine="459"/>
              <w:rPr>
                <w:rFonts w:ascii="Times New Roman" w:hAnsi="Times New Roman" w:cs="Times New Roman"/>
                <w:sz w:val="24"/>
                <w:szCs w:val="24"/>
              </w:rPr>
            </w:pP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936E1">
            <w:pPr>
              <w:ind w:right="-143"/>
              <w:rPr>
                <w:rFonts w:ascii="Times New Roman" w:hAnsi="Times New Roman" w:cs="Times New Roman"/>
                <w:sz w:val="24"/>
                <w:szCs w:val="24"/>
              </w:rPr>
            </w:pPr>
            <w:r>
              <w:rPr>
                <w:rFonts w:ascii="Times New Roman" w:hAnsi="Times New Roman" w:cs="Times New Roman"/>
                <w:b/>
                <w:sz w:val="24"/>
                <w:szCs w:val="24"/>
              </w:rPr>
              <w:t>Беседа «</w:t>
            </w:r>
            <w:r>
              <w:rPr>
                <w:rFonts w:ascii="Times New Roman" w:hAnsi="Times New Roman" w:cs="Times New Roman"/>
                <w:sz w:val="24"/>
                <w:szCs w:val="24"/>
              </w:rPr>
              <w:t>Как быть здоровым?»</w:t>
            </w:r>
          </w:p>
          <w:p w:rsidR="00C9688F" w:rsidRDefault="00C9688F" w:rsidP="00F936E1">
            <w:pPr>
              <w:pStyle w:val="a6"/>
              <w:ind w:right="-143"/>
              <w:rPr>
                <w:rFonts w:ascii="Times New Roman" w:hAnsi="Times New Roman" w:cs="Times New Roman"/>
                <w:sz w:val="24"/>
                <w:szCs w:val="24"/>
              </w:rPr>
            </w:pPr>
            <w:r>
              <w:rPr>
                <w:rFonts w:ascii="Times New Roman" w:hAnsi="Times New Roman" w:cs="Times New Roman"/>
                <w:sz w:val="24"/>
                <w:szCs w:val="24"/>
              </w:rPr>
              <w:t>Практические действия: выполняем упражнения, укрепляющие различн</w:t>
            </w:r>
            <w:r w:rsidR="001248BA">
              <w:rPr>
                <w:rFonts w:ascii="Times New Roman" w:hAnsi="Times New Roman" w:cs="Times New Roman"/>
                <w:sz w:val="24"/>
                <w:szCs w:val="24"/>
              </w:rPr>
              <w:t xml:space="preserve">ые органы и системы организма. </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936E1">
            <w:pPr>
              <w:pStyle w:val="a6"/>
              <w:ind w:right="-14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двигательной активности. </w:t>
            </w:r>
          </w:p>
          <w:p w:rsidR="00C9688F" w:rsidRDefault="00C9688F" w:rsidP="001248BA">
            <w:pPr>
              <w:suppressLineNumbers/>
              <w:ind w:right="-143" w:firstLine="459"/>
              <w:rPr>
                <w:rFonts w:ascii="Times New Roman" w:hAnsi="Times New Roman" w:cs="Times New Roman"/>
                <w:sz w:val="24"/>
                <w:szCs w:val="24"/>
              </w:rPr>
            </w:pP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b/>
                <w:sz w:val="24"/>
                <w:szCs w:val="24"/>
              </w:rPr>
              <w:t xml:space="preserve">Беседа </w:t>
            </w:r>
            <w:r>
              <w:rPr>
                <w:rFonts w:ascii="Times New Roman" w:hAnsi="Times New Roman" w:cs="Times New Roman"/>
                <w:sz w:val="24"/>
                <w:szCs w:val="24"/>
              </w:rPr>
              <w:t>«Утренняя зарядка».</w:t>
            </w:r>
          </w:p>
          <w:p w:rsidR="00C9688F" w:rsidRDefault="00C9688F" w:rsidP="003950B9">
            <w:pPr>
              <w:ind w:right="-143"/>
              <w:rPr>
                <w:rFonts w:ascii="Times New Roman" w:hAnsi="Times New Roman" w:cs="Times New Roman"/>
                <w:sz w:val="24"/>
                <w:szCs w:val="24"/>
              </w:rPr>
            </w:pPr>
            <w:r>
              <w:rPr>
                <w:rFonts w:ascii="Times New Roman" w:hAnsi="Times New Roman" w:cs="Times New Roman"/>
                <w:sz w:val="24"/>
                <w:szCs w:val="24"/>
              </w:rPr>
              <w:t>Практические действия: ежедневное выполнение упражнений утренней зарядки.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936E1">
            <w:pPr>
              <w:pStyle w:val="a6"/>
              <w:ind w:right="-14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двигательной активности. </w:t>
            </w:r>
          </w:p>
          <w:p w:rsidR="00C9688F" w:rsidRDefault="00C9688F" w:rsidP="001248BA">
            <w:pPr>
              <w:ind w:right="-143" w:firstLine="459"/>
              <w:rPr>
                <w:rFonts w:ascii="Times New Roman" w:hAnsi="Times New Roman" w:cs="Times New Roman"/>
                <w:sz w:val="24"/>
                <w:szCs w:val="24"/>
              </w:rPr>
            </w:pP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936E1">
            <w:pPr>
              <w:ind w:right="-143"/>
              <w:rPr>
                <w:rFonts w:ascii="Times New Roman" w:hAnsi="Times New Roman" w:cs="Times New Roman"/>
                <w:sz w:val="24"/>
                <w:szCs w:val="24"/>
              </w:rPr>
            </w:pPr>
            <w:r>
              <w:rPr>
                <w:rFonts w:ascii="Times New Roman" w:hAnsi="Times New Roman" w:cs="Times New Roman"/>
                <w:b/>
                <w:sz w:val="24"/>
                <w:szCs w:val="24"/>
              </w:rPr>
              <w:t xml:space="preserve">Беседа </w:t>
            </w:r>
            <w:r>
              <w:rPr>
                <w:rFonts w:ascii="Times New Roman" w:hAnsi="Times New Roman" w:cs="Times New Roman"/>
                <w:sz w:val="24"/>
                <w:szCs w:val="24"/>
              </w:rPr>
              <w:t>«Закаливание».</w:t>
            </w:r>
          </w:p>
          <w:p w:rsidR="00C9688F" w:rsidRDefault="00C9688F" w:rsidP="003950B9">
            <w:pPr>
              <w:ind w:right="-143"/>
              <w:rPr>
                <w:rFonts w:ascii="Times New Roman" w:hAnsi="Times New Roman" w:cs="Times New Roman"/>
                <w:sz w:val="24"/>
                <w:szCs w:val="24"/>
              </w:rPr>
            </w:pPr>
            <w:r>
              <w:rPr>
                <w:rFonts w:ascii="Times New Roman" w:hAnsi="Times New Roman" w:cs="Times New Roman"/>
                <w:sz w:val="24"/>
                <w:szCs w:val="24"/>
              </w:rPr>
              <w:t>Практические действия: закаливание ног</w:t>
            </w:r>
            <w:r w:rsidR="001248BA">
              <w:rPr>
                <w:rFonts w:ascii="Times New Roman" w:hAnsi="Times New Roman" w:cs="Times New Roman"/>
                <w:sz w:val="24"/>
                <w:szCs w:val="24"/>
              </w:rPr>
              <w:t>, рук.</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Ознакомление с понятием «закаливание».</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b/>
                <w:sz w:val="24"/>
                <w:szCs w:val="24"/>
              </w:rPr>
              <w:t xml:space="preserve">Беседа </w:t>
            </w:r>
            <w:r>
              <w:rPr>
                <w:rFonts w:ascii="Times New Roman" w:hAnsi="Times New Roman" w:cs="Times New Roman"/>
                <w:sz w:val="24"/>
                <w:szCs w:val="24"/>
              </w:rPr>
              <w:t>«Зачем нужен сон?».</w:t>
            </w:r>
          </w:p>
          <w:p w:rsidR="00C9688F" w:rsidRDefault="00C9688F" w:rsidP="003950B9">
            <w:pPr>
              <w:ind w:right="-143"/>
              <w:rPr>
                <w:rFonts w:ascii="Times New Roman" w:hAnsi="Times New Roman" w:cs="Times New Roman"/>
                <w:sz w:val="24"/>
                <w:szCs w:val="24"/>
              </w:rPr>
            </w:pPr>
            <w:r>
              <w:rPr>
                <w:rFonts w:ascii="Times New Roman" w:hAnsi="Times New Roman" w:cs="Times New Roman"/>
                <w:sz w:val="24"/>
                <w:szCs w:val="24"/>
              </w:rPr>
              <w:t>Практические действия: выполнение рекомендаций по засыпанию.</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Выполнение рекомендаций по засыпанию.</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b/>
                <w:sz w:val="24"/>
                <w:szCs w:val="24"/>
              </w:rPr>
              <w:t xml:space="preserve">Беседа </w:t>
            </w:r>
            <w:r>
              <w:rPr>
                <w:rFonts w:ascii="Times New Roman" w:hAnsi="Times New Roman" w:cs="Times New Roman"/>
                <w:sz w:val="24"/>
                <w:szCs w:val="24"/>
              </w:rPr>
              <w:t>«Спортивные игры и упражнения».</w:t>
            </w:r>
          </w:p>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Практические действия: выполнение игровых заданий.</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Выполнение игровых двигательных заданий в спортивных играх и упражнениях.</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b/>
                <w:sz w:val="24"/>
                <w:szCs w:val="24"/>
              </w:rPr>
              <w:t>Беседа «</w:t>
            </w:r>
            <w:r>
              <w:rPr>
                <w:rFonts w:ascii="Times New Roman" w:hAnsi="Times New Roman" w:cs="Times New Roman"/>
                <w:sz w:val="24"/>
                <w:szCs w:val="24"/>
              </w:rPr>
              <w:t>Будем лазать, ползать, прыгать, бегать, ловить - бросать мяч».</w:t>
            </w:r>
          </w:p>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Практические действия: выполнение перечисленных игровых действий.</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Комплексное развитие двигательных навыков.</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b/>
                <w:sz w:val="24"/>
                <w:szCs w:val="24"/>
              </w:rPr>
              <w:t xml:space="preserve">Беседа </w:t>
            </w:r>
            <w:r>
              <w:rPr>
                <w:rFonts w:ascii="Times New Roman" w:hAnsi="Times New Roman" w:cs="Times New Roman"/>
                <w:sz w:val="24"/>
                <w:szCs w:val="24"/>
              </w:rPr>
              <w:t>«Играем с мячом. Прыгаем на скакалке, выполняем движение с предметом - обручем».</w:t>
            </w:r>
          </w:p>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Практические действия: игры с мячом, игры со скакалкой, игры с обручем.</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936E1">
            <w:pPr>
              <w:ind w:right="-143"/>
              <w:rPr>
                <w:rFonts w:ascii="Times New Roman" w:hAnsi="Times New Roman" w:cs="Times New Roman"/>
                <w:sz w:val="24"/>
                <w:szCs w:val="24"/>
              </w:rPr>
            </w:pPr>
            <w:r>
              <w:rPr>
                <w:rFonts w:ascii="Times New Roman" w:hAnsi="Times New Roman" w:cs="Times New Roman"/>
                <w:sz w:val="24"/>
                <w:szCs w:val="24"/>
              </w:rPr>
              <w:t xml:space="preserve">Развитие двигательных навыков в процессе игр с предметами. </w:t>
            </w:r>
          </w:p>
        </w:tc>
      </w:tr>
    </w:tbl>
    <w:p w:rsidR="0019565B" w:rsidRDefault="0019565B" w:rsidP="00D87FAA">
      <w:pPr>
        <w:ind w:left="-567" w:right="-143" w:firstLine="709"/>
        <w:rPr>
          <w:rFonts w:ascii="Times New Roman" w:hAnsi="Times New Roman" w:cs="Times New Roman"/>
          <w:b/>
          <w:sz w:val="24"/>
          <w:szCs w:val="24"/>
        </w:rPr>
      </w:pPr>
    </w:p>
    <w:p w:rsidR="003950B9" w:rsidRDefault="003950B9" w:rsidP="00543CA9">
      <w:pPr>
        <w:ind w:left="-567" w:right="-143"/>
        <w:jc w:val="center"/>
        <w:rPr>
          <w:rFonts w:ascii="Times New Roman" w:hAnsi="Times New Roman" w:cs="Times New Roman"/>
          <w:b/>
          <w:sz w:val="24"/>
          <w:szCs w:val="24"/>
        </w:rPr>
      </w:pPr>
    </w:p>
    <w:p w:rsidR="003950B9" w:rsidRDefault="003950B9" w:rsidP="00543CA9">
      <w:pPr>
        <w:ind w:left="-567" w:right="-143"/>
        <w:jc w:val="center"/>
        <w:rPr>
          <w:rFonts w:ascii="Times New Roman" w:hAnsi="Times New Roman" w:cs="Times New Roman"/>
          <w:b/>
          <w:sz w:val="24"/>
          <w:szCs w:val="24"/>
        </w:rPr>
      </w:pPr>
    </w:p>
    <w:p w:rsidR="0019565B" w:rsidRPr="0019565B" w:rsidRDefault="00C9688F" w:rsidP="00543CA9">
      <w:pPr>
        <w:ind w:left="-567" w:right="-143"/>
        <w:jc w:val="center"/>
        <w:rPr>
          <w:rFonts w:ascii="Times New Roman" w:hAnsi="Times New Roman" w:cs="Times New Roman"/>
          <w:b/>
          <w:sz w:val="24"/>
          <w:szCs w:val="24"/>
        </w:rPr>
      </w:pPr>
      <w:r>
        <w:rPr>
          <w:rFonts w:ascii="Times New Roman" w:hAnsi="Times New Roman" w:cs="Times New Roman"/>
          <w:b/>
          <w:sz w:val="24"/>
          <w:szCs w:val="24"/>
        </w:rPr>
        <w:lastRenderedPageBreak/>
        <w:t>Темы заняти</w:t>
      </w:r>
      <w:r w:rsidR="0019565B">
        <w:rPr>
          <w:rFonts w:ascii="Times New Roman" w:hAnsi="Times New Roman" w:cs="Times New Roman"/>
          <w:b/>
          <w:sz w:val="24"/>
          <w:szCs w:val="24"/>
        </w:rPr>
        <w:t>й по физическому развитию детей</w:t>
      </w:r>
    </w:p>
    <w:tbl>
      <w:tblPr>
        <w:tblStyle w:val="a9"/>
        <w:tblW w:w="10065" w:type="dxa"/>
        <w:tblInd w:w="-459" w:type="dxa"/>
        <w:tblLook w:val="04A0" w:firstRow="1" w:lastRow="0" w:firstColumn="1" w:lastColumn="0" w:noHBand="0" w:noVBand="1"/>
      </w:tblPr>
      <w:tblGrid>
        <w:gridCol w:w="1418"/>
        <w:gridCol w:w="8647"/>
      </w:tblGrid>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9688F" w:rsidRDefault="00C9688F" w:rsidP="00D87FAA">
            <w:pPr>
              <w:ind w:left="-567" w:right="-143" w:firstLine="709"/>
              <w:jc w:val="center"/>
              <w:rPr>
                <w:rFonts w:ascii="Times New Roman" w:hAnsi="Times New Roman" w:cs="Times New Roman"/>
                <w:b/>
                <w:sz w:val="24"/>
                <w:szCs w:val="24"/>
              </w:rPr>
            </w:pPr>
          </w:p>
          <w:p w:rsidR="00C9688F" w:rsidRDefault="00C9688F"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C9688F" w:rsidRDefault="00C9688F" w:rsidP="00D87FAA">
            <w:pPr>
              <w:ind w:left="-567" w:right="-143" w:firstLine="709"/>
              <w:jc w:val="center"/>
              <w:rPr>
                <w:rFonts w:ascii="Times New Roman" w:hAnsi="Times New Roman" w:cs="Times New Roman"/>
                <w:b/>
                <w:sz w:val="24"/>
                <w:szCs w:val="24"/>
              </w:rPr>
            </w:pP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543CA9">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«Ходьба и бег. Равновесие».</w:t>
            </w:r>
          </w:p>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eastAsia="Times New Roman" w:hAnsi="Times New Roman" w:cs="Times New Roman"/>
                <w:bCs/>
                <w:sz w:val="24"/>
                <w:szCs w:val="24"/>
                <w:lang w:eastAsia="ru-RU"/>
              </w:rPr>
              <w:t>«Ходьба и бег по сигналу. Прыжки».</w:t>
            </w:r>
          </w:p>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«Мы ловкие и смелые».</w:t>
            </w:r>
          </w:p>
          <w:p w:rsidR="00C9688F" w:rsidRDefault="00C9688F" w:rsidP="003950B9">
            <w:pPr>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Эстафета.</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«Разные движения».</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sz w:val="24"/>
                <w:szCs w:val="24"/>
              </w:rPr>
              <w:t xml:space="preserve">2 неделя </w:t>
            </w:r>
            <w:r>
              <w:rPr>
                <w:rFonts w:ascii="Times New Roman" w:eastAsia="Times New Roman" w:hAnsi="Times New Roman" w:cs="Times New Roman"/>
                <w:bCs/>
                <w:sz w:val="24"/>
                <w:szCs w:val="24"/>
                <w:lang w:eastAsia="ru-RU"/>
              </w:rPr>
              <w:t>«Развитие координации движений. Упражнения с предметами».</w:t>
            </w:r>
          </w:p>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«Веселый мяч».</w:t>
            </w:r>
          </w:p>
          <w:p w:rsidR="00C9688F" w:rsidRDefault="00C9688F" w:rsidP="003950B9">
            <w:pPr>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eastAsia="Times New Roman" w:hAnsi="Times New Roman" w:cs="Times New Roman"/>
                <w:sz w:val="24"/>
                <w:szCs w:val="24"/>
                <w:lang w:eastAsia="ru-RU"/>
              </w:rPr>
              <w:t>«Прыжки. Метение».</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«Лазание. Прыжки».</w:t>
            </w:r>
          </w:p>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eastAsia="Times New Roman" w:hAnsi="Times New Roman" w:cs="Times New Roman"/>
                <w:bCs/>
                <w:sz w:val="24"/>
                <w:szCs w:val="24"/>
                <w:lang w:eastAsia="ru-RU"/>
              </w:rPr>
              <w:t>«Движение и дыхание».</w:t>
            </w:r>
          </w:p>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3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«Развитие координации движений».</w:t>
            </w:r>
          </w:p>
          <w:p w:rsidR="00C9688F" w:rsidRDefault="00C9688F" w:rsidP="003950B9">
            <w:pPr>
              <w:ind w:right="-143"/>
              <w:rPr>
                <w:rFonts w:ascii="Times New Roman" w:hAnsi="Times New Roman" w:cs="Times New Roman"/>
                <w:b/>
                <w:sz w:val="24"/>
                <w:szCs w:val="24"/>
              </w:rPr>
            </w:pPr>
            <w:r>
              <w:rPr>
                <w:rFonts w:ascii="Times New Roman" w:hAnsi="Times New Roman" w:cs="Times New Roman"/>
                <w:b/>
                <w:sz w:val="24"/>
                <w:szCs w:val="24"/>
              </w:rPr>
              <w:t>4 неделя</w:t>
            </w:r>
            <w:r w:rsidR="0019565B">
              <w:rPr>
                <w:rFonts w:ascii="Times New Roman" w:eastAsia="Times New Roman" w:hAnsi="Times New Roman" w:cs="Times New Roman"/>
                <w:bCs/>
                <w:sz w:val="24"/>
                <w:szCs w:val="24"/>
                <w:lang w:eastAsia="ru-RU"/>
              </w:rPr>
              <w:t xml:space="preserve"> «Осенние старты». Спортивно-</w:t>
            </w:r>
            <w:r>
              <w:rPr>
                <w:rFonts w:ascii="Times New Roman" w:eastAsia="Times New Roman" w:hAnsi="Times New Roman" w:cs="Times New Roman"/>
                <w:bCs/>
                <w:sz w:val="24"/>
                <w:szCs w:val="24"/>
                <w:lang w:eastAsia="ru-RU"/>
              </w:rPr>
              <w:t>музыкальное развлечение.</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«Укрепляем мышцы плечевого пояса. Развиваем кисти рук».</w:t>
            </w:r>
          </w:p>
          <w:p w:rsidR="00C9688F" w:rsidRDefault="00C9688F" w:rsidP="003950B9">
            <w:pPr>
              <w:shd w:val="clear" w:color="auto" w:fill="FFFFFF" w:themeFill="background1"/>
              <w:ind w:right="-143"/>
              <w:rPr>
                <w:rFonts w:ascii="Times New Roman" w:hAnsi="Times New Roman" w:cs="Times New Roman"/>
                <w:sz w:val="24"/>
                <w:szCs w:val="24"/>
                <w:lang w:eastAsia="zh-CN"/>
              </w:rPr>
            </w:pPr>
            <w:r>
              <w:rPr>
                <w:rFonts w:ascii="Times New Roman" w:hAnsi="Times New Roman" w:cs="Times New Roman"/>
                <w:b/>
                <w:sz w:val="24"/>
                <w:szCs w:val="24"/>
              </w:rPr>
              <w:t xml:space="preserve">2 неделя </w:t>
            </w:r>
            <w:r>
              <w:rPr>
                <w:rFonts w:ascii="Times New Roman" w:hAnsi="Times New Roman" w:cs="Times New Roman"/>
                <w:sz w:val="24"/>
                <w:szCs w:val="24"/>
              </w:rPr>
              <w:t>«Скольжение по ледяной дорожке».</w:t>
            </w:r>
          </w:p>
          <w:p w:rsidR="00C9688F" w:rsidRDefault="00C9688F" w:rsidP="003950B9">
            <w:pPr>
              <w:shd w:val="clear" w:color="auto" w:fill="FFFFFF" w:themeFill="background1"/>
              <w:ind w:right="-143"/>
              <w:rPr>
                <w:rFonts w:ascii="Times New Roman" w:hAnsi="Times New Roman" w:cs="Times New Roman"/>
                <w:color w:val="000000"/>
                <w:sz w:val="24"/>
                <w:szCs w:val="24"/>
              </w:rPr>
            </w:pPr>
            <w:r>
              <w:rPr>
                <w:rFonts w:ascii="Times New Roman" w:hAnsi="Times New Roman" w:cs="Times New Roman"/>
                <w:b/>
                <w:sz w:val="24"/>
                <w:szCs w:val="24"/>
              </w:rPr>
              <w:t>3 неделя</w:t>
            </w:r>
            <w:r>
              <w:rPr>
                <w:rFonts w:ascii="Times New Roman" w:hAnsi="Times New Roman" w:cs="Times New Roman"/>
                <w:sz w:val="24"/>
                <w:szCs w:val="24"/>
              </w:rPr>
              <w:t xml:space="preserve"> «Игры на лыжах».</w:t>
            </w:r>
          </w:p>
          <w:p w:rsidR="00C9688F" w:rsidRDefault="00C9688F" w:rsidP="003950B9">
            <w:pPr>
              <w:ind w:right="-143"/>
              <w:rPr>
                <w:rFonts w:ascii="Times New Roman" w:hAnsi="Times New Roman" w:cs="Times New Roman"/>
                <w:b/>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«Подвижные игры».</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выходные праздничные дни.</w:t>
            </w:r>
          </w:p>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sz w:val="24"/>
                <w:szCs w:val="24"/>
              </w:rPr>
              <w:t xml:space="preserve">2 неделя </w:t>
            </w:r>
            <w:r>
              <w:rPr>
                <w:rFonts w:ascii="Times New Roman" w:hAnsi="Times New Roman" w:cs="Times New Roman"/>
                <w:bCs/>
                <w:color w:val="000000"/>
                <w:sz w:val="24"/>
                <w:szCs w:val="24"/>
              </w:rPr>
              <w:t>выходные праздничные дни.</w:t>
            </w:r>
          </w:p>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eastAsia="Times New Roman" w:hAnsi="Times New Roman" w:cs="Times New Roman"/>
                <w:bCs/>
                <w:sz w:val="24"/>
                <w:szCs w:val="24"/>
                <w:lang w:eastAsia="ru-RU"/>
              </w:rPr>
              <w:t>«Развитие силовых качеств».</w:t>
            </w:r>
          </w:p>
          <w:p w:rsidR="00C9688F" w:rsidRDefault="00C9688F" w:rsidP="003950B9">
            <w:pPr>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Прыжки, бросание, метание, ловля».</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«Игровая двигательная деятельность. Ритмическая гимнастика».</w:t>
            </w:r>
          </w:p>
          <w:p w:rsidR="00C9688F" w:rsidRDefault="00C9688F" w:rsidP="003950B9">
            <w:pPr>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eastAsia="Times New Roman" w:hAnsi="Times New Roman" w:cs="Times New Roman"/>
                <w:bCs/>
                <w:sz w:val="24"/>
                <w:szCs w:val="24"/>
                <w:lang w:eastAsia="ru-RU"/>
              </w:rPr>
              <w:t>«Зимние забавы».</w:t>
            </w:r>
          </w:p>
          <w:p w:rsidR="00C9688F" w:rsidRDefault="00C9688F" w:rsidP="003950B9">
            <w:pPr>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3 неделя</w:t>
            </w:r>
            <w:r>
              <w:rPr>
                <w:rFonts w:ascii="Times New Roman" w:eastAsia="Times New Roman" w:hAnsi="Times New Roman" w:cs="Times New Roman"/>
                <w:bCs/>
                <w:sz w:val="24"/>
                <w:szCs w:val="24"/>
                <w:lang w:eastAsia="ru-RU"/>
              </w:rPr>
              <w:t xml:space="preserve"> «Ускоряем темп движений».</w:t>
            </w:r>
          </w:p>
          <w:p w:rsidR="00C9688F" w:rsidRDefault="00C9688F" w:rsidP="003950B9">
            <w:pPr>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Зимний спортивный праздник».</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«Мы умелые и ловкие» (ползание, лазание, метание).</w:t>
            </w:r>
          </w:p>
          <w:p w:rsidR="00C9688F" w:rsidRDefault="00C9688F" w:rsidP="003950B9">
            <w:pPr>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eastAsia="Times New Roman" w:hAnsi="Times New Roman" w:cs="Times New Roman"/>
                <w:bCs/>
                <w:sz w:val="24"/>
                <w:szCs w:val="24"/>
                <w:lang w:eastAsia="ru-RU"/>
              </w:rPr>
              <w:t>«Учимся, двигаемся, играем» (прыжки, игровые задания с предметами).</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sz w:val="24"/>
                <w:szCs w:val="24"/>
              </w:rPr>
              <w:t xml:space="preserve">3 неделя </w:t>
            </w:r>
            <w:r>
              <w:rPr>
                <w:rFonts w:ascii="Times New Roman" w:eastAsia="Times New Roman" w:hAnsi="Times New Roman" w:cs="Times New Roman"/>
                <w:bCs/>
                <w:sz w:val="24"/>
                <w:szCs w:val="24"/>
                <w:lang w:eastAsia="ru-RU"/>
              </w:rPr>
              <w:t>«Координация движений» (упражнения и игры для развития координации).</w:t>
            </w:r>
          </w:p>
          <w:p w:rsidR="00C9688F" w:rsidRDefault="00C9688F" w:rsidP="003950B9">
            <w:pPr>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«Мы всегда</w:t>
            </w:r>
            <w:r w:rsidR="0019565B">
              <w:rPr>
                <w:rFonts w:ascii="Times New Roman" w:eastAsia="Times New Roman" w:hAnsi="Times New Roman" w:cs="Times New Roman"/>
                <w:sz w:val="24"/>
                <w:szCs w:val="24"/>
                <w:lang w:eastAsia="ru-RU"/>
              </w:rPr>
              <w:t xml:space="preserve"> здоровы!». Культурно-</w:t>
            </w:r>
            <w:r>
              <w:rPr>
                <w:rFonts w:ascii="Times New Roman" w:eastAsia="Times New Roman" w:hAnsi="Times New Roman" w:cs="Times New Roman"/>
                <w:sz w:val="24"/>
                <w:szCs w:val="24"/>
                <w:lang w:eastAsia="ru-RU"/>
              </w:rPr>
              <w:t>спортивное совместное с родителями развлечение.</w:t>
            </w:r>
          </w:p>
        </w:tc>
      </w:tr>
      <w:tr w:rsidR="00C9688F" w:rsidTr="00F936E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eastAsia="Times New Roman" w:hAnsi="Times New Roman" w:cs="Times New Roman"/>
                <w:bCs/>
                <w:sz w:val="24"/>
                <w:szCs w:val="24"/>
                <w:lang w:eastAsia="ru-RU"/>
              </w:rPr>
              <w:t>«Калейдоскоп движений».</w:t>
            </w:r>
          </w:p>
          <w:p w:rsidR="00C9688F" w:rsidRDefault="00C9688F" w:rsidP="003950B9">
            <w:pPr>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eastAsia="Times New Roman" w:hAnsi="Times New Roman" w:cs="Times New Roman"/>
                <w:bCs/>
                <w:sz w:val="24"/>
                <w:szCs w:val="24"/>
                <w:lang w:eastAsia="ru-RU"/>
              </w:rPr>
              <w:t>«Ритмическая гимнастика. Прыжки. Метание».</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sz w:val="24"/>
                <w:szCs w:val="24"/>
              </w:rPr>
              <w:t xml:space="preserve">3 неделя </w:t>
            </w:r>
            <w:r>
              <w:rPr>
                <w:rFonts w:ascii="Times New Roman" w:eastAsia="Times New Roman" w:hAnsi="Times New Roman" w:cs="Times New Roman"/>
                <w:bCs/>
                <w:sz w:val="24"/>
                <w:szCs w:val="24"/>
                <w:lang w:eastAsia="ru-RU"/>
              </w:rPr>
              <w:t>«Координация движений» (упражнения и игры для развития координации).</w:t>
            </w:r>
          </w:p>
          <w:p w:rsidR="00C9688F" w:rsidRDefault="00C9688F" w:rsidP="003950B9">
            <w:pPr>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«Весенняя эстафета»</w:t>
            </w:r>
            <w:r>
              <w:rPr>
                <w:rFonts w:ascii="Times New Roman" w:eastAsia="Times New Roman" w:hAnsi="Times New Roman" w:cs="Times New Roman"/>
                <w:bCs/>
                <w:sz w:val="24"/>
                <w:szCs w:val="24"/>
                <w:lang w:eastAsia="ru-RU"/>
              </w:rPr>
              <w:t>.</w:t>
            </w:r>
          </w:p>
        </w:tc>
      </w:tr>
      <w:tr w:rsidR="00C9688F" w:rsidTr="00F936E1">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Итоговая </w:t>
            </w:r>
            <w:r>
              <w:rPr>
                <w:rFonts w:ascii="Times New Roman" w:hAnsi="Times New Roman" w:cs="Times New Roman"/>
                <w:bCs/>
                <w:color w:val="000000"/>
                <w:sz w:val="24"/>
                <w:szCs w:val="24"/>
              </w:rPr>
              <w:t>педагогическая диагностика по освоению детьми программных движений по разделу «Ходьба и бег», «Равновесие».</w:t>
            </w:r>
          </w:p>
          <w:p w:rsidR="00C9688F" w:rsidRDefault="00C9688F" w:rsidP="003950B9">
            <w:pPr>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sz w:val="24"/>
                <w:szCs w:val="24"/>
              </w:rPr>
              <w:t xml:space="preserve">Итоговая </w:t>
            </w:r>
            <w:r>
              <w:rPr>
                <w:rFonts w:ascii="Times New Roman" w:hAnsi="Times New Roman" w:cs="Times New Roman"/>
                <w:bCs/>
                <w:color w:val="000000"/>
                <w:sz w:val="24"/>
                <w:szCs w:val="24"/>
              </w:rPr>
              <w:t>педагогическая диагностика по освоению детьми программных движений по разделу «Прыжки».</w:t>
            </w:r>
          </w:p>
          <w:p w:rsidR="00C9688F" w:rsidRDefault="00C9688F" w:rsidP="003950B9">
            <w:pPr>
              <w:ind w:right="-143"/>
              <w:rPr>
                <w:rFonts w:ascii="Times New Roman" w:hAnsi="Times New Roman" w:cs="Times New Roman"/>
                <w:sz w:val="24"/>
                <w:szCs w:val="24"/>
                <w:lang w:eastAsia="zh-CN"/>
              </w:rPr>
            </w:pPr>
            <w:r>
              <w:rPr>
                <w:rFonts w:ascii="Times New Roman" w:hAnsi="Times New Roman" w:cs="Times New Roman"/>
                <w:b/>
                <w:sz w:val="24"/>
                <w:szCs w:val="24"/>
              </w:rPr>
              <w:t xml:space="preserve">3 неделя </w:t>
            </w:r>
            <w:r>
              <w:rPr>
                <w:rFonts w:ascii="Times New Roman" w:hAnsi="Times New Roman" w:cs="Times New Roman"/>
                <w:sz w:val="24"/>
                <w:szCs w:val="24"/>
              </w:rPr>
              <w:t xml:space="preserve">Итоговая </w:t>
            </w:r>
            <w:r>
              <w:rPr>
                <w:rFonts w:ascii="Times New Roman" w:hAnsi="Times New Roman" w:cs="Times New Roman"/>
                <w:bCs/>
                <w:color w:val="000000"/>
                <w:sz w:val="24"/>
                <w:szCs w:val="24"/>
              </w:rPr>
              <w:t>педагогическая диагностика по освоению детьми программных движений по разделам «Метание, катание, ловля», «Лазание», «Ритмическая гимнастика».</w:t>
            </w:r>
          </w:p>
          <w:p w:rsidR="00C9688F" w:rsidRDefault="00C9688F" w:rsidP="003950B9">
            <w:pPr>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«Весенние старты» Физкультурный праздник.</w:t>
            </w:r>
          </w:p>
        </w:tc>
      </w:tr>
    </w:tbl>
    <w:p w:rsidR="00C9688F" w:rsidRDefault="00C9688F" w:rsidP="00D87FAA">
      <w:pPr>
        <w:ind w:left="-567" w:right="-143" w:firstLine="709"/>
        <w:rPr>
          <w:rFonts w:ascii="Times New Roman" w:hAnsi="Times New Roman" w:cs="Times New Roman"/>
          <w:b/>
          <w:sz w:val="28"/>
          <w:szCs w:val="28"/>
        </w:rPr>
      </w:pPr>
    </w:p>
    <w:p w:rsidR="003950B9" w:rsidRDefault="003950B9" w:rsidP="00D87FAA">
      <w:pPr>
        <w:pStyle w:val="a6"/>
        <w:ind w:left="-567" w:right="-143" w:firstLine="709"/>
        <w:rPr>
          <w:rFonts w:ascii="Times New Roman" w:hAnsi="Times New Roman" w:cs="Times New Roman"/>
          <w:b/>
          <w:sz w:val="24"/>
          <w:szCs w:val="24"/>
        </w:rPr>
      </w:pPr>
    </w:p>
    <w:p w:rsidR="003950B9" w:rsidRDefault="003950B9" w:rsidP="00D87FAA">
      <w:pPr>
        <w:pStyle w:val="a6"/>
        <w:ind w:left="-567" w:right="-143" w:firstLine="709"/>
        <w:rPr>
          <w:rFonts w:ascii="Times New Roman" w:hAnsi="Times New Roman" w:cs="Times New Roman"/>
          <w:b/>
          <w:sz w:val="24"/>
          <w:szCs w:val="24"/>
        </w:rPr>
      </w:pPr>
    </w:p>
    <w:p w:rsidR="00C9688F" w:rsidRPr="0019565B" w:rsidRDefault="0019565B" w:rsidP="00D87FAA">
      <w:pPr>
        <w:pStyle w:val="a6"/>
        <w:ind w:left="-567" w:right="-143" w:firstLine="709"/>
        <w:rPr>
          <w:rFonts w:ascii="Times New Roman" w:hAnsi="Times New Roman" w:cs="Times New Roman"/>
          <w:b/>
          <w:sz w:val="24"/>
          <w:szCs w:val="24"/>
        </w:rPr>
      </w:pPr>
      <w:r w:rsidRPr="0019565B">
        <w:rPr>
          <w:rFonts w:ascii="Times New Roman" w:hAnsi="Times New Roman" w:cs="Times New Roman"/>
          <w:b/>
          <w:sz w:val="24"/>
          <w:szCs w:val="24"/>
        </w:rPr>
        <w:lastRenderedPageBreak/>
        <w:t xml:space="preserve"> </w:t>
      </w:r>
      <w:r w:rsidR="00C9688F" w:rsidRPr="0019565B">
        <w:rPr>
          <w:rFonts w:ascii="Times New Roman" w:hAnsi="Times New Roman" w:cs="Times New Roman"/>
          <w:b/>
          <w:sz w:val="24"/>
          <w:szCs w:val="24"/>
        </w:rPr>
        <w:t>От 5 лет до 6 лет.</w:t>
      </w:r>
    </w:p>
    <w:p w:rsidR="00543CA9" w:rsidRDefault="00543CA9" w:rsidP="00D87FAA">
      <w:pPr>
        <w:pStyle w:val="a6"/>
        <w:ind w:left="-567" w:right="-143" w:firstLine="709"/>
        <w:rPr>
          <w:rFonts w:ascii="Times New Roman" w:eastAsia="Times New Roman" w:hAnsi="Times New Roman" w:cs="Times New Roman"/>
          <w:b/>
          <w:sz w:val="24"/>
          <w:szCs w:val="24"/>
          <w:lang w:eastAsia="ru-RU"/>
        </w:rPr>
      </w:pPr>
    </w:p>
    <w:p w:rsidR="00C9688F" w:rsidRPr="0019565B" w:rsidRDefault="0019565B" w:rsidP="00D87FAA">
      <w:pPr>
        <w:pStyle w:val="a6"/>
        <w:ind w:left="-567" w:right="-143" w:firstLine="709"/>
        <w:rPr>
          <w:rFonts w:ascii="Times New Roman" w:eastAsia="Times New Roman" w:hAnsi="Times New Roman" w:cs="Times New Roman"/>
          <w:b/>
          <w:sz w:val="24"/>
          <w:szCs w:val="24"/>
          <w:lang w:eastAsia="ru-RU"/>
        </w:rPr>
      </w:pPr>
      <w:r w:rsidRPr="0019565B">
        <w:rPr>
          <w:rFonts w:ascii="Times New Roman" w:eastAsia="Times New Roman" w:hAnsi="Times New Roman" w:cs="Times New Roman"/>
          <w:b/>
          <w:sz w:val="24"/>
          <w:szCs w:val="24"/>
          <w:lang w:eastAsia="ru-RU"/>
        </w:rPr>
        <w:t xml:space="preserve">1. </w:t>
      </w:r>
      <w:r w:rsidR="00C9688F" w:rsidRPr="0019565B">
        <w:rPr>
          <w:rFonts w:ascii="Times New Roman" w:eastAsia="Times New Roman" w:hAnsi="Times New Roman" w:cs="Times New Roman"/>
          <w:b/>
          <w:sz w:val="24"/>
          <w:szCs w:val="24"/>
          <w:lang w:eastAsia="ru-RU"/>
        </w:rPr>
        <w:t xml:space="preserve">Основные задачи образовательной деятельности в области физического развития: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двигательный опыт, создавать условия для оптимальной двигательной деятельности, развивая умения осознанно, технично, точно, активно выполнять упражнения основной гимнастики, осваивать спортивные упражнения, элементы спортивных игр, элементарные туристские навыки;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психофизические качества, координацию, мелкую моторику ориентировку в пространстве, равновесие, точность и меткость, воспитывать самоконтроль и самостоятельность, проявлять творчество при выполнении движений и в подвижных играх, соблюдать правила в подвижной игре, взаимодействовать в команде;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патриотические чувства и нравственно-волевые качества в подвижных и спортивных играх, формах активного отдыха;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продолжать развивать интерес к физической культуре, формировать представления о разных видах спорта и достижениях российских спортсменов;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укреплять здоровье ребенка, формировать правильную осанку, укреплять опорно-двигательный аппарат, повышать иммунитет средствами физического воспитания;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расширять представления о здоровье и его ценности, факторах на него влияющих, оздоровительном воздействии физических упражнений, туризме как форме активного отдыха;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бережное и заботливое отношение к своему здоровью и здоровью окружающих, осознанно соблюдать правила здорового образа жизни и безопасности в двигательной деятельности и во время прогулок и экскурсий. </w:t>
      </w:r>
    </w:p>
    <w:p w:rsidR="0019565B" w:rsidRDefault="0019565B"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19565B" w:rsidP="00D87FAA">
      <w:pPr>
        <w:spacing w:after="0" w:line="240" w:lineRule="auto"/>
        <w:ind w:left="-567" w:right="-143" w:firstLine="709"/>
        <w:jc w:val="both"/>
        <w:rPr>
          <w:rFonts w:ascii="Times New Roman" w:eastAsia="Times New Roman" w:hAnsi="Times New Roman"/>
          <w:sz w:val="24"/>
          <w:szCs w:val="24"/>
          <w:lang w:eastAsia="ru-RU"/>
        </w:rPr>
      </w:pPr>
      <w:r w:rsidRPr="0019565B">
        <w:rPr>
          <w:rFonts w:ascii="Times New Roman" w:eastAsia="Times New Roman" w:hAnsi="Times New Roman"/>
          <w:b/>
          <w:sz w:val="24"/>
          <w:szCs w:val="24"/>
          <w:lang w:eastAsia="ru-RU"/>
        </w:rPr>
        <w:t>2.</w:t>
      </w:r>
      <w:r>
        <w:rPr>
          <w:rFonts w:ascii="Times New Roman" w:eastAsia="Times New Roman" w:hAnsi="Times New Roman"/>
          <w:sz w:val="24"/>
          <w:szCs w:val="24"/>
          <w:lang w:eastAsia="ru-RU"/>
        </w:rPr>
        <w:t xml:space="preserve"> </w:t>
      </w:r>
      <w:r w:rsidR="00C9688F">
        <w:rPr>
          <w:rFonts w:ascii="Times New Roman" w:eastAsia="Times New Roman" w:hAnsi="Times New Roman"/>
          <w:b/>
          <w:sz w:val="24"/>
          <w:szCs w:val="24"/>
          <w:lang w:eastAsia="ru-RU"/>
        </w:rPr>
        <w:t>Содержание образовательной деятельности</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совершенствует двигательные умения и навыки, развивает психофизические качества, обогащает двигательный опыт детей разнообразными физическими упражнениями, поддерживает детскую инициативу. Закрепляет умение осуществлять самоконтроль и оценку качества выполнения упражнений другими детьми; создает условия для освоения элементов спортивных игр, использует игры-эстафеты; поощряет осознанное выполнение упражнений и соблюдение правил в подвижных играх; поддерживает предложенные детьми варианты их усложнения; поощряет проявление нравственно-волевых качеств, дружеских взаимоотношения со сверстниками.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уточняет, расширяет и закрепляет представления о здоровье и здоровом образ жизни, начинает формировать элементарные представления о разных формах активного отдыха, включая туризм, способствует формированию навыков безопасного поведения в двигательной деятельности. Организует для детей и родителей (законных представителей) туристские прогулки и экскурсии, физкультурные праздники и досуги с соответствующей тематикой.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Основная гимнастика (основные движения, общеразвивающие упражнения, ритмическая гимнастика и строевые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Основные движения: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бросание, катание, ловля, метание: прокатывание мяча по гимнастической скамейке, направляя его рукой (правой и левой); прокатывание обруча, бег за ним и ловля; прокатывание набивного мяча; передача мяча друг другу стоя и сидя, в разных построениях; перебрасывание мяча друг другу и ловля его разными способами стоя и сидя, в разных построениях; отбивание мяча об пол на месте 10 раз; ведение мяча 5 - 6 м; метание в цель одной и двумя руками снизу и из-за головы; метание вдаль предметов разной массы (мешочки, шишки, мячи и другие); перебрасывание мяча из одной руки в другую; подбрасывание и ловля мяча одной рукой 4 - 5 раз подряд; перебрасывание мяча через сетку, забрасывание его в баскетбольную корзину;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ползание, лазанье: ползание на четвереньках, разными способами (с опорой на ладони и колени, на ступни и ладони, предплечья и колени), ползание на четвереньках по прямой, толкая головой мяч (3 - 4 м), "змейкой" между кеглями; переползание через несколько предметов подряд, под дугами, в туннеле; ползание на животе; ползание по скамейке с опорой на </w:t>
      </w:r>
      <w:r>
        <w:rPr>
          <w:rFonts w:ascii="Times New Roman" w:eastAsia="Times New Roman" w:hAnsi="Times New Roman"/>
          <w:sz w:val="24"/>
          <w:szCs w:val="24"/>
          <w:lang w:eastAsia="ru-RU"/>
        </w:rPr>
        <w:lastRenderedPageBreak/>
        <w:t xml:space="preserve">предплечья и колени; ползание на четвереньках по скамейке назад; проползание под скамейкой; лазанье по гимнастической стенке чередующимся шагом;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ходьба обычным шагом, на носках, на пятках, с высоким подниманием колен, приставным шагом в сторону (направо и налево), в полуприседе, мелким и широким шагом, перекатом с пятки на носок, гимнастическим шагом, с закрытыми глазами 3 - 4 м; ходьба "змейкой" без ориентиров; в колонне по одному и по два вдоль границ зала, обозначая повороты;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бег: бег в колонне по одному, "змейкой", с перестроением на ходу в пары, звенья, со сменой ведущих; бег с пролезанием в обруч; с ловлей и увертыванием; высоко поднимая колени; между расставленными предметами; группами, догоняя убегающих, и убегая от ловящих; в заданном темпе, обегая предметы; мелким и широким шагом; непрерывный бег 1,5 - 2 мин; медленный бег 250 - 300 м; быстрый бег 10 м 2 - 3 - 4 раза; челночный бег 2 x 10 м, 3 x 10 м; пробегание на скорость 20 м; бег под вращающейся скакалкой;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прыжки: подпрыгивание на месте одна нога вперед-другая назад, ноги скрестно-ноги врозь; на одной ноге; подпрыгивание с хлопками перед собой, над головой, за спиной; подпрыгивание с ноги на ногу, продвигаясь вперед через начерченные линии, из кружка в кружок; перепрыгивание с места предметы высотой 30 см; спрыгивание с высоты в обозначенное место; подпрыгивание на месте 30 - 40 раз подряд 2 раза; подпрыгивание на одной ноге 10 - 15 раз; прыжки на двух ногах с продвижением вперед на 3 - 4 м; на одной ноге (правой и левой) 2 - 2,5 м; перепрыгивание боком невысокие препятствия (шнур, канат, кубик); впрыгивание на возвышение 20 см двумя ногами; прыжки в длину с места; в высоту с разбега; в длину с разбега;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прыжки со скакалкой: перешагивание и прыжки через неподвижную скакалку (высота 3 - 5 см); перепрыгивание через скакалку с одной ноги на другую с места, шагом и бегом; прыжки через скакалку на двух ногах, через вращающуюся скакалку;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в равновесии: ходьба по шнуру прямо и зигзагообразно, приставляя пятку одной ноги к носку другой; стойка на гимнастической скамье на одной ноге; поднимание на носки и опускание на всю стопу, стоя на скамье; пробегание по скамье; ходьба навстречу и расхождение вдвоем на лежащей на полу доске; ходьба по узкой рейке гимнастической скамейки (с поддержкой); приседание после бега на носках, руки в стороны; кружение парами, держась за руки; "ласточка".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обучать разнообразным физическим упражнениям, которые дети самостоятельно и творчески используют в игровой и повседневной деятельности.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Общеразвивающие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кистей рук, развития и укрепления мышц рук и плечевого пояса: поднимание рук вперед, в стороны, вверх, через стороны вверх (одновременно, поочередно, последовательно); махи руками вперед-назад с хлопком впереди и сзади себя; перекладывание предмета из одной руки в другую впереди и сзади себя; поднимание рук со сцепленными в замок пальцами (кисти повернуть тыльной стороной внутрь); сжимание и разжимание кистей;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спины и гибкости позвоночника: поднимание рук вверх и опускание вниз, стоя у стены, касаясь ее затылком, лопатками и ягодицами или лежа на спине; наклоны вперед, касаясь ладонями пола, наклоны вправо и влево; поднимание ног, сгибание и разгибание и скрещивание их из исходного положения лежа на спине;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ног и брюшного пресса: приседание, обхватывая колени руками; махи ногами; поочередное поднимание и опускание ног из положения лежа на спине, руки в упоре; захватывание предметов ступнями и пальцами ног и перекладывание их с места на место.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стремление детей выполнять упражнения с разнообразными предметами (гимнастической палкой, обручем, мячом, скакалкой и другими). Подбирает упражнения из разнообразных исходных положений: сидя, лежа на спине, боку, животе, стоя на коленях, на четвереньках, с разным положением рук и ног (стоя ноги вместе, врозь; руки вниз, на поясе, перед грудью, за спиной). Педагог поддерживает инициативу, самостоятельность и поощряет комбинирование и придумывание детьми новых общеразвивающих упражнений.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Разученные упражнения включаются в комплексы утренней гимнастики и другие формы физкультурно-оздоровительной работы.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Ритмическая гимнастика: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некоторые из упражнений в физкультминутки, утреннюю гимнастику, различные формы активного отдыха и подвижные игры. Рекомендуемые упражнения: ходьба и бег в соответствии с общим характером музыки, в разном темпе, на высоких полупальцах, на носках, пружинящим, топающим шагом, "с каблука", вперед и назад (спиной), с высоким подниманием колена (высокий шаг) с ускорением и замедлением темпа легкий ритмичный бег на носках, различные виды галопа (прямой галоп, боковой галоп, кружение); подскоки на месте и с продвижением вперед, вокруг себя, в сочетании с хлопками и бегом, кружение по одному и в парах, комбинации из двух-трех освоенных движений.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Строевые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обучение детей строевым упражнениям: построение по росту, поддерживая равнение в колонне, шеренге; построение в колонну по одному, в шеренгу, в круг; перестроение в колонну по три, в две шеренги на месте и при передвижении; размыкание в колонне на вытянутые вперед руки, в шеренге на вытянутые руки в стороны; повороты налево, направо, кругом переступанием и прыжком; ходьба "змейкой", расхождение из колонны по одному в разные стороны с последующим слиянием в пары.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Подвижные игры: педагог продолжает закреплять и совершенствовать основные движения детей в сюжетных и несюжетных подвижных играх, в играх с элементами соревнования, играх-эстафетах, оценивает качество движений и поощряет соблюдение правил, помогает быстро ориентироваться в пространстве, наращивать и удерживать скорость, проявлять находчивость, целеустремленность.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обучает взаимодействию детей в команде, поощряет оказание помощи и взаимовыручки, инициативы при организации игр с небольшой группой сверстников, младшими детьми; воспитывает и поддерживает проявление нравственно-волевых качеств, самостоятельности и сплоченности, чувства ответственности за успехи команды, стремление к победе, стремление к преодолению трудностей; развивает творческие способности, поддерживает инициативу детей в играх (выбор игр, придумывание новых вариантов, комбинирование движений). Способствует формированию духовно-нравственных качеств, основ патриотизма и гражданской идентичности в подвижных играх.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Спортивные игры: педагог обучает детей элементам спортивных игр, которые проводятся в спортивном зале или на спортивной площадке в зависимости от имеющихся условий и оборудования, а также региональных и климатических особенностей.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Городки: бросание биты сбоку, выбивание городка с кона (5 - 6 м) и полукона (2 - 3 м); знание 3 - 4 фигур.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Элементы баскетбола: перебрасывание мяча друг другу от груди; ведение мяча правой и левой рукой; забрасывание мяча в корзину двумя руками от груди; игра по упрощенным правилам.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Бадминтон: отбивание волана ракеткой в заданном направлении; игра с педагогом.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Элементы футбола: отбивание мяча правой и левой ногой в заданном направлении; ведение мяча ногой между и вокруг предметов; отбивание мяча о стенку; передача мяча ногой друг другу (3 - 5 м); игра по упрощенным правилам.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Спортивные упражнения: педагог обучает детей спортивным упражнениям на прогулке или во время физкультурных занятий на свежем воздухе в зависимости от условий: наличия оборудования и климатических условий региона.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Катание на санках: по прямой, со скоростью, с горки, подъем с санками в гору, с торможением при спуске с горки.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на лыжах: по лыжне (на расстояние до 500 м); скользящим шагом; повороты на месте (направо и налево) с переступанием; подъем на склон прямо "ступающим шагом", "полуелочкой" (прямо и наискось), соблюдая правила безопасного передвижения.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Катание на двухколесном велосипеде, самокате: по прямой, по кругу, с разворотом, с разной скоростью; с поворотами направо и налево, соблюдая правила безопасного передвижения.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Плавание: с движениями прямыми ногами вверх и вниз, сидя на бортике и лежа в воде, держась за опору; ходьба по дну вперед и назад, приседая, погружаясь в воду до подбородка, до глаз, опуская лицо в воду, приседание под водой, доставая предметы, идя за предметами по прямой в спокойном темпе и на скорость; скольжение на груди, плавание произвольным способом.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Формирование основ здорового образа жизни: педагог продолжает уточнять и расширять представления детей о факторах, положительно влияющих на здоровье (правильное питание, выбор полезных продуктов, занятия физкультурой, прогулки на свежем воздухе). Формировать представления о разных видах спорта (футбол, хоккей, баскетбол, бадминтон, плавание, фигурное катание, художественная и спортивная гимнастика, лыжный спорт и другие) и выдающихся достижениях российских спортсменов, роли физкультуры и спорта для укрепления здоровья. Уточняет и расширяет представления о правилах безопасного поведения в двигательной деятельности (при активном беге, прыжках, взаимодействии с партнером, в играх и упражнениях с мячом, гимнастической палкой, скакалкой, обручем, предметами, пользовании спортивны инвентарем и оборудованием) и учит их соблюдать в ходе туристских прогулок. Продолжает воспитывать заботливое отношение к здоровью своему и окружающих (соблюдать чистоту и правила гигиены, правильно питаться, выполнять профилактические упражнения для сохранения и укрепления здоровья).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Активный отдых.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Физкультурные праздники и досуги: педагоги организуют праздники (2 раза в год, продолжительностью не более 1,5 часов). Содержание праздников составляют ранее освоенные движения, в том числе, спортивные и гимнастические упражнения, подвижные и спортивные игры.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Досуг организуется 1 - 2 раза в месяц во второй половине дня преимущественно на свежем воздухе, продолжительностью 30 - 40 минут. Содержание составляют: подвижные игры, игры-эстафеты, музыкально-ритмические упражнения, творческие задания.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олимпиаде и другим спортивным событиям, включать подвижные игры народов России.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Дни здоровья: педагог проводит 1 раз в квартал. В этот день проводятся оздоровительные мероприятия и туристские прогулки.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Туристские прогулки и экскурсии. Педагог организует для детей непродолжительные пешие прогулки и экскурсии с постепенно удлиняющимися переходами - на стадион, в парк, на берег моря и другое. Время перехода в одну сторону составляет 30 - 40 минут, общая продолжительность не более 1,5 - 2 часов. Время непрерывного движения 20 минут, с перерывом между переходами не менее 10 минут. Педагог формирует представления о туризме как виде активного отдыха и способе ознакомления с природой и культурой родного края; оказывает помощь в подборе снаряжения (необходимых вещей и одежды) для туристской прогулки, организует наблюдение за природой, обучает ориентироваться на местности, соблюдать правила гигиены и безопасного поведения, осторожность в преодолении препятствий; организует с детьми разнообразные подвижные игры во время остановки. </w:t>
      </w:r>
    </w:p>
    <w:p w:rsidR="00543CA9" w:rsidRDefault="00543CA9" w:rsidP="00D87FAA">
      <w:pPr>
        <w:pStyle w:val="a6"/>
        <w:ind w:left="-567" w:right="-143" w:firstLine="709"/>
        <w:jc w:val="center"/>
        <w:rPr>
          <w:rFonts w:ascii="Times New Roman" w:hAnsi="Times New Roman"/>
          <w:b/>
          <w:sz w:val="24"/>
          <w:szCs w:val="24"/>
        </w:rPr>
      </w:pPr>
    </w:p>
    <w:p w:rsidR="00C9688F" w:rsidRDefault="00C9688F" w:rsidP="00543CA9">
      <w:pPr>
        <w:pStyle w:val="a6"/>
        <w:ind w:left="-567" w:right="-143"/>
        <w:jc w:val="center"/>
        <w:rPr>
          <w:rFonts w:ascii="Times New Roman" w:hAnsi="Times New Roman" w:cs="Times New Roman"/>
          <w:b/>
          <w:sz w:val="24"/>
          <w:szCs w:val="24"/>
        </w:rPr>
      </w:pPr>
      <w:r>
        <w:rPr>
          <w:rFonts w:ascii="Times New Roman" w:hAnsi="Times New Roman"/>
          <w:b/>
          <w:sz w:val="24"/>
          <w:szCs w:val="24"/>
        </w:rPr>
        <w:lastRenderedPageBreak/>
        <w:t>Планирование образовательной деятельности по физическому</w:t>
      </w:r>
      <w:r>
        <w:rPr>
          <w:rFonts w:ascii="Times New Roman" w:hAnsi="Times New Roman" w:cs="Times New Roman"/>
          <w:b/>
          <w:sz w:val="24"/>
          <w:szCs w:val="24"/>
        </w:rPr>
        <w:t xml:space="preserve"> развитию детей от 5 до 6 лет, обеспечивающее реализацию содержания Федеральной программы</w:t>
      </w:r>
    </w:p>
    <w:p w:rsidR="00C9688F" w:rsidRDefault="00C9688F" w:rsidP="00543CA9">
      <w:pPr>
        <w:pStyle w:val="a6"/>
        <w:ind w:left="-567" w:right="-143"/>
        <w:rPr>
          <w:rFonts w:ascii="Times New Roman" w:hAnsi="Times New Roman" w:cs="Times New Roman"/>
          <w:b/>
          <w:sz w:val="24"/>
          <w:szCs w:val="24"/>
        </w:rPr>
      </w:pPr>
    </w:p>
    <w:p w:rsidR="00C9688F" w:rsidRDefault="00C9688F" w:rsidP="00543CA9">
      <w:pPr>
        <w:pStyle w:val="a6"/>
        <w:ind w:left="-567" w:right="-143"/>
        <w:jc w:val="center"/>
        <w:rPr>
          <w:rFonts w:ascii="Times New Roman" w:hAnsi="Times New Roman" w:cs="Times New Roman"/>
          <w:b/>
          <w:bCs/>
          <w:sz w:val="24"/>
          <w:szCs w:val="24"/>
        </w:rPr>
      </w:pPr>
      <w:r>
        <w:rPr>
          <w:rFonts w:ascii="Times New Roman" w:hAnsi="Times New Roman" w:cs="Times New Roman"/>
          <w:b/>
          <w:bCs/>
          <w:sz w:val="24"/>
          <w:szCs w:val="24"/>
        </w:rPr>
        <w:t>Темы бесед, практических действий педагога по формированию ценностей здорового образа жизни</w:t>
      </w:r>
    </w:p>
    <w:tbl>
      <w:tblPr>
        <w:tblW w:w="10065" w:type="dxa"/>
        <w:tblInd w:w="-459" w:type="dxa"/>
        <w:tblLook w:val="04A0" w:firstRow="1" w:lastRow="0" w:firstColumn="1" w:lastColumn="0" w:noHBand="0" w:noVBand="1"/>
      </w:tblPr>
      <w:tblGrid>
        <w:gridCol w:w="1560"/>
        <w:gridCol w:w="3969"/>
        <w:gridCol w:w="4536"/>
      </w:tblGrid>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9688F" w:rsidRDefault="00C9688F" w:rsidP="00D87FAA">
            <w:pPr>
              <w:pStyle w:val="a6"/>
              <w:spacing w:line="276" w:lineRule="auto"/>
              <w:ind w:left="-567" w:right="-143" w:firstLine="709"/>
              <w:jc w:val="center"/>
              <w:rPr>
                <w:rFonts w:ascii="Times New Roman" w:hAnsi="Times New Roman" w:cs="Times New Roman"/>
                <w:b/>
                <w:bCs/>
                <w:sz w:val="24"/>
                <w:szCs w:val="24"/>
              </w:rPr>
            </w:pPr>
          </w:p>
          <w:p w:rsidR="00C9688F" w:rsidRDefault="00C9688F" w:rsidP="00D87FAA">
            <w:pPr>
              <w:pStyle w:val="a6"/>
              <w:spacing w:line="276" w:lineRule="auto"/>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C9688F" w:rsidRDefault="00C9688F" w:rsidP="00D87FAA">
            <w:pPr>
              <w:pStyle w:val="a6"/>
              <w:spacing w:line="276" w:lineRule="auto"/>
              <w:ind w:left="-567" w:right="-143" w:firstLine="709"/>
              <w:jc w:val="center"/>
              <w:rPr>
                <w:rFonts w:ascii="Times New Roman" w:hAnsi="Times New Roman" w:cs="Times New Roman"/>
                <w:b/>
                <w:bCs/>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543CA9">
            <w:pPr>
              <w:pStyle w:val="a6"/>
              <w:spacing w:line="276" w:lineRule="auto"/>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Тема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543CA9">
            <w:pPr>
              <w:pStyle w:val="a6"/>
              <w:spacing w:line="276" w:lineRule="auto"/>
              <w:ind w:left="33" w:firstLine="567"/>
              <w:jc w:val="center"/>
              <w:rPr>
                <w:rFonts w:ascii="Times New Roman" w:hAnsi="Times New Roman" w:cs="Times New Roman"/>
                <w:b/>
                <w:bCs/>
                <w:sz w:val="24"/>
                <w:szCs w:val="24"/>
              </w:rPr>
            </w:pPr>
            <w:r>
              <w:rPr>
                <w:rFonts w:ascii="Times New Roman" w:eastAsia="Calibri" w:hAnsi="Times New Roman" w:cs="Times New Roman"/>
                <w:b/>
                <w:bCs/>
                <w:sz w:val="24"/>
                <w:szCs w:val="24"/>
              </w:rPr>
              <w:t>Ожидаемый образовательный результат</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«Моё здоровье».</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выполнение разных движений, прогулки на свежем воздухе.</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Формирование представлений ребенка о здоровье человека.</w:t>
            </w:r>
          </w:p>
          <w:p w:rsidR="00C9688F" w:rsidRDefault="00C9688F" w:rsidP="00543CA9">
            <w:pPr>
              <w:pStyle w:val="a6"/>
              <w:spacing w:line="276" w:lineRule="auto"/>
              <w:ind w:left="33" w:firstLine="567"/>
              <w:rPr>
                <w:rFonts w:ascii="Times New Roman" w:hAnsi="Times New Roman" w:cs="Times New Roman"/>
                <w:sz w:val="24"/>
                <w:szCs w:val="24"/>
              </w:rPr>
            </w:pP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«Гигиенические процедуры».</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«Для чего нужно мыть руки перед едой?»</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моем руки (перед едой, после прогулки).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соблюдении навыков гигиены и опрятности в повседневной жизни. </w:t>
            </w:r>
          </w:p>
          <w:p w:rsidR="00C9688F" w:rsidRDefault="00C9688F" w:rsidP="00543CA9">
            <w:pPr>
              <w:pStyle w:val="a6"/>
              <w:spacing w:line="276" w:lineRule="auto"/>
              <w:ind w:left="33" w:firstLine="567"/>
              <w:rPr>
                <w:rFonts w:ascii="Times New Roman" w:hAnsi="Times New Roman" w:cs="Times New Roman"/>
                <w:sz w:val="24"/>
                <w:szCs w:val="24"/>
              </w:rPr>
            </w:pP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Ноябрь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«Как быть здоровым?».</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Практические действия: выполняем упражнения, укрепляющие различные органы и системы организма. </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двигательной активности. </w:t>
            </w:r>
          </w:p>
          <w:p w:rsidR="00C9688F" w:rsidRDefault="00C9688F" w:rsidP="00543CA9">
            <w:pPr>
              <w:pStyle w:val="a6"/>
              <w:spacing w:line="276" w:lineRule="auto"/>
              <w:ind w:left="33" w:firstLine="567"/>
              <w:rPr>
                <w:rFonts w:ascii="Times New Roman" w:hAnsi="Times New Roman" w:cs="Times New Roman"/>
                <w:sz w:val="24"/>
                <w:szCs w:val="24"/>
              </w:rPr>
            </w:pP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«Утренняя зарядка».</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ежедневное выполнение упражнений утренней зарядки.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двигательной активности. </w:t>
            </w:r>
          </w:p>
          <w:p w:rsidR="00C9688F" w:rsidRDefault="00C9688F" w:rsidP="00543CA9">
            <w:pPr>
              <w:pStyle w:val="a6"/>
              <w:spacing w:line="276" w:lineRule="auto"/>
              <w:ind w:left="33" w:firstLine="567"/>
              <w:rPr>
                <w:rFonts w:ascii="Times New Roman" w:hAnsi="Times New Roman" w:cs="Times New Roman"/>
                <w:sz w:val="24"/>
                <w:szCs w:val="24"/>
              </w:rPr>
            </w:pP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«Закаливание».</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закаливание ног, рук.</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E4E74">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Ознакомление с понятием «закаливание».</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«Зачем нужен сон?».</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выполнение рекомендаций по засыпанию.</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E4E74">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Выполнение рекомендаций по засыпанию.</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«Что такое самочувствие».</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Практические действия: выполнение двигательных заданий. </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Выполнение игровых двигательных заданий в спортивных играх и упражнениях.</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«Возможности здорового человека».</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я могу бегать, прыгать, играть, помогать другим.</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E4E74">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Комплексное развитие двигательных навыков.</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«Культура еды».</w:t>
            </w:r>
          </w:p>
          <w:p w:rsidR="00C9688F" w:rsidRDefault="00C9688F" w:rsidP="00FE4E74">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есть аккуратно, сохранять осанку во время еды.</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FE4E74">
            <w:pPr>
              <w:pStyle w:val="a6"/>
              <w:spacing w:line="276" w:lineRule="auto"/>
              <w:ind w:left="33"/>
              <w:rPr>
                <w:rFonts w:ascii="Times New Roman" w:hAnsi="Times New Roman" w:cs="Times New Roman"/>
                <w:sz w:val="24"/>
                <w:szCs w:val="24"/>
              </w:rPr>
            </w:pPr>
            <w:r>
              <w:rPr>
                <w:rFonts w:ascii="Times New Roman" w:hAnsi="Times New Roman" w:cs="Times New Roman"/>
                <w:sz w:val="24"/>
                <w:szCs w:val="24"/>
              </w:rPr>
              <w:t>Формирование навыков правильного приема пищи.</w:t>
            </w:r>
          </w:p>
        </w:tc>
      </w:tr>
    </w:tbl>
    <w:p w:rsidR="0019565B" w:rsidRDefault="0019565B" w:rsidP="00D87FAA">
      <w:pPr>
        <w:ind w:left="-567" w:right="-143" w:firstLine="709"/>
        <w:rPr>
          <w:rFonts w:ascii="Times New Roman" w:hAnsi="Times New Roman" w:cs="Times New Roman"/>
          <w:b/>
          <w:sz w:val="24"/>
          <w:szCs w:val="24"/>
        </w:rPr>
      </w:pPr>
    </w:p>
    <w:p w:rsidR="00C9688F" w:rsidRDefault="00C9688F" w:rsidP="00543CA9">
      <w:pPr>
        <w:ind w:left="-567" w:right="-143"/>
        <w:jc w:val="center"/>
        <w:rPr>
          <w:rFonts w:ascii="Times New Roman" w:hAnsi="Times New Roman" w:cs="Times New Roman"/>
          <w:b/>
          <w:sz w:val="24"/>
          <w:szCs w:val="24"/>
        </w:rPr>
      </w:pPr>
      <w:r>
        <w:rPr>
          <w:rFonts w:ascii="Times New Roman" w:hAnsi="Times New Roman" w:cs="Times New Roman"/>
          <w:b/>
          <w:sz w:val="24"/>
          <w:szCs w:val="24"/>
        </w:rPr>
        <w:lastRenderedPageBreak/>
        <w:t>Тематическое планирование по физическому развитию</w:t>
      </w:r>
    </w:p>
    <w:tbl>
      <w:tblPr>
        <w:tblW w:w="10065" w:type="dxa"/>
        <w:tblInd w:w="-459" w:type="dxa"/>
        <w:tblLook w:val="04A0" w:firstRow="1" w:lastRow="0" w:firstColumn="1" w:lastColumn="0" w:noHBand="0" w:noVBand="1"/>
      </w:tblPr>
      <w:tblGrid>
        <w:gridCol w:w="1560"/>
        <w:gridCol w:w="8505"/>
      </w:tblGrid>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9688F" w:rsidRDefault="00C9688F" w:rsidP="00D87FAA">
            <w:pPr>
              <w:ind w:left="-567" w:right="-143" w:firstLine="709"/>
              <w:jc w:val="center"/>
              <w:rPr>
                <w:rFonts w:ascii="Times New Roman" w:hAnsi="Times New Roman" w:cs="Times New Roman"/>
                <w:b/>
                <w:sz w:val="24"/>
                <w:szCs w:val="24"/>
              </w:rPr>
            </w:pPr>
          </w:p>
          <w:p w:rsidR="00C9688F" w:rsidRDefault="00C9688F"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9688F" w:rsidRDefault="00C9688F" w:rsidP="00543CA9">
            <w:pPr>
              <w:ind w:right="-143" w:firstLine="459"/>
              <w:jc w:val="center"/>
              <w:rPr>
                <w:rFonts w:ascii="Times New Roman" w:hAnsi="Times New Roman" w:cs="Times New Roman"/>
                <w:b/>
                <w:sz w:val="24"/>
                <w:szCs w:val="24"/>
              </w:rPr>
            </w:pPr>
          </w:p>
          <w:p w:rsidR="00C9688F" w:rsidRDefault="00C9688F" w:rsidP="00543CA9">
            <w:pPr>
              <w:ind w:right="-143" w:firstLine="459"/>
              <w:jc w:val="center"/>
              <w:rPr>
                <w:rFonts w:ascii="Times New Roman" w:hAnsi="Times New Roman" w:cs="Times New Roman"/>
                <w:b/>
                <w:sz w:val="24"/>
                <w:szCs w:val="24"/>
              </w:rPr>
            </w:pPr>
            <w:r>
              <w:rPr>
                <w:rFonts w:ascii="Times New Roman" w:hAnsi="Times New Roman" w:cs="Times New Roman"/>
                <w:b/>
                <w:sz w:val="24"/>
                <w:szCs w:val="24"/>
              </w:rPr>
              <w:t>Темы занятий</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line="240" w:lineRule="auto"/>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«Золотой лес» (дует ветер; листья летят по дорожкам; листья летят вверх - вниз; листья кружатся, ползание на полянке).</w:t>
            </w:r>
          </w:p>
          <w:p w:rsidR="00C9688F" w:rsidRDefault="00C9688F" w:rsidP="003950B9">
            <w:pPr>
              <w:spacing w:after="0" w:line="240" w:lineRule="auto"/>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sz w:val="24"/>
                <w:szCs w:val="24"/>
              </w:rPr>
              <w:t>«Движение и дыхание».</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«Спортивные игры».</w:t>
            </w:r>
          </w:p>
          <w:p w:rsidR="00C9688F" w:rsidRDefault="00C9688F" w:rsidP="003950B9">
            <w:pPr>
              <w:spacing w:after="0" w:line="240" w:lineRule="auto"/>
              <w:ind w:right="-143"/>
              <w:rPr>
                <w:rFonts w:ascii="Times New Roman" w:hAnsi="Times New Roman" w:cs="Times New Roman"/>
                <w:sz w:val="24"/>
                <w:szCs w:val="24"/>
              </w:rPr>
            </w:pPr>
            <w:r>
              <w:rPr>
                <w:rFonts w:ascii="Times New Roman" w:hAnsi="Times New Roman" w:cs="Times New Roman"/>
                <w:b/>
                <w:sz w:val="24"/>
                <w:szCs w:val="24"/>
              </w:rPr>
              <w:t>4 неделя «</w:t>
            </w:r>
            <w:r>
              <w:rPr>
                <w:rFonts w:ascii="Times New Roman" w:hAnsi="Times New Roman" w:cs="Times New Roman"/>
                <w:sz w:val="24"/>
                <w:szCs w:val="24"/>
              </w:rPr>
              <w:t>Движение и дыхание».</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«Ходьба и бег».</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sz w:val="24"/>
                <w:szCs w:val="24"/>
              </w:rPr>
              <w:t>«Прыжки».</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3 неделя «</w:t>
            </w:r>
            <w:r>
              <w:rPr>
                <w:rFonts w:ascii="Times New Roman" w:hAnsi="Times New Roman" w:cs="Times New Roman"/>
                <w:sz w:val="24"/>
                <w:szCs w:val="24"/>
              </w:rPr>
              <w:t>Занятие на гимнастической стенке».</w:t>
            </w:r>
          </w:p>
          <w:p w:rsidR="00C9688F" w:rsidRDefault="00C9688F" w:rsidP="003950B9">
            <w:pPr>
              <w:spacing w:after="0" w:line="240" w:lineRule="auto"/>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«Равновесие».</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«Буду расти здоровым».</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sz w:val="24"/>
                <w:szCs w:val="24"/>
              </w:rPr>
              <w:t>«Будем выносливыми и сильными».</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«Ходьба и бег парами. Равновесие».</w:t>
            </w:r>
          </w:p>
          <w:p w:rsidR="00C9688F" w:rsidRDefault="00C9688F" w:rsidP="003950B9">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Занятие на тренажерах «Здоровье».</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Освоение игр, упражнений с предметами.</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sz w:val="24"/>
                <w:szCs w:val="24"/>
              </w:rPr>
              <w:t>Игры с метанием.</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«Морские путешественники».</w:t>
            </w:r>
          </w:p>
          <w:p w:rsidR="00C9688F" w:rsidRDefault="00C9688F" w:rsidP="003950B9">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 xml:space="preserve">4 неделя </w:t>
            </w:r>
            <w:r w:rsidR="0019565B">
              <w:rPr>
                <w:rFonts w:ascii="Times New Roman" w:hAnsi="Times New Roman" w:cs="Times New Roman"/>
                <w:sz w:val="24"/>
                <w:szCs w:val="24"/>
              </w:rPr>
              <w:t>Игры-</w:t>
            </w:r>
            <w:r>
              <w:rPr>
                <w:rFonts w:ascii="Times New Roman" w:hAnsi="Times New Roman" w:cs="Times New Roman"/>
                <w:sz w:val="24"/>
                <w:szCs w:val="24"/>
              </w:rPr>
              <w:t>эстафеты вместе с родителями.</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spacing w:after="0" w:line="240" w:lineRule="auto"/>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выходные праздничные дни.</w:t>
            </w:r>
          </w:p>
          <w:p w:rsidR="00C9688F" w:rsidRDefault="00C9688F" w:rsidP="003950B9">
            <w:pPr>
              <w:spacing w:after="0" w:line="240" w:lineRule="auto"/>
              <w:ind w:right="-143"/>
              <w:rPr>
                <w:rFonts w:ascii="Times New Roman" w:hAnsi="Times New Roman" w:cs="Times New Roman"/>
                <w:color w:val="000000"/>
                <w:sz w:val="24"/>
                <w:szCs w:val="24"/>
              </w:rPr>
            </w:pPr>
            <w:r>
              <w:rPr>
                <w:rFonts w:ascii="Times New Roman" w:hAnsi="Times New Roman" w:cs="Times New Roman"/>
                <w:b/>
                <w:sz w:val="24"/>
                <w:szCs w:val="24"/>
              </w:rPr>
              <w:t xml:space="preserve">2 неделя </w:t>
            </w:r>
            <w:r>
              <w:rPr>
                <w:rFonts w:ascii="Times New Roman" w:hAnsi="Times New Roman" w:cs="Times New Roman"/>
                <w:bCs/>
                <w:color w:val="000000"/>
                <w:sz w:val="24"/>
                <w:szCs w:val="24"/>
              </w:rPr>
              <w:t>выходные праздничные дни.</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Подвижные игры.</w:t>
            </w:r>
          </w:p>
          <w:p w:rsidR="00C9688F" w:rsidRDefault="00C9688F" w:rsidP="003950B9">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Зимние виды спорта. Ходьба на лыжах.</w:t>
            </w:r>
            <w:r w:rsidR="003950B9">
              <w:rPr>
                <w:rFonts w:ascii="Times New Roman" w:hAnsi="Times New Roman" w:cs="Times New Roman"/>
                <w:b/>
                <w:sz w:val="24"/>
                <w:szCs w:val="24"/>
              </w:rPr>
              <w:t xml:space="preserve"> </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«Ползание и лазание».</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sz w:val="24"/>
                <w:szCs w:val="24"/>
              </w:rPr>
              <w:t>«Животные и их движения».</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«Красивая осанка».</w:t>
            </w:r>
          </w:p>
          <w:p w:rsidR="00C9688F" w:rsidRDefault="00C9688F" w:rsidP="003950B9">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Подвижные игры с правилами.</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«Упражнения на гимнастической скамейке».</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sz w:val="24"/>
                <w:szCs w:val="24"/>
              </w:rPr>
              <w:t>«Выносливость в ходьбе и беге».</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3 неделя «</w:t>
            </w:r>
            <w:r>
              <w:rPr>
                <w:rFonts w:ascii="Times New Roman" w:hAnsi="Times New Roman" w:cs="Times New Roman"/>
                <w:sz w:val="24"/>
                <w:szCs w:val="24"/>
              </w:rPr>
              <w:t>Спортивные игры с элементами соревнования».</w:t>
            </w:r>
          </w:p>
          <w:p w:rsidR="00C9688F" w:rsidRDefault="00C9688F" w:rsidP="003950B9">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4 неделя «</w:t>
            </w:r>
            <w:r>
              <w:rPr>
                <w:rFonts w:ascii="Times New Roman" w:hAnsi="Times New Roman" w:cs="Times New Roman"/>
                <w:sz w:val="24"/>
                <w:szCs w:val="24"/>
              </w:rPr>
              <w:t>Бег наперегонки, с преодолением препятствий».</w:t>
            </w:r>
          </w:p>
        </w:tc>
      </w:tr>
      <w:tr w:rsidR="00C9688F" w:rsidTr="00FE4E74">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«Прыжки в длину, в высоту с разбега».</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sz w:val="24"/>
                <w:szCs w:val="24"/>
              </w:rPr>
              <w:t>Катание на двухколесном велосипеде, самокате, отталкиваясь одной ногой (правой и левой).</w:t>
            </w:r>
          </w:p>
          <w:p w:rsidR="00C9688F" w:rsidRDefault="00C9688F" w:rsidP="003950B9">
            <w:pPr>
              <w:spacing w:after="0" w:line="240" w:lineRule="auto"/>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«Подвижные игры».</w:t>
            </w:r>
          </w:p>
          <w:p w:rsidR="00C9688F" w:rsidRDefault="00C9688F" w:rsidP="003950B9">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«Спортивные игры».</w:t>
            </w:r>
          </w:p>
        </w:tc>
      </w:tr>
      <w:tr w:rsidR="00C9688F" w:rsidTr="00FE4E74">
        <w:trPr>
          <w:trHeight w:val="53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505"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spacing w:after="0" w:line="240" w:lineRule="auto"/>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Итоговая </w:t>
            </w:r>
            <w:r>
              <w:rPr>
                <w:rFonts w:ascii="Times New Roman" w:hAnsi="Times New Roman" w:cs="Times New Roman"/>
                <w:bCs/>
                <w:color w:val="000000"/>
                <w:sz w:val="24"/>
                <w:szCs w:val="24"/>
              </w:rPr>
              <w:t>педагогическая диагностика по освоению детьми программных движений по разделу «Ходьба и бег», «Равновесие».</w:t>
            </w:r>
          </w:p>
          <w:p w:rsidR="00C9688F" w:rsidRDefault="00C9688F" w:rsidP="003950B9">
            <w:pPr>
              <w:spacing w:after="0" w:line="240" w:lineRule="auto"/>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sz w:val="24"/>
                <w:szCs w:val="24"/>
              </w:rPr>
              <w:t xml:space="preserve">Итоговая </w:t>
            </w:r>
            <w:r>
              <w:rPr>
                <w:rFonts w:ascii="Times New Roman" w:hAnsi="Times New Roman" w:cs="Times New Roman"/>
                <w:bCs/>
                <w:color w:val="000000"/>
                <w:sz w:val="24"/>
                <w:szCs w:val="24"/>
              </w:rPr>
              <w:t>педагогическая диагностика по освоению детьми программных движений по разделу «Прыжки».</w:t>
            </w:r>
          </w:p>
          <w:p w:rsidR="00C9688F" w:rsidRDefault="00C9688F" w:rsidP="003950B9">
            <w:pPr>
              <w:spacing w:after="0" w:line="240" w:lineRule="auto"/>
              <w:ind w:right="-143"/>
              <w:rPr>
                <w:rFonts w:ascii="Times New Roman" w:hAnsi="Times New Roman" w:cs="Times New Roman"/>
                <w:sz w:val="24"/>
                <w:szCs w:val="24"/>
                <w:lang w:eastAsia="zh-CN"/>
              </w:rPr>
            </w:pPr>
            <w:r>
              <w:rPr>
                <w:rFonts w:ascii="Times New Roman" w:hAnsi="Times New Roman" w:cs="Times New Roman"/>
                <w:b/>
                <w:sz w:val="24"/>
                <w:szCs w:val="24"/>
              </w:rPr>
              <w:t xml:space="preserve">3 неделя </w:t>
            </w:r>
            <w:r>
              <w:rPr>
                <w:rFonts w:ascii="Times New Roman" w:hAnsi="Times New Roman" w:cs="Times New Roman"/>
                <w:sz w:val="24"/>
                <w:szCs w:val="24"/>
              </w:rPr>
              <w:t xml:space="preserve">Итоговая </w:t>
            </w:r>
            <w:r>
              <w:rPr>
                <w:rFonts w:ascii="Times New Roman" w:hAnsi="Times New Roman" w:cs="Times New Roman"/>
                <w:bCs/>
                <w:color w:val="000000"/>
                <w:sz w:val="24"/>
                <w:szCs w:val="24"/>
              </w:rPr>
              <w:t>педагогическая диагностика по освоению детьми программных движений по разделам «Метание, катание, ловля», «Лазание», «Ритмическая гимнастика».</w:t>
            </w:r>
          </w:p>
          <w:p w:rsidR="00C9688F" w:rsidRDefault="00C9688F" w:rsidP="003950B9">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«Весенние старты» Физкультурный праздник.</w:t>
            </w:r>
          </w:p>
        </w:tc>
      </w:tr>
    </w:tbl>
    <w:p w:rsidR="0019565B" w:rsidRDefault="0019565B" w:rsidP="00D87FAA">
      <w:pPr>
        <w:ind w:left="-567" w:right="-143" w:firstLine="709"/>
        <w:rPr>
          <w:rFonts w:ascii="Times New Roman" w:hAnsi="Times New Roman" w:cs="Times New Roman"/>
          <w:sz w:val="24"/>
          <w:szCs w:val="24"/>
        </w:rPr>
      </w:pPr>
    </w:p>
    <w:p w:rsidR="003950B9" w:rsidRDefault="003950B9" w:rsidP="00D87FAA">
      <w:pPr>
        <w:pStyle w:val="a6"/>
        <w:ind w:left="-567" w:right="-143" w:firstLine="709"/>
        <w:rPr>
          <w:rFonts w:ascii="Times New Roman" w:hAnsi="Times New Roman" w:cs="Times New Roman"/>
          <w:b/>
          <w:sz w:val="24"/>
          <w:szCs w:val="24"/>
        </w:rPr>
      </w:pPr>
    </w:p>
    <w:p w:rsidR="003950B9" w:rsidRDefault="003950B9" w:rsidP="00D87FAA">
      <w:pPr>
        <w:pStyle w:val="a6"/>
        <w:ind w:left="-567" w:right="-143" w:firstLine="709"/>
        <w:rPr>
          <w:rFonts w:ascii="Times New Roman" w:hAnsi="Times New Roman" w:cs="Times New Roman"/>
          <w:b/>
          <w:sz w:val="24"/>
          <w:szCs w:val="24"/>
        </w:rPr>
      </w:pPr>
    </w:p>
    <w:p w:rsidR="003950B9" w:rsidRDefault="003950B9" w:rsidP="00D87FAA">
      <w:pPr>
        <w:pStyle w:val="a6"/>
        <w:ind w:left="-567" w:right="-143" w:firstLine="709"/>
        <w:rPr>
          <w:rFonts w:ascii="Times New Roman" w:hAnsi="Times New Roman" w:cs="Times New Roman"/>
          <w:b/>
          <w:sz w:val="24"/>
          <w:szCs w:val="24"/>
        </w:rPr>
      </w:pPr>
    </w:p>
    <w:p w:rsidR="00C9688F" w:rsidRPr="0019565B" w:rsidRDefault="00C9688F" w:rsidP="00D87FAA">
      <w:pPr>
        <w:pStyle w:val="a6"/>
        <w:ind w:left="-567" w:right="-143" w:firstLine="709"/>
        <w:rPr>
          <w:rFonts w:ascii="Times New Roman" w:hAnsi="Times New Roman" w:cs="Times New Roman"/>
          <w:b/>
          <w:sz w:val="24"/>
          <w:szCs w:val="24"/>
        </w:rPr>
      </w:pPr>
      <w:r w:rsidRPr="0019565B">
        <w:rPr>
          <w:rFonts w:ascii="Times New Roman" w:hAnsi="Times New Roman" w:cs="Times New Roman"/>
          <w:b/>
          <w:sz w:val="24"/>
          <w:szCs w:val="24"/>
        </w:rPr>
        <w:lastRenderedPageBreak/>
        <w:t>От 6 лет до 7 лет.</w:t>
      </w:r>
    </w:p>
    <w:p w:rsidR="00543CA9" w:rsidRDefault="00543CA9" w:rsidP="00D87FAA">
      <w:pPr>
        <w:pStyle w:val="a6"/>
        <w:ind w:left="-567" w:right="-143" w:firstLine="709"/>
        <w:rPr>
          <w:rFonts w:ascii="Times New Roman" w:eastAsia="Times New Roman" w:hAnsi="Times New Roman" w:cs="Times New Roman"/>
          <w:b/>
          <w:sz w:val="24"/>
          <w:szCs w:val="24"/>
          <w:lang w:eastAsia="ru-RU"/>
        </w:rPr>
      </w:pPr>
    </w:p>
    <w:p w:rsidR="00C9688F" w:rsidRPr="0019565B" w:rsidRDefault="0019565B" w:rsidP="00D87FAA">
      <w:pPr>
        <w:pStyle w:val="a6"/>
        <w:ind w:left="-567" w:right="-143" w:firstLine="709"/>
        <w:rPr>
          <w:rFonts w:ascii="Times New Roman" w:eastAsia="Times New Roman" w:hAnsi="Times New Roman" w:cs="Times New Roman"/>
          <w:b/>
          <w:sz w:val="24"/>
          <w:szCs w:val="24"/>
          <w:lang w:eastAsia="ru-RU"/>
        </w:rPr>
      </w:pPr>
      <w:r w:rsidRPr="0019565B">
        <w:rPr>
          <w:rFonts w:ascii="Times New Roman" w:eastAsia="Times New Roman" w:hAnsi="Times New Roman" w:cs="Times New Roman"/>
          <w:b/>
          <w:sz w:val="24"/>
          <w:szCs w:val="24"/>
          <w:lang w:eastAsia="ru-RU"/>
        </w:rPr>
        <w:t xml:space="preserve">1. </w:t>
      </w:r>
      <w:r w:rsidR="00C9688F" w:rsidRPr="0019565B">
        <w:rPr>
          <w:rFonts w:ascii="Times New Roman" w:eastAsia="Times New Roman" w:hAnsi="Times New Roman" w:cs="Times New Roman"/>
          <w:b/>
          <w:sz w:val="24"/>
          <w:szCs w:val="24"/>
          <w:lang w:eastAsia="ru-RU"/>
        </w:rPr>
        <w:t xml:space="preserve">Основные задачи образовательной деятельности в области физического развития: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обогащать двигательный опыт детей с помощью упражнений основной гимнастики, развивать умения технично, точно, осознанно, рационально и выразительно выполнять физические упражнения, осваивать туристские навыки;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развивать психофизические качества, точность, меткость, глазомер, мелкую моторику, ориентировку в пространстве; самоконтроль, самостоятельность, творчество;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поощрять соблюдение правил в подвижной игре, проявление инициативы и самостоятельности при ее организации, партнерское взаимодействие в команде;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патриотизм, нравственно-волевые качества и гражданскую идентичность в двигательной деятельности и различных формах активного отдыха;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формировать осознанную потребность в двигательной деятельности, поддерживать интерес к физической культуре и спортивным достижениям России, расширять представления о разных видах спорта;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сохранять и укреплять здоровье детей средствами физического воспитания, расширять и уточнять представления о здоровье, факторах на него влияющих, средствах его укрепления, туризме, как форме активного отдыха, физической культуре и спорте, спортивных событиях и достижениях, правилах безопасного поведения в двигательной деятельности и при проведении туристских прогулок и экскурсий;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воспитывать бережное, заботливое отношение к здоровью и человеческой жизни, развивать стремление к сохранению своего здоровья и здоровья окружающих людей, оказывать помощь и поддержку другим людям. </w:t>
      </w:r>
    </w:p>
    <w:p w:rsidR="0019565B" w:rsidRDefault="0019565B"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r w:rsidR="0019565B">
        <w:rPr>
          <w:rFonts w:ascii="Times New Roman" w:eastAsia="Times New Roman" w:hAnsi="Times New Roman"/>
          <w:b/>
          <w:sz w:val="24"/>
          <w:szCs w:val="24"/>
          <w:lang w:eastAsia="ru-RU"/>
        </w:rPr>
        <w:t xml:space="preserve">2. </w:t>
      </w:r>
      <w:r>
        <w:rPr>
          <w:rFonts w:ascii="Times New Roman" w:eastAsia="Times New Roman" w:hAnsi="Times New Roman"/>
          <w:b/>
          <w:sz w:val="24"/>
          <w:szCs w:val="24"/>
          <w:lang w:eastAsia="ru-RU"/>
        </w:rPr>
        <w:t>Содержание образовательной деятельности</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создает условия для дальнейшего совершенствования основных движений, развития психофизических качеств и способностей, закрепления общеразвивающих, музыкально-ритмических упражнений и их комбинаций, спортивных упражнений, освоения элементов спортивных игр, игр-эстафет. Поощряет стремление выполнять упражнения технично, рационально, экономно, выразительно, в соответствии с разнообразным характером музыки, ритмом, темпом, амплитудой.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организации разных форм физкультурно-оздоровительной работы педагог обучает детей следовать инструкции, слышать и выполнять указания, соблюдать дисциплину, осуществлять самоконтроль и давать оценку качества выполнения упражнений.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Поддерживает стремление творчески использовать двигательный опыт в самостоятельной деятельности и на занятиях гимнастикой, самостоятельно организовывать и придумывать подвижные игры, общеразвивающие упражнения, комбинировать их элементы, импровизировать.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продолжает приобщать детей к здоровому образу жизни: расширяет и уточняет представления о факторах, влияющих на здоровье, способах его сохранения и укрепления, оздоровительных мероприятиях, поддерживает интерес к физической культуре, спорту и туризму, активному отдыху, воспитывает полезные привычки, осознанное, заботливое, бережное отношение к своему здоровью и здоровью окружающих.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Основная гимнастика (основные движения, общеразвивающие упражнения, ритмическая гимнастика и строевые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Основные движения: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бросание, катание, ловля, метание: бросание мяча вверх, о землю и ловля его двумя руками не менее 20 раз подряд, одной рукой не менее 10 раз; передача и перебрасывание мяча друг другу сидя по-турецки, лежа на животе и на спине, в ходьбе; прокатывание и перебрасывание друг другу набивных мячей; перебрасывание мяча друг другу снизу, от груди, сверху двумя руками; одной рукой от плеча; передача мяча с отскоком от пола из одной руки в </w:t>
      </w:r>
      <w:r>
        <w:rPr>
          <w:rFonts w:ascii="Times New Roman" w:eastAsia="Times New Roman" w:hAnsi="Times New Roman"/>
          <w:sz w:val="24"/>
          <w:szCs w:val="24"/>
          <w:lang w:eastAsia="ru-RU"/>
        </w:rPr>
        <w:lastRenderedPageBreak/>
        <w:t xml:space="preserve">другую; метание в цель из положения стоя на коленях и сидя; метание вдаль, метание в движущуюся цель; забрасывание мяча в баскетбольную корзину; катание мяча правой и левой ногой по прямой, в цель, между предметами, друг другу; ведение мяча, продвигаясь между предметами, по кругу; ведение мяча с выполнением заданий (поворотом, передачей другому).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ползание, лазанье: ползание на четвереньках по гимнастической скамейке вперед и назад; на животе и на спине, отталкиваясь руками и ногами; влезание на гимнастическую стенку до верха и спуск с нее чередующимся шагом одноименным и разноименным способом; перелезание с пролета на пролет по диагонали; пролезание в обруч разными способами; лазанье по веревочной лестнице; выполнение упражнений на канате (захват каната ступнями ног, выпрямление ног с одновременным сгибанием рук, перехватывание каната руками); влезание по канату на доступную высоту;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ходьба обычная, гимнастическим шагом, скрестным шагом, спиной вперед; выпадами, с закрытыми глазами, приставными шагами назад; в приседе, с различными движениями рук, в различных построениях;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бег: бег в колонне по одному, врассыпную, парами, тройками, четверками; с остановкой по сигналу, в сочетании с прыжками (с линии на линию, из кружка в кружок); высоко поднимая колени, стараясь коснуться коленями ладоней согнутых в локтях рук; с захлестыванием голени назад; выбрасывая прямые ноги вперед; бег 10 м с наименьшим числом шагов; медленный бег до 2 - 3 минут; быстрый бег 20 м 2 - 3 раза с перерывами; челночный бег 3x10 м; бег наперегонки; бег из разных исходных положений (лежа на животе, ногами по направлению к движению, сидя по-турецки, лежа на спине, головой к направлению бега); бег со скакалкой, бег по пересеченной местности;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прыжки: подпрыгивания на двух ногах 30 раз в чередовании с ходьбой, на месте и с поворотом кругом; смещая ноги вправо-влево-вперед-назад, с движениями рук; впрыгивание на предметы высотой 30 см с разбега 3 шага; подпрыгивания вверх из глубокого приседа; прыжки на одной ноге, другой толкая перед собой камешек; прыжки в длину и в высоту с места и с разбега на соревнование;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прыжки с короткой скакалкой: прыжки на двух ногах с промежуточными прыжками и без них; прыжки с ноги на ногу; бег со скакалкой; прыжки через обруч, вращая его как скакалку; прыжки через длинную скакалку: пробегание под вращающейся скакалкой, прыжки через вращающуюся скакалку с места; вбегание под вращающуюся скакалку - прыжок - выбегание; пробегание под вращающейся скакалкой парами.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в равновесии: подпрыгивание на одной ноге, продвигаясь вперед, другой ногой катя перед собой набивной мяч; стойка на носках; стойка на одной ноге, закрыв по сигналу глаза; ходьба по гимнастической скамейке, с перешагиванием посередине палки, пролезанием в обруч, приседанием и поворотом кругом; ходьба по гимнастической скамейке, приседая на одной ноге, другую пронося прямой вперед сбоку скамейки; ходьба по узкой рейке гимнастической скамейки прямо и боком; ходьба по гимнастической скамейке, на каждый шаг высоко поднимая прямую ногу и делая под ней хлопок; прыжки на одной ноге вперед, удерживая на колени другой ноги мешочек с песком; ходьба по шнуру, опираясь на стопы и ладони; кружение с закрытыми глазами, остановкой и сохранением заданной позы; после бега, прыжков, кружения остановка и выполнение "ласточки".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способствует совершенствованию двигательных навыков детей, создает условия для поддержания инициативы и развития творчества, выполнения упражнений в различных условиях и комбинациях, использования двигательного опыта в игровой деятельности и повседневной жизни.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Общеразвивающие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кистей рук, развития и укрепления мышц рук и плечевого пояса: поднимание и опускание рук (одновременное, поочередное 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последовательное) вперед, в сторону, вверх, сгибание и разгибание рук; сжимание пальцев в кулак и разжимание; махи и рывки руками; круговые движения вперед и назад; упражнения пальчиковой гимнастики;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упражнения для развития и укрепления мышц спины и гибкости позвоночника: повороты корпуса вправо и влево из разных исходных положений, наклоны вперед, вправо, влево из положения стоя и сидя; поочередное поднимание и опускание ног лежа на спине;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для развития и укрепления мышц ног и брюшного пресса: сгибание и разгибание ног, махи ногами из положения стоя, держась за опору, лежа на боку, сидя, стоя на четвереньках; выпады вперед и в сторону; приседания у стены (затылок, лопатки, ягодицы и пятки касаются стены); подошвенное и тыльное сгибание и разгибание стоп; захватывание предметов ступнями и пальцами ног, перекладывание их с места на место.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проводит с детьми разнообразные упражнения с акцентом на качестве выполнения движений, в том числе, в парах, с предметами и без них, из разных исходных положений, в разном темпе, с разным мышечным напряжением и амплитудой, с музыкальным сопровождением. Предлагает упражнения с разноименными движениями рук и ног, на ориентировку в пространстве, с усложнением исходных положений и техники выполнения (вращать обруч одной рукой вокруг вертикальной оси, на предплечье и кистях рук, перед собой и сбоку и другое). Педагог поддерживает и поощряет инициативу, самостоятельность и творчество детей (придумать новое упражнение или комбинацию из знакомых движений). Разученные упражнения включаются в комплексы утренней гимнастики, физкультминутки и другие формы физкультурно-оздоровительной работы.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Ритмическая гимнастика: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в физкультминутки, утреннюю гимнастику, различные формы активного отдыха и подвижные игры. Могут быть использованы следующие упражнения, разученные на музыкальных занятиях: танцевальный шаг польки, переменный шаг, шаг с притопом, с хлопками, поочередное выбрасывание ног вперед в прыжке, на носок, приставной шаг с приседанием и без, с продвижением вперед, назад</w:t>
      </w:r>
      <w:r w:rsidR="009571C5">
        <w:rPr>
          <w:rFonts w:ascii="Times New Roman" w:eastAsia="Times New Roman" w:hAnsi="Times New Roman"/>
          <w:sz w:val="24"/>
          <w:szCs w:val="24"/>
          <w:lang w:eastAsia="ru-RU"/>
        </w:rPr>
        <w:t>, в</w:t>
      </w:r>
      <w:r>
        <w:rPr>
          <w:rFonts w:ascii="Times New Roman" w:eastAsia="Times New Roman" w:hAnsi="Times New Roman"/>
          <w:sz w:val="24"/>
          <w:szCs w:val="24"/>
          <w:lang w:eastAsia="ru-RU"/>
        </w:rPr>
        <w:t xml:space="preserve"> сторону, кружение, подскоки, приседание с выставлением ноги вперед, в сторону на носок и на пятку, комбинации из двух-трех движений в сочетании с хлопками, с притопом, движениями рук, в сторону в такт и ритм музыки.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Строевые упражнения: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совершенствует навыки детей в построении, перестроении, передвижении строем: быстрое и самостоятельное построение в колонну по одному и по два, в круг, в шеренгу; равнение в колонне, шеренге; перестроение из одной колонны в колонну по двое, по трое, по четыре на ходу, из одного круга в несколько (2 - 3); расчет на первый - второй и перестроение из одной шеренги в две; размыкание и смыкание приставным шагом; повороты направо, налево, кругом; повороты во время ходьбы на углах площадки.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Подвижные игры: педагог продолжает знакомить детей подвижным играм, поощряет использование детьми в самостоятельной деятельности разнообразных по содержанию подвижных игр (в том числе, игр с элементами соревнования, игр-эстафет), способствующих развитию психофизических и личностных качеств, координации движений, умению ориентироваться в пространстве.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поддерживает стремление детей самостоятельно организовывать знакомые подвижные игры со сверстниками, справедливо оценивать свои результаты и результаты товарищей; побуждает проявлять смелость, находчивость, волевые качества, честность, целеустремленность. Поощряет творчество детей, желание детей придумывать варианты игр, комбинировать движения, импровизировать. Продолжает воспитывать сплоченность, взаимопомощь, чувство ответственности за успехи и достижения команды, стремление вносить свой вклад в победу команды, преодолевать трудности. Способствует формированию духовно - нравственных качеств, основ патриотизма и гражданской идентичности.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3) Спортивные игры: педагог обучает детей элементам спортивных игр, которые проводятся в спортивном зале или на площадке в зависимости от имеющихся условий и оборудования, а также региональных и климатических особенностей.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Городки: бросание биты сбоку, от плеча, занимая правильное исходное положение; знание 4 - 5 фигур, выбивание городков с полукона и кона при наименьшем количестве бросков бит.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Элементы баскетбола: передача мяча друг другу (двумя руками от груди, одной рукой от плеча); перебрасывание мяча друг другу двумя руками от груди, стоя напротив друг друга и в движении; ловля летящего мяча на разной высоте (на уровне груди, над головой, сбоку, снизу, у пола и тому подобное) и с разных сторон; забрасывание мяча в корзину двумя руками из-за головы, от плеча; ведение мяча одной рукой, передавая его из одной руки в другую, передвигаясь в разных направлениях, останавливаясь и снова передвигаясь по сигналу.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Элементы футбола: передача мяча друг другу, отбивая его правой и левой ногой, стоя на месте; ведение мяч "змейкой" между расставленными предметами, попадание в предметы, забивание мяча в ворота, игра по упрощенным правилам.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Элементы хоккея: (без коньков - на снегу, на траве): ведение шайбы клюшкой, не отрывая ее от шайбы; прокатывание шайбы клюшкой друг другу, задерживание шайбы клюшкой; ведение шайбы клюшкой вокруг предметов и между ними; забрасывание шайбы в ворота, держа клюшку двумя руками (справа и слева); попадание шайбой в ворота, ударяя по ней с места и после ведения.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Бадминтон: перебрасывание волана ракеткой на сторону партнера без сетки, через сетку, правильно удерживая ракетку.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Элементы настольного тенниса: подготовительные упражнения с ракеткой и мячом (подбрасывать и ловить мяч одной рукой, ракеткой с ударом о пол, о стену); подача мяча через сетку после его отскока от стола.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Спортивные упражнения: педагог продолжает обучать детей спортивным упражнениям на прогулке или во время физкультурных занятий на свежем воздухе в зависимости от имеющихся условий, а также региональных и климатических особенностей.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Катание на санках: игровые задания и соревнования в катании на санях на скорость.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Ходьба на лыжах: скользящим шагом по лыжне, заложив руки за спину 500 - 600 метров в медленном темпе в зависимости от погодных условий; попеременным двухшажным ходом (с палками); повороты переступанием в движении; поднимание на горку "лесенкой", "елочкой".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Катание на коньках: удержание равновесия и принятие исходного положения на коньках (на снегу, на льду); приседания из исходного положения; скольжение на двух ногах с разбега; повороты направо и налево во время скольжения, торможения; скольжение на правой и левой ноге, попеременно отталкиваясь.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Катание на двухколесном велосипеде, самокате: по прямой, по кругу, змейкой, объезжая препятствие, на скорость.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Плавание: погружение в воду с головой с открытыми глазами, скольжение на груди и спине, двигая ногами (вверх - вниз); проплывание в воротца, с надувной игрушкой или кругом в руках и без; произвольным стилем (от 10 - 15 м); упражнения комплексов гидроаэробики в воде у бортика и без опоры.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Формирование основ здорового образа жизни: педагог расширяет, уточняет и закрепляет представления о факторах, положительно влияющих на здоровье, роли физической культуры и спорта в укреплении здоровья; разных видах спорта (санный спорт, борьба, теннис, синхронное плавание и другие), спортивных событиях и достижениях отечественных спортсменов. Дает доступные по возрасту представления о профилактике и охране здоровья, правилах безопасного поведения в двигательной деятельности (при активном беге, прыжках, играх-эстафетах, взаимодействии с партнером, в играх и упражнениях с мячом, гимнастической палкой, скакалкой, обручем, предметами, пользовании спортивны инвентарем, оборудованием), во время туристских прогулок и экскурсий. Приучает детей следить за своей осанкой, формирует представление о том, как оказывать элементарную первую помощь, оценивать свое </w:t>
      </w:r>
      <w:r>
        <w:rPr>
          <w:rFonts w:ascii="Times New Roman" w:eastAsia="Times New Roman" w:hAnsi="Times New Roman"/>
          <w:sz w:val="24"/>
          <w:szCs w:val="24"/>
          <w:lang w:eastAsia="ru-RU"/>
        </w:rPr>
        <w:lastRenderedPageBreak/>
        <w:t xml:space="preserve">самочувствие; воспитывает чувство сострадания к людям с особенностями здоровья, поддерживает стремление детей заботиться о своем здоровье и самочувствии других людей. </w:t>
      </w:r>
    </w:p>
    <w:p w:rsidR="00333358" w:rsidRDefault="00333358" w:rsidP="00D87FAA">
      <w:pPr>
        <w:spacing w:after="0" w:line="240" w:lineRule="auto"/>
        <w:ind w:left="-567" w:right="-143" w:firstLine="709"/>
        <w:jc w:val="both"/>
        <w:rPr>
          <w:rFonts w:ascii="Times New Roman" w:eastAsia="Times New Roman" w:hAnsi="Times New Roman"/>
          <w:sz w:val="24"/>
          <w:szCs w:val="24"/>
          <w:lang w:eastAsia="ru-RU"/>
        </w:rPr>
      </w:pP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Активный отдых.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Физкультурные праздники и досуги: педагоги организуют праздники (2 раза в год, продолжительностью не более 1,5 часов). Содержание праздников предусматривают сезонные спортивные упражнения, элементы соревнования, с включением игр-эстафет, спортивных игр, на базе ранее освоенных физических упражнений.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Досуг организуется 1 - 2 раза в месяц во второй половине дня преимущественно на свежем воздухе, продолжительностью 40 - 45 минут. Содержание досуга включает: подвижные игры, в том числе, игры народов России, игры-эстафеты, музыкально-ритмические упражнения, импровизацию, танцевальные упражнения, творческие задания.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Досуги и праздники направлены на решение задач приобщения к здоровому образу жизни, должны иметь социально-значимую и патриотическую тематику, посвящаться государственным праздникам, ярким спортивным событиям и достижениям выдающихся спортсменов.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Дни здоровья: проводятся 1 раз в квартал. В этот день педагог организует оздоровительные мероприятия, в том числе физкультурные досуги, и туристские прогулки.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Туристские прогулки и экскурсии организуются при наличии возможностей дополнительного сопровождения и организации санитарных стоянок.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Педагог организует пешеходные прогулки. Время перехода в одну сторону составляет 35 - 40 минут, общая продолжительность не более 2 - 2,5 часов. Время непрерывного движения 20 - 30 минут, с перерывом между переходами не менее 10 минут. В ходе туристкой прогулки с детьми проводятся подвижные игры и соревнования, наблюдения за природой родного края, ознакомление с памятниками истории, боевой и трудовой славы, трудом людей разных профессий. </w:t>
      </w:r>
    </w:p>
    <w:p w:rsidR="00C9688F" w:rsidRDefault="00C9688F"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Для организации детского туризма педагог формирует представления о туризме, как форме активного отдыха, туристских маршрутах, видах туризма, правилах безопасности и ориентировки на местности: правильно по погоде одеваться для прогулки, знать содержимое походной аптечки, укладывать рюкзак весом от 500 гр. до 1 кг (более тяжелые вещи класть на дно, скручивать валиком и аккуратно укладывать запасные вещи и коврик, продукты, мелкие вещи, игрушки, регулировать лямки); преодолевать несложные препятствия на пути, наблюдать за природой и фиксировать результаты наблюдений, ориентироваться на местности, оказывать помощь товарищу, осуществлять страховку при преодолении препятствий, соблюдать правила гигиены и безопасного поведения во время туристской прогулки. </w:t>
      </w:r>
    </w:p>
    <w:p w:rsidR="00C9688F" w:rsidRPr="0019565B" w:rsidRDefault="00C9688F" w:rsidP="0007543D">
      <w:pPr>
        <w:spacing w:after="0" w:line="240" w:lineRule="auto"/>
        <w:ind w:left="-567" w:right="-143" w:firstLine="709"/>
        <w:jc w:val="both"/>
        <w:rPr>
          <w:rFonts w:ascii="Times New Roman" w:hAnsi="Times New Roman" w:cs="Times New Roman"/>
          <w:b/>
          <w:sz w:val="24"/>
          <w:szCs w:val="24"/>
          <w:lang w:eastAsia="ru-RU"/>
        </w:rPr>
      </w:pPr>
      <w:r>
        <w:rPr>
          <w:rFonts w:ascii="Times New Roman" w:eastAsia="Times New Roman" w:hAnsi="Times New Roman"/>
          <w:sz w:val="24"/>
          <w:szCs w:val="24"/>
          <w:lang w:eastAsia="ru-RU"/>
        </w:rPr>
        <w:t xml:space="preserve">        </w:t>
      </w:r>
    </w:p>
    <w:p w:rsidR="00C9688F" w:rsidRPr="0019565B" w:rsidRDefault="00C9688F" w:rsidP="00543CA9">
      <w:pPr>
        <w:pStyle w:val="a6"/>
        <w:ind w:left="-567" w:right="-143"/>
        <w:jc w:val="center"/>
        <w:rPr>
          <w:rFonts w:ascii="Times New Roman" w:hAnsi="Times New Roman" w:cs="Times New Roman"/>
          <w:b/>
          <w:sz w:val="24"/>
          <w:szCs w:val="24"/>
        </w:rPr>
      </w:pPr>
      <w:r w:rsidRPr="0019565B">
        <w:rPr>
          <w:rFonts w:ascii="Times New Roman" w:hAnsi="Times New Roman" w:cs="Times New Roman"/>
          <w:b/>
          <w:sz w:val="24"/>
          <w:szCs w:val="24"/>
        </w:rPr>
        <w:t>Планирование образовательной деятельности по физическому развитию детей от 6 до 7 лет, обеспечивающее реализацию содержания Федеральной программы</w:t>
      </w:r>
    </w:p>
    <w:p w:rsidR="00C9688F" w:rsidRPr="0019565B" w:rsidRDefault="00C9688F" w:rsidP="00543CA9">
      <w:pPr>
        <w:pStyle w:val="a6"/>
        <w:ind w:left="-567" w:right="-143"/>
        <w:jc w:val="center"/>
        <w:rPr>
          <w:rFonts w:ascii="Times New Roman" w:eastAsia="Calibri" w:hAnsi="Times New Roman" w:cs="Times New Roman"/>
          <w:b/>
          <w:sz w:val="24"/>
          <w:szCs w:val="24"/>
        </w:rPr>
      </w:pPr>
    </w:p>
    <w:p w:rsidR="00C9688F" w:rsidRDefault="00C9688F" w:rsidP="00543CA9">
      <w:pPr>
        <w:pStyle w:val="a6"/>
        <w:ind w:left="-567" w:right="-143"/>
        <w:jc w:val="center"/>
        <w:rPr>
          <w:rFonts w:ascii="Times New Roman" w:hAnsi="Times New Roman" w:cs="Times New Roman"/>
          <w:b/>
          <w:bCs/>
          <w:sz w:val="24"/>
          <w:szCs w:val="24"/>
        </w:rPr>
      </w:pPr>
      <w:r w:rsidRPr="0019565B">
        <w:rPr>
          <w:rFonts w:ascii="Times New Roman" w:hAnsi="Times New Roman" w:cs="Times New Roman"/>
          <w:b/>
          <w:bCs/>
          <w:sz w:val="24"/>
          <w:szCs w:val="24"/>
        </w:rPr>
        <w:t>Темы бесед, практических действий педагога по формированию ценностей здорового образа жизни</w:t>
      </w:r>
    </w:p>
    <w:tbl>
      <w:tblPr>
        <w:tblW w:w="10065" w:type="dxa"/>
        <w:tblInd w:w="-459" w:type="dxa"/>
        <w:tblLook w:val="04A0" w:firstRow="1" w:lastRow="0" w:firstColumn="1" w:lastColumn="0" w:noHBand="0" w:noVBand="1"/>
      </w:tblPr>
      <w:tblGrid>
        <w:gridCol w:w="1418"/>
        <w:gridCol w:w="4111"/>
        <w:gridCol w:w="4536"/>
      </w:tblGrid>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9688F" w:rsidRDefault="00C9688F" w:rsidP="00D87FAA">
            <w:pPr>
              <w:pStyle w:val="a6"/>
              <w:spacing w:line="276" w:lineRule="auto"/>
              <w:ind w:left="-567" w:right="-143" w:firstLine="709"/>
              <w:jc w:val="center"/>
              <w:rPr>
                <w:rFonts w:ascii="Times New Roman" w:hAnsi="Times New Roman" w:cs="Times New Roman"/>
                <w:b/>
                <w:bCs/>
                <w:sz w:val="24"/>
                <w:szCs w:val="24"/>
              </w:rPr>
            </w:pPr>
          </w:p>
          <w:p w:rsidR="00C9688F" w:rsidRDefault="00C9688F" w:rsidP="00D87FAA">
            <w:pPr>
              <w:pStyle w:val="a6"/>
              <w:spacing w:line="276" w:lineRule="auto"/>
              <w:ind w:left="-567" w:right="-143" w:firstLine="709"/>
              <w:jc w:val="center"/>
              <w:rPr>
                <w:rFonts w:ascii="Times New Roman" w:hAnsi="Times New Roman" w:cs="Times New Roman"/>
                <w:b/>
                <w:bCs/>
                <w:sz w:val="24"/>
                <w:szCs w:val="24"/>
              </w:rPr>
            </w:pPr>
            <w:r>
              <w:rPr>
                <w:rFonts w:ascii="Times New Roman" w:hAnsi="Times New Roman" w:cs="Times New Roman"/>
                <w:b/>
                <w:bCs/>
                <w:sz w:val="24"/>
                <w:szCs w:val="24"/>
              </w:rPr>
              <w:t>Месяц</w:t>
            </w:r>
          </w:p>
          <w:p w:rsidR="00C9688F" w:rsidRDefault="00C9688F" w:rsidP="00D87FAA">
            <w:pPr>
              <w:pStyle w:val="a6"/>
              <w:spacing w:line="276" w:lineRule="auto"/>
              <w:ind w:left="-567" w:right="-143" w:firstLine="709"/>
              <w:jc w:val="center"/>
              <w:rPr>
                <w:rFonts w:ascii="Times New Roman" w:hAnsi="Times New Roman" w:cs="Times New Roman"/>
                <w:b/>
                <w:bCs/>
                <w:sz w:val="24"/>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543CA9">
            <w:pPr>
              <w:pStyle w:val="a6"/>
              <w:spacing w:line="276" w:lineRule="auto"/>
              <w:ind w:right="-143" w:firstLine="459"/>
              <w:jc w:val="center"/>
              <w:rPr>
                <w:rFonts w:ascii="Times New Roman" w:hAnsi="Times New Roman" w:cs="Times New Roman"/>
                <w:b/>
                <w:bCs/>
                <w:sz w:val="24"/>
                <w:szCs w:val="24"/>
              </w:rPr>
            </w:pPr>
            <w:r>
              <w:rPr>
                <w:rFonts w:ascii="Times New Roman" w:hAnsi="Times New Roman" w:cs="Times New Roman"/>
                <w:b/>
                <w:bCs/>
                <w:sz w:val="24"/>
                <w:szCs w:val="24"/>
              </w:rPr>
              <w:t>Тема</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9688F" w:rsidRDefault="00C9688F" w:rsidP="00543CA9">
            <w:pPr>
              <w:pStyle w:val="a6"/>
              <w:spacing w:line="276" w:lineRule="auto"/>
              <w:ind w:right="-143" w:firstLine="317"/>
              <w:jc w:val="center"/>
              <w:rPr>
                <w:rFonts w:ascii="Times New Roman" w:hAnsi="Times New Roman" w:cs="Times New Roman"/>
                <w:b/>
                <w:bCs/>
                <w:sz w:val="24"/>
                <w:szCs w:val="24"/>
              </w:rPr>
            </w:pPr>
            <w:r>
              <w:rPr>
                <w:rFonts w:ascii="Times New Roman" w:hAnsi="Times New Roman" w:cs="Times New Roman"/>
                <w:b/>
                <w:bCs/>
                <w:sz w:val="24"/>
                <w:szCs w:val="24"/>
              </w:rPr>
              <w:t>Ожидаемый образовательный результат</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«Наше питание, питьевой режим».</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 Формирование представлений ребенка о здоровой пище.</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«Гигиенические процедуры».</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«Для чего нужно мыть руки перед едой?».</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моем руки (перед едой, после прогулки).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 Формирование потребности в соблюдении навыков гигиены и опрятности в повседневной жизни. </w:t>
            </w:r>
          </w:p>
          <w:p w:rsidR="00C9688F" w:rsidRDefault="00C9688F" w:rsidP="00543CA9">
            <w:pPr>
              <w:pStyle w:val="a6"/>
              <w:spacing w:line="276" w:lineRule="auto"/>
              <w:ind w:right="-143" w:firstLine="317"/>
              <w:rPr>
                <w:rFonts w:ascii="Times New Roman" w:hAnsi="Times New Roman" w:cs="Times New Roman"/>
                <w:sz w:val="24"/>
                <w:szCs w:val="24"/>
              </w:rPr>
            </w:pP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«Я буду здоровым и сильным».</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Практические действия: выполняем упражнения, укрепляющие различные органы и системы организма. </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двигательной активности. </w:t>
            </w:r>
          </w:p>
          <w:p w:rsidR="00C9688F" w:rsidRDefault="00C9688F" w:rsidP="00543CA9">
            <w:pPr>
              <w:pStyle w:val="a6"/>
              <w:spacing w:line="276" w:lineRule="auto"/>
              <w:ind w:right="-143" w:firstLine="317"/>
              <w:rPr>
                <w:rFonts w:ascii="Times New Roman" w:hAnsi="Times New Roman" w:cs="Times New Roman"/>
                <w:sz w:val="24"/>
                <w:szCs w:val="24"/>
              </w:rPr>
            </w:pP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«Роль утренней зарядки в повседневной жизни».</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ежедневное выполнение упражнений утренней зарядки.</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 xml:space="preserve">Формирование потребности в двигательной активности. </w:t>
            </w:r>
          </w:p>
          <w:p w:rsidR="00C9688F" w:rsidRDefault="00C9688F" w:rsidP="00543CA9">
            <w:pPr>
              <w:pStyle w:val="a6"/>
              <w:spacing w:line="276" w:lineRule="auto"/>
              <w:ind w:right="-143" w:firstLine="317"/>
              <w:rPr>
                <w:rFonts w:ascii="Times New Roman" w:hAnsi="Times New Roman" w:cs="Times New Roman"/>
                <w:sz w:val="24"/>
                <w:szCs w:val="24"/>
              </w:rPr>
            </w:pP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«Процедура закаливания в детском саду».</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закаливание ног, рук.</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Формирование потребности в процедурах закаливания ног и рук.</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«Зачем нужен сон?».</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выполнение рекомендаций по засыпанию.</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Выполнение рекомендаций по засыпанию.</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«Что нужно для того, чтобы всегда хорошо чувствовать себя?».</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выполнение двигательных заданий.</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Выполнение игровых двигательных заданий в спортивных играх и упражнениях.</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Беседа</w:t>
            </w:r>
            <w:r>
              <w:rPr>
                <w:rFonts w:ascii="Times New Roman" w:hAnsi="Times New Roman" w:cs="Times New Roman"/>
                <w:sz w:val="24"/>
                <w:szCs w:val="24"/>
              </w:rPr>
              <w:t xml:space="preserve"> «Возможности здорового человека».</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я могу бегать, прыгать, играть, помогать другим.</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Комплексное развитие двигательных навыков.</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pStyle w:val="a6"/>
              <w:spacing w:line="276" w:lineRule="auto"/>
              <w:ind w:left="-567" w:right="-143" w:firstLine="709"/>
              <w:rPr>
                <w:rFonts w:ascii="Times New Roman" w:hAnsi="Times New Roman" w:cs="Times New Roman"/>
                <w:b/>
                <w:bCs/>
                <w:sz w:val="24"/>
                <w:szCs w:val="24"/>
              </w:rPr>
            </w:pPr>
            <w:r>
              <w:rPr>
                <w:rFonts w:ascii="Times New Roman" w:hAnsi="Times New Roman" w:cs="Times New Roman"/>
                <w:b/>
                <w:bCs/>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b/>
                <w:bCs/>
                <w:sz w:val="24"/>
                <w:szCs w:val="24"/>
              </w:rPr>
              <w:t xml:space="preserve">Беседа </w:t>
            </w:r>
            <w:r>
              <w:rPr>
                <w:rFonts w:ascii="Times New Roman" w:hAnsi="Times New Roman" w:cs="Times New Roman"/>
                <w:sz w:val="24"/>
                <w:szCs w:val="24"/>
              </w:rPr>
              <w:t>«Мой внешний вид»</w:t>
            </w:r>
          </w:p>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аккуратное отношение к своей одежде.</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Формирование навыков ухода за своей одеждой и обувью.</w:t>
            </w:r>
          </w:p>
        </w:tc>
      </w:tr>
    </w:tbl>
    <w:p w:rsidR="0019565B" w:rsidRDefault="0019565B" w:rsidP="00D87FAA">
      <w:pPr>
        <w:pStyle w:val="a6"/>
        <w:ind w:left="-567" w:right="-143" w:firstLine="709"/>
        <w:rPr>
          <w:rFonts w:ascii="Times New Roman" w:hAnsi="Times New Roman" w:cs="Times New Roman"/>
          <w:b/>
          <w:bCs/>
          <w:sz w:val="24"/>
          <w:szCs w:val="24"/>
        </w:rPr>
      </w:pPr>
    </w:p>
    <w:p w:rsidR="00C9688F" w:rsidRDefault="00C9688F" w:rsidP="00543CA9">
      <w:pPr>
        <w:pStyle w:val="a6"/>
        <w:ind w:left="-567" w:right="-143"/>
        <w:jc w:val="center"/>
        <w:rPr>
          <w:rFonts w:ascii="Calibri" w:eastAsia="Calibri" w:hAnsi="Calibri" w:cs="Times New Roman"/>
          <w:b/>
          <w:sz w:val="24"/>
          <w:szCs w:val="24"/>
        </w:rPr>
      </w:pPr>
      <w:r>
        <w:rPr>
          <w:rFonts w:ascii="Times New Roman" w:hAnsi="Times New Roman" w:cs="Times New Roman"/>
          <w:b/>
          <w:bCs/>
          <w:sz w:val="24"/>
          <w:szCs w:val="24"/>
        </w:rPr>
        <w:t>Темы занятий по физическому развитию детей 6 - 7 лет</w:t>
      </w:r>
    </w:p>
    <w:tbl>
      <w:tblPr>
        <w:tblW w:w="0" w:type="auto"/>
        <w:tblInd w:w="-459" w:type="dxa"/>
        <w:tblLook w:val="04A0" w:firstRow="1" w:lastRow="0" w:firstColumn="1" w:lastColumn="0" w:noHBand="0" w:noVBand="1"/>
      </w:tblPr>
      <w:tblGrid>
        <w:gridCol w:w="1418"/>
        <w:gridCol w:w="8612"/>
      </w:tblGrid>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9688F" w:rsidRDefault="00C9688F" w:rsidP="00D87FAA">
            <w:pPr>
              <w:ind w:left="-567" w:right="-143" w:firstLine="709"/>
              <w:jc w:val="center"/>
              <w:rPr>
                <w:rFonts w:ascii="Times New Roman" w:eastAsia="Calibri" w:hAnsi="Times New Roman" w:cs="Times New Roman"/>
                <w:b/>
                <w:sz w:val="24"/>
                <w:szCs w:val="24"/>
              </w:rPr>
            </w:pPr>
          </w:p>
          <w:p w:rsidR="00C9688F" w:rsidRDefault="00C9688F" w:rsidP="00D87FAA">
            <w:pPr>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Месяц</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43CA9" w:rsidRDefault="00543CA9" w:rsidP="00543CA9">
            <w:pPr>
              <w:ind w:right="-143" w:firstLine="459"/>
              <w:jc w:val="center"/>
              <w:rPr>
                <w:rFonts w:ascii="Times New Roman" w:eastAsia="Calibri" w:hAnsi="Times New Roman" w:cs="Times New Roman"/>
                <w:b/>
                <w:sz w:val="24"/>
                <w:szCs w:val="24"/>
              </w:rPr>
            </w:pPr>
          </w:p>
          <w:p w:rsidR="00C9688F" w:rsidRDefault="00C9688F" w:rsidP="00543CA9">
            <w:pPr>
              <w:ind w:right="-143" w:firstLine="459"/>
              <w:jc w:val="center"/>
              <w:rPr>
                <w:rFonts w:ascii="Times New Roman" w:eastAsia="Calibri" w:hAnsi="Times New Roman" w:cs="Times New Roman"/>
                <w:b/>
                <w:sz w:val="24"/>
                <w:szCs w:val="24"/>
              </w:rPr>
            </w:pPr>
            <w:r>
              <w:rPr>
                <w:rFonts w:ascii="Times New Roman" w:eastAsia="Calibri" w:hAnsi="Times New Roman" w:cs="Times New Roman"/>
                <w:b/>
                <w:sz w:val="24"/>
                <w:szCs w:val="24"/>
              </w:rPr>
              <w:t>Темы занятий</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Сентябрь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«Построения и перестроения», «Ходьба и равновесие».</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sz w:val="24"/>
                <w:szCs w:val="24"/>
              </w:rPr>
              <w:t>«Прыжки с разбега. Подлезание».</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«Бросание мяча. Ползание, лазание».</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«Подвижные игры».</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Октябрь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rPr>
              <w:t>Ходьба и равновесие. Прыжки. Бросание мяча».</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sz w:val="24"/>
                <w:szCs w:val="24"/>
              </w:rPr>
              <w:t>«Прыжки. Мяч и обруч».</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3 неделя </w:t>
            </w:r>
            <w:r>
              <w:rPr>
                <w:rFonts w:ascii="Times New Roman" w:hAnsi="Times New Roman" w:cs="Times New Roman"/>
                <w:sz w:val="24"/>
                <w:szCs w:val="24"/>
              </w:rPr>
              <w:t>«Ведение мяча. Ползание. Ходьба по рейке гимнасти</w:t>
            </w:r>
            <w:r>
              <w:rPr>
                <w:rFonts w:ascii="Times New Roman" w:hAnsi="Times New Roman" w:cs="Times New Roman"/>
                <w:sz w:val="24"/>
                <w:szCs w:val="24"/>
              </w:rPr>
              <w:softHyphen/>
              <w:t>ческой скамейки. Прыжки».</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Осенняя эстафета (дети и родители).</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Ноябрь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«Ходьба по канату» «Прыжки через шнур».</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bCs/>
                <w:sz w:val="24"/>
                <w:szCs w:val="24"/>
              </w:rPr>
              <w:t>«Баскетбол».</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3 неделя </w:t>
            </w:r>
            <w:r>
              <w:rPr>
                <w:rFonts w:ascii="Times New Roman" w:hAnsi="Times New Roman" w:cs="Times New Roman"/>
                <w:sz w:val="24"/>
                <w:szCs w:val="24"/>
              </w:rPr>
              <w:t>«Ползание. Лазание. Метание».</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«Подвижные игры».</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Декабрь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«Ходьба. Бег» (педагогическая диагностика, выполнение игровых заданий).</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bCs/>
                <w:sz w:val="24"/>
                <w:szCs w:val="24"/>
              </w:rPr>
              <w:t xml:space="preserve">«Прыжки» </w:t>
            </w:r>
            <w:r>
              <w:rPr>
                <w:rFonts w:ascii="Times New Roman" w:hAnsi="Times New Roman" w:cs="Times New Roman"/>
                <w:sz w:val="24"/>
                <w:szCs w:val="24"/>
              </w:rPr>
              <w:t>(педагогическая диагностика, выполнение игровых заданий).</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«Ползание. Лазание. Метание» (педагогическая диагностика, выполнение игровых заданий).</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Взаимодействие и сотрудничество в игровой двигательной деятельности. Подвижные игры.</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Январь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ind w:right="-143"/>
              <w:rPr>
                <w:rFonts w:ascii="Times New Roman" w:hAnsi="Times New Roman" w:cs="Times New Roman"/>
                <w:color w:val="000000"/>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bCs/>
                <w:color w:val="000000"/>
                <w:sz w:val="24"/>
                <w:szCs w:val="24"/>
              </w:rPr>
              <w:t>выходные праздничные дни.</w:t>
            </w:r>
          </w:p>
          <w:p w:rsidR="00C9688F" w:rsidRDefault="00C9688F" w:rsidP="003950B9">
            <w:pPr>
              <w:spacing w:after="0"/>
              <w:ind w:right="-143"/>
              <w:rPr>
                <w:rFonts w:ascii="Times New Roman" w:hAnsi="Times New Roman" w:cs="Times New Roman"/>
                <w:color w:val="000000"/>
                <w:sz w:val="24"/>
                <w:szCs w:val="24"/>
              </w:rPr>
            </w:pPr>
            <w:r>
              <w:rPr>
                <w:rFonts w:ascii="Times New Roman" w:hAnsi="Times New Roman" w:cs="Times New Roman"/>
                <w:b/>
                <w:sz w:val="24"/>
                <w:szCs w:val="24"/>
              </w:rPr>
              <w:t xml:space="preserve">2 неделя </w:t>
            </w:r>
            <w:r>
              <w:rPr>
                <w:rFonts w:ascii="Times New Roman" w:hAnsi="Times New Roman" w:cs="Times New Roman"/>
                <w:bCs/>
                <w:color w:val="000000"/>
                <w:sz w:val="24"/>
                <w:szCs w:val="24"/>
              </w:rPr>
              <w:t>выходные праздничные дни.</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«Метение, ползание».</w:t>
            </w:r>
          </w:p>
          <w:p w:rsidR="00C9688F" w:rsidRDefault="00C9688F" w:rsidP="003950B9">
            <w:pPr>
              <w:ind w:right="-143"/>
              <w:rPr>
                <w:rFonts w:ascii="Times New Roman" w:eastAsia="Calibri" w:hAnsi="Times New Roman" w:cs="Times New Roman"/>
                <w:sz w:val="24"/>
                <w:szCs w:val="24"/>
              </w:rPr>
            </w:pPr>
            <w:r>
              <w:rPr>
                <w:rFonts w:ascii="Times New Roman" w:eastAsia="Calibri" w:hAnsi="Times New Roman" w:cs="Times New Roman"/>
                <w:b/>
                <w:sz w:val="24"/>
                <w:szCs w:val="24"/>
              </w:rPr>
              <w:t>4 неделя</w:t>
            </w:r>
            <w:r>
              <w:rPr>
                <w:rFonts w:ascii="Times New Roman" w:eastAsia="Calibri" w:hAnsi="Times New Roman" w:cs="Times New Roman"/>
                <w:sz w:val="24"/>
                <w:szCs w:val="24"/>
              </w:rPr>
              <w:t xml:space="preserve"> «Прыжки. Упражнения с мячом».</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Февраль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1 неделя</w:t>
            </w:r>
            <w:r>
              <w:rPr>
                <w:rFonts w:ascii="Times New Roman" w:hAnsi="Times New Roman" w:cs="Times New Roman"/>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rPr>
              <w:t>Ходьба. Прыжки Бросание мяча».</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2 неделя </w:t>
            </w:r>
            <w:r>
              <w:rPr>
                <w:rFonts w:ascii="Times New Roman" w:hAnsi="Times New Roman" w:cs="Times New Roman"/>
                <w:bCs/>
                <w:sz w:val="24"/>
                <w:szCs w:val="24"/>
              </w:rPr>
              <w:t>«</w:t>
            </w:r>
            <w:r>
              <w:rPr>
                <w:rFonts w:ascii="Times New Roman" w:hAnsi="Times New Roman" w:cs="Times New Roman"/>
                <w:sz w:val="24"/>
                <w:szCs w:val="24"/>
              </w:rPr>
              <w:t>Равновесие».</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bCs/>
                <w:sz w:val="24"/>
                <w:szCs w:val="24"/>
              </w:rPr>
              <w:t>«</w:t>
            </w:r>
            <w:r>
              <w:rPr>
                <w:rFonts w:ascii="Times New Roman" w:hAnsi="Times New Roman" w:cs="Times New Roman"/>
                <w:sz w:val="24"/>
                <w:szCs w:val="24"/>
              </w:rPr>
              <w:t>Ходьба на лыжах. Катание на санках».</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bCs/>
                <w:sz w:val="24"/>
                <w:szCs w:val="24"/>
              </w:rPr>
              <w:t>«</w:t>
            </w:r>
            <w:r>
              <w:rPr>
                <w:rFonts w:ascii="Times New Roman" w:hAnsi="Times New Roman" w:cs="Times New Roman"/>
                <w:sz w:val="24"/>
                <w:szCs w:val="24"/>
              </w:rPr>
              <w:t>Катание на коньках».</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Март</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«Ходьба. Прыжки. Бросание мяча».</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sz w:val="24"/>
                <w:szCs w:val="24"/>
              </w:rPr>
              <w:t>«Развиваем выносливость и силу».</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sz w:val="24"/>
                <w:szCs w:val="24"/>
              </w:rPr>
              <w:t>«Метание. Лазание Упражнения с обручем».</w:t>
            </w:r>
          </w:p>
          <w:p w:rsidR="00C9688F" w:rsidRDefault="00C9688F" w:rsidP="003950B9">
            <w:pPr>
              <w:spacing w:after="0"/>
              <w:ind w:right="-143"/>
              <w:rPr>
                <w:rFonts w:ascii="Times New Roman" w:eastAsia="Calibri" w:hAnsi="Times New Roman" w:cs="Times New Roman"/>
                <w:b/>
                <w:sz w:val="24"/>
                <w:szCs w:val="24"/>
              </w:rPr>
            </w:pPr>
            <w:r>
              <w:rPr>
                <w:rFonts w:ascii="Times New Roman" w:hAnsi="Times New Roman" w:cs="Times New Roman"/>
                <w:b/>
                <w:sz w:val="24"/>
                <w:szCs w:val="24"/>
              </w:rPr>
              <w:t xml:space="preserve">4 неделя </w:t>
            </w:r>
            <w:r>
              <w:rPr>
                <w:rFonts w:ascii="Times New Roman" w:hAnsi="Times New Roman" w:cs="Times New Roman"/>
                <w:bCs/>
                <w:sz w:val="24"/>
                <w:szCs w:val="24"/>
              </w:rPr>
              <w:t>«Игровая деятельность. Подвижные игры».</w:t>
            </w:r>
          </w:p>
        </w:tc>
      </w:tr>
      <w:tr w:rsidR="00C9688F" w:rsidTr="00FE4E74">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Апрель</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«Можем! Умеем!» Ходьба.  Равновесие. Прыжки. Метание.  Упражнения с мячом.</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2 неделя </w:t>
            </w:r>
            <w:r>
              <w:rPr>
                <w:rFonts w:ascii="Times New Roman" w:hAnsi="Times New Roman" w:cs="Times New Roman"/>
                <w:sz w:val="24"/>
                <w:szCs w:val="24"/>
              </w:rPr>
              <w:t>«Бег. Прыжки. Игры и упражнения с мячом».</w:t>
            </w:r>
          </w:p>
          <w:p w:rsidR="00C9688F" w:rsidRDefault="00C9688F" w:rsidP="003950B9">
            <w:pPr>
              <w:spacing w:after="0"/>
              <w:ind w:right="-143"/>
              <w:rPr>
                <w:rFonts w:ascii="Times New Roman" w:eastAsia="Times New Roman" w:hAnsi="Times New Roman" w:cs="Times New Roman"/>
                <w:bCs/>
                <w:sz w:val="24"/>
                <w:szCs w:val="24"/>
                <w:lang w:eastAsia="ru-RU"/>
              </w:rPr>
            </w:pPr>
            <w:r>
              <w:rPr>
                <w:rFonts w:ascii="Times New Roman" w:hAnsi="Times New Roman" w:cs="Times New Roman"/>
                <w:b/>
                <w:sz w:val="24"/>
                <w:szCs w:val="24"/>
              </w:rPr>
              <w:t xml:space="preserve">3 неделя </w:t>
            </w:r>
            <w:r>
              <w:rPr>
                <w:rFonts w:ascii="Times New Roman" w:hAnsi="Times New Roman" w:cs="Times New Roman"/>
                <w:bCs/>
                <w:sz w:val="24"/>
                <w:szCs w:val="24"/>
              </w:rPr>
              <w:t>«Баскетбол».</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4 неделя </w:t>
            </w:r>
            <w:r>
              <w:rPr>
                <w:rFonts w:ascii="Times New Roman" w:hAnsi="Times New Roman" w:cs="Times New Roman"/>
                <w:sz w:val="24"/>
                <w:szCs w:val="24"/>
              </w:rPr>
              <w:t>Любимые подвижные игры детей.</w:t>
            </w:r>
          </w:p>
        </w:tc>
      </w:tr>
      <w:tr w:rsidR="00C9688F" w:rsidTr="00FE4E74">
        <w:trPr>
          <w:trHeight w:val="5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688F" w:rsidRDefault="00C9688F" w:rsidP="00D87FAA">
            <w:pPr>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Май</w:t>
            </w:r>
          </w:p>
        </w:tc>
        <w:tc>
          <w:tcPr>
            <w:tcW w:w="8612" w:type="dxa"/>
            <w:tcBorders>
              <w:top w:val="single" w:sz="4" w:space="0" w:color="auto"/>
              <w:left w:val="single" w:sz="4" w:space="0" w:color="auto"/>
              <w:bottom w:val="single" w:sz="4" w:space="0" w:color="auto"/>
              <w:right w:val="single" w:sz="4" w:space="0" w:color="auto"/>
            </w:tcBorders>
            <w:shd w:val="clear" w:color="auto" w:fill="FFFFFF" w:themeFill="background1"/>
          </w:tcPr>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1 неделя</w:t>
            </w:r>
            <w:r>
              <w:rPr>
                <w:rFonts w:ascii="Times New Roman" w:hAnsi="Times New Roman" w:cs="Times New Roman"/>
                <w:sz w:val="24"/>
                <w:szCs w:val="24"/>
              </w:rPr>
              <w:t xml:space="preserve"> Итоговая педагогическая диагностика по освоению детьми программных движений по разделам «Ходьба и бег», «Прыжки».</w:t>
            </w:r>
          </w:p>
          <w:p w:rsidR="00C9688F" w:rsidRDefault="00C9688F" w:rsidP="003950B9">
            <w:pPr>
              <w:spacing w:after="0"/>
              <w:ind w:right="-143"/>
              <w:rPr>
                <w:rFonts w:ascii="Times New Roman" w:hAnsi="Times New Roman" w:cs="Times New Roman"/>
                <w:sz w:val="24"/>
                <w:szCs w:val="24"/>
                <w:lang w:eastAsia="zh-CN"/>
              </w:rPr>
            </w:pPr>
            <w:r>
              <w:rPr>
                <w:rFonts w:ascii="Times New Roman" w:hAnsi="Times New Roman" w:cs="Times New Roman"/>
                <w:b/>
                <w:sz w:val="24"/>
                <w:szCs w:val="24"/>
              </w:rPr>
              <w:t xml:space="preserve">2 неделя </w:t>
            </w:r>
            <w:r>
              <w:rPr>
                <w:rFonts w:ascii="Times New Roman" w:hAnsi="Times New Roman" w:cs="Times New Roman"/>
                <w:sz w:val="24"/>
                <w:szCs w:val="24"/>
              </w:rPr>
              <w:t>Итоговая педагогическая диагностика по освоению детьми программных движений по разделам «Метание, катание, ловля», «Лазание».</w:t>
            </w:r>
          </w:p>
          <w:p w:rsidR="00C9688F" w:rsidRDefault="00C9688F" w:rsidP="003950B9">
            <w:pPr>
              <w:spacing w:after="0"/>
              <w:ind w:right="-143"/>
              <w:rPr>
                <w:rFonts w:ascii="Times New Roman" w:hAnsi="Times New Roman" w:cs="Times New Roman"/>
                <w:sz w:val="24"/>
                <w:szCs w:val="24"/>
              </w:rPr>
            </w:pPr>
            <w:r>
              <w:rPr>
                <w:rFonts w:ascii="Times New Roman" w:hAnsi="Times New Roman" w:cs="Times New Roman"/>
                <w:b/>
                <w:sz w:val="24"/>
                <w:szCs w:val="24"/>
              </w:rPr>
              <w:t xml:space="preserve">3 неделя </w:t>
            </w:r>
            <w:r>
              <w:rPr>
                <w:rFonts w:ascii="Times New Roman" w:hAnsi="Times New Roman" w:cs="Times New Roman"/>
                <w:sz w:val="24"/>
                <w:szCs w:val="24"/>
              </w:rPr>
              <w:t>«Игровое сотрудничество педагога и ребенка в игре».</w:t>
            </w:r>
          </w:p>
          <w:p w:rsidR="00C9688F" w:rsidRDefault="00C9688F" w:rsidP="003950B9">
            <w:pPr>
              <w:spacing w:after="0"/>
              <w:ind w:right="-143"/>
              <w:rPr>
                <w:rFonts w:ascii="Times New Roman" w:hAnsi="Times New Roman" w:cs="Times New Roman"/>
                <w:b/>
                <w:sz w:val="24"/>
                <w:szCs w:val="24"/>
              </w:rPr>
            </w:pPr>
            <w:r>
              <w:rPr>
                <w:rFonts w:ascii="Times New Roman" w:hAnsi="Times New Roman" w:cs="Times New Roman"/>
                <w:b/>
                <w:sz w:val="24"/>
                <w:szCs w:val="24"/>
              </w:rPr>
              <w:t>4 неделя</w:t>
            </w:r>
            <w:r>
              <w:rPr>
                <w:rFonts w:ascii="Times New Roman" w:hAnsi="Times New Roman" w:cs="Times New Roman"/>
                <w:sz w:val="24"/>
                <w:szCs w:val="24"/>
              </w:rPr>
              <w:t xml:space="preserve"> «Весенние старты» Физкультурный праздник.</w:t>
            </w:r>
          </w:p>
        </w:tc>
      </w:tr>
    </w:tbl>
    <w:p w:rsidR="00C9688F" w:rsidRDefault="00C9688F" w:rsidP="00D87FAA">
      <w:pPr>
        <w:pStyle w:val="a6"/>
        <w:ind w:left="-567" w:right="-143" w:firstLine="709"/>
        <w:rPr>
          <w:rFonts w:ascii="Times New Roman" w:hAnsi="Times New Roman" w:cs="Times New Roman"/>
          <w:b/>
          <w:bCs/>
          <w:sz w:val="24"/>
          <w:szCs w:val="24"/>
        </w:rPr>
      </w:pPr>
    </w:p>
    <w:p w:rsidR="00FE4E74" w:rsidRDefault="00C9688F" w:rsidP="003950B9">
      <w:pPr>
        <w:spacing w:after="0" w:line="240" w:lineRule="auto"/>
        <w:ind w:left="-567" w:right="-143" w:firstLine="709"/>
        <w:rPr>
          <w:rFonts w:ascii="Times New Roman" w:eastAsia="Times New Roman" w:hAnsi="Times New Roman"/>
          <w:sz w:val="24"/>
          <w:szCs w:val="24"/>
          <w:lang w:eastAsia="ru-RU"/>
        </w:rPr>
      </w:pPr>
      <w:r>
        <w:rPr>
          <w:rFonts w:ascii="Times New Roman" w:hAnsi="Times New Roman" w:cs="Times New Roman"/>
          <w:sz w:val="24"/>
          <w:szCs w:val="24"/>
        </w:rPr>
        <w:t>Планирование образовательной деятельности в летний период (июнь, июль, август) осуществляется по общему календарному плану воспитательной работы Дошкольной образовательной организации (см.</w:t>
      </w:r>
      <w:r>
        <w:rPr>
          <w:rFonts w:ascii="Times New Roman" w:eastAsia="Times New Roman" w:hAnsi="Times New Roman" w:cs="Times New Roman"/>
          <w:bCs/>
          <w:sz w:val="24"/>
          <w:szCs w:val="24"/>
          <w:lang w:eastAsia="ru-RU"/>
        </w:rPr>
        <w:t xml:space="preserve"> организационный раздел, «Федеральный календарный план воспитательной работы»).  </w:t>
      </w:r>
    </w:p>
    <w:p w:rsidR="0019565B" w:rsidRDefault="0019565B"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Решение совокупных задач воспитания в рамках образовательной области "Физическое развитие" направлено на приобщение детей к ценностям "Жизнь", "Здоровье", что предполагает: </w:t>
      </w:r>
    </w:p>
    <w:p w:rsidR="0019565B" w:rsidRDefault="0019565B"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осознанного отношения к жизни как основоположной ценности и здоровью как совокупности физического, духовного и социального благополучия человека; </w:t>
      </w:r>
    </w:p>
    <w:p w:rsidR="0019565B" w:rsidRDefault="0019565B"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формирование у ребенка возрастосообразных представлений и знаний в области физической культуры, здоровья и безопасного образа жизни; </w:t>
      </w:r>
    </w:p>
    <w:p w:rsidR="0019565B" w:rsidRDefault="0019565B"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становление эмоционально-ценностного отношения к здоровому образу жизни, физическим упражнениям, подвижным играм, закаливанию организма, гигиеническим нормам и правилам; </w:t>
      </w:r>
    </w:p>
    <w:p w:rsidR="0019565B" w:rsidRDefault="0019565B"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активности, самостоятельности, самоуважения, </w:t>
      </w:r>
    </w:p>
    <w:p w:rsidR="0019565B" w:rsidRDefault="0019565B"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коммуникабельности, уверенности и других личностных качеств; </w:t>
      </w:r>
    </w:p>
    <w:p w:rsidR="003950B9" w:rsidRDefault="0019565B" w:rsidP="003950B9">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приобщение детей к ценностям, нормам и знаниям физической культуры в целях их физического развития и саморазвития; формирование у ребенка основных гигиенических навыков, представлений о здоровом образе жизни. </w:t>
      </w:r>
    </w:p>
    <w:p w:rsidR="00271C18" w:rsidRDefault="00271C18" w:rsidP="00AB5F11">
      <w:pPr>
        <w:spacing w:after="0" w:line="240" w:lineRule="auto"/>
        <w:ind w:left="-567" w:right="-143" w:firstLine="709"/>
        <w:jc w:val="center"/>
        <w:rPr>
          <w:rFonts w:ascii="Times New Roman" w:hAnsi="Times New Roman" w:cs="Times New Roman"/>
          <w:b/>
          <w:sz w:val="24"/>
          <w:szCs w:val="24"/>
        </w:rPr>
      </w:pPr>
      <w:r w:rsidRPr="00D97853">
        <w:rPr>
          <w:rFonts w:ascii="Times New Roman" w:hAnsi="Times New Roman" w:cs="Times New Roman"/>
          <w:b/>
          <w:sz w:val="24"/>
          <w:szCs w:val="24"/>
        </w:rPr>
        <w:lastRenderedPageBreak/>
        <w:t xml:space="preserve">Вариативные формы, </w:t>
      </w:r>
      <w:r w:rsidRPr="0019565B">
        <w:rPr>
          <w:rFonts w:ascii="Times New Roman" w:hAnsi="Times New Roman" w:cs="Times New Roman"/>
          <w:b/>
          <w:sz w:val="24"/>
          <w:szCs w:val="24"/>
        </w:rPr>
        <w:t>способы, методы и средства реализации</w:t>
      </w:r>
      <w:r w:rsidR="00AB5F11">
        <w:rPr>
          <w:rFonts w:ascii="Times New Roman" w:hAnsi="Times New Roman" w:cs="Times New Roman"/>
          <w:b/>
          <w:sz w:val="24"/>
          <w:szCs w:val="24"/>
        </w:rPr>
        <w:t xml:space="preserve"> образовательной </w:t>
      </w:r>
      <w:r w:rsidRPr="0019565B">
        <w:rPr>
          <w:rFonts w:ascii="Times New Roman" w:hAnsi="Times New Roman" w:cs="Times New Roman"/>
          <w:b/>
          <w:sz w:val="24"/>
          <w:szCs w:val="24"/>
        </w:rPr>
        <w:t xml:space="preserve"> программы</w:t>
      </w:r>
    </w:p>
    <w:p w:rsidR="003A0B03" w:rsidRDefault="003A0B03" w:rsidP="00D87FAA">
      <w:pPr>
        <w:pStyle w:val="a6"/>
        <w:ind w:left="-567" w:right="-143" w:firstLine="709"/>
        <w:rPr>
          <w:rFonts w:ascii="Times New Roman" w:hAnsi="Times New Roman" w:cs="Times New Roman"/>
          <w:b/>
          <w:sz w:val="24"/>
          <w:szCs w:val="24"/>
        </w:rPr>
      </w:pPr>
    </w:p>
    <w:p w:rsidR="003A0B03" w:rsidRPr="0019565B" w:rsidRDefault="003A0B03" w:rsidP="00D87FAA">
      <w:pPr>
        <w:pStyle w:val="a6"/>
        <w:ind w:left="-567" w:right="-143" w:firstLine="709"/>
        <w:rPr>
          <w:rFonts w:ascii="Times New Roman" w:eastAsia="Times New Roman" w:hAnsi="Times New Roman" w:cs="Times New Roman"/>
          <w:b/>
          <w:color w:val="000000"/>
          <w:sz w:val="24"/>
          <w:szCs w:val="24"/>
          <w:lang w:eastAsia="ru-RU"/>
        </w:rPr>
      </w:pPr>
      <w:r w:rsidRPr="003A0B03">
        <w:rPr>
          <w:rFonts w:ascii="Times New Roman" w:eastAsia="Times New Roman" w:hAnsi="Times New Roman" w:cs="Times New Roman"/>
          <w:sz w:val="24"/>
          <w:szCs w:val="24"/>
          <w:lang w:eastAsia="ru-RU"/>
        </w:rPr>
        <w:t>Формы, способы, методы и</w:t>
      </w:r>
      <w:r>
        <w:rPr>
          <w:rFonts w:ascii="Times New Roman" w:eastAsia="Times New Roman" w:hAnsi="Times New Roman" w:cs="Times New Roman"/>
          <w:sz w:val="24"/>
          <w:szCs w:val="24"/>
          <w:lang w:eastAsia="ru-RU"/>
        </w:rPr>
        <w:t xml:space="preserve"> средства реализации образовательной </w:t>
      </w:r>
      <w:r w:rsidRPr="003A0B03">
        <w:rPr>
          <w:rFonts w:ascii="Times New Roman" w:eastAsia="Times New Roman" w:hAnsi="Times New Roman" w:cs="Times New Roman"/>
          <w:sz w:val="24"/>
          <w:szCs w:val="24"/>
          <w:lang w:eastAsia="ru-RU"/>
        </w:rPr>
        <w:t>программы педагог</w:t>
      </w:r>
      <w:r>
        <w:rPr>
          <w:rFonts w:ascii="Times New Roman" w:eastAsia="Times New Roman" w:hAnsi="Times New Roman" w:cs="Times New Roman"/>
          <w:sz w:val="24"/>
          <w:szCs w:val="24"/>
          <w:lang w:eastAsia="ru-RU"/>
        </w:rPr>
        <w:t>ический коллектив ДОО</w:t>
      </w:r>
      <w:r w:rsidRPr="003A0B03">
        <w:rPr>
          <w:rFonts w:ascii="Times New Roman" w:eastAsia="Times New Roman" w:hAnsi="Times New Roman" w:cs="Times New Roman"/>
          <w:sz w:val="24"/>
          <w:szCs w:val="24"/>
          <w:lang w:eastAsia="ru-RU"/>
        </w:rPr>
        <w:t xml:space="preserve"> определ</w:t>
      </w:r>
      <w:r w:rsidR="008444E6">
        <w:rPr>
          <w:rFonts w:ascii="Times New Roman" w:eastAsia="Times New Roman" w:hAnsi="Times New Roman" w:cs="Times New Roman"/>
          <w:sz w:val="24"/>
          <w:szCs w:val="24"/>
          <w:lang w:eastAsia="ru-RU"/>
        </w:rPr>
        <w:t>ил</w:t>
      </w:r>
      <w:r w:rsidRPr="003A0B03">
        <w:rPr>
          <w:rFonts w:ascii="Times New Roman" w:eastAsia="Times New Roman" w:hAnsi="Times New Roman" w:cs="Times New Roman"/>
          <w:sz w:val="24"/>
          <w:szCs w:val="24"/>
          <w:lang w:eastAsia="ru-RU"/>
        </w:rPr>
        <w:t xml:space="preserve"> самостоятельно в соответствии с задачами воспитания и обучения, возрастными и индивидуальными особенностями детей, спецификой их образовательных потребностей и интересов. </w:t>
      </w:r>
    </w:p>
    <w:p w:rsidR="00271C18" w:rsidRPr="0019565B" w:rsidRDefault="00271C18" w:rsidP="00D87FAA">
      <w:pPr>
        <w:pStyle w:val="a6"/>
        <w:ind w:left="-567" w:right="-143" w:firstLine="709"/>
        <w:rPr>
          <w:rFonts w:ascii="Times New Roman" w:eastAsia="Times New Roman" w:hAnsi="Times New Roman" w:cs="Times New Roman"/>
          <w:b/>
          <w:color w:val="000000"/>
          <w:sz w:val="24"/>
          <w:szCs w:val="24"/>
          <w:lang w:eastAsia="ru-RU"/>
        </w:rPr>
      </w:pPr>
    </w:p>
    <w:p w:rsidR="00271C18" w:rsidRDefault="007C50D2" w:rsidP="00FA5C4E">
      <w:pPr>
        <w:pStyle w:val="a6"/>
        <w:ind w:left="-567" w:right="-143" w:firstLine="709"/>
        <w:rPr>
          <w:rFonts w:ascii="Times New Roman" w:hAnsi="Times New Roman" w:cs="Times New Roman"/>
          <w:sz w:val="28"/>
          <w:szCs w:val="28"/>
        </w:rPr>
      </w:pPr>
      <w:r>
        <w:rPr>
          <w:rFonts w:ascii="Times New Roman" w:hAnsi="Times New Roman" w:cs="Times New Roman"/>
          <w:b/>
          <w:sz w:val="24"/>
          <w:szCs w:val="24"/>
        </w:rPr>
        <w:t xml:space="preserve"> </w:t>
      </w:r>
      <w:r w:rsidR="00271C18" w:rsidRPr="0019565B">
        <w:rPr>
          <w:rFonts w:ascii="Times New Roman" w:hAnsi="Times New Roman" w:cs="Times New Roman"/>
          <w:b/>
          <w:sz w:val="24"/>
          <w:szCs w:val="24"/>
        </w:rPr>
        <w:t>От 2 месяцев до 1 года (младенческий возраст)</w:t>
      </w:r>
    </w:p>
    <w:tbl>
      <w:tblPr>
        <w:tblStyle w:val="a9"/>
        <w:tblW w:w="10065" w:type="dxa"/>
        <w:tblInd w:w="-459" w:type="dxa"/>
        <w:tblLook w:val="04A0" w:firstRow="1" w:lastRow="0" w:firstColumn="1" w:lastColumn="0" w:noHBand="0" w:noVBand="1"/>
      </w:tblPr>
      <w:tblGrid>
        <w:gridCol w:w="2864"/>
        <w:gridCol w:w="7201"/>
      </w:tblGrid>
      <w:tr w:rsidR="00271C18" w:rsidTr="00FE4E74">
        <w:trPr>
          <w:trHeight w:val="557"/>
        </w:trPr>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Формы общения</w:t>
            </w:r>
          </w:p>
        </w:tc>
        <w:tc>
          <w:tcPr>
            <w:tcW w:w="72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Направление деятельности воспитателя</w:t>
            </w:r>
          </w:p>
        </w:tc>
      </w:tr>
      <w:tr w:rsidR="00271C18" w:rsidTr="00FA5C4E">
        <w:tc>
          <w:tcPr>
            <w:tcW w:w="2864" w:type="dxa"/>
            <w:tcBorders>
              <w:top w:val="single" w:sz="4" w:space="0" w:color="auto"/>
              <w:left w:val="single" w:sz="4" w:space="0" w:color="auto"/>
              <w:bottom w:val="single" w:sz="4" w:space="0" w:color="auto"/>
              <w:right w:val="single" w:sz="4" w:space="0" w:color="auto"/>
            </w:tcBorders>
          </w:tcPr>
          <w:p w:rsidR="00271C18" w:rsidRDefault="0019565B" w:rsidP="009B6081">
            <w:pPr>
              <w:ind w:right="-143"/>
              <w:rPr>
                <w:rFonts w:ascii="Times New Roman" w:hAnsi="Times New Roman" w:cs="Times New Roman"/>
                <w:b/>
                <w:sz w:val="24"/>
                <w:szCs w:val="24"/>
              </w:rPr>
            </w:pPr>
            <w:r>
              <w:rPr>
                <w:rFonts w:ascii="Times New Roman" w:hAnsi="Times New Roman" w:cs="Times New Roman"/>
                <w:b/>
                <w:sz w:val="24"/>
                <w:szCs w:val="24"/>
              </w:rPr>
              <w:t>Ситуативно-</w:t>
            </w:r>
            <w:r w:rsidR="00271C18">
              <w:rPr>
                <w:rFonts w:ascii="Times New Roman" w:hAnsi="Times New Roman" w:cs="Times New Roman"/>
                <w:b/>
                <w:sz w:val="24"/>
                <w:szCs w:val="24"/>
              </w:rPr>
              <w:t>личностное</w:t>
            </w:r>
          </w:p>
          <w:p w:rsidR="00271C18" w:rsidRDefault="00271C18" w:rsidP="009B6081">
            <w:pPr>
              <w:ind w:right="-143"/>
              <w:rPr>
                <w:rFonts w:ascii="Times New Roman" w:hAnsi="Times New Roman" w:cs="Times New Roman"/>
                <w:sz w:val="24"/>
                <w:szCs w:val="24"/>
              </w:rPr>
            </w:pPr>
            <w:r>
              <w:rPr>
                <w:rFonts w:ascii="Times New Roman" w:hAnsi="Times New Roman" w:cs="Times New Roman"/>
                <w:sz w:val="24"/>
                <w:szCs w:val="24"/>
              </w:rPr>
              <w:t>(общение со взрослым)</w:t>
            </w:r>
          </w:p>
          <w:p w:rsidR="00271C18" w:rsidRDefault="00271C18" w:rsidP="00FA5C4E">
            <w:pPr>
              <w:ind w:right="-143" w:firstLine="459"/>
              <w:rPr>
                <w:rFonts w:ascii="Times New Roman" w:hAnsi="Times New Roman" w:cs="Times New Roman"/>
                <w:b/>
                <w:sz w:val="24"/>
                <w:szCs w:val="24"/>
              </w:rPr>
            </w:pPr>
          </w:p>
          <w:p w:rsidR="00271C18" w:rsidRDefault="0019565B" w:rsidP="009B6081">
            <w:pPr>
              <w:ind w:right="-143"/>
              <w:rPr>
                <w:rFonts w:ascii="Times New Roman" w:hAnsi="Times New Roman" w:cs="Times New Roman"/>
                <w:b/>
                <w:color w:val="010101"/>
                <w:sz w:val="24"/>
                <w:szCs w:val="24"/>
              </w:rPr>
            </w:pPr>
            <w:r>
              <w:rPr>
                <w:rFonts w:ascii="Times New Roman" w:hAnsi="Times New Roman" w:cs="Times New Roman"/>
                <w:b/>
                <w:color w:val="010101"/>
                <w:sz w:val="24"/>
                <w:szCs w:val="24"/>
              </w:rPr>
              <w:t>Ситуативно-</w:t>
            </w:r>
            <w:r w:rsidR="00271C18">
              <w:rPr>
                <w:rFonts w:ascii="Times New Roman" w:hAnsi="Times New Roman" w:cs="Times New Roman"/>
                <w:b/>
                <w:color w:val="010101"/>
                <w:sz w:val="24"/>
                <w:szCs w:val="24"/>
              </w:rPr>
              <w:t xml:space="preserve">деловое </w:t>
            </w:r>
          </w:p>
          <w:p w:rsidR="00271C18" w:rsidRDefault="00271C18" w:rsidP="009B6081">
            <w:pPr>
              <w:ind w:right="-143"/>
              <w:rPr>
                <w:rFonts w:ascii="Times New Roman" w:hAnsi="Times New Roman" w:cs="Times New Roman"/>
                <w:sz w:val="24"/>
                <w:szCs w:val="24"/>
              </w:rPr>
            </w:pPr>
            <w:r>
              <w:rPr>
                <w:rFonts w:ascii="Times New Roman" w:hAnsi="Times New Roman" w:cs="Times New Roman"/>
                <w:color w:val="010101"/>
                <w:sz w:val="24"/>
                <w:szCs w:val="24"/>
              </w:rPr>
              <w:t>общение со взрослым</w:t>
            </w:r>
            <w:r>
              <w:rPr>
                <w:rFonts w:ascii="Times New Roman" w:hAnsi="Times New Roman" w:cs="Times New Roman"/>
                <w:b/>
                <w:color w:val="010101"/>
                <w:sz w:val="24"/>
                <w:szCs w:val="24"/>
              </w:rPr>
              <w:t xml:space="preserve"> </w:t>
            </w:r>
            <w:r>
              <w:rPr>
                <w:rFonts w:ascii="Times New Roman" w:hAnsi="Times New Roman" w:cs="Times New Roman"/>
                <w:color w:val="010101"/>
                <w:sz w:val="24"/>
                <w:szCs w:val="24"/>
              </w:rPr>
              <w:t>(с 6 месяцев)</w:t>
            </w:r>
          </w:p>
          <w:p w:rsidR="00271C18" w:rsidRDefault="00271C18" w:rsidP="00FA5C4E">
            <w:pPr>
              <w:ind w:right="-143" w:firstLine="459"/>
              <w:rPr>
                <w:rFonts w:ascii="Times New Roman" w:hAnsi="Times New Roman" w:cs="Times New Roman"/>
                <w:sz w:val="24"/>
                <w:szCs w:val="24"/>
              </w:rPr>
            </w:pPr>
          </w:p>
          <w:p w:rsidR="00271C18" w:rsidRDefault="00271C18" w:rsidP="00FA5C4E">
            <w:pPr>
              <w:ind w:right="-143" w:firstLine="459"/>
              <w:rPr>
                <w:rFonts w:ascii="Times New Roman" w:hAnsi="Times New Roman" w:cs="Times New Roman"/>
                <w:sz w:val="24"/>
                <w:szCs w:val="24"/>
              </w:rPr>
            </w:pPr>
          </w:p>
        </w:tc>
        <w:tc>
          <w:tcPr>
            <w:tcW w:w="7201" w:type="dxa"/>
            <w:tcBorders>
              <w:top w:val="single" w:sz="4" w:space="0" w:color="auto"/>
              <w:left w:val="single" w:sz="4" w:space="0" w:color="auto"/>
              <w:bottom w:val="single" w:sz="4" w:space="0" w:color="auto"/>
              <w:right w:val="single" w:sz="4" w:space="0" w:color="auto"/>
            </w:tcBorders>
          </w:tcPr>
          <w:p w:rsidR="00271C18" w:rsidRDefault="00271C18" w:rsidP="009B6081">
            <w:pPr>
              <w:pStyle w:val="a7"/>
              <w:numPr>
                <w:ilvl w:val="0"/>
                <w:numId w:val="7"/>
              </w:numPr>
              <w:spacing w:line="240" w:lineRule="auto"/>
              <w:ind w:left="0" w:firstLine="430"/>
              <w:rPr>
                <w:rFonts w:ascii="Times New Roman" w:eastAsia="Times New Roman" w:hAnsi="Times New Roman"/>
                <w:sz w:val="24"/>
                <w:szCs w:val="24"/>
                <w:lang w:eastAsia="ru-RU"/>
              </w:rPr>
            </w:pPr>
            <w:r>
              <w:rPr>
                <w:rFonts w:ascii="Times New Roman" w:eastAsia="Times New Roman" w:hAnsi="Times New Roman"/>
                <w:sz w:val="24"/>
                <w:szCs w:val="24"/>
                <w:lang w:eastAsia="ru-RU"/>
              </w:rPr>
              <w:t>Непосредственное эмоциональное общение с малышом:</w:t>
            </w:r>
          </w:p>
          <w:p w:rsidR="00271C18" w:rsidRPr="00FA5C4E" w:rsidRDefault="00271C18" w:rsidP="009B6081">
            <w:pPr>
              <w:pStyle w:val="a7"/>
              <w:numPr>
                <w:ilvl w:val="0"/>
                <w:numId w:val="7"/>
              </w:numPr>
              <w:spacing w:line="240" w:lineRule="auto"/>
              <w:ind w:left="0" w:firstLine="430"/>
              <w:rPr>
                <w:rFonts w:ascii="Times New Roman" w:eastAsia="Times New Roman" w:hAnsi="Times New Roman"/>
                <w:sz w:val="24"/>
                <w:szCs w:val="24"/>
                <w:lang w:eastAsia="ru-RU"/>
              </w:rPr>
            </w:pPr>
            <w:r w:rsidRPr="00FA5C4E">
              <w:rPr>
                <w:rFonts w:ascii="Times New Roman" w:eastAsia="Times New Roman" w:hAnsi="Times New Roman"/>
                <w:sz w:val="24"/>
                <w:szCs w:val="24"/>
                <w:lang w:eastAsia="ru-RU"/>
              </w:rPr>
              <w:t xml:space="preserve">ребенок отвечает на улыбку взрослого, </w:t>
            </w:r>
            <w:r w:rsidRPr="00FA5C4E">
              <w:rPr>
                <w:rFonts w:ascii="Times New Roman" w:eastAsia="Times New Roman" w:hAnsi="Times New Roman" w:cs="Times New Roman"/>
                <w:color w:val="2A2723"/>
                <w:sz w:val="24"/>
                <w:szCs w:val="24"/>
                <w:lang w:eastAsia="ru-RU"/>
              </w:rPr>
              <w:t>стремится продлить эмоциональный контакт со взрослым, смотрит в глаза взрослого.</w:t>
            </w:r>
          </w:p>
          <w:p w:rsidR="00271C18" w:rsidRDefault="00271C18" w:rsidP="009B6081">
            <w:pPr>
              <w:pStyle w:val="a7"/>
              <w:numPr>
                <w:ilvl w:val="0"/>
                <w:numId w:val="7"/>
              </w:numPr>
              <w:spacing w:line="240" w:lineRule="auto"/>
              <w:ind w:left="0" w:firstLine="430"/>
              <w:rPr>
                <w:rFonts w:ascii="Times New Roman" w:eastAsia="Times New Roman" w:hAnsi="Times New Roman"/>
                <w:sz w:val="24"/>
                <w:szCs w:val="24"/>
                <w:lang w:eastAsia="ru-RU"/>
              </w:rPr>
            </w:pPr>
            <w:r>
              <w:rPr>
                <w:rFonts w:ascii="Times New Roman" w:eastAsia="Times New Roman" w:hAnsi="Times New Roman"/>
                <w:sz w:val="24"/>
                <w:szCs w:val="24"/>
                <w:lang w:eastAsia="ru-RU"/>
              </w:rPr>
              <w:t>Наблюдение и речевое сопровождение двигательной деятельности: пространственно-предметные перемещения, хватание, ползание, ходьба, тактильно-двигательные игры.</w:t>
            </w:r>
          </w:p>
          <w:p w:rsidR="00271C18" w:rsidRDefault="00271C18" w:rsidP="009B6081">
            <w:pPr>
              <w:pStyle w:val="a7"/>
              <w:numPr>
                <w:ilvl w:val="0"/>
                <w:numId w:val="7"/>
              </w:numPr>
              <w:spacing w:line="240" w:lineRule="auto"/>
              <w:ind w:left="0" w:firstLine="430"/>
              <w:rPr>
                <w:rFonts w:ascii="Times New Roman" w:eastAsia="Times New Roman" w:hAnsi="Times New Roman"/>
                <w:sz w:val="24"/>
                <w:szCs w:val="24"/>
                <w:lang w:eastAsia="ru-RU"/>
              </w:rPr>
            </w:pPr>
            <w:r>
              <w:rPr>
                <w:rFonts w:ascii="Times New Roman" w:eastAsia="Times New Roman" w:hAnsi="Times New Roman"/>
                <w:sz w:val="24"/>
                <w:szCs w:val="24"/>
                <w:lang w:eastAsia="ru-RU"/>
              </w:rPr>
              <w:t>Наблюдение и речевое сопровождение предметно-манипулятивной деятельности: орудийные и соотносящие действия с предметами.</w:t>
            </w:r>
          </w:p>
          <w:p w:rsidR="00271C18" w:rsidRDefault="00271C18" w:rsidP="009B6081">
            <w:pPr>
              <w:pStyle w:val="a7"/>
              <w:numPr>
                <w:ilvl w:val="0"/>
                <w:numId w:val="7"/>
              </w:numPr>
              <w:spacing w:line="240" w:lineRule="auto"/>
              <w:ind w:left="0" w:firstLine="430"/>
              <w:rPr>
                <w:rFonts w:ascii="Times New Roman" w:eastAsia="Times New Roman" w:hAnsi="Times New Roman"/>
                <w:sz w:val="24"/>
                <w:szCs w:val="24"/>
                <w:lang w:eastAsia="ru-RU"/>
              </w:rPr>
            </w:pPr>
            <w:r>
              <w:rPr>
                <w:rFonts w:ascii="Times New Roman" w:eastAsia="Times New Roman" w:hAnsi="Times New Roman"/>
                <w:sz w:val="24"/>
                <w:szCs w:val="24"/>
                <w:lang w:eastAsia="ru-RU"/>
              </w:rPr>
              <w:t>Речевое общение: эмоциональные на гуление, лепет и первые слова.</w:t>
            </w:r>
          </w:p>
        </w:tc>
      </w:tr>
    </w:tbl>
    <w:p w:rsidR="00271C18" w:rsidRDefault="00271C18" w:rsidP="00D87FAA">
      <w:pPr>
        <w:ind w:left="-567" w:right="-143" w:firstLine="709"/>
        <w:rPr>
          <w:rFonts w:ascii="Times New Roman" w:hAnsi="Times New Roman" w:cs="Times New Roman"/>
        </w:rPr>
      </w:pPr>
      <w:r>
        <w:rPr>
          <w:rFonts w:ascii="Times New Roman" w:hAnsi="Times New Roman" w:cs="Times New Roman"/>
        </w:rPr>
        <w:t>Формы общения разработаны, адапти</w:t>
      </w:r>
      <w:r w:rsidR="0019565B">
        <w:rPr>
          <w:rFonts w:ascii="Times New Roman" w:hAnsi="Times New Roman" w:cs="Times New Roman"/>
        </w:rPr>
        <w:t>рованы и рекомендованы ученым-</w:t>
      </w:r>
      <w:r>
        <w:rPr>
          <w:rFonts w:ascii="Times New Roman" w:hAnsi="Times New Roman" w:cs="Times New Roman"/>
        </w:rPr>
        <w:t>психологом, профессором, доктором психологических наук М. Лисиной, классиком детской психологии.</w:t>
      </w:r>
    </w:p>
    <w:p w:rsidR="00271C18" w:rsidRDefault="00271C18" w:rsidP="00D87FAA">
      <w:pPr>
        <w:ind w:left="-567" w:right="-143" w:firstLine="709"/>
        <w:rPr>
          <w:rFonts w:ascii="Times New Roman" w:hAnsi="Times New Roman" w:cs="Times New Roman"/>
        </w:rPr>
      </w:pPr>
    </w:p>
    <w:tbl>
      <w:tblPr>
        <w:tblStyle w:val="a9"/>
        <w:tblW w:w="10065" w:type="dxa"/>
        <w:tblInd w:w="-459" w:type="dxa"/>
        <w:tblLook w:val="04A0" w:firstRow="1" w:lastRow="0" w:firstColumn="1" w:lastColumn="0" w:noHBand="0" w:noVBand="1"/>
      </w:tblPr>
      <w:tblGrid>
        <w:gridCol w:w="2722"/>
        <w:gridCol w:w="7343"/>
      </w:tblGrid>
      <w:tr w:rsidR="00271C18" w:rsidTr="009B6081">
        <w:trPr>
          <w:trHeight w:val="615"/>
        </w:trPr>
        <w:tc>
          <w:tcPr>
            <w:tcW w:w="27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Способы</w:t>
            </w:r>
          </w:p>
        </w:tc>
        <w:tc>
          <w:tcPr>
            <w:tcW w:w="73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Действия воспитателя</w:t>
            </w:r>
          </w:p>
        </w:tc>
      </w:tr>
      <w:tr w:rsidR="00271C18" w:rsidTr="00FA5C4E">
        <w:tc>
          <w:tcPr>
            <w:tcW w:w="272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firstLine="459"/>
              <w:rPr>
                <w:rFonts w:ascii="Times New Roman" w:hAnsi="Times New Roman" w:cs="Times New Roman"/>
                <w:b/>
                <w:sz w:val="24"/>
                <w:szCs w:val="24"/>
              </w:rPr>
            </w:pPr>
            <w:r>
              <w:rPr>
                <w:rFonts w:ascii="Times New Roman" w:hAnsi="Times New Roman" w:cs="Times New Roman"/>
                <w:b/>
                <w:sz w:val="24"/>
                <w:szCs w:val="24"/>
              </w:rPr>
              <w:t>Общение</w:t>
            </w:r>
          </w:p>
        </w:tc>
        <w:tc>
          <w:tcPr>
            <w:tcW w:w="7343" w:type="dxa"/>
            <w:tcBorders>
              <w:top w:val="single" w:sz="4" w:space="0" w:color="auto"/>
              <w:left w:val="single" w:sz="4" w:space="0" w:color="auto"/>
              <w:bottom w:val="single" w:sz="4" w:space="0" w:color="auto"/>
              <w:right w:val="single" w:sz="4" w:space="0" w:color="auto"/>
            </w:tcBorders>
            <w:hideMark/>
          </w:tcPr>
          <w:p w:rsidR="00271C18" w:rsidRPr="008444E6" w:rsidRDefault="00271C18" w:rsidP="00064DC3">
            <w:pPr>
              <w:pStyle w:val="a7"/>
              <w:numPr>
                <w:ilvl w:val="0"/>
                <w:numId w:val="6"/>
              </w:numPr>
              <w:spacing w:line="240" w:lineRule="auto"/>
              <w:ind w:left="5" w:firstLine="426"/>
              <w:rPr>
                <w:rFonts w:ascii="Times New Roman" w:hAnsi="Times New Roman" w:cs="Times New Roman"/>
                <w:sz w:val="24"/>
                <w:szCs w:val="24"/>
              </w:rPr>
            </w:pPr>
            <w:r w:rsidRPr="008444E6">
              <w:rPr>
                <w:rFonts w:ascii="Times New Roman" w:hAnsi="Times New Roman" w:cs="Times New Roman"/>
                <w:bCs/>
                <w:sz w:val="24"/>
                <w:szCs w:val="24"/>
                <w:bdr w:val="none" w:sz="0" w:space="0" w:color="auto" w:frame="1"/>
              </w:rPr>
              <w:t>Общение с помощью прикосновений или объятий.</w:t>
            </w:r>
            <w:r w:rsidRPr="008444E6">
              <w:rPr>
                <w:rFonts w:ascii="Times New Roman" w:hAnsi="Times New Roman" w:cs="Times New Roman"/>
                <w:sz w:val="24"/>
                <w:szCs w:val="24"/>
              </w:rPr>
              <w:t> </w:t>
            </w:r>
          </w:p>
          <w:p w:rsidR="007C50D2" w:rsidRPr="008444E6" w:rsidRDefault="007C50D2" w:rsidP="00851686">
            <w:pPr>
              <w:ind w:left="5" w:firstLine="426"/>
              <w:rPr>
                <w:rFonts w:ascii="Times New Roman" w:hAnsi="Times New Roman" w:cs="Times New Roman"/>
                <w:sz w:val="24"/>
                <w:szCs w:val="24"/>
              </w:rPr>
            </w:pPr>
          </w:p>
          <w:p w:rsidR="00271C18" w:rsidRPr="008444E6" w:rsidRDefault="00271C18" w:rsidP="00064DC3">
            <w:pPr>
              <w:pStyle w:val="a7"/>
              <w:numPr>
                <w:ilvl w:val="0"/>
                <w:numId w:val="6"/>
              </w:numPr>
              <w:spacing w:line="240" w:lineRule="auto"/>
              <w:ind w:left="5" w:firstLine="426"/>
              <w:rPr>
                <w:rFonts w:ascii="Times New Roman" w:hAnsi="Times New Roman" w:cs="Times New Roman"/>
                <w:sz w:val="24"/>
                <w:szCs w:val="24"/>
              </w:rPr>
            </w:pPr>
            <w:r w:rsidRPr="008444E6">
              <w:rPr>
                <w:rFonts w:ascii="Times New Roman" w:hAnsi="Times New Roman" w:cs="Times New Roman"/>
                <w:sz w:val="24"/>
                <w:szCs w:val="24"/>
              </w:rPr>
              <w:t>Спокойный разговорный тон.</w:t>
            </w:r>
          </w:p>
          <w:p w:rsidR="007C50D2" w:rsidRPr="008444E6" w:rsidRDefault="007C50D2" w:rsidP="00851686">
            <w:pPr>
              <w:pStyle w:val="a7"/>
              <w:spacing w:line="240" w:lineRule="auto"/>
              <w:ind w:left="5" w:firstLine="426"/>
              <w:rPr>
                <w:rFonts w:ascii="Times New Roman" w:hAnsi="Times New Roman" w:cs="Times New Roman"/>
                <w:sz w:val="24"/>
                <w:szCs w:val="24"/>
              </w:rPr>
            </w:pPr>
          </w:p>
          <w:p w:rsidR="00271C18" w:rsidRPr="008444E6" w:rsidRDefault="00271C18" w:rsidP="00064DC3">
            <w:pPr>
              <w:pStyle w:val="a7"/>
              <w:numPr>
                <w:ilvl w:val="0"/>
                <w:numId w:val="6"/>
              </w:numPr>
              <w:spacing w:line="240" w:lineRule="auto"/>
              <w:ind w:left="5" w:firstLine="426"/>
              <w:rPr>
                <w:rFonts w:ascii="Times New Roman" w:hAnsi="Times New Roman" w:cs="Times New Roman"/>
                <w:sz w:val="24"/>
                <w:szCs w:val="24"/>
              </w:rPr>
            </w:pPr>
            <w:r w:rsidRPr="008444E6">
              <w:rPr>
                <w:rFonts w:ascii="Times New Roman" w:hAnsi="Times New Roman" w:cs="Times New Roman"/>
                <w:bCs/>
                <w:sz w:val="24"/>
                <w:szCs w:val="24"/>
                <w:bdr w:val="none" w:sz="0" w:space="0" w:color="auto" w:frame="1"/>
              </w:rPr>
              <w:t>Попробуйте говорить, даже если ребенок не понимает.</w:t>
            </w:r>
            <w:r w:rsidRPr="008444E6">
              <w:rPr>
                <w:rFonts w:ascii="inherit" w:hAnsi="inherit" w:cs="Helvetica"/>
              </w:rPr>
              <w:t> </w:t>
            </w:r>
          </w:p>
          <w:p w:rsidR="007C50D2" w:rsidRPr="007C50D2" w:rsidRDefault="007C50D2" w:rsidP="00851686">
            <w:pPr>
              <w:ind w:left="5" w:firstLine="426"/>
              <w:rPr>
                <w:rFonts w:ascii="Times New Roman" w:hAnsi="Times New Roman" w:cs="Times New Roman"/>
                <w:sz w:val="24"/>
                <w:szCs w:val="24"/>
              </w:rPr>
            </w:pPr>
          </w:p>
        </w:tc>
      </w:tr>
    </w:tbl>
    <w:p w:rsidR="00271C18" w:rsidRDefault="00271C18" w:rsidP="00851686">
      <w:pPr>
        <w:ind w:right="-143" w:firstLine="709"/>
        <w:jc w:val="center"/>
        <w:rPr>
          <w:rFonts w:ascii="Times New Roman" w:hAnsi="Times New Roman" w:cs="Times New Roman"/>
          <w:b/>
          <w:sz w:val="28"/>
          <w:szCs w:val="28"/>
        </w:rPr>
      </w:pPr>
    </w:p>
    <w:tbl>
      <w:tblPr>
        <w:tblStyle w:val="a9"/>
        <w:tblW w:w="10065" w:type="dxa"/>
        <w:tblInd w:w="-459" w:type="dxa"/>
        <w:tblLook w:val="04A0" w:firstRow="1" w:lastRow="0" w:firstColumn="1" w:lastColumn="0" w:noHBand="0" w:noVBand="1"/>
      </w:tblPr>
      <w:tblGrid>
        <w:gridCol w:w="2722"/>
        <w:gridCol w:w="7343"/>
      </w:tblGrid>
      <w:tr w:rsidR="00271C18" w:rsidTr="009B6081">
        <w:trPr>
          <w:trHeight w:val="620"/>
        </w:trPr>
        <w:tc>
          <w:tcPr>
            <w:tcW w:w="27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Методы</w:t>
            </w:r>
          </w:p>
        </w:tc>
        <w:tc>
          <w:tcPr>
            <w:tcW w:w="73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Результат применения метода</w:t>
            </w:r>
          </w:p>
        </w:tc>
      </w:tr>
      <w:tr w:rsidR="00271C18" w:rsidTr="00FA5C4E">
        <w:tc>
          <w:tcPr>
            <w:tcW w:w="2722"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Словесный</w:t>
            </w:r>
          </w:p>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Наглядный</w:t>
            </w:r>
          </w:p>
        </w:tc>
        <w:tc>
          <w:tcPr>
            <w:tcW w:w="7343" w:type="dxa"/>
            <w:tcBorders>
              <w:top w:val="single" w:sz="4" w:space="0" w:color="auto"/>
              <w:left w:val="single" w:sz="4" w:space="0" w:color="auto"/>
              <w:bottom w:val="single" w:sz="4" w:space="0" w:color="auto"/>
              <w:right w:val="single" w:sz="4" w:space="0" w:color="auto"/>
            </w:tcBorders>
            <w:hideMark/>
          </w:tcPr>
          <w:p w:rsidR="00271C18" w:rsidRDefault="00271C18" w:rsidP="008B216F">
            <w:pPr>
              <w:pStyle w:val="a7"/>
              <w:numPr>
                <w:ilvl w:val="0"/>
                <w:numId w:val="2"/>
              </w:numPr>
              <w:spacing w:line="240" w:lineRule="auto"/>
              <w:ind w:left="5" w:right="-143" w:firstLine="426"/>
              <w:rPr>
                <w:rFonts w:ascii="Times New Roman" w:hAnsi="Times New Roman" w:cs="Times New Roman"/>
                <w:sz w:val="24"/>
                <w:szCs w:val="24"/>
              </w:rPr>
            </w:pPr>
            <w:r>
              <w:rPr>
                <w:rFonts w:ascii="Times New Roman" w:hAnsi="Times New Roman" w:cs="Times New Roman"/>
                <w:sz w:val="24"/>
                <w:szCs w:val="24"/>
              </w:rPr>
              <w:t>Выражение эмоций при общении со взрослым.</w:t>
            </w:r>
          </w:p>
          <w:p w:rsidR="007C50D2" w:rsidRDefault="007C50D2" w:rsidP="00851686">
            <w:pPr>
              <w:pStyle w:val="a7"/>
              <w:spacing w:line="240" w:lineRule="auto"/>
              <w:ind w:left="5" w:right="-143" w:firstLine="426"/>
              <w:rPr>
                <w:rFonts w:ascii="Times New Roman" w:hAnsi="Times New Roman" w:cs="Times New Roman"/>
                <w:sz w:val="24"/>
                <w:szCs w:val="24"/>
              </w:rPr>
            </w:pPr>
          </w:p>
          <w:p w:rsidR="00271C18" w:rsidRDefault="00271C18" w:rsidP="008B216F">
            <w:pPr>
              <w:pStyle w:val="a7"/>
              <w:numPr>
                <w:ilvl w:val="0"/>
                <w:numId w:val="2"/>
              </w:numPr>
              <w:spacing w:line="240" w:lineRule="auto"/>
              <w:ind w:left="5" w:right="-143" w:firstLine="426"/>
              <w:rPr>
                <w:rFonts w:ascii="Times New Roman" w:hAnsi="Times New Roman" w:cs="Times New Roman"/>
                <w:sz w:val="24"/>
                <w:szCs w:val="24"/>
              </w:rPr>
            </w:pPr>
            <w:r>
              <w:rPr>
                <w:rFonts w:ascii="Times New Roman" w:hAnsi="Times New Roman" w:cs="Times New Roman"/>
                <w:sz w:val="24"/>
                <w:szCs w:val="24"/>
              </w:rPr>
              <w:t>Эмоциональные реакции на действия с игрушками и предметами.</w:t>
            </w:r>
          </w:p>
          <w:p w:rsidR="007C50D2" w:rsidRPr="007C50D2" w:rsidRDefault="007C50D2" w:rsidP="00851686">
            <w:pPr>
              <w:ind w:left="5" w:right="-143" w:firstLine="426"/>
              <w:rPr>
                <w:rFonts w:ascii="Times New Roman" w:hAnsi="Times New Roman" w:cs="Times New Roman"/>
                <w:sz w:val="24"/>
                <w:szCs w:val="24"/>
              </w:rPr>
            </w:pPr>
          </w:p>
        </w:tc>
      </w:tr>
    </w:tbl>
    <w:p w:rsidR="007C50D2" w:rsidRDefault="007C50D2" w:rsidP="00D87FAA">
      <w:pPr>
        <w:ind w:left="-567" w:right="-143" w:firstLine="709"/>
        <w:jc w:val="center"/>
        <w:rPr>
          <w:rFonts w:ascii="Times New Roman" w:hAnsi="Times New Roman" w:cs="Times New Roman"/>
          <w:b/>
          <w:sz w:val="28"/>
          <w:szCs w:val="28"/>
        </w:rPr>
      </w:pPr>
    </w:p>
    <w:tbl>
      <w:tblPr>
        <w:tblStyle w:val="a9"/>
        <w:tblW w:w="10065" w:type="dxa"/>
        <w:tblInd w:w="-459" w:type="dxa"/>
        <w:tblLook w:val="04A0" w:firstRow="1" w:lastRow="0" w:firstColumn="1" w:lastColumn="0" w:noHBand="0" w:noVBand="1"/>
      </w:tblPr>
      <w:tblGrid>
        <w:gridCol w:w="2722"/>
        <w:gridCol w:w="7343"/>
      </w:tblGrid>
      <w:tr w:rsidR="00271C18" w:rsidTr="009B6081">
        <w:trPr>
          <w:trHeight w:val="691"/>
        </w:trPr>
        <w:tc>
          <w:tcPr>
            <w:tcW w:w="27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51686">
            <w:pPr>
              <w:ind w:right="-143" w:firstLine="459"/>
              <w:jc w:val="center"/>
              <w:rPr>
                <w:rFonts w:ascii="Times New Roman" w:hAnsi="Times New Roman" w:cs="Times New Roman"/>
                <w:b/>
                <w:sz w:val="24"/>
                <w:szCs w:val="24"/>
              </w:rPr>
            </w:pPr>
            <w:r>
              <w:rPr>
                <w:rFonts w:ascii="Times New Roman" w:hAnsi="Times New Roman" w:cs="Times New Roman"/>
                <w:b/>
                <w:sz w:val="24"/>
                <w:szCs w:val="24"/>
              </w:rPr>
              <w:t>Средства</w:t>
            </w:r>
          </w:p>
        </w:tc>
        <w:tc>
          <w:tcPr>
            <w:tcW w:w="73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51686">
            <w:pPr>
              <w:ind w:left="5" w:right="-108" w:firstLine="284"/>
              <w:jc w:val="center"/>
              <w:rPr>
                <w:rFonts w:ascii="Times New Roman" w:hAnsi="Times New Roman" w:cs="Times New Roman"/>
                <w:b/>
                <w:sz w:val="24"/>
                <w:szCs w:val="24"/>
              </w:rPr>
            </w:pPr>
            <w:r>
              <w:rPr>
                <w:rFonts w:ascii="Times New Roman" w:hAnsi="Times New Roman" w:cs="Times New Roman"/>
                <w:b/>
                <w:sz w:val="24"/>
                <w:szCs w:val="24"/>
              </w:rPr>
              <w:t>Название предметов оборудования</w:t>
            </w:r>
          </w:p>
        </w:tc>
      </w:tr>
      <w:tr w:rsidR="00271C18" w:rsidTr="00851686">
        <w:tc>
          <w:tcPr>
            <w:tcW w:w="272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Двигательное оборудование</w:t>
            </w:r>
          </w:p>
          <w:p w:rsidR="007C50D2" w:rsidRDefault="007C50D2" w:rsidP="00851686">
            <w:pPr>
              <w:ind w:right="-143" w:firstLine="459"/>
              <w:rPr>
                <w:rFonts w:ascii="Times New Roman" w:hAnsi="Times New Roman" w:cs="Times New Roman"/>
                <w:b/>
                <w:sz w:val="24"/>
                <w:szCs w:val="24"/>
              </w:rPr>
            </w:pPr>
          </w:p>
        </w:tc>
        <w:tc>
          <w:tcPr>
            <w:tcW w:w="7343" w:type="dxa"/>
            <w:tcBorders>
              <w:top w:val="single" w:sz="4" w:space="0" w:color="auto"/>
              <w:left w:val="single" w:sz="4" w:space="0" w:color="auto"/>
              <w:bottom w:val="single" w:sz="4" w:space="0" w:color="auto"/>
              <w:right w:val="single" w:sz="4" w:space="0" w:color="auto"/>
            </w:tcBorders>
            <w:hideMark/>
          </w:tcPr>
          <w:p w:rsidR="00271C18" w:rsidRDefault="00271C18" w:rsidP="00AB5F11">
            <w:pPr>
              <w:ind w:right="-108"/>
              <w:rPr>
                <w:rFonts w:ascii="Times New Roman" w:hAnsi="Times New Roman" w:cs="Times New Roman"/>
                <w:sz w:val="24"/>
                <w:szCs w:val="24"/>
              </w:rPr>
            </w:pPr>
            <w:r>
              <w:rPr>
                <w:rFonts w:ascii="Times New Roman" w:hAnsi="Times New Roman" w:cs="Times New Roman"/>
                <w:sz w:val="24"/>
                <w:szCs w:val="24"/>
              </w:rPr>
              <w:t>Оборудование для ползания.</w:t>
            </w:r>
          </w:p>
        </w:tc>
      </w:tr>
      <w:tr w:rsidR="00271C18" w:rsidTr="00851686">
        <w:tc>
          <w:tcPr>
            <w:tcW w:w="272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Игровое оборудование</w:t>
            </w:r>
          </w:p>
          <w:p w:rsidR="007C50D2" w:rsidRDefault="007C50D2" w:rsidP="00851686">
            <w:pPr>
              <w:ind w:right="-143" w:firstLine="459"/>
              <w:rPr>
                <w:rFonts w:ascii="Times New Roman" w:hAnsi="Times New Roman" w:cs="Times New Roman"/>
                <w:b/>
                <w:sz w:val="24"/>
                <w:szCs w:val="24"/>
              </w:rPr>
            </w:pPr>
          </w:p>
        </w:tc>
        <w:tc>
          <w:tcPr>
            <w:tcW w:w="7343" w:type="dxa"/>
            <w:tcBorders>
              <w:top w:val="single" w:sz="4" w:space="0" w:color="auto"/>
              <w:left w:val="single" w:sz="4" w:space="0" w:color="auto"/>
              <w:bottom w:val="single" w:sz="4" w:space="0" w:color="auto"/>
              <w:right w:val="single" w:sz="4" w:space="0" w:color="auto"/>
            </w:tcBorders>
            <w:hideMark/>
          </w:tcPr>
          <w:p w:rsidR="00271C18" w:rsidRDefault="00271C18" w:rsidP="00AB5F11">
            <w:pPr>
              <w:ind w:right="-108"/>
              <w:rPr>
                <w:rFonts w:ascii="Times New Roman" w:hAnsi="Times New Roman" w:cs="Times New Roman"/>
                <w:sz w:val="24"/>
                <w:szCs w:val="24"/>
              </w:rPr>
            </w:pPr>
            <w:r>
              <w:rPr>
                <w:rFonts w:ascii="Times New Roman" w:hAnsi="Times New Roman" w:cs="Times New Roman"/>
                <w:sz w:val="24"/>
                <w:szCs w:val="24"/>
              </w:rPr>
              <w:lastRenderedPageBreak/>
              <w:t>Образные и дидактические игрушки, игры, игровое оборудование.</w:t>
            </w:r>
          </w:p>
        </w:tc>
      </w:tr>
    </w:tbl>
    <w:p w:rsidR="00271C18" w:rsidRDefault="00271C18" w:rsidP="00D87FAA">
      <w:pPr>
        <w:ind w:left="-567" w:right="-143" w:firstLine="709"/>
        <w:jc w:val="center"/>
        <w:rPr>
          <w:rFonts w:ascii="Times New Roman" w:hAnsi="Times New Roman" w:cs="Times New Roman"/>
          <w:b/>
          <w:sz w:val="28"/>
          <w:szCs w:val="28"/>
        </w:rPr>
      </w:pPr>
    </w:p>
    <w:p w:rsidR="00271C18" w:rsidRPr="007C50D2" w:rsidRDefault="00271C18" w:rsidP="00D87FAA">
      <w:pPr>
        <w:ind w:left="-567" w:right="-143" w:firstLine="709"/>
        <w:rPr>
          <w:rFonts w:ascii="Times New Roman" w:hAnsi="Times New Roman" w:cs="Times New Roman"/>
          <w:b/>
          <w:sz w:val="24"/>
          <w:szCs w:val="24"/>
        </w:rPr>
      </w:pPr>
      <w:r w:rsidRPr="007C50D2">
        <w:rPr>
          <w:rFonts w:ascii="Times New Roman" w:hAnsi="Times New Roman" w:cs="Times New Roman"/>
          <w:b/>
          <w:sz w:val="24"/>
          <w:szCs w:val="24"/>
        </w:rPr>
        <w:t>От 1 года до 2 лет</w:t>
      </w:r>
    </w:p>
    <w:tbl>
      <w:tblPr>
        <w:tblStyle w:val="a9"/>
        <w:tblW w:w="10065" w:type="dxa"/>
        <w:tblInd w:w="-459" w:type="dxa"/>
        <w:tblLook w:val="04A0" w:firstRow="1" w:lastRow="0" w:firstColumn="1" w:lastColumn="0" w:noHBand="0" w:noVBand="1"/>
      </w:tblPr>
      <w:tblGrid>
        <w:gridCol w:w="2864"/>
        <w:gridCol w:w="7201"/>
      </w:tblGrid>
      <w:tr w:rsidR="00271C18" w:rsidTr="009B6081">
        <w:trPr>
          <w:trHeight w:val="597"/>
        </w:trPr>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51686">
            <w:pPr>
              <w:ind w:right="-143" w:firstLine="459"/>
              <w:jc w:val="center"/>
              <w:rPr>
                <w:rFonts w:ascii="Times New Roman" w:hAnsi="Times New Roman" w:cs="Times New Roman"/>
                <w:b/>
                <w:sz w:val="24"/>
                <w:szCs w:val="24"/>
              </w:rPr>
            </w:pPr>
            <w:r>
              <w:rPr>
                <w:rFonts w:ascii="Times New Roman" w:hAnsi="Times New Roman" w:cs="Times New Roman"/>
                <w:b/>
                <w:sz w:val="24"/>
                <w:szCs w:val="24"/>
              </w:rPr>
              <w:t>Формы общения</w:t>
            </w:r>
          </w:p>
        </w:tc>
        <w:tc>
          <w:tcPr>
            <w:tcW w:w="72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Направление деятельности воспитателя</w:t>
            </w:r>
          </w:p>
        </w:tc>
      </w:tr>
      <w:tr w:rsidR="00271C18" w:rsidTr="00851686">
        <w:tc>
          <w:tcPr>
            <w:tcW w:w="2864" w:type="dxa"/>
            <w:tcBorders>
              <w:top w:val="single" w:sz="4" w:space="0" w:color="auto"/>
              <w:left w:val="single" w:sz="4" w:space="0" w:color="auto"/>
              <w:bottom w:val="single" w:sz="4" w:space="0" w:color="auto"/>
              <w:right w:val="single" w:sz="4" w:space="0" w:color="auto"/>
            </w:tcBorders>
          </w:tcPr>
          <w:p w:rsidR="00271C18" w:rsidRPr="00BC30BC" w:rsidRDefault="00271C18" w:rsidP="009B6081">
            <w:pPr>
              <w:ind w:right="-143"/>
              <w:rPr>
                <w:rFonts w:ascii="Times New Roman" w:eastAsia="Times New Roman" w:hAnsi="Times New Roman"/>
                <w:sz w:val="24"/>
                <w:szCs w:val="24"/>
                <w:lang w:eastAsia="ru-RU"/>
              </w:rPr>
            </w:pPr>
            <w:r w:rsidRPr="00BC30BC">
              <w:rPr>
                <w:rFonts w:ascii="Times New Roman" w:eastAsia="Times New Roman" w:hAnsi="Times New Roman"/>
                <w:sz w:val="24"/>
                <w:szCs w:val="24"/>
                <w:lang w:eastAsia="ru-RU"/>
              </w:rPr>
              <w:t>Ситуативно-деловое общение</w:t>
            </w:r>
            <w:r w:rsidR="00BC30BC" w:rsidRPr="00BC30BC">
              <w:rPr>
                <w:rFonts w:ascii="Times New Roman" w:eastAsia="Times New Roman" w:hAnsi="Times New Roman"/>
                <w:sz w:val="24"/>
                <w:szCs w:val="24"/>
                <w:lang w:eastAsia="ru-RU"/>
              </w:rPr>
              <w:t xml:space="preserve"> </w:t>
            </w:r>
            <w:r w:rsidR="00D97853" w:rsidRPr="00BC30BC">
              <w:rPr>
                <w:rFonts w:ascii="Times New Roman" w:eastAsia="Times New Roman" w:hAnsi="Times New Roman"/>
                <w:sz w:val="24"/>
                <w:szCs w:val="24"/>
                <w:lang w:eastAsia="ru-RU"/>
              </w:rPr>
              <w:t>со взрослым</w:t>
            </w:r>
          </w:p>
          <w:p w:rsidR="00271C18" w:rsidRDefault="00271C18" w:rsidP="00851686">
            <w:pPr>
              <w:ind w:right="-143" w:firstLine="459"/>
              <w:rPr>
                <w:rFonts w:ascii="Times New Roman" w:eastAsia="Times New Roman" w:hAnsi="Times New Roman"/>
                <w:sz w:val="24"/>
                <w:szCs w:val="24"/>
                <w:lang w:eastAsia="ru-RU"/>
              </w:rPr>
            </w:pPr>
          </w:p>
          <w:p w:rsidR="00271C18" w:rsidRDefault="00271C18" w:rsidP="00851686">
            <w:pPr>
              <w:ind w:right="-143" w:firstLine="459"/>
              <w:rPr>
                <w:rFonts w:ascii="Times New Roman" w:eastAsia="Times New Roman" w:hAnsi="Times New Roman"/>
                <w:sz w:val="24"/>
                <w:szCs w:val="24"/>
                <w:lang w:eastAsia="ru-RU"/>
              </w:rPr>
            </w:pPr>
          </w:p>
          <w:p w:rsidR="00271C18" w:rsidRDefault="00271C18" w:rsidP="00851686">
            <w:pPr>
              <w:ind w:right="-143" w:firstLine="459"/>
              <w:rPr>
                <w:rFonts w:ascii="Times New Roman" w:eastAsia="Times New Roman" w:hAnsi="Times New Roman"/>
                <w:sz w:val="24"/>
                <w:szCs w:val="24"/>
                <w:lang w:eastAsia="ru-RU"/>
              </w:rPr>
            </w:pPr>
          </w:p>
          <w:p w:rsidR="00271C18" w:rsidRDefault="00271C18" w:rsidP="00851686">
            <w:pPr>
              <w:ind w:right="-143" w:firstLine="459"/>
              <w:rPr>
                <w:rFonts w:ascii="Times New Roman" w:eastAsia="Times New Roman" w:hAnsi="Times New Roman"/>
                <w:sz w:val="24"/>
                <w:szCs w:val="24"/>
                <w:lang w:eastAsia="ru-RU"/>
              </w:rPr>
            </w:pPr>
          </w:p>
          <w:p w:rsidR="00271C18" w:rsidRDefault="00271C18" w:rsidP="00851686">
            <w:pPr>
              <w:ind w:right="-143" w:firstLine="459"/>
              <w:rPr>
                <w:rFonts w:ascii="Times New Roman" w:eastAsia="Times New Roman" w:hAnsi="Times New Roman"/>
                <w:sz w:val="24"/>
                <w:szCs w:val="24"/>
                <w:lang w:eastAsia="ru-RU"/>
              </w:rPr>
            </w:pPr>
          </w:p>
          <w:p w:rsidR="00271C18" w:rsidRDefault="00271C18" w:rsidP="00851686">
            <w:pPr>
              <w:ind w:right="-143" w:firstLine="459"/>
              <w:rPr>
                <w:rFonts w:ascii="Times New Roman" w:eastAsia="Times New Roman" w:hAnsi="Times New Roman"/>
                <w:sz w:val="24"/>
                <w:szCs w:val="24"/>
                <w:lang w:eastAsia="ru-RU"/>
              </w:rPr>
            </w:pPr>
          </w:p>
          <w:p w:rsidR="00271C18" w:rsidRDefault="00271C18" w:rsidP="00851686">
            <w:pPr>
              <w:ind w:right="-143" w:firstLine="459"/>
              <w:rPr>
                <w:rFonts w:ascii="Times New Roman" w:eastAsia="Times New Roman" w:hAnsi="Times New Roman"/>
                <w:sz w:val="24"/>
                <w:szCs w:val="24"/>
                <w:lang w:eastAsia="ru-RU"/>
              </w:rPr>
            </w:pPr>
          </w:p>
          <w:p w:rsidR="00271C18" w:rsidRDefault="00271C18" w:rsidP="00851686">
            <w:pPr>
              <w:ind w:right="-143" w:firstLine="459"/>
              <w:rPr>
                <w:rFonts w:ascii="Times New Roman" w:eastAsia="Times New Roman" w:hAnsi="Times New Roman"/>
                <w:sz w:val="24"/>
                <w:szCs w:val="24"/>
                <w:lang w:eastAsia="ru-RU"/>
              </w:rPr>
            </w:pPr>
          </w:p>
          <w:p w:rsidR="00BC30BC" w:rsidRDefault="00BC30BC" w:rsidP="00333358">
            <w:pPr>
              <w:ind w:right="-143" w:firstLine="459"/>
              <w:rPr>
                <w:rFonts w:ascii="Times New Roman" w:eastAsia="Times New Roman" w:hAnsi="Times New Roman"/>
                <w:sz w:val="24"/>
                <w:szCs w:val="24"/>
                <w:lang w:eastAsia="ru-RU"/>
              </w:rPr>
            </w:pPr>
          </w:p>
          <w:p w:rsidR="00271C18" w:rsidRPr="00BC30BC" w:rsidRDefault="007C50D2" w:rsidP="00BC30BC">
            <w:pPr>
              <w:ind w:right="-143"/>
              <w:rPr>
                <w:rFonts w:ascii="Times New Roman" w:eastAsia="Times New Roman" w:hAnsi="Times New Roman"/>
                <w:sz w:val="24"/>
                <w:szCs w:val="24"/>
                <w:lang w:eastAsia="ru-RU"/>
              </w:rPr>
            </w:pPr>
            <w:r w:rsidRPr="00BC30BC">
              <w:rPr>
                <w:rFonts w:ascii="Times New Roman" w:eastAsia="Times New Roman" w:hAnsi="Times New Roman"/>
                <w:sz w:val="24"/>
                <w:szCs w:val="24"/>
                <w:lang w:eastAsia="ru-RU"/>
              </w:rPr>
              <w:t>Эмоционально-</w:t>
            </w:r>
            <w:r w:rsidR="00333358" w:rsidRPr="00BC30BC">
              <w:rPr>
                <w:rFonts w:ascii="Times New Roman" w:eastAsia="Times New Roman" w:hAnsi="Times New Roman"/>
                <w:sz w:val="24"/>
                <w:szCs w:val="24"/>
                <w:lang w:eastAsia="ru-RU"/>
              </w:rPr>
              <w:t xml:space="preserve">практическая форма общения </w:t>
            </w:r>
            <w:r w:rsidR="00271C18" w:rsidRPr="00BC30BC">
              <w:rPr>
                <w:rFonts w:ascii="Times New Roman" w:eastAsia="Times New Roman" w:hAnsi="Times New Roman"/>
                <w:sz w:val="24"/>
                <w:szCs w:val="24"/>
                <w:lang w:eastAsia="ru-RU"/>
              </w:rPr>
              <w:t>со сверстниками</w:t>
            </w:r>
          </w:p>
        </w:tc>
        <w:tc>
          <w:tcPr>
            <w:tcW w:w="7201" w:type="dxa"/>
            <w:tcBorders>
              <w:top w:val="single" w:sz="4" w:space="0" w:color="auto"/>
              <w:left w:val="single" w:sz="4" w:space="0" w:color="auto"/>
              <w:bottom w:val="single" w:sz="4" w:space="0" w:color="auto"/>
              <w:right w:val="single" w:sz="4" w:space="0" w:color="auto"/>
            </w:tcBorders>
          </w:tcPr>
          <w:p w:rsidR="00271C18" w:rsidRPr="007C50D2" w:rsidRDefault="007C50D2" w:rsidP="00AB5F11">
            <w:pPr>
              <w:pStyle w:val="a6"/>
              <w:ind w:right="-108"/>
              <w:rPr>
                <w:rFonts w:ascii="Times New Roman" w:hAnsi="Times New Roman" w:cs="Times New Roman"/>
                <w:sz w:val="24"/>
                <w:szCs w:val="24"/>
                <w:lang w:eastAsia="ru-RU"/>
              </w:rPr>
            </w:pPr>
            <w:r w:rsidRPr="007C50D2">
              <w:rPr>
                <w:rFonts w:ascii="Times New Roman" w:hAnsi="Times New Roman" w:cs="Times New Roman"/>
                <w:sz w:val="24"/>
                <w:szCs w:val="24"/>
                <w:lang w:eastAsia="ru-RU"/>
              </w:rPr>
              <w:t>1.</w:t>
            </w:r>
            <w:r>
              <w:rPr>
                <w:rFonts w:ascii="Times New Roman" w:hAnsi="Times New Roman" w:cs="Times New Roman"/>
                <w:sz w:val="24"/>
                <w:szCs w:val="24"/>
                <w:lang w:eastAsia="ru-RU"/>
              </w:rPr>
              <w:t xml:space="preserve"> </w:t>
            </w:r>
            <w:r w:rsidR="00271C18" w:rsidRPr="007C50D2">
              <w:rPr>
                <w:rFonts w:ascii="Times New Roman" w:hAnsi="Times New Roman" w:cs="Times New Roman"/>
                <w:sz w:val="24"/>
                <w:szCs w:val="24"/>
                <w:lang w:eastAsia="ru-RU"/>
              </w:rPr>
              <w:t>Сопровождение предметной деятельности: орудийно-предметные действия - ест ложкой, пьет из кружки, умывается, учится пользоваться бытовыми предметами (расческой).</w:t>
            </w:r>
          </w:p>
          <w:p w:rsidR="00271C18" w:rsidRPr="007C50D2" w:rsidRDefault="007C50D2" w:rsidP="00AB5F11">
            <w:pPr>
              <w:pStyle w:val="a6"/>
              <w:ind w:right="-108"/>
              <w:rPr>
                <w:rFonts w:ascii="Times New Roman" w:hAnsi="Times New Roman" w:cs="Times New Roman"/>
                <w:sz w:val="24"/>
                <w:szCs w:val="24"/>
              </w:rPr>
            </w:pPr>
            <w:r>
              <w:rPr>
                <w:rFonts w:ascii="Times New Roman" w:hAnsi="Times New Roman" w:cs="Times New Roman"/>
                <w:sz w:val="24"/>
                <w:szCs w:val="24"/>
                <w:lang w:eastAsia="ru-RU"/>
              </w:rPr>
              <w:t xml:space="preserve">2. </w:t>
            </w:r>
            <w:r w:rsidR="00271C18" w:rsidRPr="007C50D2">
              <w:rPr>
                <w:rFonts w:ascii="Times New Roman" w:hAnsi="Times New Roman" w:cs="Times New Roman"/>
                <w:sz w:val="24"/>
                <w:szCs w:val="24"/>
                <w:lang w:eastAsia="ru-RU"/>
              </w:rPr>
              <w:t>Деловое и речевое сопровождение самостоятельных действий ребенка (играть с игрушками)</w:t>
            </w:r>
          </w:p>
          <w:p w:rsidR="00271C18" w:rsidRPr="007C50D2" w:rsidRDefault="007C50D2" w:rsidP="00AB5F11">
            <w:pPr>
              <w:pStyle w:val="a6"/>
              <w:ind w:right="-108"/>
              <w:rPr>
                <w:rFonts w:ascii="Times New Roman" w:hAnsi="Times New Roman" w:cs="Times New Roman"/>
                <w:sz w:val="24"/>
                <w:szCs w:val="24"/>
              </w:rPr>
            </w:pPr>
            <w:r>
              <w:rPr>
                <w:rFonts w:ascii="Times New Roman" w:hAnsi="Times New Roman" w:cs="Times New Roman"/>
                <w:sz w:val="24"/>
                <w:szCs w:val="24"/>
                <w:lang w:eastAsia="ru-RU"/>
              </w:rPr>
              <w:t xml:space="preserve">3. </w:t>
            </w:r>
            <w:r w:rsidR="00271C18" w:rsidRPr="007C50D2">
              <w:rPr>
                <w:rFonts w:ascii="Times New Roman" w:hAnsi="Times New Roman" w:cs="Times New Roman"/>
                <w:sz w:val="24"/>
                <w:szCs w:val="24"/>
                <w:lang w:eastAsia="ru-RU"/>
              </w:rPr>
              <w:t>Речевое сопровождение (помочь произнести слово, попросить нужный предмет, игрушку).</w:t>
            </w:r>
          </w:p>
          <w:p w:rsidR="00271C18" w:rsidRPr="007C50D2" w:rsidRDefault="007C50D2" w:rsidP="00AB5F11">
            <w:pPr>
              <w:pStyle w:val="a6"/>
              <w:ind w:right="-108"/>
              <w:rPr>
                <w:rFonts w:ascii="Times New Roman" w:hAnsi="Times New Roman" w:cs="Times New Roman"/>
                <w:sz w:val="24"/>
                <w:szCs w:val="24"/>
              </w:rPr>
            </w:pPr>
            <w:r>
              <w:rPr>
                <w:rFonts w:ascii="Times New Roman" w:hAnsi="Times New Roman" w:cs="Times New Roman"/>
                <w:sz w:val="24"/>
                <w:szCs w:val="24"/>
                <w:lang w:eastAsia="ru-RU"/>
              </w:rPr>
              <w:t xml:space="preserve">4. </w:t>
            </w:r>
            <w:r w:rsidR="00271C18" w:rsidRPr="007C50D2">
              <w:rPr>
                <w:rFonts w:ascii="Times New Roman" w:hAnsi="Times New Roman" w:cs="Times New Roman"/>
                <w:sz w:val="24"/>
                <w:szCs w:val="24"/>
                <w:lang w:eastAsia="ru-RU"/>
              </w:rPr>
              <w:t xml:space="preserve">Сопровождение музыкальной деятельности: слушание музыки, </w:t>
            </w:r>
            <w:r>
              <w:rPr>
                <w:rFonts w:ascii="Times New Roman" w:hAnsi="Times New Roman" w:cs="Times New Roman"/>
                <w:sz w:val="24"/>
                <w:szCs w:val="24"/>
                <w:lang w:eastAsia="ru-RU"/>
              </w:rPr>
              <w:t>выполнение простых музыкально-</w:t>
            </w:r>
            <w:r w:rsidR="00271C18" w:rsidRPr="007C50D2">
              <w:rPr>
                <w:rFonts w:ascii="Times New Roman" w:hAnsi="Times New Roman" w:cs="Times New Roman"/>
                <w:sz w:val="24"/>
                <w:szCs w:val="24"/>
                <w:lang w:eastAsia="ru-RU"/>
              </w:rPr>
              <w:t>ритмических движений.</w:t>
            </w:r>
          </w:p>
          <w:p w:rsidR="00BC30BC" w:rsidRDefault="00BC30BC" w:rsidP="00851686">
            <w:pPr>
              <w:ind w:right="-108" w:firstLine="430"/>
              <w:rPr>
                <w:rFonts w:ascii="Times New Roman" w:hAnsi="Times New Roman" w:cs="Times New Roman"/>
                <w:sz w:val="28"/>
                <w:szCs w:val="28"/>
              </w:rPr>
            </w:pPr>
          </w:p>
          <w:p w:rsidR="00271C18" w:rsidRDefault="007C50D2" w:rsidP="00AB5F11">
            <w:pPr>
              <w:ind w:right="-108"/>
              <w:rPr>
                <w:rFonts w:ascii="Times New Roman" w:eastAsia="Times New Roman" w:hAnsi="Times New Roman" w:cs="Times New Roman"/>
                <w:color w:val="000000"/>
                <w:sz w:val="24"/>
                <w:szCs w:val="24"/>
                <w:lang w:eastAsia="ru-RU"/>
              </w:rPr>
            </w:pPr>
            <w:r>
              <w:rPr>
                <w:rFonts w:ascii="Times New Roman" w:hAnsi="Times New Roman" w:cs="Times New Roman"/>
                <w:sz w:val="24"/>
                <w:szCs w:val="24"/>
              </w:rPr>
              <w:t>Сопровождение предметно-</w:t>
            </w:r>
            <w:r w:rsidR="00271C18">
              <w:rPr>
                <w:rFonts w:ascii="Times New Roman" w:hAnsi="Times New Roman" w:cs="Times New Roman"/>
                <w:sz w:val="24"/>
                <w:szCs w:val="24"/>
              </w:rPr>
              <w:t>практических действий (д</w:t>
            </w:r>
            <w:r w:rsidR="00271C18">
              <w:rPr>
                <w:rFonts w:ascii="Times New Roman" w:eastAsia="Times New Roman" w:hAnsi="Times New Roman" w:cs="Times New Roman"/>
                <w:color w:val="000000"/>
                <w:sz w:val="24"/>
                <w:szCs w:val="24"/>
                <w:lang w:eastAsia="ru-RU"/>
              </w:rPr>
              <w:t xml:space="preserve">ети разглядывают друг друга, трогают лицо, одежду, иногда даже пробуют на вкус </w:t>
            </w:r>
            <w:r>
              <w:rPr>
                <w:rFonts w:ascii="Times New Roman" w:eastAsia="Times New Roman" w:hAnsi="Times New Roman" w:cs="Times New Roman"/>
                <w:color w:val="000000"/>
                <w:sz w:val="24"/>
                <w:szCs w:val="24"/>
                <w:lang w:eastAsia="ru-RU"/>
              </w:rPr>
              <w:t>- берут в рот пальчики другого).</w:t>
            </w:r>
          </w:p>
          <w:p w:rsidR="007C50D2" w:rsidRDefault="00271C18" w:rsidP="00AB5F11">
            <w:pPr>
              <w:shd w:val="clear" w:color="auto" w:fill="FFFFFF"/>
              <w:ind w:right="-108"/>
              <w:rPr>
                <w:rFonts w:ascii="Calibri" w:eastAsia="Times New Roman" w:hAnsi="Calibri" w:cs="Calibri"/>
                <w:color w:val="000000"/>
                <w:lang w:eastAsia="ru-RU"/>
              </w:rPr>
            </w:pPr>
            <w:r>
              <w:rPr>
                <w:rFonts w:ascii="Times New Roman" w:hAnsi="Times New Roman" w:cs="Times New Roman"/>
                <w:sz w:val="24"/>
                <w:szCs w:val="24"/>
              </w:rPr>
              <w:t>Наблюдение и педагогическое сопровождение эмоциональных проявлений детей (</w:t>
            </w:r>
            <w:r>
              <w:rPr>
                <w:rFonts w:ascii="Times New Roman" w:eastAsia="Times New Roman" w:hAnsi="Times New Roman" w:cs="Times New Roman"/>
                <w:color w:val="000000"/>
                <w:sz w:val="24"/>
                <w:szCs w:val="24"/>
                <w:lang w:eastAsia="ru-RU"/>
              </w:rPr>
              <w:t>ребенок ждет от сверстника соучастия в своих шалостях, забавах и стремится к самовыражению; общение сводится к беготне, веселым крикам, забавным движениям и отличается раскованностью и непосредственностью).</w:t>
            </w:r>
          </w:p>
        </w:tc>
      </w:tr>
      <w:tr w:rsidR="00271C18" w:rsidTr="009B6081">
        <w:trPr>
          <w:trHeight w:val="620"/>
        </w:trPr>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851686" w:rsidP="00851686">
            <w:pPr>
              <w:ind w:right="-143" w:firstLine="317"/>
              <w:jc w:val="center"/>
              <w:rPr>
                <w:rFonts w:ascii="Times New Roman" w:hAnsi="Times New Roman" w:cs="Times New Roman"/>
                <w:b/>
                <w:sz w:val="24"/>
                <w:szCs w:val="24"/>
              </w:rPr>
            </w:pPr>
            <w:r>
              <w:rPr>
                <w:rFonts w:ascii="Times New Roman" w:hAnsi="Times New Roman" w:cs="Times New Roman"/>
                <w:b/>
                <w:sz w:val="28"/>
                <w:szCs w:val="28"/>
              </w:rPr>
              <w:br w:type="page"/>
            </w:r>
            <w:r w:rsidR="00271C18">
              <w:rPr>
                <w:rFonts w:ascii="Times New Roman" w:hAnsi="Times New Roman" w:cs="Times New Roman"/>
                <w:b/>
                <w:sz w:val="24"/>
                <w:szCs w:val="24"/>
              </w:rPr>
              <w:t>Способы</w:t>
            </w:r>
          </w:p>
        </w:tc>
        <w:tc>
          <w:tcPr>
            <w:tcW w:w="72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right="-143" w:firstLine="430"/>
              <w:jc w:val="center"/>
              <w:rPr>
                <w:rFonts w:ascii="Times New Roman" w:hAnsi="Times New Roman" w:cs="Times New Roman"/>
                <w:b/>
                <w:sz w:val="24"/>
                <w:szCs w:val="24"/>
              </w:rPr>
            </w:pPr>
            <w:r>
              <w:rPr>
                <w:rFonts w:ascii="Times New Roman" w:hAnsi="Times New Roman" w:cs="Times New Roman"/>
                <w:b/>
                <w:sz w:val="24"/>
                <w:szCs w:val="24"/>
              </w:rPr>
              <w:t>Действия воспитателя</w:t>
            </w:r>
          </w:p>
        </w:tc>
      </w:tr>
      <w:tr w:rsidR="00271C18" w:rsidTr="00851686">
        <w:tc>
          <w:tcPr>
            <w:tcW w:w="2864"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Общение</w:t>
            </w:r>
          </w:p>
          <w:p w:rsidR="007C50D2" w:rsidRDefault="007C50D2" w:rsidP="00851686">
            <w:pPr>
              <w:ind w:right="-143" w:firstLine="317"/>
              <w:rPr>
                <w:rFonts w:ascii="Times New Roman" w:hAnsi="Times New Roman" w:cs="Times New Roman"/>
                <w:b/>
                <w:sz w:val="24"/>
                <w:szCs w:val="24"/>
              </w:rPr>
            </w:pPr>
          </w:p>
          <w:p w:rsidR="00053769" w:rsidRDefault="00053769" w:rsidP="00851686">
            <w:pPr>
              <w:ind w:right="-143" w:firstLine="317"/>
              <w:rPr>
                <w:rFonts w:ascii="Times New Roman" w:hAnsi="Times New Roman" w:cs="Times New Roman"/>
                <w:b/>
                <w:sz w:val="24"/>
                <w:szCs w:val="24"/>
              </w:rPr>
            </w:pPr>
          </w:p>
          <w:p w:rsidR="00271C18" w:rsidRDefault="00053769" w:rsidP="009B6081">
            <w:pPr>
              <w:ind w:right="-143"/>
              <w:rPr>
                <w:rFonts w:ascii="Times New Roman" w:hAnsi="Times New Roman" w:cs="Times New Roman"/>
                <w:b/>
                <w:sz w:val="24"/>
                <w:szCs w:val="24"/>
              </w:rPr>
            </w:pPr>
            <w:r>
              <w:rPr>
                <w:rFonts w:ascii="Times New Roman" w:hAnsi="Times New Roman" w:cs="Times New Roman"/>
                <w:b/>
                <w:sz w:val="24"/>
                <w:szCs w:val="24"/>
              </w:rPr>
              <w:t>Создание игровых</w:t>
            </w:r>
            <w:r w:rsidR="00271C18">
              <w:rPr>
                <w:rFonts w:ascii="Times New Roman" w:hAnsi="Times New Roman" w:cs="Times New Roman"/>
                <w:b/>
                <w:sz w:val="24"/>
                <w:szCs w:val="24"/>
              </w:rPr>
              <w:t xml:space="preserve"> ситуаций</w:t>
            </w:r>
          </w:p>
        </w:tc>
        <w:tc>
          <w:tcPr>
            <w:tcW w:w="7201" w:type="dxa"/>
            <w:tcBorders>
              <w:top w:val="single" w:sz="4" w:space="0" w:color="auto"/>
              <w:left w:val="single" w:sz="4" w:space="0" w:color="auto"/>
              <w:bottom w:val="single" w:sz="4" w:space="0" w:color="auto"/>
              <w:right w:val="single" w:sz="4" w:space="0" w:color="auto"/>
            </w:tcBorders>
            <w:hideMark/>
          </w:tcPr>
          <w:p w:rsidR="00271C18" w:rsidRDefault="00271C18" w:rsidP="008B216F">
            <w:pPr>
              <w:pStyle w:val="a7"/>
              <w:numPr>
                <w:ilvl w:val="0"/>
                <w:numId w:val="3"/>
              </w:numPr>
              <w:spacing w:line="240" w:lineRule="auto"/>
              <w:ind w:left="0" w:right="-143" w:firstLine="430"/>
              <w:rPr>
                <w:rFonts w:ascii="Times New Roman" w:hAnsi="Times New Roman" w:cs="Times New Roman"/>
                <w:sz w:val="24"/>
                <w:szCs w:val="24"/>
              </w:rPr>
            </w:pPr>
            <w:r>
              <w:rPr>
                <w:rFonts w:ascii="Times New Roman" w:hAnsi="Times New Roman" w:cs="Times New Roman"/>
                <w:sz w:val="24"/>
                <w:szCs w:val="24"/>
              </w:rPr>
              <w:t>Рассказывание (чт</w:t>
            </w:r>
            <w:r w:rsidR="00053769">
              <w:rPr>
                <w:rFonts w:ascii="Times New Roman" w:hAnsi="Times New Roman" w:cs="Times New Roman"/>
                <w:sz w:val="24"/>
                <w:szCs w:val="24"/>
              </w:rPr>
              <w:t xml:space="preserve">ение) стихов, сказок, прибауток </w:t>
            </w:r>
            <w:r>
              <w:rPr>
                <w:rFonts w:ascii="Times New Roman" w:hAnsi="Times New Roman" w:cs="Times New Roman"/>
                <w:sz w:val="24"/>
                <w:szCs w:val="24"/>
              </w:rPr>
              <w:t>(речевое общение).</w:t>
            </w:r>
          </w:p>
          <w:p w:rsidR="00053769" w:rsidRDefault="00053769" w:rsidP="00851686">
            <w:pPr>
              <w:pStyle w:val="a7"/>
              <w:spacing w:line="240" w:lineRule="auto"/>
              <w:ind w:left="0" w:right="-143" w:firstLine="430"/>
              <w:rPr>
                <w:rFonts w:ascii="Times New Roman" w:hAnsi="Times New Roman" w:cs="Times New Roman"/>
                <w:sz w:val="24"/>
                <w:szCs w:val="24"/>
              </w:rPr>
            </w:pPr>
          </w:p>
          <w:p w:rsidR="00053769" w:rsidRDefault="00271C18" w:rsidP="008B216F">
            <w:pPr>
              <w:pStyle w:val="a7"/>
              <w:numPr>
                <w:ilvl w:val="0"/>
                <w:numId w:val="3"/>
              </w:numPr>
              <w:spacing w:line="240" w:lineRule="auto"/>
              <w:ind w:left="0" w:right="-143" w:firstLine="430"/>
              <w:rPr>
                <w:rFonts w:ascii="Times New Roman" w:hAnsi="Times New Roman" w:cs="Times New Roman"/>
                <w:sz w:val="24"/>
                <w:szCs w:val="24"/>
              </w:rPr>
            </w:pPr>
            <w:r>
              <w:rPr>
                <w:rFonts w:ascii="Times New Roman" w:hAnsi="Times New Roman" w:cs="Times New Roman"/>
                <w:sz w:val="24"/>
                <w:szCs w:val="24"/>
              </w:rPr>
              <w:t>Совместные игры  с иг</w:t>
            </w:r>
            <w:r w:rsidR="00D97853">
              <w:rPr>
                <w:rFonts w:ascii="Times New Roman" w:hAnsi="Times New Roman" w:cs="Times New Roman"/>
                <w:sz w:val="24"/>
                <w:szCs w:val="24"/>
              </w:rPr>
              <w:t>рушками, предметами, кубиками</w:t>
            </w:r>
            <w:r>
              <w:rPr>
                <w:rFonts w:ascii="Times New Roman" w:hAnsi="Times New Roman" w:cs="Times New Roman"/>
                <w:sz w:val="24"/>
                <w:szCs w:val="24"/>
              </w:rPr>
              <w:t>; игровые си</w:t>
            </w:r>
            <w:r w:rsidR="007C50D2">
              <w:rPr>
                <w:rFonts w:ascii="Times New Roman" w:hAnsi="Times New Roman" w:cs="Times New Roman"/>
                <w:sz w:val="24"/>
                <w:szCs w:val="24"/>
              </w:rPr>
              <w:t>туации (с конечным результатом -</w:t>
            </w:r>
            <w:r>
              <w:rPr>
                <w:rFonts w:ascii="Times New Roman" w:hAnsi="Times New Roman" w:cs="Times New Roman"/>
                <w:sz w:val="24"/>
                <w:szCs w:val="24"/>
              </w:rPr>
              <w:t xml:space="preserve"> материальным (рисунок, поделка) и нематериальным (новое знание, отношение, переживание).</w:t>
            </w:r>
          </w:p>
        </w:tc>
      </w:tr>
    </w:tbl>
    <w:p w:rsidR="00271C18" w:rsidRDefault="00271C18" w:rsidP="00D87FAA">
      <w:pPr>
        <w:ind w:left="-567" w:right="-143" w:firstLine="709"/>
        <w:rPr>
          <w:rFonts w:ascii="Times New Roman" w:hAnsi="Times New Roman" w:cs="Times New Roman"/>
          <w:b/>
          <w:sz w:val="28"/>
          <w:szCs w:val="28"/>
        </w:rPr>
      </w:pPr>
    </w:p>
    <w:tbl>
      <w:tblPr>
        <w:tblStyle w:val="a9"/>
        <w:tblW w:w="10065" w:type="dxa"/>
        <w:tblInd w:w="-459" w:type="dxa"/>
        <w:tblLook w:val="04A0" w:firstRow="1" w:lastRow="0" w:firstColumn="1" w:lastColumn="0" w:noHBand="0" w:noVBand="1"/>
      </w:tblPr>
      <w:tblGrid>
        <w:gridCol w:w="2722"/>
        <w:gridCol w:w="7343"/>
      </w:tblGrid>
      <w:tr w:rsidR="00271C18" w:rsidTr="009B6081">
        <w:trPr>
          <w:trHeight w:val="653"/>
        </w:trPr>
        <w:tc>
          <w:tcPr>
            <w:tcW w:w="27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Методы</w:t>
            </w:r>
          </w:p>
        </w:tc>
        <w:tc>
          <w:tcPr>
            <w:tcW w:w="73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Результат применения метода</w:t>
            </w:r>
          </w:p>
        </w:tc>
      </w:tr>
      <w:tr w:rsidR="00271C18" w:rsidTr="00851686">
        <w:tc>
          <w:tcPr>
            <w:tcW w:w="272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Словесный</w:t>
            </w:r>
          </w:p>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Наглядный</w:t>
            </w:r>
          </w:p>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Практический</w:t>
            </w:r>
          </w:p>
        </w:tc>
        <w:tc>
          <w:tcPr>
            <w:tcW w:w="7343" w:type="dxa"/>
            <w:tcBorders>
              <w:top w:val="single" w:sz="4" w:space="0" w:color="auto"/>
              <w:left w:val="single" w:sz="4" w:space="0" w:color="auto"/>
              <w:bottom w:val="single" w:sz="4" w:space="0" w:color="auto"/>
              <w:right w:val="single" w:sz="4" w:space="0" w:color="auto"/>
            </w:tcBorders>
            <w:hideMark/>
          </w:tcPr>
          <w:p w:rsidR="00271C18" w:rsidRPr="00053769" w:rsidRDefault="00053769" w:rsidP="00AB5F11">
            <w:pPr>
              <w:ind w:right="-108"/>
              <w:rPr>
                <w:rFonts w:ascii="Times New Roman" w:hAnsi="Times New Roman" w:cs="Times New Roman"/>
                <w:sz w:val="24"/>
                <w:szCs w:val="24"/>
              </w:rPr>
            </w:pPr>
            <w:r w:rsidRPr="00053769">
              <w:rPr>
                <w:rFonts w:ascii="Times New Roman" w:hAnsi="Times New Roman" w:cs="Times New Roman"/>
                <w:sz w:val="24"/>
                <w:szCs w:val="24"/>
              </w:rPr>
              <w:t>1.</w:t>
            </w:r>
            <w:r>
              <w:rPr>
                <w:rFonts w:ascii="Times New Roman" w:hAnsi="Times New Roman" w:cs="Times New Roman"/>
                <w:sz w:val="24"/>
                <w:szCs w:val="24"/>
              </w:rPr>
              <w:t xml:space="preserve"> </w:t>
            </w:r>
            <w:r w:rsidR="00271C18" w:rsidRPr="00053769">
              <w:rPr>
                <w:rFonts w:ascii="Times New Roman" w:hAnsi="Times New Roman" w:cs="Times New Roman"/>
                <w:sz w:val="24"/>
                <w:szCs w:val="24"/>
              </w:rPr>
              <w:t>Расширение запаса понимаемых слов.</w:t>
            </w:r>
          </w:p>
          <w:p w:rsidR="00271C18" w:rsidRPr="00053769" w:rsidRDefault="00053769" w:rsidP="00AB5F11">
            <w:pPr>
              <w:ind w:left="5" w:right="-108"/>
              <w:rPr>
                <w:rFonts w:ascii="Times New Roman" w:hAnsi="Times New Roman" w:cs="Times New Roman"/>
                <w:sz w:val="24"/>
                <w:szCs w:val="24"/>
              </w:rPr>
            </w:pPr>
            <w:r>
              <w:rPr>
                <w:rFonts w:ascii="Times New Roman" w:hAnsi="Times New Roman" w:cs="Times New Roman"/>
                <w:sz w:val="24"/>
                <w:szCs w:val="24"/>
              </w:rPr>
              <w:t xml:space="preserve">2. </w:t>
            </w:r>
            <w:r w:rsidR="00271C18" w:rsidRPr="00053769">
              <w:rPr>
                <w:rFonts w:ascii="Times New Roman" w:hAnsi="Times New Roman" w:cs="Times New Roman"/>
                <w:sz w:val="24"/>
                <w:szCs w:val="24"/>
              </w:rPr>
              <w:t>Приобретение игрового опыта в играх с игрушками, предметами; приобретения опыта рассматривания рисунков, книжных иллюстраций.</w:t>
            </w:r>
          </w:p>
          <w:p w:rsidR="00053769" w:rsidRDefault="00053769" w:rsidP="00AB5F11">
            <w:pPr>
              <w:ind w:right="-108"/>
              <w:rPr>
                <w:rFonts w:ascii="Times New Roman" w:hAnsi="Times New Roman" w:cs="Times New Roman"/>
                <w:sz w:val="24"/>
                <w:szCs w:val="24"/>
              </w:rPr>
            </w:pPr>
            <w:r>
              <w:rPr>
                <w:rFonts w:ascii="Times New Roman" w:hAnsi="Times New Roman" w:cs="Times New Roman"/>
                <w:sz w:val="24"/>
                <w:szCs w:val="24"/>
              </w:rPr>
              <w:t xml:space="preserve">3. </w:t>
            </w:r>
            <w:r w:rsidR="00271C18" w:rsidRPr="00053769">
              <w:rPr>
                <w:rFonts w:ascii="Times New Roman" w:hAnsi="Times New Roman" w:cs="Times New Roman"/>
                <w:sz w:val="24"/>
                <w:szCs w:val="24"/>
              </w:rPr>
              <w:t>Обогащение сенсорного опыта детей.</w:t>
            </w:r>
          </w:p>
        </w:tc>
      </w:tr>
    </w:tbl>
    <w:p w:rsidR="00271C18" w:rsidRDefault="00271C18" w:rsidP="00D87FAA">
      <w:pPr>
        <w:ind w:left="-567" w:right="-143" w:firstLine="709"/>
        <w:rPr>
          <w:rFonts w:ascii="Times New Roman" w:hAnsi="Times New Roman" w:cs="Times New Roman"/>
          <w:b/>
          <w:sz w:val="28"/>
          <w:szCs w:val="28"/>
        </w:rPr>
      </w:pPr>
    </w:p>
    <w:tbl>
      <w:tblPr>
        <w:tblStyle w:val="a9"/>
        <w:tblW w:w="10065" w:type="dxa"/>
        <w:tblInd w:w="-459" w:type="dxa"/>
        <w:tblLook w:val="04A0" w:firstRow="1" w:lastRow="0" w:firstColumn="1" w:lastColumn="0" w:noHBand="0" w:noVBand="1"/>
      </w:tblPr>
      <w:tblGrid>
        <w:gridCol w:w="2722"/>
        <w:gridCol w:w="7343"/>
      </w:tblGrid>
      <w:tr w:rsidR="00271C18" w:rsidTr="009B6081">
        <w:trPr>
          <w:trHeight w:val="651"/>
        </w:trPr>
        <w:tc>
          <w:tcPr>
            <w:tcW w:w="27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51686">
            <w:pPr>
              <w:ind w:right="-143" w:firstLine="459"/>
              <w:jc w:val="center"/>
              <w:rPr>
                <w:rFonts w:ascii="Times New Roman" w:hAnsi="Times New Roman" w:cs="Times New Roman"/>
                <w:b/>
                <w:sz w:val="24"/>
                <w:szCs w:val="24"/>
              </w:rPr>
            </w:pPr>
            <w:r>
              <w:rPr>
                <w:rFonts w:ascii="Times New Roman" w:hAnsi="Times New Roman" w:cs="Times New Roman"/>
                <w:b/>
                <w:sz w:val="24"/>
                <w:szCs w:val="24"/>
              </w:rPr>
              <w:t>Средства</w:t>
            </w:r>
          </w:p>
        </w:tc>
        <w:tc>
          <w:tcPr>
            <w:tcW w:w="73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Название предметов оборудования</w:t>
            </w:r>
          </w:p>
        </w:tc>
      </w:tr>
      <w:tr w:rsidR="00271C18" w:rsidTr="00851686">
        <w:tc>
          <w:tcPr>
            <w:tcW w:w="272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Двигательное оборудование</w:t>
            </w:r>
          </w:p>
          <w:p w:rsidR="00053769" w:rsidRDefault="00053769" w:rsidP="00851686">
            <w:pPr>
              <w:ind w:right="-143" w:firstLine="459"/>
              <w:rPr>
                <w:rFonts w:ascii="Times New Roman" w:hAnsi="Times New Roman" w:cs="Times New Roman"/>
                <w:b/>
                <w:sz w:val="24"/>
                <w:szCs w:val="24"/>
              </w:rPr>
            </w:pPr>
          </w:p>
        </w:tc>
        <w:tc>
          <w:tcPr>
            <w:tcW w:w="7343" w:type="dxa"/>
            <w:tcBorders>
              <w:top w:val="single" w:sz="4" w:space="0" w:color="auto"/>
              <w:left w:val="single" w:sz="4" w:space="0" w:color="auto"/>
              <w:bottom w:val="single" w:sz="4" w:space="0" w:color="auto"/>
              <w:right w:val="single" w:sz="4" w:space="0" w:color="auto"/>
            </w:tcBorders>
          </w:tcPr>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 xml:space="preserve">Оборудование для </w:t>
            </w:r>
            <w:r>
              <w:rPr>
                <w:rFonts w:ascii="Times New Roman" w:eastAsia="Times New Roman" w:hAnsi="Times New Roman"/>
                <w:sz w:val="24"/>
                <w:szCs w:val="24"/>
                <w:lang w:eastAsia="ru-RU"/>
              </w:rPr>
              <w:t>ходьбы, лазанья, прыгания, занятий с мячом.</w:t>
            </w:r>
          </w:p>
        </w:tc>
      </w:tr>
      <w:tr w:rsidR="00271C18" w:rsidTr="00851686">
        <w:tc>
          <w:tcPr>
            <w:tcW w:w="272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Игровое оборудование</w:t>
            </w:r>
          </w:p>
          <w:p w:rsidR="00053769" w:rsidRDefault="00053769" w:rsidP="00851686">
            <w:pPr>
              <w:ind w:right="-143" w:firstLine="459"/>
              <w:rPr>
                <w:rFonts w:ascii="Times New Roman" w:hAnsi="Times New Roman" w:cs="Times New Roman"/>
                <w:b/>
                <w:sz w:val="24"/>
                <w:szCs w:val="24"/>
              </w:rPr>
            </w:pPr>
          </w:p>
        </w:tc>
        <w:tc>
          <w:tcPr>
            <w:tcW w:w="7343" w:type="dxa"/>
            <w:tcBorders>
              <w:top w:val="single" w:sz="4" w:space="0" w:color="auto"/>
              <w:left w:val="single" w:sz="4" w:space="0" w:color="auto"/>
              <w:bottom w:val="single" w:sz="4" w:space="0" w:color="auto"/>
              <w:right w:val="single" w:sz="4" w:space="0" w:color="auto"/>
            </w:tcBorders>
            <w:hideMark/>
          </w:tcPr>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lastRenderedPageBreak/>
              <w:t>Дидактические игрушки, игры, игровое оборудование.</w:t>
            </w:r>
          </w:p>
        </w:tc>
      </w:tr>
    </w:tbl>
    <w:p w:rsidR="00271C18" w:rsidRDefault="00271C18" w:rsidP="00D87FAA">
      <w:pPr>
        <w:ind w:left="-567" w:right="-143" w:firstLine="709"/>
        <w:rPr>
          <w:rFonts w:ascii="Times New Roman" w:hAnsi="Times New Roman" w:cs="Times New Roman"/>
          <w:b/>
          <w:sz w:val="28"/>
          <w:szCs w:val="28"/>
        </w:rPr>
      </w:pPr>
    </w:p>
    <w:p w:rsidR="00271C18" w:rsidRPr="00053769" w:rsidRDefault="00053769" w:rsidP="00D87FAA">
      <w:pPr>
        <w:ind w:left="-567" w:right="-143" w:firstLine="709"/>
        <w:rPr>
          <w:rFonts w:ascii="Times New Roman" w:hAnsi="Times New Roman" w:cs="Times New Roman"/>
          <w:b/>
          <w:sz w:val="24"/>
          <w:szCs w:val="24"/>
        </w:rPr>
      </w:pPr>
      <w:r w:rsidRPr="00053769">
        <w:rPr>
          <w:rFonts w:ascii="Times New Roman" w:hAnsi="Times New Roman" w:cs="Times New Roman"/>
          <w:b/>
          <w:sz w:val="24"/>
          <w:szCs w:val="24"/>
        </w:rPr>
        <w:t xml:space="preserve"> </w:t>
      </w:r>
      <w:r w:rsidR="00271C18" w:rsidRPr="00053769">
        <w:rPr>
          <w:rFonts w:ascii="Times New Roman" w:hAnsi="Times New Roman" w:cs="Times New Roman"/>
          <w:b/>
          <w:sz w:val="24"/>
          <w:szCs w:val="24"/>
        </w:rPr>
        <w:t>От 2 лет до 3 лет</w:t>
      </w:r>
    </w:p>
    <w:tbl>
      <w:tblPr>
        <w:tblStyle w:val="a9"/>
        <w:tblW w:w="10065" w:type="dxa"/>
        <w:tblInd w:w="-459" w:type="dxa"/>
        <w:tblLook w:val="04A0" w:firstRow="1" w:lastRow="0" w:firstColumn="1" w:lastColumn="0" w:noHBand="0" w:noVBand="1"/>
      </w:tblPr>
      <w:tblGrid>
        <w:gridCol w:w="2864"/>
        <w:gridCol w:w="7201"/>
      </w:tblGrid>
      <w:tr w:rsidR="00271C18" w:rsidTr="009B6081">
        <w:trPr>
          <w:trHeight w:val="599"/>
        </w:trPr>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Формы общения</w:t>
            </w:r>
          </w:p>
        </w:tc>
        <w:tc>
          <w:tcPr>
            <w:tcW w:w="72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Направление деятельности воспитателя</w:t>
            </w:r>
          </w:p>
        </w:tc>
      </w:tr>
      <w:tr w:rsidR="00271C18" w:rsidTr="00851686">
        <w:tc>
          <w:tcPr>
            <w:tcW w:w="2864" w:type="dxa"/>
            <w:tcBorders>
              <w:top w:val="single" w:sz="4" w:space="0" w:color="auto"/>
              <w:left w:val="single" w:sz="4" w:space="0" w:color="auto"/>
              <w:bottom w:val="single" w:sz="4" w:space="0" w:color="auto"/>
              <w:right w:val="single" w:sz="4" w:space="0" w:color="auto"/>
            </w:tcBorders>
          </w:tcPr>
          <w:p w:rsidR="00271C18" w:rsidRPr="00BC30BC" w:rsidRDefault="00271C18" w:rsidP="009B6081">
            <w:pPr>
              <w:ind w:right="-143"/>
              <w:rPr>
                <w:rFonts w:ascii="Times New Roman" w:eastAsia="Times New Roman" w:hAnsi="Times New Roman"/>
                <w:sz w:val="24"/>
                <w:szCs w:val="24"/>
                <w:lang w:eastAsia="ru-RU"/>
              </w:rPr>
            </w:pPr>
            <w:r w:rsidRPr="00BC30BC">
              <w:rPr>
                <w:rFonts w:ascii="Times New Roman" w:eastAsia="Times New Roman" w:hAnsi="Times New Roman"/>
                <w:sz w:val="24"/>
                <w:szCs w:val="24"/>
                <w:lang w:eastAsia="ru-RU"/>
              </w:rPr>
              <w:t>Ситуативно-деловое общение  с</w:t>
            </w:r>
            <w:r w:rsidR="00D97853" w:rsidRPr="00BC30BC">
              <w:rPr>
                <w:rFonts w:ascii="Times New Roman" w:eastAsia="Times New Roman" w:hAnsi="Times New Roman"/>
                <w:sz w:val="24"/>
                <w:szCs w:val="24"/>
                <w:lang w:eastAsia="ru-RU"/>
              </w:rPr>
              <w:t>о взрослым</w:t>
            </w:r>
          </w:p>
          <w:p w:rsidR="00271C18" w:rsidRDefault="00271C18" w:rsidP="00851686">
            <w:pPr>
              <w:ind w:right="-143" w:firstLine="459"/>
              <w:jc w:val="both"/>
              <w:rPr>
                <w:rFonts w:ascii="Times New Roman" w:eastAsia="Times New Roman" w:hAnsi="Times New Roman"/>
                <w:sz w:val="24"/>
                <w:szCs w:val="24"/>
                <w:lang w:eastAsia="ru-RU"/>
              </w:rPr>
            </w:pPr>
          </w:p>
          <w:p w:rsidR="00271C18" w:rsidRDefault="00271C18" w:rsidP="00851686">
            <w:pPr>
              <w:ind w:right="-143" w:firstLine="459"/>
              <w:jc w:val="both"/>
              <w:rPr>
                <w:rFonts w:ascii="Times New Roman" w:eastAsia="Times New Roman" w:hAnsi="Times New Roman"/>
                <w:sz w:val="24"/>
                <w:szCs w:val="24"/>
                <w:lang w:eastAsia="ru-RU"/>
              </w:rPr>
            </w:pPr>
          </w:p>
          <w:p w:rsidR="00271C18" w:rsidRDefault="00271C18" w:rsidP="00851686">
            <w:pPr>
              <w:ind w:right="-143" w:firstLine="459"/>
              <w:jc w:val="both"/>
              <w:rPr>
                <w:rFonts w:ascii="Times New Roman" w:eastAsia="Times New Roman" w:hAnsi="Times New Roman"/>
                <w:sz w:val="24"/>
                <w:szCs w:val="24"/>
                <w:lang w:eastAsia="ru-RU"/>
              </w:rPr>
            </w:pPr>
          </w:p>
          <w:p w:rsidR="00271C18" w:rsidRDefault="00271C18" w:rsidP="00851686">
            <w:pPr>
              <w:ind w:right="-143" w:firstLine="459"/>
              <w:jc w:val="both"/>
              <w:rPr>
                <w:rFonts w:ascii="Times New Roman" w:eastAsia="Times New Roman" w:hAnsi="Times New Roman"/>
                <w:sz w:val="24"/>
                <w:szCs w:val="24"/>
                <w:lang w:eastAsia="ru-RU"/>
              </w:rPr>
            </w:pPr>
          </w:p>
          <w:p w:rsidR="00271C18" w:rsidRDefault="00271C18" w:rsidP="00851686">
            <w:pPr>
              <w:ind w:right="-143" w:firstLine="459"/>
              <w:jc w:val="both"/>
              <w:rPr>
                <w:rFonts w:ascii="Times New Roman" w:eastAsia="Times New Roman" w:hAnsi="Times New Roman"/>
                <w:sz w:val="24"/>
                <w:szCs w:val="24"/>
                <w:lang w:eastAsia="ru-RU"/>
              </w:rPr>
            </w:pPr>
          </w:p>
          <w:p w:rsidR="00271C18" w:rsidRDefault="00271C18" w:rsidP="00851686">
            <w:pPr>
              <w:ind w:right="-143" w:firstLine="459"/>
              <w:jc w:val="both"/>
              <w:rPr>
                <w:rFonts w:ascii="Times New Roman" w:eastAsia="Times New Roman" w:hAnsi="Times New Roman"/>
                <w:sz w:val="24"/>
                <w:szCs w:val="24"/>
                <w:lang w:eastAsia="ru-RU"/>
              </w:rPr>
            </w:pPr>
          </w:p>
          <w:p w:rsidR="00271C18" w:rsidRDefault="00271C18" w:rsidP="00851686">
            <w:pPr>
              <w:ind w:right="-143" w:firstLine="459"/>
              <w:jc w:val="both"/>
              <w:rPr>
                <w:rFonts w:ascii="Times New Roman" w:eastAsia="Times New Roman" w:hAnsi="Times New Roman"/>
                <w:sz w:val="24"/>
                <w:szCs w:val="24"/>
                <w:lang w:eastAsia="ru-RU"/>
              </w:rPr>
            </w:pPr>
          </w:p>
          <w:p w:rsidR="00271C18" w:rsidRDefault="00271C18" w:rsidP="00851686">
            <w:pPr>
              <w:ind w:right="-143" w:firstLine="459"/>
              <w:jc w:val="both"/>
              <w:rPr>
                <w:rFonts w:ascii="Times New Roman" w:eastAsia="Times New Roman" w:hAnsi="Times New Roman"/>
                <w:sz w:val="24"/>
                <w:szCs w:val="24"/>
                <w:lang w:eastAsia="ru-RU"/>
              </w:rPr>
            </w:pPr>
          </w:p>
          <w:p w:rsidR="00053769" w:rsidRDefault="00053769" w:rsidP="00851686">
            <w:pPr>
              <w:ind w:right="-143" w:firstLine="459"/>
              <w:rPr>
                <w:rFonts w:ascii="Times New Roman" w:eastAsia="Times New Roman" w:hAnsi="Times New Roman"/>
                <w:b/>
                <w:sz w:val="24"/>
                <w:szCs w:val="24"/>
                <w:lang w:eastAsia="ru-RU"/>
              </w:rPr>
            </w:pPr>
          </w:p>
          <w:p w:rsidR="00BC30BC" w:rsidRDefault="00BC30BC" w:rsidP="00851686">
            <w:pPr>
              <w:ind w:right="-143" w:firstLine="459"/>
              <w:rPr>
                <w:rFonts w:ascii="Times New Roman" w:eastAsia="Times New Roman" w:hAnsi="Times New Roman"/>
                <w:sz w:val="24"/>
                <w:szCs w:val="24"/>
                <w:lang w:eastAsia="ru-RU"/>
              </w:rPr>
            </w:pPr>
          </w:p>
          <w:p w:rsidR="00271C18" w:rsidRPr="00BC30BC" w:rsidRDefault="00053769" w:rsidP="009B6081">
            <w:pPr>
              <w:ind w:right="-143"/>
              <w:rPr>
                <w:rFonts w:ascii="Times New Roman" w:eastAsia="Times New Roman" w:hAnsi="Times New Roman"/>
                <w:sz w:val="24"/>
                <w:szCs w:val="24"/>
                <w:lang w:eastAsia="ru-RU"/>
              </w:rPr>
            </w:pPr>
            <w:r w:rsidRPr="00BC30BC">
              <w:rPr>
                <w:rFonts w:ascii="Times New Roman" w:eastAsia="Times New Roman" w:hAnsi="Times New Roman"/>
                <w:sz w:val="24"/>
                <w:szCs w:val="24"/>
                <w:lang w:eastAsia="ru-RU"/>
              </w:rPr>
              <w:t>Эмоционально-</w:t>
            </w:r>
            <w:r w:rsidR="00271C18" w:rsidRPr="00BC30BC">
              <w:rPr>
                <w:rFonts w:ascii="Times New Roman" w:eastAsia="Times New Roman" w:hAnsi="Times New Roman"/>
                <w:sz w:val="24"/>
                <w:szCs w:val="24"/>
                <w:lang w:eastAsia="ru-RU"/>
              </w:rPr>
              <w:t>практическая форма общения со сверстниками</w:t>
            </w:r>
          </w:p>
        </w:tc>
        <w:tc>
          <w:tcPr>
            <w:tcW w:w="7201" w:type="dxa"/>
            <w:tcBorders>
              <w:top w:val="single" w:sz="4" w:space="0" w:color="auto"/>
              <w:left w:val="single" w:sz="4" w:space="0" w:color="auto"/>
              <w:bottom w:val="single" w:sz="4" w:space="0" w:color="auto"/>
              <w:right w:val="single" w:sz="4" w:space="0" w:color="auto"/>
            </w:tcBorders>
          </w:tcPr>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Практическое взаимодействие воспитателя с ребенком:</w:t>
            </w:r>
          </w:p>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в предметной деятельности (орудийно-предметные действия);</w:t>
            </w:r>
          </w:p>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5927BF">
              <w:rPr>
                <w:rFonts w:ascii="Times New Roman" w:eastAsia="Times New Roman" w:hAnsi="Times New Roman"/>
                <w:sz w:val="24"/>
                <w:szCs w:val="24"/>
                <w:lang w:eastAsia="ru-RU"/>
              </w:rPr>
              <w:t xml:space="preserve">в </w:t>
            </w:r>
            <w:r>
              <w:rPr>
                <w:rFonts w:ascii="Times New Roman" w:eastAsia="Times New Roman" w:hAnsi="Times New Roman"/>
                <w:sz w:val="24"/>
                <w:szCs w:val="24"/>
                <w:lang w:eastAsia="ru-RU"/>
              </w:rPr>
              <w:t>экспериментировании с материалами и веществами (песок, вода, тесто);</w:t>
            </w:r>
          </w:p>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в игровой деятельности (с дидактическими игрушками);</w:t>
            </w:r>
          </w:p>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в двигательной деятельности (основные движения, общеразвивающие упражнения, простые подвижные игры);</w:t>
            </w:r>
          </w:p>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в речевой деятельности (понимание речи взрослого, слушание и понимание стихов, поддержка активной речи);</w:t>
            </w:r>
          </w:p>
          <w:p w:rsidR="00271C18" w:rsidRDefault="00053769"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в музыкально-</w:t>
            </w:r>
            <w:r w:rsidR="00271C18">
              <w:rPr>
                <w:rFonts w:ascii="Times New Roman" w:eastAsia="Times New Roman" w:hAnsi="Times New Roman"/>
                <w:sz w:val="24"/>
                <w:szCs w:val="24"/>
                <w:lang w:eastAsia="ru-RU"/>
              </w:rPr>
              <w:t>игровой деятельности;</w:t>
            </w:r>
          </w:p>
          <w:p w:rsidR="00271C18" w:rsidRDefault="00271C18" w:rsidP="009B6081">
            <w:pPr>
              <w:ind w:right="-143"/>
              <w:rPr>
                <w:rFonts w:ascii="Times New Roman" w:hAnsi="Times New Roman" w:cs="Times New Roman"/>
                <w:sz w:val="28"/>
                <w:szCs w:val="28"/>
              </w:rPr>
            </w:pPr>
            <w:r>
              <w:rPr>
                <w:rFonts w:ascii="Times New Roman" w:eastAsia="Times New Roman" w:hAnsi="Times New Roman"/>
                <w:sz w:val="24"/>
                <w:szCs w:val="24"/>
                <w:lang w:eastAsia="ru-RU"/>
              </w:rPr>
              <w:t>- в трудовой деятельности.</w:t>
            </w:r>
          </w:p>
          <w:p w:rsidR="00271C18" w:rsidRDefault="00271C18" w:rsidP="00851686">
            <w:pPr>
              <w:ind w:right="-143" w:firstLine="430"/>
              <w:rPr>
                <w:rFonts w:ascii="Times New Roman" w:eastAsia="Times New Roman" w:hAnsi="Times New Roman"/>
                <w:sz w:val="24"/>
                <w:szCs w:val="24"/>
                <w:lang w:eastAsia="ru-RU"/>
              </w:rPr>
            </w:pPr>
          </w:p>
          <w:p w:rsidR="00271C18" w:rsidRDefault="00271C18" w:rsidP="009B6081">
            <w:pPr>
              <w:ind w:right="-143"/>
              <w:rPr>
                <w:rFonts w:ascii="Times New Roman" w:hAnsi="Times New Roman" w:cs="Times New Roman"/>
                <w:sz w:val="24"/>
                <w:szCs w:val="24"/>
              </w:rPr>
            </w:pPr>
            <w:r>
              <w:rPr>
                <w:rFonts w:ascii="Times New Roman" w:hAnsi="Times New Roman" w:cs="Times New Roman"/>
                <w:sz w:val="24"/>
                <w:szCs w:val="24"/>
              </w:rPr>
              <w:t>Наблюдение и анализ эмоционального состояния детей при общении друг с другом.</w:t>
            </w:r>
          </w:p>
          <w:p w:rsidR="00271C18" w:rsidRDefault="00271C18" w:rsidP="009B6081">
            <w:pPr>
              <w:ind w:right="-143"/>
              <w:rPr>
                <w:rFonts w:ascii="Times New Roman" w:hAnsi="Times New Roman" w:cs="Times New Roman"/>
                <w:b/>
                <w:sz w:val="24"/>
                <w:szCs w:val="24"/>
              </w:rPr>
            </w:pPr>
            <w:r>
              <w:rPr>
                <w:rFonts w:ascii="Times New Roman" w:hAnsi="Times New Roman" w:cs="Times New Roman"/>
                <w:b/>
                <w:sz w:val="24"/>
                <w:szCs w:val="24"/>
              </w:rPr>
              <w:t xml:space="preserve">Примерный анализ </w:t>
            </w:r>
          </w:p>
          <w:p w:rsidR="00271C18" w:rsidRDefault="00271C18" w:rsidP="00851686">
            <w:pPr>
              <w:ind w:right="-143" w:firstLine="430"/>
            </w:pPr>
            <w:r>
              <w:rPr>
                <w:rFonts w:ascii="Times New Roman" w:hAnsi="Times New Roman" w:cs="Times New Roman"/>
                <w:sz w:val="24"/>
                <w:szCs w:val="24"/>
              </w:rPr>
              <w:t>Общение детей друг с другом сводится к отдельным эпизодам. Дети долго играют одни. Для установления контактов широко используют все действия, которыми овладели в общении со взрослыми - жесты, позы, мимику. Эмоции детей очень глубоки и интенсивны.</w:t>
            </w:r>
          </w:p>
          <w:p w:rsidR="00271C18" w:rsidRDefault="00271C18" w:rsidP="00851686">
            <w:pPr>
              <w:ind w:right="-143" w:firstLine="430"/>
              <w:rPr>
                <w:rFonts w:ascii="Times New Roman" w:hAnsi="Times New Roman" w:cs="Times New Roman"/>
                <w:sz w:val="24"/>
                <w:szCs w:val="24"/>
              </w:rPr>
            </w:pPr>
          </w:p>
        </w:tc>
      </w:tr>
    </w:tbl>
    <w:p w:rsidR="00271C18" w:rsidRDefault="00271C18" w:rsidP="00D87FAA">
      <w:pPr>
        <w:ind w:left="-567" w:right="-143" w:firstLine="709"/>
        <w:rPr>
          <w:rFonts w:ascii="Times New Roman" w:hAnsi="Times New Roman" w:cs="Times New Roman"/>
          <w:b/>
          <w:sz w:val="28"/>
          <w:szCs w:val="28"/>
        </w:rPr>
      </w:pPr>
    </w:p>
    <w:p w:rsidR="00271C18" w:rsidRDefault="00271C18" w:rsidP="00D87FAA">
      <w:pPr>
        <w:spacing w:after="0" w:line="240" w:lineRule="auto"/>
        <w:ind w:left="-567" w:right="-143" w:firstLine="709"/>
        <w:jc w:val="center"/>
        <w:rPr>
          <w:rFonts w:ascii="Times New Roman" w:eastAsia="Times New Roman" w:hAnsi="Times New Roman"/>
          <w:lang w:eastAsia="ru-RU"/>
        </w:rPr>
      </w:pPr>
      <w:r>
        <w:rPr>
          <w:rFonts w:ascii="Times New Roman" w:eastAsia="Times New Roman" w:hAnsi="Times New Roman"/>
          <w:b/>
          <w:sz w:val="24"/>
          <w:szCs w:val="24"/>
          <w:lang w:eastAsia="ru-RU"/>
        </w:rPr>
        <w:t>С</w:t>
      </w:r>
      <w:r w:rsidR="00155741">
        <w:rPr>
          <w:rFonts w:ascii="Times New Roman" w:eastAsia="Times New Roman" w:hAnsi="Times New Roman"/>
          <w:b/>
          <w:sz w:val="24"/>
          <w:szCs w:val="24"/>
          <w:lang w:eastAsia="ru-RU"/>
        </w:rPr>
        <w:t>пособы и методы реализации образов</w:t>
      </w:r>
      <w:r>
        <w:rPr>
          <w:rFonts w:ascii="Times New Roman" w:eastAsia="Times New Roman" w:hAnsi="Times New Roman"/>
          <w:b/>
          <w:sz w:val="24"/>
          <w:szCs w:val="24"/>
          <w:lang w:eastAsia="ru-RU"/>
        </w:rPr>
        <w:t>а</w:t>
      </w:r>
      <w:r w:rsidR="00155741">
        <w:rPr>
          <w:rFonts w:ascii="Times New Roman" w:eastAsia="Times New Roman" w:hAnsi="Times New Roman"/>
          <w:b/>
          <w:sz w:val="24"/>
          <w:szCs w:val="24"/>
          <w:lang w:eastAsia="ru-RU"/>
        </w:rPr>
        <w:t>те</w:t>
      </w:r>
      <w:r>
        <w:rPr>
          <w:rFonts w:ascii="Times New Roman" w:eastAsia="Times New Roman" w:hAnsi="Times New Roman"/>
          <w:b/>
          <w:sz w:val="24"/>
          <w:szCs w:val="24"/>
          <w:lang w:eastAsia="ru-RU"/>
        </w:rPr>
        <w:t xml:space="preserve">льной программы в соответствии с видом детской деятельности и возрастными особенностями детей </w:t>
      </w:r>
    </w:p>
    <w:p w:rsidR="00271C18" w:rsidRDefault="00271C18" w:rsidP="00D87FAA">
      <w:pPr>
        <w:spacing w:after="0" w:line="240" w:lineRule="auto"/>
        <w:ind w:left="-567" w:right="-143" w:firstLine="709"/>
        <w:rPr>
          <w:rFonts w:ascii="Times New Roman" w:hAnsi="Times New Roman" w:cs="Times New Roman"/>
          <w:b/>
          <w:sz w:val="28"/>
          <w:szCs w:val="28"/>
        </w:rPr>
      </w:pPr>
    </w:p>
    <w:p w:rsidR="00271C18" w:rsidRPr="00BC30BC" w:rsidRDefault="00271C18" w:rsidP="00BC30BC">
      <w:pPr>
        <w:spacing w:after="0" w:line="240" w:lineRule="auto"/>
        <w:ind w:left="-567" w:right="-143" w:firstLine="709"/>
        <w:rPr>
          <w:rFonts w:ascii="Times New Roman" w:eastAsia="Calibri" w:hAnsi="Times New Roman"/>
          <w:bCs/>
          <w:color w:val="333333"/>
          <w:sz w:val="24"/>
          <w:szCs w:val="24"/>
          <w:shd w:val="clear" w:color="auto" w:fill="FFFFFF"/>
        </w:rPr>
      </w:pPr>
      <w:r>
        <w:rPr>
          <w:rFonts w:ascii="Times New Roman" w:hAnsi="Times New Roman"/>
          <w:b/>
          <w:bCs/>
          <w:color w:val="333333"/>
          <w:sz w:val="24"/>
          <w:szCs w:val="24"/>
          <w:shd w:val="clear" w:color="auto" w:fill="FFFFFF"/>
        </w:rPr>
        <w:t>Способы</w:t>
      </w:r>
      <w:r>
        <w:rPr>
          <w:rFonts w:ascii="Times New Roman" w:hAnsi="Times New Roman"/>
          <w:color w:val="333333"/>
          <w:sz w:val="24"/>
          <w:szCs w:val="24"/>
          <w:shd w:val="clear" w:color="auto" w:fill="FFFFFF"/>
        </w:rPr>
        <w:t> </w:t>
      </w:r>
      <w:r w:rsidRPr="00AB5F11">
        <w:rPr>
          <w:rFonts w:ascii="Times New Roman" w:hAnsi="Times New Roman"/>
          <w:bCs/>
          <w:sz w:val="24"/>
          <w:szCs w:val="24"/>
          <w:shd w:val="clear" w:color="auto" w:fill="FFFFFF"/>
        </w:rPr>
        <w:t>проявления</w:t>
      </w:r>
      <w:r w:rsidRPr="00AB5F11">
        <w:rPr>
          <w:rFonts w:ascii="Times New Roman" w:hAnsi="Times New Roman"/>
          <w:sz w:val="24"/>
          <w:szCs w:val="24"/>
          <w:shd w:val="clear" w:color="auto" w:fill="FFFFFF"/>
        </w:rPr>
        <w:t> </w:t>
      </w:r>
      <w:r w:rsidRPr="00AB5F11">
        <w:rPr>
          <w:rFonts w:ascii="Times New Roman" w:hAnsi="Times New Roman"/>
          <w:bCs/>
          <w:sz w:val="24"/>
          <w:szCs w:val="24"/>
          <w:shd w:val="clear" w:color="auto" w:fill="FFFFFF"/>
        </w:rPr>
        <w:t>активности</w:t>
      </w:r>
      <w:r w:rsidRPr="00AB5F11">
        <w:rPr>
          <w:rFonts w:ascii="Times New Roman" w:hAnsi="Times New Roman"/>
          <w:sz w:val="24"/>
          <w:szCs w:val="24"/>
          <w:shd w:val="clear" w:color="auto" w:fill="FFFFFF"/>
        </w:rPr>
        <w:t> </w:t>
      </w:r>
      <w:r w:rsidRPr="00AB5F11">
        <w:rPr>
          <w:rFonts w:ascii="Times New Roman" w:hAnsi="Times New Roman"/>
          <w:bCs/>
          <w:sz w:val="24"/>
          <w:szCs w:val="24"/>
          <w:shd w:val="clear" w:color="auto" w:fill="FFFFFF"/>
        </w:rPr>
        <w:t>ребенка</w:t>
      </w:r>
      <w:r w:rsidRPr="00AB5F11">
        <w:rPr>
          <w:rFonts w:ascii="Times New Roman" w:hAnsi="Times New Roman"/>
          <w:sz w:val="24"/>
          <w:szCs w:val="24"/>
          <w:shd w:val="clear" w:color="auto" w:fill="FFFFFF"/>
        </w:rPr>
        <w:t> </w:t>
      </w:r>
      <w:r w:rsidRPr="00AB5F11">
        <w:rPr>
          <w:rFonts w:ascii="Times New Roman" w:hAnsi="Times New Roman"/>
          <w:bCs/>
          <w:sz w:val="24"/>
          <w:szCs w:val="24"/>
          <w:shd w:val="clear" w:color="auto" w:fill="FFFFFF"/>
        </w:rPr>
        <w:t>в</w:t>
      </w:r>
      <w:r w:rsidRPr="00AB5F11">
        <w:rPr>
          <w:rFonts w:ascii="Times New Roman" w:hAnsi="Times New Roman"/>
          <w:sz w:val="24"/>
          <w:szCs w:val="24"/>
          <w:shd w:val="clear" w:color="auto" w:fill="FFFFFF"/>
        </w:rPr>
        <w:t> </w:t>
      </w:r>
      <w:r w:rsidR="00053769" w:rsidRPr="00AB5F11">
        <w:rPr>
          <w:rFonts w:ascii="Times New Roman" w:hAnsi="Times New Roman"/>
          <w:bCs/>
          <w:sz w:val="24"/>
          <w:szCs w:val="24"/>
          <w:shd w:val="clear" w:color="auto" w:fill="FFFFFF"/>
        </w:rPr>
        <w:t>игре -</w:t>
      </w:r>
      <w:r w:rsidRPr="00AB5F11">
        <w:rPr>
          <w:rFonts w:ascii="Times New Roman" w:hAnsi="Times New Roman"/>
          <w:bCs/>
          <w:sz w:val="24"/>
          <w:szCs w:val="24"/>
          <w:shd w:val="clear" w:color="auto" w:fill="FFFFFF"/>
        </w:rPr>
        <w:t xml:space="preserve"> это игровые действия</w:t>
      </w:r>
      <w:r w:rsidR="00053769" w:rsidRPr="00AB5F11">
        <w:rPr>
          <w:rFonts w:ascii="Times New Roman" w:hAnsi="Times New Roman"/>
          <w:bCs/>
          <w:sz w:val="24"/>
          <w:szCs w:val="24"/>
          <w:shd w:val="clear" w:color="auto" w:fill="FFFFFF"/>
        </w:rPr>
        <w:t xml:space="preserve">, </w:t>
      </w:r>
      <w:r w:rsidRPr="00AB5F11">
        <w:rPr>
          <w:rFonts w:ascii="Times New Roman" w:hAnsi="Times New Roman"/>
          <w:bCs/>
          <w:sz w:val="24"/>
          <w:szCs w:val="24"/>
          <w:shd w:val="clear" w:color="auto" w:fill="FFFFFF"/>
        </w:rPr>
        <w:t xml:space="preserve">целью </w:t>
      </w:r>
      <w:r w:rsidRPr="00AB5F11">
        <w:rPr>
          <w:rFonts w:ascii="Times New Roman" w:hAnsi="Times New Roman"/>
          <w:sz w:val="24"/>
          <w:szCs w:val="24"/>
        </w:rPr>
        <w:t xml:space="preserve">которых </w:t>
      </w:r>
      <w:r>
        <w:rPr>
          <w:rFonts w:ascii="Times New Roman" w:hAnsi="Times New Roman"/>
          <w:sz w:val="24"/>
          <w:szCs w:val="24"/>
        </w:rPr>
        <w:t>является получение положительных эмоций, новых знаний, умений и навыков, развитие личностных качеств и отношений с окружающими</w:t>
      </w:r>
      <w:r>
        <w:t>.</w:t>
      </w:r>
    </w:p>
    <w:p w:rsidR="00271C18" w:rsidRDefault="00271C18" w:rsidP="00D87FAA">
      <w:pPr>
        <w:spacing w:after="0" w:line="240" w:lineRule="auto"/>
        <w:ind w:left="-567" w:right="-143" w:firstLine="709"/>
        <w:rPr>
          <w:rFonts w:ascii="Times New Roman" w:hAnsi="Times New Roman"/>
          <w:b/>
          <w:sz w:val="24"/>
          <w:szCs w:val="24"/>
        </w:rPr>
      </w:pPr>
    </w:p>
    <w:tbl>
      <w:tblPr>
        <w:tblStyle w:val="a9"/>
        <w:tblW w:w="10065" w:type="dxa"/>
        <w:tblInd w:w="-459" w:type="dxa"/>
        <w:tblLook w:val="04A0" w:firstRow="1" w:lastRow="0" w:firstColumn="1" w:lastColumn="0" w:noHBand="0" w:noVBand="1"/>
      </w:tblPr>
      <w:tblGrid>
        <w:gridCol w:w="2835"/>
        <w:gridCol w:w="2835"/>
        <w:gridCol w:w="4395"/>
      </w:tblGrid>
      <w:tr w:rsidR="00271C18" w:rsidTr="009B6081">
        <w:trPr>
          <w:trHeight w:val="1377"/>
        </w:trPr>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A05E7">
            <w:pPr>
              <w:ind w:right="-143" w:firstLine="459"/>
              <w:jc w:val="center"/>
              <w:rPr>
                <w:rFonts w:ascii="Times New Roman" w:hAnsi="Times New Roman"/>
                <w:b/>
                <w:sz w:val="24"/>
                <w:szCs w:val="24"/>
              </w:rPr>
            </w:pPr>
            <w:r>
              <w:rPr>
                <w:rFonts w:ascii="Times New Roman" w:hAnsi="Times New Roman"/>
                <w:b/>
                <w:sz w:val="24"/>
                <w:szCs w:val="24"/>
              </w:rPr>
              <w:t>Способы  взаимодействия в разных видах деятельности</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right="-143" w:firstLine="459"/>
              <w:jc w:val="center"/>
              <w:rPr>
                <w:rFonts w:ascii="Times New Roman" w:hAnsi="Times New Roman"/>
                <w:b/>
                <w:sz w:val="24"/>
                <w:szCs w:val="24"/>
              </w:rPr>
            </w:pPr>
            <w:r>
              <w:rPr>
                <w:rFonts w:ascii="Times New Roman" w:hAnsi="Times New Roman"/>
                <w:b/>
                <w:sz w:val="24"/>
                <w:szCs w:val="24"/>
              </w:rPr>
              <w:t>Методы</w:t>
            </w:r>
            <w:r w:rsidR="00053769">
              <w:rPr>
                <w:rFonts w:ascii="Times New Roman" w:hAnsi="Times New Roman"/>
                <w:b/>
                <w:sz w:val="24"/>
                <w:szCs w:val="24"/>
              </w:rPr>
              <w:t>,</w:t>
            </w:r>
            <w:r>
              <w:rPr>
                <w:rFonts w:ascii="Times New Roman" w:hAnsi="Times New Roman"/>
                <w:b/>
                <w:sz w:val="24"/>
                <w:szCs w:val="24"/>
              </w:rPr>
              <w:t xml:space="preserve"> испол</w:t>
            </w:r>
            <w:r w:rsidR="00053769">
              <w:rPr>
                <w:rFonts w:ascii="Times New Roman" w:hAnsi="Times New Roman"/>
                <w:b/>
                <w:sz w:val="24"/>
                <w:szCs w:val="24"/>
              </w:rPr>
              <w:t>ьзуемые воспитателем</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A05E7">
            <w:pPr>
              <w:ind w:right="-143" w:firstLine="459"/>
              <w:jc w:val="center"/>
              <w:rPr>
                <w:rFonts w:ascii="Times New Roman" w:hAnsi="Times New Roman"/>
                <w:b/>
                <w:sz w:val="24"/>
                <w:szCs w:val="24"/>
              </w:rPr>
            </w:pPr>
            <w:r>
              <w:rPr>
                <w:rFonts w:ascii="Times New Roman" w:hAnsi="Times New Roman"/>
                <w:b/>
                <w:sz w:val="24"/>
                <w:szCs w:val="24"/>
              </w:rPr>
              <w:t>Результат применения метода</w:t>
            </w:r>
          </w:p>
        </w:tc>
      </w:tr>
      <w:tr w:rsidR="00271C18" w:rsidTr="008A05E7">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Предметная 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интересуется окружающими предметами;</w:t>
            </w:r>
          </w:p>
          <w:p w:rsidR="00053769" w:rsidRDefault="00271C18" w:rsidP="00AB5F11">
            <w:pPr>
              <w:ind w:right="-143"/>
              <w:rPr>
                <w:rFonts w:ascii="Times New Roman" w:hAnsi="Times New Roman"/>
                <w:sz w:val="24"/>
                <w:szCs w:val="24"/>
              </w:rPr>
            </w:pPr>
            <w:r>
              <w:rPr>
                <w:rFonts w:ascii="Times New Roman" w:hAnsi="Times New Roman"/>
                <w:sz w:val="24"/>
                <w:szCs w:val="24"/>
              </w:rPr>
              <w:t>- ребенок активно действует с орудиями и предметами.</w:t>
            </w:r>
          </w:p>
        </w:tc>
      </w:tr>
      <w:tr w:rsidR="00271C18" w:rsidTr="008A05E7">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Экспериментирование</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проявляет активность в экспериментах с песком, водой, глиной.</w:t>
            </w:r>
          </w:p>
        </w:tc>
      </w:tr>
      <w:tr w:rsidR="00271C18" w:rsidTr="008A05E7">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Речевое общение</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hAnsi="Times New Roman"/>
                <w:sz w:val="24"/>
                <w:szCs w:val="24"/>
              </w:rPr>
              <w:t>- ребенок понимает речь взрослых</w:t>
            </w:r>
            <w:r>
              <w:rPr>
                <w:rFonts w:ascii="Times New Roman" w:hAnsi="Times New Roman"/>
                <w:b/>
                <w:sz w:val="24"/>
                <w:szCs w:val="24"/>
              </w:rPr>
              <w:t>;</w:t>
            </w:r>
          </w:p>
          <w:p w:rsidR="00053769" w:rsidRDefault="00271C18" w:rsidP="00AB5F11">
            <w:pPr>
              <w:ind w:right="-143"/>
              <w:rPr>
                <w:rFonts w:ascii="Times New Roman" w:hAnsi="Times New Roman"/>
                <w:sz w:val="24"/>
                <w:szCs w:val="24"/>
              </w:rPr>
            </w:pPr>
            <w:r>
              <w:rPr>
                <w:rFonts w:ascii="Times New Roman" w:hAnsi="Times New Roman"/>
                <w:sz w:val="24"/>
                <w:szCs w:val="24"/>
              </w:rPr>
              <w:t>- ребенок знает названия окружающих предметов и игрушек.</w:t>
            </w:r>
          </w:p>
        </w:tc>
      </w:tr>
      <w:tr w:rsidR="00271C18" w:rsidTr="008A05E7">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 xml:space="preserve">Двигательная </w:t>
            </w:r>
            <w:r>
              <w:rPr>
                <w:rFonts w:ascii="Times New Roman" w:eastAsia="Times New Roman" w:hAnsi="Times New Roman"/>
                <w:sz w:val="24"/>
                <w:szCs w:val="24"/>
                <w:lang w:eastAsia="ru-RU"/>
              </w:rPr>
              <w:lastRenderedPageBreak/>
              <w:t>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lastRenderedPageBreak/>
              <w:t>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53769" w:rsidRDefault="00271C18" w:rsidP="00AB5F11">
            <w:pPr>
              <w:ind w:right="-143"/>
              <w:rPr>
                <w:rFonts w:ascii="Times New Roman" w:hAnsi="Times New Roman"/>
                <w:sz w:val="24"/>
                <w:szCs w:val="24"/>
              </w:rPr>
            </w:pPr>
            <w:r>
              <w:rPr>
                <w:rFonts w:ascii="Times New Roman" w:hAnsi="Times New Roman"/>
                <w:sz w:val="24"/>
                <w:szCs w:val="24"/>
              </w:rPr>
              <w:t xml:space="preserve">- ребенок стремится к общению со </w:t>
            </w:r>
            <w:r>
              <w:rPr>
                <w:rFonts w:ascii="Times New Roman" w:hAnsi="Times New Roman"/>
                <w:sz w:val="24"/>
                <w:szCs w:val="24"/>
              </w:rPr>
              <w:lastRenderedPageBreak/>
              <w:t>взрослыми, активно подражает им в движениях и действиях.</w:t>
            </w:r>
          </w:p>
        </w:tc>
      </w:tr>
      <w:tr w:rsidR="00271C18" w:rsidTr="008A05E7">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lastRenderedPageBreak/>
              <w:t>Изобразительная 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 xml:space="preserve"> ребенок умеет выполнять простейшие задания взрослого при рисовании карандашами, красками;</w:t>
            </w:r>
          </w:p>
          <w:p w:rsidR="00271C18" w:rsidRDefault="00271C18" w:rsidP="009B6081">
            <w:pPr>
              <w:ind w:right="-143"/>
              <w:rPr>
                <w:rFonts w:ascii="Times New Roman" w:hAnsi="Times New Roman"/>
                <w:b/>
                <w:sz w:val="24"/>
                <w:szCs w:val="24"/>
              </w:rPr>
            </w:pPr>
            <w:r>
              <w:rPr>
                <w:rFonts w:ascii="Times New Roman" w:hAnsi="Times New Roman"/>
                <w:sz w:val="24"/>
                <w:szCs w:val="24"/>
              </w:rPr>
              <w:t>- ребенок проявляет интерес к лепке из пластилина.</w:t>
            </w:r>
          </w:p>
        </w:tc>
      </w:tr>
      <w:tr w:rsidR="00271C18" w:rsidTr="008A05E7">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Музыкальная 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53769" w:rsidRDefault="00271C18" w:rsidP="00AB5F11">
            <w:pPr>
              <w:ind w:right="-143"/>
              <w:rPr>
                <w:rFonts w:ascii="Times New Roman" w:hAnsi="Times New Roman"/>
                <w:b/>
                <w:sz w:val="24"/>
                <w:szCs w:val="24"/>
              </w:rPr>
            </w:pPr>
            <w:r>
              <w:rPr>
                <w:rFonts w:ascii="Times New Roman" w:hAnsi="Times New Roman"/>
                <w:b/>
                <w:sz w:val="24"/>
                <w:szCs w:val="24"/>
              </w:rPr>
              <w:t xml:space="preserve">- </w:t>
            </w:r>
            <w:r>
              <w:rPr>
                <w:rFonts w:ascii="Times New Roman" w:hAnsi="Times New Roman"/>
                <w:sz w:val="24"/>
                <w:szCs w:val="24"/>
              </w:rPr>
              <w:t>ребенок стремится двига</w:t>
            </w:r>
            <w:r w:rsidR="00053769">
              <w:rPr>
                <w:rFonts w:ascii="Times New Roman" w:hAnsi="Times New Roman"/>
                <w:sz w:val="24"/>
                <w:szCs w:val="24"/>
              </w:rPr>
              <w:t xml:space="preserve">ться под музыку, эмоционально </w:t>
            </w:r>
            <w:r>
              <w:rPr>
                <w:rFonts w:ascii="Times New Roman" w:hAnsi="Times New Roman"/>
                <w:sz w:val="24"/>
                <w:szCs w:val="24"/>
              </w:rPr>
              <w:t>откликается на музыку разного характера.</w:t>
            </w:r>
          </w:p>
        </w:tc>
      </w:tr>
      <w:tr w:rsidR="00271C18" w:rsidTr="008A05E7">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Самообслуживание и элементарные трудовые действия</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53769" w:rsidRDefault="00271C18" w:rsidP="009B6081">
            <w:pPr>
              <w:ind w:right="-143"/>
              <w:rPr>
                <w:rFonts w:ascii="Times New Roman" w:hAnsi="Times New Roman"/>
                <w:sz w:val="24"/>
                <w:szCs w:val="24"/>
              </w:rPr>
            </w:pPr>
            <w:r>
              <w:rPr>
                <w:rFonts w:ascii="Times New Roman" w:hAnsi="Times New Roman"/>
                <w:sz w:val="24"/>
                <w:szCs w:val="24"/>
              </w:rPr>
              <w:t>- ребенок стремится проявлять настойчивость в достижении результатов своих действий.</w:t>
            </w:r>
          </w:p>
        </w:tc>
      </w:tr>
    </w:tbl>
    <w:p w:rsidR="008A05E7" w:rsidRDefault="008A05E7" w:rsidP="00D87FAA">
      <w:pPr>
        <w:pStyle w:val="a6"/>
        <w:ind w:left="-567" w:right="-143" w:firstLine="709"/>
        <w:jc w:val="center"/>
        <w:rPr>
          <w:rFonts w:ascii="Times New Roman" w:hAnsi="Times New Roman" w:cs="Times New Roman"/>
          <w:b/>
          <w:sz w:val="24"/>
          <w:szCs w:val="24"/>
        </w:rPr>
      </w:pPr>
    </w:p>
    <w:p w:rsidR="00271C18" w:rsidRDefault="00271C18" w:rsidP="008A05E7">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Средства</w:t>
      </w:r>
      <w:r>
        <w:rPr>
          <w:rFonts w:ascii="Times New Roman" w:hAnsi="Times New Roman" w:cs="Times New Roman"/>
          <w:sz w:val="24"/>
          <w:szCs w:val="24"/>
        </w:rPr>
        <w:t xml:space="preserve"> </w:t>
      </w:r>
      <w:r>
        <w:rPr>
          <w:rFonts w:ascii="Times New Roman" w:hAnsi="Times New Roman" w:cs="Times New Roman"/>
          <w:b/>
          <w:sz w:val="24"/>
          <w:szCs w:val="24"/>
        </w:rPr>
        <w:t>реализации программы</w:t>
      </w:r>
    </w:p>
    <w:p w:rsidR="00271C18" w:rsidRDefault="00271C18" w:rsidP="00D87FAA">
      <w:pPr>
        <w:spacing w:after="0" w:line="240" w:lineRule="auto"/>
        <w:ind w:left="-567" w:right="-143" w:firstLine="709"/>
        <w:rPr>
          <w:rFonts w:ascii="Times New Roman" w:hAnsi="Times New Roman"/>
          <w:b/>
          <w:sz w:val="24"/>
          <w:szCs w:val="24"/>
        </w:rPr>
      </w:pPr>
    </w:p>
    <w:tbl>
      <w:tblPr>
        <w:tblStyle w:val="a9"/>
        <w:tblW w:w="10065" w:type="dxa"/>
        <w:tblInd w:w="-459" w:type="dxa"/>
        <w:tblLook w:val="04A0" w:firstRow="1" w:lastRow="0" w:firstColumn="1" w:lastColumn="0" w:noHBand="0" w:noVBand="1"/>
      </w:tblPr>
      <w:tblGrid>
        <w:gridCol w:w="3006"/>
        <w:gridCol w:w="7059"/>
      </w:tblGrid>
      <w:tr w:rsidR="00271C18" w:rsidTr="009B608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71C18" w:rsidRDefault="00271C18" w:rsidP="008A05E7">
            <w:pPr>
              <w:pStyle w:val="a6"/>
              <w:ind w:right="-143" w:firstLine="459"/>
              <w:jc w:val="center"/>
              <w:rPr>
                <w:rFonts w:ascii="Times New Roman" w:hAnsi="Times New Roman" w:cs="Times New Roman"/>
                <w:b/>
                <w:sz w:val="24"/>
                <w:szCs w:val="24"/>
              </w:rPr>
            </w:pPr>
            <w:r>
              <w:rPr>
                <w:rFonts w:ascii="Times New Roman" w:hAnsi="Times New Roman" w:cs="Times New Roman"/>
                <w:b/>
                <w:sz w:val="24"/>
                <w:szCs w:val="24"/>
              </w:rPr>
              <w:t>Перечень средств реализации программы</w:t>
            </w:r>
          </w:p>
          <w:p w:rsidR="00271C18" w:rsidRDefault="00271C18" w:rsidP="008A05E7">
            <w:pPr>
              <w:pStyle w:val="a6"/>
              <w:ind w:right="-143" w:firstLine="459"/>
              <w:jc w:val="center"/>
              <w:rPr>
                <w:rFonts w:ascii="Times New Roman" w:hAnsi="Times New Roman" w:cs="Times New Roman"/>
                <w:b/>
                <w:sz w:val="24"/>
                <w:szCs w:val="24"/>
              </w:rPr>
            </w:pP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A05E7">
            <w:pPr>
              <w:pStyle w:val="a6"/>
              <w:ind w:right="-143" w:firstLine="430"/>
              <w:jc w:val="center"/>
              <w:rPr>
                <w:rFonts w:ascii="Times New Roman" w:hAnsi="Times New Roman" w:cs="Times New Roman"/>
                <w:b/>
                <w:sz w:val="24"/>
                <w:szCs w:val="24"/>
              </w:rPr>
            </w:pPr>
            <w:r>
              <w:rPr>
                <w:rFonts w:ascii="Times New Roman" w:hAnsi="Times New Roman" w:cs="Times New Roman"/>
                <w:b/>
                <w:sz w:val="24"/>
                <w:szCs w:val="24"/>
              </w:rPr>
              <w:t>Перечень материалов</w:t>
            </w:r>
          </w:p>
        </w:tc>
      </w:tr>
      <w:tr w:rsidR="00271C18" w:rsidTr="008A05E7">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hAnsi="Times New Roman" w:cs="Times New Roman"/>
                <w:sz w:val="24"/>
                <w:szCs w:val="24"/>
              </w:rPr>
            </w:pPr>
            <w:r>
              <w:rPr>
                <w:rFonts w:ascii="Times New Roman" w:eastAsia="Times New Roman" w:hAnsi="Times New Roman"/>
                <w:sz w:val="24"/>
                <w:szCs w:val="24"/>
                <w:lang w:eastAsia="ru-RU"/>
              </w:rPr>
              <w:t>Демонстрационные и раздаточные, игровые</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9B6081">
            <w:pPr>
              <w:spacing w:after="105"/>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Настольно-печатные игры (комплект); серии из 2 - 3 и 4 - 6 картинок для установления последовательност</w:t>
            </w:r>
            <w:r w:rsidR="00053769">
              <w:rPr>
                <w:rFonts w:ascii="Times New Roman" w:eastAsia="Times New Roman" w:hAnsi="Times New Roman"/>
                <w:sz w:val="24"/>
                <w:szCs w:val="24"/>
                <w:lang w:eastAsia="ru-RU"/>
              </w:rPr>
              <w:t>и действий и событий (комплект)</w:t>
            </w:r>
          </w:p>
          <w:p w:rsidR="00271C18" w:rsidRDefault="00271C18" w:rsidP="009B6081">
            <w:pPr>
              <w:spacing w:after="105"/>
              <w:ind w:right="-143"/>
              <w:rPr>
                <w:rFonts w:ascii="Times New Roman" w:hAnsi="Times New Roman" w:cs="Times New Roman"/>
                <w:sz w:val="24"/>
                <w:szCs w:val="24"/>
              </w:rPr>
            </w:pPr>
            <w:r>
              <w:rPr>
                <w:rFonts w:ascii="Times New Roman" w:eastAsia="Times New Roman" w:hAnsi="Times New Roman"/>
                <w:sz w:val="24"/>
                <w:szCs w:val="24"/>
                <w:lang w:eastAsia="ru-RU"/>
              </w:rPr>
              <w:t>Игры</w:t>
            </w:r>
            <w:r w:rsidR="002022FC">
              <w:rPr>
                <w:rFonts w:ascii="Times New Roman" w:eastAsia="Times New Roman" w:hAnsi="Times New Roman"/>
                <w:sz w:val="24"/>
                <w:szCs w:val="24"/>
                <w:lang w:eastAsia="ru-RU"/>
              </w:rPr>
              <w:t>, игрушки, игровое оборудование</w:t>
            </w:r>
          </w:p>
        </w:tc>
      </w:tr>
      <w:tr w:rsidR="00271C18" w:rsidTr="008A05E7">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д</w:t>
            </w:r>
            <w:r w:rsidR="002022FC">
              <w:rPr>
                <w:rFonts w:ascii="Times New Roman" w:eastAsia="Times New Roman" w:hAnsi="Times New Roman"/>
                <w:sz w:val="24"/>
                <w:szCs w:val="24"/>
                <w:lang w:eastAsia="ru-RU"/>
              </w:rPr>
              <w:t>вигательного ц</w:t>
            </w:r>
            <w:r>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9B6081">
            <w:pPr>
              <w:ind w:right="-143"/>
              <w:jc w:val="both"/>
              <w:rPr>
                <w:rFonts w:ascii="Times New Roman" w:eastAsia="Times New Roman" w:hAnsi="Times New Roman" w:cs="Times New Roman"/>
                <w:sz w:val="24"/>
                <w:szCs w:val="24"/>
                <w:lang w:eastAsia="ru-RU"/>
              </w:rPr>
            </w:pPr>
            <w:r>
              <w:rPr>
                <w:rFonts w:ascii="Times New Roman" w:eastAsia="Times New Roman" w:hAnsi="Times New Roman"/>
                <w:sz w:val="24"/>
                <w:szCs w:val="24"/>
                <w:lang w:eastAsia="ru-RU"/>
              </w:rPr>
              <w:t>Оборудование для ходьбы, бега, ползания, лаз</w:t>
            </w:r>
            <w:r w:rsidR="002022FC">
              <w:rPr>
                <w:rFonts w:ascii="Times New Roman" w:eastAsia="Times New Roman" w:hAnsi="Times New Roman"/>
                <w:sz w:val="24"/>
                <w:szCs w:val="24"/>
                <w:lang w:eastAsia="ru-RU"/>
              </w:rPr>
              <w:t>анья, прыгания, занятий с мячом</w:t>
            </w:r>
            <w:r>
              <w:rPr>
                <w:rFonts w:ascii="Times New Roman" w:eastAsia="Times New Roman" w:hAnsi="Times New Roman"/>
                <w:sz w:val="24"/>
                <w:szCs w:val="24"/>
                <w:lang w:eastAsia="ru-RU"/>
              </w:rPr>
              <w:t xml:space="preserve"> </w:t>
            </w:r>
          </w:p>
          <w:p w:rsidR="00271C18" w:rsidRDefault="00271C18" w:rsidP="008A05E7">
            <w:pPr>
              <w:pStyle w:val="a6"/>
              <w:ind w:right="-143" w:firstLine="430"/>
              <w:rPr>
                <w:rFonts w:ascii="Times New Roman" w:hAnsi="Times New Roman" w:cs="Times New Roman"/>
                <w:sz w:val="24"/>
                <w:szCs w:val="24"/>
              </w:rPr>
            </w:pPr>
          </w:p>
        </w:tc>
      </w:tr>
      <w:tr w:rsidR="00271C18" w:rsidTr="008A05E7">
        <w:tc>
          <w:tcPr>
            <w:tcW w:w="3006" w:type="dxa"/>
            <w:tcBorders>
              <w:top w:val="single" w:sz="4" w:space="0" w:color="auto"/>
              <w:left w:val="single" w:sz="4" w:space="0" w:color="auto"/>
              <w:bottom w:val="single" w:sz="4" w:space="0" w:color="auto"/>
              <w:right w:val="single" w:sz="4" w:space="0" w:color="auto"/>
            </w:tcBorders>
            <w:hideMark/>
          </w:tcPr>
          <w:p w:rsidR="00271C18" w:rsidRDefault="002022FC"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книжного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9B6081">
            <w:pPr>
              <w:ind w:right="-143"/>
              <w:rPr>
                <w:rFonts w:ascii="Times New Roman" w:hAnsi="Times New Roman" w:cs="Times New Roman"/>
                <w:sz w:val="24"/>
                <w:szCs w:val="24"/>
              </w:rPr>
            </w:pPr>
            <w:r>
              <w:rPr>
                <w:rFonts w:ascii="Times New Roman" w:eastAsia="Times New Roman" w:hAnsi="Times New Roman"/>
                <w:sz w:val="24"/>
                <w:szCs w:val="24"/>
                <w:lang w:eastAsia="ru-RU"/>
              </w:rPr>
              <w:t>Книги для детского чтения, в том числе ауди</w:t>
            </w:r>
            <w:r w:rsidR="002022FC">
              <w:rPr>
                <w:rFonts w:ascii="Times New Roman" w:eastAsia="Times New Roman" w:hAnsi="Times New Roman"/>
                <w:sz w:val="24"/>
                <w:szCs w:val="24"/>
                <w:lang w:eastAsia="ru-RU"/>
              </w:rPr>
              <w:t>окниги, иллюстративный материал</w:t>
            </w:r>
          </w:p>
        </w:tc>
      </w:tr>
      <w:tr w:rsidR="00271C18" w:rsidTr="008A05E7">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продуктивной деятельности</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9B6081">
            <w:pPr>
              <w:ind w:right="-143"/>
              <w:jc w:val="both"/>
              <w:rPr>
                <w:rFonts w:ascii="Times New Roman" w:hAnsi="Times New Roman" w:cs="Times New Roman"/>
                <w:sz w:val="24"/>
                <w:szCs w:val="24"/>
              </w:rPr>
            </w:pPr>
            <w:r>
              <w:rPr>
                <w:rFonts w:ascii="Times New Roman" w:eastAsia="Times New Roman" w:hAnsi="Times New Roman"/>
                <w:sz w:val="24"/>
                <w:szCs w:val="24"/>
                <w:lang w:eastAsia="ru-RU"/>
              </w:rPr>
              <w:t>Оборудование и материалы для лепки, аппликац</w:t>
            </w:r>
            <w:r w:rsidR="002022FC">
              <w:rPr>
                <w:rFonts w:ascii="Times New Roman" w:eastAsia="Times New Roman" w:hAnsi="Times New Roman"/>
                <w:sz w:val="24"/>
                <w:szCs w:val="24"/>
                <w:lang w:eastAsia="ru-RU"/>
              </w:rPr>
              <w:t>ии, рисования и конструирования</w:t>
            </w:r>
          </w:p>
        </w:tc>
      </w:tr>
      <w:tr w:rsidR="00271C18" w:rsidTr="008A05E7">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музыкальной деятельности</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Детские музыкальные инструменты: набор игрушек из пяти инструментов, дидактический материал</w:t>
            </w:r>
          </w:p>
        </w:tc>
      </w:tr>
      <w:tr w:rsidR="00271C18" w:rsidTr="008A05E7">
        <w:tc>
          <w:tcPr>
            <w:tcW w:w="3006" w:type="dxa"/>
            <w:tcBorders>
              <w:top w:val="single" w:sz="4" w:space="0" w:color="auto"/>
              <w:left w:val="single" w:sz="4" w:space="0" w:color="auto"/>
              <w:bottom w:val="single" w:sz="4" w:space="0" w:color="auto"/>
              <w:right w:val="single" w:sz="4" w:space="0" w:color="auto"/>
            </w:tcBorders>
            <w:hideMark/>
          </w:tcPr>
          <w:p w:rsidR="002022FC"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разных видов труда</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022FC"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Трудовой инвентарь</w:t>
            </w:r>
          </w:p>
        </w:tc>
      </w:tr>
    </w:tbl>
    <w:p w:rsidR="00BC30BC" w:rsidRDefault="00BC30BC" w:rsidP="00D87FAA">
      <w:pPr>
        <w:pStyle w:val="a6"/>
        <w:ind w:left="-567" w:right="-143" w:firstLine="709"/>
        <w:rPr>
          <w:rFonts w:ascii="Times New Roman" w:hAnsi="Times New Roman" w:cs="Times New Roman"/>
          <w:b/>
          <w:sz w:val="24"/>
          <w:szCs w:val="24"/>
        </w:rPr>
      </w:pPr>
    </w:p>
    <w:p w:rsidR="00271C18" w:rsidRPr="002022FC" w:rsidRDefault="00271C18" w:rsidP="00D87FAA">
      <w:pPr>
        <w:pStyle w:val="a6"/>
        <w:ind w:left="-567" w:right="-143" w:firstLine="709"/>
        <w:rPr>
          <w:rFonts w:ascii="Times New Roman" w:hAnsi="Times New Roman" w:cs="Times New Roman"/>
          <w:b/>
          <w:sz w:val="24"/>
          <w:szCs w:val="24"/>
        </w:rPr>
      </w:pPr>
      <w:r w:rsidRPr="002022FC">
        <w:rPr>
          <w:rFonts w:ascii="Times New Roman" w:hAnsi="Times New Roman" w:cs="Times New Roman"/>
          <w:b/>
          <w:sz w:val="24"/>
          <w:szCs w:val="24"/>
        </w:rPr>
        <w:t>От 3 лет до 4 лет</w:t>
      </w:r>
    </w:p>
    <w:p w:rsidR="00271C18" w:rsidRPr="002022FC" w:rsidRDefault="00271C18" w:rsidP="008A05E7">
      <w:pPr>
        <w:pStyle w:val="a6"/>
        <w:ind w:right="-143"/>
        <w:jc w:val="center"/>
        <w:rPr>
          <w:rFonts w:ascii="Times New Roman" w:hAnsi="Times New Roman" w:cs="Times New Roman"/>
          <w:b/>
          <w:sz w:val="24"/>
          <w:szCs w:val="24"/>
        </w:rPr>
      </w:pPr>
      <w:r w:rsidRPr="002022FC">
        <w:rPr>
          <w:rFonts w:ascii="Times New Roman" w:hAnsi="Times New Roman" w:cs="Times New Roman"/>
          <w:b/>
          <w:sz w:val="24"/>
          <w:szCs w:val="24"/>
        </w:rPr>
        <w:t>Дошкольный возраст</w:t>
      </w:r>
    </w:p>
    <w:p w:rsidR="00BC30BC" w:rsidRDefault="00BC30BC" w:rsidP="008A05E7">
      <w:pPr>
        <w:pStyle w:val="a6"/>
        <w:ind w:right="-143"/>
        <w:jc w:val="center"/>
        <w:rPr>
          <w:rFonts w:ascii="Times New Roman" w:hAnsi="Times New Roman" w:cs="Times New Roman"/>
          <w:b/>
          <w:sz w:val="24"/>
          <w:szCs w:val="24"/>
        </w:rPr>
      </w:pPr>
    </w:p>
    <w:p w:rsidR="00271C18" w:rsidRPr="002022FC" w:rsidRDefault="002022FC" w:rsidP="008A05E7">
      <w:pPr>
        <w:pStyle w:val="a6"/>
        <w:ind w:right="-143"/>
        <w:jc w:val="center"/>
        <w:rPr>
          <w:rFonts w:ascii="Times New Roman" w:eastAsia="Times New Roman" w:hAnsi="Times New Roman" w:cs="Times New Roman"/>
          <w:b/>
          <w:sz w:val="24"/>
          <w:szCs w:val="24"/>
          <w:lang w:eastAsia="ru-RU"/>
        </w:rPr>
      </w:pPr>
      <w:r w:rsidRPr="002022FC">
        <w:rPr>
          <w:rFonts w:ascii="Times New Roman" w:hAnsi="Times New Roman" w:cs="Times New Roman"/>
          <w:b/>
          <w:sz w:val="24"/>
          <w:szCs w:val="24"/>
        </w:rPr>
        <w:t>Формы организации детско-</w:t>
      </w:r>
      <w:r w:rsidR="00271C18" w:rsidRPr="002022FC">
        <w:rPr>
          <w:rFonts w:ascii="Times New Roman" w:hAnsi="Times New Roman" w:cs="Times New Roman"/>
          <w:b/>
          <w:sz w:val="24"/>
          <w:szCs w:val="24"/>
        </w:rPr>
        <w:t>взрослой (партнерской) деятельности</w:t>
      </w:r>
    </w:p>
    <w:p w:rsidR="00271C18" w:rsidRDefault="00271C18" w:rsidP="008A05E7">
      <w:pPr>
        <w:pStyle w:val="a6"/>
        <w:ind w:right="-143"/>
        <w:jc w:val="center"/>
        <w:rPr>
          <w:rFonts w:ascii="Times New Roman" w:hAnsi="Times New Roman" w:cs="Times New Roman"/>
          <w:b/>
          <w:sz w:val="28"/>
          <w:szCs w:val="28"/>
        </w:rPr>
      </w:pPr>
      <w:r w:rsidRPr="002022FC">
        <w:rPr>
          <w:rFonts w:ascii="Times New Roman" w:hAnsi="Times New Roman" w:cs="Times New Roman"/>
          <w:b/>
          <w:sz w:val="24"/>
          <w:szCs w:val="24"/>
        </w:rPr>
        <w:t>в ходе режимных моментов</w:t>
      </w:r>
    </w:p>
    <w:tbl>
      <w:tblPr>
        <w:tblStyle w:val="a9"/>
        <w:tblW w:w="10065" w:type="dxa"/>
        <w:tblInd w:w="-459" w:type="dxa"/>
        <w:tblLook w:val="04A0" w:firstRow="1" w:lastRow="0" w:firstColumn="1" w:lastColumn="0" w:noHBand="0" w:noVBand="1"/>
      </w:tblPr>
      <w:tblGrid>
        <w:gridCol w:w="3573"/>
        <w:gridCol w:w="6492"/>
      </w:tblGrid>
      <w:tr w:rsidR="00271C18" w:rsidTr="009B6081">
        <w:trPr>
          <w:trHeight w:val="1085"/>
        </w:trPr>
        <w:tc>
          <w:tcPr>
            <w:tcW w:w="35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A05E7">
            <w:pPr>
              <w:ind w:right="-143" w:firstLine="459"/>
              <w:jc w:val="center"/>
              <w:rPr>
                <w:rFonts w:ascii="Times New Roman" w:hAnsi="Times New Roman" w:cs="Times New Roman"/>
                <w:b/>
                <w:sz w:val="28"/>
                <w:szCs w:val="28"/>
              </w:rPr>
            </w:pPr>
            <w:r>
              <w:rPr>
                <w:rFonts w:ascii="Times New Roman" w:hAnsi="Times New Roman"/>
                <w:b/>
                <w:sz w:val="24"/>
                <w:szCs w:val="24"/>
              </w:rPr>
              <w:t>Формы организации образовательной деятельности</w:t>
            </w:r>
          </w:p>
        </w:tc>
        <w:tc>
          <w:tcPr>
            <w:tcW w:w="64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left="5" w:right="-143" w:firstLine="567"/>
              <w:jc w:val="center"/>
              <w:rPr>
                <w:rFonts w:ascii="Times New Roman" w:hAnsi="Times New Roman" w:cs="Times New Roman"/>
                <w:b/>
                <w:sz w:val="24"/>
                <w:szCs w:val="24"/>
              </w:rPr>
            </w:pPr>
            <w:r>
              <w:rPr>
                <w:rFonts w:ascii="Times New Roman" w:hAnsi="Times New Roman" w:cs="Times New Roman"/>
                <w:b/>
                <w:sz w:val="24"/>
                <w:szCs w:val="24"/>
              </w:rPr>
              <w:t>Направление деятельности воспитателя</w:t>
            </w:r>
          </w:p>
        </w:tc>
      </w:tr>
      <w:tr w:rsidR="00271C18" w:rsidTr="008A05E7">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деятельность в утренний период  времени</w:t>
            </w:r>
          </w:p>
        </w:tc>
        <w:tc>
          <w:tcPr>
            <w:tcW w:w="6492" w:type="dxa"/>
            <w:tcBorders>
              <w:top w:val="single" w:sz="4" w:space="0" w:color="auto"/>
              <w:left w:val="single" w:sz="4" w:space="0" w:color="auto"/>
              <w:bottom w:val="single" w:sz="4" w:space="0" w:color="auto"/>
              <w:right w:val="single" w:sz="4" w:space="0" w:color="auto"/>
            </w:tcBorders>
            <w:hideMark/>
          </w:tcPr>
          <w:p w:rsidR="00271C18" w:rsidRPr="002022FC" w:rsidRDefault="002022FC" w:rsidP="00AB5F11">
            <w:pPr>
              <w:ind w:left="5" w:right="-143"/>
              <w:rPr>
                <w:rFonts w:ascii="Times New Roman" w:hAnsi="Times New Roman" w:cs="Times New Roman"/>
                <w:sz w:val="24"/>
                <w:szCs w:val="24"/>
              </w:rPr>
            </w:pPr>
            <w:r w:rsidRPr="002022FC">
              <w:rPr>
                <w:rFonts w:ascii="Times New Roman" w:hAnsi="Times New Roman" w:cs="Times New Roman"/>
                <w:sz w:val="24"/>
                <w:szCs w:val="24"/>
              </w:rPr>
              <w:t>1.</w:t>
            </w:r>
            <w:r>
              <w:rPr>
                <w:rFonts w:ascii="Times New Roman" w:hAnsi="Times New Roman" w:cs="Times New Roman"/>
                <w:sz w:val="24"/>
                <w:szCs w:val="24"/>
              </w:rPr>
              <w:t xml:space="preserve"> </w:t>
            </w:r>
            <w:r w:rsidR="00271C18" w:rsidRPr="002022FC">
              <w:rPr>
                <w:rFonts w:ascii="Times New Roman" w:hAnsi="Times New Roman" w:cs="Times New Roman"/>
                <w:sz w:val="24"/>
                <w:szCs w:val="24"/>
              </w:rPr>
              <w:t>По</w:t>
            </w:r>
            <w:r w:rsidR="009571C5">
              <w:rPr>
                <w:rFonts w:ascii="Times New Roman" w:hAnsi="Times New Roman" w:cs="Times New Roman"/>
                <w:sz w:val="24"/>
                <w:szCs w:val="24"/>
              </w:rPr>
              <w:t>о</w:t>
            </w:r>
            <w:r w:rsidR="00271C18" w:rsidRPr="002022FC">
              <w:rPr>
                <w:rFonts w:ascii="Times New Roman" w:hAnsi="Times New Roman" w:cs="Times New Roman"/>
                <w:sz w:val="24"/>
                <w:szCs w:val="24"/>
              </w:rPr>
              <w:t>щрять детские наблюдения за деятельностью взрослых (подготовка к завтраку).</w:t>
            </w:r>
          </w:p>
          <w:p w:rsidR="00271C18" w:rsidRDefault="00271C18" w:rsidP="00AB5F11">
            <w:pPr>
              <w:ind w:left="5" w:right="-143"/>
              <w:rPr>
                <w:rFonts w:ascii="Times New Roman" w:hAnsi="Times New Roman" w:cs="Times New Roman"/>
                <w:sz w:val="24"/>
                <w:szCs w:val="24"/>
              </w:rPr>
            </w:pPr>
            <w:r>
              <w:rPr>
                <w:rFonts w:ascii="Times New Roman" w:hAnsi="Times New Roman" w:cs="Times New Roman"/>
                <w:sz w:val="24"/>
                <w:szCs w:val="24"/>
              </w:rPr>
              <w:t>2</w:t>
            </w:r>
            <w:r w:rsidR="002022FC">
              <w:rPr>
                <w:rFonts w:ascii="Times New Roman" w:hAnsi="Times New Roman" w:cs="Times New Roman"/>
                <w:sz w:val="24"/>
                <w:szCs w:val="24"/>
              </w:rPr>
              <w:t>.</w:t>
            </w:r>
            <w:r>
              <w:rPr>
                <w:rFonts w:ascii="Times New Roman" w:hAnsi="Times New Roman" w:cs="Times New Roman"/>
                <w:sz w:val="24"/>
                <w:szCs w:val="24"/>
              </w:rPr>
              <w:t xml:space="preserve"> Помощь в организации индивидуальной игры, игры небольшими подгруппами (дидактические, развивающие, сюжетные, музыкальные).</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3. Индивидуальные беседы с детьми.</w:t>
            </w:r>
          </w:p>
          <w:p w:rsidR="00271C18" w:rsidRDefault="002022FC" w:rsidP="00AB5F11">
            <w:pPr>
              <w:ind w:right="-143"/>
              <w:rPr>
                <w:rFonts w:ascii="Times New Roman" w:hAnsi="Times New Roman" w:cs="Times New Roman"/>
                <w:sz w:val="24"/>
                <w:szCs w:val="24"/>
              </w:rPr>
            </w:pPr>
            <w:r>
              <w:rPr>
                <w:rFonts w:ascii="Times New Roman" w:hAnsi="Times New Roman" w:cs="Times New Roman"/>
                <w:sz w:val="24"/>
                <w:szCs w:val="24"/>
              </w:rPr>
              <w:t>4. Создание игровых</w:t>
            </w:r>
            <w:r w:rsidR="00271C18">
              <w:rPr>
                <w:rFonts w:ascii="Times New Roman" w:hAnsi="Times New Roman" w:cs="Times New Roman"/>
                <w:sz w:val="24"/>
                <w:szCs w:val="24"/>
              </w:rPr>
              <w:t xml:space="preserve"> ситуаций, ситуаций общения.</w:t>
            </w:r>
          </w:p>
          <w:p w:rsidR="00271C18" w:rsidRDefault="002022FC" w:rsidP="00AB5F11">
            <w:pPr>
              <w:ind w:left="5" w:right="-143"/>
              <w:rPr>
                <w:rFonts w:ascii="Times New Roman" w:hAnsi="Times New Roman" w:cs="Times New Roman"/>
                <w:sz w:val="24"/>
                <w:szCs w:val="24"/>
              </w:rPr>
            </w:pPr>
            <w:r>
              <w:rPr>
                <w:rFonts w:ascii="Times New Roman" w:hAnsi="Times New Roman" w:cs="Times New Roman"/>
                <w:sz w:val="24"/>
                <w:szCs w:val="24"/>
              </w:rPr>
              <w:lastRenderedPageBreak/>
              <w:t>5</w:t>
            </w:r>
            <w:r w:rsidR="00271C18">
              <w:rPr>
                <w:rFonts w:ascii="Times New Roman" w:hAnsi="Times New Roman" w:cs="Times New Roman"/>
                <w:sz w:val="24"/>
                <w:szCs w:val="24"/>
              </w:rPr>
              <w:t>. Рассматривание сюжетных картинок, иллюстраций детских книг.</w:t>
            </w:r>
          </w:p>
          <w:p w:rsidR="002022FC" w:rsidRDefault="002022FC" w:rsidP="00AB5F11">
            <w:pPr>
              <w:ind w:right="-143"/>
              <w:rPr>
                <w:rFonts w:ascii="Times New Roman" w:hAnsi="Times New Roman" w:cs="Times New Roman"/>
                <w:b/>
                <w:sz w:val="28"/>
                <w:szCs w:val="28"/>
              </w:rPr>
            </w:pPr>
            <w:r>
              <w:rPr>
                <w:rFonts w:ascii="Times New Roman" w:hAnsi="Times New Roman" w:cs="Times New Roman"/>
                <w:sz w:val="24"/>
                <w:szCs w:val="24"/>
              </w:rPr>
              <w:t>6</w:t>
            </w:r>
            <w:r w:rsidR="00271C18">
              <w:rPr>
                <w:rFonts w:ascii="Times New Roman" w:hAnsi="Times New Roman" w:cs="Times New Roman"/>
                <w:sz w:val="24"/>
                <w:szCs w:val="24"/>
              </w:rPr>
              <w:t>. Организация двигательной деятельности.</w:t>
            </w:r>
          </w:p>
        </w:tc>
      </w:tr>
      <w:tr w:rsidR="00271C18" w:rsidTr="008A05E7">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8"/>
                <w:szCs w:val="28"/>
              </w:rPr>
            </w:pPr>
            <w:r>
              <w:rPr>
                <w:rFonts w:ascii="Times New Roman" w:hAnsi="Times New Roman"/>
                <w:b/>
                <w:sz w:val="24"/>
                <w:szCs w:val="24"/>
              </w:rPr>
              <w:lastRenderedPageBreak/>
              <w:t>Коллективная образовательная деятельность  во время прогулки</w:t>
            </w:r>
          </w:p>
        </w:tc>
        <w:tc>
          <w:tcPr>
            <w:tcW w:w="6492" w:type="dxa"/>
            <w:tcBorders>
              <w:top w:val="single" w:sz="4" w:space="0" w:color="auto"/>
              <w:left w:val="single" w:sz="4" w:space="0" w:color="auto"/>
              <w:bottom w:val="single" w:sz="4" w:space="0" w:color="auto"/>
              <w:right w:val="single" w:sz="4" w:space="0" w:color="auto"/>
            </w:tcBorders>
            <w:hideMark/>
          </w:tcPr>
          <w:p w:rsidR="00271C18" w:rsidRDefault="00271C18" w:rsidP="00AB5F11">
            <w:pPr>
              <w:ind w:left="5" w:right="-143"/>
              <w:rPr>
                <w:rFonts w:ascii="Times New Roman" w:hAnsi="Times New Roman" w:cs="Times New Roman"/>
                <w:sz w:val="24"/>
                <w:szCs w:val="24"/>
              </w:rPr>
            </w:pPr>
            <w:r>
              <w:rPr>
                <w:rFonts w:ascii="Times New Roman" w:hAnsi="Times New Roman" w:cs="Times New Roman"/>
                <w:sz w:val="24"/>
                <w:szCs w:val="24"/>
              </w:rPr>
              <w:t>1. Организация наблюдения за объектами и явлениями природы.</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2.</w:t>
            </w:r>
            <w:r w:rsidR="002022FC">
              <w:rPr>
                <w:rFonts w:ascii="Times New Roman" w:hAnsi="Times New Roman" w:cs="Times New Roman"/>
                <w:sz w:val="24"/>
                <w:szCs w:val="24"/>
              </w:rPr>
              <w:t xml:space="preserve"> </w:t>
            </w:r>
            <w:r>
              <w:rPr>
                <w:rFonts w:ascii="Times New Roman" w:hAnsi="Times New Roman" w:cs="Times New Roman"/>
                <w:sz w:val="24"/>
                <w:szCs w:val="24"/>
              </w:rPr>
              <w:t>Организация подвижных игр.</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3. Организация игры с песком, снегом.</w:t>
            </w:r>
          </w:p>
          <w:p w:rsidR="002022FC" w:rsidRDefault="00271C18" w:rsidP="00AB5F11">
            <w:pPr>
              <w:ind w:left="5" w:right="-143"/>
              <w:rPr>
                <w:rFonts w:ascii="Times New Roman" w:hAnsi="Times New Roman" w:cs="Times New Roman"/>
                <w:b/>
                <w:sz w:val="28"/>
                <w:szCs w:val="28"/>
              </w:rPr>
            </w:pPr>
            <w:r>
              <w:rPr>
                <w:rFonts w:ascii="Times New Roman" w:hAnsi="Times New Roman" w:cs="Times New Roman"/>
                <w:sz w:val="24"/>
                <w:szCs w:val="24"/>
              </w:rPr>
              <w:t>4. Организация трудовой деятельности (собрать игрушки, выносной материал в корзину).</w:t>
            </w:r>
          </w:p>
        </w:tc>
      </w:tr>
      <w:tr w:rsidR="00271C18" w:rsidTr="008A05E7">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8"/>
                <w:szCs w:val="28"/>
              </w:rPr>
            </w:pPr>
            <w:r>
              <w:rPr>
                <w:rFonts w:ascii="Times New Roman" w:hAnsi="Times New Roman"/>
                <w:b/>
                <w:sz w:val="24"/>
                <w:szCs w:val="24"/>
              </w:rPr>
              <w:t xml:space="preserve">Индивидуальная и групповая </w:t>
            </w:r>
            <w:r w:rsidR="002022FC">
              <w:rPr>
                <w:rFonts w:ascii="Times New Roman" w:hAnsi="Times New Roman"/>
                <w:b/>
                <w:sz w:val="24"/>
                <w:szCs w:val="24"/>
              </w:rPr>
              <w:t>образовательная деятельность</w:t>
            </w:r>
            <w:r>
              <w:rPr>
                <w:rFonts w:ascii="Times New Roman" w:hAnsi="Times New Roman"/>
                <w:b/>
                <w:sz w:val="24"/>
                <w:szCs w:val="24"/>
              </w:rPr>
              <w:t xml:space="preserve">  во второй половине дня</w:t>
            </w:r>
          </w:p>
        </w:tc>
        <w:tc>
          <w:tcPr>
            <w:tcW w:w="6492" w:type="dxa"/>
            <w:tcBorders>
              <w:top w:val="single" w:sz="4" w:space="0" w:color="auto"/>
              <w:left w:val="single" w:sz="4" w:space="0" w:color="auto"/>
              <w:bottom w:val="single" w:sz="4" w:space="0" w:color="auto"/>
              <w:right w:val="single" w:sz="4" w:space="0" w:color="auto"/>
            </w:tcBorders>
          </w:tcPr>
          <w:p w:rsidR="00271C18" w:rsidRPr="002022FC" w:rsidRDefault="002022FC" w:rsidP="00AB5F11">
            <w:pPr>
              <w:ind w:right="-143"/>
              <w:rPr>
                <w:rFonts w:ascii="Times New Roman" w:hAnsi="Times New Roman" w:cs="Times New Roman"/>
                <w:sz w:val="24"/>
                <w:szCs w:val="24"/>
              </w:rPr>
            </w:pPr>
            <w:r w:rsidRPr="002022FC">
              <w:rPr>
                <w:rFonts w:ascii="Times New Roman" w:hAnsi="Times New Roman" w:cs="Times New Roman"/>
                <w:sz w:val="24"/>
                <w:szCs w:val="24"/>
              </w:rPr>
              <w:t>1.</w:t>
            </w:r>
            <w:r>
              <w:rPr>
                <w:rFonts w:ascii="Times New Roman" w:hAnsi="Times New Roman" w:cs="Times New Roman"/>
                <w:sz w:val="24"/>
                <w:szCs w:val="24"/>
              </w:rPr>
              <w:t xml:space="preserve"> </w:t>
            </w:r>
            <w:r w:rsidR="00271C18" w:rsidRPr="002022FC">
              <w:rPr>
                <w:rFonts w:ascii="Times New Roman" w:hAnsi="Times New Roman" w:cs="Times New Roman"/>
                <w:sz w:val="24"/>
                <w:szCs w:val="24"/>
              </w:rPr>
              <w:t>Наблюдение за свободной игровой деятельностью.</w:t>
            </w:r>
          </w:p>
          <w:p w:rsidR="00271C18" w:rsidRDefault="00271C18" w:rsidP="00AB5F11">
            <w:pPr>
              <w:ind w:left="5" w:right="-143"/>
              <w:rPr>
                <w:rFonts w:ascii="Times New Roman" w:hAnsi="Times New Roman" w:cs="Times New Roman"/>
                <w:sz w:val="24"/>
                <w:szCs w:val="24"/>
              </w:rPr>
            </w:pPr>
            <w:r>
              <w:rPr>
                <w:rFonts w:ascii="Times New Roman" w:hAnsi="Times New Roman" w:cs="Times New Roman"/>
                <w:sz w:val="24"/>
                <w:szCs w:val="24"/>
              </w:rPr>
              <w:t>2</w:t>
            </w:r>
            <w:r w:rsidR="002022FC">
              <w:rPr>
                <w:rFonts w:ascii="Times New Roman" w:hAnsi="Times New Roman" w:cs="Times New Roman"/>
                <w:sz w:val="24"/>
                <w:szCs w:val="24"/>
              </w:rPr>
              <w:t>.</w:t>
            </w:r>
            <w:r>
              <w:rPr>
                <w:rFonts w:ascii="Times New Roman" w:hAnsi="Times New Roman" w:cs="Times New Roman"/>
                <w:sz w:val="24"/>
                <w:szCs w:val="24"/>
              </w:rPr>
              <w:t xml:space="preserve"> Помощь в организации индивидуальной игры, игры небольшими подгруппами (дидактические, развивающие, сюжетные, музыкальные).</w:t>
            </w:r>
          </w:p>
          <w:p w:rsidR="00271C18" w:rsidRDefault="00271C18" w:rsidP="00AB5F11">
            <w:pPr>
              <w:ind w:right="-143"/>
              <w:rPr>
                <w:rFonts w:ascii="Times New Roman" w:hAnsi="Times New Roman" w:cs="Times New Roman"/>
                <w:b/>
                <w:sz w:val="28"/>
                <w:szCs w:val="28"/>
              </w:rPr>
            </w:pPr>
            <w:r>
              <w:rPr>
                <w:rFonts w:ascii="Times New Roman" w:hAnsi="Times New Roman" w:cs="Times New Roman"/>
                <w:sz w:val="24"/>
                <w:szCs w:val="24"/>
              </w:rPr>
              <w:t>3. Индивидуальные беседы с детьми.</w:t>
            </w:r>
          </w:p>
        </w:tc>
      </w:tr>
    </w:tbl>
    <w:p w:rsidR="00271C18" w:rsidRDefault="00271C18" w:rsidP="00D87FAA">
      <w:pPr>
        <w:ind w:left="-567" w:right="-143" w:firstLine="709"/>
        <w:rPr>
          <w:rFonts w:ascii="Times New Roman" w:hAnsi="Times New Roman" w:cs="Times New Roman"/>
          <w:b/>
          <w:sz w:val="28"/>
          <w:szCs w:val="28"/>
        </w:rPr>
      </w:pP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Способы и методы реализации Федеральной программы в соответствии с видом детской деятельности и воз</w:t>
      </w:r>
      <w:r w:rsidR="002022FC">
        <w:rPr>
          <w:rFonts w:ascii="Times New Roman" w:eastAsia="Times New Roman" w:hAnsi="Times New Roman"/>
          <w:b/>
          <w:sz w:val="24"/>
          <w:szCs w:val="24"/>
          <w:lang w:eastAsia="ru-RU"/>
        </w:rPr>
        <w:t>растными особенностями детей 3 -</w:t>
      </w:r>
      <w:r>
        <w:rPr>
          <w:rFonts w:ascii="Times New Roman" w:eastAsia="Times New Roman" w:hAnsi="Times New Roman"/>
          <w:b/>
          <w:sz w:val="24"/>
          <w:szCs w:val="24"/>
          <w:lang w:eastAsia="ru-RU"/>
        </w:rPr>
        <w:t xml:space="preserve"> 4 лет</w:t>
      </w: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p>
    <w:p w:rsidR="00271C18" w:rsidRPr="00AB5F11" w:rsidRDefault="00271C18" w:rsidP="008A05E7">
      <w:pPr>
        <w:spacing w:after="0" w:line="240" w:lineRule="auto"/>
        <w:ind w:left="-567" w:right="-143" w:firstLine="709"/>
        <w:rPr>
          <w:rFonts w:ascii="Times New Roman" w:hAnsi="Times New Roman"/>
          <w:sz w:val="24"/>
          <w:szCs w:val="24"/>
        </w:rPr>
      </w:pPr>
      <w:r w:rsidRPr="00AB5F11">
        <w:rPr>
          <w:rFonts w:ascii="Times New Roman" w:hAnsi="Times New Roman"/>
          <w:b/>
          <w:bCs/>
          <w:sz w:val="24"/>
          <w:szCs w:val="24"/>
          <w:shd w:val="clear" w:color="auto" w:fill="FFFFFF"/>
        </w:rPr>
        <w:t>Способы</w:t>
      </w:r>
      <w:r w:rsidRPr="00AB5F11">
        <w:rPr>
          <w:rFonts w:ascii="Times New Roman" w:hAnsi="Times New Roman"/>
          <w:sz w:val="24"/>
          <w:szCs w:val="24"/>
          <w:shd w:val="clear" w:color="auto" w:fill="FFFFFF"/>
        </w:rPr>
        <w:t> </w:t>
      </w:r>
      <w:r w:rsidRPr="00AB5F11">
        <w:rPr>
          <w:rFonts w:ascii="Times New Roman" w:hAnsi="Times New Roman"/>
          <w:bCs/>
          <w:sz w:val="24"/>
          <w:szCs w:val="24"/>
          <w:shd w:val="clear" w:color="auto" w:fill="FFFFFF"/>
        </w:rPr>
        <w:t>проявления</w:t>
      </w:r>
      <w:r w:rsidRPr="00AB5F11">
        <w:rPr>
          <w:rFonts w:ascii="Times New Roman" w:hAnsi="Times New Roman"/>
          <w:sz w:val="24"/>
          <w:szCs w:val="24"/>
          <w:shd w:val="clear" w:color="auto" w:fill="FFFFFF"/>
        </w:rPr>
        <w:t> </w:t>
      </w:r>
      <w:r w:rsidRPr="00AB5F11">
        <w:rPr>
          <w:rFonts w:ascii="Times New Roman" w:hAnsi="Times New Roman"/>
          <w:bCs/>
          <w:sz w:val="24"/>
          <w:szCs w:val="24"/>
          <w:shd w:val="clear" w:color="auto" w:fill="FFFFFF"/>
        </w:rPr>
        <w:t>активности</w:t>
      </w:r>
      <w:r w:rsidRPr="00AB5F11">
        <w:rPr>
          <w:rFonts w:ascii="Times New Roman" w:hAnsi="Times New Roman"/>
          <w:sz w:val="24"/>
          <w:szCs w:val="24"/>
          <w:shd w:val="clear" w:color="auto" w:fill="FFFFFF"/>
        </w:rPr>
        <w:t> </w:t>
      </w:r>
      <w:r w:rsidRPr="00AB5F11">
        <w:rPr>
          <w:rFonts w:ascii="Times New Roman" w:hAnsi="Times New Roman"/>
          <w:bCs/>
          <w:sz w:val="24"/>
          <w:szCs w:val="24"/>
          <w:shd w:val="clear" w:color="auto" w:fill="FFFFFF"/>
        </w:rPr>
        <w:t>ребенка</w:t>
      </w:r>
      <w:r w:rsidRPr="00AB5F11">
        <w:rPr>
          <w:rFonts w:ascii="Times New Roman" w:hAnsi="Times New Roman"/>
          <w:sz w:val="24"/>
          <w:szCs w:val="24"/>
          <w:shd w:val="clear" w:color="auto" w:fill="FFFFFF"/>
        </w:rPr>
        <w:t> </w:t>
      </w:r>
      <w:r w:rsidRPr="00AB5F11">
        <w:rPr>
          <w:rFonts w:ascii="Times New Roman" w:hAnsi="Times New Roman"/>
          <w:bCs/>
          <w:sz w:val="24"/>
          <w:szCs w:val="24"/>
          <w:shd w:val="clear" w:color="auto" w:fill="FFFFFF"/>
        </w:rPr>
        <w:t>в</w:t>
      </w:r>
      <w:r w:rsidRPr="00AB5F11">
        <w:rPr>
          <w:rFonts w:ascii="Times New Roman" w:hAnsi="Times New Roman"/>
          <w:sz w:val="24"/>
          <w:szCs w:val="24"/>
          <w:shd w:val="clear" w:color="auto" w:fill="FFFFFF"/>
        </w:rPr>
        <w:t> </w:t>
      </w:r>
      <w:r w:rsidR="002022FC" w:rsidRPr="00AB5F11">
        <w:rPr>
          <w:rFonts w:ascii="Times New Roman" w:hAnsi="Times New Roman"/>
          <w:bCs/>
          <w:sz w:val="24"/>
          <w:szCs w:val="24"/>
          <w:shd w:val="clear" w:color="auto" w:fill="FFFFFF"/>
        </w:rPr>
        <w:t>игре -</w:t>
      </w:r>
      <w:r w:rsidRPr="00AB5F11">
        <w:rPr>
          <w:rFonts w:ascii="Times New Roman" w:hAnsi="Times New Roman"/>
          <w:bCs/>
          <w:sz w:val="24"/>
          <w:szCs w:val="24"/>
          <w:shd w:val="clear" w:color="auto" w:fill="FFFFFF"/>
        </w:rPr>
        <w:t xml:space="preserve"> это игровые действия</w:t>
      </w:r>
      <w:r w:rsidR="002022FC" w:rsidRPr="00AB5F11">
        <w:rPr>
          <w:rFonts w:ascii="Times New Roman" w:hAnsi="Times New Roman"/>
          <w:bCs/>
          <w:sz w:val="24"/>
          <w:szCs w:val="24"/>
          <w:shd w:val="clear" w:color="auto" w:fill="FFFFFF"/>
        </w:rPr>
        <w:t>,</w:t>
      </w:r>
      <w:r w:rsidR="008A05E7" w:rsidRPr="00AB5F11">
        <w:rPr>
          <w:rFonts w:ascii="Times New Roman" w:hAnsi="Times New Roman"/>
          <w:bCs/>
          <w:sz w:val="24"/>
          <w:szCs w:val="24"/>
          <w:shd w:val="clear" w:color="auto" w:fill="FFFFFF"/>
        </w:rPr>
        <w:t xml:space="preserve"> </w:t>
      </w:r>
      <w:r w:rsidRPr="00AB5F11">
        <w:rPr>
          <w:rFonts w:ascii="Times New Roman" w:hAnsi="Times New Roman"/>
          <w:bCs/>
          <w:sz w:val="24"/>
          <w:szCs w:val="24"/>
          <w:shd w:val="clear" w:color="auto" w:fill="FFFFFF"/>
        </w:rPr>
        <w:t xml:space="preserve">целью </w:t>
      </w:r>
      <w:r w:rsidRPr="00AB5F11">
        <w:rPr>
          <w:rFonts w:ascii="Times New Roman" w:hAnsi="Times New Roman"/>
          <w:sz w:val="24"/>
          <w:szCs w:val="24"/>
        </w:rPr>
        <w:t>которых является получение положительных эмоций, новых знаний, умений и навыков, развитие личностных качеств и отношений с окружающими</w:t>
      </w:r>
      <w:r w:rsidRPr="00AB5F11">
        <w:t>.</w:t>
      </w:r>
    </w:p>
    <w:p w:rsidR="00271C18" w:rsidRDefault="00271C18" w:rsidP="00D87FAA">
      <w:pPr>
        <w:spacing w:after="0" w:line="240" w:lineRule="auto"/>
        <w:ind w:left="-567" w:right="-143" w:firstLine="709"/>
        <w:rPr>
          <w:rFonts w:ascii="Times New Roman" w:hAnsi="Times New Roman"/>
          <w:b/>
          <w:sz w:val="24"/>
          <w:szCs w:val="24"/>
        </w:rPr>
      </w:pPr>
    </w:p>
    <w:tbl>
      <w:tblPr>
        <w:tblStyle w:val="a9"/>
        <w:tblW w:w="10065" w:type="dxa"/>
        <w:tblInd w:w="-459" w:type="dxa"/>
        <w:tblLook w:val="04A0" w:firstRow="1" w:lastRow="0" w:firstColumn="1" w:lastColumn="0" w:noHBand="0" w:noVBand="1"/>
      </w:tblPr>
      <w:tblGrid>
        <w:gridCol w:w="3006"/>
        <w:gridCol w:w="2948"/>
        <w:gridCol w:w="4111"/>
      </w:tblGrid>
      <w:tr w:rsidR="00271C18" w:rsidTr="009B6081">
        <w:trPr>
          <w:trHeight w:val="1273"/>
        </w:trPr>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A05E7">
            <w:pPr>
              <w:ind w:right="-143" w:firstLine="459"/>
              <w:jc w:val="center"/>
              <w:rPr>
                <w:rFonts w:ascii="Times New Roman" w:hAnsi="Times New Roman"/>
                <w:b/>
                <w:sz w:val="24"/>
                <w:szCs w:val="24"/>
              </w:rPr>
            </w:pPr>
            <w:r>
              <w:rPr>
                <w:rFonts w:ascii="Times New Roman" w:hAnsi="Times New Roman"/>
                <w:b/>
                <w:sz w:val="24"/>
                <w:szCs w:val="24"/>
              </w:rPr>
              <w:t>Способы  взаимодействия в разных видах деятельности</w:t>
            </w:r>
          </w:p>
        </w:tc>
        <w:tc>
          <w:tcPr>
            <w:tcW w:w="2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firstLine="430"/>
              <w:jc w:val="center"/>
              <w:rPr>
                <w:rFonts w:ascii="Times New Roman" w:hAnsi="Times New Roman"/>
                <w:b/>
                <w:sz w:val="24"/>
                <w:szCs w:val="24"/>
              </w:rPr>
            </w:pPr>
            <w:r>
              <w:rPr>
                <w:rFonts w:ascii="Times New Roman" w:hAnsi="Times New Roman"/>
                <w:b/>
                <w:sz w:val="24"/>
                <w:szCs w:val="24"/>
              </w:rPr>
              <w:t>Методы</w:t>
            </w:r>
            <w:r w:rsidR="002022FC">
              <w:rPr>
                <w:rFonts w:ascii="Times New Roman" w:hAnsi="Times New Roman"/>
                <w:b/>
                <w:sz w:val="24"/>
                <w:szCs w:val="24"/>
              </w:rPr>
              <w:t>,</w:t>
            </w:r>
            <w:r>
              <w:rPr>
                <w:rFonts w:ascii="Times New Roman" w:hAnsi="Times New Roman"/>
                <w:b/>
                <w:sz w:val="24"/>
                <w:szCs w:val="24"/>
              </w:rPr>
              <w:t xml:space="preserve"> испол</w:t>
            </w:r>
            <w:r w:rsidR="002022FC">
              <w:rPr>
                <w:rFonts w:ascii="Times New Roman" w:hAnsi="Times New Roman"/>
                <w:b/>
                <w:sz w:val="24"/>
                <w:szCs w:val="24"/>
              </w:rPr>
              <w:t>ьзуемые воспитателем</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7B0621">
            <w:pPr>
              <w:ind w:right="-143" w:firstLine="459"/>
              <w:jc w:val="center"/>
              <w:rPr>
                <w:rFonts w:ascii="Times New Roman" w:hAnsi="Times New Roman"/>
                <w:b/>
                <w:sz w:val="24"/>
                <w:szCs w:val="24"/>
              </w:rPr>
            </w:pPr>
            <w:r>
              <w:rPr>
                <w:rFonts w:ascii="Times New Roman" w:hAnsi="Times New Roman"/>
                <w:b/>
                <w:sz w:val="24"/>
                <w:szCs w:val="24"/>
              </w:rPr>
              <w:t>Результат применения метода</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Игровая деятельность</w:t>
            </w:r>
          </w:p>
        </w:tc>
        <w:tc>
          <w:tcPr>
            <w:tcW w:w="29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eastAsia="Times New Roman" w:hAnsi="Times New Roman"/>
                <w:sz w:val="24"/>
                <w:szCs w:val="24"/>
                <w:lang w:eastAsia="ru-RU"/>
              </w:rPr>
            </w:pPr>
            <w:r>
              <w:rPr>
                <w:rFonts w:ascii="Times New Roman" w:hAnsi="Times New Roman"/>
                <w:sz w:val="24"/>
                <w:szCs w:val="24"/>
              </w:rPr>
              <w:t xml:space="preserve">Словесные, </w:t>
            </w:r>
            <w:r w:rsidR="007B0621">
              <w:rPr>
                <w:rFonts w:ascii="Times New Roman" w:hAnsi="Times New Roman"/>
                <w:sz w:val="24"/>
                <w:szCs w:val="24"/>
              </w:rPr>
              <w:t>п</w:t>
            </w:r>
            <w:r>
              <w:rPr>
                <w:rFonts w:ascii="Times New Roman" w:hAnsi="Times New Roman"/>
                <w:sz w:val="24"/>
                <w:szCs w:val="24"/>
              </w:rPr>
              <w:t>рактические, наглядные, репродуктивные</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w:t>
            </w:r>
            <w:r w:rsidR="002022FC">
              <w:rPr>
                <w:rFonts w:ascii="Times New Roman" w:hAnsi="Times New Roman"/>
                <w:sz w:val="24"/>
                <w:szCs w:val="24"/>
              </w:rPr>
              <w:t>к проявляет интерес к сюжетно-</w:t>
            </w:r>
            <w:r>
              <w:rPr>
                <w:rFonts w:ascii="Times New Roman" w:hAnsi="Times New Roman"/>
                <w:sz w:val="24"/>
                <w:szCs w:val="24"/>
              </w:rPr>
              <w:t>ролевой игре, режиссерской игре,</w:t>
            </w:r>
            <w:r w:rsidR="009B6081">
              <w:rPr>
                <w:rFonts w:ascii="Times New Roman" w:hAnsi="Times New Roman"/>
                <w:sz w:val="24"/>
                <w:szCs w:val="24"/>
              </w:rPr>
              <w:t xml:space="preserve"> </w:t>
            </w:r>
            <w:r>
              <w:rPr>
                <w:rFonts w:ascii="Times New Roman" w:hAnsi="Times New Roman"/>
                <w:sz w:val="24"/>
                <w:szCs w:val="24"/>
              </w:rPr>
              <w:t xml:space="preserve">игре со строительными материалами, дидактической игре, театрализованной </w:t>
            </w:r>
            <w:r w:rsidR="009B6081">
              <w:rPr>
                <w:rFonts w:ascii="Times New Roman" w:hAnsi="Times New Roman"/>
                <w:sz w:val="24"/>
                <w:szCs w:val="24"/>
              </w:rPr>
              <w:t>игре.</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Экспериментирование</w:t>
            </w:r>
          </w:p>
        </w:tc>
        <w:tc>
          <w:tcPr>
            <w:tcW w:w="29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Исследовательские,</w:t>
            </w:r>
          </w:p>
          <w:p w:rsidR="00271C18" w:rsidRDefault="00271C18" w:rsidP="007B0621">
            <w:pPr>
              <w:rPr>
                <w:rFonts w:ascii="Times New Roman" w:hAnsi="Times New Roman"/>
                <w:sz w:val="24"/>
                <w:szCs w:val="24"/>
              </w:rPr>
            </w:pPr>
            <w:r>
              <w:rPr>
                <w:rFonts w:ascii="Times New Roman" w:hAnsi="Times New Roman"/>
                <w:sz w:val="24"/>
                <w:szCs w:val="24"/>
              </w:rPr>
              <w:t>словесные, практические, наглядные.</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w:t>
            </w:r>
            <w:r w:rsidR="002022FC">
              <w:rPr>
                <w:rFonts w:ascii="Times New Roman" w:hAnsi="Times New Roman"/>
                <w:sz w:val="24"/>
                <w:szCs w:val="24"/>
              </w:rPr>
              <w:t xml:space="preserve"> проявляет активность в играх-</w:t>
            </w:r>
            <w:r>
              <w:rPr>
                <w:rFonts w:ascii="Times New Roman" w:hAnsi="Times New Roman"/>
                <w:sz w:val="24"/>
                <w:szCs w:val="24"/>
              </w:rPr>
              <w:t>экспериментированиях с разными материалами.</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D97853" w:rsidP="009B6081">
            <w:pPr>
              <w:ind w:right="-143"/>
              <w:rPr>
                <w:rFonts w:ascii="Times New Roman" w:hAnsi="Times New Roman"/>
                <w:b/>
                <w:sz w:val="24"/>
                <w:szCs w:val="24"/>
              </w:rPr>
            </w:pPr>
            <w:r>
              <w:rPr>
                <w:rFonts w:ascii="Times New Roman" w:eastAsia="Times New Roman" w:hAnsi="Times New Roman"/>
                <w:sz w:val="24"/>
                <w:szCs w:val="24"/>
                <w:lang w:eastAsia="ru-RU"/>
              </w:rPr>
              <w:t>Речевая</w:t>
            </w:r>
            <w:r w:rsidR="00271C18">
              <w:rPr>
                <w:rFonts w:ascii="Times New Roman" w:eastAsia="Times New Roman" w:hAnsi="Times New Roman"/>
                <w:sz w:val="24"/>
                <w:szCs w:val="24"/>
                <w:lang w:eastAsia="ru-RU"/>
              </w:rPr>
              <w:t xml:space="preserve"> деятельность</w:t>
            </w:r>
          </w:p>
        </w:tc>
        <w:tc>
          <w:tcPr>
            <w:tcW w:w="29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проявляет  речевую активность в свободном общении со взрослыми и детьми.</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Двигательная деятельность</w:t>
            </w:r>
          </w:p>
        </w:tc>
        <w:tc>
          <w:tcPr>
            <w:tcW w:w="29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Практические, наглядные.</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проявляет двигательную активность в подвижных играх, спортивных играх, эстафетах.</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022FC" w:rsidP="009B6081">
            <w:pPr>
              <w:ind w:right="-143"/>
              <w:rPr>
                <w:rFonts w:ascii="Times New Roman" w:hAnsi="Times New Roman"/>
                <w:b/>
                <w:sz w:val="24"/>
                <w:szCs w:val="24"/>
              </w:rPr>
            </w:pPr>
            <w:r>
              <w:rPr>
                <w:rFonts w:ascii="Times New Roman" w:eastAsia="Times New Roman" w:hAnsi="Times New Roman"/>
                <w:sz w:val="24"/>
                <w:szCs w:val="24"/>
                <w:lang w:eastAsia="ru-RU"/>
              </w:rPr>
              <w:t>Художественно-</w:t>
            </w:r>
            <w:r w:rsidR="00271C18">
              <w:rPr>
                <w:rFonts w:ascii="Times New Roman" w:eastAsia="Times New Roman" w:hAnsi="Times New Roman"/>
                <w:sz w:val="24"/>
                <w:szCs w:val="24"/>
                <w:lang w:eastAsia="ru-RU"/>
              </w:rPr>
              <w:t>творческая деятельность</w:t>
            </w:r>
          </w:p>
        </w:tc>
        <w:tc>
          <w:tcPr>
            <w:tcW w:w="29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Словесные, практические, наглядные</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проявляет творческую активность в изобразительной и музыкальной деятельности.</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Трудовая деятельность</w:t>
            </w:r>
          </w:p>
        </w:tc>
        <w:tc>
          <w:tcPr>
            <w:tcW w:w="29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Словесные, практические, наглядные</w:t>
            </w:r>
          </w:p>
          <w:p w:rsidR="002022FC" w:rsidRDefault="002022FC" w:rsidP="007B0621">
            <w:pPr>
              <w:ind w:firstLine="430"/>
              <w:rPr>
                <w:rFonts w:ascii="Times New Roman" w:hAnsi="Times New Roman"/>
                <w:sz w:val="24"/>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проявляет трудовую активность в повседневной жизни.</w:t>
            </w:r>
          </w:p>
        </w:tc>
      </w:tr>
    </w:tbl>
    <w:p w:rsidR="00271C18" w:rsidRDefault="00271C18" w:rsidP="00D87FAA">
      <w:pPr>
        <w:spacing w:after="0" w:line="240" w:lineRule="auto"/>
        <w:ind w:left="-567" w:right="-143" w:firstLine="709"/>
        <w:rPr>
          <w:rFonts w:ascii="Times New Roman" w:eastAsia="Times New Roman" w:hAnsi="Times New Roman"/>
          <w:lang w:eastAsia="ru-RU"/>
        </w:rPr>
      </w:pPr>
    </w:p>
    <w:p w:rsidR="00271C18" w:rsidRDefault="00271C18"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Средства</w:t>
      </w:r>
      <w:r>
        <w:rPr>
          <w:rFonts w:ascii="Times New Roman" w:hAnsi="Times New Roman" w:cs="Times New Roman"/>
          <w:sz w:val="24"/>
          <w:szCs w:val="24"/>
        </w:rPr>
        <w:t xml:space="preserve"> </w:t>
      </w:r>
      <w:r>
        <w:rPr>
          <w:rFonts w:ascii="Times New Roman" w:hAnsi="Times New Roman" w:cs="Times New Roman"/>
          <w:b/>
          <w:sz w:val="24"/>
          <w:szCs w:val="24"/>
        </w:rPr>
        <w:t>реализации программы</w:t>
      </w:r>
    </w:p>
    <w:p w:rsidR="00271C18" w:rsidRDefault="00271C18" w:rsidP="00D87FAA">
      <w:pPr>
        <w:pStyle w:val="a6"/>
        <w:ind w:left="-567" w:right="-143" w:firstLine="709"/>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3006"/>
        <w:gridCol w:w="7059"/>
      </w:tblGrid>
      <w:tr w:rsidR="00271C18" w:rsidTr="009B608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71C18" w:rsidRDefault="00271C18" w:rsidP="007B0621">
            <w:pPr>
              <w:pStyle w:val="a6"/>
              <w:ind w:right="-143" w:firstLine="459"/>
              <w:jc w:val="center"/>
              <w:rPr>
                <w:rFonts w:ascii="Times New Roman" w:hAnsi="Times New Roman" w:cs="Times New Roman"/>
                <w:b/>
                <w:sz w:val="24"/>
                <w:szCs w:val="24"/>
              </w:rPr>
            </w:pPr>
            <w:r>
              <w:rPr>
                <w:rFonts w:ascii="Times New Roman" w:hAnsi="Times New Roman" w:cs="Times New Roman"/>
                <w:b/>
                <w:sz w:val="24"/>
                <w:szCs w:val="24"/>
              </w:rPr>
              <w:t xml:space="preserve">Перечень средств </w:t>
            </w:r>
            <w:r>
              <w:rPr>
                <w:rFonts w:ascii="Times New Roman" w:hAnsi="Times New Roman" w:cs="Times New Roman"/>
                <w:b/>
                <w:sz w:val="24"/>
                <w:szCs w:val="24"/>
              </w:rPr>
              <w:lastRenderedPageBreak/>
              <w:t>реализации программы</w:t>
            </w:r>
          </w:p>
          <w:p w:rsidR="00271C18" w:rsidRDefault="00271C18" w:rsidP="007B0621">
            <w:pPr>
              <w:pStyle w:val="a6"/>
              <w:ind w:right="-143" w:firstLine="459"/>
              <w:jc w:val="center"/>
              <w:rPr>
                <w:rFonts w:ascii="Times New Roman" w:hAnsi="Times New Roman" w:cs="Times New Roman"/>
                <w:b/>
                <w:sz w:val="24"/>
                <w:szCs w:val="24"/>
              </w:rPr>
            </w:pP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7B0621">
            <w:pPr>
              <w:pStyle w:val="a6"/>
              <w:ind w:right="-143" w:firstLine="572"/>
              <w:jc w:val="center"/>
              <w:rPr>
                <w:rFonts w:ascii="Times New Roman" w:hAnsi="Times New Roman" w:cs="Times New Roman"/>
                <w:b/>
                <w:sz w:val="24"/>
                <w:szCs w:val="24"/>
              </w:rPr>
            </w:pPr>
            <w:r>
              <w:rPr>
                <w:rFonts w:ascii="Times New Roman" w:hAnsi="Times New Roman" w:cs="Times New Roman"/>
                <w:b/>
                <w:sz w:val="24"/>
                <w:szCs w:val="24"/>
              </w:rPr>
              <w:lastRenderedPageBreak/>
              <w:t>Перечень материалов</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hAnsi="Times New Roman" w:cs="Times New Roman"/>
                <w:sz w:val="24"/>
                <w:szCs w:val="24"/>
              </w:rPr>
            </w:pPr>
            <w:r>
              <w:rPr>
                <w:rFonts w:ascii="Times New Roman" w:eastAsia="Times New Roman" w:hAnsi="Times New Roman"/>
                <w:sz w:val="24"/>
                <w:szCs w:val="24"/>
                <w:lang w:eastAsia="ru-RU"/>
              </w:rPr>
              <w:lastRenderedPageBreak/>
              <w:t>Демонстрационные, раздаточные</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spacing w:after="105"/>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Настольно-дидактические пособия: серия «Мир в картинках» плака</w:t>
            </w:r>
            <w:r w:rsidR="002022FC">
              <w:rPr>
                <w:rFonts w:ascii="Times New Roman" w:eastAsia="Times New Roman" w:hAnsi="Times New Roman"/>
                <w:sz w:val="24"/>
                <w:szCs w:val="24"/>
                <w:lang w:eastAsia="ru-RU"/>
              </w:rPr>
              <w:t>ты большого формата, картинки-</w:t>
            </w:r>
            <w:r>
              <w:rPr>
                <w:rFonts w:ascii="Times New Roman" w:eastAsia="Times New Roman" w:hAnsi="Times New Roman"/>
                <w:sz w:val="24"/>
                <w:szCs w:val="24"/>
                <w:lang w:eastAsia="ru-RU"/>
              </w:rPr>
              <w:t>половинки, сенсорные квадраты, счетные дощечки, плоскостной театр на столе.</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022FC"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двигательного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jc w:val="both"/>
              <w:rPr>
                <w:rFonts w:ascii="Times New Roman" w:eastAsia="Times New Roman" w:hAnsi="Times New Roman" w:cs="Times New Roman"/>
                <w:sz w:val="24"/>
                <w:szCs w:val="24"/>
                <w:lang w:eastAsia="ru-RU"/>
              </w:rPr>
            </w:pPr>
            <w:r>
              <w:rPr>
                <w:rFonts w:ascii="Times New Roman" w:eastAsia="Times New Roman" w:hAnsi="Times New Roman"/>
                <w:sz w:val="24"/>
                <w:szCs w:val="24"/>
                <w:lang w:eastAsia="ru-RU"/>
              </w:rPr>
              <w:t>Оборудование для ходьбы, бега, по</w:t>
            </w:r>
            <w:r w:rsidR="009B6081">
              <w:rPr>
                <w:rFonts w:ascii="Times New Roman" w:eastAsia="Times New Roman" w:hAnsi="Times New Roman"/>
                <w:sz w:val="24"/>
                <w:szCs w:val="24"/>
                <w:lang w:eastAsia="ru-RU"/>
              </w:rPr>
              <w:t>лзания, лазанья, прыгания, занят</w:t>
            </w:r>
            <w:r>
              <w:rPr>
                <w:rFonts w:ascii="Times New Roman" w:eastAsia="Times New Roman" w:hAnsi="Times New Roman"/>
                <w:sz w:val="24"/>
                <w:szCs w:val="24"/>
                <w:lang w:eastAsia="ru-RU"/>
              </w:rPr>
              <w:t xml:space="preserve">ий с мячом. </w:t>
            </w:r>
          </w:p>
          <w:p w:rsidR="00271C18" w:rsidRDefault="00271C18" w:rsidP="007B0621">
            <w:pPr>
              <w:pStyle w:val="a6"/>
              <w:ind w:right="-143" w:firstLine="572"/>
              <w:rPr>
                <w:rFonts w:ascii="Times New Roman" w:hAnsi="Times New Roman" w:cs="Times New Roman"/>
                <w:sz w:val="24"/>
                <w:szCs w:val="24"/>
              </w:rPr>
            </w:pP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022FC"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книжного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rPr>
                <w:rFonts w:ascii="Times New Roman" w:hAnsi="Times New Roman" w:cs="Times New Roman"/>
                <w:sz w:val="24"/>
                <w:szCs w:val="24"/>
              </w:rPr>
            </w:pPr>
            <w:r>
              <w:rPr>
                <w:rFonts w:ascii="Times New Roman" w:eastAsia="Times New Roman" w:hAnsi="Times New Roman"/>
                <w:sz w:val="24"/>
                <w:szCs w:val="24"/>
                <w:lang w:eastAsia="ru-RU"/>
              </w:rPr>
              <w:t>Книги для детского чтения, в том числе аудиокниги, иллюстративный материал.</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продуктивной деятельности</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jc w:val="both"/>
              <w:rPr>
                <w:rFonts w:ascii="Times New Roman" w:hAnsi="Times New Roman" w:cs="Times New Roman"/>
                <w:sz w:val="24"/>
                <w:szCs w:val="24"/>
              </w:rPr>
            </w:pPr>
            <w:r>
              <w:rPr>
                <w:rFonts w:ascii="Times New Roman" w:eastAsia="Times New Roman" w:hAnsi="Times New Roman"/>
                <w:sz w:val="24"/>
                <w:szCs w:val="24"/>
                <w:lang w:eastAsia="ru-RU"/>
              </w:rPr>
              <w:t>Оборудование и материалы для лепки, аппликации, рисования и конструирования.</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музыкальной деятельности</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Детские музыкальные инструменты: набор игрушек из пяти инструментов, дидактический материал.</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022FC"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разных видов труда</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Трудовой инвентарь.</w:t>
            </w:r>
          </w:p>
        </w:tc>
      </w:tr>
    </w:tbl>
    <w:p w:rsidR="00271C18" w:rsidRDefault="00271C18" w:rsidP="00D87FAA">
      <w:pPr>
        <w:pStyle w:val="c2"/>
        <w:shd w:val="clear" w:color="auto" w:fill="FFFFFF"/>
        <w:spacing w:before="0" w:beforeAutospacing="0" w:after="0" w:afterAutospacing="0"/>
        <w:ind w:left="-567" w:right="-143" w:firstLine="709"/>
        <w:rPr>
          <w:rStyle w:val="c0"/>
          <w:color w:val="000000"/>
          <w:sz w:val="28"/>
          <w:szCs w:val="28"/>
        </w:rPr>
      </w:pPr>
    </w:p>
    <w:p w:rsidR="00271C18" w:rsidRPr="002022FC" w:rsidRDefault="002022FC" w:rsidP="00D87FAA">
      <w:pPr>
        <w:pStyle w:val="c2"/>
        <w:shd w:val="clear" w:color="auto" w:fill="FFFFFF"/>
        <w:spacing w:before="0" w:beforeAutospacing="0" w:after="0" w:afterAutospacing="0"/>
        <w:ind w:left="-567" w:right="-143" w:firstLine="709"/>
        <w:rPr>
          <w:rStyle w:val="c0"/>
          <w:b/>
          <w:color w:val="000000"/>
        </w:rPr>
      </w:pPr>
      <w:r w:rsidRPr="002022FC">
        <w:rPr>
          <w:rStyle w:val="c0"/>
          <w:b/>
          <w:color w:val="000000"/>
        </w:rPr>
        <w:t xml:space="preserve"> </w:t>
      </w:r>
      <w:r w:rsidR="00271C18" w:rsidRPr="002022FC">
        <w:rPr>
          <w:rStyle w:val="c0"/>
          <w:b/>
          <w:color w:val="000000"/>
        </w:rPr>
        <w:t>От 4 лет до 5 лет</w:t>
      </w:r>
    </w:p>
    <w:p w:rsidR="00271C18" w:rsidRDefault="002022FC" w:rsidP="007B0621">
      <w:pPr>
        <w:spacing w:after="0" w:line="240" w:lineRule="auto"/>
        <w:ind w:left="-567" w:right="-143"/>
        <w:jc w:val="center"/>
        <w:rPr>
          <w:rFonts w:ascii="Times New Roman" w:eastAsia="Times New Roman" w:hAnsi="Times New Roman"/>
          <w:sz w:val="24"/>
          <w:szCs w:val="24"/>
          <w:lang w:eastAsia="ru-RU"/>
        </w:rPr>
      </w:pPr>
      <w:r>
        <w:rPr>
          <w:rFonts w:ascii="Times New Roman" w:hAnsi="Times New Roman"/>
          <w:b/>
          <w:sz w:val="24"/>
          <w:szCs w:val="24"/>
        </w:rPr>
        <w:t>Формы организации детско-</w:t>
      </w:r>
      <w:r w:rsidR="00271C18">
        <w:rPr>
          <w:rFonts w:ascii="Times New Roman" w:hAnsi="Times New Roman"/>
          <w:b/>
          <w:sz w:val="24"/>
          <w:szCs w:val="24"/>
        </w:rPr>
        <w:t>взрослой (партнерской) деятельности</w:t>
      </w:r>
    </w:p>
    <w:p w:rsidR="00271C18" w:rsidRDefault="00271C18" w:rsidP="0007543D">
      <w:pPr>
        <w:ind w:left="-567" w:right="-143" w:firstLine="709"/>
        <w:jc w:val="center"/>
        <w:rPr>
          <w:rStyle w:val="c0"/>
          <w:color w:val="000000"/>
          <w:sz w:val="28"/>
          <w:szCs w:val="28"/>
        </w:rPr>
      </w:pPr>
      <w:r>
        <w:rPr>
          <w:rFonts w:ascii="Times New Roman" w:hAnsi="Times New Roman"/>
          <w:b/>
          <w:sz w:val="24"/>
          <w:szCs w:val="24"/>
        </w:rPr>
        <w:t>в ходе режимных моментов</w:t>
      </w:r>
    </w:p>
    <w:tbl>
      <w:tblPr>
        <w:tblStyle w:val="a9"/>
        <w:tblW w:w="10065" w:type="dxa"/>
        <w:tblInd w:w="-459" w:type="dxa"/>
        <w:tblLook w:val="04A0" w:firstRow="1" w:lastRow="0" w:firstColumn="1" w:lastColumn="0" w:noHBand="0" w:noVBand="1"/>
      </w:tblPr>
      <w:tblGrid>
        <w:gridCol w:w="3573"/>
        <w:gridCol w:w="6492"/>
      </w:tblGrid>
      <w:tr w:rsidR="00271C18" w:rsidTr="009B6081">
        <w:tc>
          <w:tcPr>
            <w:tcW w:w="35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7B0621">
            <w:pPr>
              <w:ind w:right="-143" w:firstLine="459"/>
              <w:jc w:val="center"/>
              <w:rPr>
                <w:rFonts w:ascii="Times New Roman" w:hAnsi="Times New Roman"/>
                <w:b/>
                <w:sz w:val="24"/>
                <w:szCs w:val="24"/>
              </w:rPr>
            </w:pPr>
            <w:r>
              <w:rPr>
                <w:rFonts w:ascii="Times New Roman" w:hAnsi="Times New Roman"/>
                <w:b/>
                <w:sz w:val="24"/>
                <w:szCs w:val="24"/>
              </w:rPr>
              <w:t>Формы организации образовательной деятельности</w:t>
            </w:r>
          </w:p>
          <w:p w:rsidR="002022FC" w:rsidRDefault="002022FC" w:rsidP="007B0621">
            <w:pPr>
              <w:ind w:right="-143" w:firstLine="459"/>
              <w:jc w:val="center"/>
              <w:rPr>
                <w:rFonts w:ascii="Times New Roman" w:hAnsi="Times New Roman" w:cs="Times New Roman"/>
              </w:rPr>
            </w:pPr>
          </w:p>
        </w:tc>
        <w:tc>
          <w:tcPr>
            <w:tcW w:w="64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left="5" w:right="-143" w:firstLine="425"/>
              <w:jc w:val="center"/>
              <w:rPr>
                <w:rFonts w:ascii="Times New Roman" w:hAnsi="Times New Roman" w:cs="Times New Roman"/>
                <w:b/>
                <w:sz w:val="24"/>
                <w:szCs w:val="24"/>
              </w:rPr>
            </w:pPr>
            <w:r>
              <w:rPr>
                <w:rFonts w:ascii="Times New Roman" w:hAnsi="Times New Roman" w:cs="Times New Roman"/>
                <w:b/>
                <w:sz w:val="24"/>
                <w:szCs w:val="24"/>
              </w:rPr>
              <w:t>Направление деятельности воспитателя</w:t>
            </w:r>
          </w:p>
        </w:tc>
      </w:tr>
      <w:tr w:rsidR="00271C18" w:rsidTr="007B0621">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деятельность в утренний период  времени</w:t>
            </w:r>
          </w:p>
        </w:tc>
        <w:tc>
          <w:tcPr>
            <w:tcW w:w="6492" w:type="dxa"/>
            <w:tcBorders>
              <w:top w:val="single" w:sz="4" w:space="0" w:color="auto"/>
              <w:left w:val="single" w:sz="4" w:space="0" w:color="auto"/>
              <w:bottom w:val="single" w:sz="4" w:space="0" w:color="auto"/>
              <w:right w:val="single" w:sz="4" w:space="0" w:color="auto"/>
            </w:tcBorders>
            <w:hideMark/>
          </w:tcPr>
          <w:p w:rsidR="00271C18" w:rsidRPr="002022FC" w:rsidRDefault="00271C18" w:rsidP="00AB5F11">
            <w:pPr>
              <w:pStyle w:val="a6"/>
              <w:ind w:left="5" w:right="-143"/>
              <w:rPr>
                <w:rFonts w:ascii="Times New Roman" w:hAnsi="Times New Roman" w:cs="Times New Roman"/>
                <w:sz w:val="24"/>
                <w:szCs w:val="24"/>
                <w:lang w:eastAsia="ru-RU"/>
              </w:rPr>
            </w:pPr>
            <w:r w:rsidRPr="002022FC">
              <w:rPr>
                <w:rFonts w:ascii="Times New Roman" w:eastAsia="Calibri" w:hAnsi="Times New Roman" w:cs="Times New Roman"/>
                <w:color w:val="000000"/>
                <w:sz w:val="24"/>
                <w:szCs w:val="24"/>
                <w:lang w:eastAsia="zh-CN"/>
              </w:rPr>
              <w:t>1.</w:t>
            </w:r>
            <w:r w:rsidR="002022FC" w:rsidRPr="002022FC">
              <w:rPr>
                <w:rFonts w:ascii="Times New Roman" w:eastAsia="Calibri" w:hAnsi="Times New Roman" w:cs="Times New Roman"/>
                <w:color w:val="000000"/>
                <w:sz w:val="24"/>
                <w:szCs w:val="24"/>
                <w:lang w:eastAsia="zh-CN"/>
              </w:rPr>
              <w:t xml:space="preserve"> </w:t>
            </w:r>
            <w:r w:rsidRPr="002022FC">
              <w:rPr>
                <w:rFonts w:ascii="Times New Roman" w:eastAsia="Calibri" w:hAnsi="Times New Roman" w:cs="Times New Roman"/>
                <w:color w:val="000000"/>
                <w:sz w:val="24"/>
                <w:szCs w:val="24"/>
                <w:lang w:eastAsia="zh-CN"/>
              </w:rPr>
              <w:t xml:space="preserve">Доброжелательное приветствие детей. </w:t>
            </w:r>
            <w:r w:rsidRPr="002022FC">
              <w:rPr>
                <w:rFonts w:ascii="Times New Roman" w:hAnsi="Times New Roman" w:cs="Times New Roman"/>
                <w:sz w:val="24"/>
                <w:szCs w:val="24"/>
                <w:lang w:eastAsia="ru-RU"/>
              </w:rPr>
              <w:t>Общение воспитателя с детьми: индивидуальные беседы, игры для общения и создания настроения у детей. Свободная игра.</w:t>
            </w:r>
          </w:p>
          <w:p w:rsidR="00271C18" w:rsidRPr="002022FC" w:rsidRDefault="00271C18" w:rsidP="00AB5F11">
            <w:pPr>
              <w:pStyle w:val="a6"/>
              <w:ind w:left="5" w:right="-143"/>
              <w:rPr>
                <w:rFonts w:ascii="Times New Roman" w:hAnsi="Times New Roman" w:cs="Times New Roman"/>
                <w:sz w:val="24"/>
                <w:szCs w:val="24"/>
                <w:lang w:eastAsia="ru-RU"/>
              </w:rPr>
            </w:pPr>
            <w:r w:rsidRPr="002022FC">
              <w:rPr>
                <w:rFonts w:ascii="Times New Roman" w:hAnsi="Times New Roman" w:cs="Times New Roman"/>
                <w:color w:val="000000"/>
                <w:sz w:val="24"/>
                <w:szCs w:val="24"/>
              </w:rPr>
              <w:t>2.</w:t>
            </w:r>
            <w:r w:rsidR="002022FC" w:rsidRPr="002022FC">
              <w:rPr>
                <w:rFonts w:ascii="Times New Roman" w:hAnsi="Times New Roman" w:cs="Times New Roman"/>
                <w:color w:val="000000"/>
                <w:sz w:val="24"/>
                <w:szCs w:val="24"/>
              </w:rPr>
              <w:t xml:space="preserve"> </w:t>
            </w:r>
            <w:r w:rsidRPr="002022FC">
              <w:rPr>
                <w:rFonts w:ascii="Times New Roman" w:hAnsi="Times New Roman" w:cs="Times New Roman"/>
                <w:color w:val="000000"/>
                <w:sz w:val="24"/>
                <w:szCs w:val="24"/>
              </w:rPr>
              <w:t xml:space="preserve">Работа по воспитанию у детей </w:t>
            </w:r>
            <w:r w:rsidR="005C1647" w:rsidRPr="002022FC">
              <w:rPr>
                <w:rFonts w:ascii="Times New Roman" w:hAnsi="Times New Roman" w:cs="Times New Roman"/>
                <w:color w:val="000000"/>
                <w:sz w:val="24"/>
                <w:szCs w:val="24"/>
              </w:rPr>
              <w:t>культурно-гигиеничес</w:t>
            </w:r>
            <w:r w:rsidRPr="002022FC">
              <w:rPr>
                <w:rFonts w:ascii="Times New Roman" w:hAnsi="Times New Roman" w:cs="Times New Roman"/>
                <w:color w:val="000000"/>
                <w:sz w:val="24"/>
                <w:szCs w:val="24"/>
              </w:rPr>
              <w:t>ких навыков.</w:t>
            </w:r>
          </w:p>
          <w:p w:rsidR="00271C18" w:rsidRPr="002022FC" w:rsidRDefault="00271C18" w:rsidP="00AB5F11">
            <w:pPr>
              <w:pStyle w:val="a6"/>
              <w:ind w:left="5" w:right="-143"/>
              <w:rPr>
                <w:rFonts w:ascii="Times New Roman" w:hAnsi="Times New Roman" w:cs="Times New Roman"/>
                <w:color w:val="000000"/>
                <w:sz w:val="24"/>
                <w:szCs w:val="24"/>
              </w:rPr>
            </w:pPr>
            <w:r w:rsidRPr="002022FC">
              <w:rPr>
                <w:rFonts w:ascii="Times New Roman" w:hAnsi="Times New Roman" w:cs="Times New Roman"/>
                <w:color w:val="000000"/>
                <w:sz w:val="24"/>
                <w:szCs w:val="24"/>
              </w:rPr>
              <w:t>3.</w:t>
            </w:r>
            <w:r w:rsidR="002022FC" w:rsidRPr="002022FC">
              <w:rPr>
                <w:rFonts w:ascii="Times New Roman" w:hAnsi="Times New Roman" w:cs="Times New Roman"/>
                <w:color w:val="000000"/>
                <w:sz w:val="24"/>
                <w:szCs w:val="24"/>
              </w:rPr>
              <w:t xml:space="preserve"> </w:t>
            </w:r>
            <w:r w:rsidR="002022FC">
              <w:rPr>
                <w:rFonts w:ascii="Times New Roman" w:hAnsi="Times New Roman" w:cs="Times New Roman"/>
                <w:color w:val="000000"/>
                <w:sz w:val="24"/>
                <w:szCs w:val="24"/>
              </w:rPr>
              <w:t>Наблюдения</w:t>
            </w:r>
            <w:r w:rsidRPr="002022FC">
              <w:rPr>
                <w:rFonts w:ascii="Times New Roman" w:hAnsi="Times New Roman" w:cs="Times New Roman"/>
                <w:color w:val="000000"/>
                <w:sz w:val="24"/>
                <w:szCs w:val="24"/>
              </w:rPr>
              <w:t xml:space="preserve"> в уголке природе, за деятельностью взрослых (сервировка стола к завтраку)</w:t>
            </w:r>
            <w:r w:rsidR="002022FC">
              <w:rPr>
                <w:rFonts w:ascii="Times New Roman" w:hAnsi="Times New Roman" w:cs="Times New Roman"/>
                <w:color w:val="000000"/>
                <w:sz w:val="24"/>
                <w:szCs w:val="24"/>
              </w:rPr>
              <w:t>.</w:t>
            </w:r>
            <w:r w:rsidRPr="002022FC">
              <w:rPr>
                <w:rFonts w:ascii="Times New Roman" w:hAnsi="Times New Roman" w:cs="Times New Roman"/>
                <w:color w:val="000000"/>
                <w:sz w:val="24"/>
                <w:szCs w:val="24"/>
              </w:rPr>
              <w:t xml:space="preserve"> </w:t>
            </w:r>
          </w:p>
          <w:p w:rsidR="00271C18" w:rsidRPr="002022FC" w:rsidRDefault="00271C18" w:rsidP="00AB5F11">
            <w:pPr>
              <w:pStyle w:val="a6"/>
              <w:ind w:right="-143"/>
              <w:rPr>
                <w:rFonts w:ascii="Times New Roman" w:hAnsi="Times New Roman" w:cs="Times New Roman"/>
                <w:sz w:val="24"/>
                <w:szCs w:val="24"/>
              </w:rPr>
            </w:pPr>
            <w:r w:rsidRPr="002022FC">
              <w:rPr>
                <w:rFonts w:ascii="Times New Roman" w:hAnsi="Times New Roman" w:cs="Times New Roman"/>
                <w:sz w:val="24"/>
                <w:szCs w:val="24"/>
                <w:lang w:eastAsia="ru-RU"/>
              </w:rPr>
              <w:t>4.</w:t>
            </w:r>
            <w:r w:rsidR="002022FC">
              <w:rPr>
                <w:rFonts w:ascii="Times New Roman" w:hAnsi="Times New Roman" w:cs="Times New Roman"/>
                <w:sz w:val="24"/>
                <w:szCs w:val="24"/>
              </w:rPr>
              <w:t xml:space="preserve"> Создание игровых</w:t>
            </w:r>
            <w:r w:rsidRPr="002022FC">
              <w:rPr>
                <w:rFonts w:ascii="Times New Roman" w:hAnsi="Times New Roman" w:cs="Times New Roman"/>
                <w:sz w:val="24"/>
                <w:szCs w:val="24"/>
              </w:rPr>
              <w:t xml:space="preserve"> ситуаций, ситуаций общения.</w:t>
            </w:r>
          </w:p>
          <w:p w:rsidR="00271C18" w:rsidRPr="002022FC" w:rsidRDefault="00271C18" w:rsidP="00AB5F11">
            <w:pPr>
              <w:pStyle w:val="a6"/>
              <w:ind w:left="5" w:right="-143"/>
              <w:rPr>
                <w:rFonts w:ascii="Times New Roman" w:hAnsi="Times New Roman" w:cs="Times New Roman"/>
                <w:sz w:val="24"/>
                <w:szCs w:val="24"/>
              </w:rPr>
            </w:pPr>
            <w:r w:rsidRPr="002022FC">
              <w:rPr>
                <w:rFonts w:ascii="Times New Roman" w:hAnsi="Times New Roman" w:cs="Times New Roman"/>
                <w:sz w:val="24"/>
                <w:szCs w:val="24"/>
              </w:rPr>
              <w:t>Поощрение проявления детской инициативы в игровом взаимодействии со сверстниками.</w:t>
            </w:r>
          </w:p>
          <w:p w:rsidR="00271C18" w:rsidRPr="002022FC" w:rsidRDefault="00271C18" w:rsidP="00AB5F11">
            <w:pPr>
              <w:pStyle w:val="a6"/>
              <w:ind w:left="5" w:right="-143"/>
              <w:rPr>
                <w:rFonts w:ascii="Times New Roman" w:hAnsi="Times New Roman" w:cs="Times New Roman"/>
                <w:sz w:val="24"/>
                <w:szCs w:val="24"/>
              </w:rPr>
            </w:pPr>
            <w:r w:rsidRPr="002022FC">
              <w:rPr>
                <w:rFonts w:ascii="Times New Roman" w:hAnsi="Times New Roman" w:cs="Times New Roman"/>
                <w:sz w:val="24"/>
                <w:szCs w:val="24"/>
              </w:rPr>
              <w:t>5. Рассматривание сюжетных картинок, иллюстраций детских книг.</w:t>
            </w:r>
          </w:p>
          <w:p w:rsidR="00C41E07" w:rsidRPr="00C41E07" w:rsidRDefault="00271C18" w:rsidP="00AB5F11">
            <w:pPr>
              <w:pStyle w:val="a6"/>
              <w:ind w:right="-143"/>
              <w:rPr>
                <w:rFonts w:ascii="Times New Roman" w:hAnsi="Times New Roman" w:cs="Times New Roman"/>
                <w:sz w:val="24"/>
                <w:szCs w:val="24"/>
              </w:rPr>
            </w:pPr>
            <w:r w:rsidRPr="002022FC">
              <w:rPr>
                <w:rFonts w:ascii="Times New Roman" w:hAnsi="Times New Roman" w:cs="Times New Roman"/>
                <w:sz w:val="24"/>
                <w:szCs w:val="24"/>
              </w:rPr>
              <w:t>6. Организация двигательной деятельности.</w:t>
            </w:r>
          </w:p>
        </w:tc>
      </w:tr>
      <w:tr w:rsidR="00271C18" w:rsidTr="007B0621">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деятельность  во время прогулки</w:t>
            </w:r>
          </w:p>
        </w:tc>
        <w:tc>
          <w:tcPr>
            <w:tcW w:w="6492" w:type="dxa"/>
            <w:tcBorders>
              <w:top w:val="single" w:sz="4" w:space="0" w:color="auto"/>
              <w:left w:val="single" w:sz="4" w:space="0" w:color="auto"/>
              <w:bottom w:val="single" w:sz="4" w:space="0" w:color="auto"/>
              <w:right w:val="single" w:sz="4" w:space="0" w:color="auto"/>
            </w:tcBorders>
            <w:hideMark/>
          </w:tcPr>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1. Наблюдения за объектами и явлениями природы.</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2.</w:t>
            </w:r>
            <w:r w:rsidR="00C41E07">
              <w:rPr>
                <w:rFonts w:ascii="Times New Roman" w:hAnsi="Times New Roman" w:cs="Times New Roman"/>
                <w:sz w:val="24"/>
                <w:szCs w:val="24"/>
              </w:rPr>
              <w:t xml:space="preserve"> </w:t>
            </w:r>
            <w:r>
              <w:rPr>
                <w:rFonts w:ascii="Times New Roman" w:hAnsi="Times New Roman" w:cs="Times New Roman"/>
                <w:sz w:val="24"/>
                <w:szCs w:val="24"/>
              </w:rPr>
              <w:t>Организация подвижных игр.</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3. Организация игры с песком, снегом.</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4. Организация трудовой деятельности.</w:t>
            </w:r>
          </w:p>
          <w:p w:rsidR="00C41E07" w:rsidRDefault="00271C18" w:rsidP="00AB5F11">
            <w:pPr>
              <w:ind w:right="-143"/>
              <w:rPr>
                <w:rFonts w:ascii="Times New Roman" w:hAnsi="Times New Roman"/>
                <w:sz w:val="24"/>
                <w:szCs w:val="24"/>
              </w:rPr>
            </w:pPr>
            <w:r>
              <w:rPr>
                <w:rFonts w:ascii="Times New Roman" w:hAnsi="Times New Roman" w:cs="Times New Roman"/>
                <w:sz w:val="24"/>
                <w:szCs w:val="24"/>
              </w:rPr>
              <w:t>5.</w:t>
            </w:r>
            <w:r>
              <w:rPr>
                <w:rFonts w:ascii="Times New Roman" w:hAnsi="Times New Roman" w:cs="Times New Roman"/>
                <w:color w:val="000000"/>
                <w:sz w:val="23"/>
                <w:szCs w:val="23"/>
              </w:rPr>
              <w:t xml:space="preserve"> Свободное общение воспитателя с детьми.</w:t>
            </w:r>
          </w:p>
        </w:tc>
      </w:tr>
      <w:tr w:rsidR="00271C18" w:rsidTr="007B0621">
        <w:tc>
          <w:tcPr>
            <w:tcW w:w="3573" w:type="dxa"/>
            <w:tcBorders>
              <w:top w:val="single" w:sz="4" w:space="0" w:color="auto"/>
              <w:left w:val="single" w:sz="4" w:space="0" w:color="auto"/>
              <w:bottom w:val="single" w:sz="4" w:space="0" w:color="auto"/>
              <w:right w:val="single" w:sz="4" w:space="0" w:color="auto"/>
            </w:tcBorders>
            <w:hideMark/>
          </w:tcPr>
          <w:p w:rsidR="00271C18" w:rsidRDefault="009571C5" w:rsidP="009B6081">
            <w:pPr>
              <w:ind w:right="-143"/>
              <w:rPr>
                <w:rFonts w:ascii="Times New Roman" w:hAnsi="Times New Roman" w:cs="Times New Roman"/>
                <w:b/>
                <w:sz w:val="28"/>
                <w:szCs w:val="28"/>
              </w:rPr>
            </w:pPr>
            <w:r>
              <w:rPr>
                <w:rFonts w:ascii="Times New Roman" w:hAnsi="Times New Roman"/>
                <w:b/>
                <w:sz w:val="24"/>
                <w:szCs w:val="24"/>
              </w:rPr>
              <w:t>Образовательная деятельность</w:t>
            </w:r>
            <w:r w:rsidR="00271C18">
              <w:rPr>
                <w:rFonts w:ascii="Times New Roman" w:hAnsi="Times New Roman"/>
                <w:b/>
                <w:sz w:val="24"/>
                <w:szCs w:val="24"/>
              </w:rPr>
              <w:t xml:space="preserve">  во второй половине дня</w:t>
            </w:r>
          </w:p>
        </w:tc>
        <w:tc>
          <w:tcPr>
            <w:tcW w:w="6492" w:type="dxa"/>
            <w:tcBorders>
              <w:top w:val="single" w:sz="4" w:space="0" w:color="auto"/>
              <w:left w:val="single" w:sz="4" w:space="0" w:color="auto"/>
              <w:bottom w:val="single" w:sz="4" w:space="0" w:color="auto"/>
              <w:right w:val="single" w:sz="4" w:space="0" w:color="auto"/>
            </w:tcBorders>
          </w:tcPr>
          <w:p w:rsidR="00271C18" w:rsidRDefault="00271C18" w:rsidP="00AB5F11">
            <w:pPr>
              <w:ind w:left="5" w:right="-143"/>
              <w:rPr>
                <w:rFonts w:ascii="Times New Roman" w:hAnsi="Times New Roman" w:cs="Times New Roman"/>
                <w:sz w:val="24"/>
                <w:szCs w:val="24"/>
              </w:rPr>
            </w:pPr>
            <w:r>
              <w:rPr>
                <w:rFonts w:ascii="Times New Roman" w:hAnsi="Times New Roman" w:cs="Times New Roman"/>
                <w:sz w:val="24"/>
                <w:szCs w:val="24"/>
              </w:rPr>
              <w:t>1.</w:t>
            </w:r>
            <w:r w:rsidR="00C41E07">
              <w:rPr>
                <w:rFonts w:ascii="Times New Roman" w:hAnsi="Times New Roman" w:cs="Times New Roman"/>
                <w:sz w:val="24"/>
                <w:szCs w:val="24"/>
              </w:rPr>
              <w:t xml:space="preserve"> </w:t>
            </w:r>
            <w:r>
              <w:rPr>
                <w:rFonts w:ascii="Times New Roman" w:hAnsi="Times New Roman" w:cs="Times New Roman"/>
                <w:sz w:val="24"/>
                <w:szCs w:val="24"/>
              </w:rPr>
              <w:t>Организация коллективной (совместной) игры детей и воспитателя.</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2.</w:t>
            </w:r>
            <w:r w:rsidR="00C41E07">
              <w:rPr>
                <w:rFonts w:ascii="Times New Roman" w:hAnsi="Times New Roman" w:cs="Times New Roman"/>
                <w:sz w:val="24"/>
                <w:szCs w:val="24"/>
              </w:rPr>
              <w:t xml:space="preserve"> </w:t>
            </w:r>
            <w:r>
              <w:rPr>
                <w:rFonts w:ascii="Times New Roman" w:hAnsi="Times New Roman" w:cs="Times New Roman"/>
                <w:sz w:val="24"/>
                <w:szCs w:val="24"/>
              </w:rPr>
              <w:t>Чтение детской художественной литературы.</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3. Свободное общение.</w:t>
            </w:r>
          </w:p>
          <w:p w:rsidR="00271C18" w:rsidRDefault="00271C18" w:rsidP="00AB5F11">
            <w:pPr>
              <w:ind w:right="-143"/>
              <w:rPr>
                <w:rFonts w:ascii="Times New Roman" w:hAnsi="Times New Roman" w:cs="Times New Roman"/>
                <w:sz w:val="24"/>
                <w:szCs w:val="24"/>
              </w:rPr>
            </w:pPr>
            <w:r>
              <w:rPr>
                <w:rFonts w:ascii="Times New Roman" w:hAnsi="Times New Roman" w:cs="Times New Roman"/>
                <w:sz w:val="24"/>
                <w:szCs w:val="24"/>
              </w:rPr>
              <w:t>4. Организация игры в творческой мастерской.</w:t>
            </w:r>
          </w:p>
          <w:p w:rsidR="00271C18" w:rsidRDefault="00AB5F11" w:rsidP="00AB5F11">
            <w:pPr>
              <w:ind w:right="-143"/>
              <w:rPr>
                <w:rFonts w:ascii="Times New Roman" w:hAnsi="Times New Roman" w:cs="Times New Roman"/>
                <w:b/>
                <w:sz w:val="28"/>
                <w:szCs w:val="28"/>
              </w:rPr>
            </w:pPr>
            <w:r>
              <w:rPr>
                <w:rFonts w:ascii="Times New Roman" w:hAnsi="Times New Roman" w:cs="Times New Roman"/>
                <w:sz w:val="24"/>
                <w:szCs w:val="24"/>
              </w:rPr>
              <w:t>5</w:t>
            </w:r>
            <w:r w:rsidR="00271C18">
              <w:rPr>
                <w:rFonts w:ascii="Times New Roman" w:hAnsi="Times New Roman" w:cs="Times New Roman"/>
                <w:sz w:val="24"/>
                <w:szCs w:val="24"/>
              </w:rPr>
              <w:t>. Индивидуальные беседы с детьми.</w:t>
            </w:r>
          </w:p>
        </w:tc>
      </w:tr>
    </w:tbl>
    <w:p w:rsidR="00AB5F11" w:rsidRDefault="00AB5F11" w:rsidP="00D87FAA">
      <w:pPr>
        <w:spacing w:after="0" w:line="240" w:lineRule="auto"/>
        <w:ind w:left="-567" w:right="-143" w:firstLine="709"/>
        <w:rPr>
          <w:rFonts w:ascii="Times New Roman" w:eastAsia="Times New Roman" w:hAnsi="Times New Roman"/>
          <w:b/>
          <w:sz w:val="24"/>
          <w:szCs w:val="24"/>
          <w:lang w:eastAsia="ru-RU"/>
        </w:rPr>
      </w:pPr>
    </w:p>
    <w:p w:rsidR="004669EB" w:rsidRDefault="004669EB" w:rsidP="00D87FAA">
      <w:pPr>
        <w:spacing w:after="0" w:line="240" w:lineRule="auto"/>
        <w:ind w:left="-567" w:right="-143" w:firstLine="709"/>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rPr>
          <w:rFonts w:ascii="Times New Roman" w:eastAsia="Times New Roman" w:hAnsi="Times New Roman"/>
          <w:lang w:eastAsia="ru-RU"/>
        </w:rPr>
      </w:pPr>
      <w:r>
        <w:rPr>
          <w:rFonts w:ascii="Times New Roman" w:eastAsia="Times New Roman" w:hAnsi="Times New Roman"/>
          <w:b/>
          <w:sz w:val="24"/>
          <w:szCs w:val="24"/>
          <w:lang w:eastAsia="ru-RU"/>
        </w:rPr>
        <w:lastRenderedPageBreak/>
        <w:t xml:space="preserve">Способы и методы реализации </w:t>
      </w:r>
      <w:r w:rsidRPr="00C41E07">
        <w:rPr>
          <w:rFonts w:ascii="Times New Roman" w:eastAsia="Times New Roman" w:hAnsi="Times New Roman"/>
          <w:b/>
          <w:sz w:val="24"/>
          <w:szCs w:val="24"/>
          <w:lang w:eastAsia="ru-RU"/>
        </w:rPr>
        <w:t>Федеральной</w:t>
      </w:r>
      <w:r>
        <w:rPr>
          <w:rFonts w:ascii="Times New Roman" w:eastAsia="Times New Roman" w:hAnsi="Times New Roman"/>
          <w:b/>
          <w:sz w:val="24"/>
          <w:szCs w:val="24"/>
          <w:lang w:eastAsia="ru-RU"/>
        </w:rPr>
        <w:t xml:space="preserve"> программы в соответствии с видом детской деятельности и воз</w:t>
      </w:r>
      <w:r w:rsidR="00C41E07">
        <w:rPr>
          <w:rFonts w:ascii="Times New Roman" w:eastAsia="Times New Roman" w:hAnsi="Times New Roman"/>
          <w:b/>
          <w:sz w:val="24"/>
          <w:szCs w:val="24"/>
          <w:lang w:eastAsia="ru-RU"/>
        </w:rPr>
        <w:t>растными особенностями детей 4 -</w:t>
      </w:r>
      <w:r>
        <w:rPr>
          <w:rFonts w:ascii="Times New Roman" w:eastAsia="Times New Roman" w:hAnsi="Times New Roman"/>
          <w:b/>
          <w:sz w:val="24"/>
          <w:szCs w:val="24"/>
          <w:lang w:eastAsia="ru-RU"/>
        </w:rPr>
        <w:t xml:space="preserve"> 5 лет</w:t>
      </w:r>
    </w:p>
    <w:p w:rsidR="00271C18" w:rsidRDefault="00271C18" w:rsidP="00D87FAA">
      <w:pPr>
        <w:spacing w:after="0" w:line="240" w:lineRule="auto"/>
        <w:ind w:left="-567" w:right="-143" w:firstLine="709"/>
        <w:rPr>
          <w:rFonts w:ascii="Times New Roman" w:hAnsi="Times New Roman" w:cs="Times New Roman"/>
          <w:b/>
          <w:sz w:val="24"/>
          <w:szCs w:val="24"/>
        </w:rPr>
      </w:pPr>
    </w:p>
    <w:p w:rsidR="00271C18" w:rsidRPr="00042900" w:rsidRDefault="00271C18" w:rsidP="00D87FAA">
      <w:pPr>
        <w:spacing w:after="0" w:line="240" w:lineRule="auto"/>
        <w:ind w:left="-567" w:right="-143" w:firstLine="709"/>
        <w:rPr>
          <w:rFonts w:ascii="Times New Roman" w:eastAsia="Calibri" w:hAnsi="Times New Roman"/>
          <w:bCs/>
          <w:color w:val="000000" w:themeColor="text1"/>
          <w:sz w:val="24"/>
          <w:szCs w:val="24"/>
          <w:shd w:val="clear" w:color="auto" w:fill="FFFFFF"/>
        </w:rPr>
      </w:pPr>
      <w:r w:rsidRPr="00042900">
        <w:rPr>
          <w:rFonts w:ascii="Times New Roman" w:hAnsi="Times New Roman"/>
          <w:b/>
          <w:bCs/>
          <w:color w:val="000000" w:themeColor="text1"/>
          <w:sz w:val="24"/>
          <w:szCs w:val="24"/>
          <w:shd w:val="clear" w:color="auto" w:fill="FFFFFF"/>
        </w:rPr>
        <w:t>Способы</w:t>
      </w:r>
      <w:r w:rsidRPr="00042900">
        <w:rPr>
          <w:rFonts w:ascii="Times New Roman" w:hAnsi="Times New Roman"/>
          <w:color w:val="000000" w:themeColor="text1"/>
          <w:sz w:val="24"/>
          <w:szCs w:val="24"/>
          <w:shd w:val="clear" w:color="auto" w:fill="FFFFFF"/>
        </w:rPr>
        <w:t> </w:t>
      </w:r>
      <w:r w:rsidRPr="00042900">
        <w:rPr>
          <w:rFonts w:ascii="Times New Roman" w:hAnsi="Times New Roman"/>
          <w:bCs/>
          <w:color w:val="000000" w:themeColor="text1"/>
          <w:sz w:val="24"/>
          <w:szCs w:val="24"/>
          <w:shd w:val="clear" w:color="auto" w:fill="FFFFFF"/>
        </w:rPr>
        <w:t>проявления</w:t>
      </w:r>
      <w:r w:rsidRPr="00042900">
        <w:rPr>
          <w:rFonts w:ascii="Times New Roman" w:hAnsi="Times New Roman"/>
          <w:color w:val="000000" w:themeColor="text1"/>
          <w:sz w:val="24"/>
          <w:szCs w:val="24"/>
          <w:shd w:val="clear" w:color="auto" w:fill="FFFFFF"/>
        </w:rPr>
        <w:t> </w:t>
      </w:r>
      <w:r w:rsidRPr="00042900">
        <w:rPr>
          <w:rFonts w:ascii="Times New Roman" w:hAnsi="Times New Roman"/>
          <w:bCs/>
          <w:color w:val="000000" w:themeColor="text1"/>
          <w:sz w:val="24"/>
          <w:szCs w:val="24"/>
          <w:shd w:val="clear" w:color="auto" w:fill="FFFFFF"/>
        </w:rPr>
        <w:t>активности</w:t>
      </w:r>
      <w:r w:rsidRPr="00042900">
        <w:rPr>
          <w:rFonts w:ascii="Times New Roman" w:hAnsi="Times New Roman"/>
          <w:color w:val="000000" w:themeColor="text1"/>
          <w:sz w:val="24"/>
          <w:szCs w:val="24"/>
          <w:shd w:val="clear" w:color="auto" w:fill="FFFFFF"/>
        </w:rPr>
        <w:t> </w:t>
      </w:r>
      <w:r w:rsidRPr="00042900">
        <w:rPr>
          <w:rFonts w:ascii="Times New Roman" w:hAnsi="Times New Roman"/>
          <w:bCs/>
          <w:color w:val="000000" w:themeColor="text1"/>
          <w:sz w:val="24"/>
          <w:szCs w:val="24"/>
          <w:shd w:val="clear" w:color="auto" w:fill="FFFFFF"/>
        </w:rPr>
        <w:t>ребенка</w:t>
      </w:r>
      <w:r w:rsidRPr="00042900">
        <w:rPr>
          <w:rFonts w:ascii="Times New Roman" w:hAnsi="Times New Roman"/>
          <w:color w:val="000000" w:themeColor="text1"/>
          <w:sz w:val="24"/>
          <w:szCs w:val="24"/>
          <w:shd w:val="clear" w:color="auto" w:fill="FFFFFF"/>
        </w:rPr>
        <w:t> </w:t>
      </w:r>
      <w:r w:rsidRPr="00042900">
        <w:rPr>
          <w:rFonts w:ascii="Times New Roman" w:hAnsi="Times New Roman"/>
          <w:bCs/>
          <w:color w:val="000000" w:themeColor="text1"/>
          <w:sz w:val="24"/>
          <w:szCs w:val="24"/>
          <w:shd w:val="clear" w:color="auto" w:fill="FFFFFF"/>
        </w:rPr>
        <w:t>в</w:t>
      </w:r>
      <w:r w:rsidRPr="00042900">
        <w:rPr>
          <w:rFonts w:ascii="Times New Roman" w:hAnsi="Times New Roman"/>
          <w:color w:val="000000" w:themeColor="text1"/>
          <w:sz w:val="24"/>
          <w:szCs w:val="24"/>
          <w:shd w:val="clear" w:color="auto" w:fill="FFFFFF"/>
        </w:rPr>
        <w:t> </w:t>
      </w:r>
      <w:r w:rsidR="00C41E07" w:rsidRPr="00042900">
        <w:rPr>
          <w:rFonts w:ascii="Times New Roman" w:hAnsi="Times New Roman"/>
          <w:bCs/>
          <w:color w:val="000000" w:themeColor="text1"/>
          <w:sz w:val="24"/>
          <w:szCs w:val="24"/>
          <w:shd w:val="clear" w:color="auto" w:fill="FFFFFF"/>
        </w:rPr>
        <w:t>игре -</w:t>
      </w:r>
      <w:r w:rsidRPr="00042900">
        <w:rPr>
          <w:rFonts w:ascii="Times New Roman" w:hAnsi="Times New Roman"/>
          <w:bCs/>
          <w:color w:val="000000" w:themeColor="text1"/>
          <w:sz w:val="24"/>
          <w:szCs w:val="24"/>
          <w:shd w:val="clear" w:color="auto" w:fill="FFFFFF"/>
        </w:rPr>
        <w:t xml:space="preserve"> это игровые действия</w:t>
      </w:r>
      <w:r w:rsidR="00C41E07" w:rsidRPr="00042900">
        <w:rPr>
          <w:rFonts w:ascii="Times New Roman" w:hAnsi="Times New Roman"/>
          <w:bCs/>
          <w:color w:val="000000" w:themeColor="text1"/>
          <w:sz w:val="24"/>
          <w:szCs w:val="24"/>
          <w:shd w:val="clear" w:color="auto" w:fill="FFFFFF"/>
        </w:rPr>
        <w:t>,</w:t>
      </w:r>
    </w:p>
    <w:p w:rsidR="00271C18" w:rsidRPr="00042900" w:rsidRDefault="00271C18" w:rsidP="00D87FAA">
      <w:pPr>
        <w:spacing w:after="0" w:line="240" w:lineRule="auto"/>
        <w:ind w:left="-567" w:right="-143" w:firstLine="709"/>
        <w:rPr>
          <w:rFonts w:ascii="Times New Roman" w:hAnsi="Times New Roman"/>
          <w:color w:val="000000" w:themeColor="text1"/>
          <w:sz w:val="24"/>
          <w:szCs w:val="24"/>
        </w:rPr>
      </w:pPr>
      <w:r w:rsidRPr="00042900">
        <w:rPr>
          <w:rFonts w:ascii="Times New Roman" w:hAnsi="Times New Roman"/>
          <w:bCs/>
          <w:color w:val="000000" w:themeColor="text1"/>
          <w:sz w:val="24"/>
          <w:szCs w:val="24"/>
          <w:shd w:val="clear" w:color="auto" w:fill="FFFFFF"/>
        </w:rPr>
        <w:t xml:space="preserve">целью </w:t>
      </w:r>
      <w:r w:rsidRPr="00042900">
        <w:rPr>
          <w:rFonts w:ascii="Times New Roman" w:hAnsi="Times New Roman"/>
          <w:color w:val="000000" w:themeColor="text1"/>
          <w:sz w:val="24"/>
          <w:szCs w:val="24"/>
        </w:rPr>
        <w:t>которых является получение положительных эмоций, новых знаний, умений и навыков, развитие личностных качеств и отношений с окружающими</w:t>
      </w:r>
      <w:r w:rsidRPr="00042900">
        <w:rPr>
          <w:color w:val="000000" w:themeColor="text1"/>
        </w:rPr>
        <w:t>.</w:t>
      </w:r>
    </w:p>
    <w:p w:rsidR="00271C18" w:rsidRDefault="00271C18" w:rsidP="00D87FAA">
      <w:pPr>
        <w:spacing w:after="0" w:line="240" w:lineRule="auto"/>
        <w:ind w:left="-567" w:right="-143" w:firstLine="709"/>
        <w:rPr>
          <w:rFonts w:ascii="Times New Roman" w:hAnsi="Times New Roman" w:cs="Times New Roman"/>
          <w:b/>
          <w:bCs/>
          <w:color w:val="333333"/>
          <w:sz w:val="24"/>
          <w:szCs w:val="24"/>
          <w:shd w:val="clear" w:color="auto" w:fill="FFFFFF"/>
        </w:rPr>
      </w:pPr>
    </w:p>
    <w:tbl>
      <w:tblPr>
        <w:tblStyle w:val="a9"/>
        <w:tblW w:w="10065" w:type="dxa"/>
        <w:tblInd w:w="-459" w:type="dxa"/>
        <w:tblLook w:val="04A0" w:firstRow="1" w:lastRow="0" w:firstColumn="1" w:lastColumn="0" w:noHBand="0" w:noVBand="1"/>
      </w:tblPr>
      <w:tblGrid>
        <w:gridCol w:w="2835"/>
        <w:gridCol w:w="2835"/>
        <w:gridCol w:w="4395"/>
      </w:tblGrid>
      <w:tr w:rsidR="00271C18" w:rsidTr="009B6081">
        <w:trPr>
          <w:trHeight w:val="1312"/>
        </w:trPr>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BC30BC">
            <w:pPr>
              <w:ind w:right="-143" w:firstLine="317"/>
              <w:jc w:val="center"/>
              <w:rPr>
                <w:rFonts w:ascii="Times New Roman" w:hAnsi="Times New Roman"/>
                <w:b/>
                <w:sz w:val="24"/>
                <w:szCs w:val="24"/>
              </w:rPr>
            </w:pPr>
            <w:r>
              <w:rPr>
                <w:rFonts w:ascii="Times New Roman" w:hAnsi="Times New Roman"/>
                <w:b/>
                <w:sz w:val="24"/>
                <w:szCs w:val="24"/>
              </w:rPr>
              <w:t>Способы  взаимодействия в разных видах деятельности</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right="-108" w:firstLine="318"/>
              <w:jc w:val="center"/>
              <w:rPr>
                <w:rFonts w:ascii="Times New Roman" w:hAnsi="Times New Roman"/>
                <w:b/>
                <w:sz w:val="24"/>
                <w:szCs w:val="24"/>
              </w:rPr>
            </w:pPr>
            <w:r>
              <w:rPr>
                <w:rFonts w:ascii="Times New Roman" w:hAnsi="Times New Roman"/>
                <w:b/>
                <w:sz w:val="24"/>
                <w:szCs w:val="24"/>
              </w:rPr>
              <w:t>Методы</w:t>
            </w:r>
            <w:r w:rsidR="00C41E07">
              <w:rPr>
                <w:rFonts w:ascii="Times New Roman" w:hAnsi="Times New Roman"/>
                <w:b/>
                <w:sz w:val="24"/>
                <w:szCs w:val="24"/>
              </w:rPr>
              <w:t>,</w:t>
            </w:r>
            <w:r>
              <w:rPr>
                <w:rFonts w:ascii="Times New Roman" w:hAnsi="Times New Roman"/>
                <w:b/>
                <w:sz w:val="24"/>
                <w:szCs w:val="24"/>
              </w:rPr>
              <w:t xml:space="preserve"> испол</w:t>
            </w:r>
            <w:r w:rsidR="00C41E07">
              <w:rPr>
                <w:rFonts w:ascii="Times New Roman" w:hAnsi="Times New Roman"/>
                <w:b/>
                <w:sz w:val="24"/>
                <w:szCs w:val="24"/>
              </w:rPr>
              <w:t>ьзуемые воспитателем</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7B0621">
            <w:pPr>
              <w:ind w:firstLine="459"/>
              <w:jc w:val="center"/>
              <w:rPr>
                <w:rFonts w:ascii="Times New Roman" w:hAnsi="Times New Roman"/>
                <w:b/>
                <w:sz w:val="24"/>
                <w:szCs w:val="24"/>
              </w:rPr>
            </w:pPr>
            <w:r>
              <w:rPr>
                <w:rFonts w:ascii="Times New Roman" w:hAnsi="Times New Roman"/>
                <w:b/>
                <w:sz w:val="24"/>
                <w:szCs w:val="24"/>
              </w:rPr>
              <w:t>Результат применения метода</w:t>
            </w:r>
          </w:p>
        </w:tc>
      </w:tr>
      <w:tr w:rsidR="00271C18" w:rsidTr="007B0621">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Игровая 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08"/>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 репродуктивные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 ребено</w:t>
            </w:r>
            <w:r w:rsidR="00C41E07">
              <w:rPr>
                <w:rFonts w:ascii="Times New Roman" w:hAnsi="Times New Roman"/>
                <w:sz w:val="24"/>
                <w:szCs w:val="24"/>
              </w:rPr>
              <w:t>к проявляет интерес к сюжетно-</w:t>
            </w:r>
            <w:r>
              <w:rPr>
                <w:rFonts w:ascii="Times New Roman" w:hAnsi="Times New Roman"/>
                <w:sz w:val="24"/>
                <w:szCs w:val="24"/>
              </w:rPr>
              <w:t>ролевой игре, режиссерской игре,</w:t>
            </w:r>
          </w:p>
          <w:p w:rsidR="00271C18" w:rsidRDefault="00271C18" w:rsidP="009B6081">
            <w:pPr>
              <w:rPr>
                <w:rFonts w:ascii="Times New Roman" w:hAnsi="Times New Roman"/>
                <w:sz w:val="24"/>
                <w:szCs w:val="24"/>
              </w:rPr>
            </w:pPr>
            <w:r>
              <w:rPr>
                <w:rFonts w:ascii="Times New Roman" w:hAnsi="Times New Roman"/>
                <w:sz w:val="24"/>
                <w:szCs w:val="24"/>
              </w:rPr>
              <w:t xml:space="preserve"> дидактической игре, театрализованной игре.</w:t>
            </w:r>
          </w:p>
        </w:tc>
      </w:tr>
      <w:tr w:rsidR="00271C18" w:rsidTr="007B0621">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Экспериментирование</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08"/>
              <w:rPr>
                <w:rFonts w:ascii="Times New Roman" w:hAnsi="Times New Roman"/>
                <w:sz w:val="24"/>
                <w:szCs w:val="24"/>
              </w:rPr>
            </w:pPr>
            <w:r>
              <w:rPr>
                <w:rFonts w:ascii="Times New Roman" w:hAnsi="Times New Roman"/>
                <w:sz w:val="24"/>
                <w:szCs w:val="24"/>
              </w:rPr>
              <w:t>Исследовательские,</w:t>
            </w:r>
          </w:p>
          <w:p w:rsidR="00271C18" w:rsidRDefault="00271C18" w:rsidP="007B0621">
            <w:pPr>
              <w:ind w:right="-108"/>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 ребенок</w:t>
            </w:r>
            <w:r w:rsidR="00C41E07">
              <w:rPr>
                <w:rFonts w:ascii="Times New Roman" w:hAnsi="Times New Roman"/>
                <w:sz w:val="24"/>
                <w:szCs w:val="24"/>
              </w:rPr>
              <w:t xml:space="preserve"> проявляет активность в играх-</w:t>
            </w:r>
            <w:r>
              <w:rPr>
                <w:rFonts w:ascii="Times New Roman" w:hAnsi="Times New Roman"/>
                <w:sz w:val="24"/>
                <w:szCs w:val="24"/>
              </w:rPr>
              <w:t>экспериментированиях с разными материалами.</w:t>
            </w:r>
          </w:p>
        </w:tc>
      </w:tr>
      <w:tr w:rsidR="00271C18" w:rsidTr="007B0621">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6D7894" w:rsidP="009B6081">
            <w:pPr>
              <w:ind w:right="-143"/>
              <w:rPr>
                <w:rFonts w:ascii="Times New Roman" w:hAnsi="Times New Roman"/>
                <w:b/>
                <w:sz w:val="24"/>
                <w:szCs w:val="24"/>
              </w:rPr>
            </w:pPr>
            <w:r>
              <w:rPr>
                <w:rFonts w:ascii="Times New Roman" w:eastAsia="Times New Roman" w:hAnsi="Times New Roman"/>
                <w:sz w:val="24"/>
                <w:szCs w:val="24"/>
                <w:lang w:eastAsia="ru-RU"/>
              </w:rPr>
              <w:t>Речевая</w:t>
            </w:r>
            <w:r w:rsidR="00271C18">
              <w:rPr>
                <w:rFonts w:ascii="Times New Roman" w:eastAsia="Times New Roman" w:hAnsi="Times New Roman"/>
                <w:sz w:val="24"/>
                <w:szCs w:val="24"/>
                <w:lang w:eastAsia="ru-RU"/>
              </w:rPr>
              <w:t xml:space="preserve"> 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08"/>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 репродуктивные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 ребенок владеет устной речью;</w:t>
            </w:r>
          </w:p>
          <w:p w:rsidR="00271C18" w:rsidRDefault="00271C18" w:rsidP="009B6081">
            <w:pPr>
              <w:rPr>
                <w:rFonts w:ascii="Times New Roman" w:hAnsi="Times New Roman"/>
                <w:sz w:val="24"/>
                <w:szCs w:val="24"/>
              </w:rPr>
            </w:pPr>
            <w:r>
              <w:rPr>
                <w:rFonts w:ascii="Times New Roman" w:hAnsi="Times New Roman"/>
                <w:sz w:val="24"/>
                <w:szCs w:val="24"/>
              </w:rPr>
              <w:t>- ребенок проявляет интерес к стихам, сказкам, художественным книжным иллюстрациям.</w:t>
            </w:r>
          </w:p>
        </w:tc>
      </w:tr>
      <w:tr w:rsidR="00271C18" w:rsidTr="007B0621">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Двигательная 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08"/>
              <w:rPr>
                <w:rFonts w:ascii="Times New Roman" w:hAnsi="Times New Roman"/>
                <w:sz w:val="24"/>
                <w:szCs w:val="24"/>
              </w:rPr>
            </w:pPr>
            <w:r>
              <w:rPr>
                <w:rFonts w:ascii="Times New Roman" w:hAnsi="Times New Roman"/>
                <w:sz w:val="24"/>
                <w:szCs w:val="24"/>
              </w:rPr>
              <w:t>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 ребенок проявляет двигательную активность в подвижных играх, спортивных играх, эстафетах.</w:t>
            </w:r>
          </w:p>
        </w:tc>
      </w:tr>
      <w:tr w:rsidR="00271C18" w:rsidTr="007B0621">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C41E07" w:rsidP="009B6081">
            <w:pPr>
              <w:ind w:right="-143"/>
              <w:rPr>
                <w:rFonts w:ascii="Times New Roman" w:hAnsi="Times New Roman"/>
                <w:b/>
                <w:sz w:val="24"/>
                <w:szCs w:val="24"/>
              </w:rPr>
            </w:pPr>
            <w:r>
              <w:rPr>
                <w:rFonts w:ascii="Times New Roman" w:eastAsia="Times New Roman" w:hAnsi="Times New Roman"/>
                <w:sz w:val="24"/>
                <w:szCs w:val="24"/>
                <w:lang w:eastAsia="ru-RU"/>
              </w:rPr>
              <w:t>Художественно-</w:t>
            </w:r>
            <w:r w:rsidR="00271C18">
              <w:rPr>
                <w:rFonts w:ascii="Times New Roman" w:eastAsia="Times New Roman" w:hAnsi="Times New Roman"/>
                <w:sz w:val="24"/>
                <w:szCs w:val="24"/>
                <w:lang w:eastAsia="ru-RU"/>
              </w:rPr>
              <w:t>творческая 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08"/>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E07" w:rsidRDefault="00271C18" w:rsidP="004669EB">
            <w:pPr>
              <w:rPr>
                <w:rFonts w:ascii="Times New Roman" w:hAnsi="Times New Roman"/>
                <w:sz w:val="24"/>
                <w:szCs w:val="24"/>
              </w:rPr>
            </w:pPr>
            <w:r>
              <w:rPr>
                <w:rFonts w:ascii="Times New Roman" w:hAnsi="Times New Roman"/>
                <w:sz w:val="24"/>
                <w:szCs w:val="24"/>
              </w:rPr>
              <w:t>- ребенок проявляет творческую активность в изобразительной и музыкальной деятельности.</w:t>
            </w:r>
          </w:p>
        </w:tc>
      </w:tr>
      <w:tr w:rsidR="00271C18" w:rsidTr="007B0621">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Трудовая деятельность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E07" w:rsidRDefault="00271C18" w:rsidP="009B6081">
            <w:pPr>
              <w:ind w:right="-108"/>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rPr>
                <w:rFonts w:ascii="Times New Roman" w:hAnsi="Times New Roman"/>
                <w:sz w:val="24"/>
                <w:szCs w:val="24"/>
              </w:rPr>
            </w:pPr>
            <w:r>
              <w:rPr>
                <w:rFonts w:ascii="Times New Roman" w:hAnsi="Times New Roman"/>
                <w:sz w:val="24"/>
                <w:szCs w:val="24"/>
              </w:rPr>
              <w:t>- ребенок проявляет трудовую активность в повседневной жизни.</w:t>
            </w:r>
          </w:p>
        </w:tc>
      </w:tr>
    </w:tbl>
    <w:p w:rsidR="00271C18" w:rsidRDefault="00271C18" w:rsidP="00D87FAA">
      <w:pPr>
        <w:pStyle w:val="a6"/>
        <w:ind w:left="-567" w:right="-143" w:firstLine="709"/>
        <w:rPr>
          <w:rFonts w:ascii="Times New Roman" w:hAnsi="Times New Roman" w:cs="Times New Roman"/>
          <w:b/>
          <w:sz w:val="24"/>
          <w:szCs w:val="24"/>
        </w:rPr>
      </w:pPr>
    </w:p>
    <w:p w:rsidR="00271C18" w:rsidRDefault="00271C18" w:rsidP="007B0621">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Средства</w:t>
      </w:r>
      <w:r>
        <w:rPr>
          <w:rFonts w:ascii="Times New Roman" w:hAnsi="Times New Roman" w:cs="Times New Roman"/>
          <w:sz w:val="24"/>
          <w:szCs w:val="24"/>
        </w:rPr>
        <w:t xml:space="preserve"> </w:t>
      </w:r>
      <w:r>
        <w:rPr>
          <w:rFonts w:ascii="Times New Roman" w:hAnsi="Times New Roman" w:cs="Times New Roman"/>
          <w:b/>
          <w:sz w:val="24"/>
          <w:szCs w:val="24"/>
        </w:rPr>
        <w:t>реализации программы</w:t>
      </w:r>
    </w:p>
    <w:tbl>
      <w:tblPr>
        <w:tblStyle w:val="a9"/>
        <w:tblW w:w="10065" w:type="dxa"/>
        <w:tblInd w:w="-459" w:type="dxa"/>
        <w:tblLook w:val="04A0" w:firstRow="1" w:lastRow="0" w:firstColumn="1" w:lastColumn="0" w:noHBand="0" w:noVBand="1"/>
      </w:tblPr>
      <w:tblGrid>
        <w:gridCol w:w="3006"/>
        <w:gridCol w:w="7059"/>
      </w:tblGrid>
      <w:tr w:rsidR="00271C18" w:rsidTr="009B608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71C18" w:rsidRDefault="00271C18" w:rsidP="007B0621">
            <w:pPr>
              <w:pStyle w:val="a6"/>
              <w:ind w:right="-143" w:firstLine="317"/>
              <w:jc w:val="center"/>
              <w:rPr>
                <w:rFonts w:ascii="Times New Roman" w:hAnsi="Times New Roman" w:cs="Times New Roman"/>
                <w:b/>
                <w:sz w:val="24"/>
                <w:szCs w:val="24"/>
              </w:rPr>
            </w:pPr>
            <w:r>
              <w:rPr>
                <w:rFonts w:ascii="Times New Roman" w:hAnsi="Times New Roman" w:cs="Times New Roman"/>
                <w:b/>
                <w:sz w:val="24"/>
                <w:szCs w:val="24"/>
              </w:rPr>
              <w:t>Перечень средств реализации программы</w:t>
            </w:r>
          </w:p>
          <w:p w:rsidR="00271C18" w:rsidRDefault="00271C18" w:rsidP="007B0621">
            <w:pPr>
              <w:pStyle w:val="a6"/>
              <w:ind w:right="-143" w:firstLine="317"/>
              <w:jc w:val="center"/>
              <w:rPr>
                <w:rFonts w:ascii="Times New Roman" w:hAnsi="Times New Roman" w:cs="Times New Roman"/>
                <w:b/>
                <w:sz w:val="24"/>
                <w:szCs w:val="24"/>
              </w:rPr>
            </w:pP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7B0621">
            <w:pPr>
              <w:pStyle w:val="a6"/>
              <w:ind w:right="-143" w:firstLine="430"/>
              <w:jc w:val="center"/>
              <w:rPr>
                <w:rFonts w:ascii="Times New Roman" w:hAnsi="Times New Roman" w:cs="Times New Roman"/>
                <w:b/>
                <w:sz w:val="24"/>
                <w:szCs w:val="24"/>
              </w:rPr>
            </w:pPr>
            <w:r>
              <w:rPr>
                <w:rFonts w:ascii="Times New Roman" w:hAnsi="Times New Roman" w:cs="Times New Roman"/>
                <w:b/>
                <w:sz w:val="24"/>
                <w:szCs w:val="24"/>
              </w:rPr>
              <w:t>Перечень материалов</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hAnsi="Times New Roman" w:cs="Times New Roman"/>
                <w:sz w:val="24"/>
                <w:szCs w:val="24"/>
              </w:rPr>
            </w:pPr>
            <w:r>
              <w:rPr>
                <w:rFonts w:ascii="Times New Roman" w:eastAsia="Times New Roman" w:hAnsi="Times New Roman"/>
                <w:sz w:val="24"/>
                <w:szCs w:val="24"/>
                <w:lang w:eastAsia="ru-RU"/>
              </w:rPr>
              <w:t>Демонстрационные, раздаточные</w:t>
            </w:r>
          </w:p>
        </w:tc>
        <w:tc>
          <w:tcPr>
            <w:tcW w:w="7059" w:type="dxa"/>
            <w:tcBorders>
              <w:top w:val="single" w:sz="4" w:space="0" w:color="auto"/>
              <w:left w:val="single" w:sz="4" w:space="0" w:color="auto"/>
              <w:bottom w:val="single" w:sz="4" w:space="0" w:color="auto"/>
              <w:right w:val="single" w:sz="4" w:space="0" w:color="auto"/>
            </w:tcBorders>
            <w:hideMark/>
          </w:tcPr>
          <w:p w:rsidR="004669EB" w:rsidRDefault="00C41E07" w:rsidP="004669EB">
            <w:pPr>
              <w:ind w:right="-143"/>
              <w:rPr>
                <w:rFonts w:ascii="Times New Roman" w:hAnsi="Times New Roman" w:cs="Times New Roman"/>
                <w:sz w:val="24"/>
                <w:szCs w:val="24"/>
                <w:shd w:val="clear" w:color="auto" w:fill="FFFFFF"/>
              </w:rPr>
            </w:pPr>
            <w:r>
              <w:rPr>
                <w:rFonts w:ascii="Times New Roman" w:eastAsia="Times New Roman" w:hAnsi="Times New Roman"/>
                <w:sz w:val="24"/>
                <w:szCs w:val="24"/>
                <w:lang w:eastAsia="ru-RU"/>
              </w:rPr>
              <w:t>Настольные игры, настольно-</w:t>
            </w:r>
            <w:r w:rsidR="00271C18">
              <w:rPr>
                <w:rFonts w:ascii="Times New Roman" w:eastAsia="Times New Roman" w:hAnsi="Times New Roman"/>
                <w:sz w:val="24"/>
                <w:szCs w:val="24"/>
                <w:lang w:eastAsia="ru-RU"/>
              </w:rPr>
              <w:t xml:space="preserve">печатные игры. </w:t>
            </w:r>
            <w:r w:rsidR="00271C18" w:rsidRPr="009B6081">
              <w:rPr>
                <w:rFonts w:ascii="Times New Roman" w:hAnsi="Times New Roman" w:cs="Times New Roman"/>
                <w:sz w:val="24"/>
                <w:szCs w:val="24"/>
                <w:shd w:val="clear" w:color="auto" w:fill="FFFFFF"/>
              </w:rPr>
              <w:t>Предметы, модели, картины, таблицы, муляжи, карты.</w:t>
            </w:r>
          </w:p>
          <w:p w:rsidR="00271C18" w:rsidRDefault="00271C18" w:rsidP="004669EB">
            <w:pPr>
              <w:ind w:right="-143"/>
              <w:rPr>
                <w:rFonts w:ascii="Times New Roman" w:eastAsia="Times New Roman" w:hAnsi="Times New Roman"/>
                <w:sz w:val="24"/>
                <w:szCs w:val="24"/>
                <w:lang w:eastAsia="ru-RU"/>
              </w:rPr>
            </w:pPr>
            <w:r w:rsidRPr="009B6081">
              <w:rPr>
                <w:rFonts w:ascii="Times New Roman" w:hAnsi="Times New Roman" w:cs="Times New Roman"/>
                <w:sz w:val="24"/>
                <w:szCs w:val="24"/>
                <w:shd w:val="clear" w:color="auto" w:fill="FFFFFF"/>
              </w:rPr>
              <w:t>Компьютер, видеокамера.</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C41E07"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двигательного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jc w:val="both"/>
              <w:rPr>
                <w:rFonts w:ascii="Times New Roman" w:hAnsi="Times New Roman" w:cs="Times New Roman"/>
                <w:sz w:val="24"/>
                <w:szCs w:val="24"/>
              </w:rPr>
            </w:pPr>
            <w:r>
              <w:rPr>
                <w:rFonts w:ascii="Times New Roman" w:eastAsia="Times New Roman" w:hAnsi="Times New Roman"/>
                <w:sz w:val="24"/>
                <w:szCs w:val="24"/>
                <w:lang w:eastAsia="ru-RU"/>
              </w:rPr>
              <w:t>Оборудование для ходьбы, бега, ползания, лазанья, прыгания, занятий с мячом.</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C41E07"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книжного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rPr>
                <w:rFonts w:ascii="Times New Roman" w:hAnsi="Times New Roman" w:cs="Times New Roman"/>
                <w:sz w:val="24"/>
                <w:szCs w:val="24"/>
              </w:rPr>
            </w:pPr>
            <w:r>
              <w:rPr>
                <w:rFonts w:ascii="Times New Roman" w:eastAsia="Times New Roman" w:hAnsi="Times New Roman"/>
                <w:sz w:val="24"/>
                <w:szCs w:val="24"/>
                <w:lang w:eastAsia="ru-RU"/>
              </w:rPr>
              <w:t>Книги для детского чтения, в том числе аудиокниги, иллюстративный материал.</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продуктивной деятельности</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jc w:val="both"/>
              <w:rPr>
                <w:rFonts w:ascii="Times New Roman" w:hAnsi="Times New Roman" w:cs="Times New Roman"/>
                <w:sz w:val="24"/>
                <w:szCs w:val="24"/>
              </w:rPr>
            </w:pPr>
            <w:r>
              <w:rPr>
                <w:rFonts w:ascii="Times New Roman" w:eastAsia="Times New Roman" w:hAnsi="Times New Roman"/>
                <w:sz w:val="24"/>
                <w:szCs w:val="24"/>
                <w:lang w:eastAsia="ru-RU"/>
              </w:rPr>
              <w:t>Оборудование и материалы для лепки, аппликации, рисования и конструирования.</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музыкальной деятельности</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Детские музыкальные инструменты: набор игрушек из пяти инструментов, дидактический материал.</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разных видов труда</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Трудовой инвентарь.</w:t>
            </w:r>
          </w:p>
        </w:tc>
      </w:tr>
      <w:tr w:rsidR="00271C18" w:rsidTr="007B0621">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w:t>
            </w:r>
            <w:r w:rsidR="00C41E07">
              <w:rPr>
                <w:rFonts w:ascii="Times New Roman" w:eastAsia="Times New Roman" w:hAnsi="Times New Roman"/>
                <w:sz w:val="24"/>
                <w:szCs w:val="24"/>
                <w:lang w:eastAsia="ru-RU"/>
              </w:rPr>
              <w:t xml:space="preserve">борудование для </w:t>
            </w:r>
            <w:r w:rsidR="00C41E07">
              <w:rPr>
                <w:rFonts w:ascii="Times New Roman" w:eastAsia="Times New Roman" w:hAnsi="Times New Roman"/>
                <w:sz w:val="24"/>
                <w:szCs w:val="24"/>
                <w:lang w:eastAsia="ru-RU"/>
              </w:rPr>
              <w:lastRenderedPageBreak/>
              <w:t>познавательно-</w:t>
            </w:r>
            <w:r>
              <w:rPr>
                <w:rFonts w:ascii="Times New Roman" w:eastAsia="Times New Roman" w:hAnsi="Times New Roman"/>
                <w:sz w:val="24"/>
                <w:szCs w:val="24"/>
                <w:lang w:eastAsia="ru-RU"/>
              </w:rPr>
              <w:t>исследовательской деятельности.</w:t>
            </w:r>
          </w:p>
        </w:tc>
        <w:tc>
          <w:tcPr>
            <w:tcW w:w="7059" w:type="dxa"/>
            <w:tcBorders>
              <w:top w:val="single" w:sz="4" w:space="0" w:color="auto"/>
              <w:left w:val="single" w:sz="4" w:space="0" w:color="auto"/>
              <w:bottom w:val="single" w:sz="4" w:space="0" w:color="auto"/>
              <w:right w:val="single" w:sz="4" w:space="0" w:color="auto"/>
            </w:tcBorders>
            <w:hideMark/>
          </w:tcPr>
          <w:p w:rsidR="00271C18" w:rsidRPr="009B6081" w:rsidRDefault="00271C18" w:rsidP="009B6081">
            <w:pPr>
              <w:shd w:val="clear" w:color="auto" w:fill="FFFFFF"/>
              <w:ind w:right="-143"/>
              <w:rPr>
                <w:rFonts w:ascii="Arial" w:eastAsia="Times New Roman" w:hAnsi="Arial" w:cs="Arial"/>
                <w:sz w:val="24"/>
                <w:szCs w:val="24"/>
                <w:lang w:eastAsia="ru-RU"/>
              </w:rPr>
            </w:pPr>
            <w:r w:rsidRPr="009B6081">
              <w:rPr>
                <w:rFonts w:ascii="Times New Roman" w:eastAsia="Times New Roman" w:hAnsi="Times New Roman" w:cs="Times New Roman"/>
                <w:sz w:val="24"/>
                <w:szCs w:val="24"/>
                <w:lang w:eastAsia="ru-RU"/>
              </w:rPr>
              <w:lastRenderedPageBreak/>
              <w:t>Книги познавательного характера</w:t>
            </w:r>
            <w:r w:rsidRPr="009B6081">
              <w:rPr>
                <w:rFonts w:ascii="Times New Roman" w:eastAsia="Times New Roman" w:hAnsi="Times New Roman" w:cs="Times New Roman"/>
                <w:sz w:val="28"/>
                <w:szCs w:val="28"/>
                <w:lang w:eastAsia="ru-RU"/>
              </w:rPr>
              <w:t xml:space="preserve">, </w:t>
            </w:r>
            <w:r w:rsidR="00C41E07" w:rsidRPr="009B6081">
              <w:rPr>
                <w:rFonts w:ascii="Times New Roman" w:eastAsia="Times New Roman" w:hAnsi="Times New Roman" w:cs="Times New Roman"/>
                <w:sz w:val="24"/>
                <w:szCs w:val="24"/>
                <w:lang w:eastAsia="ru-RU"/>
              </w:rPr>
              <w:t>тематические альбомы.</w:t>
            </w:r>
          </w:p>
          <w:p w:rsidR="00271C18" w:rsidRPr="009B6081" w:rsidRDefault="00271C18" w:rsidP="009B6081">
            <w:pPr>
              <w:shd w:val="clear" w:color="auto" w:fill="FFFFFF"/>
              <w:ind w:right="-143"/>
              <w:rPr>
                <w:rFonts w:ascii="Arial" w:eastAsia="Times New Roman" w:hAnsi="Arial" w:cs="Arial"/>
                <w:sz w:val="24"/>
                <w:szCs w:val="24"/>
                <w:lang w:eastAsia="ru-RU"/>
              </w:rPr>
            </w:pPr>
            <w:r w:rsidRPr="009B6081">
              <w:rPr>
                <w:rFonts w:ascii="Times New Roman" w:eastAsia="Times New Roman" w:hAnsi="Times New Roman" w:cs="Times New Roman"/>
                <w:sz w:val="24"/>
                <w:szCs w:val="24"/>
                <w:lang w:eastAsia="ru-RU"/>
              </w:rPr>
              <w:lastRenderedPageBreak/>
              <w:t>Простейшие приборы и приспособления:</w:t>
            </w:r>
            <w:r w:rsidRPr="009B6081">
              <w:rPr>
                <w:rFonts w:ascii="Arial" w:eastAsia="Times New Roman" w:hAnsi="Arial" w:cs="Arial"/>
                <w:sz w:val="24"/>
                <w:szCs w:val="24"/>
                <w:lang w:eastAsia="ru-RU"/>
              </w:rPr>
              <w:t xml:space="preserve"> </w:t>
            </w:r>
            <w:r w:rsidRPr="009B6081">
              <w:rPr>
                <w:rFonts w:ascii="Times New Roman" w:eastAsia="Times New Roman" w:hAnsi="Times New Roman" w:cs="Times New Roman"/>
                <w:sz w:val="24"/>
                <w:szCs w:val="24"/>
                <w:lang w:eastAsia="ru-RU"/>
              </w:rPr>
              <w:t>лупы, сосуды для воды, "ящик ощущений" (чудесный мешочек), зеркальце для игр с "солнечным зайчиком".</w:t>
            </w:r>
          </w:p>
          <w:p w:rsidR="00271C18" w:rsidRPr="009B6081" w:rsidRDefault="00C41E07" w:rsidP="009B6081">
            <w:pPr>
              <w:shd w:val="clear" w:color="auto" w:fill="FFFFFF"/>
              <w:ind w:right="-143"/>
              <w:jc w:val="both"/>
              <w:rPr>
                <w:rFonts w:ascii="Arial" w:eastAsia="Times New Roman" w:hAnsi="Arial" w:cs="Arial"/>
                <w:sz w:val="24"/>
                <w:szCs w:val="24"/>
                <w:lang w:eastAsia="ru-RU"/>
              </w:rPr>
            </w:pPr>
            <w:r w:rsidRPr="009B6081">
              <w:rPr>
                <w:rFonts w:ascii="Times New Roman" w:eastAsia="Times New Roman" w:hAnsi="Times New Roman" w:cs="Times New Roman"/>
                <w:sz w:val="24"/>
                <w:szCs w:val="24"/>
                <w:lang w:eastAsia="ru-RU"/>
              </w:rPr>
              <w:t>Стол «песок-</w:t>
            </w:r>
            <w:r w:rsidR="00271C18" w:rsidRPr="009B6081">
              <w:rPr>
                <w:rFonts w:ascii="Times New Roman" w:eastAsia="Times New Roman" w:hAnsi="Times New Roman" w:cs="Times New Roman"/>
                <w:sz w:val="24"/>
                <w:szCs w:val="24"/>
                <w:lang w:eastAsia="ru-RU"/>
              </w:rPr>
              <w:t>вода» или ёмкость для воды, песка, мелких камней.</w:t>
            </w:r>
          </w:p>
          <w:p w:rsidR="00271C18" w:rsidRPr="009B6081" w:rsidRDefault="00271C18" w:rsidP="009B6081">
            <w:pPr>
              <w:shd w:val="clear" w:color="auto" w:fill="FFFFFF"/>
              <w:ind w:right="-143"/>
              <w:rPr>
                <w:rFonts w:ascii="Times New Roman" w:eastAsia="Times New Roman" w:hAnsi="Times New Roman" w:cs="Times New Roman"/>
                <w:sz w:val="24"/>
                <w:szCs w:val="24"/>
                <w:lang w:eastAsia="ru-RU"/>
              </w:rPr>
            </w:pPr>
            <w:r w:rsidRPr="009B6081">
              <w:rPr>
                <w:rFonts w:ascii="Times New Roman" w:eastAsia="Times New Roman" w:hAnsi="Times New Roman" w:cs="Times New Roman"/>
                <w:sz w:val="24"/>
                <w:szCs w:val="24"/>
                <w:lang w:eastAsia="ru-RU"/>
              </w:rPr>
              <w:t xml:space="preserve">Набор игрушек </w:t>
            </w:r>
            <w:r w:rsidR="00C41E07" w:rsidRPr="009B6081">
              <w:rPr>
                <w:rFonts w:ascii="Times New Roman" w:eastAsia="Times New Roman" w:hAnsi="Times New Roman" w:cs="Times New Roman"/>
                <w:sz w:val="24"/>
                <w:szCs w:val="24"/>
                <w:lang w:eastAsia="ru-RU"/>
              </w:rPr>
              <w:t>(</w:t>
            </w:r>
            <w:r w:rsidRPr="009B6081">
              <w:rPr>
                <w:rFonts w:ascii="Times New Roman" w:eastAsia="Times New Roman" w:hAnsi="Times New Roman" w:cs="Times New Roman"/>
                <w:sz w:val="24"/>
                <w:szCs w:val="24"/>
                <w:lang w:eastAsia="ru-RU"/>
              </w:rPr>
              <w:t>резиновых и пластмассовых</w:t>
            </w:r>
            <w:r w:rsidR="00C41E07" w:rsidRPr="009B6081">
              <w:rPr>
                <w:rFonts w:ascii="Times New Roman" w:eastAsia="Times New Roman" w:hAnsi="Times New Roman" w:cs="Times New Roman"/>
                <w:sz w:val="24"/>
                <w:szCs w:val="24"/>
                <w:lang w:eastAsia="ru-RU"/>
              </w:rPr>
              <w:t>)</w:t>
            </w:r>
            <w:r w:rsidRPr="009B6081">
              <w:rPr>
                <w:rFonts w:ascii="Times New Roman" w:eastAsia="Times New Roman" w:hAnsi="Times New Roman" w:cs="Times New Roman"/>
                <w:sz w:val="24"/>
                <w:szCs w:val="24"/>
                <w:lang w:eastAsia="ru-RU"/>
              </w:rPr>
              <w:t xml:space="preserve"> для игр в воде.</w:t>
            </w:r>
          </w:p>
          <w:p w:rsidR="00C41E07" w:rsidRDefault="00C41E07" w:rsidP="007B0621">
            <w:pPr>
              <w:shd w:val="clear" w:color="auto" w:fill="FFFFFF"/>
              <w:ind w:right="-143" w:firstLine="430"/>
              <w:rPr>
                <w:rFonts w:ascii="Arial" w:eastAsia="Times New Roman" w:hAnsi="Arial" w:cs="Arial"/>
                <w:color w:val="181818"/>
                <w:sz w:val="24"/>
                <w:szCs w:val="24"/>
                <w:lang w:eastAsia="ru-RU"/>
              </w:rPr>
            </w:pPr>
          </w:p>
        </w:tc>
      </w:tr>
    </w:tbl>
    <w:p w:rsidR="00271C18" w:rsidRDefault="00271C18" w:rsidP="00D87FAA">
      <w:pPr>
        <w:pStyle w:val="a6"/>
        <w:ind w:left="-567" w:right="-143" w:firstLine="709"/>
        <w:rPr>
          <w:rFonts w:ascii="Times New Roman" w:hAnsi="Times New Roman" w:cs="Times New Roman"/>
          <w:b/>
          <w:sz w:val="24"/>
          <w:szCs w:val="24"/>
        </w:rPr>
      </w:pPr>
    </w:p>
    <w:p w:rsidR="00271C18" w:rsidRDefault="00271C18" w:rsidP="00D87FAA">
      <w:pPr>
        <w:pStyle w:val="a6"/>
        <w:ind w:left="-567" w:right="-143" w:firstLine="709"/>
        <w:rPr>
          <w:rFonts w:ascii="Times New Roman" w:hAnsi="Times New Roman" w:cs="Times New Roman"/>
          <w:b/>
          <w:sz w:val="24"/>
          <w:szCs w:val="24"/>
        </w:rPr>
      </w:pPr>
    </w:p>
    <w:p w:rsidR="00271C18" w:rsidRDefault="00271C18" w:rsidP="00D87FAA">
      <w:pPr>
        <w:pStyle w:val="a6"/>
        <w:ind w:left="-567" w:right="-143" w:firstLine="709"/>
        <w:rPr>
          <w:rFonts w:ascii="Times New Roman" w:hAnsi="Times New Roman" w:cs="Times New Roman"/>
          <w:b/>
          <w:sz w:val="28"/>
          <w:szCs w:val="28"/>
        </w:rPr>
      </w:pPr>
      <w:r w:rsidRPr="00C41E07">
        <w:rPr>
          <w:rFonts w:ascii="Times New Roman" w:hAnsi="Times New Roman" w:cs="Times New Roman"/>
          <w:b/>
          <w:sz w:val="24"/>
          <w:szCs w:val="24"/>
        </w:rPr>
        <w:t>От 5 лет до 6 лет</w:t>
      </w:r>
    </w:p>
    <w:p w:rsidR="00271C18" w:rsidRDefault="00C41E07" w:rsidP="00D87FAA">
      <w:pPr>
        <w:spacing w:after="0" w:line="240" w:lineRule="auto"/>
        <w:ind w:left="-567" w:right="-143" w:firstLine="709"/>
        <w:jc w:val="center"/>
        <w:rPr>
          <w:rFonts w:ascii="Times New Roman" w:eastAsia="Times New Roman" w:hAnsi="Times New Roman"/>
          <w:sz w:val="24"/>
          <w:szCs w:val="24"/>
          <w:lang w:eastAsia="ru-RU"/>
        </w:rPr>
      </w:pPr>
      <w:r>
        <w:rPr>
          <w:rFonts w:ascii="Times New Roman" w:hAnsi="Times New Roman"/>
          <w:b/>
          <w:sz w:val="24"/>
          <w:szCs w:val="24"/>
        </w:rPr>
        <w:t>Формы организации детско-</w:t>
      </w:r>
      <w:r w:rsidR="00271C18">
        <w:rPr>
          <w:rFonts w:ascii="Times New Roman" w:hAnsi="Times New Roman"/>
          <w:b/>
          <w:sz w:val="24"/>
          <w:szCs w:val="24"/>
        </w:rPr>
        <w:t>взрослой (партнерской) деятельности</w:t>
      </w:r>
    </w:p>
    <w:p w:rsidR="00271C18" w:rsidRDefault="00271C18" w:rsidP="007B0621">
      <w:pPr>
        <w:ind w:left="-567" w:right="-143" w:firstLine="709"/>
        <w:jc w:val="center"/>
        <w:rPr>
          <w:rStyle w:val="c0"/>
          <w:color w:val="000000"/>
          <w:sz w:val="28"/>
          <w:szCs w:val="28"/>
        </w:rPr>
      </w:pPr>
      <w:r>
        <w:rPr>
          <w:rFonts w:ascii="Times New Roman" w:hAnsi="Times New Roman"/>
          <w:b/>
          <w:sz w:val="24"/>
          <w:szCs w:val="24"/>
        </w:rPr>
        <w:t>в ходе режимных моментов</w:t>
      </w:r>
    </w:p>
    <w:tbl>
      <w:tblPr>
        <w:tblStyle w:val="a9"/>
        <w:tblW w:w="10065" w:type="dxa"/>
        <w:tblInd w:w="-459" w:type="dxa"/>
        <w:tblLook w:val="04A0" w:firstRow="1" w:lastRow="0" w:firstColumn="1" w:lastColumn="0" w:noHBand="0" w:noVBand="1"/>
      </w:tblPr>
      <w:tblGrid>
        <w:gridCol w:w="3573"/>
        <w:gridCol w:w="6492"/>
      </w:tblGrid>
      <w:tr w:rsidR="00271C18" w:rsidTr="009B6081">
        <w:tc>
          <w:tcPr>
            <w:tcW w:w="35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7B0621">
            <w:pPr>
              <w:ind w:left="33" w:right="-143" w:firstLine="426"/>
              <w:jc w:val="center"/>
              <w:rPr>
                <w:rFonts w:ascii="Times New Roman" w:hAnsi="Times New Roman" w:cs="Times New Roman"/>
              </w:rPr>
            </w:pPr>
            <w:r>
              <w:rPr>
                <w:rFonts w:ascii="Times New Roman" w:hAnsi="Times New Roman"/>
                <w:b/>
                <w:sz w:val="24"/>
                <w:szCs w:val="24"/>
              </w:rPr>
              <w:t>Формы организации образовательной деятельности</w:t>
            </w:r>
          </w:p>
        </w:tc>
        <w:tc>
          <w:tcPr>
            <w:tcW w:w="64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left="5" w:right="-143" w:firstLine="425"/>
              <w:jc w:val="center"/>
              <w:rPr>
                <w:rFonts w:ascii="Times New Roman" w:hAnsi="Times New Roman" w:cs="Times New Roman"/>
                <w:b/>
                <w:sz w:val="24"/>
                <w:szCs w:val="24"/>
              </w:rPr>
            </w:pPr>
            <w:r>
              <w:rPr>
                <w:rFonts w:ascii="Times New Roman" w:hAnsi="Times New Roman" w:cs="Times New Roman"/>
                <w:b/>
                <w:sz w:val="24"/>
                <w:szCs w:val="24"/>
              </w:rPr>
              <w:t>Направление деятельности воспитателя</w:t>
            </w:r>
          </w:p>
        </w:tc>
      </w:tr>
      <w:tr w:rsidR="00271C18" w:rsidTr="007B0621">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left="33"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деятельность в утренний период  времени</w:t>
            </w:r>
          </w:p>
        </w:tc>
        <w:tc>
          <w:tcPr>
            <w:tcW w:w="6492" w:type="dxa"/>
            <w:tcBorders>
              <w:top w:val="single" w:sz="4" w:space="0" w:color="auto"/>
              <w:left w:val="single" w:sz="4" w:space="0" w:color="auto"/>
              <w:bottom w:val="single" w:sz="4" w:space="0" w:color="auto"/>
              <w:right w:val="single" w:sz="4" w:space="0" w:color="auto"/>
            </w:tcBorders>
            <w:hideMark/>
          </w:tcPr>
          <w:p w:rsidR="00271C18" w:rsidRDefault="00271C18" w:rsidP="007B0621">
            <w:pPr>
              <w:pStyle w:val="a6"/>
              <w:spacing w:line="276" w:lineRule="auto"/>
              <w:ind w:left="5" w:right="-143" w:firstLine="425"/>
              <w:rPr>
                <w:rFonts w:ascii="Times New Roman" w:hAnsi="Times New Roman" w:cs="Times New Roman"/>
                <w:color w:val="333333"/>
                <w:sz w:val="24"/>
                <w:szCs w:val="24"/>
                <w:lang w:eastAsia="ru-RU"/>
              </w:rPr>
            </w:pPr>
            <w:r>
              <w:rPr>
                <w:rFonts w:ascii="Times New Roman" w:hAnsi="Times New Roman" w:cs="Times New Roman"/>
                <w:color w:val="333333"/>
                <w:sz w:val="24"/>
                <w:szCs w:val="24"/>
                <w:lang w:eastAsia="ru-RU"/>
              </w:rPr>
              <w:t xml:space="preserve">1. </w:t>
            </w:r>
            <w:r>
              <w:rPr>
                <w:rFonts w:ascii="Times New Roman" w:hAnsi="Times New Roman" w:cs="Times New Roman"/>
                <w:color w:val="000000"/>
                <w:sz w:val="23"/>
                <w:szCs w:val="23"/>
              </w:rPr>
              <w:t xml:space="preserve">Работа по воспитанию у детей </w:t>
            </w:r>
            <w:r w:rsidR="005C1647">
              <w:rPr>
                <w:rFonts w:ascii="Times New Roman" w:hAnsi="Times New Roman" w:cs="Times New Roman"/>
                <w:color w:val="000000"/>
                <w:sz w:val="23"/>
                <w:szCs w:val="23"/>
              </w:rPr>
              <w:t>культурно-гигиеничес</w:t>
            </w:r>
            <w:r>
              <w:rPr>
                <w:rFonts w:ascii="Times New Roman" w:hAnsi="Times New Roman" w:cs="Times New Roman"/>
                <w:color w:val="000000"/>
                <w:sz w:val="23"/>
                <w:szCs w:val="23"/>
              </w:rPr>
              <w:t>ких навыков.</w:t>
            </w:r>
          </w:p>
          <w:p w:rsidR="00271C18" w:rsidRDefault="00271C18" w:rsidP="007B0621">
            <w:pPr>
              <w:autoSpaceDE w:val="0"/>
              <w:autoSpaceDN w:val="0"/>
              <w:adjustRightInd w:val="0"/>
              <w:ind w:left="5" w:right="-143" w:firstLine="425"/>
              <w:rPr>
                <w:rFonts w:ascii="Times New Roman" w:hAnsi="Times New Roman" w:cs="Times New Roman"/>
                <w:color w:val="000000"/>
                <w:sz w:val="23"/>
                <w:szCs w:val="23"/>
              </w:rPr>
            </w:pPr>
            <w:r>
              <w:rPr>
                <w:rFonts w:ascii="Times New Roman" w:hAnsi="Times New Roman" w:cs="Times New Roman"/>
                <w:color w:val="000000"/>
                <w:sz w:val="23"/>
                <w:szCs w:val="23"/>
              </w:rPr>
              <w:t>2.</w:t>
            </w:r>
            <w:r w:rsidR="00C41E07">
              <w:rPr>
                <w:rFonts w:ascii="Times New Roman" w:hAnsi="Times New Roman" w:cs="Times New Roman"/>
                <w:color w:val="000000"/>
                <w:sz w:val="23"/>
                <w:szCs w:val="23"/>
              </w:rPr>
              <w:t xml:space="preserve"> Наблюдения</w:t>
            </w:r>
            <w:r>
              <w:rPr>
                <w:rFonts w:ascii="Times New Roman" w:hAnsi="Times New Roman" w:cs="Times New Roman"/>
                <w:color w:val="000000"/>
                <w:sz w:val="23"/>
                <w:szCs w:val="23"/>
              </w:rPr>
              <w:t xml:space="preserve"> в уголке природе, за деятельностью взрослых (сервировка стола к завтраку).</w:t>
            </w:r>
          </w:p>
          <w:p w:rsidR="00271C18" w:rsidRDefault="00271C18" w:rsidP="007B0621">
            <w:pPr>
              <w:pStyle w:val="Default"/>
              <w:ind w:left="5" w:right="-143" w:firstLine="425"/>
              <w:rPr>
                <w:sz w:val="23"/>
                <w:szCs w:val="23"/>
              </w:rPr>
            </w:pPr>
            <w:r>
              <w:rPr>
                <w:sz w:val="23"/>
                <w:szCs w:val="23"/>
              </w:rPr>
              <w:t xml:space="preserve">3. Индивидуальные игры и игры небольшими подгруппами детей (дидактические, развивающие, сюжетные, музыкальные). </w:t>
            </w:r>
          </w:p>
          <w:p w:rsidR="00271C18" w:rsidRDefault="00271C18" w:rsidP="007B0621">
            <w:pPr>
              <w:pStyle w:val="Default"/>
              <w:ind w:left="5" w:right="-143" w:firstLine="425"/>
              <w:rPr>
                <w:sz w:val="23"/>
                <w:szCs w:val="23"/>
              </w:rPr>
            </w:pPr>
            <w:r>
              <w:rPr>
                <w:sz w:val="23"/>
                <w:szCs w:val="23"/>
              </w:rPr>
              <w:t>4. Создание практических, игровых, проблемных ситуаций и ситуаций общения, сотрудничества, гуманных проявлений.</w:t>
            </w:r>
          </w:p>
          <w:p w:rsidR="00271C18" w:rsidRDefault="00271C18" w:rsidP="007B0621">
            <w:pPr>
              <w:pStyle w:val="Default"/>
              <w:ind w:left="5" w:right="-143" w:firstLine="425"/>
              <w:rPr>
                <w:sz w:val="23"/>
                <w:szCs w:val="23"/>
              </w:rPr>
            </w:pPr>
            <w:r>
              <w:rPr>
                <w:sz w:val="23"/>
                <w:szCs w:val="23"/>
              </w:rPr>
              <w:t>5. Трудовые поручения (сервировка стола к завтраку, уход за комнатными растениями).</w:t>
            </w:r>
          </w:p>
          <w:p w:rsidR="00271C18" w:rsidRDefault="00271C18" w:rsidP="007B0621">
            <w:pPr>
              <w:pStyle w:val="Default"/>
              <w:ind w:left="5" w:right="-143" w:firstLine="425"/>
              <w:rPr>
                <w:sz w:val="23"/>
                <w:szCs w:val="23"/>
              </w:rPr>
            </w:pPr>
            <w:r>
              <w:rPr>
                <w:sz w:val="23"/>
                <w:szCs w:val="23"/>
              </w:rPr>
              <w:t xml:space="preserve">6. Беседы и разговоры с детьми по их интересам. </w:t>
            </w:r>
          </w:p>
          <w:p w:rsidR="00271C18" w:rsidRDefault="00271C18" w:rsidP="007B0621">
            <w:pPr>
              <w:pStyle w:val="Default"/>
              <w:ind w:left="5" w:right="-143" w:firstLine="425"/>
              <w:rPr>
                <w:sz w:val="23"/>
                <w:szCs w:val="23"/>
              </w:rPr>
            </w:pPr>
            <w:r>
              <w:rPr>
                <w:sz w:val="23"/>
                <w:szCs w:val="23"/>
              </w:rPr>
              <w:t xml:space="preserve">7. Рассматривание дидактических картинок, иллюстраций, просмотр видеоматериалов разного содержания. </w:t>
            </w:r>
          </w:p>
          <w:p w:rsidR="00C41E07" w:rsidRDefault="00271C18" w:rsidP="004669EB">
            <w:pPr>
              <w:ind w:left="5" w:right="-143" w:firstLine="425"/>
              <w:rPr>
                <w:rFonts w:ascii="Times New Roman" w:hAnsi="Times New Roman" w:cs="Times New Roman"/>
                <w:b/>
                <w:sz w:val="28"/>
                <w:szCs w:val="28"/>
              </w:rPr>
            </w:pPr>
            <w:r>
              <w:rPr>
                <w:rFonts w:ascii="Times New Roman" w:hAnsi="Times New Roman" w:cs="Times New Roman"/>
                <w:sz w:val="24"/>
                <w:szCs w:val="24"/>
              </w:rPr>
              <w:t>8</w:t>
            </w:r>
            <w:r w:rsidR="00C41E07">
              <w:rPr>
                <w:rFonts w:ascii="Times New Roman" w:hAnsi="Times New Roman" w:cs="Times New Roman"/>
                <w:sz w:val="24"/>
                <w:szCs w:val="24"/>
              </w:rPr>
              <w:t xml:space="preserve">. </w:t>
            </w:r>
            <w:r>
              <w:rPr>
                <w:rFonts w:ascii="Times New Roman" w:hAnsi="Times New Roman" w:cs="Times New Roman"/>
                <w:sz w:val="24"/>
                <w:szCs w:val="24"/>
              </w:rPr>
              <w:t>Организация двигательной деятельности.</w:t>
            </w:r>
            <w:r w:rsidR="004669EB">
              <w:rPr>
                <w:rFonts w:ascii="Times New Roman" w:hAnsi="Times New Roman" w:cs="Times New Roman"/>
                <w:b/>
                <w:sz w:val="28"/>
                <w:szCs w:val="28"/>
              </w:rPr>
              <w:t xml:space="preserve"> </w:t>
            </w:r>
          </w:p>
        </w:tc>
      </w:tr>
      <w:tr w:rsidR="00271C18" w:rsidTr="004669EB">
        <w:trPr>
          <w:trHeight w:val="2268"/>
        </w:trPr>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left="33"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деятельность  во время прогулки</w:t>
            </w:r>
          </w:p>
        </w:tc>
        <w:tc>
          <w:tcPr>
            <w:tcW w:w="6492" w:type="dxa"/>
            <w:tcBorders>
              <w:top w:val="single" w:sz="4" w:space="0" w:color="auto"/>
              <w:left w:val="single" w:sz="4" w:space="0" w:color="auto"/>
              <w:bottom w:val="single" w:sz="4" w:space="0" w:color="auto"/>
              <w:right w:val="single" w:sz="4" w:space="0" w:color="auto"/>
            </w:tcBorders>
            <w:hideMark/>
          </w:tcPr>
          <w:p w:rsidR="00271C18" w:rsidRDefault="00271C18" w:rsidP="004669EB">
            <w:pPr>
              <w:ind w:left="5" w:right="-143" w:firstLine="425"/>
              <w:rPr>
                <w:rFonts w:ascii="Times New Roman" w:hAnsi="Times New Roman" w:cs="Times New Roman"/>
                <w:sz w:val="24"/>
                <w:szCs w:val="24"/>
              </w:rPr>
            </w:pPr>
            <w:r>
              <w:rPr>
                <w:rFonts w:ascii="Times New Roman" w:hAnsi="Times New Roman" w:cs="Times New Roman"/>
                <w:sz w:val="24"/>
                <w:szCs w:val="24"/>
              </w:rPr>
              <w:t>1. Наблюдения за объектами и явлениями природы.</w:t>
            </w:r>
          </w:p>
          <w:p w:rsidR="00271C18" w:rsidRDefault="00271C18" w:rsidP="004669EB">
            <w:pPr>
              <w:autoSpaceDE w:val="0"/>
              <w:autoSpaceDN w:val="0"/>
              <w:adjustRightInd w:val="0"/>
              <w:ind w:left="5" w:right="-143" w:firstLine="425"/>
              <w:rPr>
                <w:rFonts w:ascii="Times New Roman" w:hAnsi="Times New Roman" w:cs="Times New Roman"/>
                <w:color w:val="000000"/>
                <w:sz w:val="23"/>
                <w:szCs w:val="23"/>
              </w:rPr>
            </w:pPr>
            <w:r>
              <w:rPr>
                <w:rFonts w:ascii="Times New Roman" w:hAnsi="Times New Roman" w:cs="Times New Roman"/>
                <w:sz w:val="24"/>
                <w:szCs w:val="24"/>
              </w:rPr>
              <w:t>2.</w:t>
            </w:r>
            <w:r w:rsidR="00C41E07">
              <w:rPr>
                <w:rFonts w:ascii="Times New Roman" w:hAnsi="Times New Roman" w:cs="Times New Roman"/>
                <w:sz w:val="24"/>
                <w:szCs w:val="24"/>
              </w:rPr>
              <w:t xml:space="preserve"> </w:t>
            </w:r>
            <w:r>
              <w:rPr>
                <w:rFonts w:ascii="Times New Roman" w:hAnsi="Times New Roman" w:cs="Times New Roman"/>
                <w:sz w:val="24"/>
                <w:szCs w:val="24"/>
              </w:rPr>
              <w:t>Организация подвижных игр,</w:t>
            </w:r>
            <w:r>
              <w:rPr>
                <w:rFonts w:ascii="Times New Roman" w:hAnsi="Times New Roman" w:cs="Times New Roman"/>
                <w:color w:val="000000"/>
                <w:sz w:val="23"/>
                <w:szCs w:val="23"/>
              </w:rPr>
              <w:t xml:space="preserve"> направленных на оптимизацию двигательного режима и укрепление здоровья. </w:t>
            </w:r>
          </w:p>
          <w:p w:rsidR="00271C18" w:rsidRDefault="00271C18" w:rsidP="004669EB">
            <w:pPr>
              <w:autoSpaceDE w:val="0"/>
              <w:autoSpaceDN w:val="0"/>
              <w:adjustRightInd w:val="0"/>
              <w:ind w:left="5" w:right="-143" w:firstLine="425"/>
              <w:rPr>
                <w:rFonts w:ascii="Times New Roman" w:hAnsi="Times New Roman" w:cs="Times New Roman"/>
                <w:color w:val="000000"/>
                <w:sz w:val="23"/>
                <w:szCs w:val="23"/>
              </w:rPr>
            </w:pPr>
            <w:r>
              <w:rPr>
                <w:rFonts w:ascii="Times New Roman" w:hAnsi="Times New Roman" w:cs="Times New Roman"/>
                <w:sz w:val="24"/>
                <w:szCs w:val="24"/>
              </w:rPr>
              <w:t xml:space="preserve">3. </w:t>
            </w:r>
            <w:r>
              <w:rPr>
                <w:rFonts w:ascii="Times New Roman" w:hAnsi="Times New Roman" w:cs="Times New Roman"/>
                <w:color w:val="000000"/>
                <w:sz w:val="23"/>
                <w:szCs w:val="23"/>
              </w:rPr>
              <w:t xml:space="preserve">Экспериментирование с объектами неживой природы. </w:t>
            </w:r>
          </w:p>
          <w:p w:rsidR="00271C18" w:rsidRDefault="00271C18" w:rsidP="004669EB">
            <w:pPr>
              <w:autoSpaceDE w:val="0"/>
              <w:autoSpaceDN w:val="0"/>
              <w:adjustRightInd w:val="0"/>
              <w:ind w:left="5" w:right="-143" w:firstLine="425"/>
              <w:rPr>
                <w:rFonts w:ascii="Times New Roman" w:hAnsi="Times New Roman" w:cs="Times New Roman"/>
                <w:color w:val="000000"/>
                <w:sz w:val="23"/>
                <w:szCs w:val="23"/>
              </w:rPr>
            </w:pPr>
            <w:r>
              <w:rPr>
                <w:rFonts w:ascii="Times New Roman" w:hAnsi="Times New Roman" w:cs="Times New Roman"/>
                <w:sz w:val="24"/>
                <w:szCs w:val="24"/>
              </w:rPr>
              <w:t>4.</w:t>
            </w:r>
            <w:r>
              <w:rPr>
                <w:rFonts w:ascii="Times New Roman" w:hAnsi="Times New Roman" w:cs="Times New Roman"/>
                <w:color w:val="000000"/>
                <w:sz w:val="23"/>
                <w:szCs w:val="23"/>
              </w:rPr>
              <w:t xml:space="preserve"> Сюжетно-ролевые и конструктивные игры (с песком, снегом, природным материалом). </w:t>
            </w:r>
          </w:p>
          <w:p w:rsidR="00271C18" w:rsidRDefault="00271C18" w:rsidP="004669EB">
            <w:pPr>
              <w:ind w:left="5" w:right="-143" w:firstLine="425"/>
              <w:rPr>
                <w:rFonts w:ascii="Times New Roman" w:hAnsi="Times New Roman" w:cs="Times New Roman"/>
                <w:sz w:val="24"/>
                <w:szCs w:val="24"/>
              </w:rPr>
            </w:pPr>
            <w:r>
              <w:rPr>
                <w:rFonts w:ascii="Times New Roman" w:hAnsi="Times New Roman" w:cs="Times New Roman"/>
                <w:sz w:val="24"/>
                <w:szCs w:val="24"/>
              </w:rPr>
              <w:t>5. Трудовая деятельность на участке детского сада.</w:t>
            </w:r>
          </w:p>
          <w:p w:rsidR="00271C18" w:rsidRDefault="00271C18" w:rsidP="004669EB">
            <w:pPr>
              <w:ind w:left="5" w:right="-143" w:firstLine="425"/>
              <w:rPr>
                <w:rFonts w:ascii="Times New Roman" w:hAnsi="Times New Roman"/>
                <w:sz w:val="24"/>
                <w:szCs w:val="24"/>
              </w:rPr>
            </w:pPr>
            <w:r>
              <w:rPr>
                <w:rFonts w:ascii="Times New Roman" w:hAnsi="Times New Roman" w:cs="Times New Roman"/>
                <w:sz w:val="24"/>
                <w:szCs w:val="24"/>
              </w:rPr>
              <w:t>6.</w:t>
            </w:r>
            <w:r>
              <w:rPr>
                <w:rFonts w:ascii="Times New Roman" w:hAnsi="Times New Roman" w:cs="Times New Roman"/>
                <w:color w:val="000000"/>
                <w:sz w:val="23"/>
                <w:szCs w:val="23"/>
              </w:rPr>
              <w:t xml:space="preserve"> Свободное общение воспитателя с детьми.</w:t>
            </w:r>
            <w:r w:rsidR="004669EB">
              <w:rPr>
                <w:rFonts w:ascii="Times New Roman" w:hAnsi="Times New Roman" w:cs="Times New Roman"/>
                <w:color w:val="000000"/>
                <w:sz w:val="23"/>
                <w:szCs w:val="23"/>
              </w:rPr>
              <w:t xml:space="preserve"> </w:t>
            </w:r>
          </w:p>
          <w:tbl>
            <w:tblPr>
              <w:tblW w:w="5835" w:type="dxa"/>
              <w:tblLook w:val="04A0" w:firstRow="1" w:lastRow="0" w:firstColumn="1" w:lastColumn="0" w:noHBand="0" w:noVBand="1"/>
            </w:tblPr>
            <w:tblGrid>
              <w:gridCol w:w="2918"/>
              <w:gridCol w:w="2917"/>
            </w:tblGrid>
            <w:tr w:rsidR="00271C18">
              <w:trPr>
                <w:trHeight w:val="281"/>
              </w:trPr>
              <w:tc>
                <w:tcPr>
                  <w:tcW w:w="2918" w:type="dxa"/>
                </w:tcPr>
                <w:p w:rsidR="00271C18" w:rsidRDefault="00271C18" w:rsidP="004669EB">
                  <w:pPr>
                    <w:autoSpaceDE w:val="0"/>
                    <w:autoSpaceDN w:val="0"/>
                    <w:adjustRightInd w:val="0"/>
                    <w:spacing w:after="0" w:line="240" w:lineRule="auto"/>
                    <w:ind w:left="5" w:right="-143" w:firstLine="425"/>
                    <w:rPr>
                      <w:rFonts w:ascii="Times New Roman" w:hAnsi="Times New Roman" w:cs="Times New Roman"/>
                      <w:color w:val="000000"/>
                      <w:sz w:val="23"/>
                      <w:szCs w:val="23"/>
                    </w:rPr>
                  </w:pPr>
                </w:p>
              </w:tc>
              <w:tc>
                <w:tcPr>
                  <w:tcW w:w="2917" w:type="dxa"/>
                </w:tcPr>
                <w:p w:rsidR="00271C18" w:rsidRDefault="00271C18" w:rsidP="004669EB">
                  <w:pPr>
                    <w:autoSpaceDE w:val="0"/>
                    <w:autoSpaceDN w:val="0"/>
                    <w:adjustRightInd w:val="0"/>
                    <w:spacing w:after="0" w:line="240" w:lineRule="auto"/>
                    <w:ind w:left="5" w:right="-143" w:firstLine="425"/>
                    <w:rPr>
                      <w:rFonts w:ascii="Times New Roman" w:hAnsi="Times New Roman" w:cs="Times New Roman"/>
                      <w:color w:val="000000"/>
                      <w:sz w:val="23"/>
                      <w:szCs w:val="23"/>
                    </w:rPr>
                  </w:pPr>
                </w:p>
              </w:tc>
            </w:tr>
          </w:tbl>
          <w:p w:rsidR="00271C18" w:rsidRDefault="00271C18" w:rsidP="004669EB">
            <w:pPr>
              <w:ind w:left="5" w:right="-143" w:firstLine="425"/>
              <w:rPr>
                <w:rFonts w:ascii="Times New Roman" w:hAnsi="Times New Roman"/>
                <w:sz w:val="24"/>
                <w:szCs w:val="24"/>
              </w:rPr>
            </w:pPr>
          </w:p>
        </w:tc>
      </w:tr>
      <w:tr w:rsidR="00271C18" w:rsidTr="007B0621">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left="33"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деятельности  во второй половине дня</w:t>
            </w:r>
          </w:p>
        </w:tc>
        <w:tc>
          <w:tcPr>
            <w:tcW w:w="6492" w:type="dxa"/>
            <w:tcBorders>
              <w:top w:val="single" w:sz="4" w:space="0" w:color="auto"/>
              <w:left w:val="single" w:sz="4" w:space="0" w:color="auto"/>
              <w:bottom w:val="single" w:sz="4" w:space="0" w:color="auto"/>
              <w:right w:val="single" w:sz="4" w:space="0" w:color="auto"/>
            </w:tcBorders>
            <w:hideMark/>
          </w:tcPr>
          <w:p w:rsidR="00271C18" w:rsidRDefault="00271C18" w:rsidP="004669EB">
            <w:pPr>
              <w:ind w:left="5" w:right="-143" w:firstLine="425"/>
              <w:rPr>
                <w:rFonts w:ascii="Times New Roman" w:hAnsi="Times New Roman" w:cs="Times New Roman"/>
                <w:sz w:val="24"/>
                <w:szCs w:val="24"/>
              </w:rPr>
            </w:pPr>
            <w:r>
              <w:rPr>
                <w:rFonts w:ascii="Times New Roman" w:hAnsi="Times New Roman" w:cs="Times New Roman"/>
                <w:sz w:val="24"/>
                <w:szCs w:val="24"/>
              </w:rPr>
              <w:t>1.</w:t>
            </w:r>
            <w:r w:rsidR="00C41E07">
              <w:rPr>
                <w:rFonts w:ascii="Times New Roman" w:hAnsi="Times New Roman" w:cs="Times New Roman"/>
                <w:sz w:val="24"/>
                <w:szCs w:val="24"/>
              </w:rPr>
              <w:t xml:space="preserve"> </w:t>
            </w:r>
            <w:r>
              <w:rPr>
                <w:rFonts w:ascii="Times New Roman" w:hAnsi="Times New Roman" w:cs="Times New Roman"/>
                <w:sz w:val="24"/>
                <w:szCs w:val="24"/>
              </w:rPr>
              <w:t>Организация коллективной (совместной) игры детей и воспитателя.</w:t>
            </w:r>
          </w:p>
          <w:p w:rsidR="00271C18" w:rsidRDefault="00271C18" w:rsidP="004669EB">
            <w:pPr>
              <w:ind w:left="5" w:right="-143" w:firstLine="425"/>
              <w:rPr>
                <w:rFonts w:ascii="Times New Roman" w:hAnsi="Times New Roman" w:cs="Times New Roman"/>
                <w:sz w:val="24"/>
                <w:szCs w:val="24"/>
              </w:rPr>
            </w:pPr>
            <w:r>
              <w:rPr>
                <w:rFonts w:ascii="Times New Roman" w:hAnsi="Times New Roman" w:cs="Times New Roman"/>
                <w:sz w:val="24"/>
                <w:szCs w:val="24"/>
              </w:rPr>
              <w:t>2.</w:t>
            </w:r>
            <w:r w:rsidR="00C41E07">
              <w:rPr>
                <w:rFonts w:ascii="Times New Roman" w:hAnsi="Times New Roman" w:cs="Times New Roman"/>
                <w:sz w:val="24"/>
                <w:szCs w:val="24"/>
              </w:rPr>
              <w:t xml:space="preserve"> </w:t>
            </w:r>
            <w:r>
              <w:rPr>
                <w:rFonts w:ascii="Times New Roman" w:hAnsi="Times New Roman" w:cs="Times New Roman"/>
                <w:sz w:val="24"/>
                <w:szCs w:val="24"/>
              </w:rPr>
              <w:t>Чтение детской художественной литературы.</w:t>
            </w:r>
          </w:p>
          <w:p w:rsidR="00271C18" w:rsidRDefault="00271C18" w:rsidP="004669EB">
            <w:pPr>
              <w:ind w:left="5" w:right="-143" w:firstLine="425"/>
              <w:rPr>
                <w:rFonts w:ascii="Times New Roman" w:hAnsi="Times New Roman" w:cs="Times New Roman"/>
                <w:sz w:val="24"/>
                <w:szCs w:val="24"/>
              </w:rPr>
            </w:pPr>
            <w:r>
              <w:rPr>
                <w:rFonts w:ascii="Times New Roman" w:hAnsi="Times New Roman" w:cs="Times New Roman"/>
                <w:sz w:val="24"/>
                <w:szCs w:val="24"/>
              </w:rPr>
              <w:t>3. Свободное общение.</w:t>
            </w:r>
          </w:p>
          <w:p w:rsidR="00C41E07" w:rsidRDefault="00271C18" w:rsidP="004669EB">
            <w:pPr>
              <w:ind w:left="5" w:right="-143" w:firstLine="425"/>
              <w:rPr>
                <w:rFonts w:ascii="Times New Roman" w:hAnsi="Times New Roman" w:cs="Times New Roman"/>
                <w:b/>
                <w:sz w:val="28"/>
                <w:szCs w:val="28"/>
              </w:rPr>
            </w:pPr>
            <w:r>
              <w:rPr>
                <w:rFonts w:ascii="Times New Roman" w:hAnsi="Times New Roman" w:cs="Times New Roman"/>
                <w:sz w:val="24"/>
                <w:szCs w:val="24"/>
              </w:rPr>
              <w:t>4. Организация деятельности в творческих мастерских.</w:t>
            </w:r>
          </w:p>
        </w:tc>
      </w:tr>
    </w:tbl>
    <w:p w:rsidR="00271C18" w:rsidRDefault="00271C18" w:rsidP="00D87FAA">
      <w:pPr>
        <w:pStyle w:val="a6"/>
        <w:ind w:left="-567" w:right="-143" w:firstLine="709"/>
        <w:rPr>
          <w:rFonts w:ascii="Times New Roman" w:hAnsi="Times New Roman" w:cs="Times New Roman"/>
          <w:b/>
          <w:sz w:val="24"/>
          <w:szCs w:val="24"/>
        </w:rPr>
      </w:pPr>
    </w:p>
    <w:p w:rsidR="00271C18" w:rsidRDefault="00271C18" w:rsidP="00D87FAA">
      <w:pPr>
        <w:ind w:left="-567" w:right="-143" w:firstLine="709"/>
        <w:jc w:val="center"/>
        <w:rPr>
          <w:rFonts w:ascii="Times New Roman" w:eastAsia="Calibri" w:hAnsi="Times New Roman"/>
          <w:b/>
          <w:sz w:val="24"/>
          <w:szCs w:val="24"/>
        </w:rPr>
      </w:pPr>
      <w:r>
        <w:rPr>
          <w:rFonts w:ascii="Times New Roman" w:eastAsia="Times New Roman" w:hAnsi="Times New Roman"/>
          <w:b/>
          <w:sz w:val="24"/>
          <w:szCs w:val="24"/>
          <w:lang w:eastAsia="ru-RU"/>
        </w:rPr>
        <w:t>Способы и методы реализации Федеральной программы в соответствии с видом детской деятельности и воз</w:t>
      </w:r>
      <w:r w:rsidR="00C41E07">
        <w:rPr>
          <w:rFonts w:ascii="Times New Roman" w:eastAsia="Times New Roman" w:hAnsi="Times New Roman"/>
          <w:b/>
          <w:sz w:val="24"/>
          <w:szCs w:val="24"/>
          <w:lang w:eastAsia="ru-RU"/>
        </w:rPr>
        <w:t>растными особенностями детей 5 -</w:t>
      </w:r>
      <w:r>
        <w:rPr>
          <w:rFonts w:ascii="Times New Roman" w:eastAsia="Times New Roman" w:hAnsi="Times New Roman"/>
          <w:b/>
          <w:sz w:val="24"/>
          <w:szCs w:val="24"/>
          <w:lang w:eastAsia="ru-RU"/>
        </w:rPr>
        <w:t xml:space="preserve"> 6 лет</w:t>
      </w:r>
    </w:p>
    <w:p w:rsidR="00271C18" w:rsidRPr="004669EB" w:rsidRDefault="00271C18" w:rsidP="00D87FAA">
      <w:pPr>
        <w:spacing w:after="0" w:line="240" w:lineRule="auto"/>
        <w:ind w:left="-567" w:right="-143" w:firstLine="709"/>
        <w:rPr>
          <w:rFonts w:ascii="Times New Roman" w:eastAsia="Calibri" w:hAnsi="Times New Roman"/>
          <w:bCs/>
          <w:sz w:val="24"/>
          <w:szCs w:val="24"/>
          <w:shd w:val="clear" w:color="auto" w:fill="FFFFFF"/>
        </w:rPr>
      </w:pPr>
      <w:r w:rsidRPr="004669EB">
        <w:rPr>
          <w:rFonts w:ascii="Times New Roman" w:hAnsi="Times New Roman"/>
          <w:b/>
          <w:bCs/>
          <w:sz w:val="24"/>
          <w:szCs w:val="24"/>
          <w:shd w:val="clear" w:color="auto" w:fill="FFFFFF"/>
        </w:rPr>
        <w:t>Способы</w:t>
      </w:r>
      <w:r w:rsidRPr="004669EB">
        <w:rPr>
          <w:rFonts w:ascii="Times New Roman" w:hAnsi="Times New Roman"/>
          <w:sz w:val="24"/>
          <w:szCs w:val="24"/>
          <w:shd w:val="clear" w:color="auto" w:fill="FFFFFF"/>
        </w:rPr>
        <w:t> </w:t>
      </w:r>
      <w:r w:rsidRPr="004669EB">
        <w:rPr>
          <w:rFonts w:ascii="Times New Roman" w:hAnsi="Times New Roman"/>
          <w:bCs/>
          <w:sz w:val="24"/>
          <w:szCs w:val="24"/>
          <w:shd w:val="clear" w:color="auto" w:fill="FFFFFF"/>
        </w:rPr>
        <w:t>проявления</w:t>
      </w:r>
      <w:r w:rsidRPr="004669EB">
        <w:rPr>
          <w:rFonts w:ascii="Times New Roman" w:hAnsi="Times New Roman"/>
          <w:sz w:val="24"/>
          <w:szCs w:val="24"/>
          <w:shd w:val="clear" w:color="auto" w:fill="FFFFFF"/>
        </w:rPr>
        <w:t> </w:t>
      </w:r>
      <w:r w:rsidRPr="004669EB">
        <w:rPr>
          <w:rFonts w:ascii="Times New Roman" w:hAnsi="Times New Roman"/>
          <w:bCs/>
          <w:sz w:val="24"/>
          <w:szCs w:val="24"/>
          <w:shd w:val="clear" w:color="auto" w:fill="FFFFFF"/>
        </w:rPr>
        <w:t>активности</w:t>
      </w:r>
      <w:r w:rsidRPr="004669EB">
        <w:rPr>
          <w:rFonts w:ascii="Times New Roman" w:hAnsi="Times New Roman"/>
          <w:sz w:val="24"/>
          <w:szCs w:val="24"/>
          <w:shd w:val="clear" w:color="auto" w:fill="FFFFFF"/>
        </w:rPr>
        <w:t> </w:t>
      </w:r>
      <w:r w:rsidRPr="004669EB">
        <w:rPr>
          <w:rFonts w:ascii="Times New Roman" w:hAnsi="Times New Roman"/>
          <w:bCs/>
          <w:sz w:val="24"/>
          <w:szCs w:val="24"/>
          <w:shd w:val="clear" w:color="auto" w:fill="FFFFFF"/>
        </w:rPr>
        <w:t>ребенка</w:t>
      </w:r>
      <w:r w:rsidRPr="004669EB">
        <w:rPr>
          <w:rFonts w:ascii="Times New Roman" w:hAnsi="Times New Roman"/>
          <w:sz w:val="24"/>
          <w:szCs w:val="24"/>
          <w:shd w:val="clear" w:color="auto" w:fill="FFFFFF"/>
        </w:rPr>
        <w:t> </w:t>
      </w:r>
      <w:r w:rsidRPr="004669EB">
        <w:rPr>
          <w:rFonts w:ascii="Times New Roman" w:hAnsi="Times New Roman"/>
          <w:bCs/>
          <w:sz w:val="24"/>
          <w:szCs w:val="24"/>
          <w:shd w:val="clear" w:color="auto" w:fill="FFFFFF"/>
        </w:rPr>
        <w:t>в</w:t>
      </w:r>
      <w:r w:rsidRPr="004669EB">
        <w:rPr>
          <w:rFonts w:ascii="Times New Roman" w:hAnsi="Times New Roman"/>
          <w:sz w:val="24"/>
          <w:szCs w:val="24"/>
          <w:shd w:val="clear" w:color="auto" w:fill="FFFFFF"/>
        </w:rPr>
        <w:t> </w:t>
      </w:r>
      <w:r w:rsidRPr="004669EB">
        <w:rPr>
          <w:rFonts w:ascii="Times New Roman" w:hAnsi="Times New Roman"/>
          <w:bCs/>
          <w:sz w:val="24"/>
          <w:szCs w:val="24"/>
          <w:shd w:val="clear" w:color="auto" w:fill="FFFFFF"/>
        </w:rPr>
        <w:t>разных видах игровой деятельности - это игровые действия</w:t>
      </w:r>
      <w:r w:rsidR="00C41E07" w:rsidRPr="004669EB">
        <w:rPr>
          <w:rFonts w:ascii="Times New Roman" w:eastAsia="Calibri" w:hAnsi="Times New Roman"/>
          <w:bCs/>
          <w:sz w:val="24"/>
          <w:szCs w:val="24"/>
          <w:shd w:val="clear" w:color="auto" w:fill="FFFFFF"/>
        </w:rPr>
        <w:t xml:space="preserve">, </w:t>
      </w:r>
      <w:r w:rsidRPr="004669EB">
        <w:rPr>
          <w:rFonts w:ascii="Times New Roman" w:hAnsi="Times New Roman"/>
          <w:bCs/>
          <w:sz w:val="24"/>
          <w:szCs w:val="24"/>
          <w:shd w:val="clear" w:color="auto" w:fill="FFFFFF"/>
        </w:rPr>
        <w:t xml:space="preserve">целью </w:t>
      </w:r>
      <w:r w:rsidRPr="004669EB">
        <w:rPr>
          <w:rFonts w:ascii="Times New Roman" w:hAnsi="Times New Roman"/>
          <w:sz w:val="24"/>
          <w:szCs w:val="24"/>
        </w:rPr>
        <w:t>которых является получение положительных эмоций, новых знаний, умений и навыков, развитие личностных качеств и отношений с окружающими</w:t>
      </w:r>
      <w:r w:rsidRPr="004669EB">
        <w:t>.</w:t>
      </w:r>
    </w:p>
    <w:p w:rsidR="00271C18" w:rsidRPr="004669EB" w:rsidRDefault="00271C18" w:rsidP="00D87FAA">
      <w:pPr>
        <w:spacing w:after="0" w:line="240" w:lineRule="auto"/>
        <w:ind w:left="-567" w:right="-143" w:firstLine="709"/>
        <w:rPr>
          <w:rFonts w:ascii="Times New Roman" w:hAnsi="Times New Roman" w:cs="Times New Roman"/>
          <w:b/>
          <w:bCs/>
          <w:sz w:val="24"/>
          <w:szCs w:val="24"/>
          <w:shd w:val="clear" w:color="auto" w:fill="FFFFFF"/>
        </w:rPr>
      </w:pPr>
    </w:p>
    <w:tbl>
      <w:tblPr>
        <w:tblStyle w:val="a9"/>
        <w:tblW w:w="10065" w:type="dxa"/>
        <w:tblInd w:w="-459" w:type="dxa"/>
        <w:tblLook w:val="04A0" w:firstRow="1" w:lastRow="0" w:firstColumn="1" w:lastColumn="0" w:noHBand="0" w:noVBand="1"/>
      </w:tblPr>
      <w:tblGrid>
        <w:gridCol w:w="3006"/>
        <w:gridCol w:w="2664"/>
        <w:gridCol w:w="4395"/>
      </w:tblGrid>
      <w:tr w:rsidR="00271C18" w:rsidTr="009B6081">
        <w:trPr>
          <w:trHeight w:val="1388"/>
        </w:trPr>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7B0621">
            <w:pPr>
              <w:ind w:left="-108" w:right="-79" w:firstLine="425"/>
              <w:jc w:val="center"/>
              <w:rPr>
                <w:rFonts w:ascii="Times New Roman" w:hAnsi="Times New Roman"/>
                <w:b/>
                <w:sz w:val="24"/>
                <w:szCs w:val="24"/>
              </w:rPr>
            </w:pPr>
            <w:r>
              <w:rPr>
                <w:rFonts w:ascii="Times New Roman" w:hAnsi="Times New Roman"/>
                <w:b/>
                <w:sz w:val="24"/>
                <w:szCs w:val="24"/>
              </w:rPr>
              <w:lastRenderedPageBreak/>
              <w:t>Способы  взаимодействия в разных видах деятельности</w:t>
            </w:r>
          </w:p>
        </w:tc>
        <w:tc>
          <w:tcPr>
            <w:tcW w:w="26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right="-143" w:firstLine="430"/>
              <w:jc w:val="center"/>
              <w:rPr>
                <w:rFonts w:ascii="Times New Roman" w:hAnsi="Times New Roman"/>
                <w:b/>
                <w:sz w:val="24"/>
                <w:szCs w:val="24"/>
              </w:rPr>
            </w:pPr>
            <w:r>
              <w:rPr>
                <w:rFonts w:ascii="Times New Roman" w:hAnsi="Times New Roman"/>
                <w:b/>
                <w:sz w:val="24"/>
                <w:szCs w:val="24"/>
              </w:rPr>
              <w:t>Методы</w:t>
            </w:r>
            <w:r w:rsidR="009571C5">
              <w:rPr>
                <w:rFonts w:ascii="Times New Roman" w:hAnsi="Times New Roman"/>
                <w:b/>
                <w:sz w:val="24"/>
                <w:szCs w:val="24"/>
              </w:rPr>
              <w:t>,</w:t>
            </w:r>
            <w:r>
              <w:rPr>
                <w:rFonts w:ascii="Times New Roman" w:hAnsi="Times New Roman"/>
                <w:b/>
                <w:sz w:val="24"/>
                <w:szCs w:val="24"/>
              </w:rPr>
              <w:t xml:space="preserve"> испол</w:t>
            </w:r>
            <w:r w:rsidR="009571C5">
              <w:rPr>
                <w:rFonts w:ascii="Times New Roman" w:hAnsi="Times New Roman"/>
                <w:b/>
                <w:sz w:val="24"/>
                <w:szCs w:val="24"/>
              </w:rPr>
              <w:t>ьзуемые воспитателем</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7B0621">
            <w:pPr>
              <w:ind w:right="-143" w:firstLine="318"/>
              <w:jc w:val="center"/>
              <w:rPr>
                <w:rFonts w:ascii="Times New Roman" w:hAnsi="Times New Roman"/>
                <w:b/>
                <w:sz w:val="24"/>
                <w:szCs w:val="24"/>
              </w:rPr>
            </w:pPr>
            <w:r>
              <w:rPr>
                <w:rFonts w:ascii="Times New Roman" w:hAnsi="Times New Roman"/>
                <w:b/>
                <w:sz w:val="24"/>
                <w:szCs w:val="24"/>
              </w:rPr>
              <w:t>Результат применения метода</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79"/>
              <w:rPr>
                <w:rFonts w:ascii="Times New Roman" w:hAnsi="Times New Roman"/>
                <w:b/>
                <w:sz w:val="24"/>
                <w:szCs w:val="24"/>
              </w:rPr>
            </w:pPr>
            <w:r>
              <w:rPr>
                <w:rFonts w:ascii="Times New Roman" w:eastAsia="Times New Roman" w:hAnsi="Times New Roman"/>
                <w:sz w:val="24"/>
                <w:szCs w:val="24"/>
                <w:lang w:eastAsia="ru-RU"/>
              </w:rPr>
              <w:t>Игровая деятельность</w:t>
            </w:r>
          </w:p>
        </w:tc>
        <w:tc>
          <w:tcPr>
            <w:tcW w:w="26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 репродуктивные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обладает развитым воображением;</w:t>
            </w:r>
          </w:p>
          <w:p w:rsidR="00271C18" w:rsidRDefault="00271C18" w:rsidP="009B6081">
            <w:pPr>
              <w:ind w:right="-143"/>
              <w:rPr>
                <w:rFonts w:ascii="Times New Roman" w:hAnsi="Times New Roman"/>
                <w:sz w:val="24"/>
                <w:szCs w:val="24"/>
              </w:rPr>
            </w:pPr>
            <w:r>
              <w:rPr>
                <w:rFonts w:ascii="Times New Roman" w:hAnsi="Times New Roman"/>
                <w:sz w:val="24"/>
                <w:szCs w:val="24"/>
              </w:rPr>
              <w:t>- ребенок способен выбирать участников по совместной игровой деятельности.</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79"/>
              <w:rPr>
                <w:rFonts w:ascii="Times New Roman" w:hAnsi="Times New Roman"/>
                <w:b/>
                <w:sz w:val="24"/>
                <w:szCs w:val="24"/>
              </w:rPr>
            </w:pPr>
            <w:r>
              <w:rPr>
                <w:rFonts w:ascii="Times New Roman" w:eastAsia="Times New Roman" w:hAnsi="Times New Roman"/>
                <w:sz w:val="24"/>
                <w:szCs w:val="24"/>
                <w:lang w:eastAsia="ru-RU"/>
              </w:rPr>
              <w:t>Экспериментирование</w:t>
            </w:r>
          </w:p>
        </w:tc>
        <w:tc>
          <w:tcPr>
            <w:tcW w:w="26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Исследовательские,</w:t>
            </w:r>
          </w:p>
          <w:p w:rsidR="00271C18" w:rsidRDefault="00271C18" w:rsidP="009B6081">
            <w:pPr>
              <w:ind w:right="-143"/>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проявляет иниц</w:t>
            </w:r>
            <w:r w:rsidR="00C41E07">
              <w:rPr>
                <w:rFonts w:ascii="Times New Roman" w:hAnsi="Times New Roman"/>
                <w:sz w:val="24"/>
                <w:szCs w:val="24"/>
              </w:rPr>
              <w:t>иативу в играх-</w:t>
            </w:r>
            <w:r>
              <w:rPr>
                <w:rFonts w:ascii="Times New Roman" w:hAnsi="Times New Roman"/>
                <w:sz w:val="24"/>
                <w:szCs w:val="24"/>
              </w:rPr>
              <w:t>экспериментированиях с разными материалами;</w:t>
            </w:r>
          </w:p>
          <w:p w:rsidR="00C41E07" w:rsidRDefault="00271C18" w:rsidP="004669EB">
            <w:pPr>
              <w:ind w:right="-143"/>
              <w:rPr>
                <w:rFonts w:ascii="Times New Roman" w:hAnsi="Times New Roman"/>
                <w:sz w:val="24"/>
                <w:szCs w:val="24"/>
              </w:rPr>
            </w:pPr>
            <w:r>
              <w:rPr>
                <w:rFonts w:ascii="Times New Roman" w:hAnsi="Times New Roman"/>
                <w:sz w:val="24"/>
                <w:szCs w:val="24"/>
              </w:rPr>
              <w:t>- ребенок проявляет любознательн</w:t>
            </w:r>
            <w:r w:rsidR="00C41E07">
              <w:rPr>
                <w:rFonts w:ascii="Times New Roman" w:hAnsi="Times New Roman"/>
                <w:sz w:val="24"/>
                <w:szCs w:val="24"/>
              </w:rPr>
              <w:t xml:space="preserve">ость: задает вопросы взрослым и </w:t>
            </w:r>
            <w:r>
              <w:rPr>
                <w:rFonts w:ascii="Times New Roman" w:hAnsi="Times New Roman"/>
                <w:sz w:val="24"/>
                <w:szCs w:val="24"/>
              </w:rPr>
              <w:t>сверстникам.</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6D7894" w:rsidP="009B6081">
            <w:pPr>
              <w:ind w:right="-79"/>
              <w:rPr>
                <w:rFonts w:ascii="Times New Roman" w:hAnsi="Times New Roman"/>
                <w:b/>
                <w:sz w:val="24"/>
                <w:szCs w:val="24"/>
              </w:rPr>
            </w:pPr>
            <w:r>
              <w:rPr>
                <w:rFonts w:ascii="Times New Roman" w:eastAsia="Times New Roman" w:hAnsi="Times New Roman"/>
                <w:sz w:val="24"/>
                <w:szCs w:val="24"/>
                <w:lang w:eastAsia="ru-RU"/>
              </w:rPr>
              <w:t>Речевая</w:t>
            </w:r>
            <w:r w:rsidR="00271C18">
              <w:rPr>
                <w:rFonts w:ascii="Times New Roman" w:eastAsia="Times New Roman" w:hAnsi="Times New Roman"/>
                <w:sz w:val="24"/>
                <w:szCs w:val="24"/>
                <w:lang w:eastAsia="ru-RU"/>
              </w:rPr>
              <w:t xml:space="preserve"> деятельность</w:t>
            </w:r>
          </w:p>
        </w:tc>
        <w:tc>
          <w:tcPr>
            <w:tcW w:w="26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 репродуктивные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 ребенок владеет устной речью, может выражать свои мысли и желания;</w:t>
            </w:r>
          </w:p>
          <w:p w:rsidR="00C41E07" w:rsidRDefault="00271C18" w:rsidP="004669EB">
            <w:pPr>
              <w:ind w:right="-143"/>
              <w:rPr>
                <w:rFonts w:ascii="Times New Roman" w:hAnsi="Times New Roman"/>
                <w:sz w:val="24"/>
                <w:szCs w:val="24"/>
              </w:rPr>
            </w:pPr>
            <w:r>
              <w:rPr>
                <w:rFonts w:ascii="Times New Roman" w:hAnsi="Times New Roman"/>
                <w:sz w:val="24"/>
                <w:szCs w:val="24"/>
              </w:rPr>
              <w:t>- ребенок проявляет интерес к стихам, сказкам, художественным книжным иллюстрациям.</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left="-108" w:right="-79"/>
              <w:rPr>
                <w:rFonts w:ascii="Times New Roman" w:hAnsi="Times New Roman"/>
                <w:b/>
                <w:sz w:val="24"/>
                <w:szCs w:val="24"/>
              </w:rPr>
            </w:pPr>
            <w:r>
              <w:rPr>
                <w:rFonts w:ascii="Times New Roman" w:eastAsia="Times New Roman" w:hAnsi="Times New Roman"/>
                <w:sz w:val="24"/>
                <w:szCs w:val="24"/>
                <w:lang w:eastAsia="ru-RU"/>
              </w:rPr>
              <w:t>Двигательная деятельность</w:t>
            </w:r>
          </w:p>
        </w:tc>
        <w:tc>
          <w:tcPr>
            <w:tcW w:w="26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E07" w:rsidRDefault="00271C18" w:rsidP="004669EB">
            <w:pPr>
              <w:ind w:right="-143"/>
              <w:rPr>
                <w:rFonts w:ascii="Times New Roman" w:hAnsi="Times New Roman"/>
                <w:sz w:val="24"/>
                <w:szCs w:val="24"/>
              </w:rPr>
            </w:pPr>
            <w:r>
              <w:rPr>
                <w:rFonts w:ascii="Times New Roman" w:hAnsi="Times New Roman"/>
                <w:sz w:val="24"/>
                <w:szCs w:val="24"/>
              </w:rPr>
              <w:t>- ребенок проявляет двигательную активность в подвижных играх, спортивных играх, эстафетах.</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left="-108" w:right="-79"/>
              <w:rPr>
                <w:rFonts w:ascii="Times New Roman" w:hAnsi="Times New Roman"/>
                <w:b/>
                <w:sz w:val="24"/>
                <w:szCs w:val="24"/>
              </w:rPr>
            </w:pPr>
            <w:r>
              <w:rPr>
                <w:rFonts w:ascii="Times New Roman" w:eastAsia="Times New Roman" w:hAnsi="Times New Roman"/>
                <w:sz w:val="24"/>
                <w:szCs w:val="24"/>
                <w:lang w:eastAsia="ru-RU"/>
              </w:rPr>
              <w:t>Худ</w:t>
            </w:r>
            <w:r w:rsidR="00C41E07">
              <w:rPr>
                <w:rFonts w:ascii="Times New Roman" w:eastAsia="Times New Roman" w:hAnsi="Times New Roman"/>
                <w:sz w:val="24"/>
                <w:szCs w:val="24"/>
                <w:lang w:eastAsia="ru-RU"/>
              </w:rPr>
              <w:t>ожественно-</w:t>
            </w:r>
            <w:r>
              <w:rPr>
                <w:rFonts w:ascii="Times New Roman" w:eastAsia="Times New Roman" w:hAnsi="Times New Roman"/>
                <w:sz w:val="24"/>
                <w:szCs w:val="24"/>
                <w:lang w:eastAsia="ru-RU"/>
              </w:rPr>
              <w:t>творческая деятельность</w:t>
            </w:r>
          </w:p>
        </w:tc>
        <w:tc>
          <w:tcPr>
            <w:tcW w:w="26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E07" w:rsidRDefault="00271C18" w:rsidP="004669EB">
            <w:pPr>
              <w:ind w:right="-143"/>
              <w:rPr>
                <w:rFonts w:ascii="Times New Roman" w:hAnsi="Times New Roman"/>
                <w:sz w:val="24"/>
                <w:szCs w:val="24"/>
              </w:rPr>
            </w:pPr>
            <w:r>
              <w:rPr>
                <w:rFonts w:ascii="Times New Roman" w:hAnsi="Times New Roman"/>
                <w:sz w:val="24"/>
                <w:szCs w:val="24"/>
              </w:rPr>
              <w:t>- ребенок проявляет творческую активность в изобразительной и музыкальной деятельности.</w:t>
            </w:r>
          </w:p>
        </w:tc>
      </w:tr>
      <w:tr w:rsidR="00271C18" w:rsidTr="007B062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79"/>
              <w:rPr>
                <w:rFonts w:ascii="Times New Roman" w:hAnsi="Times New Roman"/>
                <w:b/>
                <w:sz w:val="24"/>
                <w:szCs w:val="24"/>
              </w:rPr>
            </w:pPr>
            <w:r>
              <w:rPr>
                <w:rFonts w:ascii="Times New Roman" w:eastAsia="Times New Roman" w:hAnsi="Times New Roman"/>
                <w:sz w:val="24"/>
                <w:szCs w:val="24"/>
                <w:lang w:eastAsia="ru-RU"/>
              </w:rPr>
              <w:t>Трудовая деятельность</w:t>
            </w:r>
          </w:p>
        </w:tc>
        <w:tc>
          <w:tcPr>
            <w:tcW w:w="26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sz w:val="24"/>
                <w:szCs w:val="24"/>
              </w:rPr>
            </w:pPr>
            <w:r>
              <w:rPr>
                <w:rFonts w:ascii="Times New Roman" w:hAnsi="Times New Roman"/>
                <w:sz w:val="24"/>
                <w:szCs w:val="24"/>
              </w:rPr>
              <w:t>Словесные, практические, наглядные</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E07" w:rsidRDefault="00271C18" w:rsidP="009B6081">
            <w:pPr>
              <w:ind w:right="-143"/>
              <w:rPr>
                <w:rFonts w:ascii="Times New Roman" w:hAnsi="Times New Roman"/>
                <w:sz w:val="24"/>
                <w:szCs w:val="24"/>
              </w:rPr>
            </w:pPr>
            <w:r>
              <w:rPr>
                <w:rFonts w:ascii="Times New Roman" w:hAnsi="Times New Roman"/>
                <w:sz w:val="24"/>
                <w:szCs w:val="24"/>
              </w:rPr>
              <w:t xml:space="preserve">- ребенок проявляет трудовую активность в повседневной жизни; </w:t>
            </w:r>
          </w:p>
          <w:p w:rsidR="00C41E07" w:rsidRDefault="00271C18" w:rsidP="004669EB">
            <w:pPr>
              <w:ind w:right="-143"/>
              <w:rPr>
                <w:rFonts w:ascii="Times New Roman" w:hAnsi="Times New Roman"/>
                <w:sz w:val="24"/>
                <w:szCs w:val="24"/>
              </w:rPr>
            </w:pPr>
            <w:r>
              <w:rPr>
                <w:rFonts w:ascii="Times New Roman" w:hAnsi="Times New Roman"/>
                <w:sz w:val="24"/>
                <w:szCs w:val="24"/>
              </w:rPr>
              <w:t>- ребенок способен принимать самостоятельные решения.</w:t>
            </w:r>
          </w:p>
        </w:tc>
      </w:tr>
    </w:tbl>
    <w:p w:rsidR="00271C18" w:rsidRDefault="00271C18" w:rsidP="00D87FAA">
      <w:pPr>
        <w:spacing w:after="0" w:line="240" w:lineRule="auto"/>
        <w:ind w:left="-567" w:right="-143" w:firstLine="709"/>
        <w:rPr>
          <w:rFonts w:ascii="Times New Roman" w:hAnsi="Times New Roman" w:cs="Times New Roman"/>
          <w:b/>
          <w:bCs/>
          <w:color w:val="333333"/>
          <w:sz w:val="24"/>
          <w:szCs w:val="24"/>
          <w:shd w:val="clear" w:color="auto" w:fill="FFFFFF"/>
        </w:rPr>
      </w:pPr>
    </w:p>
    <w:p w:rsidR="00271C18" w:rsidRDefault="00271C18"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Средства</w:t>
      </w:r>
      <w:r>
        <w:rPr>
          <w:rFonts w:ascii="Times New Roman" w:hAnsi="Times New Roman" w:cs="Times New Roman"/>
          <w:sz w:val="24"/>
          <w:szCs w:val="24"/>
        </w:rPr>
        <w:t xml:space="preserve"> </w:t>
      </w:r>
      <w:r>
        <w:rPr>
          <w:rFonts w:ascii="Times New Roman" w:hAnsi="Times New Roman" w:cs="Times New Roman"/>
          <w:b/>
          <w:sz w:val="24"/>
          <w:szCs w:val="24"/>
        </w:rPr>
        <w:t>реализации программы</w:t>
      </w:r>
    </w:p>
    <w:p w:rsidR="00271C18" w:rsidRDefault="00271C18" w:rsidP="00D87FAA">
      <w:pPr>
        <w:pStyle w:val="a6"/>
        <w:ind w:left="-567" w:right="-143" w:firstLine="709"/>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3006"/>
        <w:gridCol w:w="7059"/>
      </w:tblGrid>
      <w:tr w:rsidR="00271C18" w:rsidTr="009B6081">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71C18" w:rsidRDefault="00271C18" w:rsidP="00D15C8C">
            <w:pPr>
              <w:pStyle w:val="a6"/>
              <w:ind w:right="-143" w:firstLine="317"/>
              <w:jc w:val="center"/>
              <w:rPr>
                <w:rFonts w:ascii="Times New Roman" w:hAnsi="Times New Roman" w:cs="Times New Roman"/>
                <w:b/>
                <w:sz w:val="24"/>
                <w:szCs w:val="24"/>
              </w:rPr>
            </w:pPr>
            <w:r>
              <w:rPr>
                <w:rFonts w:ascii="Times New Roman" w:hAnsi="Times New Roman" w:cs="Times New Roman"/>
                <w:b/>
                <w:sz w:val="24"/>
                <w:szCs w:val="24"/>
              </w:rPr>
              <w:t>Перечень средств реализации программы</w:t>
            </w:r>
          </w:p>
          <w:p w:rsidR="00271C18" w:rsidRDefault="00271C18" w:rsidP="00D15C8C">
            <w:pPr>
              <w:pStyle w:val="a6"/>
              <w:ind w:right="-143" w:firstLine="317"/>
              <w:jc w:val="center"/>
              <w:rPr>
                <w:rFonts w:ascii="Times New Roman" w:hAnsi="Times New Roman" w:cs="Times New Roman"/>
                <w:b/>
                <w:sz w:val="24"/>
                <w:szCs w:val="24"/>
              </w:rPr>
            </w:pP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15C8C">
            <w:pPr>
              <w:pStyle w:val="a6"/>
              <w:ind w:right="-143" w:firstLine="430"/>
              <w:jc w:val="center"/>
              <w:rPr>
                <w:rFonts w:ascii="Times New Roman" w:hAnsi="Times New Roman" w:cs="Times New Roman"/>
                <w:b/>
                <w:sz w:val="24"/>
                <w:szCs w:val="24"/>
              </w:rPr>
            </w:pPr>
            <w:r>
              <w:rPr>
                <w:rFonts w:ascii="Times New Roman" w:hAnsi="Times New Roman" w:cs="Times New Roman"/>
                <w:b/>
                <w:sz w:val="24"/>
                <w:szCs w:val="24"/>
              </w:rPr>
              <w:t>Перечень материалов</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hAnsi="Times New Roman" w:cs="Times New Roman"/>
                <w:sz w:val="24"/>
                <w:szCs w:val="24"/>
              </w:rPr>
            </w:pPr>
            <w:r>
              <w:rPr>
                <w:rFonts w:ascii="Times New Roman" w:eastAsia="Times New Roman" w:hAnsi="Times New Roman"/>
                <w:sz w:val="24"/>
                <w:szCs w:val="24"/>
                <w:lang w:eastAsia="ru-RU"/>
              </w:rPr>
              <w:t>Демонстрационные, раздаточные</w:t>
            </w:r>
          </w:p>
        </w:tc>
        <w:tc>
          <w:tcPr>
            <w:tcW w:w="7059" w:type="dxa"/>
            <w:tcBorders>
              <w:top w:val="single" w:sz="4" w:space="0" w:color="auto"/>
              <w:left w:val="single" w:sz="4" w:space="0" w:color="auto"/>
              <w:bottom w:val="single" w:sz="4" w:space="0" w:color="auto"/>
              <w:right w:val="single" w:sz="4" w:space="0" w:color="auto"/>
            </w:tcBorders>
            <w:hideMark/>
          </w:tcPr>
          <w:p w:rsidR="004669EB" w:rsidRDefault="00B713FC" w:rsidP="004669EB">
            <w:pPr>
              <w:ind w:right="-143"/>
              <w:rPr>
                <w:rFonts w:ascii="Times New Roman" w:hAnsi="Times New Roman" w:cs="Times New Roman"/>
                <w:sz w:val="24"/>
                <w:szCs w:val="24"/>
                <w:shd w:val="clear" w:color="auto" w:fill="FFFFFF"/>
              </w:rPr>
            </w:pPr>
            <w:r w:rsidRPr="009B6081">
              <w:rPr>
                <w:rFonts w:ascii="Times New Roman" w:eastAsia="Times New Roman" w:hAnsi="Times New Roman"/>
                <w:sz w:val="24"/>
                <w:szCs w:val="24"/>
                <w:lang w:eastAsia="ru-RU"/>
              </w:rPr>
              <w:t>Настольные игры, настольно-</w:t>
            </w:r>
            <w:r w:rsidR="00271C18" w:rsidRPr="009B6081">
              <w:rPr>
                <w:rFonts w:ascii="Times New Roman" w:eastAsia="Times New Roman" w:hAnsi="Times New Roman"/>
                <w:sz w:val="24"/>
                <w:szCs w:val="24"/>
                <w:lang w:eastAsia="ru-RU"/>
              </w:rPr>
              <w:t xml:space="preserve">печатные игры. </w:t>
            </w:r>
            <w:r w:rsidR="00271C18" w:rsidRPr="009B6081">
              <w:rPr>
                <w:rFonts w:ascii="Times New Roman" w:hAnsi="Times New Roman" w:cs="Times New Roman"/>
                <w:sz w:val="24"/>
                <w:szCs w:val="24"/>
                <w:shd w:val="clear" w:color="auto" w:fill="FFFFFF"/>
              </w:rPr>
              <w:t>Предметы, модели, картины, таблицы, муляжи, карты.</w:t>
            </w:r>
          </w:p>
          <w:p w:rsidR="00271C18" w:rsidRDefault="00271C18" w:rsidP="004669EB">
            <w:pPr>
              <w:ind w:right="-143"/>
              <w:rPr>
                <w:rFonts w:ascii="Times New Roman" w:eastAsia="Times New Roman" w:hAnsi="Times New Roman"/>
                <w:sz w:val="24"/>
                <w:szCs w:val="24"/>
                <w:lang w:eastAsia="ru-RU"/>
              </w:rPr>
            </w:pPr>
            <w:r w:rsidRPr="009B6081">
              <w:rPr>
                <w:rFonts w:ascii="Times New Roman" w:hAnsi="Times New Roman" w:cs="Times New Roman"/>
                <w:sz w:val="24"/>
                <w:szCs w:val="24"/>
                <w:shd w:val="clear" w:color="auto" w:fill="FFFFFF"/>
              </w:rPr>
              <w:t>Компьютер, видеокамера.</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271C18" w:rsidRDefault="00B713FC"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двигательного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9B6081">
            <w:pPr>
              <w:ind w:right="-143"/>
              <w:jc w:val="both"/>
              <w:rPr>
                <w:rFonts w:ascii="Times New Roman" w:eastAsia="Times New Roman" w:hAnsi="Times New Roman" w:cs="Times New Roman"/>
                <w:sz w:val="24"/>
                <w:szCs w:val="24"/>
                <w:lang w:eastAsia="ru-RU"/>
              </w:rPr>
            </w:pPr>
            <w:r>
              <w:rPr>
                <w:rFonts w:ascii="Times New Roman" w:eastAsia="Times New Roman" w:hAnsi="Times New Roman"/>
                <w:sz w:val="24"/>
                <w:szCs w:val="24"/>
                <w:lang w:eastAsia="ru-RU"/>
              </w:rPr>
              <w:t xml:space="preserve">Оборудование для ходьбы, бега, ползания, лазанья, прыгания, занятий с мячом. </w:t>
            </w:r>
          </w:p>
          <w:p w:rsidR="00271C18" w:rsidRDefault="00271C18" w:rsidP="00D15C8C">
            <w:pPr>
              <w:pStyle w:val="a6"/>
              <w:ind w:right="-143" w:firstLine="430"/>
              <w:rPr>
                <w:rFonts w:ascii="Times New Roman" w:hAnsi="Times New Roman" w:cs="Times New Roman"/>
                <w:sz w:val="24"/>
                <w:szCs w:val="24"/>
              </w:rPr>
            </w:pP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271C18" w:rsidRDefault="00B713FC"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книжного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rPr>
                <w:rFonts w:ascii="Times New Roman" w:hAnsi="Times New Roman" w:cs="Times New Roman"/>
                <w:sz w:val="24"/>
                <w:szCs w:val="24"/>
              </w:rPr>
            </w:pPr>
            <w:r>
              <w:rPr>
                <w:rFonts w:ascii="Times New Roman" w:eastAsia="Times New Roman" w:hAnsi="Times New Roman"/>
                <w:sz w:val="24"/>
                <w:szCs w:val="24"/>
                <w:lang w:eastAsia="ru-RU"/>
              </w:rPr>
              <w:t>Книги для детского чтения, в том числе аудиокниги, иллюстративный материал.</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продуктивной деятельности</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jc w:val="both"/>
              <w:rPr>
                <w:rFonts w:ascii="Times New Roman" w:hAnsi="Times New Roman" w:cs="Times New Roman"/>
                <w:sz w:val="24"/>
                <w:szCs w:val="24"/>
              </w:rPr>
            </w:pPr>
            <w:r>
              <w:rPr>
                <w:rFonts w:ascii="Times New Roman" w:eastAsia="Times New Roman" w:hAnsi="Times New Roman"/>
                <w:sz w:val="24"/>
                <w:szCs w:val="24"/>
                <w:lang w:eastAsia="ru-RU"/>
              </w:rPr>
              <w:t>Оборудование и материалы для лепки, аппликации, рисования и конструирования.</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музыкальной деятельности</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Детские музыкальные инструменты: набор игрушек из пяти инструментов, дидактический материал.</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B713FC" w:rsidRDefault="00271C18" w:rsidP="004669EB">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разных видов труда</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Трудовой инвентарь.</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9B6081">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w:t>
            </w:r>
            <w:r w:rsidR="00B713FC">
              <w:rPr>
                <w:rFonts w:ascii="Times New Roman" w:eastAsia="Times New Roman" w:hAnsi="Times New Roman"/>
                <w:sz w:val="24"/>
                <w:szCs w:val="24"/>
                <w:lang w:eastAsia="ru-RU"/>
              </w:rPr>
              <w:t>борудование для познавательно-</w:t>
            </w:r>
            <w:r>
              <w:rPr>
                <w:rFonts w:ascii="Times New Roman" w:eastAsia="Times New Roman" w:hAnsi="Times New Roman"/>
                <w:sz w:val="24"/>
                <w:szCs w:val="24"/>
                <w:lang w:eastAsia="ru-RU"/>
              </w:rPr>
              <w:lastRenderedPageBreak/>
              <w:t>исследовательской деятельности.</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9B6081">
            <w:pPr>
              <w:shd w:val="clear" w:color="auto" w:fill="FFFFFF"/>
              <w:ind w:right="-143"/>
              <w:rPr>
                <w:rFonts w:ascii="Arial" w:eastAsia="Times New Roman" w:hAnsi="Arial" w:cs="Arial"/>
                <w:color w:val="181818"/>
                <w:sz w:val="24"/>
                <w:szCs w:val="24"/>
                <w:lang w:eastAsia="ru-RU"/>
              </w:rPr>
            </w:pPr>
            <w:r>
              <w:rPr>
                <w:rFonts w:ascii="Times New Roman" w:eastAsia="Times New Roman" w:hAnsi="Times New Roman" w:cs="Times New Roman"/>
                <w:color w:val="181818"/>
                <w:sz w:val="24"/>
                <w:szCs w:val="24"/>
                <w:lang w:eastAsia="ru-RU"/>
              </w:rPr>
              <w:lastRenderedPageBreak/>
              <w:t>Книги познавательного характера</w:t>
            </w:r>
            <w:r>
              <w:rPr>
                <w:rFonts w:ascii="Times New Roman" w:eastAsia="Times New Roman" w:hAnsi="Times New Roman" w:cs="Times New Roman"/>
                <w:color w:val="181818"/>
                <w:sz w:val="28"/>
                <w:szCs w:val="28"/>
                <w:lang w:eastAsia="ru-RU"/>
              </w:rPr>
              <w:t xml:space="preserve">, </w:t>
            </w:r>
            <w:r w:rsidR="00B713FC">
              <w:rPr>
                <w:rFonts w:ascii="Times New Roman" w:eastAsia="Times New Roman" w:hAnsi="Times New Roman" w:cs="Times New Roman"/>
                <w:color w:val="181818"/>
                <w:sz w:val="24"/>
                <w:szCs w:val="24"/>
                <w:lang w:eastAsia="ru-RU"/>
              </w:rPr>
              <w:t>тематические альбомы.</w:t>
            </w:r>
          </w:p>
          <w:p w:rsidR="00271C18" w:rsidRDefault="00271C18" w:rsidP="009B6081">
            <w:pPr>
              <w:shd w:val="clear" w:color="auto" w:fill="FFFFFF"/>
              <w:ind w:right="-143"/>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81818"/>
                <w:sz w:val="24"/>
                <w:szCs w:val="24"/>
                <w:lang w:eastAsia="ru-RU"/>
              </w:rPr>
              <w:t>Простейшие приборы и приспособления для исследования.</w:t>
            </w:r>
          </w:p>
          <w:p w:rsidR="00271C18" w:rsidRDefault="00271C18" w:rsidP="009B6081">
            <w:pPr>
              <w:shd w:val="clear" w:color="auto" w:fill="FFFFFF"/>
              <w:ind w:right="-143"/>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81818"/>
                <w:sz w:val="24"/>
                <w:szCs w:val="24"/>
                <w:lang w:eastAsia="ru-RU"/>
              </w:rPr>
              <w:lastRenderedPageBreak/>
              <w:t>Коллекции: семена разных растений, шишки, камешки, коллекции</w:t>
            </w:r>
            <w:r w:rsidR="00B713FC">
              <w:rPr>
                <w:rFonts w:ascii="Times New Roman" w:eastAsia="Times New Roman" w:hAnsi="Times New Roman" w:cs="Times New Roman"/>
                <w:color w:val="181818"/>
                <w:sz w:val="24"/>
                <w:szCs w:val="24"/>
                <w:lang w:eastAsia="ru-RU"/>
              </w:rPr>
              <w:t xml:space="preserve"> "Подарки" (зимы, весны, осени).</w:t>
            </w:r>
          </w:p>
          <w:p w:rsidR="00271C18" w:rsidRDefault="00271C18" w:rsidP="009B6081">
            <w:pPr>
              <w:pStyle w:val="a6"/>
              <w:ind w:right="-143"/>
              <w:rPr>
                <w:rFonts w:ascii="Times New Roman" w:hAnsi="Times New Roman" w:cs="Times New Roman"/>
                <w:sz w:val="24"/>
                <w:szCs w:val="24"/>
              </w:rPr>
            </w:pPr>
            <w:r>
              <w:rPr>
                <w:rFonts w:ascii="Times New Roman" w:hAnsi="Times New Roman" w:cs="Times New Roman"/>
                <w:sz w:val="24"/>
                <w:szCs w:val="24"/>
              </w:rPr>
              <w:t>Головоломки-лабиринты (прозрачные, с шариком). «Волшебный экран» (на координацию вертикальных и горизонтальных линий).</w:t>
            </w:r>
          </w:p>
          <w:p w:rsidR="00B713FC" w:rsidRDefault="00271C18" w:rsidP="004669EB">
            <w:pPr>
              <w:pStyle w:val="a6"/>
              <w:ind w:right="-143"/>
              <w:rPr>
                <w:rFonts w:ascii="Times New Roman" w:hAnsi="Times New Roman" w:cs="Times New Roman"/>
                <w:b/>
                <w:sz w:val="24"/>
                <w:szCs w:val="24"/>
              </w:rPr>
            </w:pPr>
            <w:r>
              <w:rPr>
                <w:rFonts w:ascii="Times New Roman" w:hAnsi="Times New Roman" w:cs="Times New Roman"/>
                <w:sz w:val="24"/>
                <w:szCs w:val="24"/>
              </w:rPr>
              <w:t>Действующие модели транспортных средств, подъемных механизмов (механические, заводные, электрифицированные, с дистанционным управлением).</w:t>
            </w:r>
          </w:p>
        </w:tc>
      </w:tr>
    </w:tbl>
    <w:p w:rsidR="00271C18" w:rsidRDefault="00271C18" w:rsidP="00D87FAA">
      <w:pPr>
        <w:pStyle w:val="a6"/>
        <w:ind w:left="-567" w:right="-143" w:firstLine="709"/>
        <w:jc w:val="center"/>
        <w:rPr>
          <w:rFonts w:ascii="Times New Roman" w:hAnsi="Times New Roman" w:cs="Times New Roman"/>
          <w:b/>
          <w:sz w:val="24"/>
          <w:szCs w:val="24"/>
        </w:rPr>
      </w:pPr>
    </w:p>
    <w:p w:rsidR="009B6081" w:rsidRDefault="009B6081" w:rsidP="00D87FAA">
      <w:pPr>
        <w:pStyle w:val="a6"/>
        <w:ind w:left="-567" w:right="-143" w:firstLine="709"/>
        <w:rPr>
          <w:rFonts w:ascii="Times New Roman" w:hAnsi="Times New Roman" w:cs="Times New Roman"/>
          <w:b/>
          <w:sz w:val="24"/>
          <w:szCs w:val="24"/>
        </w:rPr>
      </w:pPr>
    </w:p>
    <w:p w:rsidR="00271C18" w:rsidRPr="00B713FC" w:rsidRDefault="00271C18" w:rsidP="00D87FAA">
      <w:pPr>
        <w:pStyle w:val="a6"/>
        <w:ind w:left="-567" w:right="-143" w:firstLine="709"/>
        <w:rPr>
          <w:rFonts w:ascii="Times New Roman" w:hAnsi="Times New Roman" w:cs="Times New Roman"/>
          <w:b/>
          <w:sz w:val="24"/>
          <w:szCs w:val="24"/>
        </w:rPr>
      </w:pPr>
      <w:r w:rsidRPr="00B713FC">
        <w:rPr>
          <w:rFonts w:ascii="Times New Roman" w:hAnsi="Times New Roman" w:cs="Times New Roman"/>
          <w:b/>
          <w:sz w:val="24"/>
          <w:szCs w:val="24"/>
        </w:rPr>
        <w:t>От 6 лет до 7 лет</w:t>
      </w:r>
    </w:p>
    <w:p w:rsidR="00271C18" w:rsidRDefault="00271C18" w:rsidP="00D87FAA">
      <w:pPr>
        <w:pStyle w:val="a6"/>
        <w:ind w:left="-567" w:right="-143" w:firstLine="709"/>
        <w:rPr>
          <w:rFonts w:ascii="Times New Roman" w:hAnsi="Times New Roman" w:cs="Times New Roman"/>
          <w:b/>
          <w:sz w:val="28"/>
          <w:szCs w:val="28"/>
        </w:rPr>
      </w:pPr>
    </w:p>
    <w:p w:rsidR="00271C18" w:rsidRDefault="00B713FC" w:rsidP="00D87FAA">
      <w:pPr>
        <w:spacing w:after="0" w:line="240" w:lineRule="auto"/>
        <w:ind w:left="-567" w:right="-143" w:firstLine="709"/>
        <w:jc w:val="center"/>
        <w:rPr>
          <w:rFonts w:ascii="Times New Roman" w:eastAsia="Times New Roman" w:hAnsi="Times New Roman"/>
          <w:sz w:val="24"/>
          <w:szCs w:val="24"/>
          <w:lang w:eastAsia="ru-RU"/>
        </w:rPr>
      </w:pPr>
      <w:r>
        <w:rPr>
          <w:rFonts w:ascii="Times New Roman" w:hAnsi="Times New Roman"/>
          <w:b/>
          <w:sz w:val="24"/>
          <w:szCs w:val="24"/>
        </w:rPr>
        <w:t>Формы организации детско-</w:t>
      </w:r>
      <w:r w:rsidR="00271C18">
        <w:rPr>
          <w:rFonts w:ascii="Times New Roman" w:hAnsi="Times New Roman"/>
          <w:b/>
          <w:sz w:val="24"/>
          <w:szCs w:val="24"/>
        </w:rPr>
        <w:t>взрослой (партнерской) деятельности</w:t>
      </w:r>
    </w:p>
    <w:p w:rsidR="00271C18" w:rsidRDefault="00271C18" w:rsidP="00D15C8C">
      <w:pPr>
        <w:ind w:left="-567" w:right="-143" w:firstLine="709"/>
        <w:jc w:val="center"/>
        <w:rPr>
          <w:rStyle w:val="c0"/>
          <w:color w:val="000000"/>
          <w:sz w:val="28"/>
          <w:szCs w:val="28"/>
        </w:rPr>
      </w:pPr>
      <w:r>
        <w:rPr>
          <w:rFonts w:ascii="Times New Roman" w:hAnsi="Times New Roman"/>
          <w:b/>
          <w:sz w:val="24"/>
          <w:szCs w:val="24"/>
        </w:rPr>
        <w:t>в ходе режимных моментов</w:t>
      </w:r>
    </w:p>
    <w:tbl>
      <w:tblPr>
        <w:tblStyle w:val="a9"/>
        <w:tblW w:w="10065" w:type="dxa"/>
        <w:tblInd w:w="-459" w:type="dxa"/>
        <w:tblLook w:val="04A0" w:firstRow="1" w:lastRow="0" w:firstColumn="1" w:lastColumn="0" w:noHBand="0" w:noVBand="1"/>
      </w:tblPr>
      <w:tblGrid>
        <w:gridCol w:w="3402"/>
        <w:gridCol w:w="6663"/>
      </w:tblGrid>
      <w:tr w:rsidR="00271C18" w:rsidTr="009B6081">
        <w:trPr>
          <w:trHeight w:val="1082"/>
        </w:trPr>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15C8C">
            <w:pPr>
              <w:ind w:right="-143" w:firstLine="459"/>
              <w:jc w:val="center"/>
              <w:rPr>
                <w:rFonts w:ascii="Times New Roman" w:hAnsi="Times New Roman" w:cs="Times New Roman"/>
              </w:rPr>
            </w:pPr>
            <w:r>
              <w:rPr>
                <w:rFonts w:ascii="Times New Roman" w:hAnsi="Times New Roman"/>
                <w:b/>
                <w:sz w:val="24"/>
                <w:szCs w:val="24"/>
              </w:rPr>
              <w:t>Формы организации образовательной деятельности</w:t>
            </w:r>
          </w:p>
        </w:tc>
        <w:tc>
          <w:tcPr>
            <w:tcW w:w="66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right="-143" w:firstLine="459"/>
              <w:jc w:val="center"/>
              <w:rPr>
                <w:rFonts w:ascii="Times New Roman" w:hAnsi="Times New Roman" w:cs="Times New Roman"/>
                <w:b/>
                <w:sz w:val="24"/>
                <w:szCs w:val="24"/>
              </w:rPr>
            </w:pPr>
            <w:r>
              <w:rPr>
                <w:rFonts w:ascii="Times New Roman" w:hAnsi="Times New Roman" w:cs="Times New Roman"/>
                <w:b/>
                <w:sz w:val="24"/>
                <w:szCs w:val="24"/>
              </w:rPr>
              <w:t>Направление деятельности воспитателя</w:t>
            </w:r>
          </w:p>
        </w:tc>
      </w:tr>
      <w:tr w:rsidR="00271C18" w:rsidTr="00D15C8C">
        <w:tc>
          <w:tcPr>
            <w:tcW w:w="340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деятельность в утренний период  времени</w:t>
            </w:r>
          </w:p>
        </w:tc>
        <w:tc>
          <w:tcPr>
            <w:tcW w:w="6663" w:type="dxa"/>
            <w:tcBorders>
              <w:top w:val="single" w:sz="4" w:space="0" w:color="auto"/>
              <w:left w:val="single" w:sz="4" w:space="0" w:color="auto"/>
              <w:bottom w:val="single" w:sz="4" w:space="0" w:color="auto"/>
              <w:right w:val="single" w:sz="4" w:space="0" w:color="auto"/>
            </w:tcBorders>
            <w:hideMark/>
          </w:tcPr>
          <w:p w:rsidR="00271C18" w:rsidRDefault="00271C18" w:rsidP="00D15C8C">
            <w:pPr>
              <w:pStyle w:val="a6"/>
              <w:spacing w:line="276" w:lineRule="auto"/>
              <w:ind w:right="-143" w:firstLine="459"/>
              <w:rPr>
                <w:rFonts w:ascii="Times New Roman" w:hAnsi="Times New Roman" w:cs="Times New Roman"/>
                <w:color w:val="333333"/>
                <w:sz w:val="24"/>
                <w:szCs w:val="24"/>
                <w:lang w:eastAsia="ru-RU"/>
              </w:rPr>
            </w:pPr>
            <w:r>
              <w:rPr>
                <w:rFonts w:ascii="Times New Roman" w:hAnsi="Times New Roman" w:cs="Times New Roman"/>
                <w:color w:val="333333"/>
                <w:sz w:val="24"/>
                <w:szCs w:val="24"/>
                <w:lang w:eastAsia="ru-RU"/>
              </w:rPr>
              <w:t xml:space="preserve">1. </w:t>
            </w:r>
            <w:r>
              <w:rPr>
                <w:rFonts w:ascii="Times New Roman" w:hAnsi="Times New Roman" w:cs="Times New Roman"/>
                <w:color w:val="000000"/>
                <w:sz w:val="23"/>
                <w:szCs w:val="23"/>
              </w:rPr>
              <w:t xml:space="preserve">Работа по закреплению у детей </w:t>
            </w:r>
            <w:r w:rsidR="005C1647">
              <w:rPr>
                <w:rFonts w:ascii="Times New Roman" w:hAnsi="Times New Roman" w:cs="Times New Roman"/>
                <w:color w:val="000000"/>
                <w:sz w:val="23"/>
                <w:szCs w:val="23"/>
              </w:rPr>
              <w:t>культурно-гигиеничес</w:t>
            </w:r>
            <w:r>
              <w:rPr>
                <w:rFonts w:ascii="Times New Roman" w:hAnsi="Times New Roman" w:cs="Times New Roman"/>
                <w:color w:val="000000"/>
                <w:sz w:val="23"/>
                <w:szCs w:val="23"/>
              </w:rPr>
              <w:t>ких навыков.</w:t>
            </w:r>
          </w:p>
          <w:p w:rsidR="00271C18" w:rsidRDefault="00271C18" w:rsidP="00D15C8C">
            <w:pPr>
              <w:autoSpaceDE w:val="0"/>
              <w:autoSpaceDN w:val="0"/>
              <w:adjustRightInd w:val="0"/>
              <w:ind w:right="-143" w:firstLine="459"/>
              <w:rPr>
                <w:rFonts w:ascii="Times New Roman" w:hAnsi="Times New Roman" w:cs="Times New Roman"/>
                <w:color w:val="000000"/>
                <w:sz w:val="23"/>
                <w:szCs w:val="23"/>
              </w:rPr>
            </w:pPr>
            <w:r>
              <w:rPr>
                <w:rFonts w:ascii="Times New Roman" w:hAnsi="Times New Roman" w:cs="Times New Roman"/>
                <w:color w:val="000000"/>
                <w:sz w:val="23"/>
                <w:szCs w:val="23"/>
              </w:rPr>
              <w:t>2.</w:t>
            </w:r>
            <w:r w:rsidR="00B713FC">
              <w:rPr>
                <w:rFonts w:ascii="Times New Roman" w:hAnsi="Times New Roman" w:cs="Times New Roman"/>
                <w:color w:val="000000"/>
                <w:sz w:val="23"/>
                <w:szCs w:val="23"/>
              </w:rPr>
              <w:t xml:space="preserve"> </w:t>
            </w:r>
            <w:r>
              <w:rPr>
                <w:rFonts w:ascii="Times New Roman" w:hAnsi="Times New Roman" w:cs="Times New Roman"/>
                <w:color w:val="000000"/>
                <w:sz w:val="23"/>
                <w:szCs w:val="23"/>
              </w:rPr>
              <w:t xml:space="preserve">Организация трудовой деятельности </w:t>
            </w:r>
            <w:r w:rsidR="00B713FC">
              <w:rPr>
                <w:rFonts w:ascii="Times New Roman" w:hAnsi="Times New Roman" w:cs="Times New Roman"/>
                <w:color w:val="000000"/>
                <w:sz w:val="23"/>
                <w:szCs w:val="23"/>
              </w:rPr>
              <w:t>в уголке природы</w:t>
            </w:r>
            <w:r>
              <w:rPr>
                <w:rFonts w:ascii="Times New Roman" w:hAnsi="Times New Roman" w:cs="Times New Roman"/>
                <w:color w:val="000000"/>
                <w:sz w:val="23"/>
                <w:szCs w:val="23"/>
              </w:rPr>
              <w:t>, организация дежурства по столовой (сервировка стола к завтраку).</w:t>
            </w:r>
          </w:p>
          <w:p w:rsidR="00271C18" w:rsidRDefault="00271C18" w:rsidP="00D15C8C">
            <w:pPr>
              <w:pStyle w:val="Default"/>
              <w:ind w:right="-143" w:firstLine="459"/>
              <w:rPr>
                <w:sz w:val="23"/>
                <w:szCs w:val="23"/>
              </w:rPr>
            </w:pPr>
            <w:r>
              <w:rPr>
                <w:sz w:val="23"/>
                <w:szCs w:val="23"/>
              </w:rPr>
              <w:t xml:space="preserve">3. Индивидуальные игры и игры </w:t>
            </w:r>
            <w:r w:rsidR="00B713FC">
              <w:rPr>
                <w:sz w:val="23"/>
                <w:szCs w:val="23"/>
              </w:rPr>
              <w:t>небольшими подгруппами детей в ц</w:t>
            </w:r>
            <w:r>
              <w:rPr>
                <w:sz w:val="23"/>
                <w:szCs w:val="23"/>
              </w:rPr>
              <w:t xml:space="preserve">ентрах активности (дидактические, развивающие, сюжетные, музыкальные). </w:t>
            </w:r>
          </w:p>
          <w:p w:rsidR="00271C18" w:rsidRDefault="00271C18" w:rsidP="00D15C8C">
            <w:pPr>
              <w:pStyle w:val="Default"/>
              <w:ind w:right="-143" w:firstLine="459"/>
              <w:rPr>
                <w:sz w:val="23"/>
                <w:szCs w:val="23"/>
              </w:rPr>
            </w:pPr>
            <w:r>
              <w:rPr>
                <w:sz w:val="23"/>
                <w:szCs w:val="23"/>
              </w:rPr>
              <w:t>4. Создание практических, игровых, проблемных ситуаций и ситуаций общения, сотрудничества, гуманных проявлений.</w:t>
            </w:r>
          </w:p>
          <w:p w:rsidR="00271C18" w:rsidRDefault="00271C18" w:rsidP="00D15C8C">
            <w:pPr>
              <w:pStyle w:val="Default"/>
              <w:ind w:right="-143" w:firstLine="459"/>
              <w:rPr>
                <w:sz w:val="23"/>
                <w:szCs w:val="23"/>
              </w:rPr>
            </w:pPr>
            <w:r>
              <w:rPr>
                <w:sz w:val="23"/>
                <w:szCs w:val="23"/>
              </w:rPr>
              <w:t>5. Трудовые поручения (сервировка стола к завтраку, уход за комнатными растениями).</w:t>
            </w:r>
          </w:p>
          <w:p w:rsidR="00271C18" w:rsidRDefault="00271C18" w:rsidP="00D15C8C">
            <w:pPr>
              <w:pStyle w:val="Default"/>
              <w:ind w:right="-143" w:firstLine="459"/>
              <w:rPr>
                <w:sz w:val="23"/>
                <w:szCs w:val="23"/>
              </w:rPr>
            </w:pPr>
            <w:r>
              <w:rPr>
                <w:sz w:val="23"/>
                <w:szCs w:val="23"/>
              </w:rPr>
              <w:t>6.</w:t>
            </w:r>
            <w:r w:rsidR="00B713FC">
              <w:rPr>
                <w:sz w:val="23"/>
                <w:szCs w:val="23"/>
              </w:rPr>
              <w:t xml:space="preserve"> Проблемн</w:t>
            </w:r>
            <w:r>
              <w:rPr>
                <w:sz w:val="23"/>
                <w:szCs w:val="23"/>
              </w:rPr>
              <w:t xml:space="preserve">ые обсуждения. Беседы и разговоры с детьми по их интересам. </w:t>
            </w:r>
          </w:p>
          <w:p w:rsidR="00271C18" w:rsidRDefault="00271C18" w:rsidP="00D15C8C">
            <w:pPr>
              <w:pStyle w:val="Default"/>
              <w:ind w:right="-143" w:firstLine="459"/>
              <w:rPr>
                <w:sz w:val="23"/>
                <w:szCs w:val="23"/>
              </w:rPr>
            </w:pPr>
            <w:r>
              <w:rPr>
                <w:sz w:val="23"/>
                <w:szCs w:val="23"/>
              </w:rPr>
              <w:t xml:space="preserve">7. Рассматривание дидактических картинок, иллюстраций, просмотр видеоматериалов разного содержания. </w:t>
            </w:r>
          </w:p>
          <w:p w:rsidR="00B713FC" w:rsidRDefault="00271C18" w:rsidP="004669EB">
            <w:pPr>
              <w:ind w:right="-143" w:firstLine="459"/>
              <w:rPr>
                <w:rFonts w:ascii="Times New Roman" w:hAnsi="Times New Roman" w:cs="Times New Roman"/>
                <w:b/>
                <w:sz w:val="28"/>
                <w:szCs w:val="28"/>
              </w:rPr>
            </w:pPr>
            <w:r>
              <w:rPr>
                <w:rFonts w:ascii="Times New Roman" w:hAnsi="Times New Roman" w:cs="Times New Roman"/>
                <w:sz w:val="24"/>
                <w:szCs w:val="24"/>
              </w:rPr>
              <w:t>8</w:t>
            </w:r>
            <w:r w:rsidR="00B713FC">
              <w:rPr>
                <w:rFonts w:ascii="Times New Roman" w:hAnsi="Times New Roman" w:cs="Times New Roman"/>
                <w:sz w:val="24"/>
                <w:szCs w:val="24"/>
              </w:rPr>
              <w:t>.</w:t>
            </w:r>
            <w:r>
              <w:rPr>
                <w:rFonts w:ascii="Times New Roman" w:hAnsi="Times New Roman" w:cs="Times New Roman"/>
                <w:sz w:val="24"/>
                <w:szCs w:val="24"/>
              </w:rPr>
              <w:t xml:space="preserve"> Организация двигательной деятельности.</w:t>
            </w:r>
          </w:p>
        </w:tc>
      </w:tr>
      <w:tr w:rsidR="00271C18" w:rsidTr="00D15C8C">
        <w:tc>
          <w:tcPr>
            <w:tcW w:w="340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деятельность  во время прогулки</w:t>
            </w:r>
          </w:p>
        </w:tc>
        <w:tc>
          <w:tcPr>
            <w:tcW w:w="6663" w:type="dxa"/>
            <w:tcBorders>
              <w:top w:val="single" w:sz="4" w:space="0" w:color="auto"/>
              <w:left w:val="single" w:sz="4" w:space="0" w:color="auto"/>
              <w:bottom w:val="single" w:sz="4" w:space="0" w:color="auto"/>
              <w:right w:val="single" w:sz="4" w:space="0" w:color="auto"/>
            </w:tcBorders>
            <w:hideMark/>
          </w:tcPr>
          <w:p w:rsidR="00271C18" w:rsidRDefault="00271C18" w:rsidP="00D15C8C">
            <w:pPr>
              <w:ind w:right="-143" w:firstLine="459"/>
              <w:rPr>
                <w:rFonts w:ascii="Times New Roman" w:hAnsi="Times New Roman" w:cs="Times New Roman"/>
                <w:sz w:val="24"/>
                <w:szCs w:val="24"/>
              </w:rPr>
            </w:pPr>
            <w:r>
              <w:rPr>
                <w:rFonts w:ascii="Times New Roman" w:hAnsi="Times New Roman" w:cs="Times New Roman"/>
                <w:sz w:val="24"/>
                <w:szCs w:val="24"/>
              </w:rPr>
              <w:t>1. Наблюдения за объектами и явлениями природы.</w:t>
            </w:r>
          </w:p>
          <w:p w:rsidR="00271C18" w:rsidRDefault="00271C18" w:rsidP="00D15C8C">
            <w:pPr>
              <w:autoSpaceDE w:val="0"/>
              <w:autoSpaceDN w:val="0"/>
              <w:adjustRightInd w:val="0"/>
              <w:ind w:right="-143" w:firstLine="459"/>
              <w:rPr>
                <w:rFonts w:ascii="Times New Roman" w:hAnsi="Times New Roman" w:cs="Times New Roman"/>
                <w:color w:val="000000"/>
                <w:sz w:val="23"/>
                <w:szCs w:val="23"/>
              </w:rPr>
            </w:pPr>
            <w:r>
              <w:rPr>
                <w:rFonts w:ascii="Times New Roman" w:hAnsi="Times New Roman" w:cs="Times New Roman"/>
                <w:sz w:val="24"/>
                <w:szCs w:val="24"/>
              </w:rPr>
              <w:t>2.Подвижные игры,</w:t>
            </w:r>
            <w:r>
              <w:rPr>
                <w:rFonts w:ascii="Times New Roman" w:hAnsi="Times New Roman" w:cs="Times New Roman"/>
                <w:color w:val="000000"/>
                <w:sz w:val="23"/>
                <w:szCs w:val="23"/>
              </w:rPr>
              <w:t xml:space="preserve"> направленные на оптимизацию двигательного режима и укрепление здоровья. </w:t>
            </w:r>
          </w:p>
          <w:p w:rsidR="00271C18" w:rsidRDefault="00271C18" w:rsidP="00D15C8C">
            <w:pPr>
              <w:autoSpaceDE w:val="0"/>
              <w:autoSpaceDN w:val="0"/>
              <w:adjustRightInd w:val="0"/>
              <w:ind w:right="-143" w:firstLine="459"/>
              <w:rPr>
                <w:rFonts w:ascii="Times New Roman" w:hAnsi="Times New Roman" w:cs="Times New Roman"/>
                <w:color w:val="000000"/>
                <w:sz w:val="23"/>
                <w:szCs w:val="23"/>
              </w:rPr>
            </w:pPr>
            <w:r>
              <w:rPr>
                <w:rFonts w:ascii="Times New Roman" w:hAnsi="Times New Roman" w:cs="Times New Roman"/>
                <w:sz w:val="24"/>
                <w:szCs w:val="24"/>
              </w:rPr>
              <w:t xml:space="preserve">3. </w:t>
            </w:r>
            <w:r>
              <w:rPr>
                <w:rFonts w:ascii="Times New Roman" w:hAnsi="Times New Roman" w:cs="Times New Roman"/>
                <w:color w:val="000000"/>
                <w:sz w:val="23"/>
                <w:szCs w:val="23"/>
              </w:rPr>
              <w:t xml:space="preserve">Экспериментирование с объектами неживой природы. </w:t>
            </w:r>
          </w:p>
          <w:p w:rsidR="00271C18" w:rsidRDefault="00271C18" w:rsidP="00D15C8C">
            <w:pPr>
              <w:autoSpaceDE w:val="0"/>
              <w:autoSpaceDN w:val="0"/>
              <w:adjustRightInd w:val="0"/>
              <w:ind w:right="-143" w:firstLine="459"/>
              <w:rPr>
                <w:rFonts w:ascii="Times New Roman" w:hAnsi="Times New Roman" w:cs="Times New Roman"/>
                <w:color w:val="000000"/>
                <w:sz w:val="23"/>
                <w:szCs w:val="23"/>
              </w:rPr>
            </w:pPr>
            <w:r>
              <w:rPr>
                <w:rFonts w:ascii="Times New Roman" w:hAnsi="Times New Roman" w:cs="Times New Roman"/>
                <w:sz w:val="24"/>
                <w:szCs w:val="24"/>
              </w:rPr>
              <w:t>4.</w:t>
            </w:r>
            <w:r>
              <w:rPr>
                <w:rFonts w:ascii="Times New Roman" w:hAnsi="Times New Roman" w:cs="Times New Roman"/>
                <w:color w:val="000000"/>
                <w:sz w:val="23"/>
                <w:szCs w:val="23"/>
              </w:rPr>
              <w:t xml:space="preserve"> Сюжетно-ролевые и конструктивные игры (с песком, снегом, природным материалом). </w:t>
            </w:r>
          </w:p>
          <w:p w:rsidR="00271C18" w:rsidRDefault="00271C18" w:rsidP="00D15C8C">
            <w:pPr>
              <w:ind w:right="-143" w:firstLine="459"/>
              <w:rPr>
                <w:rFonts w:ascii="Times New Roman" w:hAnsi="Times New Roman" w:cs="Times New Roman"/>
                <w:sz w:val="24"/>
                <w:szCs w:val="24"/>
              </w:rPr>
            </w:pPr>
            <w:r>
              <w:rPr>
                <w:rFonts w:ascii="Times New Roman" w:hAnsi="Times New Roman" w:cs="Times New Roman"/>
                <w:sz w:val="24"/>
                <w:szCs w:val="24"/>
              </w:rPr>
              <w:t>5. Трудовая деятельность на участке детского сада.</w:t>
            </w:r>
          </w:p>
          <w:tbl>
            <w:tblPr>
              <w:tblW w:w="5835" w:type="dxa"/>
              <w:tblLook w:val="04A0" w:firstRow="1" w:lastRow="0" w:firstColumn="1" w:lastColumn="0" w:noHBand="0" w:noVBand="1"/>
            </w:tblPr>
            <w:tblGrid>
              <w:gridCol w:w="2918"/>
              <w:gridCol w:w="2917"/>
            </w:tblGrid>
            <w:tr w:rsidR="00271C18">
              <w:trPr>
                <w:trHeight w:val="281"/>
              </w:trPr>
              <w:tc>
                <w:tcPr>
                  <w:tcW w:w="2918" w:type="dxa"/>
                </w:tcPr>
                <w:p w:rsidR="00271C18" w:rsidRDefault="00271C18" w:rsidP="00D15C8C">
                  <w:pPr>
                    <w:autoSpaceDE w:val="0"/>
                    <w:autoSpaceDN w:val="0"/>
                    <w:adjustRightInd w:val="0"/>
                    <w:spacing w:after="0" w:line="240" w:lineRule="auto"/>
                    <w:ind w:right="-143" w:firstLine="459"/>
                    <w:rPr>
                      <w:rFonts w:ascii="Times New Roman" w:hAnsi="Times New Roman" w:cs="Times New Roman"/>
                      <w:color w:val="000000"/>
                      <w:sz w:val="23"/>
                      <w:szCs w:val="23"/>
                    </w:rPr>
                  </w:pPr>
                  <w:r>
                    <w:rPr>
                      <w:rFonts w:ascii="Times New Roman" w:hAnsi="Times New Roman" w:cs="Times New Roman"/>
                      <w:sz w:val="24"/>
                      <w:szCs w:val="24"/>
                    </w:rPr>
                    <w:t>6.</w:t>
                  </w:r>
                  <w:r>
                    <w:rPr>
                      <w:rFonts w:ascii="Times New Roman" w:hAnsi="Times New Roman" w:cs="Times New Roman"/>
                      <w:color w:val="000000"/>
                      <w:sz w:val="23"/>
                      <w:szCs w:val="23"/>
                    </w:rPr>
                    <w:t xml:space="preserve"> Свободное общение воспитателя с детьми.</w:t>
                  </w:r>
                </w:p>
              </w:tc>
              <w:tc>
                <w:tcPr>
                  <w:tcW w:w="2917" w:type="dxa"/>
                </w:tcPr>
                <w:p w:rsidR="00271C18" w:rsidRDefault="00271C18" w:rsidP="00D15C8C">
                  <w:pPr>
                    <w:autoSpaceDE w:val="0"/>
                    <w:autoSpaceDN w:val="0"/>
                    <w:adjustRightInd w:val="0"/>
                    <w:spacing w:after="0" w:line="240" w:lineRule="auto"/>
                    <w:ind w:right="-143" w:firstLine="459"/>
                    <w:rPr>
                      <w:rFonts w:ascii="Times New Roman" w:hAnsi="Times New Roman" w:cs="Times New Roman"/>
                      <w:color w:val="000000"/>
                      <w:sz w:val="23"/>
                      <w:szCs w:val="23"/>
                    </w:rPr>
                  </w:pPr>
                </w:p>
              </w:tc>
            </w:tr>
          </w:tbl>
          <w:p w:rsidR="00271C18" w:rsidRDefault="00271C18" w:rsidP="00D15C8C">
            <w:pPr>
              <w:ind w:right="-143" w:firstLine="459"/>
              <w:rPr>
                <w:rFonts w:ascii="Times New Roman" w:hAnsi="Times New Roman"/>
                <w:sz w:val="24"/>
                <w:szCs w:val="24"/>
              </w:rPr>
            </w:pPr>
          </w:p>
        </w:tc>
      </w:tr>
      <w:tr w:rsidR="00271C18" w:rsidTr="00D15C8C">
        <w:tc>
          <w:tcPr>
            <w:tcW w:w="3402" w:type="dxa"/>
            <w:tcBorders>
              <w:top w:val="single" w:sz="4" w:space="0" w:color="auto"/>
              <w:left w:val="single" w:sz="4" w:space="0" w:color="auto"/>
              <w:bottom w:val="single" w:sz="4" w:space="0" w:color="auto"/>
              <w:right w:val="single" w:sz="4" w:space="0" w:color="auto"/>
            </w:tcBorders>
            <w:hideMark/>
          </w:tcPr>
          <w:p w:rsidR="00271C18" w:rsidRDefault="00271C18" w:rsidP="009B6081">
            <w:pPr>
              <w:ind w:right="-143"/>
              <w:rPr>
                <w:rFonts w:ascii="Times New Roman" w:hAnsi="Times New Roman" w:cs="Times New Roman"/>
                <w:b/>
                <w:sz w:val="28"/>
                <w:szCs w:val="28"/>
              </w:rPr>
            </w:pPr>
            <w:r>
              <w:rPr>
                <w:rFonts w:ascii="Times New Roman" w:hAnsi="Times New Roman"/>
                <w:b/>
                <w:sz w:val="24"/>
                <w:szCs w:val="24"/>
              </w:rPr>
              <w:t>Коллективная образовательная деятельности  во второй половине дня</w:t>
            </w:r>
          </w:p>
        </w:tc>
        <w:tc>
          <w:tcPr>
            <w:tcW w:w="6663" w:type="dxa"/>
            <w:tcBorders>
              <w:top w:val="single" w:sz="4" w:space="0" w:color="auto"/>
              <w:left w:val="single" w:sz="4" w:space="0" w:color="auto"/>
              <w:bottom w:val="single" w:sz="4" w:space="0" w:color="auto"/>
              <w:right w:val="single" w:sz="4" w:space="0" w:color="auto"/>
            </w:tcBorders>
            <w:hideMark/>
          </w:tcPr>
          <w:p w:rsidR="00271C18" w:rsidRDefault="00271C18" w:rsidP="00D15C8C">
            <w:pPr>
              <w:ind w:right="-143" w:firstLine="459"/>
              <w:rPr>
                <w:rFonts w:ascii="Times New Roman" w:hAnsi="Times New Roman" w:cs="Times New Roman"/>
                <w:sz w:val="24"/>
                <w:szCs w:val="24"/>
              </w:rPr>
            </w:pPr>
            <w:r>
              <w:rPr>
                <w:rFonts w:ascii="Times New Roman" w:hAnsi="Times New Roman" w:cs="Times New Roman"/>
                <w:sz w:val="24"/>
                <w:szCs w:val="24"/>
              </w:rPr>
              <w:t>1.Организация коллективной (совместной) игры.</w:t>
            </w:r>
          </w:p>
          <w:p w:rsidR="00271C18" w:rsidRDefault="00271C18" w:rsidP="00D15C8C">
            <w:pPr>
              <w:ind w:right="-143" w:firstLine="459"/>
              <w:rPr>
                <w:rFonts w:ascii="Times New Roman" w:hAnsi="Times New Roman" w:cs="Times New Roman"/>
                <w:sz w:val="24"/>
                <w:szCs w:val="24"/>
              </w:rPr>
            </w:pPr>
            <w:r>
              <w:rPr>
                <w:rFonts w:ascii="Times New Roman" w:hAnsi="Times New Roman" w:cs="Times New Roman"/>
                <w:sz w:val="24"/>
                <w:szCs w:val="24"/>
              </w:rPr>
              <w:t>2.Чтение детской художественной литературы.</w:t>
            </w:r>
          </w:p>
          <w:p w:rsidR="00271C18" w:rsidRDefault="00271C18" w:rsidP="00D15C8C">
            <w:pPr>
              <w:ind w:right="-143" w:firstLine="459"/>
              <w:rPr>
                <w:rFonts w:ascii="Times New Roman" w:hAnsi="Times New Roman" w:cs="Times New Roman"/>
                <w:sz w:val="24"/>
                <w:szCs w:val="24"/>
              </w:rPr>
            </w:pPr>
            <w:r>
              <w:rPr>
                <w:rFonts w:ascii="Times New Roman" w:hAnsi="Times New Roman" w:cs="Times New Roman"/>
                <w:sz w:val="24"/>
                <w:szCs w:val="24"/>
              </w:rPr>
              <w:t>3. Свободное общение.</w:t>
            </w:r>
          </w:p>
          <w:p w:rsidR="00B713FC" w:rsidRDefault="00271C18" w:rsidP="004669EB">
            <w:pPr>
              <w:ind w:right="-143" w:firstLine="459"/>
              <w:rPr>
                <w:rFonts w:ascii="Times New Roman" w:hAnsi="Times New Roman" w:cs="Times New Roman"/>
                <w:b/>
                <w:sz w:val="28"/>
                <w:szCs w:val="28"/>
              </w:rPr>
            </w:pPr>
            <w:r>
              <w:rPr>
                <w:rFonts w:ascii="Times New Roman" w:hAnsi="Times New Roman" w:cs="Times New Roman"/>
                <w:sz w:val="24"/>
                <w:szCs w:val="24"/>
              </w:rPr>
              <w:t>4. Организация деятельности в творческих мастерских.</w:t>
            </w:r>
          </w:p>
        </w:tc>
      </w:tr>
    </w:tbl>
    <w:p w:rsidR="00271C18" w:rsidRDefault="00271C18" w:rsidP="00D87FAA">
      <w:pPr>
        <w:pStyle w:val="a6"/>
        <w:ind w:left="-567" w:right="-143" w:firstLine="709"/>
        <w:rPr>
          <w:rFonts w:ascii="Times New Roman" w:hAnsi="Times New Roman" w:cs="Times New Roman"/>
          <w:b/>
          <w:sz w:val="28"/>
          <w:szCs w:val="28"/>
        </w:rPr>
      </w:pPr>
    </w:p>
    <w:p w:rsidR="004669EB" w:rsidRDefault="004669EB" w:rsidP="00D87FAA">
      <w:pPr>
        <w:ind w:left="-567" w:right="-143" w:firstLine="709"/>
        <w:jc w:val="center"/>
        <w:rPr>
          <w:rFonts w:ascii="Times New Roman" w:eastAsia="Times New Roman" w:hAnsi="Times New Roman"/>
          <w:b/>
          <w:sz w:val="24"/>
          <w:szCs w:val="24"/>
          <w:lang w:eastAsia="ru-RU"/>
        </w:rPr>
      </w:pPr>
    </w:p>
    <w:p w:rsidR="004669EB" w:rsidRDefault="004669EB" w:rsidP="00D87FAA">
      <w:pPr>
        <w:ind w:left="-567" w:right="-143" w:firstLine="709"/>
        <w:jc w:val="center"/>
        <w:rPr>
          <w:rFonts w:ascii="Times New Roman" w:eastAsia="Times New Roman" w:hAnsi="Times New Roman"/>
          <w:b/>
          <w:sz w:val="24"/>
          <w:szCs w:val="24"/>
          <w:lang w:eastAsia="ru-RU"/>
        </w:rPr>
      </w:pPr>
    </w:p>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 xml:space="preserve">Способы и методы реализации </w:t>
      </w:r>
      <w:r w:rsidRPr="00B713FC">
        <w:rPr>
          <w:rFonts w:ascii="Times New Roman" w:eastAsia="Times New Roman" w:hAnsi="Times New Roman"/>
          <w:b/>
          <w:sz w:val="24"/>
          <w:szCs w:val="24"/>
          <w:lang w:eastAsia="ru-RU"/>
        </w:rPr>
        <w:t>Федера</w:t>
      </w:r>
      <w:r>
        <w:rPr>
          <w:rFonts w:ascii="Times New Roman" w:eastAsia="Times New Roman" w:hAnsi="Times New Roman"/>
          <w:b/>
          <w:sz w:val="24"/>
          <w:szCs w:val="24"/>
          <w:lang w:eastAsia="ru-RU"/>
        </w:rPr>
        <w:t>льной программы в соответствии с видом детской деятельности и воз</w:t>
      </w:r>
      <w:r w:rsidR="00B713FC">
        <w:rPr>
          <w:rFonts w:ascii="Times New Roman" w:eastAsia="Times New Roman" w:hAnsi="Times New Roman"/>
          <w:b/>
          <w:sz w:val="24"/>
          <w:szCs w:val="24"/>
          <w:lang w:eastAsia="ru-RU"/>
        </w:rPr>
        <w:t>растными особенностями детей 6 -</w:t>
      </w:r>
      <w:r>
        <w:rPr>
          <w:rFonts w:ascii="Times New Roman" w:eastAsia="Times New Roman" w:hAnsi="Times New Roman"/>
          <w:b/>
          <w:sz w:val="24"/>
          <w:szCs w:val="24"/>
          <w:lang w:eastAsia="ru-RU"/>
        </w:rPr>
        <w:t xml:space="preserve"> 7 лет</w:t>
      </w:r>
    </w:p>
    <w:tbl>
      <w:tblPr>
        <w:tblStyle w:val="a9"/>
        <w:tblW w:w="10065" w:type="dxa"/>
        <w:tblInd w:w="-459" w:type="dxa"/>
        <w:tblLook w:val="04A0" w:firstRow="1" w:lastRow="0" w:firstColumn="1" w:lastColumn="0" w:noHBand="0" w:noVBand="1"/>
      </w:tblPr>
      <w:tblGrid>
        <w:gridCol w:w="3006"/>
        <w:gridCol w:w="2410"/>
        <w:gridCol w:w="4649"/>
      </w:tblGrid>
      <w:tr w:rsidR="00271C18" w:rsidTr="009B6081">
        <w:trPr>
          <w:trHeight w:val="1361"/>
        </w:trPr>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15C8C">
            <w:pPr>
              <w:ind w:right="-143" w:firstLine="459"/>
              <w:jc w:val="center"/>
              <w:rPr>
                <w:rFonts w:ascii="Times New Roman" w:hAnsi="Times New Roman"/>
                <w:b/>
                <w:sz w:val="24"/>
                <w:szCs w:val="24"/>
              </w:rPr>
            </w:pPr>
            <w:r>
              <w:rPr>
                <w:rFonts w:ascii="Times New Roman" w:hAnsi="Times New Roman"/>
                <w:b/>
                <w:sz w:val="24"/>
                <w:szCs w:val="24"/>
              </w:rPr>
              <w:t>Способы  взаимодействия в разных видах деятельности</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B30FB">
            <w:pPr>
              <w:ind w:right="-143" w:firstLine="430"/>
              <w:jc w:val="center"/>
              <w:rPr>
                <w:rFonts w:ascii="Times New Roman" w:hAnsi="Times New Roman"/>
                <w:b/>
                <w:sz w:val="24"/>
                <w:szCs w:val="24"/>
              </w:rPr>
            </w:pPr>
            <w:r>
              <w:rPr>
                <w:rFonts w:ascii="Times New Roman" w:hAnsi="Times New Roman"/>
                <w:b/>
                <w:sz w:val="24"/>
                <w:szCs w:val="24"/>
              </w:rPr>
              <w:t>Методы</w:t>
            </w:r>
            <w:r w:rsidR="00B713FC">
              <w:rPr>
                <w:rFonts w:ascii="Times New Roman" w:hAnsi="Times New Roman"/>
                <w:b/>
                <w:sz w:val="24"/>
                <w:szCs w:val="24"/>
              </w:rPr>
              <w:t>,</w:t>
            </w:r>
            <w:r>
              <w:rPr>
                <w:rFonts w:ascii="Times New Roman" w:hAnsi="Times New Roman"/>
                <w:b/>
                <w:sz w:val="24"/>
                <w:szCs w:val="24"/>
              </w:rPr>
              <w:t xml:space="preserve"> испол</w:t>
            </w:r>
            <w:r w:rsidR="00B713FC">
              <w:rPr>
                <w:rFonts w:ascii="Times New Roman" w:hAnsi="Times New Roman"/>
                <w:b/>
                <w:sz w:val="24"/>
                <w:szCs w:val="24"/>
              </w:rPr>
              <w:t>ьзуемые</w:t>
            </w:r>
            <w:r w:rsidR="00D15C8C">
              <w:rPr>
                <w:rFonts w:ascii="Times New Roman" w:hAnsi="Times New Roman"/>
                <w:b/>
                <w:sz w:val="24"/>
                <w:szCs w:val="24"/>
              </w:rPr>
              <w:t xml:space="preserve"> </w:t>
            </w:r>
            <w:r w:rsidR="00B713FC">
              <w:rPr>
                <w:rFonts w:ascii="Times New Roman" w:hAnsi="Times New Roman"/>
                <w:b/>
                <w:sz w:val="24"/>
                <w:szCs w:val="24"/>
              </w:rPr>
              <w:t>воспитателем</w:t>
            </w:r>
          </w:p>
        </w:tc>
        <w:tc>
          <w:tcPr>
            <w:tcW w:w="46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15C8C">
            <w:pPr>
              <w:ind w:right="-143" w:firstLine="430"/>
              <w:jc w:val="center"/>
              <w:rPr>
                <w:rFonts w:ascii="Times New Roman" w:hAnsi="Times New Roman"/>
                <w:b/>
                <w:sz w:val="24"/>
                <w:szCs w:val="24"/>
              </w:rPr>
            </w:pPr>
            <w:r>
              <w:rPr>
                <w:rFonts w:ascii="Times New Roman" w:hAnsi="Times New Roman"/>
                <w:b/>
                <w:sz w:val="24"/>
                <w:szCs w:val="24"/>
              </w:rPr>
              <w:t>Результат применения метода</w:t>
            </w:r>
          </w:p>
        </w:tc>
      </w:tr>
      <w:tr w:rsidR="00271C18" w:rsidTr="00D15C8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B6081">
            <w:pPr>
              <w:ind w:right="-143"/>
              <w:rPr>
                <w:rFonts w:ascii="Times New Roman" w:hAnsi="Times New Roman"/>
                <w:b/>
                <w:sz w:val="24"/>
                <w:szCs w:val="24"/>
              </w:rPr>
            </w:pPr>
            <w:r>
              <w:rPr>
                <w:rFonts w:ascii="Times New Roman" w:eastAsia="Times New Roman" w:hAnsi="Times New Roman"/>
                <w:sz w:val="24"/>
                <w:szCs w:val="24"/>
                <w:lang w:eastAsia="ru-RU"/>
              </w:rPr>
              <w:t>Игровая деятельность</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84F09">
            <w:pPr>
              <w:ind w:right="-143"/>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 репродуктивные</w:t>
            </w:r>
          </w:p>
        </w:tc>
        <w:tc>
          <w:tcPr>
            <w:tcW w:w="4649" w:type="dxa"/>
            <w:tcBorders>
              <w:top w:val="single" w:sz="4" w:space="0" w:color="auto"/>
              <w:left w:val="single" w:sz="4" w:space="0" w:color="auto"/>
              <w:bottom w:val="single" w:sz="4" w:space="0" w:color="auto"/>
              <w:right w:val="single" w:sz="4" w:space="0" w:color="auto"/>
            </w:tcBorders>
            <w:shd w:val="clear" w:color="auto" w:fill="FFFFFF" w:themeFill="background1"/>
          </w:tcPr>
          <w:p w:rsidR="00A65FC5" w:rsidRDefault="00271C18" w:rsidP="00A65FC5">
            <w:pPr>
              <w:ind w:right="-143"/>
              <w:rPr>
                <w:rFonts w:ascii="Times New Roman" w:hAnsi="Times New Roman"/>
                <w:sz w:val="24"/>
                <w:szCs w:val="24"/>
              </w:rPr>
            </w:pPr>
            <w:r>
              <w:rPr>
                <w:rFonts w:ascii="Times New Roman" w:hAnsi="Times New Roman"/>
                <w:sz w:val="24"/>
                <w:szCs w:val="24"/>
              </w:rPr>
              <w:t>- ребенок проявляет инициативу и творчество:</w:t>
            </w:r>
          </w:p>
          <w:p w:rsidR="00271C18" w:rsidRDefault="00B713FC" w:rsidP="00A65FC5">
            <w:pPr>
              <w:ind w:right="-143"/>
              <w:rPr>
                <w:rFonts w:ascii="Times New Roman" w:hAnsi="Times New Roman"/>
                <w:sz w:val="24"/>
                <w:szCs w:val="24"/>
              </w:rPr>
            </w:pPr>
            <w:r>
              <w:rPr>
                <w:rFonts w:ascii="Times New Roman" w:hAnsi="Times New Roman"/>
                <w:sz w:val="24"/>
                <w:szCs w:val="24"/>
              </w:rPr>
              <w:t xml:space="preserve"> в сюжетно-</w:t>
            </w:r>
            <w:r w:rsidR="00271C18">
              <w:rPr>
                <w:rFonts w:ascii="Times New Roman" w:hAnsi="Times New Roman"/>
                <w:sz w:val="24"/>
                <w:szCs w:val="24"/>
              </w:rPr>
              <w:t>ролевой игре;</w:t>
            </w:r>
          </w:p>
          <w:p w:rsidR="00271C18" w:rsidRDefault="00271C18" w:rsidP="00A65FC5">
            <w:pPr>
              <w:ind w:right="-143"/>
              <w:jc w:val="both"/>
              <w:rPr>
                <w:rFonts w:ascii="Times New Roman" w:hAnsi="Times New Roman"/>
                <w:sz w:val="24"/>
                <w:szCs w:val="24"/>
              </w:rPr>
            </w:pPr>
            <w:r>
              <w:rPr>
                <w:rFonts w:ascii="Times New Roman" w:hAnsi="Times New Roman"/>
                <w:sz w:val="24"/>
                <w:szCs w:val="24"/>
              </w:rPr>
              <w:t>в режиссерской игре;</w:t>
            </w:r>
          </w:p>
          <w:p w:rsidR="00A65FC5" w:rsidRDefault="00B713FC" w:rsidP="00A65FC5">
            <w:pPr>
              <w:ind w:right="-143"/>
              <w:rPr>
                <w:rFonts w:ascii="Times New Roman" w:hAnsi="Times New Roman"/>
                <w:sz w:val="24"/>
                <w:szCs w:val="24"/>
              </w:rPr>
            </w:pPr>
            <w:r>
              <w:rPr>
                <w:rFonts w:ascii="Times New Roman" w:hAnsi="Times New Roman"/>
                <w:sz w:val="24"/>
                <w:szCs w:val="24"/>
              </w:rPr>
              <w:t>в игре-фантазировании;</w:t>
            </w:r>
          </w:p>
          <w:p w:rsidR="00271C18" w:rsidRDefault="00B713FC" w:rsidP="00A65FC5">
            <w:pPr>
              <w:ind w:right="-143"/>
              <w:rPr>
                <w:rFonts w:ascii="Times New Roman" w:hAnsi="Times New Roman"/>
                <w:sz w:val="24"/>
                <w:szCs w:val="24"/>
              </w:rPr>
            </w:pPr>
            <w:r>
              <w:rPr>
                <w:rFonts w:ascii="Times New Roman" w:hAnsi="Times New Roman"/>
                <w:sz w:val="24"/>
                <w:szCs w:val="24"/>
              </w:rPr>
              <w:t xml:space="preserve"> </w:t>
            </w:r>
            <w:r w:rsidR="00271C18">
              <w:rPr>
                <w:rFonts w:ascii="Times New Roman" w:hAnsi="Times New Roman"/>
                <w:sz w:val="24"/>
                <w:szCs w:val="24"/>
              </w:rPr>
              <w:t>в развивающей игре;</w:t>
            </w:r>
          </w:p>
          <w:p w:rsidR="00A65FC5" w:rsidRDefault="00B713FC" w:rsidP="00A65FC5">
            <w:pPr>
              <w:ind w:right="-143"/>
              <w:rPr>
                <w:rFonts w:ascii="Times New Roman" w:hAnsi="Times New Roman"/>
                <w:sz w:val="24"/>
                <w:szCs w:val="24"/>
              </w:rPr>
            </w:pPr>
            <w:r>
              <w:rPr>
                <w:rFonts w:ascii="Times New Roman" w:hAnsi="Times New Roman"/>
                <w:sz w:val="24"/>
                <w:szCs w:val="24"/>
              </w:rPr>
              <w:t xml:space="preserve"> </w:t>
            </w:r>
            <w:r w:rsidR="00271C18">
              <w:rPr>
                <w:rFonts w:ascii="Times New Roman" w:hAnsi="Times New Roman"/>
                <w:sz w:val="24"/>
                <w:szCs w:val="24"/>
              </w:rPr>
              <w:t>в дидактической игре;</w:t>
            </w:r>
          </w:p>
          <w:p w:rsidR="00271C18" w:rsidRDefault="00B713FC" w:rsidP="00A65FC5">
            <w:pPr>
              <w:ind w:right="-143"/>
              <w:rPr>
                <w:rFonts w:ascii="Times New Roman" w:hAnsi="Times New Roman"/>
                <w:sz w:val="24"/>
                <w:szCs w:val="24"/>
              </w:rPr>
            </w:pPr>
            <w:r>
              <w:rPr>
                <w:rFonts w:ascii="Times New Roman" w:hAnsi="Times New Roman"/>
                <w:sz w:val="24"/>
                <w:szCs w:val="24"/>
              </w:rPr>
              <w:t xml:space="preserve"> </w:t>
            </w:r>
            <w:r w:rsidR="00271C18">
              <w:rPr>
                <w:rFonts w:ascii="Times New Roman" w:hAnsi="Times New Roman"/>
                <w:sz w:val="24"/>
                <w:szCs w:val="24"/>
              </w:rPr>
              <w:t>в театрализованной игре;</w:t>
            </w:r>
          </w:p>
          <w:p w:rsidR="00A65FC5" w:rsidRDefault="00271C18" w:rsidP="00A65FC5">
            <w:pPr>
              <w:ind w:right="-143"/>
              <w:rPr>
                <w:rFonts w:ascii="Times New Roman" w:hAnsi="Times New Roman"/>
                <w:sz w:val="24"/>
                <w:szCs w:val="24"/>
              </w:rPr>
            </w:pPr>
            <w:r>
              <w:rPr>
                <w:rFonts w:ascii="Times New Roman" w:hAnsi="Times New Roman"/>
                <w:sz w:val="24"/>
                <w:szCs w:val="24"/>
              </w:rPr>
              <w:t>в речевой игре;</w:t>
            </w:r>
          </w:p>
          <w:p w:rsidR="00271C18" w:rsidRDefault="00B713FC" w:rsidP="00A65FC5">
            <w:pPr>
              <w:ind w:right="-143"/>
              <w:rPr>
                <w:rFonts w:ascii="Times New Roman" w:hAnsi="Times New Roman"/>
                <w:sz w:val="24"/>
                <w:szCs w:val="24"/>
              </w:rPr>
            </w:pPr>
            <w:r>
              <w:rPr>
                <w:rFonts w:ascii="Times New Roman" w:hAnsi="Times New Roman"/>
                <w:sz w:val="24"/>
                <w:szCs w:val="24"/>
              </w:rPr>
              <w:t xml:space="preserve"> </w:t>
            </w:r>
            <w:r w:rsidR="00271C18">
              <w:rPr>
                <w:rFonts w:ascii="Times New Roman" w:hAnsi="Times New Roman"/>
                <w:sz w:val="24"/>
                <w:szCs w:val="24"/>
              </w:rPr>
              <w:t xml:space="preserve">в играх на плоскостное и объёмное </w:t>
            </w:r>
            <w:r>
              <w:rPr>
                <w:rFonts w:ascii="Times New Roman" w:hAnsi="Times New Roman"/>
                <w:sz w:val="24"/>
                <w:szCs w:val="24"/>
              </w:rPr>
              <w:t xml:space="preserve">    моделирование;</w:t>
            </w:r>
          </w:p>
          <w:p w:rsidR="00271C18" w:rsidRDefault="00271C18" w:rsidP="00A65FC5">
            <w:pPr>
              <w:ind w:right="-143"/>
              <w:rPr>
                <w:rFonts w:ascii="Times New Roman" w:hAnsi="Times New Roman"/>
                <w:sz w:val="24"/>
                <w:szCs w:val="24"/>
              </w:rPr>
            </w:pPr>
            <w:r>
              <w:rPr>
                <w:rFonts w:ascii="Times New Roman" w:hAnsi="Times New Roman"/>
                <w:sz w:val="24"/>
                <w:szCs w:val="24"/>
              </w:rPr>
              <w:t>- ребенок обладает развитым воображением;</w:t>
            </w:r>
          </w:p>
          <w:p w:rsidR="00B713FC" w:rsidRDefault="00271C18" w:rsidP="004669EB">
            <w:pPr>
              <w:ind w:right="-143"/>
              <w:rPr>
                <w:rFonts w:ascii="Times New Roman" w:hAnsi="Times New Roman"/>
                <w:sz w:val="24"/>
                <w:szCs w:val="24"/>
              </w:rPr>
            </w:pPr>
            <w:r>
              <w:rPr>
                <w:rFonts w:ascii="Times New Roman" w:hAnsi="Times New Roman"/>
                <w:sz w:val="24"/>
                <w:szCs w:val="24"/>
              </w:rPr>
              <w:t>- ребенок способен выбирать участников по совместной игровой деятельности.</w:t>
            </w:r>
          </w:p>
        </w:tc>
      </w:tr>
      <w:tr w:rsidR="00271C18" w:rsidTr="00D15C8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A65FC5">
            <w:pPr>
              <w:ind w:right="-143"/>
              <w:rPr>
                <w:rFonts w:ascii="Times New Roman" w:hAnsi="Times New Roman"/>
                <w:b/>
                <w:sz w:val="24"/>
                <w:szCs w:val="24"/>
              </w:rPr>
            </w:pPr>
            <w:r>
              <w:rPr>
                <w:rFonts w:ascii="Times New Roman" w:eastAsia="Times New Roman" w:hAnsi="Times New Roman"/>
                <w:sz w:val="24"/>
                <w:szCs w:val="24"/>
                <w:lang w:eastAsia="ru-RU"/>
              </w:rPr>
              <w:t>Экспериментирование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84F09">
            <w:pPr>
              <w:ind w:right="-143"/>
              <w:rPr>
                <w:rFonts w:ascii="Times New Roman" w:hAnsi="Times New Roman"/>
                <w:sz w:val="24"/>
                <w:szCs w:val="24"/>
              </w:rPr>
            </w:pPr>
            <w:r>
              <w:rPr>
                <w:rFonts w:ascii="Times New Roman" w:hAnsi="Times New Roman"/>
                <w:sz w:val="24"/>
                <w:szCs w:val="24"/>
              </w:rPr>
              <w:t>Исследовательские,</w:t>
            </w:r>
          </w:p>
          <w:p w:rsidR="00271C18" w:rsidRDefault="00271C18" w:rsidP="00984F09">
            <w:pPr>
              <w:ind w:right="-143"/>
              <w:rPr>
                <w:rFonts w:ascii="Times New Roman" w:hAnsi="Times New Roman"/>
                <w:sz w:val="24"/>
                <w:szCs w:val="24"/>
              </w:rPr>
            </w:pPr>
            <w:r>
              <w:rPr>
                <w:rFonts w:ascii="Times New Roman" w:hAnsi="Times New Roman" w:cs="Times New Roman"/>
                <w:bCs/>
                <w:color w:val="000000"/>
                <w:sz w:val="24"/>
                <w:szCs w:val="24"/>
              </w:rPr>
              <w:t>информационно-рецептивные;</w:t>
            </w:r>
          </w:p>
          <w:p w:rsidR="00271C18" w:rsidRDefault="00271C18" w:rsidP="00984F09">
            <w:pPr>
              <w:ind w:right="-143"/>
              <w:rPr>
                <w:rFonts w:ascii="Times New Roman" w:hAnsi="Times New Roman"/>
                <w:b/>
                <w:sz w:val="24"/>
                <w:szCs w:val="24"/>
              </w:rPr>
            </w:pPr>
            <w:r>
              <w:rPr>
                <w:rFonts w:ascii="Times New Roman" w:hAnsi="Times New Roman"/>
                <w:sz w:val="24"/>
                <w:szCs w:val="24"/>
              </w:rPr>
              <w:t>словесные, практические, наглядные.</w:t>
            </w:r>
          </w:p>
        </w:tc>
        <w:tc>
          <w:tcPr>
            <w:tcW w:w="4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A65FC5">
            <w:pPr>
              <w:ind w:right="-143"/>
              <w:rPr>
                <w:rFonts w:ascii="Times New Roman" w:hAnsi="Times New Roman"/>
                <w:sz w:val="24"/>
                <w:szCs w:val="24"/>
              </w:rPr>
            </w:pPr>
            <w:r>
              <w:rPr>
                <w:rFonts w:ascii="Times New Roman" w:hAnsi="Times New Roman"/>
                <w:sz w:val="24"/>
                <w:szCs w:val="24"/>
              </w:rPr>
              <w:t>- ребенок</w:t>
            </w:r>
            <w:r w:rsidR="00B713FC">
              <w:rPr>
                <w:rFonts w:ascii="Times New Roman" w:hAnsi="Times New Roman"/>
                <w:sz w:val="24"/>
                <w:szCs w:val="24"/>
              </w:rPr>
              <w:t xml:space="preserve"> проявляет инициативу в играх-</w:t>
            </w:r>
            <w:r>
              <w:rPr>
                <w:rFonts w:ascii="Times New Roman" w:hAnsi="Times New Roman"/>
                <w:sz w:val="24"/>
                <w:szCs w:val="24"/>
              </w:rPr>
              <w:t>экспериментированиях с разными материалами;</w:t>
            </w:r>
          </w:p>
          <w:p w:rsidR="00271C18" w:rsidRDefault="00271C18" w:rsidP="00A65FC5">
            <w:pPr>
              <w:ind w:right="-143"/>
              <w:rPr>
                <w:rFonts w:ascii="Times New Roman" w:hAnsi="Times New Roman"/>
                <w:sz w:val="24"/>
                <w:szCs w:val="24"/>
              </w:rPr>
            </w:pPr>
            <w:r>
              <w:rPr>
                <w:rFonts w:ascii="Times New Roman" w:hAnsi="Times New Roman"/>
                <w:sz w:val="24"/>
                <w:szCs w:val="24"/>
              </w:rPr>
              <w:t>- ребенок проявляет любознательность: задает вопросы взрослым и сверстникам;</w:t>
            </w:r>
          </w:p>
          <w:p w:rsidR="00B713FC" w:rsidRDefault="00271C18" w:rsidP="004669EB">
            <w:pPr>
              <w:ind w:right="-143"/>
              <w:rPr>
                <w:rFonts w:ascii="Times New Roman" w:hAnsi="Times New Roman"/>
                <w:sz w:val="24"/>
                <w:szCs w:val="24"/>
              </w:rPr>
            </w:pPr>
            <w:r>
              <w:rPr>
                <w:rFonts w:ascii="Times New Roman" w:hAnsi="Times New Roman"/>
                <w:sz w:val="24"/>
                <w:szCs w:val="24"/>
              </w:rPr>
              <w:t>- пытается самостоятельно придумывать объяснения явлениям природы.</w:t>
            </w:r>
          </w:p>
        </w:tc>
      </w:tr>
      <w:tr w:rsidR="00271C18" w:rsidTr="00D15C8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6D7894" w:rsidP="00A65FC5">
            <w:pPr>
              <w:ind w:right="-143"/>
              <w:rPr>
                <w:rFonts w:ascii="Times New Roman" w:hAnsi="Times New Roman"/>
                <w:b/>
                <w:sz w:val="24"/>
                <w:szCs w:val="24"/>
              </w:rPr>
            </w:pPr>
            <w:r>
              <w:rPr>
                <w:rFonts w:ascii="Times New Roman" w:eastAsia="Times New Roman" w:hAnsi="Times New Roman"/>
                <w:sz w:val="24"/>
                <w:szCs w:val="24"/>
                <w:lang w:eastAsia="ru-RU"/>
              </w:rPr>
              <w:t>Речевая</w:t>
            </w:r>
            <w:r w:rsidR="00271C18">
              <w:rPr>
                <w:rFonts w:ascii="Times New Roman" w:eastAsia="Times New Roman" w:hAnsi="Times New Roman"/>
                <w:sz w:val="24"/>
                <w:szCs w:val="24"/>
                <w:lang w:eastAsia="ru-RU"/>
              </w:rPr>
              <w:t xml:space="preserve"> деятельность</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84F09">
            <w:pPr>
              <w:ind w:right="-143"/>
              <w:rPr>
                <w:rFonts w:ascii="Times New Roman" w:eastAsia="Times New Roman" w:hAnsi="Times New Roman"/>
                <w:sz w:val="24"/>
                <w:szCs w:val="24"/>
                <w:lang w:eastAsia="ru-RU"/>
              </w:rPr>
            </w:pPr>
            <w:r>
              <w:rPr>
                <w:rFonts w:ascii="Times New Roman" w:hAnsi="Times New Roman"/>
                <w:sz w:val="24"/>
                <w:szCs w:val="24"/>
              </w:rPr>
              <w:t>Словесные, практические, наглядные, репродуктивные</w:t>
            </w:r>
          </w:p>
        </w:tc>
        <w:tc>
          <w:tcPr>
            <w:tcW w:w="4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A65FC5">
            <w:pPr>
              <w:ind w:right="-143"/>
              <w:rPr>
                <w:rFonts w:ascii="Times New Roman" w:hAnsi="Times New Roman"/>
                <w:sz w:val="24"/>
                <w:szCs w:val="24"/>
              </w:rPr>
            </w:pPr>
            <w:r>
              <w:rPr>
                <w:rFonts w:ascii="Times New Roman" w:hAnsi="Times New Roman"/>
                <w:sz w:val="24"/>
                <w:szCs w:val="24"/>
              </w:rPr>
              <w:t>- ребенок владеет устной речью, может выражать свои мысли и желания;</w:t>
            </w:r>
          </w:p>
          <w:p w:rsidR="00271C18" w:rsidRDefault="00271C18" w:rsidP="00A65FC5">
            <w:pPr>
              <w:ind w:right="-143"/>
              <w:rPr>
                <w:rFonts w:ascii="Times New Roman" w:hAnsi="Times New Roman"/>
                <w:sz w:val="24"/>
                <w:szCs w:val="24"/>
              </w:rPr>
            </w:pPr>
            <w:r>
              <w:rPr>
                <w:rFonts w:ascii="Times New Roman" w:hAnsi="Times New Roman"/>
                <w:sz w:val="24"/>
                <w:szCs w:val="24"/>
              </w:rPr>
              <w:t>- ребенок проявляет интерес к стихам, сказкам, художественным книжным иллюстрациям;</w:t>
            </w:r>
          </w:p>
          <w:p w:rsidR="00271C18" w:rsidRDefault="00271C18" w:rsidP="00A65FC5">
            <w:pPr>
              <w:ind w:right="-143"/>
              <w:rPr>
                <w:rFonts w:ascii="Times New Roman" w:hAnsi="Times New Roman"/>
                <w:sz w:val="24"/>
                <w:szCs w:val="24"/>
              </w:rPr>
            </w:pPr>
            <w:r>
              <w:rPr>
                <w:rFonts w:ascii="Times New Roman" w:hAnsi="Times New Roman"/>
                <w:sz w:val="24"/>
                <w:szCs w:val="24"/>
              </w:rPr>
              <w:t>- ребенок проявляет самостоятельную инициативу в придумывании сказок, рассказов.</w:t>
            </w:r>
          </w:p>
        </w:tc>
      </w:tr>
      <w:tr w:rsidR="00271C18" w:rsidTr="00D15C8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A65FC5">
            <w:pPr>
              <w:ind w:right="-143"/>
              <w:rPr>
                <w:rFonts w:ascii="Times New Roman" w:hAnsi="Times New Roman"/>
                <w:b/>
                <w:sz w:val="24"/>
                <w:szCs w:val="24"/>
              </w:rPr>
            </w:pPr>
            <w:r>
              <w:rPr>
                <w:rFonts w:ascii="Times New Roman" w:eastAsia="Times New Roman" w:hAnsi="Times New Roman"/>
                <w:sz w:val="24"/>
                <w:szCs w:val="24"/>
                <w:lang w:eastAsia="ru-RU"/>
              </w:rPr>
              <w:t>Двигательная деятельность</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84F09">
            <w:pPr>
              <w:ind w:right="-143"/>
              <w:rPr>
                <w:rFonts w:ascii="Times New Roman" w:hAnsi="Times New Roman"/>
                <w:sz w:val="24"/>
                <w:szCs w:val="24"/>
              </w:rPr>
            </w:pPr>
            <w:r>
              <w:rPr>
                <w:rFonts w:ascii="Times New Roman" w:hAnsi="Times New Roman"/>
                <w:sz w:val="24"/>
                <w:szCs w:val="24"/>
              </w:rPr>
              <w:t>Практические, наглядные.</w:t>
            </w:r>
          </w:p>
        </w:tc>
        <w:tc>
          <w:tcPr>
            <w:tcW w:w="4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A65FC5">
            <w:pPr>
              <w:ind w:right="-143"/>
              <w:rPr>
                <w:rFonts w:ascii="Times New Roman" w:hAnsi="Times New Roman"/>
                <w:sz w:val="24"/>
                <w:szCs w:val="24"/>
              </w:rPr>
            </w:pPr>
            <w:r>
              <w:rPr>
                <w:rFonts w:ascii="Times New Roman" w:hAnsi="Times New Roman"/>
                <w:sz w:val="24"/>
                <w:szCs w:val="24"/>
              </w:rPr>
              <w:t>- ребенок проявляет двигательную активность в подвижных играх, спортивных играх, эстафетах.</w:t>
            </w:r>
          </w:p>
        </w:tc>
      </w:tr>
      <w:tr w:rsidR="00271C18" w:rsidTr="00D15C8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B713FC" w:rsidP="00A65FC5">
            <w:pPr>
              <w:ind w:right="-143"/>
              <w:rPr>
                <w:rFonts w:ascii="Times New Roman" w:hAnsi="Times New Roman"/>
                <w:b/>
                <w:sz w:val="24"/>
                <w:szCs w:val="24"/>
              </w:rPr>
            </w:pPr>
            <w:r>
              <w:rPr>
                <w:rFonts w:ascii="Times New Roman" w:eastAsia="Times New Roman" w:hAnsi="Times New Roman"/>
                <w:sz w:val="24"/>
                <w:szCs w:val="24"/>
                <w:lang w:eastAsia="ru-RU"/>
              </w:rPr>
              <w:t>Художественно-</w:t>
            </w:r>
            <w:r w:rsidR="00271C18">
              <w:rPr>
                <w:rFonts w:ascii="Times New Roman" w:eastAsia="Times New Roman" w:hAnsi="Times New Roman"/>
                <w:sz w:val="24"/>
                <w:szCs w:val="24"/>
                <w:lang w:eastAsia="ru-RU"/>
              </w:rPr>
              <w:t>творческая деятельность</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84F09">
            <w:pPr>
              <w:ind w:right="-143"/>
              <w:rPr>
                <w:rFonts w:ascii="Times New Roman" w:hAnsi="Times New Roman"/>
                <w:sz w:val="24"/>
                <w:szCs w:val="24"/>
              </w:rPr>
            </w:pPr>
            <w:r>
              <w:rPr>
                <w:rFonts w:ascii="Times New Roman" w:hAnsi="Times New Roman"/>
                <w:sz w:val="24"/>
                <w:szCs w:val="24"/>
              </w:rPr>
              <w:t>Словесные, практические, наглядные</w:t>
            </w:r>
          </w:p>
        </w:tc>
        <w:tc>
          <w:tcPr>
            <w:tcW w:w="4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A65FC5">
            <w:pPr>
              <w:ind w:right="-143"/>
              <w:rPr>
                <w:rFonts w:ascii="Times New Roman" w:hAnsi="Times New Roman"/>
                <w:sz w:val="24"/>
                <w:szCs w:val="24"/>
              </w:rPr>
            </w:pPr>
            <w:r>
              <w:rPr>
                <w:rFonts w:ascii="Times New Roman" w:hAnsi="Times New Roman"/>
                <w:sz w:val="24"/>
                <w:szCs w:val="24"/>
              </w:rPr>
              <w:t>- ребенок проявляет творческую активность в изобразительной и музыкальной деятельности.</w:t>
            </w:r>
          </w:p>
        </w:tc>
      </w:tr>
      <w:tr w:rsidR="00271C18" w:rsidTr="00D15C8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A65FC5">
            <w:pPr>
              <w:ind w:right="-143"/>
              <w:rPr>
                <w:rFonts w:ascii="Times New Roman" w:hAnsi="Times New Roman"/>
                <w:b/>
                <w:sz w:val="24"/>
                <w:szCs w:val="24"/>
              </w:rPr>
            </w:pPr>
            <w:r>
              <w:rPr>
                <w:rFonts w:ascii="Times New Roman" w:eastAsia="Times New Roman" w:hAnsi="Times New Roman"/>
                <w:sz w:val="24"/>
                <w:szCs w:val="24"/>
                <w:lang w:eastAsia="ru-RU"/>
              </w:rPr>
              <w:t>Трудовая деятельность</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984F09">
            <w:pPr>
              <w:ind w:right="-143"/>
              <w:rPr>
                <w:rFonts w:ascii="Times New Roman" w:hAnsi="Times New Roman"/>
                <w:sz w:val="24"/>
                <w:szCs w:val="24"/>
              </w:rPr>
            </w:pPr>
            <w:r>
              <w:rPr>
                <w:rFonts w:ascii="Times New Roman" w:hAnsi="Times New Roman"/>
                <w:sz w:val="24"/>
                <w:szCs w:val="24"/>
              </w:rPr>
              <w:t>Словесные, практические, наглядные</w:t>
            </w:r>
          </w:p>
        </w:tc>
        <w:tc>
          <w:tcPr>
            <w:tcW w:w="46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A65FC5">
            <w:pPr>
              <w:ind w:right="-143"/>
              <w:rPr>
                <w:rFonts w:ascii="Times New Roman" w:hAnsi="Times New Roman"/>
                <w:sz w:val="24"/>
                <w:szCs w:val="24"/>
              </w:rPr>
            </w:pPr>
            <w:r>
              <w:rPr>
                <w:rFonts w:ascii="Times New Roman" w:hAnsi="Times New Roman"/>
                <w:sz w:val="24"/>
                <w:szCs w:val="24"/>
              </w:rPr>
              <w:t>- ребенок проявляет трудовую активность в повседневной жизни;</w:t>
            </w:r>
          </w:p>
          <w:p w:rsidR="00B713FC" w:rsidRDefault="00271C18" w:rsidP="00A65FC5">
            <w:pPr>
              <w:ind w:right="-143"/>
              <w:rPr>
                <w:rFonts w:ascii="Times New Roman" w:hAnsi="Times New Roman"/>
                <w:sz w:val="24"/>
                <w:szCs w:val="24"/>
              </w:rPr>
            </w:pPr>
            <w:r>
              <w:rPr>
                <w:rFonts w:ascii="Times New Roman" w:hAnsi="Times New Roman"/>
                <w:sz w:val="24"/>
                <w:szCs w:val="24"/>
              </w:rPr>
              <w:t>- ребенок способен пр</w:t>
            </w:r>
            <w:r w:rsidR="00B713FC">
              <w:rPr>
                <w:rFonts w:ascii="Times New Roman" w:hAnsi="Times New Roman"/>
                <w:sz w:val="24"/>
                <w:szCs w:val="24"/>
              </w:rPr>
              <w:t>инимать самостоятельные решения</w:t>
            </w:r>
          </w:p>
        </w:tc>
      </w:tr>
    </w:tbl>
    <w:p w:rsidR="00271C18" w:rsidRDefault="00271C18" w:rsidP="00D87FAA">
      <w:pPr>
        <w:spacing w:after="0" w:line="240" w:lineRule="auto"/>
        <w:ind w:left="-567" w:right="-143" w:firstLine="709"/>
        <w:rPr>
          <w:rFonts w:ascii="Times New Roman" w:hAnsi="Times New Roman" w:cs="Times New Roman"/>
          <w:b/>
          <w:bCs/>
          <w:color w:val="333333"/>
          <w:sz w:val="24"/>
          <w:szCs w:val="24"/>
          <w:shd w:val="clear" w:color="auto" w:fill="FFFFFF"/>
        </w:rPr>
      </w:pPr>
    </w:p>
    <w:p w:rsidR="004669EB" w:rsidRDefault="004669EB" w:rsidP="00D15C8C">
      <w:pPr>
        <w:pStyle w:val="a6"/>
        <w:ind w:left="-567" w:right="-143" w:firstLine="709"/>
        <w:jc w:val="center"/>
        <w:rPr>
          <w:rFonts w:ascii="Times New Roman" w:hAnsi="Times New Roman" w:cs="Times New Roman"/>
          <w:b/>
          <w:sz w:val="24"/>
          <w:szCs w:val="24"/>
        </w:rPr>
      </w:pPr>
    </w:p>
    <w:p w:rsidR="004669EB" w:rsidRDefault="004669EB" w:rsidP="00D15C8C">
      <w:pPr>
        <w:pStyle w:val="a6"/>
        <w:ind w:left="-567" w:right="-143" w:firstLine="709"/>
        <w:jc w:val="center"/>
        <w:rPr>
          <w:rFonts w:ascii="Times New Roman" w:hAnsi="Times New Roman" w:cs="Times New Roman"/>
          <w:b/>
          <w:sz w:val="24"/>
          <w:szCs w:val="24"/>
        </w:rPr>
      </w:pPr>
    </w:p>
    <w:p w:rsidR="004669EB" w:rsidRDefault="004669EB" w:rsidP="00D15C8C">
      <w:pPr>
        <w:pStyle w:val="a6"/>
        <w:ind w:left="-567" w:right="-143" w:firstLine="709"/>
        <w:jc w:val="center"/>
        <w:rPr>
          <w:rFonts w:ascii="Times New Roman" w:hAnsi="Times New Roman" w:cs="Times New Roman"/>
          <w:b/>
          <w:sz w:val="24"/>
          <w:szCs w:val="24"/>
        </w:rPr>
      </w:pPr>
    </w:p>
    <w:p w:rsidR="00271C18" w:rsidRDefault="00271C18" w:rsidP="00D15C8C">
      <w:pPr>
        <w:pStyle w:val="a6"/>
        <w:ind w:left="-567" w:right="-143" w:firstLine="709"/>
        <w:jc w:val="center"/>
        <w:rPr>
          <w:rFonts w:ascii="Times New Roman" w:hAnsi="Times New Roman" w:cs="Times New Roman"/>
          <w:b/>
          <w:sz w:val="24"/>
          <w:szCs w:val="24"/>
        </w:rPr>
      </w:pPr>
      <w:r w:rsidRPr="00B713FC">
        <w:rPr>
          <w:rFonts w:ascii="Times New Roman" w:hAnsi="Times New Roman" w:cs="Times New Roman"/>
          <w:b/>
          <w:sz w:val="24"/>
          <w:szCs w:val="24"/>
        </w:rPr>
        <w:lastRenderedPageBreak/>
        <w:t>Средства реализации программы</w:t>
      </w:r>
    </w:p>
    <w:tbl>
      <w:tblPr>
        <w:tblStyle w:val="a9"/>
        <w:tblW w:w="10065" w:type="dxa"/>
        <w:tblInd w:w="-459" w:type="dxa"/>
        <w:tblLook w:val="04A0" w:firstRow="1" w:lastRow="0" w:firstColumn="1" w:lastColumn="0" w:noHBand="0" w:noVBand="1"/>
      </w:tblPr>
      <w:tblGrid>
        <w:gridCol w:w="3006"/>
        <w:gridCol w:w="7059"/>
      </w:tblGrid>
      <w:tr w:rsidR="00271C18" w:rsidTr="00123685">
        <w:trPr>
          <w:trHeight w:val="1011"/>
        </w:trPr>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15C8C">
            <w:pPr>
              <w:pStyle w:val="a6"/>
              <w:ind w:right="-143" w:firstLine="459"/>
              <w:jc w:val="center"/>
              <w:rPr>
                <w:rFonts w:ascii="Times New Roman" w:hAnsi="Times New Roman" w:cs="Times New Roman"/>
                <w:b/>
                <w:sz w:val="24"/>
                <w:szCs w:val="24"/>
              </w:rPr>
            </w:pPr>
            <w:r>
              <w:rPr>
                <w:rFonts w:ascii="Times New Roman" w:hAnsi="Times New Roman" w:cs="Times New Roman"/>
                <w:b/>
                <w:sz w:val="24"/>
                <w:szCs w:val="24"/>
              </w:rPr>
              <w:t>Перечень средств реализации программы</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15C8C">
            <w:pPr>
              <w:pStyle w:val="a6"/>
              <w:ind w:right="-143" w:firstLine="430"/>
              <w:jc w:val="center"/>
              <w:rPr>
                <w:rFonts w:ascii="Times New Roman" w:hAnsi="Times New Roman" w:cs="Times New Roman"/>
                <w:b/>
                <w:sz w:val="24"/>
                <w:szCs w:val="24"/>
              </w:rPr>
            </w:pPr>
            <w:r>
              <w:rPr>
                <w:rFonts w:ascii="Times New Roman" w:hAnsi="Times New Roman" w:cs="Times New Roman"/>
                <w:b/>
                <w:sz w:val="24"/>
                <w:szCs w:val="24"/>
              </w:rPr>
              <w:t>Перечень материалов</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123685">
            <w:pPr>
              <w:pStyle w:val="a6"/>
              <w:ind w:right="-143"/>
              <w:rPr>
                <w:rFonts w:ascii="Times New Roman" w:hAnsi="Times New Roman" w:cs="Times New Roman"/>
                <w:sz w:val="24"/>
                <w:szCs w:val="24"/>
              </w:rPr>
            </w:pPr>
            <w:r>
              <w:rPr>
                <w:rFonts w:ascii="Times New Roman" w:eastAsia="Times New Roman" w:hAnsi="Times New Roman"/>
                <w:sz w:val="24"/>
                <w:szCs w:val="24"/>
                <w:lang w:eastAsia="ru-RU"/>
              </w:rPr>
              <w:t>Демонстрационные, раздаточные</w:t>
            </w:r>
          </w:p>
        </w:tc>
        <w:tc>
          <w:tcPr>
            <w:tcW w:w="7059" w:type="dxa"/>
            <w:tcBorders>
              <w:top w:val="single" w:sz="4" w:space="0" w:color="auto"/>
              <w:left w:val="single" w:sz="4" w:space="0" w:color="auto"/>
              <w:bottom w:val="single" w:sz="4" w:space="0" w:color="auto"/>
              <w:right w:val="single" w:sz="4" w:space="0" w:color="auto"/>
            </w:tcBorders>
            <w:hideMark/>
          </w:tcPr>
          <w:p w:rsidR="00271C18" w:rsidRPr="00123685" w:rsidRDefault="00B713FC" w:rsidP="004669EB">
            <w:pPr>
              <w:ind w:right="-143"/>
              <w:rPr>
                <w:rFonts w:ascii="Times New Roman" w:hAnsi="Times New Roman" w:cs="Times New Roman"/>
                <w:sz w:val="24"/>
                <w:szCs w:val="24"/>
                <w:shd w:val="clear" w:color="auto" w:fill="FFFFFF"/>
              </w:rPr>
            </w:pPr>
            <w:r w:rsidRPr="00123685">
              <w:rPr>
                <w:rFonts w:ascii="Times New Roman" w:eastAsia="Times New Roman" w:hAnsi="Times New Roman"/>
                <w:sz w:val="24"/>
                <w:szCs w:val="24"/>
                <w:lang w:eastAsia="ru-RU"/>
              </w:rPr>
              <w:t>Настольные игры, настольно-</w:t>
            </w:r>
            <w:r w:rsidR="00271C18" w:rsidRPr="00123685">
              <w:rPr>
                <w:rFonts w:ascii="Times New Roman" w:eastAsia="Times New Roman" w:hAnsi="Times New Roman"/>
                <w:sz w:val="24"/>
                <w:szCs w:val="24"/>
                <w:lang w:eastAsia="ru-RU"/>
              </w:rPr>
              <w:t xml:space="preserve">печатные игры. </w:t>
            </w:r>
            <w:r w:rsidR="00271C18" w:rsidRPr="00123685">
              <w:rPr>
                <w:rFonts w:ascii="Times New Roman" w:hAnsi="Times New Roman" w:cs="Times New Roman"/>
                <w:sz w:val="24"/>
                <w:szCs w:val="24"/>
                <w:shd w:val="clear" w:color="auto" w:fill="FFFFFF"/>
              </w:rPr>
              <w:t>Предметы, модели, картины, таблицы, муляжи, карты.</w:t>
            </w:r>
          </w:p>
          <w:p w:rsidR="00271C18" w:rsidRDefault="00271C18" w:rsidP="004669EB">
            <w:pPr>
              <w:ind w:right="-143"/>
              <w:rPr>
                <w:rFonts w:ascii="Times New Roman" w:eastAsia="Times New Roman" w:hAnsi="Times New Roman"/>
                <w:sz w:val="24"/>
                <w:szCs w:val="24"/>
                <w:lang w:eastAsia="ru-RU"/>
              </w:rPr>
            </w:pPr>
            <w:r w:rsidRPr="00123685">
              <w:rPr>
                <w:rFonts w:ascii="Times New Roman" w:hAnsi="Times New Roman" w:cs="Times New Roman"/>
                <w:sz w:val="24"/>
                <w:szCs w:val="24"/>
                <w:shd w:val="clear" w:color="auto" w:fill="FFFFFF"/>
              </w:rPr>
              <w:t>Компьютер, видеокамера.</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196569" w:rsidRDefault="00B713FC" w:rsidP="004669EB">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двигательного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jc w:val="both"/>
              <w:rPr>
                <w:rFonts w:ascii="Times New Roman" w:hAnsi="Times New Roman" w:cs="Times New Roman"/>
                <w:sz w:val="24"/>
                <w:szCs w:val="24"/>
              </w:rPr>
            </w:pPr>
            <w:r>
              <w:rPr>
                <w:rFonts w:ascii="Times New Roman" w:eastAsia="Times New Roman" w:hAnsi="Times New Roman"/>
                <w:sz w:val="24"/>
                <w:szCs w:val="24"/>
                <w:lang w:eastAsia="ru-RU"/>
              </w:rPr>
              <w:t xml:space="preserve">Оборудование для ходьбы, бега, ползания, лазанья, прыгания, занятий с мячом. </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196569" w:rsidRDefault="00B713FC" w:rsidP="004669EB">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книжного ц</w:t>
            </w:r>
            <w:r w:rsidR="00271C18">
              <w:rPr>
                <w:rFonts w:ascii="Times New Roman" w:eastAsia="Times New Roman" w:hAnsi="Times New Roman"/>
                <w:sz w:val="24"/>
                <w:szCs w:val="24"/>
                <w:lang w:eastAsia="ru-RU"/>
              </w:rPr>
              <w:t>ентра (уголка)</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rPr>
                <w:rFonts w:ascii="Times New Roman" w:hAnsi="Times New Roman" w:cs="Times New Roman"/>
                <w:sz w:val="24"/>
                <w:szCs w:val="24"/>
              </w:rPr>
            </w:pPr>
            <w:r>
              <w:rPr>
                <w:rFonts w:ascii="Times New Roman" w:eastAsia="Times New Roman" w:hAnsi="Times New Roman"/>
                <w:sz w:val="24"/>
                <w:szCs w:val="24"/>
                <w:lang w:eastAsia="ru-RU"/>
              </w:rPr>
              <w:t>Книги для детского чтения, в том числе аудиокниги, иллюстративный материал.</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196569" w:rsidRDefault="00271C18" w:rsidP="004669EB">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продуктивной деятельности</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4669EB">
            <w:pPr>
              <w:ind w:right="-143"/>
              <w:jc w:val="both"/>
              <w:rPr>
                <w:rFonts w:ascii="Times New Roman" w:hAnsi="Times New Roman" w:cs="Times New Roman"/>
                <w:sz w:val="24"/>
                <w:szCs w:val="24"/>
              </w:rPr>
            </w:pPr>
            <w:r>
              <w:rPr>
                <w:rFonts w:ascii="Times New Roman" w:eastAsia="Times New Roman" w:hAnsi="Times New Roman"/>
                <w:sz w:val="24"/>
                <w:szCs w:val="24"/>
                <w:lang w:eastAsia="ru-RU"/>
              </w:rPr>
              <w:t>Оборудование и материалы для лепки, аппликации, рисования и конструирования.</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196569" w:rsidRDefault="00271C18" w:rsidP="004669EB">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музыкальной деятельности</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Детские музыкальные инструменты: набор игрушек из пяти инструментов, дидактический материал.</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196569" w:rsidRDefault="00271C18" w:rsidP="004669EB">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Оборудование для разных видов труда</w:t>
            </w:r>
          </w:p>
        </w:tc>
        <w:tc>
          <w:tcPr>
            <w:tcW w:w="705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Трудовой инвентарь.</w:t>
            </w:r>
          </w:p>
        </w:tc>
      </w:tr>
      <w:tr w:rsidR="00271C18" w:rsidTr="00D15C8C">
        <w:tc>
          <w:tcPr>
            <w:tcW w:w="3006" w:type="dxa"/>
            <w:tcBorders>
              <w:top w:val="single" w:sz="4" w:space="0" w:color="auto"/>
              <w:left w:val="single" w:sz="4" w:space="0" w:color="auto"/>
              <w:bottom w:val="single" w:sz="4" w:space="0" w:color="auto"/>
              <w:right w:val="single" w:sz="4" w:space="0" w:color="auto"/>
            </w:tcBorders>
            <w:hideMark/>
          </w:tcPr>
          <w:p w:rsidR="00271C18" w:rsidRDefault="00271C18" w:rsidP="00123685">
            <w:pPr>
              <w:pStyle w:val="a6"/>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w:t>
            </w:r>
            <w:r w:rsidR="00196569">
              <w:rPr>
                <w:rFonts w:ascii="Times New Roman" w:eastAsia="Times New Roman" w:hAnsi="Times New Roman"/>
                <w:sz w:val="24"/>
                <w:szCs w:val="24"/>
                <w:lang w:eastAsia="ru-RU"/>
              </w:rPr>
              <w:t>борудование для познавательно-</w:t>
            </w:r>
            <w:r>
              <w:rPr>
                <w:rFonts w:ascii="Times New Roman" w:eastAsia="Times New Roman" w:hAnsi="Times New Roman"/>
                <w:sz w:val="24"/>
                <w:szCs w:val="24"/>
                <w:lang w:eastAsia="ru-RU"/>
              </w:rPr>
              <w:t>исследовательской деятельности.</w:t>
            </w:r>
          </w:p>
        </w:tc>
        <w:tc>
          <w:tcPr>
            <w:tcW w:w="7059" w:type="dxa"/>
            <w:tcBorders>
              <w:top w:val="single" w:sz="4" w:space="0" w:color="auto"/>
              <w:left w:val="single" w:sz="4" w:space="0" w:color="auto"/>
              <w:bottom w:val="single" w:sz="4" w:space="0" w:color="auto"/>
              <w:right w:val="single" w:sz="4" w:space="0" w:color="auto"/>
            </w:tcBorders>
          </w:tcPr>
          <w:p w:rsidR="00271C18" w:rsidRDefault="00271C18" w:rsidP="00123685">
            <w:pPr>
              <w:shd w:val="clear" w:color="auto" w:fill="FFFFFF"/>
              <w:ind w:right="-143"/>
              <w:rPr>
                <w:rFonts w:ascii="Arial" w:eastAsia="Times New Roman" w:hAnsi="Arial" w:cs="Arial"/>
                <w:color w:val="181818"/>
                <w:sz w:val="24"/>
                <w:szCs w:val="24"/>
                <w:lang w:eastAsia="ru-RU"/>
              </w:rPr>
            </w:pPr>
            <w:r>
              <w:rPr>
                <w:rFonts w:ascii="Times New Roman" w:eastAsia="Times New Roman" w:hAnsi="Times New Roman" w:cs="Times New Roman"/>
                <w:color w:val="181818"/>
                <w:sz w:val="24"/>
                <w:szCs w:val="24"/>
                <w:lang w:eastAsia="ru-RU"/>
              </w:rPr>
              <w:t>Книги познавательного характера</w:t>
            </w:r>
            <w:r>
              <w:rPr>
                <w:rFonts w:ascii="Times New Roman" w:eastAsia="Times New Roman" w:hAnsi="Times New Roman" w:cs="Times New Roman"/>
                <w:color w:val="181818"/>
                <w:sz w:val="28"/>
                <w:szCs w:val="28"/>
                <w:lang w:eastAsia="ru-RU"/>
              </w:rPr>
              <w:t xml:space="preserve">, </w:t>
            </w:r>
            <w:r w:rsidR="00B713FC">
              <w:rPr>
                <w:rFonts w:ascii="Times New Roman" w:eastAsia="Times New Roman" w:hAnsi="Times New Roman" w:cs="Times New Roman"/>
                <w:color w:val="181818"/>
                <w:sz w:val="24"/>
                <w:szCs w:val="24"/>
                <w:lang w:eastAsia="ru-RU"/>
              </w:rPr>
              <w:t>тематические альбомы.</w:t>
            </w:r>
          </w:p>
          <w:p w:rsidR="00271C18" w:rsidRDefault="00271C18" w:rsidP="00123685">
            <w:pPr>
              <w:pStyle w:val="a6"/>
              <w:ind w:right="-143"/>
              <w:rPr>
                <w:rFonts w:ascii="Times New Roman" w:hAnsi="Times New Roman" w:cs="Times New Roman"/>
                <w:sz w:val="24"/>
                <w:szCs w:val="24"/>
              </w:rPr>
            </w:pPr>
            <w:r>
              <w:rPr>
                <w:rFonts w:ascii="Times New Roman" w:eastAsia="Times New Roman" w:hAnsi="Times New Roman" w:cs="Times New Roman"/>
                <w:color w:val="181818"/>
                <w:sz w:val="24"/>
                <w:szCs w:val="24"/>
                <w:lang w:eastAsia="ru-RU"/>
              </w:rPr>
              <w:t xml:space="preserve">Приборы и приспособления для исследования: </w:t>
            </w:r>
            <w:r>
              <w:rPr>
                <w:rFonts w:ascii="Times New Roman" w:hAnsi="Times New Roman" w:cs="Times New Roman"/>
                <w:sz w:val="24"/>
                <w:szCs w:val="24"/>
              </w:rPr>
              <w:t>набор лекал, линейки; набор мерных стаканов; набор прозрачных сосудов разных форм и объемов, счеты напольные, счеты настольные.</w:t>
            </w:r>
          </w:p>
          <w:p w:rsidR="00271C18" w:rsidRPr="00B713FC" w:rsidRDefault="00271C18" w:rsidP="00123685">
            <w:pPr>
              <w:pStyle w:val="a6"/>
              <w:ind w:right="-143"/>
              <w:rPr>
                <w:rFonts w:ascii="Times New Roman" w:hAnsi="Times New Roman" w:cs="Times New Roman"/>
                <w:b/>
                <w:sz w:val="24"/>
                <w:szCs w:val="24"/>
              </w:rPr>
            </w:pPr>
            <w:r>
              <w:rPr>
                <w:rFonts w:ascii="Times New Roman" w:hAnsi="Times New Roman" w:cs="Times New Roman"/>
                <w:sz w:val="24"/>
                <w:szCs w:val="24"/>
              </w:rPr>
              <w:t>Набор увеличительных стекол (линз), микроскоп, набор цветных (светозащитных) стекол, набор стеклянных призм (для эффекта радуги), набор зеркал для опытов с симметрией, для исследования отражательного эффекта.</w:t>
            </w:r>
          </w:p>
          <w:p w:rsidR="00271C18" w:rsidRDefault="00271C18" w:rsidP="004669EB">
            <w:pPr>
              <w:pStyle w:val="a6"/>
              <w:ind w:right="-143"/>
              <w:rPr>
                <w:rFonts w:ascii="Times New Roman" w:hAnsi="Times New Roman" w:cs="Times New Roman"/>
                <w:b/>
                <w:sz w:val="24"/>
                <w:szCs w:val="24"/>
              </w:rPr>
            </w:pPr>
            <w:r>
              <w:rPr>
                <w:rFonts w:ascii="Times New Roman" w:hAnsi="Times New Roman" w:cs="Times New Roman"/>
                <w:color w:val="000000"/>
                <w:sz w:val="24"/>
                <w:szCs w:val="24"/>
                <w:shd w:val="clear" w:color="auto" w:fill="FFFFFF"/>
              </w:rPr>
              <w:t>Нормативно-знаковые материалы</w:t>
            </w:r>
            <w:r w:rsidR="00B713FC">
              <w:rPr>
                <w:rFonts w:ascii="Times New Roman" w:hAnsi="Times New Roman" w:cs="Times New Roman"/>
                <w:color w:val="000000"/>
                <w:sz w:val="24"/>
                <w:szCs w:val="24"/>
                <w:shd w:val="clear" w:color="auto" w:fill="FFFFFF"/>
              </w:rPr>
              <w:t>: азбуки (магнитные, разрезные)</w:t>
            </w:r>
            <w:r>
              <w:rPr>
                <w:rFonts w:ascii="Times New Roman" w:hAnsi="Times New Roman" w:cs="Times New Roman"/>
                <w:color w:val="000000"/>
                <w:sz w:val="24"/>
                <w:szCs w:val="24"/>
                <w:shd w:val="clear" w:color="auto" w:fill="FFFFFF"/>
              </w:rPr>
              <w:t xml:space="preserve"> и приспособления для работы с ними, цифровые кассы, карточки с изображением количества предметов и цифр.</w:t>
            </w:r>
          </w:p>
        </w:tc>
      </w:tr>
    </w:tbl>
    <w:p w:rsidR="00271C18" w:rsidRDefault="00271C18" w:rsidP="00D87FAA">
      <w:pPr>
        <w:pStyle w:val="a6"/>
        <w:ind w:left="-567" w:right="-143" w:firstLine="709"/>
        <w:rPr>
          <w:rFonts w:ascii="Times New Roman" w:hAnsi="Times New Roman" w:cs="Times New Roman"/>
          <w:b/>
          <w:sz w:val="24"/>
          <w:szCs w:val="24"/>
        </w:rPr>
      </w:pPr>
    </w:p>
    <w:p w:rsidR="00B713FC" w:rsidRDefault="00B713FC" w:rsidP="00D87FAA">
      <w:pPr>
        <w:pStyle w:val="a6"/>
        <w:ind w:left="-567" w:right="-143" w:firstLine="709"/>
        <w:rPr>
          <w:rFonts w:ascii="Times New Roman" w:hAnsi="Times New Roman" w:cs="Times New Roman"/>
          <w:b/>
          <w:sz w:val="24"/>
          <w:szCs w:val="24"/>
        </w:rPr>
      </w:pPr>
    </w:p>
    <w:p w:rsidR="00B713FC" w:rsidRDefault="00B713FC" w:rsidP="00D87FAA">
      <w:pPr>
        <w:pStyle w:val="a6"/>
        <w:ind w:left="-567" w:right="-143" w:firstLine="709"/>
        <w:rPr>
          <w:rFonts w:ascii="Times New Roman" w:hAnsi="Times New Roman" w:cs="Times New Roman"/>
          <w:b/>
          <w:sz w:val="24"/>
          <w:szCs w:val="24"/>
        </w:rPr>
      </w:pPr>
    </w:p>
    <w:p w:rsidR="00196569" w:rsidRDefault="00196569" w:rsidP="00D15C8C">
      <w:pPr>
        <w:pStyle w:val="a6"/>
        <w:ind w:left="-567" w:right="-143" w:firstLine="709"/>
        <w:rPr>
          <w:rFonts w:ascii="Times New Roman" w:eastAsia="Times New Roman" w:hAnsi="Times New Roman"/>
          <w:sz w:val="24"/>
          <w:szCs w:val="24"/>
          <w:lang w:eastAsia="ru-RU"/>
        </w:rPr>
      </w:pPr>
      <w:r>
        <w:rPr>
          <w:rFonts w:ascii="Times New Roman" w:hAnsi="Times New Roman" w:cs="Times New Roman"/>
          <w:b/>
          <w:sz w:val="24"/>
          <w:szCs w:val="24"/>
        </w:rPr>
        <w:t xml:space="preserve"> </w:t>
      </w:r>
      <w:r w:rsidR="00271C18" w:rsidRPr="00B713FC">
        <w:rPr>
          <w:rFonts w:ascii="Times New Roman" w:hAnsi="Times New Roman" w:cs="Times New Roman"/>
          <w:b/>
          <w:sz w:val="24"/>
          <w:szCs w:val="24"/>
        </w:rPr>
        <w:t>Особенности образовательной деятельности разных видов культурных практик</w:t>
      </w:r>
    </w:p>
    <w:p w:rsidR="00196569" w:rsidRDefault="00196569" w:rsidP="00D87FAA">
      <w:pPr>
        <w:spacing w:after="0" w:line="240" w:lineRule="auto"/>
        <w:ind w:left="-567" w:right="-143" w:firstLine="709"/>
        <w:jc w:val="center"/>
        <w:rPr>
          <w:rFonts w:ascii="Times New Roman" w:eastAsia="Times New Roman" w:hAnsi="Times New Roman"/>
          <w:sz w:val="24"/>
          <w:szCs w:val="24"/>
          <w:lang w:eastAsia="ru-RU"/>
        </w:rPr>
      </w:pPr>
    </w:p>
    <w:p w:rsidR="00271C18" w:rsidRDefault="00271C18" w:rsidP="00D87FAA">
      <w:pPr>
        <w:pStyle w:val="a6"/>
        <w:ind w:left="-567" w:right="-143" w:firstLine="709"/>
        <w:rPr>
          <w:rFonts w:ascii="Times New Roman" w:hAnsi="Times New Roman" w:cs="Times New Roman"/>
          <w:b/>
          <w:sz w:val="24"/>
          <w:szCs w:val="24"/>
        </w:rPr>
      </w:pPr>
      <w:r>
        <w:rPr>
          <w:rFonts w:ascii="Times New Roman" w:hAnsi="Times New Roman" w:cs="Times New Roman"/>
          <w:b/>
          <w:sz w:val="24"/>
          <w:szCs w:val="24"/>
        </w:rPr>
        <w:t>От 2 месяцев до 1 года</w:t>
      </w:r>
    </w:p>
    <w:p w:rsidR="005927BF" w:rsidRDefault="005927BF" w:rsidP="00D87FAA">
      <w:pPr>
        <w:pStyle w:val="a6"/>
        <w:ind w:left="-567" w:right="-143" w:firstLine="709"/>
        <w:rPr>
          <w:rFonts w:ascii="Times New Roman" w:hAnsi="Times New Roman" w:cs="Times New Roman"/>
          <w:b/>
          <w:sz w:val="24"/>
          <w:szCs w:val="24"/>
        </w:rPr>
      </w:pPr>
    </w:p>
    <w:p w:rsidR="00271C18" w:rsidRDefault="00271C18" w:rsidP="00D87FAA">
      <w:pPr>
        <w:pStyle w:val="a6"/>
        <w:ind w:left="-567" w:right="-143" w:firstLine="709"/>
        <w:rPr>
          <w:rFonts w:ascii="Times New Roman" w:hAnsi="Times New Roman" w:cs="Times New Roman"/>
          <w:sz w:val="24"/>
          <w:szCs w:val="24"/>
        </w:rPr>
      </w:pPr>
      <w:r>
        <w:rPr>
          <w:rFonts w:ascii="Times New Roman" w:hAnsi="Times New Roman" w:cs="Times New Roman"/>
          <w:b/>
          <w:sz w:val="24"/>
          <w:szCs w:val="24"/>
        </w:rPr>
        <w:t xml:space="preserve">Цель: </w:t>
      </w:r>
      <w:r>
        <w:rPr>
          <w:rFonts w:ascii="Times New Roman" w:hAnsi="Times New Roman" w:cs="Times New Roman"/>
          <w:sz w:val="24"/>
          <w:szCs w:val="24"/>
        </w:rPr>
        <w:t>создание условий для взаимодействия воспитателя с ребенком.</w:t>
      </w:r>
    </w:p>
    <w:p w:rsidR="00271C18" w:rsidRDefault="00271C18" w:rsidP="00D87FAA">
      <w:pPr>
        <w:pStyle w:val="a6"/>
        <w:ind w:left="-567" w:right="-143" w:firstLine="709"/>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3573"/>
        <w:gridCol w:w="6492"/>
      </w:tblGrid>
      <w:tr w:rsidR="00271C18" w:rsidTr="00123685">
        <w:trPr>
          <w:trHeight w:val="748"/>
        </w:trPr>
        <w:tc>
          <w:tcPr>
            <w:tcW w:w="35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15C8C">
            <w:pPr>
              <w:pStyle w:val="a6"/>
              <w:ind w:right="-143" w:firstLine="459"/>
              <w:jc w:val="center"/>
              <w:rPr>
                <w:rFonts w:ascii="Times New Roman" w:hAnsi="Times New Roman" w:cs="Times New Roman"/>
                <w:b/>
                <w:sz w:val="24"/>
                <w:szCs w:val="24"/>
              </w:rPr>
            </w:pPr>
            <w:r>
              <w:rPr>
                <w:rFonts w:ascii="Times New Roman" w:hAnsi="Times New Roman" w:cs="Times New Roman"/>
                <w:b/>
                <w:sz w:val="24"/>
                <w:szCs w:val="24"/>
              </w:rPr>
              <w:t>Виды культурных практик</w:t>
            </w:r>
          </w:p>
        </w:tc>
        <w:tc>
          <w:tcPr>
            <w:tcW w:w="64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15C8C">
            <w:pPr>
              <w:pStyle w:val="a6"/>
              <w:ind w:left="5" w:right="-143" w:firstLine="425"/>
              <w:jc w:val="center"/>
              <w:rPr>
                <w:rFonts w:ascii="Times New Roman" w:hAnsi="Times New Roman" w:cs="Times New Roman"/>
                <w:b/>
                <w:sz w:val="24"/>
                <w:szCs w:val="24"/>
              </w:rPr>
            </w:pPr>
            <w:r>
              <w:rPr>
                <w:rFonts w:ascii="Times New Roman" w:hAnsi="Times New Roman" w:cs="Times New Roman"/>
                <w:b/>
                <w:sz w:val="24"/>
                <w:szCs w:val="24"/>
              </w:rPr>
              <w:t>Назначение культурной практики</w:t>
            </w:r>
          </w:p>
        </w:tc>
      </w:tr>
      <w:tr w:rsidR="00271C18" w:rsidTr="00D15C8C">
        <w:tc>
          <w:tcPr>
            <w:tcW w:w="3573" w:type="dxa"/>
            <w:tcBorders>
              <w:top w:val="single" w:sz="4" w:space="0" w:color="auto"/>
              <w:left w:val="single" w:sz="4" w:space="0" w:color="auto"/>
              <w:bottom w:val="single" w:sz="4" w:space="0" w:color="auto"/>
              <w:right w:val="single" w:sz="4" w:space="0" w:color="auto"/>
            </w:tcBorders>
          </w:tcPr>
          <w:p w:rsidR="00271C18" w:rsidRDefault="00271C18" w:rsidP="00123685">
            <w:pPr>
              <w:pStyle w:val="a6"/>
              <w:ind w:right="-143"/>
              <w:rPr>
                <w:rFonts w:ascii="Times New Roman" w:hAnsi="Times New Roman" w:cs="Times New Roman"/>
                <w:b/>
                <w:sz w:val="24"/>
                <w:szCs w:val="24"/>
              </w:rPr>
            </w:pPr>
            <w:r>
              <w:rPr>
                <w:rFonts w:ascii="Times New Roman" w:hAnsi="Times New Roman" w:cs="Times New Roman"/>
                <w:b/>
                <w:sz w:val="24"/>
                <w:szCs w:val="24"/>
              </w:rPr>
              <w:t>Игровая практика</w:t>
            </w:r>
          </w:p>
          <w:p w:rsidR="00271C18" w:rsidRDefault="00271C18" w:rsidP="00D15C8C">
            <w:pPr>
              <w:pStyle w:val="a6"/>
              <w:ind w:right="-143" w:firstLine="459"/>
              <w:rPr>
                <w:rFonts w:ascii="Times New Roman" w:hAnsi="Times New Roman" w:cs="Times New Roman"/>
                <w:b/>
                <w:sz w:val="24"/>
                <w:szCs w:val="24"/>
              </w:rPr>
            </w:pPr>
          </w:p>
        </w:tc>
        <w:tc>
          <w:tcPr>
            <w:tcW w:w="6492" w:type="dxa"/>
            <w:tcBorders>
              <w:top w:val="single" w:sz="4" w:space="0" w:color="auto"/>
              <w:left w:val="single" w:sz="4" w:space="0" w:color="auto"/>
              <w:bottom w:val="single" w:sz="4" w:space="0" w:color="auto"/>
              <w:right w:val="single" w:sz="4" w:space="0" w:color="auto"/>
            </w:tcBorders>
          </w:tcPr>
          <w:p w:rsidR="00196569" w:rsidRDefault="00196569" w:rsidP="00123685">
            <w:pPr>
              <w:pStyle w:val="a6"/>
              <w:ind w:left="5" w:right="-143"/>
              <w:rPr>
                <w:rFonts w:ascii="Times New Roman" w:hAnsi="Times New Roman" w:cs="Times New Roman"/>
                <w:sz w:val="24"/>
                <w:szCs w:val="24"/>
              </w:rPr>
            </w:pPr>
            <w:r w:rsidRPr="00196569">
              <w:rPr>
                <w:rFonts w:ascii="Times New Roman" w:hAnsi="Times New Roman" w:cs="Times New Roman"/>
                <w:sz w:val="24"/>
                <w:szCs w:val="24"/>
              </w:rPr>
              <w:t>1.</w:t>
            </w:r>
            <w:r>
              <w:rPr>
                <w:rFonts w:ascii="Times New Roman" w:hAnsi="Times New Roman" w:cs="Times New Roman"/>
                <w:sz w:val="24"/>
                <w:szCs w:val="24"/>
              </w:rPr>
              <w:t xml:space="preserve"> </w:t>
            </w:r>
            <w:r w:rsidR="00271C18">
              <w:rPr>
                <w:rFonts w:ascii="Times New Roman" w:hAnsi="Times New Roman" w:cs="Times New Roman"/>
                <w:sz w:val="24"/>
                <w:szCs w:val="24"/>
              </w:rPr>
              <w:t>Р</w:t>
            </w:r>
            <w:r>
              <w:rPr>
                <w:rFonts w:ascii="Times New Roman" w:hAnsi="Times New Roman"/>
                <w:sz w:val="24"/>
                <w:szCs w:val="24"/>
              </w:rPr>
              <w:t>азвитие зрительно-моторной координации рук</w:t>
            </w:r>
            <w:r w:rsidR="00271C18">
              <w:rPr>
                <w:rFonts w:ascii="Times New Roman" w:hAnsi="Times New Roman" w:cs="Times New Roman"/>
                <w:b/>
                <w:sz w:val="24"/>
                <w:szCs w:val="24"/>
              </w:rPr>
              <w:t xml:space="preserve"> (</w:t>
            </w:r>
            <w:r>
              <w:rPr>
                <w:rFonts w:ascii="Times New Roman" w:hAnsi="Times New Roman" w:cs="Times New Roman"/>
                <w:sz w:val="24"/>
                <w:szCs w:val="24"/>
              </w:rPr>
              <w:t>т</w:t>
            </w:r>
            <w:r w:rsidR="00271C18">
              <w:rPr>
                <w:rFonts w:ascii="Times New Roman" w:hAnsi="Times New Roman" w:cs="Times New Roman"/>
                <w:sz w:val="24"/>
                <w:szCs w:val="24"/>
              </w:rPr>
              <w:t>янемся к игрушке).</w:t>
            </w:r>
          </w:p>
          <w:p w:rsidR="00271C18" w:rsidRDefault="00196569" w:rsidP="00123685">
            <w:pPr>
              <w:pStyle w:val="a6"/>
              <w:ind w:right="-143"/>
              <w:rPr>
                <w:rFonts w:ascii="Times New Roman" w:hAnsi="Times New Roman" w:cs="Times New Roman"/>
                <w:sz w:val="24"/>
                <w:szCs w:val="24"/>
              </w:rPr>
            </w:pPr>
            <w:r>
              <w:rPr>
                <w:rFonts w:ascii="Times New Roman" w:hAnsi="Times New Roman" w:cs="Times New Roman"/>
                <w:sz w:val="24"/>
                <w:szCs w:val="24"/>
              </w:rPr>
              <w:t xml:space="preserve">2. </w:t>
            </w:r>
            <w:r w:rsidR="00271C18">
              <w:rPr>
                <w:rFonts w:ascii="Times New Roman" w:eastAsia="Times New Roman" w:hAnsi="Times New Roman"/>
                <w:sz w:val="24"/>
                <w:szCs w:val="24"/>
                <w:lang w:eastAsia="ru-RU"/>
              </w:rPr>
              <w:t>Воспроизведение простейших действий с предметами.</w:t>
            </w:r>
          </w:p>
          <w:p w:rsidR="00271C18" w:rsidRDefault="00196569" w:rsidP="004669EB">
            <w:pPr>
              <w:pStyle w:val="a6"/>
              <w:ind w:right="-143"/>
              <w:rPr>
                <w:rFonts w:ascii="Times New Roman" w:hAnsi="Times New Roman" w:cs="Times New Roman"/>
                <w:sz w:val="24"/>
                <w:szCs w:val="24"/>
              </w:rPr>
            </w:pPr>
            <w:r>
              <w:rPr>
                <w:rFonts w:ascii="Times New Roman" w:hAnsi="Times New Roman"/>
                <w:sz w:val="24"/>
                <w:szCs w:val="24"/>
              </w:rPr>
              <w:t xml:space="preserve">(Перекладывание игрушки </w:t>
            </w:r>
            <w:r w:rsidR="00271C18">
              <w:rPr>
                <w:rFonts w:ascii="Times New Roman" w:hAnsi="Times New Roman"/>
                <w:sz w:val="24"/>
                <w:szCs w:val="24"/>
              </w:rPr>
              <w:t>из одной руки в другую</w:t>
            </w:r>
            <w:r w:rsidR="00271C18">
              <w:rPr>
                <w:rFonts w:ascii="Times New Roman" w:hAnsi="Times New Roman" w:cs="Times New Roman"/>
                <w:sz w:val="24"/>
                <w:szCs w:val="24"/>
              </w:rPr>
              <w:t>)</w:t>
            </w:r>
            <w:r>
              <w:rPr>
                <w:rFonts w:ascii="Times New Roman" w:hAnsi="Times New Roman" w:cs="Times New Roman"/>
                <w:sz w:val="24"/>
                <w:szCs w:val="24"/>
              </w:rPr>
              <w:t>.</w:t>
            </w:r>
          </w:p>
        </w:tc>
      </w:tr>
      <w:tr w:rsidR="00271C18" w:rsidTr="00D15C8C">
        <w:tc>
          <w:tcPr>
            <w:tcW w:w="3573" w:type="dxa"/>
            <w:tcBorders>
              <w:top w:val="single" w:sz="4" w:space="0" w:color="auto"/>
              <w:left w:val="single" w:sz="4" w:space="0" w:color="auto"/>
              <w:bottom w:val="single" w:sz="4" w:space="0" w:color="auto"/>
              <w:right w:val="single" w:sz="4" w:space="0" w:color="auto"/>
            </w:tcBorders>
            <w:hideMark/>
          </w:tcPr>
          <w:p w:rsidR="00271C18" w:rsidRDefault="00271C18" w:rsidP="00123685">
            <w:pPr>
              <w:pStyle w:val="a6"/>
              <w:ind w:right="-143"/>
              <w:rPr>
                <w:rFonts w:ascii="Times New Roman" w:hAnsi="Times New Roman" w:cs="Times New Roman"/>
                <w:b/>
                <w:sz w:val="24"/>
                <w:szCs w:val="24"/>
              </w:rPr>
            </w:pPr>
            <w:r>
              <w:rPr>
                <w:rFonts w:ascii="Times New Roman" w:hAnsi="Times New Roman" w:cs="Times New Roman"/>
                <w:b/>
                <w:sz w:val="24"/>
                <w:szCs w:val="24"/>
              </w:rPr>
              <w:t>Познавательная практика</w:t>
            </w:r>
          </w:p>
        </w:tc>
        <w:tc>
          <w:tcPr>
            <w:tcW w:w="6492" w:type="dxa"/>
            <w:tcBorders>
              <w:top w:val="single" w:sz="4" w:space="0" w:color="auto"/>
              <w:left w:val="single" w:sz="4" w:space="0" w:color="auto"/>
              <w:bottom w:val="single" w:sz="4" w:space="0" w:color="auto"/>
              <w:right w:val="single" w:sz="4" w:space="0" w:color="auto"/>
            </w:tcBorders>
          </w:tcPr>
          <w:p w:rsidR="00271C18" w:rsidRDefault="00271C18" w:rsidP="00123685">
            <w:pPr>
              <w:ind w:left="5" w:right="-143"/>
              <w:rPr>
                <w:rFonts w:ascii="Times New Roman" w:hAnsi="Times New Roman" w:cs="Times New Roman"/>
                <w:b/>
                <w:sz w:val="24"/>
                <w:szCs w:val="24"/>
              </w:rPr>
            </w:pPr>
            <w:r>
              <w:rPr>
                <w:rFonts w:ascii="Times New Roman" w:eastAsia="Times New Roman" w:hAnsi="Times New Roman"/>
                <w:sz w:val="24"/>
                <w:szCs w:val="24"/>
                <w:lang w:eastAsia="ru-RU"/>
              </w:rPr>
              <w:t>Воспроизведение простейших действий с предметами и игрушками (</w:t>
            </w:r>
            <w:r>
              <w:rPr>
                <w:rFonts w:ascii="Times New Roman" w:hAnsi="Times New Roman"/>
                <w:sz w:val="24"/>
                <w:szCs w:val="24"/>
              </w:rPr>
              <w:t>захватить и удержать низко висящую игрушку).</w:t>
            </w:r>
          </w:p>
        </w:tc>
      </w:tr>
    </w:tbl>
    <w:p w:rsidR="00271C18" w:rsidRDefault="00271C18" w:rsidP="00D87FAA">
      <w:pPr>
        <w:pStyle w:val="a6"/>
        <w:ind w:left="-567" w:right="-143" w:firstLine="709"/>
        <w:rPr>
          <w:rFonts w:ascii="Times New Roman" w:hAnsi="Times New Roman" w:cs="Times New Roman"/>
          <w:b/>
          <w:sz w:val="24"/>
          <w:szCs w:val="24"/>
        </w:rPr>
      </w:pPr>
    </w:p>
    <w:p w:rsidR="00271C18" w:rsidRDefault="00271C18" w:rsidP="00D87FAA">
      <w:pPr>
        <w:pStyle w:val="a6"/>
        <w:ind w:left="-567" w:right="-143" w:firstLine="709"/>
        <w:rPr>
          <w:rFonts w:ascii="Times New Roman" w:hAnsi="Times New Roman" w:cs="Times New Roman"/>
          <w:b/>
          <w:sz w:val="24"/>
          <w:szCs w:val="24"/>
        </w:rPr>
      </w:pPr>
    </w:p>
    <w:p w:rsidR="004669EB" w:rsidRDefault="004669EB" w:rsidP="00D87FAA">
      <w:pPr>
        <w:pStyle w:val="a6"/>
        <w:ind w:left="-567" w:right="-143" w:firstLine="709"/>
        <w:rPr>
          <w:rFonts w:ascii="Times New Roman" w:hAnsi="Times New Roman" w:cs="Times New Roman"/>
          <w:b/>
          <w:sz w:val="24"/>
          <w:szCs w:val="24"/>
        </w:rPr>
      </w:pPr>
    </w:p>
    <w:p w:rsidR="004669EB" w:rsidRDefault="004669EB" w:rsidP="004669EB">
      <w:pPr>
        <w:pStyle w:val="a6"/>
        <w:ind w:right="-143"/>
        <w:rPr>
          <w:rFonts w:ascii="Times New Roman" w:hAnsi="Times New Roman" w:cs="Times New Roman"/>
          <w:b/>
          <w:sz w:val="24"/>
          <w:szCs w:val="24"/>
        </w:rPr>
      </w:pPr>
    </w:p>
    <w:p w:rsidR="00271C18" w:rsidRDefault="00271C18" w:rsidP="004669EB">
      <w:pPr>
        <w:pStyle w:val="a6"/>
        <w:ind w:right="-143"/>
        <w:rPr>
          <w:rFonts w:ascii="Times New Roman" w:hAnsi="Times New Roman" w:cs="Times New Roman"/>
          <w:b/>
          <w:sz w:val="24"/>
          <w:szCs w:val="24"/>
        </w:rPr>
      </w:pPr>
      <w:r>
        <w:rPr>
          <w:rFonts w:ascii="Times New Roman" w:hAnsi="Times New Roman" w:cs="Times New Roman"/>
          <w:b/>
          <w:sz w:val="24"/>
          <w:szCs w:val="24"/>
        </w:rPr>
        <w:lastRenderedPageBreak/>
        <w:t>От 1 года до 2 лет</w:t>
      </w:r>
    </w:p>
    <w:p w:rsidR="00271C18" w:rsidRDefault="00271C18" w:rsidP="00D87FAA">
      <w:pPr>
        <w:pStyle w:val="a6"/>
        <w:ind w:left="-567" w:right="-143" w:firstLine="709"/>
        <w:rPr>
          <w:rFonts w:ascii="Times New Roman" w:hAnsi="Times New Roman" w:cs="Times New Roman"/>
          <w:b/>
          <w:sz w:val="24"/>
          <w:szCs w:val="24"/>
        </w:rPr>
      </w:pPr>
    </w:p>
    <w:p w:rsidR="00271C18" w:rsidRDefault="00271C18" w:rsidP="00D87FAA">
      <w:pPr>
        <w:pStyle w:val="a6"/>
        <w:ind w:left="-567" w:right="-143" w:firstLine="709"/>
        <w:rPr>
          <w:rFonts w:ascii="Times New Roman" w:hAnsi="Times New Roman" w:cs="Times New Roman"/>
          <w:sz w:val="24"/>
          <w:szCs w:val="24"/>
        </w:rPr>
      </w:pPr>
      <w:r>
        <w:rPr>
          <w:rFonts w:ascii="Times New Roman" w:hAnsi="Times New Roman" w:cs="Times New Roman"/>
          <w:b/>
          <w:bCs/>
          <w:sz w:val="24"/>
          <w:szCs w:val="24"/>
        </w:rPr>
        <w:t>Цель:</w:t>
      </w:r>
      <w:r>
        <w:rPr>
          <w:rFonts w:ascii="Times New Roman" w:hAnsi="Times New Roman" w:cs="Times New Roman"/>
          <w:sz w:val="24"/>
          <w:szCs w:val="24"/>
        </w:rPr>
        <w:t xml:space="preserve"> создание атмосферы свободы выбора, творческого обмена и сотрудничества воспитателя и детей. </w:t>
      </w:r>
    </w:p>
    <w:p w:rsidR="00271C18" w:rsidRPr="00196569" w:rsidRDefault="00271C18" w:rsidP="00D87FAA">
      <w:pPr>
        <w:pStyle w:val="a6"/>
        <w:ind w:left="-567" w:right="-143" w:firstLine="709"/>
        <w:rPr>
          <w:rFonts w:ascii="Times New Roman" w:hAnsi="Times New Roman"/>
          <w:b/>
          <w:sz w:val="24"/>
          <w:szCs w:val="24"/>
        </w:rPr>
      </w:pPr>
      <w:r>
        <w:rPr>
          <w:rFonts w:ascii="Times New Roman" w:hAnsi="Times New Roman"/>
          <w:sz w:val="24"/>
          <w:szCs w:val="24"/>
        </w:rPr>
        <w:t xml:space="preserve"> </w:t>
      </w:r>
    </w:p>
    <w:tbl>
      <w:tblPr>
        <w:tblStyle w:val="a9"/>
        <w:tblW w:w="10065" w:type="dxa"/>
        <w:tblInd w:w="-459" w:type="dxa"/>
        <w:shd w:val="clear" w:color="auto" w:fill="DEEAF6" w:themeFill="accent1" w:themeFillTint="33"/>
        <w:tblLook w:val="04A0" w:firstRow="1" w:lastRow="0" w:firstColumn="1" w:lastColumn="0" w:noHBand="0" w:noVBand="1"/>
      </w:tblPr>
      <w:tblGrid>
        <w:gridCol w:w="2795"/>
        <w:gridCol w:w="2336"/>
        <w:gridCol w:w="2336"/>
        <w:gridCol w:w="2598"/>
      </w:tblGrid>
      <w:tr w:rsidR="00271C18" w:rsidTr="004669EB">
        <w:tc>
          <w:tcPr>
            <w:tcW w:w="10065"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196569" w:rsidRDefault="00196569" w:rsidP="00D87FAA">
            <w:pPr>
              <w:ind w:left="-567" w:right="-143" w:firstLine="709"/>
              <w:jc w:val="center"/>
              <w:rPr>
                <w:rFonts w:ascii="Times New Roman" w:hAnsi="Times New Roman"/>
                <w:b/>
                <w:sz w:val="24"/>
                <w:szCs w:val="24"/>
              </w:rPr>
            </w:pPr>
          </w:p>
          <w:p w:rsidR="00271C18" w:rsidRDefault="00271C18" w:rsidP="00123685">
            <w:pPr>
              <w:shd w:val="clear" w:color="auto" w:fill="FFFFFF" w:themeFill="background1"/>
              <w:ind w:left="-567" w:right="-143" w:firstLine="709"/>
              <w:jc w:val="center"/>
              <w:rPr>
                <w:rFonts w:ascii="Times New Roman" w:hAnsi="Times New Roman"/>
                <w:b/>
                <w:sz w:val="24"/>
                <w:szCs w:val="24"/>
              </w:rPr>
            </w:pPr>
            <w:r>
              <w:rPr>
                <w:rFonts w:ascii="Times New Roman" w:hAnsi="Times New Roman"/>
                <w:b/>
                <w:sz w:val="24"/>
                <w:szCs w:val="24"/>
              </w:rPr>
              <w:t>Виды культурных практик</w:t>
            </w:r>
          </w:p>
          <w:p w:rsidR="00196569" w:rsidRDefault="00196569" w:rsidP="00D87FAA">
            <w:pPr>
              <w:ind w:left="-567" w:right="-143" w:firstLine="709"/>
              <w:jc w:val="center"/>
              <w:rPr>
                <w:rFonts w:ascii="Times New Roman" w:eastAsia="Times New Roman" w:hAnsi="Times New Roman"/>
                <w:sz w:val="24"/>
                <w:szCs w:val="24"/>
                <w:lang w:eastAsia="ru-RU"/>
              </w:rPr>
            </w:pPr>
          </w:p>
        </w:tc>
      </w:tr>
      <w:tr w:rsidR="00271C18" w:rsidTr="00D15C8C">
        <w:tc>
          <w:tcPr>
            <w:tcW w:w="27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C18" w:rsidRDefault="00271C18" w:rsidP="00D15C8C">
            <w:pPr>
              <w:ind w:right="-143"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Игровая практика</w:t>
            </w:r>
            <w:r w:rsidR="00196569">
              <w:rPr>
                <w:rFonts w:ascii="Times New Roman" w:eastAsia="Times New Roman" w:hAnsi="Times New Roman"/>
                <w:b/>
                <w:sz w:val="24"/>
                <w:szCs w:val="24"/>
                <w:lang w:eastAsia="ru-RU"/>
              </w:rPr>
              <w:t>,</w:t>
            </w:r>
            <w:r>
              <w:rPr>
                <w:rFonts w:ascii="Times New Roman" w:eastAsia="Times New Roman" w:hAnsi="Times New Roman"/>
                <w:b/>
                <w:sz w:val="24"/>
                <w:szCs w:val="24"/>
                <w:lang w:eastAsia="ru-RU"/>
              </w:rPr>
              <w:br/>
              <w:t xml:space="preserve"> её назначение</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C18" w:rsidRDefault="00271C18" w:rsidP="00D15C8C">
            <w:pPr>
              <w:ind w:right="-143" w:firstLine="216"/>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Речевая  практика, её назначение</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C18" w:rsidRDefault="00271C18" w:rsidP="00D15C8C">
            <w:pPr>
              <w:ind w:right="-143" w:firstLine="290"/>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Двигательная практика, её назначение</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C18" w:rsidRDefault="00271C18" w:rsidP="00D15C8C">
            <w:pPr>
              <w:ind w:right="-143" w:firstLine="36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Трудовая практика, её назначение</w:t>
            </w:r>
          </w:p>
        </w:tc>
      </w:tr>
      <w:tr w:rsidR="00271C18" w:rsidTr="00D15C8C">
        <w:tc>
          <w:tcPr>
            <w:tcW w:w="2795" w:type="dxa"/>
            <w:tcBorders>
              <w:top w:val="single" w:sz="4" w:space="0" w:color="auto"/>
              <w:left w:val="single" w:sz="4" w:space="0" w:color="auto"/>
              <w:bottom w:val="single" w:sz="4" w:space="0" w:color="auto"/>
              <w:right w:val="single" w:sz="4" w:space="0" w:color="auto"/>
            </w:tcBorders>
            <w:shd w:val="clear" w:color="auto" w:fill="auto"/>
            <w:hideMark/>
          </w:tcPr>
          <w:p w:rsidR="00196569"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w:t>
            </w:r>
            <w:r w:rsidR="00196569">
              <w:rPr>
                <w:rFonts w:ascii="Times New Roman" w:eastAsia="Times New Roman" w:hAnsi="Times New Roman"/>
                <w:sz w:val="24"/>
                <w:szCs w:val="24"/>
                <w:lang w:eastAsia="ru-RU"/>
              </w:rPr>
              <w:t>огащение сенсорного опыта детей</w:t>
            </w:r>
            <w:r>
              <w:rPr>
                <w:rFonts w:ascii="Times New Roman" w:eastAsia="Times New Roman" w:hAnsi="Times New Roman"/>
                <w:sz w:val="24"/>
                <w:szCs w:val="24"/>
                <w:lang w:eastAsia="ru-RU"/>
              </w:rPr>
              <w:t>.</w:t>
            </w:r>
            <w:r w:rsidR="0019656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Освоение способов конструирования (напольный, на</w:t>
            </w:r>
            <w:r w:rsidR="00196569">
              <w:rPr>
                <w:rFonts w:ascii="Times New Roman" w:eastAsia="Times New Roman" w:hAnsi="Times New Roman"/>
                <w:sz w:val="24"/>
                <w:szCs w:val="24"/>
                <w:lang w:eastAsia="ru-RU"/>
              </w:rPr>
              <w:t>стольный строительный материал)</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Расширение запаса понимаемых слов.</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Составление фразы из 2</w:t>
            </w:r>
            <w:r w:rsidR="0019656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3 слов.</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271C18" w:rsidRDefault="00271C18" w:rsidP="00123685">
            <w:pPr>
              <w:ind w:right="-143"/>
              <w:rPr>
                <w:rFonts w:ascii="Times New Roman" w:hAnsi="Times New Roman"/>
                <w:sz w:val="24"/>
                <w:szCs w:val="24"/>
              </w:rPr>
            </w:pPr>
            <w:r>
              <w:rPr>
                <w:rFonts w:ascii="Times New Roman" w:hAnsi="Times New Roman"/>
                <w:sz w:val="24"/>
                <w:szCs w:val="24"/>
              </w:rPr>
              <w:t>Развитие двигательной активности</w:t>
            </w:r>
          </w:p>
        </w:tc>
        <w:tc>
          <w:tcPr>
            <w:tcW w:w="2598" w:type="dxa"/>
            <w:tcBorders>
              <w:top w:val="single" w:sz="4" w:space="0" w:color="auto"/>
              <w:left w:val="single" w:sz="4" w:space="0" w:color="auto"/>
              <w:bottom w:val="single" w:sz="4" w:space="0" w:color="auto"/>
              <w:right w:val="single" w:sz="4" w:space="0" w:color="auto"/>
            </w:tcBorders>
            <w:shd w:val="clear" w:color="auto" w:fill="auto"/>
          </w:tcPr>
          <w:p w:rsidR="00271C18" w:rsidRDefault="00271C18" w:rsidP="00123685">
            <w:pPr>
              <w:autoSpaceDE w:val="0"/>
              <w:autoSpaceDN w:val="0"/>
              <w:adjustRightInd w:val="0"/>
              <w:ind w:right="-143"/>
              <w:rPr>
                <w:rFonts w:ascii="Times New Roman" w:eastAsia="Times New Roman" w:hAnsi="Times New Roman"/>
                <w:sz w:val="24"/>
                <w:szCs w:val="24"/>
                <w:lang w:eastAsia="ru-RU"/>
              </w:rPr>
            </w:pPr>
            <w:r>
              <w:rPr>
                <w:rFonts w:ascii="ArialMT" w:hAnsi="ArialMT" w:cs="ArialMT"/>
                <w:sz w:val="24"/>
                <w:szCs w:val="24"/>
              </w:rPr>
              <w:t>Воспроизведение конкретных трудовых действий в группе,</w:t>
            </w:r>
            <w:r w:rsidR="00123685">
              <w:rPr>
                <w:rFonts w:ascii="ArialMT" w:hAnsi="ArialMT" w:cs="ArialMT"/>
                <w:sz w:val="24"/>
                <w:szCs w:val="24"/>
              </w:rPr>
              <w:t xml:space="preserve"> </w:t>
            </w:r>
            <w:r>
              <w:rPr>
                <w:rFonts w:ascii="ArialMT" w:hAnsi="ArialMT" w:cs="ArialMT"/>
                <w:sz w:val="24"/>
                <w:szCs w:val="24"/>
              </w:rPr>
              <w:t xml:space="preserve">на участке для прогулок. </w:t>
            </w:r>
          </w:p>
        </w:tc>
      </w:tr>
    </w:tbl>
    <w:p w:rsidR="00271C18" w:rsidRDefault="00271C18" w:rsidP="00D87FAA">
      <w:pPr>
        <w:pStyle w:val="a6"/>
        <w:ind w:left="-567" w:right="-143" w:firstLine="709"/>
        <w:rPr>
          <w:rFonts w:ascii="Times New Roman" w:hAnsi="Times New Roman" w:cs="Times New Roman"/>
          <w:b/>
          <w:sz w:val="24"/>
          <w:szCs w:val="24"/>
        </w:rPr>
      </w:pPr>
    </w:p>
    <w:p w:rsidR="00271C18" w:rsidRDefault="00271C18" w:rsidP="00D87FAA">
      <w:pPr>
        <w:pStyle w:val="a6"/>
        <w:ind w:left="-567" w:right="-143" w:firstLine="709"/>
        <w:rPr>
          <w:rFonts w:ascii="Times New Roman" w:hAnsi="Times New Roman" w:cs="Times New Roman"/>
          <w:b/>
          <w:sz w:val="24"/>
          <w:szCs w:val="24"/>
        </w:rPr>
      </w:pPr>
      <w:r>
        <w:rPr>
          <w:rFonts w:ascii="Times New Roman" w:hAnsi="Times New Roman" w:cs="Times New Roman"/>
          <w:b/>
          <w:sz w:val="24"/>
          <w:szCs w:val="24"/>
        </w:rPr>
        <w:t>От 2 лет до 3 лет</w:t>
      </w:r>
    </w:p>
    <w:p w:rsidR="00271C18" w:rsidRDefault="00271C18" w:rsidP="00D87FAA">
      <w:pPr>
        <w:pStyle w:val="a6"/>
        <w:ind w:left="-567" w:right="-143" w:firstLine="709"/>
        <w:rPr>
          <w:rFonts w:ascii="Times New Roman" w:hAnsi="Times New Roman" w:cs="Times New Roman"/>
          <w:b/>
          <w:sz w:val="24"/>
          <w:szCs w:val="24"/>
        </w:rPr>
      </w:pPr>
    </w:p>
    <w:p w:rsidR="00196569" w:rsidRDefault="00271C18" w:rsidP="00D87FAA">
      <w:pPr>
        <w:pStyle w:val="a6"/>
        <w:ind w:left="-567" w:right="-143" w:firstLine="709"/>
        <w:rPr>
          <w:rFonts w:ascii="Times New Roman" w:hAnsi="Times New Roman" w:cs="Times New Roman"/>
          <w:b/>
          <w:sz w:val="24"/>
          <w:szCs w:val="24"/>
        </w:rPr>
      </w:pPr>
      <w:r>
        <w:rPr>
          <w:rFonts w:ascii="Times New Roman" w:hAnsi="Times New Roman" w:cs="Times New Roman"/>
          <w:b/>
          <w:sz w:val="24"/>
          <w:szCs w:val="24"/>
        </w:rPr>
        <w:t xml:space="preserve">Цель: </w:t>
      </w:r>
      <w:r>
        <w:rPr>
          <w:rFonts w:ascii="Times New Roman" w:hAnsi="Times New Roman" w:cs="Times New Roman"/>
          <w:sz w:val="24"/>
          <w:szCs w:val="24"/>
        </w:rPr>
        <w:t xml:space="preserve">создание условий для совместных игр </w:t>
      </w:r>
      <w:r>
        <w:rPr>
          <w:rFonts w:ascii="Times New Roman" w:eastAsia="Times New Roman" w:hAnsi="Times New Roman"/>
          <w:sz w:val="24"/>
          <w:szCs w:val="24"/>
          <w:lang w:eastAsia="ru-RU"/>
        </w:rPr>
        <w:t>со сверстниками под руководством взрослого.</w:t>
      </w:r>
    </w:p>
    <w:p w:rsidR="00196569" w:rsidRDefault="00196569" w:rsidP="00D87FAA">
      <w:pPr>
        <w:pStyle w:val="a6"/>
        <w:ind w:left="-567" w:right="-143" w:firstLine="709"/>
        <w:rPr>
          <w:rFonts w:ascii="Times New Roman" w:hAnsi="Times New Roman" w:cs="Times New Roman"/>
          <w:b/>
          <w:sz w:val="24"/>
          <w:szCs w:val="24"/>
        </w:rPr>
      </w:pPr>
    </w:p>
    <w:tbl>
      <w:tblPr>
        <w:tblStyle w:val="a9"/>
        <w:tblW w:w="10065" w:type="dxa"/>
        <w:tblInd w:w="-459" w:type="dxa"/>
        <w:shd w:val="clear" w:color="auto" w:fill="DEEAF6" w:themeFill="accent1" w:themeFillTint="33"/>
        <w:tblLook w:val="04A0" w:firstRow="1" w:lastRow="0" w:firstColumn="1" w:lastColumn="0" w:noHBand="0" w:noVBand="1"/>
      </w:tblPr>
      <w:tblGrid>
        <w:gridCol w:w="2795"/>
        <w:gridCol w:w="2336"/>
        <w:gridCol w:w="2336"/>
        <w:gridCol w:w="2598"/>
      </w:tblGrid>
      <w:tr w:rsidR="00271C18" w:rsidTr="00123685">
        <w:trPr>
          <w:trHeight w:val="556"/>
        </w:trPr>
        <w:tc>
          <w:tcPr>
            <w:tcW w:w="10065"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sz w:val="24"/>
                <w:szCs w:val="24"/>
                <w:lang w:eastAsia="ru-RU"/>
              </w:rPr>
            </w:pPr>
            <w:r>
              <w:rPr>
                <w:rFonts w:ascii="Times New Roman" w:hAnsi="Times New Roman"/>
                <w:b/>
                <w:sz w:val="24"/>
                <w:szCs w:val="24"/>
              </w:rPr>
              <w:t>Виды культурных практик</w:t>
            </w:r>
          </w:p>
        </w:tc>
      </w:tr>
      <w:tr w:rsidR="00271C18" w:rsidTr="00D15C8C">
        <w:tc>
          <w:tcPr>
            <w:tcW w:w="27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C18" w:rsidRDefault="00271C18" w:rsidP="00E0690C">
            <w:pPr>
              <w:ind w:right="-7"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Игровая практика</w:t>
            </w:r>
            <w:r w:rsidR="00E0690C">
              <w:rPr>
                <w:rFonts w:ascii="Times New Roman" w:eastAsia="Times New Roman" w:hAnsi="Times New Roman"/>
                <w:b/>
                <w:sz w:val="24"/>
                <w:szCs w:val="24"/>
                <w:lang w:eastAsia="ru-RU"/>
              </w:rPr>
              <w:t>,</w:t>
            </w:r>
            <w:r>
              <w:rPr>
                <w:rFonts w:ascii="Times New Roman" w:eastAsia="Times New Roman" w:hAnsi="Times New Roman"/>
                <w:b/>
                <w:sz w:val="24"/>
                <w:szCs w:val="24"/>
                <w:lang w:eastAsia="ru-RU"/>
              </w:rPr>
              <w:br/>
              <w:t xml:space="preserve"> её назначение</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C18" w:rsidRDefault="00271C18" w:rsidP="00D15C8C">
            <w:pPr>
              <w:ind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Коммуникативная практика, её назначение</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C18" w:rsidRDefault="00271C18" w:rsidP="00376EE0">
            <w:pPr>
              <w:ind w:right="-143" w:firstLine="142"/>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Продуктивная практика, её назначение</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C18" w:rsidRDefault="00271C18" w:rsidP="0007543D">
            <w:pPr>
              <w:ind w:right="34"/>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Трудовая практика, её назначение</w:t>
            </w:r>
          </w:p>
        </w:tc>
      </w:tr>
      <w:tr w:rsidR="00271C18" w:rsidTr="00D15C8C">
        <w:tc>
          <w:tcPr>
            <w:tcW w:w="2795" w:type="dxa"/>
            <w:tcBorders>
              <w:top w:val="single" w:sz="4" w:space="0" w:color="auto"/>
              <w:left w:val="single" w:sz="4" w:space="0" w:color="auto"/>
              <w:bottom w:val="single" w:sz="4" w:space="0" w:color="auto"/>
              <w:right w:val="single" w:sz="4" w:space="0" w:color="auto"/>
            </w:tcBorders>
            <w:shd w:val="clear" w:color="auto" w:fill="auto"/>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Освоение игровых действий:</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манипуляция с предметами и игрушками;</w:t>
            </w:r>
          </w:p>
          <w:p w:rsidR="00196569"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r w:rsidR="0019656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самообслуживание: действия с бытовыми пред</w:t>
            </w:r>
            <w:r w:rsidR="00196569">
              <w:rPr>
                <w:rFonts w:ascii="Times New Roman" w:eastAsia="Times New Roman" w:hAnsi="Times New Roman"/>
                <w:sz w:val="24"/>
                <w:szCs w:val="24"/>
                <w:lang w:eastAsia="ru-RU"/>
              </w:rPr>
              <w:t>метами-</w:t>
            </w:r>
            <w:r>
              <w:rPr>
                <w:rFonts w:ascii="Times New Roman" w:eastAsia="Times New Roman" w:hAnsi="Times New Roman"/>
                <w:sz w:val="24"/>
                <w:szCs w:val="24"/>
                <w:lang w:eastAsia="ru-RU"/>
              </w:rPr>
              <w:t>орудиями.</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Общение со взрослым.</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Совместные игры со сверстниками под руководством взрослого.</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271C18" w:rsidRDefault="00271C18" w:rsidP="00123685">
            <w:pPr>
              <w:ind w:right="-154"/>
            </w:pPr>
            <w:r>
              <w:rPr>
                <w:rFonts w:ascii="ArialMT" w:hAnsi="ArialMT" w:cs="ArialMT"/>
                <w:sz w:val="24"/>
                <w:szCs w:val="24"/>
              </w:rPr>
              <w:t xml:space="preserve">Фантазирование, творческая </w:t>
            </w:r>
            <w:r w:rsidR="00376EE0">
              <w:rPr>
                <w:rFonts w:ascii="ArialMT" w:hAnsi="ArialMT" w:cs="ArialMT"/>
                <w:sz w:val="24"/>
                <w:szCs w:val="24"/>
              </w:rPr>
              <w:t>д</w:t>
            </w:r>
            <w:r>
              <w:rPr>
                <w:rFonts w:ascii="ArialMT" w:hAnsi="ArialMT" w:cs="ArialMT"/>
                <w:sz w:val="24"/>
                <w:szCs w:val="24"/>
              </w:rPr>
              <w:t>еятельность.</w:t>
            </w:r>
          </w:p>
          <w:p w:rsidR="00271C18" w:rsidRDefault="00271C18" w:rsidP="00123685">
            <w:pPr>
              <w:ind w:right="-154"/>
              <w:jc w:val="both"/>
              <w:rPr>
                <w:rFonts w:ascii="Times New Roman" w:eastAsia="Times New Roman" w:hAnsi="Times New Roman"/>
                <w:sz w:val="24"/>
                <w:szCs w:val="24"/>
                <w:lang w:eastAsia="ru-RU"/>
              </w:rPr>
            </w:pPr>
            <w:r>
              <w:rPr>
                <w:rFonts w:ascii="Times New Roman" w:hAnsi="Times New Roman"/>
                <w:sz w:val="24"/>
                <w:szCs w:val="24"/>
              </w:rPr>
              <w:t>Создание продуктов самостоятельного детского творчества.</w:t>
            </w:r>
          </w:p>
        </w:tc>
        <w:tc>
          <w:tcPr>
            <w:tcW w:w="2598" w:type="dxa"/>
            <w:tcBorders>
              <w:top w:val="single" w:sz="4" w:space="0" w:color="auto"/>
              <w:left w:val="single" w:sz="4" w:space="0" w:color="auto"/>
              <w:bottom w:val="single" w:sz="4" w:space="0" w:color="auto"/>
              <w:right w:val="single" w:sz="4" w:space="0" w:color="auto"/>
            </w:tcBorders>
            <w:shd w:val="clear" w:color="auto" w:fill="auto"/>
          </w:tcPr>
          <w:p w:rsidR="00271C18" w:rsidRDefault="00271C18" w:rsidP="00123685">
            <w:pPr>
              <w:autoSpaceDE w:val="0"/>
              <w:autoSpaceDN w:val="0"/>
              <w:adjustRightInd w:val="0"/>
              <w:ind w:right="-154"/>
              <w:rPr>
                <w:rFonts w:ascii="Times New Roman" w:eastAsia="Times New Roman" w:hAnsi="Times New Roman"/>
                <w:sz w:val="24"/>
                <w:szCs w:val="24"/>
                <w:lang w:eastAsia="ru-RU"/>
              </w:rPr>
            </w:pPr>
            <w:r>
              <w:rPr>
                <w:rFonts w:ascii="ArialMT" w:hAnsi="ArialMT" w:cs="ArialMT"/>
                <w:sz w:val="24"/>
                <w:szCs w:val="24"/>
              </w:rPr>
              <w:t>Воспроизведение конкретных трудовых действий в группе,</w:t>
            </w:r>
            <w:r w:rsidR="00123685">
              <w:rPr>
                <w:rFonts w:ascii="ArialMT" w:hAnsi="ArialMT" w:cs="ArialMT"/>
                <w:sz w:val="24"/>
                <w:szCs w:val="24"/>
              </w:rPr>
              <w:t xml:space="preserve"> </w:t>
            </w:r>
            <w:r>
              <w:rPr>
                <w:rFonts w:ascii="ArialMT" w:hAnsi="ArialMT" w:cs="ArialMT"/>
                <w:sz w:val="24"/>
                <w:szCs w:val="24"/>
              </w:rPr>
              <w:t xml:space="preserve">на участке для прогулок. </w:t>
            </w:r>
          </w:p>
        </w:tc>
      </w:tr>
    </w:tbl>
    <w:p w:rsidR="00123685" w:rsidRDefault="00123685" w:rsidP="00D87FAA">
      <w:pPr>
        <w:pStyle w:val="a6"/>
        <w:ind w:left="-567" w:right="-143" w:firstLine="709"/>
        <w:rPr>
          <w:rFonts w:ascii="Times New Roman" w:hAnsi="Times New Roman" w:cs="Times New Roman"/>
          <w:b/>
          <w:sz w:val="24"/>
          <w:szCs w:val="24"/>
        </w:rPr>
      </w:pPr>
    </w:p>
    <w:p w:rsidR="00271C18" w:rsidRDefault="00271C18" w:rsidP="00D87FAA">
      <w:pPr>
        <w:pStyle w:val="a6"/>
        <w:ind w:left="-567" w:right="-143" w:firstLine="709"/>
        <w:rPr>
          <w:rFonts w:ascii="Times New Roman" w:hAnsi="Times New Roman" w:cs="Times New Roman"/>
          <w:b/>
          <w:sz w:val="24"/>
          <w:szCs w:val="24"/>
        </w:rPr>
      </w:pPr>
      <w:r>
        <w:rPr>
          <w:rFonts w:ascii="Times New Roman" w:hAnsi="Times New Roman" w:cs="Times New Roman"/>
          <w:b/>
          <w:sz w:val="24"/>
          <w:szCs w:val="24"/>
        </w:rPr>
        <w:t>От 3 лет до 4 лет</w:t>
      </w:r>
    </w:p>
    <w:p w:rsidR="00271C18" w:rsidRDefault="00271C18" w:rsidP="00376EE0">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Дошкольный возраст</w:t>
      </w:r>
    </w:p>
    <w:p w:rsidR="00271C18" w:rsidRPr="00196569" w:rsidRDefault="00271C18" w:rsidP="00D87FAA">
      <w:pPr>
        <w:spacing w:after="0" w:line="240" w:lineRule="auto"/>
        <w:ind w:left="-567" w:right="-143" w:firstLine="709"/>
        <w:jc w:val="both"/>
        <w:rPr>
          <w:rFonts w:ascii="Times New Roman" w:eastAsia="Times New Roman" w:hAnsi="Times New Roman"/>
          <w:b/>
          <w:sz w:val="24"/>
          <w:szCs w:val="24"/>
          <w:lang w:eastAsia="ru-RU"/>
        </w:rPr>
      </w:pPr>
      <w:r w:rsidRPr="00196569">
        <w:rPr>
          <w:rFonts w:ascii="Times New Roman" w:eastAsia="Times New Roman" w:hAnsi="Times New Roman"/>
          <w:b/>
          <w:sz w:val="24"/>
          <w:szCs w:val="24"/>
          <w:lang w:eastAsia="ru-RU"/>
        </w:rPr>
        <w:t>Игровая практика</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создание условий для развития интереса к различным видам игр.</w:t>
      </w: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96569" w:rsidRDefault="00196569" w:rsidP="00D87FAA">
            <w:pPr>
              <w:ind w:left="-567" w:right="-143" w:firstLine="709"/>
              <w:jc w:val="center"/>
              <w:rPr>
                <w:rFonts w:ascii="Times New Roman" w:eastAsia="Times New Roman" w:hAnsi="Times New Roman"/>
                <w:b/>
                <w:sz w:val="24"/>
                <w:szCs w:val="24"/>
                <w:lang w:eastAsia="ru-RU"/>
              </w:rPr>
            </w:pPr>
          </w:p>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Вид игры</w:t>
            </w:r>
          </w:p>
          <w:p w:rsidR="00196569" w:rsidRDefault="00196569" w:rsidP="00D87FAA">
            <w:pPr>
              <w:ind w:left="-567" w:right="-143" w:firstLine="709"/>
              <w:jc w:val="center"/>
              <w:rPr>
                <w:rFonts w:ascii="Times New Roman" w:eastAsia="Times New Roman" w:hAnsi="Times New Roman"/>
                <w:b/>
                <w:sz w:val="24"/>
                <w:szCs w:val="24"/>
                <w:lang w:eastAsia="ru-RU"/>
              </w:rPr>
            </w:pP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196569" w:rsidP="00123685">
            <w:pPr>
              <w:ind w:right="-80"/>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Сюжетно-</w:t>
            </w:r>
            <w:r w:rsidR="00271C18">
              <w:rPr>
                <w:rFonts w:ascii="Times New Roman" w:eastAsia="Times New Roman" w:hAnsi="Times New Roman"/>
                <w:b/>
                <w:sz w:val="24"/>
                <w:szCs w:val="24"/>
                <w:lang w:eastAsia="ru-RU"/>
              </w:rPr>
              <w:t>ролевая игра</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умения выбрать роль.</w:t>
            </w:r>
          </w:p>
          <w:p w:rsidR="00271C18" w:rsidRDefault="00271C18" w:rsidP="00123685">
            <w:pPr>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навыка взаимодействия в сюжетах с двумя действующими лицами.</w:t>
            </w:r>
          </w:p>
          <w:p w:rsidR="00196569" w:rsidRDefault="00271C18" w:rsidP="004669EB">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навыка ролевого поведения.</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80"/>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Режиссерская игра</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Освоение способов озвучивания действий игрушек</w:t>
            </w:r>
            <w:r w:rsidR="00196569">
              <w:rPr>
                <w:rFonts w:ascii="Times New Roman" w:eastAsia="Times New Roman" w:hAnsi="Times New Roman"/>
                <w:sz w:val="24"/>
                <w:szCs w:val="24"/>
                <w:lang w:eastAsia="ru-RU"/>
              </w:rPr>
              <w:t>.</w:t>
            </w:r>
          </w:p>
          <w:p w:rsidR="00196569" w:rsidRDefault="00271C18" w:rsidP="004669EB">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навыка игровой импровизации.</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80"/>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Игры со строительным материалом</w:t>
            </w:r>
          </w:p>
        </w:tc>
        <w:tc>
          <w:tcPr>
            <w:tcW w:w="6776" w:type="dxa"/>
            <w:tcBorders>
              <w:top w:val="single" w:sz="4" w:space="0" w:color="auto"/>
              <w:left w:val="single" w:sz="4" w:space="0" w:color="auto"/>
              <w:bottom w:val="single" w:sz="4" w:space="0" w:color="auto"/>
              <w:right w:val="single" w:sz="4" w:space="0" w:color="auto"/>
            </w:tcBorders>
          </w:tcPr>
          <w:p w:rsidR="00271C18" w:rsidRDefault="00271C18" w:rsidP="004669EB">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Освоение способов развития сюжета игры при помощи постройки.</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80"/>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Подвижная игра</w:t>
            </w:r>
          </w:p>
        </w:tc>
        <w:tc>
          <w:tcPr>
            <w:tcW w:w="6776" w:type="dxa"/>
            <w:tcBorders>
              <w:top w:val="single" w:sz="4" w:space="0" w:color="auto"/>
              <w:left w:val="single" w:sz="4" w:space="0" w:color="auto"/>
              <w:bottom w:val="single" w:sz="4" w:space="0" w:color="auto"/>
              <w:right w:val="single" w:sz="4" w:space="0" w:color="auto"/>
            </w:tcBorders>
            <w:hideMark/>
          </w:tcPr>
          <w:p w:rsidR="00196569" w:rsidRDefault="00271C18" w:rsidP="004669EB">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волевых и лидерских качеств в коллективной игре.</w:t>
            </w:r>
          </w:p>
        </w:tc>
      </w:tr>
    </w:tbl>
    <w:p w:rsidR="00FD757F" w:rsidRDefault="00FD757F" w:rsidP="00D87FAA">
      <w:pPr>
        <w:spacing w:after="0" w:line="240" w:lineRule="auto"/>
        <w:ind w:left="-567" w:right="-143" w:firstLine="709"/>
        <w:jc w:val="both"/>
        <w:rPr>
          <w:rFonts w:ascii="Times New Roman" w:eastAsia="Times New Roman" w:hAnsi="Times New Roman"/>
          <w:b/>
          <w:sz w:val="24"/>
          <w:szCs w:val="24"/>
          <w:lang w:eastAsia="ru-RU"/>
        </w:rPr>
      </w:pPr>
    </w:p>
    <w:p w:rsidR="00271C18" w:rsidRPr="00196569" w:rsidRDefault="00271C18" w:rsidP="00D87FAA">
      <w:pPr>
        <w:spacing w:after="0" w:line="240" w:lineRule="auto"/>
        <w:ind w:left="-567" w:right="-143" w:firstLine="709"/>
        <w:jc w:val="both"/>
        <w:rPr>
          <w:rFonts w:ascii="Times New Roman" w:eastAsia="Times New Roman" w:hAnsi="Times New Roman"/>
          <w:b/>
          <w:sz w:val="24"/>
          <w:szCs w:val="24"/>
          <w:lang w:eastAsia="ru-RU"/>
        </w:rPr>
      </w:pPr>
      <w:r w:rsidRPr="00196569">
        <w:rPr>
          <w:rFonts w:ascii="Times New Roman" w:eastAsia="Times New Roman" w:hAnsi="Times New Roman"/>
          <w:b/>
          <w:sz w:val="24"/>
          <w:szCs w:val="24"/>
          <w:lang w:eastAsia="ru-RU"/>
        </w:rPr>
        <w:t xml:space="preserve">Продуктивная практика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развития интереса к изобразительной деятельности.</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6601C">
            <w:pPr>
              <w:ind w:right="-80" w:firstLine="3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Создание коллективных  и индивидуальных творческих работ</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Рисование</w:t>
            </w:r>
          </w:p>
        </w:tc>
        <w:tc>
          <w:tcPr>
            <w:tcW w:w="6776" w:type="dxa"/>
            <w:tcBorders>
              <w:top w:val="single" w:sz="4" w:space="0" w:color="auto"/>
              <w:left w:val="single" w:sz="4" w:space="0" w:color="auto"/>
              <w:bottom w:val="single" w:sz="4" w:space="0" w:color="auto"/>
              <w:right w:val="single" w:sz="4" w:space="0" w:color="auto"/>
            </w:tcBorders>
            <w:hideMark/>
          </w:tcPr>
          <w:p w:rsidR="00FD757F" w:rsidRDefault="00271C18" w:rsidP="004669E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стремления передавать красоту предметов окружающего мира.</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Лепка, аппликация</w:t>
            </w:r>
          </w:p>
        </w:tc>
        <w:tc>
          <w:tcPr>
            <w:tcW w:w="6776" w:type="dxa"/>
            <w:tcBorders>
              <w:top w:val="single" w:sz="4" w:space="0" w:color="auto"/>
              <w:left w:val="single" w:sz="4" w:space="0" w:color="auto"/>
              <w:bottom w:val="single" w:sz="4" w:space="0" w:color="auto"/>
              <w:right w:val="single" w:sz="4" w:space="0" w:color="auto"/>
            </w:tcBorders>
            <w:hideMark/>
          </w:tcPr>
          <w:p w:rsidR="00FD757F" w:rsidRDefault="00271C18" w:rsidP="004669EB">
            <w:pPr>
              <w:ind w:right="-143"/>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инициативы, стремления, интереса к созданию выразительных работ.</w:t>
            </w:r>
          </w:p>
        </w:tc>
      </w:tr>
    </w:tbl>
    <w:p w:rsidR="00FD757F" w:rsidRDefault="00FD757F" w:rsidP="00D87FAA">
      <w:pPr>
        <w:spacing w:after="0" w:line="240" w:lineRule="auto"/>
        <w:ind w:left="-567" w:right="-143" w:firstLine="709"/>
        <w:jc w:val="both"/>
        <w:rPr>
          <w:rFonts w:ascii="Times New Roman" w:eastAsia="Times New Roman" w:hAnsi="Times New Roman"/>
          <w:b/>
          <w:sz w:val="24"/>
          <w:szCs w:val="24"/>
          <w:lang w:eastAsia="ru-RU"/>
        </w:rPr>
      </w:pPr>
    </w:p>
    <w:p w:rsidR="00271C18" w:rsidRPr="00FD757F" w:rsidRDefault="00FD757F"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w:t>
      </w:r>
      <w:r w:rsidR="00271C18" w:rsidRPr="00FD757F">
        <w:rPr>
          <w:rFonts w:ascii="Times New Roman" w:eastAsia="Times New Roman" w:hAnsi="Times New Roman"/>
          <w:b/>
          <w:sz w:val="24"/>
          <w:szCs w:val="24"/>
          <w:lang w:eastAsia="ru-RU"/>
        </w:rPr>
        <w:t>исследовательская практика</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развития познавательных интересов.</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271C18" w:rsidTr="00123685">
        <w:trPr>
          <w:trHeight w:val="101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FD757F" w:rsidP="0086601C">
            <w:pPr>
              <w:ind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w:t>
            </w:r>
            <w:r w:rsidR="00271C18">
              <w:rPr>
                <w:rFonts w:ascii="Times New Roman" w:eastAsia="Times New Roman" w:hAnsi="Times New Roman"/>
                <w:b/>
                <w:sz w:val="24"/>
                <w:szCs w:val="24"/>
                <w:lang w:eastAsia="ru-RU"/>
              </w:rPr>
              <w:t>исследовательская деятельность</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FD757F" w:rsidRPr="00FD757F" w:rsidRDefault="00271C18" w:rsidP="004669EB">
            <w:pPr>
              <w:ind w:left="33" w:right="-143"/>
              <w:rPr>
                <w:rFonts w:ascii="Times New Roman" w:eastAsia="Times New Roman" w:hAnsi="Times New Roman"/>
                <w:b/>
                <w:sz w:val="24"/>
                <w:szCs w:val="24"/>
                <w:lang w:eastAsia="ru-RU"/>
              </w:rPr>
            </w:pPr>
            <w:r w:rsidRPr="00FD757F">
              <w:rPr>
                <w:rFonts w:ascii="Times New Roman" w:eastAsia="Times New Roman" w:hAnsi="Times New Roman"/>
                <w:b/>
                <w:sz w:val="24"/>
                <w:szCs w:val="24"/>
                <w:lang w:eastAsia="ru-RU"/>
              </w:rPr>
              <w:t>Исследовательская деятельность по изучению качеств и свойств объектов неживой природы</w:t>
            </w:r>
          </w:p>
        </w:tc>
        <w:tc>
          <w:tcPr>
            <w:tcW w:w="6776" w:type="dxa"/>
            <w:tcBorders>
              <w:top w:val="single" w:sz="4" w:space="0" w:color="auto"/>
              <w:left w:val="single" w:sz="4" w:space="0" w:color="auto"/>
              <w:bottom w:val="single" w:sz="4" w:space="0" w:color="auto"/>
              <w:right w:val="single" w:sz="4" w:space="0" w:color="auto"/>
            </w:tcBorders>
            <w:hideMark/>
          </w:tcPr>
          <w:p w:rsidR="00271C18" w:rsidRPr="00FD757F" w:rsidRDefault="00271C18" w:rsidP="00123685">
            <w:pPr>
              <w:ind w:right="-143"/>
              <w:rPr>
                <w:rFonts w:ascii="Times New Roman" w:eastAsia="Times New Roman" w:hAnsi="Times New Roman"/>
                <w:sz w:val="24"/>
                <w:szCs w:val="24"/>
                <w:lang w:eastAsia="ru-RU"/>
              </w:rPr>
            </w:pPr>
            <w:r w:rsidRPr="00FD757F">
              <w:rPr>
                <w:rFonts w:ascii="Times New Roman" w:eastAsia="Times New Roman" w:hAnsi="Times New Roman"/>
                <w:sz w:val="24"/>
                <w:szCs w:val="24"/>
                <w:lang w:eastAsia="ru-RU"/>
              </w:rPr>
              <w:t>Развитие интереса к наблюдению за природными сезонными явлениями.</w:t>
            </w:r>
          </w:p>
          <w:p w:rsidR="00271C18" w:rsidRPr="00FD757F" w:rsidRDefault="00271C18" w:rsidP="00123685">
            <w:pPr>
              <w:ind w:right="-143"/>
              <w:rPr>
                <w:rFonts w:ascii="Times New Roman" w:eastAsia="Times New Roman" w:hAnsi="Times New Roman"/>
                <w:sz w:val="24"/>
                <w:szCs w:val="24"/>
                <w:lang w:eastAsia="ru-RU"/>
              </w:rPr>
            </w:pPr>
            <w:r w:rsidRPr="00FD757F">
              <w:rPr>
                <w:rFonts w:ascii="Times New Roman" w:eastAsia="Times New Roman" w:hAnsi="Times New Roman"/>
                <w:sz w:val="24"/>
                <w:szCs w:val="24"/>
                <w:lang w:eastAsia="ru-RU"/>
              </w:rPr>
              <w:t>Развитие интереса к поисковым действиям.</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Pr="00FD757F" w:rsidRDefault="00271C18" w:rsidP="00123685">
            <w:pPr>
              <w:ind w:right="-143"/>
              <w:jc w:val="both"/>
              <w:rPr>
                <w:rFonts w:ascii="Times New Roman" w:eastAsia="Times New Roman" w:hAnsi="Times New Roman"/>
                <w:b/>
                <w:sz w:val="24"/>
                <w:szCs w:val="24"/>
                <w:lang w:eastAsia="ru-RU"/>
              </w:rPr>
            </w:pPr>
            <w:r w:rsidRPr="00FD757F">
              <w:rPr>
                <w:rFonts w:ascii="Times New Roman" w:eastAsia="Times New Roman" w:hAnsi="Times New Roman"/>
                <w:b/>
                <w:sz w:val="24"/>
                <w:szCs w:val="24"/>
                <w:lang w:eastAsia="ru-RU"/>
              </w:rPr>
              <w:t>Экспериментирование</w:t>
            </w:r>
          </w:p>
        </w:tc>
        <w:tc>
          <w:tcPr>
            <w:tcW w:w="6776" w:type="dxa"/>
            <w:tcBorders>
              <w:top w:val="single" w:sz="4" w:space="0" w:color="auto"/>
              <w:left w:val="single" w:sz="4" w:space="0" w:color="auto"/>
              <w:bottom w:val="single" w:sz="4" w:space="0" w:color="auto"/>
              <w:right w:val="single" w:sz="4" w:space="0" w:color="auto"/>
            </w:tcBorders>
            <w:hideMark/>
          </w:tcPr>
          <w:p w:rsidR="00FD757F" w:rsidRPr="00FD757F" w:rsidRDefault="00FD757F" w:rsidP="004669E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играм-</w:t>
            </w:r>
            <w:r w:rsidR="00271C18" w:rsidRPr="00FD757F">
              <w:rPr>
                <w:rFonts w:ascii="Times New Roman" w:eastAsia="Times New Roman" w:hAnsi="Times New Roman"/>
                <w:sz w:val="24"/>
                <w:szCs w:val="24"/>
                <w:lang w:eastAsia="ru-RU"/>
              </w:rPr>
              <w:t>экспериментирования</w:t>
            </w:r>
            <w:r>
              <w:rPr>
                <w:rFonts w:ascii="Times New Roman" w:eastAsia="Times New Roman" w:hAnsi="Times New Roman"/>
                <w:sz w:val="24"/>
                <w:szCs w:val="24"/>
                <w:lang w:eastAsia="ru-RU"/>
              </w:rPr>
              <w:t>м</w:t>
            </w:r>
            <w:r w:rsidR="00271C18" w:rsidRPr="00FD757F">
              <w:rPr>
                <w:rFonts w:ascii="Times New Roman" w:eastAsia="Times New Roman" w:hAnsi="Times New Roman"/>
                <w:sz w:val="24"/>
                <w:szCs w:val="24"/>
                <w:lang w:eastAsia="ru-RU"/>
              </w:rPr>
              <w:t xml:space="preserve"> с водой, песком, глиной, камешками.</w:t>
            </w:r>
          </w:p>
        </w:tc>
      </w:tr>
    </w:tbl>
    <w:p w:rsidR="00271C18" w:rsidRDefault="00271C18" w:rsidP="00D87FAA">
      <w:pPr>
        <w:spacing w:after="0" w:line="240" w:lineRule="auto"/>
        <w:ind w:left="-567" w:right="-143" w:firstLine="709"/>
        <w:jc w:val="both"/>
        <w:rPr>
          <w:rFonts w:ascii="Times New Roman" w:eastAsia="Times New Roman" w:hAnsi="Times New Roman"/>
          <w:b/>
          <w:sz w:val="28"/>
          <w:szCs w:val="28"/>
          <w:lang w:eastAsia="ru-RU"/>
        </w:rPr>
      </w:pPr>
    </w:p>
    <w:p w:rsidR="00271C18" w:rsidRPr="00FD757F" w:rsidRDefault="00271C18" w:rsidP="00D87FAA">
      <w:pPr>
        <w:spacing w:after="0" w:line="240" w:lineRule="auto"/>
        <w:ind w:left="-567" w:right="-143" w:firstLine="709"/>
        <w:jc w:val="both"/>
        <w:rPr>
          <w:rFonts w:ascii="Times New Roman" w:eastAsia="Times New Roman" w:hAnsi="Times New Roman"/>
          <w:b/>
          <w:sz w:val="24"/>
          <w:szCs w:val="24"/>
          <w:lang w:eastAsia="ru-RU"/>
        </w:rPr>
      </w:pPr>
      <w:r w:rsidRPr="00FD757F">
        <w:rPr>
          <w:rFonts w:ascii="Times New Roman" w:eastAsia="Times New Roman" w:hAnsi="Times New Roman"/>
          <w:b/>
          <w:sz w:val="24"/>
          <w:szCs w:val="24"/>
          <w:lang w:eastAsia="ru-RU"/>
        </w:rPr>
        <w:t>Коммуникативная практика</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развития навыков общения.</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6601C">
            <w:pPr>
              <w:ind w:right="-80" w:firstLine="3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Нормы взаимоотношений со взрослыми и сверстниками</w:t>
            </w:r>
          </w:p>
          <w:p w:rsidR="00FD757F" w:rsidRDefault="00FD757F" w:rsidP="0086601C">
            <w:pPr>
              <w:ind w:right="-80" w:firstLine="33"/>
              <w:jc w:val="center"/>
              <w:rPr>
                <w:rFonts w:ascii="Times New Roman" w:eastAsia="Times New Roman" w:hAnsi="Times New Roman"/>
                <w:b/>
                <w:sz w:val="24"/>
                <w:szCs w:val="24"/>
                <w:lang w:eastAsia="ru-RU"/>
              </w:rPr>
            </w:pP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80"/>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Способы взаимодействия со сверстниками и взрослыми</w:t>
            </w:r>
          </w:p>
        </w:tc>
        <w:tc>
          <w:tcPr>
            <w:tcW w:w="6776" w:type="dxa"/>
            <w:tcBorders>
              <w:top w:val="single" w:sz="4" w:space="0" w:color="auto"/>
              <w:left w:val="single" w:sz="4" w:space="0" w:color="auto"/>
              <w:bottom w:val="single" w:sz="4" w:space="0" w:color="auto"/>
              <w:right w:val="single" w:sz="4" w:space="0" w:color="auto"/>
            </w:tcBorders>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сверстникам и взрослым в процессе разных видов деятельности.</w:t>
            </w:r>
          </w:p>
          <w:p w:rsidR="00271C18" w:rsidRDefault="00271C18" w:rsidP="004669EB">
            <w:pPr>
              <w:ind w:right="-143"/>
              <w:rPr>
                <w:rFonts w:ascii="Times New Roman" w:eastAsia="Times New Roman" w:hAnsi="Times New Roman"/>
                <w:sz w:val="24"/>
                <w:szCs w:val="24"/>
                <w:lang w:eastAsia="ru-RU"/>
              </w:rPr>
            </w:pPr>
            <w:r>
              <w:rPr>
                <w:rFonts w:ascii="Times New Roman" w:hAnsi="Times New Roman" w:cs="Times New Roman"/>
                <w:bCs/>
                <w:sz w:val="24"/>
                <w:szCs w:val="24"/>
              </w:rPr>
              <w:t>Развитие целенаправленности, саморегуляции, самостоятельности (</w:t>
            </w:r>
            <w:r>
              <w:rPr>
                <w:rFonts w:ascii="Times New Roman" w:hAnsi="Times New Roman" w:cs="Times New Roman"/>
                <w:sz w:val="24"/>
                <w:szCs w:val="24"/>
              </w:rPr>
              <w:t>не отнимать игрушки, не толкать друг друга, не мешать сверстнику, не ломать постройки).</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FD757F" w:rsidRDefault="00271C18" w:rsidP="00123685">
            <w:pPr>
              <w:ind w:right="-80"/>
              <w:rPr>
                <w:rFonts w:ascii="Times New Roman" w:hAnsi="Times New Roman" w:cs="Times New Roman"/>
                <w:b/>
                <w:bCs/>
                <w:sz w:val="24"/>
                <w:szCs w:val="24"/>
              </w:rPr>
            </w:pPr>
            <w:r>
              <w:rPr>
                <w:rFonts w:ascii="Times New Roman" w:hAnsi="Times New Roman" w:cs="Times New Roman"/>
                <w:b/>
                <w:bCs/>
                <w:sz w:val="24"/>
                <w:szCs w:val="24"/>
              </w:rPr>
              <w:t>Освоение общепринятых правил и норм</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Освоение навыков культурного поведения, вежливости, аккуратности.</w:t>
            </w:r>
          </w:p>
        </w:tc>
      </w:tr>
    </w:tbl>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271C18" w:rsidP="00D87FAA">
      <w:pPr>
        <w:pStyle w:val="a6"/>
        <w:ind w:left="-567" w:right="-143" w:firstLine="709"/>
        <w:rPr>
          <w:rFonts w:ascii="Times New Roman" w:hAnsi="Times New Roman" w:cs="Times New Roman"/>
          <w:b/>
          <w:sz w:val="24"/>
          <w:szCs w:val="24"/>
        </w:rPr>
      </w:pPr>
      <w:r>
        <w:rPr>
          <w:rFonts w:ascii="Times New Roman" w:hAnsi="Times New Roman" w:cs="Times New Roman"/>
          <w:b/>
          <w:sz w:val="24"/>
          <w:szCs w:val="24"/>
        </w:rPr>
        <w:t>От 4 лет до 5 лет</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Игровая практика</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развития коллективной игровой деятельности.</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271C18" w:rsidTr="00123685">
        <w:trPr>
          <w:trHeight w:val="697"/>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6601C">
            <w:pPr>
              <w:ind w:right="-143" w:firstLine="3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Вид игры</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E0690C">
            <w:pPr>
              <w:ind w:left="-567"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FD757F" w:rsidP="0086601C">
            <w:pPr>
              <w:ind w:right="-143" w:firstLine="3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Сюжетная игра</w:t>
            </w:r>
          </w:p>
          <w:p w:rsidR="00271C18" w:rsidRDefault="00FD757F" w:rsidP="0086601C">
            <w:pPr>
              <w:ind w:right="-143" w:firstLine="3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Сюжетно-ролевая игра</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умения обмениваться ролями в совместной игре с воспитателем.</w:t>
            </w:r>
          </w:p>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интереса к общему замыслу и согласованию </w:t>
            </w:r>
            <w:r>
              <w:rPr>
                <w:rFonts w:ascii="Times New Roman" w:eastAsia="Times New Roman" w:hAnsi="Times New Roman"/>
                <w:sz w:val="24"/>
                <w:szCs w:val="24"/>
                <w:lang w:eastAsia="ru-RU"/>
              </w:rPr>
              <w:lastRenderedPageBreak/>
              <w:t>действий.</w:t>
            </w:r>
          </w:p>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Освоение ролевого поведения.</w:t>
            </w:r>
          </w:p>
          <w:p w:rsidR="00FD757F" w:rsidRDefault="00271C18" w:rsidP="004669EB">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навыка ролевого поведения.</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86601C">
            <w:pPr>
              <w:ind w:right="-143" w:firstLine="3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Режиссерская игра</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Освоение опосредованного опыта; отображение событий, которые произвели на ребенка значительное впечатление (приход гостей, посещение врача, увлекательная поездка).</w:t>
            </w:r>
          </w:p>
          <w:p w:rsidR="00FD757F" w:rsidRDefault="00271C18" w:rsidP="004669EB">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навыка игровой импровизации.</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86601C">
            <w:pPr>
              <w:ind w:right="-143" w:firstLine="3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Дидактическая игра</w:t>
            </w:r>
          </w:p>
        </w:tc>
        <w:tc>
          <w:tcPr>
            <w:tcW w:w="6776" w:type="dxa"/>
            <w:tcBorders>
              <w:top w:val="single" w:sz="4" w:space="0" w:color="auto"/>
              <w:left w:val="single" w:sz="4" w:space="0" w:color="auto"/>
              <w:bottom w:val="single" w:sz="4" w:space="0" w:color="auto"/>
              <w:right w:val="single" w:sz="4" w:space="0" w:color="auto"/>
            </w:tcBorders>
          </w:tcPr>
          <w:p w:rsidR="00271C18" w:rsidRDefault="00271C18" w:rsidP="004669EB">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элементарных навыков планирования своей поисковой деятельности.</w:t>
            </w:r>
          </w:p>
        </w:tc>
      </w:tr>
      <w:tr w:rsidR="00271C18" w:rsidTr="00376EE0">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86601C">
            <w:pPr>
              <w:ind w:right="-143" w:firstLine="3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Подвижная игра</w:t>
            </w:r>
          </w:p>
        </w:tc>
        <w:tc>
          <w:tcPr>
            <w:tcW w:w="6776" w:type="dxa"/>
            <w:tcBorders>
              <w:top w:val="single" w:sz="4" w:space="0" w:color="auto"/>
              <w:left w:val="single" w:sz="4" w:space="0" w:color="auto"/>
              <w:bottom w:val="single" w:sz="4" w:space="0" w:color="auto"/>
              <w:right w:val="single" w:sz="4" w:space="0" w:color="auto"/>
            </w:tcBorders>
            <w:hideMark/>
          </w:tcPr>
          <w:p w:rsidR="00FD757F" w:rsidRDefault="00271C18" w:rsidP="004669EB">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волевых и лидерских качеств в коллективной игре.</w:t>
            </w:r>
          </w:p>
        </w:tc>
      </w:tr>
    </w:tbl>
    <w:p w:rsidR="00FD757F" w:rsidRDefault="00FD757F"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Продуктивная практика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приобщения детей к восприятию произведений изобразительного искусства.</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86601C">
            <w:pPr>
              <w:ind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Создание коллективных  и индивидуальных творческих работ</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Рисование</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стремления передавать красоту предметов окружающего мира.</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эстетического восприятия.</w:t>
            </w:r>
          </w:p>
          <w:p w:rsidR="00FD757F" w:rsidRDefault="00271C18" w:rsidP="004669E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Проявление дружелюбия при оценке работ других детей.</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Лепка, аппликация</w:t>
            </w:r>
          </w:p>
        </w:tc>
        <w:tc>
          <w:tcPr>
            <w:tcW w:w="6776" w:type="dxa"/>
            <w:tcBorders>
              <w:top w:val="single" w:sz="4" w:space="0" w:color="auto"/>
              <w:left w:val="single" w:sz="4" w:space="0" w:color="auto"/>
              <w:bottom w:val="single" w:sz="4" w:space="0" w:color="auto"/>
              <w:right w:val="single" w:sz="4" w:space="0" w:color="auto"/>
            </w:tcBorders>
            <w:hideMark/>
          </w:tcPr>
          <w:p w:rsidR="00FD757F"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инициативы, стремления, интереса к созданию выразительных работ.</w:t>
            </w:r>
          </w:p>
        </w:tc>
      </w:tr>
    </w:tbl>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FD757F"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w:t>
      </w:r>
      <w:r w:rsidR="00271C18">
        <w:rPr>
          <w:rFonts w:ascii="Times New Roman" w:eastAsia="Times New Roman" w:hAnsi="Times New Roman"/>
          <w:b/>
          <w:sz w:val="24"/>
          <w:szCs w:val="24"/>
          <w:lang w:eastAsia="ru-RU"/>
        </w:rPr>
        <w:t>исследовательская практика</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развития познавательных действий.</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271C18" w:rsidTr="00123685">
        <w:trPr>
          <w:trHeight w:val="1054"/>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FD757F" w:rsidP="0086601C">
            <w:pPr>
              <w:ind w:left="-108"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w:t>
            </w:r>
            <w:r w:rsidR="00271C18">
              <w:rPr>
                <w:rFonts w:ascii="Times New Roman" w:eastAsia="Times New Roman" w:hAnsi="Times New Roman"/>
                <w:b/>
                <w:sz w:val="24"/>
                <w:szCs w:val="24"/>
                <w:lang w:eastAsia="ru-RU"/>
              </w:rPr>
              <w:t>исследовательская деятельность</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Исследовательская деятельность по изучению качеств и свойств объектов неживой природы</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наблюдению за природными сезонными явлениями.</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поисковым действиям.</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умений в представлении результатов своего труда.</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Экспериментирование</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играм с зеркалом, светом, цветными стеклами, звуками.</w:t>
            </w:r>
          </w:p>
          <w:p w:rsidR="00FD757F" w:rsidRDefault="00FD757F"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играм-</w:t>
            </w:r>
            <w:r w:rsidR="00271C18">
              <w:rPr>
                <w:rFonts w:ascii="Times New Roman" w:eastAsia="Times New Roman" w:hAnsi="Times New Roman"/>
                <w:sz w:val="24"/>
                <w:szCs w:val="24"/>
                <w:lang w:eastAsia="ru-RU"/>
              </w:rPr>
              <w:t>экспериментирования</w:t>
            </w:r>
            <w:r>
              <w:rPr>
                <w:rFonts w:ascii="Times New Roman" w:eastAsia="Times New Roman" w:hAnsi="Times New Roman"/>
                <w:sz w:val="24"/>
                <w:szCs w:val="24"/>
                <w:lang w:eastAsia="ru-RU"/>
              </w:rPr>
              <w:t>м</w:t>
            </w:r>
            <w:r w:rsidR="00271C18">
              <w:rPr>
                <w:rFonts w:ascii="Times New Roman" w:eastAsia="Times New Roman" w:hAnsi="Times New Roman"/>
                <w:sz w:val="24"/>
                <w:szCs w:val="24"/>
                <w:lang w:eastAsia="ru-RU"/>
              </w:rPr>
              <w:t xml:space="preserve"> с водой, песком, глиной, камешками.</w:t>
            </w:r>
          </w:p>
        </w:tc>
      </w:tr>
    </w:tbl>
    <w:p w:rsidR="00FD757F" w:rsidRDefault="00FD757F"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Коммуникативная практика</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 xml:space="preserve">создание условий для освоения </w:t>
      </w:r>
      <w:r>
        <w:rPr>
          <w:rFonts w:ascii="Times New Roman" w:hAnsi="Times New Roman" w:cs="Times New Roman"/>
          <w:bCs/>
          <w:sz w:val="24"/>
          <w:szCs w:val="24"/>
        </w:rPr>
        <w:t>общепринятых правил и норм поведения в обществе.</w:t>
      </w:r>
    </w:p>
    <w:tbl>
      <w:tblPr>
        <w:tblStyle w:val="a9"/>
        <w:tblW w:w="10065" w:type="dxa"/>
        <w:tblInd w:w="-459" w:type="dxa"/>
        <w:tblLook w:val="04A0" w:firstRow="1" w:lastRow="0" w:firstColumn="1" w:lastColumn="0" w:noHBand="0" w:noVBand="1"/>
      </w:tblPr>
      <w:tblGrid>
        <w:gridCol w:w="3289"/>
        <w:gridCol w:w="6776"/>
      </w:tblGrid>
      <w:tr w:rsidR="00271C18" w:rsidTr="00123685">
        <w:trPr>
          <w:trHeight w:val="1330"/>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Нормы взаимоотношений со взрослыми и сверстниками</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80"/>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Способы взаимодействия со сверстниками и взрослыми</w:t>
            </w:r>
          </w:p>
        </w:tc>
        <w:tc>
          <w:tcPr>
            <w:tcW w:w="6776" w:type="dxa"/>
            <w:tcBorders>
              <w:top w:val="single" w:sz="4" w:space="0" w:color="auto"/>
              <w:left w:val="single" w:sz="4" w:space="0" w:color="auto"/>
              <w:bottom w:val="single" w:sz="4" w:space="0" w:color="auto"/>
              <w:right w:val="single" w:sz="4" w:space="0" w:color="auto"/>
            </w:tcBorders>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сверстникам и взрослым в процессе разных видов деятельности.</w:t>
            </w:r>
          </w:p>
          <w:p w:rsidR="00271C18" w:rsidRDefault="00271C18" w:rsidP="00123685">
            <w:pPr>
              <w:ind w:right="-143"/>
              <w:rPr>
                <w:rFonts w:ascii="Times New Roman" w:hAnsi="Times New Roman" w:cs="Times New Roman"/>
                <w:bCs/>
                <w:sz w:val="24"/>
                <w:szCs w:val="24"/>
              </w:rPr>
            </w:pPr>
            <w:r>
              <w:rPr>
                <w:rFonts w:ascii="Times New Roman" w:hAnsi="Times New Roman" w:cs="Times New Roman"/>
                <w:bCs/>
                <w:sz w:val="24"/>
                <w:szCs w:val="24"/>
              </w:rPr>
              <w:t xml:space="preserve">Развитие навыков культуры общения со взрослыми и </w:t>
            </w:r>
            <w:r>
              <w:rPr>
                <w:rFonts w:ascii="Times New Roman" w:hAnsi="Times New Roman" w:cs="Times New Roman"/>
                <w:bCs/>
                <w:sz w:val="24"/>
                <w:szCs w:val="24"/>
              </w:rPr>
              <w:lastRenderedPageBreak/>
              <w:t>сверстниками.</w:t>
            </w:r>
          </w:p>
          <w:p w:rsidR="00271C18" w:rsidRDefault="00271C18" w:rsidP="00123685">
            <w:pPr>
              <w:ind w:right="-143"/>
              <w:rPr>
                <w:rFonts w:ascii="Times New Roman" w:eastAsia="Times New Roman" w:hAnsi="Times New Roman"/>
                <w:sz w:val="24"/>
                <w:szCs w:val="24"/>
                <w:lang w:eastAsia="ru-RU"/>
              </w:rPr>
            </w:pPr>
            <w:r>
              <w:rPr>
                <w:rFonts w:ascii="Times New Roman" w:hAnsi="Times New Roman" w:cs="Times New Roman"/>
                <w:bCs/>
                <w:sz w:val="24"/>
                <w:szCs w:val="24"/>
              </w:rPr>
              <w:t>Развитие стремления к совместным играм.</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FD757F" w:rsidRDefault="00271C18" w:rsidP="00123685">
            <w:pPr>
              <w:ind w:right="-80"/>
              <w:rPr>
                <w:rFonts w:ascii="Times New Roman" w:hAnsi="Times New Roman" w:cs="Times New Roman"/>
                <w:b/>
                <w:bCs/>
                <w:sz w:val="24"/>
                <w:szCs w:val="24"/>
              </w:rPr>
            </w:pPr>
            <w:r>
              <w:rPr>
                <w:rFonts w:ascii="Times New Roman" w:hAnsi="Times New Roman" w:cs="Times New Roman"/>
                <w:b/>
                <w:bCs/>
                <w:sz w:val="24"/>
                <w:szCs w:val="24"/>
              </w:rPr>
              <w:lastRenderedPageBreak/>
              <w:t>Освоение общепринятых правил и норм</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Освоение навыков культурного поведения, вежливости, аккуратности.</w:t>
            </w:r>
          </w:p>
        </w:tc>
      </w:tr>
    </w:tbl>
    <w:p w:rsidR="0086601C" w:rsidRDefault="0086601C" w:rsidP="00D87FAA">
      <w:pPr>
        <w:pStyle w:val="a6"/>
        <w:ind w:left="-567" w:right="-143" w:firstLine="709"/>
        <w:rPr>
          <w:rFonts w:ascii="Times New Roman" w:hAnsi="Times New Roman" w:cs="Times New Roman"/>
          <w:b/>
          <w:sz w:val="24"/>
          <w:szCs w:val="24"/>
        </w:rPr>
      </w:pPr>
    </w:p>
    <w:p w:rsidR="00271C18" w:rsidRDefault="00271C18" w:rsidP="00D87FAA">
      <w:pPr>
        <w:pStyle w:val="a6"/>
        <w:ind w:left="-567" w:right="-143" w:firstLine="709"/>
        <w:rPr>
          <w:rFonts w:ascii="Times New Roman" w:hAnsi="Times New Roman" w:cs="Times New Roman"/>
          <w:b/>
          <w:sz w:val="24"/>
          <w:szCs w:val="24"/>
        </w:rPr>
      </w:pPr>
      <w:r>
        <w:rPr>
          <w:rFonts w:ascii="Times New Roman" w:hAnsi="Times New Roman" w:cs="Times New Roman"/>
          <w:b/>
          <w:sz w:val="24"/>
          <w:szCs w:val="24"/>
        </w:rPr>
        <w:t>От 5 лет до 6 лет</w:t>
      </w:r>
    </w:p>
    <w:p w:rsidR="00271C18" w:rsidRDefault="00271C18" w:rsidP="00D87FAA">
      <w:pPr>
        <w:pStyle w:val="a6"/>
        <w:ind w:left="-567" w:right="-143" w:firstLine="709"/>
        <w:rPr>
          <w:rFonts w:ascii="Times New Roman" w:hAnsi="Times New Roman" w:cs="Times New Roman"/>
          <w:b/>
          <w:sz w:val="24"/>
          <w:szCs w:val="24"/>
        </w:rPr>
      </w:pP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Игровая практика</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творческого самовыражения в игре.</w:t>
      </w:r>
    </w:p>
    <w:tbl>
      <w:tblPr>
        <w:tblStyle w:val="a9"/>
        <w:tblW w:w="10065" w:type="dxa"/>
        <w:tblInd w:w="-459" w:type="dxa"/>
        <w:tblLook w:val="04A0" w:firstRow="1" w:lastRow="0" w:firstColumn="1" w:lastColumn="0" w:noHBand="0" w:noVBand="1"/>
      </w:tblPr>
      <w:tblGrid>
        <w:gridCol w:w="3289"/>
        <w:gridCol w:w="6776"/>
      </w:tblGrid>
      <w:tr w:rsidR="00271C18" w:rsidTr="00123685">
        <w:trPr>
          <w:trHeight w:val="748"/>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Вид игры</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E0690C">
            <w:pPr>
              <w:ind w:left="-567"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86601C">
        <w:tc>
          <w:tcPr>
            <w:tcW w:w="3289" w:type="dxa"/>
            <w:tcBorders>
              <w:top w:val="single" w:sz="4" w:space="0" w:color="auto"/>
              <w:left w:val="single" w:sz="4" w:space="0" w:color="auto"/>
              <w:bottom w:val="single" w:sz="4" w:space="0" w:color="auto"/>
              <w:right w:val="single" w:sz="4" w:space="0" w:color="auto"/>
            </w:tcBorders>
          </w:tcPr>
          <w:p w:rsidR="00271C18" w:rsidRDefault="00FD757F"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Сюжетно-</w:t>
            </w:r>
            <w:r w:rsidR="00271C18">
              <w:rPr>
                <w:rFonts w:ascii="Times New Roman" w:eastAsia="Times New Roman" w:hAnsi="Times New Roman"/>
                <w:b/>
                <w:sz w:val="24"/>
                <w:szCs w:val="24"/>
                <w:lang w:eastAsia="ru-RU"/>
              </w:rPr>
              <w:t>ролевая игра</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умений передавать действия, настроения, характер персонажей мимикой, жестами, интонацией.</w:t>
            </w:r>
          </w:p>
          <w:p w:rsidR="00271C18" w:rsidRDefault="00271C18" w:rsidP="00123685">
            <w:pPr>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придумыванию ситуаций взаимодействия между людьми.</w:t>
            </w:r>
          </w:p>
          <w:p w:rsidR="003D4EBA" w:rsidRDefault="00271C18" w:rsidP="004669EB">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Освоение разнообразных игровых действий.</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Режиссерская игра</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Придумывание новых сюжетов.</w:t>
            </w:r>
          </w:p>
          <w:p w:rsidR="00271C18" w:rsidRDefault="00271C18" w:rsidP="00123685">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навыка игровой импровизации.</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Дидактическая игра</w:t>
            </w:r>
          </w:p>
        </w:tc>
        <w:tc>
          <w:tcPr>
            <w:tcW w:w="6776" w:type="dxa"/>
            <w:tcBorders>
              <w:top w:val="single" w:sz="4" w:space="0" w:color="auto"/>
              <w:left w:val="single" w:sz="4" w:space="0" w:color="auto"/>
              <w:bottom w:val="single" w:sz="4" w:space="0" w:color="auto"/>
              <w:right w:val="single" w:sz="4" w:space="0" w:color="auto"/>
            </w:tcBorders>
          </w:tcPr>
          <w:p w:rsidR="00271C18" w:rsidRDefault="00271C18" w:rsidP="004669EB">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элементарных навыков планирования своей поисковой деятельности.</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Подвижная игра</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волевых и лидерских качеств в коллективной игре.</w:t>
            </w:r>
          </w:p>
          <w:p w:rsidR="00271C18" w:rsidRDefault="00271C18" w:rsidP="0012368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навыка самоконтроля и самооценки.</w:t>
            </w:r>
          </w:p>
        </w:tc>
      </w:tr>
    </w:tbl>
    <w:p w:rsidR="0086601C" w:rsidRDefault="0086601C"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Продуктивная практика </w:t>
      </w:r>
    </w:p>
    <w:p w:rsidR="00271C18" w:rsidRDefault="00271C18" w:rsidP="001D250F">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развития эстетических чувств, эмоций, эстетического вкуса в процессе приобщения к искусству.</w:t>
      </w: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1D250F">
            <w:pPr>
              <w:ind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Создание коллективных  и индивидуальных творческих работ</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Рисование</w:t>
            </w:r>
          </w:p>
        </w:tc>
        <w:tc>
          <w:tcPr>
            <w:tcW w:w="6776" w:type="dxa"/>
            <w:tcBorders>
              <w:top w:val="single" w:sz="4" w:space="0" w:color="auto"/>
              <w:left w:val="single" w:sz="4" w:space="0" w:color="auto"/>
              <w:bottom w:val="single" w:sz="4" w:space="0" w:color="auto"/>
              <w:right w:val="single" w:sz="4" w:space="0" w:color="auto"/>
            </w:tcBorders>
            <w:hideMark/>
          </w:tcPr>
          <w:p w:rsidR="003D4EBA" w:rsidRDefault="00271C18" w:rsidP="00B11C80">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стремления передавать красоту предметов окружающего мира.</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Лепка, аппликация</w:t>
            </w:r>
          </w:p>
        </w:tc>
        <w:tc>
          <w:tcPr>
            <w:tcW w:w="6776" w:type="dxa"/>
            <w:tcBorders>
              <w:top w:val="single" w:sz="4" w:space="0" w:color="auto"/>
              <w:left w:val="single" w:sz="4" w:space="0" w:color="auto"/>
              <w:bottom w:val="single" w:sz="4" w:space="0" w:color="auto"/>
              <w:right w:val="single" w:sz="4" w:space="0" w:color="auto"/>
            </w:tcBorders>
            <w:hideMark/>
          </w:tcPr>
          <w:p w:rsidR="003D4EBA"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инициативы, стремления, интереса к созданию выразительных работ.</w:t>
            </w:r>
          </w:p>
        </w:tc>
      </w:tr>
    </w:tbl>
    <w:p w:rsidR="003D4EBA" w:rsidRDefault="003D4EBA"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3D4EBA"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w:t>
      </w:r>
      <w:r w:rsidR="00271C18">
        <w:rPr>
          <w:rFonts w:ascii="Times New Roman" w:eastAsia="Times New Roman" w:hAnsi="Times New Roman"/>
          <w:b/>
          <w:sz w:val="24"/>
          <w:szCs w:val="24"/>
          <w:lang w:eastAsia="ru-RU"/>
        </w:rPr>
        <w:t>исследовательская практика</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развития познавательной мотивации, интереса к исследовательской деятельности.</w:t>
      </w:r>
    </w:p>
    <w:tbl>
      <w:tblPr>
        <w:tblStyle w:val="a9"/>
        <w:tblW w:w="10065" w:type="dxa"/>
        <w:tblInd w:w="-459" w:type="dxa"/>
        <w:tblLook w:val="04A0" w:firstRow="1" w:lastRow="0" w:firstColumn="1" w:lastColumn="0" w:noHBand="0" w:noVBand="1"/>
      </w:tblPr>
      <w:tblGrid>
        <w:gridCol w:w="3289"/>
        <w:gridCol w:w="6776"/>
      </w:tblGrid>
      <w:tr w:rsidR="00271C18" w:rsidTr="00123685">
        <w:trPr>
          <w:trHeight w:val="110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3D4EBA" w:rsidP="001D250F">
            <w:pPr>
              <w:ind w:right="-143" w:firstLine="3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w:t>
            </w:r>
            <w:r w:rsidR="00271C18">
              <w:rPr>
                <w:rFonts w:ascii="Times New Roman" w:eastAsia="Times New Roman" w:hAnsi="Times New Roman"/>
                <w:b/>
                <w:sz w:val="24"/>
                <w:szCs w:val="24"/>
                <w:lang w:eastAsia="ru-RU"/>
              </w:rPr>
              <w:t>исследовательская деятельность</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Исследовательская деятельность по изучению качеств и свойств объектов неживой природы</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Участие в реализации исследовательских проектов.</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наблюдению за природными сезонными явлениями.</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поисковым действиям.</w:t>
            </w:r>
          </w:p>
        </w:tc>
      </w:tr>
      <w:tr w:rsidR="00271C18" w:rsidTr="0086601C">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Экспериментирование</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играм с магнитами, стеклом, резиной, бумагой.</w:t>
            </w:r>
          </w:p>
          <w:p w:rsidR="003D4EBA" w:rsidRDefault="003D4EBA" w:rsidP="00B11C80">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играм-</w:t>
            </w:r>
            <w:r w:rsidR="00271C18">
              <w:rPr>
                <w:rFonts w:ascii="Times New Roman" w:eastAsia="Times New Roman" w:hAnsi="Times New Roman"/>
                <w:sz w:val="24"/>
                <w:szCs w:val="24"/>
                <w:lang w:eastAsia="ru-RU"/>
              </w:rPr>
              <w:t>экспериментирования</w:t>
            </w:r>
            <w:r>
              <w:rPr>
                <w:rFonts w:ascii="Times New Roman" w:eastAsia="Times New Roman" w:hAnsi="Times New Roman"/>
                <w:sz w:val="24"/>
                <w:szCs w:val="24"/>
                <w:lang w:eastAsia="ru-RU"/>
              </w:rPr>
              <w:t>м</w:t>
            </w:r>
            <w:r w:rsidR="00271C18">
              <w:rPr>
                <w:rFonts w:ascii="Times New Roman" w:eastAsia="Times New Roman" w:hAnsi="Times New Roman"/>
                <w:sz w:val="24"/>
                <w:szCs w:val="24"/>
                <w:lang w:eastAsia="ru-RU"/>
              </w:rPr>
              <w:t xml:space="preserve"> с водой, песком, глиной, камешками, льдом, снегом.</w:t>
            </w:r>
          </w:p>
        </w:tc>
      </w:tr>
    </w:tbl>
    <w:p w:rsidR="003D4EBA" w:rsidRDefault="003D4EBA" w:rsidP="00D87FAA">
      <w:pPr>
        <w:spacing w:after="0" w:line="240" w:lineRule="auto"/>
        <w:ind w:left="-567" w:right="-143" w:firstLine="709"/>
        <w:jc w:val="both"/>
        <w:rPr>
          <w:rFonts w:ascii="Times New Roman" w:eastAsia="Times New Roman" w:hAnsi="Times New Roman"/>
          <w:b/>
          <w:sz w:val="24"/>
          <w:szCs w:val="24"/>
          <w:lang w:eastAsia="ru-RU"/>
        </w:rPr>
      </w:pPr>
    </w:p>
    <w:p w:rsidR="00B11C80" w:rsidRDefault="00B11C80"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Коммуникативная практика</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создание условий для освоения </w:t>
      </w:r>
      <w:r>
        <w:rPr>
          <w:rFonts w:ascii="Times New Roman" w:hAnsi="Times New Roman" w:cs="Times New Roman"/>
          <w:bCs/>
          <w:sz w:val="24"/>
          <w:szCs w:val="24"/>
        </w:rPr>
        <w:t>общепринятых правил и норм поведения в обществе.</w:t>
      </w: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Нормы взаимоотношений со взрослыми и сверстниками</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1D250F">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Способы взаимодействия со сверстниками и взрослыми</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свободного общения со взрослыми и детьми.</w:t>
            </w:r>
          </w:p>
          <w:p w:rsidR="00271C18" w:rsidRDefault="00271C18" w:rsidP="00123685">
            <w:pPr>
              <w:ind w:right="-143"/>
              <w:rPr>
                <w:rFonts w:ascii="Times New Roman" w:hAnsi="Times New Roman" w:cs="Times New Roman"/>
                <w:bCs/>
                <w:sz w:val="24"/>
                <w:szCs w:val="24"/>
              </w:rPr>
            </w:pPr>
            <w:r>
              <w:rPr>
                <w:rFonts w:ascii="Times New Roman" w:hAnsi="Times New Roman" w:cs="Times New Roman"/>
                <w:bCs/>
                <w:sz w:val="24"/>
                <w:szCs w:val="24"/>
              </w:rPr>
              <w:t>Развитие навыков культуры общения со взрослыми и сверстниками.</w:t>
            </w:r>
          </w:p>
          <w:p w:rsidR="00271C18" w:rsidRDefault="00271C18" w:rsidP="00123685">
            <w:pPr>
              <w:ind w:right="-143"/>
              <w:rPr>
                <w:rFonts w:ascii="Times New Roman" w:hAnsi="Times New Roman" w:cs="Times New Roman"/>
                <w:bCs/>
                <w:sz w:val="24"/>
                <w:szCs w:val="24"/>
              </w:rPr>
            </w:pPr>
            <w:r>
              <w:rPr>
                <w:rFonts w:ascii="Times New Roman" w:hAnsi="Times New Roman" w:cs="Times New Roman"/>
                <w:bCs/>
                <w:sz w:val="24"/>
                <w:szCs w:val="24"/>
              </w:rPr>
              <w:t>Развитие стремления к совместным играм.</w:t>
            </w:r>
          </w:p>
          <w:p w:rsidR="003D4EBA" w:rsidRDefault="003D4EBA"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умений художественно-</w:t>
            </w:r>
            <w:r w:rsidR="00271C18">
              <w:rPr>
                <w:rFonts w:ascii="Times New Roman" w:eastAsia="Times New Roman" w:hAnsi="Times New Roman"/>
                <w:sz w:val="24"/>
                <w:szCs w:val="24"/>
                <w:lang w:eastAsia="ru-RU"/>
              </w:rPr>
              <w:t>речевой деятельности на основе литературных текстов.</w:t>
            </w:r>
          </w:p>
        </w:tc>
      </w:tr>
      <w:tr w:rsidR="00271C18" w:rsidTr="001D250F">
        <w:tc>
          <w:tcPr>
            <w:tcW w:w="3289" w:type="dxa"/>
            <w:tcBorders>
              <w:top w:val="single" w:sz="4" w:space="0" w:color="auto"/>
              <w:left w:val="single" w:sz="4" w:space="0" w:color="auto"/>
              <w:bottom w:val="single" w:sz="4" w:space="0" w:color="auto"/>
              <w:right w:val="single" w:sz="4" w:space="0" w:color="auto"/>
            </w:tcBorders>
            <w:hideMark/>
          </w:tcPr>
          <w:p w:rsidR="003D4EBA" w:rsidRDefault="00271C18" w:rsidP="00123685">
            <w:pPr>
              <w:ind w:right="-143"/>
              <w:rPr>
                <w:rFonts w:ascii="Times New Roman" w:hAnsi="Times New Roman" w:cs="Times New Roman"/>
                <w:b/>
                <w:bCs/>
                <w:sz w:val="24"/>
                <w:szCs w:val="24"/>
              </w:rPr>
            </w:pPr>
            <w:r>
              <w:rPr>
                <w:rFonts w:ascii="Times New Roman" w:hAnsi="Times New Roman" w:cs="Times New Roman"/>
                <w:b/>
                <w:bCs/>
                <w:sz w:val="24"/>
                <w:szCs w:val="24"/>
              </w:rPr>
              <w:t>Освоение общепринятых правил и норм</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Освоение навыков культурного поведения, вежливости, аккуратности.</w:t>
            </w:r>
          </w:p>
        </w:tc>
      </w:tr>
    </w:tbl>
    <w:p w:rsidR="00123685" w:rsidRDefault="00123685" w:rsidP="00D87FAA">
      <w:pPr>
        <w:pStyle w:val="a6"/>
        <w:ind w:left="-567" w:right="-143" w:firstLine="709"/>
        <w:rPr>
          <w:rFonts w:ascii="Times New Roman" w:hAnsi="Times New Roman" w:cs="Times New Roman"/>
          <w:b/>
          <w:sz w:val="24"/>
          <w:szCs w:val="24"/>
        </w:rPr>
      </w:pPr>
    </w:p>
    <w:p w:rsidR="00271C18" w:rsidRDefault="003D4EBA" w:rsidP="00D87FAA">
      <w:pPr>
        <w:pStyle w:val="a6"/>
        <w:ind w:left="-567" w:right="-143" w:firstLine="709"/>
        <w:rPr>
          <w:rFonts w:ascii="Times New Roman" w:hAnsi="Times New Roman" w:cs="Times New Roman"/>
          <w:b/>
          <w:sz w:val="24"/>
          <w:szCs w:val="24"/>
        </w:rPr>
      </w:pPr>
      <w:r>
        <w:rPr>
          <w:rFonts w:ascii="Times New Roman" w:hAnsi="Times New Roman" w:cs="Times New Roman"/>
          <w:b/>
          <w:sz w:val="24"/>
          <w:szCs w:val="24"/>
        </w:rPr>
        <w:t xml:space="preserve"> </w:t>
      </w:r>
      <w:r w:rsidR="00271C18">
        <w:rPr>
          <w:rFonts w:ascii="Times New Roman" w:hAnsi="Times New Roman" w:cs="Times New Roman"/>
          <w:b/>
          <w:sz w:val="24"/>
          <w:szCs w:val="24"/>
        </w:rPr>
        <w:t>От 6 лет до 7 лет</w:t>
      </w:r>
    </w:p>
    <w:p w:rsidR="00271C18" w:rsidRDefault="00271C18" w:rsidP="00D87FAA">
      <w:pPr>
        <w:pStyle w:val="a6"/>
        <w:ind w:left="-567" w:right="-143" w:firstLine="709"/>
        <w:rPr>
          <w:rFonts w:ascii="Times New Roman" w:hAnsi="Times New Roman" w:cs="Times New Roman"/>
          <w:b/>
          <w:sz w:val="24"/>
          <w:szCs w:val="24"/>
        </w:rPr>
      </w:pP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Игровая практика</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развития у детей самостоятельности в организации игр, выполнения игровых норм и правил.</w:t>
      </w:r>
    </w:p>
    <w:tbl>
      <w:tblPr>
        <w:tblStyle w:val="a9"/>
        <w:tblW w:w="10065" w:type="dxa"/>
        <w:tblInd w:w="-459" w:type="dxa"/>
        <w:tblLook w:val="04A0" w:firstRow="1" w:lastRow="0" w:firstColumn="1" w:lastColumn="0" w:noHBand="0" w:noVBand="1"/>
      </w:tblPr>
      <w:tblGrid>
        <w:gridCol w:w="3544"/>
        <w:gridCol w:w="6521"/>
      </w:tblGrid>
      <w:tr w:rsidR="00271C18" w:rsidTr="00123685">
        <w:trPr>
          <w:trHeight w:val="63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Вид игры</w:t>
            </w:r>
          </w:p>
        </w:tc>
        <w:tc>
          <w:tcPr>
            <w:tcW w:w="6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123685">
        <w:tc>
          <w:tcPr>
            <w:tcW w:w="3544" w:type="dxa"/>
            <w:tcBorders>
              <w:top w:val="single" w:sz="4" w:space="0" w:color="auto"/>
              <w:left w:val="single" w:sz="4" w:space="0" w:color="auto"/>
              <w:bottom w:val="single" w:sz="4" w:space="0" w:color="auto"/>
              <w:right w:val="single" w:sz="4" w:space="0" w:color="auto"/>
            </w:tcBorders>
          </w:tcPr>
          <w:p w:rsidR="00271C18" w:rsidRDefault="003D4EBA"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Сюжетно-</w:t>
            </w:r>
            <w:r w:rsidR="00271C18">
              <w:rPr>
                <w:rFonts w:ascii="Times New Roman" w:eastAsia="Times New Roman" w:hAnsi="Times New Roman"/>
                <w:b/>
                <w:sz w:val="24"/>
                <w:szCs w:val="24"/>
                <w:lang w:eastAsia="ru-RU"/>
              </w:rPr>
              <w:t>ролевая иг</w:t>
            </w:r>
            <w:r>
              <w:rPr>
                <w:rFonts w:ascii="Times New Roman" w:eastAsia="Times New Roman" w:hAnsi="Times New Roman"/>
                <w:b/>
                <w:sz w:val="24"/>
                <w:szCs w:val="24"/>
                <w:lang w:eastAsia="ru-RU"/>
              </w:rPr>
              <w:t>ра</w:t>
            </w:r>
          </w:p>
        </w:tc>
        <w:tc>
          <w:tcPr>
            <w:tcW w:w="6521"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умения пояснять и комментировать свои действия.</w:t>
            </w:r>
          </w:p>
          <w:p w:rsidR="003D4EBA" w:rsidRDefault="00271C18" w:rsidP="00B11C80">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Придумывание новых игровых правил.</w:t>
            </w:r>
          </w:p>
        </w:tc>
      </w:tr>
      <w:tr w:rsidR="00271C18" w:rsidTr="00123685">
        <w:tc>
          <w:tcPr>
            <w:tcW w:w="3544" w:type="dxa"/>
            <w:tcBorders>
              <w:top w:val="single" w:sz="4" w:space="0" w:color="auto"/>
              <w:left w:val="single" w:sz="4" w:space="0" w:color="auto"/>
              <w:bottom w:val="single" w:sz="4" w:space="0" w:color="auto"/>
              <w:right w:val="single" w:sz="4" w:space="0" w:color="auto"/>
            </w:tcBorders>
            <w:hideMark/>
          </w:tcPr>
          <w:p w:rsidR="00271C18" w:rsidRDefault="00123685"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Режиссерская игра</w:t>
            </w:r>
          </w:p>
          <w:p w:rsidR="003D4EBA" w:rsidRDefault="003D4EBA" w:rsidP="00D87FAA">
            <w:pPr>
              <w:ind w:left="-567" w:right="-143" w:firstLine="709"/>
              <w:rPr>
                <w:rFonts w:ascii="Times New Roman" w:eastAsia="Times New Roman" w:hAnsi="Times New Roman"/>
                <w:b/>
                <w:sz w:val="24"/>
                <w:szCs w:val="24"/>
                <w:lang w:eastAsia="ru-RU"/>
              </w:rPr>
            </w:pPr>
          </w:p>
        </w:tc>
        <w:tc>
          <w:tcPr>
            <w:tcW w:w="6521"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Придумывание игрового замысла.</w:t>
            </w:r>
          </w:p>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навыка игровой импровизации.</w:t>
            </w:r>
          </w:p>
        </w:tc>
      </w:tr>
      <w:tr w:rsidR="00271C18" w:rsidTr="00123685">
        <w:tc>
          <w:tcPr>
            <w:tcW w:w="3544"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Дидактическая игра</w:t>
            </w:r>
          </w:p>
        </w:tc>
        <w:tc>
          <w:tcPr>
            <w:tcW w:w="6521" w:type="dxa"/>
            <w:tcBorders>
              <w:top w:val="single" w:sz="4" w:space="0" w:color="auto"/>
              <w:left w:val="single" w:sz="4" w:space="0" w:color="auto"/>
              <w:bottom w:val="single" w:sz="4" w:space="0" w:color="auto"/>
              <w:right w:val="single" w:sz="4" w:space="0" w:color="auto"/>
            </w:tcBorders>
          </w:tcPr>
          <w:p w:rsidR="00271C18" w:rsidRDefault="00271C18" w:rsidP="00B11C80">
            <w:pPr>
              <w:ind w:right="-143"/>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Освоение способов игрового сотрудничества.</w:t>
            </w:r>
          </w:p>
        </w:tc>
      </w:tr>
      <w:tr w:rsidR="00271C18" w:rsidTr="00123685">
        <w:tc>
          <w:tcPr>
            <w:tcW w:w="3544"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Подвижная игра</w:t>
            </w:r>
          </w:p>
        </w:tc>
        <w:tc>
          <w:tcPr>
            <w:tcW w:w="6521"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волевых и лидерских качеств в коллективной игре.</w:t>
            </w:r>
          </w:p>
          <w:p w:rsidR="003D4EBA" w:rsidRDefault="00271C18" w:rsidP="00B11C80">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навыка самоконтроля и самооценки.</w:t>
            </w:r>
          </w:p>
        </w:tc>
      </w:tr>
    </w:tbl>
    <w:p w:rsidR="003D4EBA" w:rsidRDefault="003D4EBA"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Продуктивная практика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активного участия детей в художественной деятельности по собственному желанию; воспитание любви и бережного отношения к произведениям изобразительного искусства.</w:t>
      </w:r>
    </w:p>
    <w:p w:rsidR="00123685" w:rsidRDefault="00123685" w:rsidP="00D87FAA">
      <w:pPr>
        <w:spacing w:after="0" w:line="240" w:lineRule="auto"/>
        <w:ind w:left="-567" w:right="-143" w:firstLine="709"/>
        <w:jc w:val="both"/>
        <w:rPr>
          <w:rFonts w:ascii="Times New Roman" w:eastAsia="Times New Roman" w:hAnsi="Times New Roman"/>
          <w:b/>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1D250F">
            <w:pPr>
              <w:ind w:right="-143" w:firstLine="142"/>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Создание коллективных  и индивидуальных творческих работ</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1D250F">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Рисование</w:t>
            </w:r>
          </w:p>
        </w:tc>
        <w:tc>
          <w:tcPr>
            <w:tcW w:w="6776" w:type="dxa"/>
            <w:tcBorders>
              <w:top w:val="single" w:sz="4" w:space="0" w:color="auto"/>
              <w:left w:val="single" w:sz="4" w:space="0" w:color="auto"/>
              <w:bottom w:val="single" w:sz="4" w:space="0" w:color="auto"/>
              <w:right w:val="single" w:sz="4" w:space="0" w:color="auto"/>
            </w:tcBorders>
            <w:hideMark/>
          </w:tcPr>
          <w:p w:rsidR="003D4EBA" w:rsidRDefault="00271C18" w:rsidP="00B11C80">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стремления передавать красоту предметов окружающего мира.</w:t>
            </w:r>
          </w:p>
        </w:tc>
      </w:tr>
      <w:tr w:rsidR="00271C18" w:rsidTr="001D250F">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Лепка, аппликация</w:t>
            </w:r>
          </w:p>
        </w:tc>
        <w:tc>
          <w:tcPr>
            <w:tcW w:w="6776" w:type="dxa"/>
            <w:tcBorders>
              <w:top w:val="single" w:sz="4" w:space="0" w:color="auto"/>
              <w:left w:val="single" w:sz="4" w:space="0" w:color="auto"/>
              <w:bottom w:val="single" w:sz="4" w:space="0" w:color="auto"/>
              <w:right w:val="single" w:sz="4" w:space="0" w:color="auto"/>
            </w:tcBorders>
            <w:hideMark/>
          </w:tcPr>
          <w:p w:rsidR="003D4EBA" w:rsidRDefault="00271C18" w:rsidP="00B11C80">
            <w:pPr>
              <w:ind w:right="-143"/>
              <w:rPr>
                <w:rFonts w:ascii="Times New Roman" w:eastAsia="Times New Roman" w:hAnsi="Times New Roman"/>
                <w:b/>
                <w:sz w:val="24"/>
                <w:szCs w:val="24"/>
                <w:lang w:eastAsia="ru-RU"/>
              </w:rPr>
            </w:pPr>
            <w:r>
              <w:rPr>
                <w:rFonts w:ascii="Times New Roman" w:eastAsia="Times New Roman" w:hAnsi="Times New Roman"/>
                <w:sz w:val="24"/>
                <w:szCs w:val="24"/>
                <w:lang w:eastAsia="ru-RU"/>
              </w:rPr>
              <w:t>Развитие инициативы, стремления, интереса к созданию выразительных работ.</w:t>
            </w:r>
          </w:p>
        </w:tc>
      </w:tr>
    </w:tbl>
    <w:p w:rsidR="003D4EBA" w:rsidRDefault="003D4EBA"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3D4EBA"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w:t>
      </w:r>
      <w:r w:rsidR="00271C18">
        <w:rPr>
          <w:rFonts w:ascii="Times New Roman" w:eastAsia="Times New Roman" w:hAnsi="Times New Roman"/>
          <w:b/>
          <w:sz w:val="24"/>
          <w:szCs w:val="24"/>
          <w:lang w:eastAsia="ru-RU"/>
        </w:rPr>
        <w:t>исследовательская практика</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поддержки инициативы и само</w:t>
      </w:r>
      <w:r w:rsidR="003D4EBA">
        <w:rPr>
          <w:rFonts w:ascii="Times New Roman" w:eastAsia="Times New Roman" w:hAnsi="Times New Roman"/>
          <w:sz w:val="24"/>
          <w:szCs w:val="24"/>
          <w:lang w:eastAsia="ru-RU"/>
        </w:rPr>
        <w:t>стоятельности в познавательно-</w:t>
      </w:r>
      <w:r>
        <w:rPr>
          <w:rFonts w:ascii="Times New Roman" w:eastAsia="Times New Roman" w:hAnsi="Times New Roman"/>
          <w:sz w:val="24"/>
          <w:szCs w:val="24"/>
          <w:lang w:eastAsia="ru-RU"/>
        </w:rPr>
        <w:t>исследовательской деятельности.</w:t>
      </w: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1D250F">
            <w:pPr>
              <w:ind w:right="-143"/>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w:t>
            </w:r>
            <w:r w:rsidR="003D4EBA">
              <w:rPr>
                <w:rFonts w:ascii="Times New Roman" w:eastAsia="Times New Roman" w:hAnsi="Times New Roman"/>
                <w:b/>
                <w:sz w:val="24"/>
                <w:szCs w:val="24"/>
                <w:lang w:eastAsia="ru-RU"/>
              </w:rPr>
              <w:t>ельно-</w:t>
            </w:r>
            <w:r>
              <w:rPr>
                <w:rFonts w:ascii="Times New Roman" w:eastAsia="Times New Roman" w:hAnsi="Times New Roman"/>
                <w:b/>
                <w:sz w:val="24"/>
                <w:szCs w:val="24"/>
                <w:lang w:eastAsia="ru-RU"/>
              </w:rPr>
              <w:t>исследовательская деятельность</w:t>
            </w:r>
          </w:p>
          <w:p w:rsidR="003D4EBA" w:rsidRDefault="003D4EBA" w:rsidP="001D250F">
            <w:pPr>
              <w:ind w:right="-143"/>
              <w:jc w:val="center"/>
              <w:rPr>
                <w:rFonts w:ascii="Times New Roman" w:eastAsia="Times New Roman" w:hAnsi="Times New Roman"/>
                <w:b/>
                <w:sz w:val="24"/>
                <w:szCs w:val="24"/>
                <w:lang w:eastAsia="ru-RU"/>
              </w:rPr>
            </w:pP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1D250F">
        <w:tc>
          <w:tcPr>
            <w:tcW w:w="3289" w:type="dxa"/>
            <w:tcBorders>
              <w:top w:val="single" w:sz="4" w:space="0" w:color="auto"/>
              <w:left w:val="single" w:sz="4" w:space="0" w:color="auto"/>
              <w:bottom w:val="single" w:sz="4" w:space="0" w:color="auto"/>
              <w:right w:val="single" w:sz="4" w:space="0" w:color="auto"/>
            </w:tcBorders>
            <w:hideMark/>
          </w:tcPr>
          <w:p w:rsidR="003D4EBA"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Исследовательская деятельность по изучению </w:t>
            </w:r>
            <w:r>
              <w:rPr>
                <w:rFonts w:ascii="Times New Roman" w:eastAsia="Times New Roman" w:hAnsi="Times New Roman"/>
                <w:b/>
                <w:sz w:val="24"/>
                <w:szCs w:val="24"/>
                <w:lang w:eastAsia="ru-RU"/>
              </w:rPr>
              <w:lastRenderedPageBreak/>
              <w:t>качеств и свойств объектов неживой природы</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Участие в реализации исследовательских проектов.</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w:t>
            </w:r>
            <w:r w:rsidR="003D4EBA">
              <w:rPr>
                <w:rFonts w:ascii="Times New Roman" w:eastAsia="Times New Roman" w:hAnsi="Times New Roman"/>
                <w:sz w:val="24"/>
                <w:szCs w:val="24"/>
                <w:lang w:eastAsia="ru-RU"/>
              </w:rPr>
              <w:t>итие интереса к познавательно-</w:t>
            </w:r>
            <w:r>
              <w:rPr>
                <w:rFonts w:ascii="Times New Roman" w:eastAsia="Times New Roman" w:hAnsi="Times New Roman"/>
                <w:sz w:val="24"/>
                <w:szCs w:val="24"/>
                <w:lang w:eastAsia="ru-RU"/>
              </w:rPr>
              <w:t>справочной литературе.</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Развитие интереса к поисковым действиям.</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Ведение «экологического дневника».</w:t>
            </w:r>
          </w:p>
        </w:tc>
      </w:tr>
      <w:tr w:rsidR="00271C18" w:rsidTr="001D250F">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Экспериментирование</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3D4EBA"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играм-</w:t>
            </w:r>
            <w:r w:rsidR="00271C18">
              <w:rPr>
                <w:rFonts w:ascii="Times New Roman" w:eastAsia="Times New Roman" w:hAnsi="Times New Roman"/>
                <w:sz w:val="24"/>
                <w:szCs w:val="24"/>
                <w:lang w:eastAsia="ru-RU"/>
              </w:rPr>
              <w:t>экспериментированиям (поиск ответа на вопрос «Почему в космосе темно?», «Почему земной шар приплюснут с полюсов?»</w:t>
            </w:r>
            <w:r>
              <w:rPr>
                <w:rFonts w:ascii="Times New Roman" w:eastAsia="Times New Roman" w:hAnsi="Times New Roman"/>
                <w:sz w:val="24"/>
                <w:szCs w:val="24"/>
                <w:lang w:eastAsia="ru-RU"/>
              </w:rPr>
              <w:t>).</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играм с магнитами, стеклом.</w:t>
            </w:r>
          </w:p>
          <w:p w:rsidR="003D4EBA" w:rsidRDefault="003D4EBA"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интереса к играм-</w:t>
            </w:r>
            <w:r w:rsidR="00271C18">
              <w:rPr>
                <w:rFonts w:ascii="Times New Roman" w:eastAsia="Times New Roman" w:hAnsi="Times New Roman"/>
                <w:sz w:val="24"/>
                <w:szCs w:val="24"/>
                <w:lang w:eastAsia="ru-RU"/>
              </w:rPr>
              <w:t>экспериментирования</w:t>
            </w:r>
            <w:r>
              <w:rPr>
                <w:rFonts w:ascii="Times New Roman" w:eastAsia="Times New Roman" w:hAnsi="Times New Roman"/>
                <w:sz w:val="24"/>
                <w:szCs w:val="24"/>
                <w:lang w:eastAsia="ru-RU"/>
              </w:rPr>
              <w:t>м</w:t>
            </w:r>
            <w:r w:rsidR="00271C18">
              <w:rPr>
                <w:rFonts w:ascii="Times New Roman" w:eastAsia="Times New Roman" w:hAnsi="Times New Roman"/>
                <w:sz w:val="24"/>
                <w:szCs w:val="24"/>
                <w:lang w:eastAsia="ru-RU"/>
              </w:rPr>
              <w:t xml:space="preserve"> с водой, мылом, песком, глиной, льдом, снегом.</w:t>
            </w:r>
          </w:p>
        </w:tc>
      </w:tr>
    </w:tbl>
    <w:p w:rsidR="003D4EBA" w:rsidRDefault="003D4EBA" w:rsidP="00D87FAA">
      <w:pPr>
        <w:spacing w:after="0" w:line="240" w:lineRule="auto"/>
        <w:ind w:left="-567" w:right="-143" w:firstLine="709"/>
        <w:jc w:val="both"/>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Коммуникативная практика</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создание условий для овладения основными культурными способами деятельности.</w:t>
      </w:r>
    </w:p>
    <w:tbl>
      <w:tblPr>
        <w:tblStyle w:val="a9"/>
        <w:tblW w:w="10065" w:type="dxa"/>
        <w:tblInd w:w="-459" w:type="dxa"/>
        <w:tblLook w:val="04A0" w:firstRow="1" w:lastRow="0" w:firstColumn="1" w:lastColumn="0" w:noHBand="0" w:noVBand="1"/>
      </w:tblPr>
      <w:tblGrid>
        <w:gridCol w:w="3289"/>
        <w:gridCol w:w="6776"/>
      </w:tblGrid>
      <w:tr w:rsidR="00271C18" w:rsidTr="00123685">
        <w:trPr>
          <w:trHeight w:val="196"/>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Нормы взаимоотношений со взрослыми и сверстниками</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детских инициатив</w:t>
            </w:r>
          </w:p>
        </w:tc>
      </w:tr>
      <w:tr w:rsidR="00271C18" w:rsidTr="001D250F">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80"/>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Способы взаимодействия со сверстниками и взрослыми</w:t>
            </w: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свободного общения со взрослыми и детьми.</w:t>
            </w:r>
          </w:p>
          <w:p w:rsidR="00271C18" w:rsidRDefault="00271C18" w:rsidP="00123685">
            <w:pPr>
              <w:ind w:right="-143"/>
              <w:rPr>
                <w:rFonts w:ascii="Times New Roman" w:hAnsi="Times New Roman" w:cs="Times New Roman"/>
                <w:bCs/>
                <w:sz w:val="24"/>
                <w:szCs w:val="24"/>
              </w:rPr>
            </w:pPr>
            <w:r>
              <w:rPr>
                <w:rFonts w:ascii="Times New Roman" w:hAnsi="Times New Roman" w:cs="Times New Roman"/>
                <w:bCs/>
                <w:sz w:val="24"/>
                <w:szCs w:val="24"/>
              </w:rPr>
              <w:t>Развитие навыков культуры общения со взрослыми и сверстниками.</w:t>
            </w:r>
          </w:p>
          <w:p w:rsidR="00271C18" w:rsidRDefault="00271C18" w:rsidP="00123685">
            <w:pPr>
              <w:ind w:right="-143"/>
              <w:rPr>
                <w:rFonts w:ascii="Times New Roman" w:hAnsi="Times New Roman" w:cs="Times New Roman"/>
                <w:bCs/>
                <w:sz w:val="24"/>
                <w:szCs w:val="24"/>
              </w:rPr>
            </w:pPr>
            <w:r>
              <w:rPr>
                <w:rFonts w:ascii="Times New Roman" w:hAnsi="Times New Roman" w:cs="Times New Roman"/>
                <w:bCs/>
                <w:sz w:val="24"/>
                <w:szCs w:val="24"/>
              </w:rPr>
              <w:t>Развитие стремления к совместным играм.</w:t>
            </w:r>
          </w:p>
          <w:p w:rsidR="003D4EBA" w:rsidRDefault="003D4EBA" w:rsidP="00B11C80">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умений художественно-</w:t>
            </w:r>
            <w:r w:rsidR="00271C18">
              <w:rPr>
                <w:rFonts w:ascii="Times New Roman" w:eastAsia="Times New Roman" w:hAnsi="Times New Roman"/>
                <w:sz w:val="24"/>
                <w:szCs w:val="24"/>
                <w:lang w:eastAsia="ru-RU"/>
              </w:rPr>
              <w:t>речевой деятельности на основе литературных текстов.</w:t>
            </w:r>
          </w:p>
        </w:tc>
      </w:tr>
      <w:tr w:rsidR="00271C18" w:rsidTr="001D250F">
        <w:tc>
          <w:tcPr>
            <w:tcW w:w="3289"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80"/>
              <w:rPr>
                <w:rFonts w:ascii="Times New Roman" w:hAnsi="Times New Roman" w:cs="Times New Roman"/>
                <w:b/>
                <w:bCs/>
                <w:sz w:val="24"/>
                <w:szCs w:val="24"/>
              </w:rPr>
            </w:pPr>
            <w:r>
              <w:rPr>
                <w:rFonts w:ascii="Times New Roman" w:hAnsi="Times New Roman" w:cs="Times New Roman"/>
                <w:b/>
                <w:bCs/>
                <w:sz w:val="24"/>
                <w:szCs w:val="24"/>
              </w:rPr>
              <w:t>Освоение общепринятых правил и норм</w:t>
            </w:r>
          </w:p>
          <w:p w:rsidR="003D4EBA" w:rsidRDefault="003D4EBA" w:rsidP="001D250F">
            <w:pPr>
              <w:ind w:right="-80" w:firstLine="317"/>
              <w:rPr>
                <w:rFonts w:ascii="Times New Roman" w:hAnsi="Times New Roman" w:cs="Times New Roman"/>
                <w:b/>
                <w:bCs/>
                <w:sz w:val="24"/>
                <w:szCs w:val="24"/>
              </w:rPr>
            </w:pPr>
          </w:p>
        </w:tc>
        <w:tc>
          <w:tcPr>
            <w:tcW w:w="6776" w:type="dxa"/>
            <w:tcBorders>
              <w:top w:val="single" w:sz="4" w:space="0" w:color="auto"/>
              <w:left w:val="single" w:sz="4" w:space="0" w:color="auto"/>
              <w:bottom w:val="single" w:sz="4" w:space="0" w:color="auto"/>
              <w:right w:val="single" w:sz="4" w:space="0" w:color="auto"/>
            </w:tcBorders>
            <w:hideMark/>
          </w:tcPr>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Закрепление навыков культурного поведения, вежливости, аккуратности.</w:t>
            </w:r>
          </w:p>
        </w:tc>
      </w:tr>
    </w:tbl>
    <w:p w:rsidR="00271C18" w:rsidRDefault="00271C18" w:rsidP="00D87FAA">
      <w:pPr>
        <w:ind w:left="-567" w:right="-143" w:firstLine="709"/>
        <w:rPr>
          <w:rFonts w:ascii="Times New Roman" w:eastAsia="Calibri" w:hAnsi="Times New Roman" w:cs="Times New Roman"/>
          <w:b/>
          <w:sz w:val="24"/>
          <w:szCs w:val="24"/>
        </w:rPr>
      </w:pPr>
    </w:p>
    <w:p w:rsidR="00271C18" w:rsidRPr="005927BF" w:rsidRDefault="00271C18" w:rsidP="00D87FAA">
      <w:pPr>
        <w:pStyle w:val="a6"/>
        <w:ind w:left="-567" w:right="-143" w:firstLine="709"/>
        <w:rPr>
          <w:rFonts w:ascii="Times New Roman" w:eastAsia="Calibri" w:hAnsi="Times New Roman" w:cs="Times New Roman"/>
          <w:b/>
          <w:sz w:val="24"/>
          <w:szCs w:val="24"/>
        </w:rPr>
      </w:pPr>
      <w:r w:rsidRPr="003D4EBA">
        <w:rPr>
          <w:rFonts w:ascii="Times New Roman" w:eastAsia="Calibri" w:hAnsi="Times New Roman" w:cs="Times New Roman"/>
          <w:b/>
          <w:sz w:val="24"/>
          <w:szCs w:val="24"/>
        </w:rPr>
        <w:t>Способы и направления поддержки детской инициативы</w:t>
      </w:r>
    </w:p>
    <w:p w:rsidR="00BC30BC" w:rsidRDefault="00BC30BC" w:rsidP="00D87FAA">
      <w:pPr>
        <w:pStyle w:val="a6"/>
        <w:ind w:left="-567" w:right="-143" w:firstLine="709"/>
        <w:rPr>
          <w:rFonts w:ascii="Times New Roman" w:eastAsia="Calibri" w:hAnsi="Times New Roman" w:cs="Times New Roman"/>
          <w:b/>
          <w:sz w:val="24"/>
          <w:szCs w:val="24"/>
        </w:rPr>
      </w:pPr>
    </w:p>
    <w:p w:rsidR="00271C18" w:rsidRPr="003D4EBA" w:rsidRDefault="00271C18" w:rsidP="00D87FAA">
      <w:pPr>
        <w:pStyle w:val="a6"/>
        <w:ind w:left="-567" w:right="-143" w:firstLine="709"/>
        <w:rPr>
          <w:rFonts w:ascii="Times New Roman" w:eastAsia="Calibri" w:hAnsi="Times New Roman" w:cs="Times New Roman"/>
          <w:b/>
          <w:sz w:val="24"/>
          <w:szCs w:val="24"/>
        </w:rPr>
      </w:pPr>
      <w:r w:rsidRPr="003D4EBA">
        <w:rPr>
          <w:rFonts w:ascii="Times New Roman" w:eastAsia="Calibri" w:hAnsi="Times New Roman" w:cs="Times New Roman"/>
          <w:b/>
          <w:sz w:val="24"/>
          <w:szCs w:val="24"/>
        </w:rPr>
        <w:t>От 2 месяцев до 1 года</w:t>
      </w:r>
    </w:p>
    <w:p w:rsidR="00271C18" w:rsidRDefault="00271C18" w:rsidP="00D87FAA">
      <w:pPr>
        <w:pStyle w:val="a6"/>
        <w:ind w:left="-567" w:right="-143" w:firstLine="709"/>
        <w:rPr>
          <w:rFonts w:ascii="Times New Roman" w:eastAsia="Calibri" w:hAnsi="Times New Roman" w:cs="Times New Roman"/>
          <w:b/>
          <w:sz w:val="28"/>
          <w:szCs w:val="28"/>
        </w:rPr>
      </w:pPr>
    </w:p>
    <w:tbl>
      <w:tblPr>
        <w:tblStyle w:val="a9"/>
        <w:tblW w:w="10065" w:type="dxa"/>
        <w:tblInd w:w="-459" w:type="dxa"/>
        <w:tblLook w:val="04A0" w:firstRow="1" w:lastRow="0" w:firstColumn="1" w:lastColumn="0" w:noHBand="0" w:noVBand="1"/>
      </w:tblPr>
      <w:tblGrid>
        <w:gridCol w:w="3148"/>
        <w:gridCol w:w="6917"/>
      </w:tblGrid>
      <w:tr w:rsidR="00271C18" w:rsidTr="00123685">
        <w:trPr>
          <w:trHeight w:val="643"/>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Возрастной период</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Способы и направления поддержки детской инициативы</w:t>
            </w:r>
          </w:p>
        </w:tc>
      </w:tr>
      <w:tr w:rsidR="00271C18" w:rsidTr="001D250F">
        <w:tc>
          <w:tcPr>
            <w:tcW w:w="3148" w:type="dxa"/>
            <w:tcBorders>
              <w:top w:val="single" w:sz="4" w:space="0" w:color="auto"/>
              <w:left w:val="single" w:sz="4" w:space="0" w:color="auto"/>
              <w:bottom w:val="single" w:sz="4" w:space="0" w:color="auto"/>
              <w:right w:val="single" w:sz="4" w:space="0" w:color="auto"/>
            </w:tcBorders>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2 месяцев до 6 месяцев</w:t>
            </w:r>
          </w:p>
          <w:p w:rsidR="00271C18" w:rsidRDefault="00271C18" w:rsidP="001D250F">
            <w:pPr>
              <w:pStyle w:val="a6"/>
              <w:ind w:right="-143" w:firstLine="459"/>
              <w:rPr>
                <w:rFonts w:ascii="Times New Roman" w:eastAsia="Calibri" w:hAnsi="Times New Roman" w:cs="Times New Roman"/>
                <w:b/>
                <w:sz w:val="28"/>
                <w:szCs w:val="28"/>
              </w:rPr>
            </w:pPr>
          </w:p>
        </w:tc>
        <w:tc>
          <w:tcPr>
            <w:tcW w:w="6917" w:type="dxa"/>
            <w:tcBorders>
              <w:top w:val="single" w:sz="4" w:space="0" w:color="auto"/>
              <w:left w:val="single" w:sz="4" w:space="0" w:color="auto"/>
              <w:bottom w:val="single" w:sz="4" w:space="0" w:color="auto"/>
              <w:right w:val="single" w:sz="4" w:space="0" w:color="auto"/>
            </w:tcBorders>
          </w:tcPr>
          <w:p w:rsidR="00271C18" w:rsidRDefault="00271C18" w:rsidP="001D250F">
            <w:pPr>
              <w:pStyle w:val="a6"/>
              <w:ind w:left="5" w:right="-143" w:firstLine="425"/>
              <w:rPr>
                <w:rFonts w:ascii="Times New Roman" w:eastAsia="Calibri" w:hAnsi="Times New Roman" w:cs="Times New Roman"/>
                <w:b/>
                <w:sz w:val="24"/>
                <w:szCs w:val="24"/>
              </w:rPr>
            </w:pPr>
            <w:r>
              <w:rPr>
                <w:rFonts w:ascii="Times New Roman" w:eastAsia="Calibri" w:hAnsi="Times New Roman" w:cs="Times New Roman"/>
                <w:b/>
                <w:sz w:val="24"/>
                <w:szCs w:val="24"/>
              </w:rPr>
              <w:t>Совершенствование восприятия:</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поддержка зрительных и слуховых реакций;</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поддержка первых гортанных звуков;</w:t>
            </w:r>
          </w:p>
          <w:p w:rsidR="00271C18" w:rsidRDefault="00271C18" w:rsidP="00B11C80">
            <w:pPr>
              <w:ind w:right="-143"/>
              <w:rPr>
                <w:rFonts w:ascii="Times New Roman" w:eastAsia="Calibri" w:hAnsi="Times New Roman" w:cs="Times New Roman"/>
                <w:b/>
                <w:sz w:val="24"/>
                <w:szCs w:val="24"/>
              </w:rPr>
            </w:pPr>
            <w:r>
              <w:rPr>
                <w:rFonts w:ascii="Times New Roman" w:eastAsia="Times New Roman" w:hAnsi="Times New Roman"/>
                <w:sz w:val="24"/>
                <w:szCs w:val="24"/>
                <w:lang w:eastAsia="ru-RU"/>
              </w:rPr>
              <w:t>- поддержка при поворотах (со спины на живот).</w:t>
            </w:r>
          </w:p>
        </w:tc>
      </w:tr>
      <w:tr w:rsidR="00271C18" w:rsidTr="001D250F">
        <w:tc>
          <w:tcPr>
            <w:tcW w:w="3148" w:type="dxa"/>
            <w:tcBorders>
              <w:top w:val="single" w:sz="4" w:space="0" w:color="auto"/>
              <w:left w:val="single" w:sz="4" w:space="0" w:color="auto"/>
              <w:bottom w:val="single" w:sz="4" w:space="0" w:color="auto"/>
              <w:right w:val="single" w:sz="4" w:space="0" w:color="auto"/>
            </w:tcBorders>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6 месяцев до 9 месяцев</w:t>
            </w:r>
          </w:p>
          <w:p w:rsidR="00271C18" w:rsidRDefault="00271C18" w:rsidP="001D250F">
            <w:pPr>
              <w:pStyle w:val="a6"/>
              <w:ind w:right="-143" w:firstLine="459"/>
              <w:rPr>
                <w:rFonts w:ascii="Times New Roman" w:eastAsia="Calibri" w:hAnsi="Times New Roman" w:cs="Times New Roman"/>
                <w:b/>
                <w:sz w:val="28"/>
                <w:szCs w:val="28"/>
              </w:rPr>
            </w:pPr>
          </w:p>
        </w:tc>
        <w:tc>
          <w:tcPr>
            <w:tcW w:w="6917" w:type="dxa"/>
            <w:tcBorders>
              <w:top w:val="single" w:sz="4" w:space="0" w:color="auto"/>
              <w:left w:val="single" w:sz="4" w:space="0" w:color="auto"/>
              <w:bottom w:val="single" w:sz="4" w:space="0" w:color="auto"/>
              <w:right w:val="single" w:sz="4" w:space="0" w:color="auto"/>
            </w:tcBorders>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Совершенствование восприятия:</w:t>
            </w:r>
          </w:p>
          <w:p w:rsidR="00271C18" w:rsidRDefault="00271C18" w:rsidP="00123685">
            <w:pPr>
              <w:ind w:left="5"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поддержка стремления присаживаться из лежачего положения;</w:t>
            </w:r>
          </w:p>
          <w:p w:rsidR="00271C18" w:rsidRDefault="00271C18" w:rsidP="00B11C80">
            <w:pPr>
              <w:ind w:left="5" w:right="-143"/>
              <w:rPr>
                <w:rFonts w:ascii="Times New Roman" w:eastAsia="Calibri" w:hAnsi="Times New Roman" w:cs="Times New Roman"/>
                <w:b/>
                <w:sz w:val="28"/>
                <w:szCs w:val="28"/>
              </w:rPr>
            </w:pPr>
            <w:r>
              <w:rPr>
                <w:rFonts w:ascii="Times New Roman" w:eastAsia="Times New Roman" w:hAnsi="Times New Roman"/>
                <w:sz w:val="24"/>
                <w:szCs w:val="24"/>
                <w:lang w:eastAsia="ru-RU"/>
              </w:rPr>
              <w:t>- поддерживать стремление по слову взрослого взглядом отыскивать близкого человека.</w:t>
            </w:r>
          </w:p>
        </w:tc>
      </w:tr>
      <w:tr w:rsidR="00271C18" w:rsidTr="001D250F">
        <w:tc>
          <w:tcPr>
            <w:tcW w:w="3148" w:type="dxa"/>
            <w:tcBorders>
              <w:top w:val="single" w:sz="4" w:space="0" w:color="auto"/>
              <w:left w:val="single" w:sz="4" w:space="0" w:color="auto"/>
              <w:bottom w:val="single" w:sz="4" w:space="0" w:color="auto"/>
              <w:right w:val="single" w:sz="4" w:space="0" w:color="auto"/>
            </w:tcBorders>
          </w:tcPr>
          <w:p w:rsidR="00271C18" w:rsidRDefault="00271C18" w:rsidP="00123685">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9 месяцев до 12 месяцев</w:t>
            </w:r>
          </w:p>
          <w:p w:rsidR="00271C18" w:rsidRDefault="00271C18" w:rsidP="001D250F">
            <w:pPr>
              <w:pStyle w:val="a6"/>
              <w:ind w:right="-143" w:firstLine="459"/>
              <w:rPr>
                <w:rFonts w:ascii="Times New Roman" w:eastAsia="Calibri" w:hAnsi="Times New Roman" w:cs="Times New Roman"/>
                <w:b/>
                <w:sz w:val="28"/>
                <w:szCs w:val="28"/>
              </w:rPr>
            </w:pPr>
          </w:p>
        </w:tc>
        <w:tc>
          <w:tcPr>
            <w:tcW w:w="6917" w:type="dxa"/>
            <w:tcBorders>
              <w:top w:val="single" w:sz="4" w:space="0" w:color="auto"/>
              <w:left w:val="single" w:sz="4" w:space="0" w:color="auto"/>
              <w:bottom w:val="single" w:sz="4" w:space="0" w:color="auto"/>
              <w:right w:val="single" w:sz="4" w:space="0" w:color="auto"/>
            </w:tcBorders>
          </w:tcPr>
          <w:p w:rsidR="00271C18" w:rsidRDefault="00271C18" w:rsidP="00123685">
            <w:pPr>
              <w:pStyle w:val="a6"/>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Совершенствование восприятия:</w:t>
            </w:r>
          </w:p>
          <w:p w:rsidR="00271C18" w:rsidRDefault="00271C18" w:rsidP="00123685">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r w:rsidR="003D4EBA">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поддерживать способность понимать речь взрослого;</w:t>
            </w:r>
          </w:p>
          <w:p w:rsidR="00271C18" w:rsidRDefault="00271C18" w:rsidP="00B11C80">
            <w:pPr>
              <w:ind w:left="5" w:right="-143"/>
              <w:rPr>
                <w:rFonts w:ascii="Times New Roman" w:eastAsia="Calibri" w:hAnsi="Times New Roman" w:cs="Times New Roman"/>
                <w:b/>
                <w:sz w:val="28"/>
                <w:szCs w:val="28"/>
              </w:rPr>
            </w:pPr>
            <w:r>
              <w:rPr>
                <w:rFonts w:ascii="Times New Roman" w:eastAsia="Times New Roman" w:hAnsi="Times New Roman"/>
                <w:sz w:val="24"/>
                <w:szCs w:val="24"/>
                <w:lang w:eastAsia="ru-RU"/>
              </w:rPr>
              <w:t>- поддерживать стремление взаимодействовать со</w:t>
            </w:r>
            <w:r w:rsidR="006D7894">
              <w:rPr>
                <w:rFonts w:ascii="Times New Roman" w:eastAsia="Times New Roman" w:hAnsi="Times New Roman"/>
                <w:sz w:val="24"/>
                <w:szCs w:val="24"/>
                <w:lang w:eastAsia="ru-RU"/>
              </w:rPr>
              <w:t xml:space="preserve"> взрослым в играх-</w:t>
            </w:r>
            <w:r>
              <w:rPr>
                <w:rFonts w:ascii="Times New Roman" w:eastAsia="Times New Roman" w:hAnsi="Times New Roman"/>
                <w:sz w:val="24"/>
                <w:szCs w:val="24"/>
                <w:lang w:eastAsia="ru-RU"/>
              </w:rPr>
              <w:t>развлечениях.</w:t>
            </w:r>
          </w:p>
        </w:tc>
      </w:tr>
    </w:tbl>
    <w:p w:rsidR="00271C18" w:rsidRDefault="00271C18" w:rsidP="00D87FAA">
      <w:pPr>
        <w:pStyle w:val="a6"/>
        <w:ind w:left="-567" w:right="-143" w:firstLine="709"/>
        <w:rPr>
          <w:rFonts w:ascii="Times New Roman" w:eastAsia="Calibri" w:hAnsi="Times New Roman" w:cs="Times New Roman"/>
          <w:b/>
          <w:sz w:val="28"/>
          <w:szCs w:val="28"/>
        </w:rPr>
      </w:pPr>
    </w:p>
    <w:p w:rsidR="00271C18" w:rsidRPr="003D4EBA" w:rsidRDefault="00271C18" w:rsidP="00D87FAA">
      <w:pPr>
        <w:pStyle w:val="a6"/>
        <w:ind w:left="-567" w:right="-143" w:firstLine="709"/>
        <w:rPr>
          <w:rFonts w:ascii="Times New Roman" w:eastAsia="Calibri" w:hAnsi="Times New Roman" w:cs="Times New Roman"/>
          <w:b/>
          <w:sz w:val="24"/>
          <w:szCs w:val="24"/>
        </w:rPr>
      </w:pPr>
      <w:r w:rsidRPr="003D4EBA">
        <w:rPr>
          <w:rFonts w:ascii="Times New Roman" w:eastAsia="Calibri" w:hAnsi="Times New Roman" w:cs="Times New Roman"/>
          <w:b/>
          <w:sz w:val="24"/>
          <w:szCs w:val="24"/>
        </w:rPr>
        <w:t>От 1 года до 2 лет</w:t>
      </w:r>
    </w:p>
    <w:p w:rsidR="00271C18" w:rsidRDefault="00271C18" w:rsidP="00D87FAA">
      <w:pPr>
        <w:pStyle w:val="a6"/>
        <w:ind w:left="-567" w:right="-143" w:firstLine="709"/>
        <w:rPr>
          <w:rFonts w:ascii="Times New Roman" w:eastAsia="Calibri" w:hAnsi="Times New Roman" w:cs="Times New Roman"/>
          <w:b/>
          <w:sz w:val="28"/>
          <w:szCs w:val="28"/>
        </w:rPr>
      </w:pPr>
    </w:p>
    <w:tbl>
      <w:tblPr>
        <w:tblStyle w:val="a9"/>
        <w:tblW w:w="10065" w:type="dxa"/>
        <w:tblInd w:w="-459" w:type="dxa"/>
        <w:tblLook w:val="04A0" w:firstRow="1" w:lastRow="0" w:firstColumn="1" w:lastColumn="0" w:noHBand="0" w:noVBand="1"/>
      </w:tblPr>
      <w:tblGrid>
        <w:gridCol w:w="3148"/>
        <w:gridCol w:w="6917"/>
      </w:tblGrid>
      <w:tr w:rsidR="00271C18" w:rsidTr="00123685">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D4EBA" w:rsidRDefault="003D4EBA" w:rsidP="00D87FAA">
            <w:pPr>
              <w:pStyle w:val="a6"/>
              <w:ind w:left="-567" w:right="-143" w:firstLine="709"/>
              <w:jc w:val="center"/>
              <w:rPr>
                <w:rFonts w:ascii="Times New Roman" w:eastAsia="Calibri" w:hAnsi="Times New Roman" w:cs="Times New Roman"/>
                <w:b/>
                <w:sz w:val="24"/>
                <w:szCs w:val="24"/>
              </w:rPr>
            </w:pPr>
          </w:p>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Виды (сферы) инициатив</w:t>
            </w:r>
          </w:p>
          <w:p w:rsidR="00925392" w:rsidRDefault="00925392" w:rsidP="00D87FAA">
            <w:pPr>
              <w:pStyle w:val="a6"/>
              <w:ind w:left="-567" w:right="-143" w:firstLine="709"/>
              <w:jc w:val="center"/>
              <w:rPr>
                <w:rFonts w:ascii="Times New Roman" w:eastAsia="Calibri" w:hAnsi="Times New Roman" w:cs="Times New Roman"/>
                <w:b/>
                <w:sz w:val="24"/>
                <w:szCs w:val="24"/>
              </w:rPr>
            </w:pP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E0690C">
            <w:pPr>
              <w:pStyle w:val="a6"/>
              <w:ind w:left="-567"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Способы и направления поддержки детской инициативы</w:t>
            </w:r>
          </w:p>
        </w:tc>
      </w:tr>
      <w:tr w:rsidR="00271C18" w:rsidTr="001D250F">
        <w:tc>
          <w:tcPr>
            <w:tcW w:w="3148" w:type="dxa"/>
            <w:tcBorders>
              <w:top w:val="single" w:sz="4" w:space="0" w:color="auto"/>
              <w:left w:val="single" w:sz="4" w:space="0" w:color="auto"/>
              <w:bottom w:val="single" w:sz="4" w:space="0" w:color="auto"/>
              <w:right w:val="single" w:sz="4" w:space="0" w:color="auto"/>
            </w:tcBorders>
          </w:tcPr>
          <w:p w:rsidR="00271C18" w:rsidRDefault="00271C18" w:rsidP="00123685">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Коммуникативная инициатива</w:t>
            </w:r>
          </w:p>
        </w:tc>
        <w:tc>
          <w:tcPr>
            <w:tcW w:w="6917" w:type="dxa"/>
            <w:tcBorders>
              <w:top w:val="single" w:sz="4" w:space="0" w:color="auto"/>
              <w:left w:val="single" w:sz="4" w:space="0" w:color="auto"/>
              <w:bottom w:val="single" w:sz="4" w:space="0" w:color="auto"/>
              <w:right w:val="single" w:sz="4" w:space="0" w:color="auto"/>
            </w:tcBorders>
          </w:tcPr>
          <w:p w:rsidR="00271C18" w:rsidRDefault="00271C18" w:rsidP="00123685">
            <w:pPr>
              <w:pStyle w:val="a6"/>
              <w:rPr>
                <w:rFonts w:ascii="Times New Roman" w:eastAsia="Calibri" w:hAnsi="Times New Roman" w:cs="Times New Roman"/>
                <w:b/>
                <w:sz w:val="24"/>
                <w:szCs w:val="24"/>
              </w:rPr>
            </w:pPr>
            <w:r>
              <w:rPr>
                <w:rFonts w:ascii="Times New Roman" w:eastAsia="Calibri" w:hAnsi="Times New Roman" w:cs="Times New Roman"/>
                <w:b/>
                <w:sz w:val="24"/>
                <w:szCs w:val="24"/>
              </w:rPr>
              <w:t>Инициатива общения со взрослым и сверстниками:</w:t>
            </w:r>
          </w:p>
          <w:p w:rsidR="00271C18" w:rsidRDefault="00C24CD1" w:rsidP="00123685">
            <w:pPr>
              <w:ind w:left="5"/>
              <w:jc w:val="both"/>
              <w:rPr>
                <w:rFonts w:ascii="Times New Roman" w:eastAsia="Times New Roman" w:hAnsi="Times New Roman"/>
                <w:sz w:val="24"/>
                <w:szCs w:val="24"/>
                <w:lang w:eastAsia="ru-RU"/>
              </w:rPr>
            </w:pPr>
            <w:r>
              <w:rPr>
                <w:rFonts w:ascii="Times New Roman" w:eastAsia="Calibri" w:hAnsi="Times New Roman" w:cs="Times New Roman"/>
                <w:sz w:val="24"/>
                <w:szCs w:val="24"/>
              </w:rPr>
              <w:t xml:space="preserve">- </w:t>
            </w:r>
            <w:r w:rsidR="00271C18">
              <w:rPr>
                <w:rFonts w:ascii="Times New Roman" w:eastAsia="Calibri" w:hAnsi="Times New Roman" w:cs="Times New Roman"/>
                <w:sz w:val="24"/>
                <w:szCs w:val="24"/>
              </w:rPr>
              <w:t>создание условий для</w:t>
            </w:r>
            <w:r w:rsidR="00271C18">
              <w:rPr>
                <w:rFonts w:ascii="Times New Roman" w:eastAsia="Times New Roman" w:hAnsi="Times New Roman"/>
                <w:sz w:val="24"/>
                <w:szCs w:val="24"/>
                <w:lang w:eastAsia="ru-RU"/>
              </w:rPr>
              <w:t xml:space="preserve"> получения ребенком первичного опыта социального взаимодействия (что можно делать, чего делать </w:t>
            </w:r>
            <w:r w:rsidR="00271C18">
              <w:rPr>
                <w:rFonts w:ascii="Times New Roman" w:eastAsia="Times New Roman" w:hAnsi="Times New Roman"/>
                <w:sz w:val="24"/>
                <w:szCs w:val="24"/>
                <w:lang w:eastAsia="ru-RU"/>
              </w:rPr>
              <w:lastRenderedPageBreak/>
              <w:t xml:space="preserve">нельзя; здороваться, отвечать на приветствие взрослого, благодарить; выполнять просьбу педагога). </w:t>
            </w:r>
          </w:p>
          <w:p w:rsidR="00271C18" w:rsidRDefault="00271C18" w:rsidP="00123685">
            <w:pPr>
              <w:pStyle w:val="a6"/>
              <w:rPr>
                <w:rFonts w:ascii="Times New Roman" w:eastAsia="Calibri" w:hAnsi="Times New Roman" w:cs="Times New Roman"/>
                <w:sz w:val="24"/>
                <w:szCs w:val="24"/>
              </w:rPr>
            </w:pPr>
            <w:r>
              <w:rPr>
                <w:rFonts w:ascii="Times New Roman" w:eastAsia="Calibri" w:hAnsi="Times New Roman" w:cs="Times New Roman"/>
                <w:sz w:val="24"/>
                <w:szCs w:val="24"/>
              </w:rPr>
              <w:t>- похвала ребенка;</w:t>
            </w:r>
          </w:p>
          <w:p w:rsidR="00271C18" w:rsidRDefault="00925392" w:rsidP="00123685">
            <w:pPr>
              <w:pStyle w:val="a6"/>
              <w:rPr>
                <w:rFonts w:ascii="Times New Roman" w:eastAsia="Calibri" w:hAnsi="Times New Roman" w:cs="Times New Roman"/>
                <w:b/>
                <w:sz w:val="24"/>
                <w:szCs w:val="24"/>
              </w:rPr>
            </w:pPr>
            <w:r>
              <w:rPr>
                <w:rFonts w:ascii="Times New Roman" w:eastAsia="Calibri" w:hAnsi="Times New Roman" w:cs="Times New Roman"/>
                <w:sz w:val="24"/>
                <w:szCs w:val="24"/>
              </w:rPr>
              <w:t>- поддержка активности ребенка.</w:t>
            </w:r>
          </w:p>
        </w:tc>
      </w:tr>
      <w:tr w:rsidR="00271C18" w:rsidTr="001D250F">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123685">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Познавательная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C24CD1" w:rsidP="00123685">
            <w:pPr>
              <w:pStyle w:val="a6"/>
              <w:ind w:left="5"/>
              <w:rPr>
                <w:rFonts w:ascii="Times New Roman" w:eastAsia="Calibri" w:hAnsi="Times New Roman" w:cs="Times New Roman"/>
                <w:b/>
                <w:sz w:val="24"/>
                <w:szCs w:val="24"/>
              </w:rPr>
            </w:pPr>
            <w:r>
              <w:rPr>
                <w:rFonts w:ascii="Times New Roman" w:eastAsia="Calibri" w:hAnsi="Times New Roman" w:cs="Times New Roman"/>
                <w:b/>
                <w:sz w:val="24"/>
                <w:szCs w:val="24"/>
              </w:rPr>
              <w:t>Наглядно-</w:t>
            </w:r>
            <w:r w:rsidR="00271C18">
              <w:rPr>
                <w:rFonts w:ascii="Times New Roman" w:eastAsia="Calibri" w:hAnsi="Times New Roman" w:cs="Times New Roman"/>
                <w:b/>
                <w:sz w:val="24"/>
                <w:szCs w:val="24"/>
              </w:rPr>
              <w:t>действенные способы поддержки детской инициативы:</w:t>
            </w:r>
          </w:p>
          <w:p w:rsidR="00271C18" w:rsidRDefault="00271C18" w:rsidP="00123685">
            <w:pPr>
              <w:ind w:left="5"/>
              <w:jc w:val="both"/>
              <w:rPr>
                <w:rFonts w:ascii="Times New Roman" w:eastAsia="Times New Roman" w:hAnsi="Times New Roman"/>
                <w:sz w:val="24"/>
                <w:szCs w:val="24"/>
                <w:lang w:eastAsia="ru-RU"/>
              </w:rPr>
            </w:pPr>
            <w:r>
              <w:rPr>
                <w:rFonts w:ascii="Times New Roman" w:eastAsia="Calibri" w:hAnsi="Times New Roman" w:cs="Times New Roman"/>
                <w:b/>
                <w:sz w:val="24"/>
                <w:szCs w:val="24"/>
              </w:rPr>
              <w:t xml:space="preserve">- </w:t>
            </w:r>
            <w:r>
              <w:rPr>
                <w:rFonts w:ascii="Times New Roman" w:eastAsia="Calibri" w:hAnsi="Times New Roman" w:cs="Times New Roman"/>
                <w:sz w:val="24"/>
                <w:szCs w:val="24"/>
              </w:rPr>
              <w:t>поддержка</w:t>
            </w:r>
            <w:r>
              <w:rPr>
                <w:rFonts w:ascii="Times New Roman" w:eastAsia="Times New Roman" w:hAnsi="Times New Roman"/>
                <w:sz w:val="24"/>
                <w:szCs w:val="24"/>
                <w:lang w:eastAsia="ru-RU"/>
              </w:rPr>
              <w:t xml:space="preserve"> познавательного интереса к близким людям, к предметному окружению, природным объектам; </w:t>
            </w:r>
          </w:p>
          <w:p w:rsidR="00271C18" w:rsidRDefault="00271C18" w:rsidP="00123685">
            <w:pPr>
              <w:ind w:left="5"/>
              <w:rPr>
                <w:rFonts w:ascii="Times New Roman" w:eastAsia="Times New Roman" w:hAnsi="Times New Roman"/>
                <w:sz w:val="24"/>
                <w:szCs w:val="24"/>
                <w:lang w:eastAsia="ru-RU"/>
              </w:rPr>
            </w:pPr>
            <w:r>
              <w:rPr>
                <w:rFonts w:ascii="Times New Roman" w:eastAsia="Times New Roman" w:hAnsi="Times New Roman"/>
                <w:sz w:val="24"/>
                <w:szCs w:val="24"/>
                <w:lang w:eastAsia="ru-RU"/>
              </w:rPr>
              <w:t>- поддержка стремления детей к подражанию действий взрослых, понимание их слов;</w:t>
            </w:r>
          </w:p>
          <w:p w:rsidR="00925392" w:rsidRDefault="00271C18" w:rsidP="00B11C80">
            <w:pPr>
              <w:pStyle w:val="a6"/>
              <w:ind w:left="5"/>
              <w:rPr>
                <w:rFonts w:ascii="Times New Roman" w:eastAsia="Calibri" w:hAnsi="Times New Roman" w:cs="Times New Roman"/>
                <w:b/>
                <w:sz w:val="24"/>
                <w:szCs w:val="24"/>
              </w:rPr>
            </w:pPr>
            <w:r>
              <w:rPr>
                <w:rFonts w:ascii="Times New Roman" w:eastAsia="Times New Roman" w:hAnsi="Times New Roman"/>
                <w:sz w:val="24"/>
                <w:szCs w:val="24"/>
                <w:lang w:eastAsia="ru-RU"/>
              </w:rPr>
              <w:t>- поддержка и поощрение целенаправленных моторных действий ребенка.</w:t>
            </w:r>
          </w:p>
        </w:tc>
      </w:tr>
      <w:tr w:rsidR="00271C18" w:rsidTr="001D250F">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123685">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Творческая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271C18" w:rsidP="00123685">
            <w:pPr>
              <w:pStyle w:val="a6"/>
              <w:ind w:left="5"/>
              <w:rPr>
                <w:rFonts w:ascii="Times New Roman" w:eastAsia="Calibri" w:hAnsi="Times New Roman" w:cs="Times New Roman"/>
                <w:b/>
                <w:sz w:val="24"/>
                <w:szCs w:val="24"/>
              </w:rPr>
            </w:pPr>
            <w:r>
              <w:rPr>
                <w:rFonts w:ascii="Times New Roman" w:eastAsia="Calibri" w:hAnsi="Times New Roman" w:cs="Times New Roman"/>
                <w:b/>
                <w:sz w:val="24"/>
                <w:szCs w:val="24"/>
              </w:rPr>
              <w:t>Эмоциональная поддержка проявления творческой инициативы:</w:t>
            </w:r>
          </w:p>
          <w:p w:rsidR="00925392" w:rsidRDefault="00271C18" w:rsidP="00B11C80">
            <w:pPr>
              <w:pStyle w:val="a6"/>
              <w:ind w:left="5"/>
              <w:rPr>
                <w:rFonts w:ascii="Times New Roman" w:eastAsia="Calibri" w:hAnsi="Times New Roman" w:cs="Times New Roman"/>
                <w:sz w:val="24"/>
                <w:szCs w:val="24"/>
              </w:rPr>
            </w:pPr>
            <w:r>
              <w:rPr>
                <w:rFonts w:ascii="Times New Roman" w:eastAsia="Calibri" w:hAnsi="Times New Roman" w:cs="Times New Roman"/>
                <w:sz w:val="24"/>
                <w:szCs w:val="24"/>
              </w:rPr>
              <w:t>- поддержка эмоционального состояния ребенка в процессе действия с игрушками, стремления двигаться под музыку.</w:t>
            </w:r>
          </w:p>
        </w:tc>
      </w:tr>
      <w:tr w:rsidR="00271C18" w:rsidTr="001D250F">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123685">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Двигательная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271C18" w:rsidP="00123685">
            <w:pPr>
              <w:pStyle w:val="a6"/>
              <w:rPr>
                <w:rFonts w:ascii="Times New Roman" w:eastAsia="Calibri" w:hAnsi="Times New Roman" w:cs="Times New Roman"/>
                <w:b/>
                <w:sz w:val="24"/>
                <w:szCs w:val="24"/>
              </w:rPr>
            </w:pPr>
            <w:r>
              <w:rPr>
                <w:rFonts w:ascii="Times New Roman" w:eastAsia="Calibri" w:hAnsi="Times New Roman" w:cs="Times New Roman"/>
                <w:b/>
                <w:sz w:val="24"/>
                <w:szCs w:val="24"/>
              </w:rPr>
              <w:t>Поддержка проявления двигательной инициативы:</w:t>
            </w:r>
          </w:p>
          <w:p w:rsidR="00925392" w:rsidRDefault="00271C18" w:rsidP="00B11C80">
            <w:pPr>
              <w:pStyle w:val="a6"/>
              <w:ind w:left="5"/>
              <w:rPr>
                <w:rFonts w:ascii="Times New Roman" w:eastAsia="Calibri" w:hAnsi="Times New Roman" w:cs="Times New Roman"/>
                <w:sz w:val="24"/>
                <w:szCs w:val="24"/>
              </w:rPr>
            </w:pPr>
            <w:r>
              <w:rPr>
                <w:rFonts w:ascii="Times New Roman" w:eastAsia="Calibri" w:hAnsi="Times New Roman" w:cs="Times New Roman"/>
                <w:sz w:val="24"/>
                <w:szCs w:val="24"/>
              </w:rPr>
              <w:t>- поддержка в освоении видов движений: лазание, перешагивание, бег.</w:t>
            </w:r>
          </w:p>
        </w:tc>
      </w:tr>
    </w:tbl>
    <w:p w:rsidR="00271C18" w:rsidRDefault="00271C18" w:rsidP="00D87FAA">
      <w:pPr>
        <w:pStyle w:val="a6"/>
        <w:ind w:left="-567" w:right="-143" w:firstLine="709"/>
        <w:rPr>
          <w:rFonts w:ascii="Times New Roman" w:eastAsia="Calibri" w:hAnsi="Times New Roman" w:cs="Times New Roman"/>
          <w:b/>
          <w:sz w:val="28"/>
          <w:szCs w:val="28"/>
        </w:rPr>
      </w:pPr>
    </w:p>
    <w:p w:rsidR="00271C18" w:rsidRDefault="00271C18" w:rsidP="00D87FAA">
      <w:pPr>
        <w:pStyle w:val="a6"/>
        <w:ind w:left="-567" w:right="-143" w:firstLine="709"/>
        <w:rPr>
          <w:rFonts w:ascii="Times New Roman" w:eastAsia="Calibri" w:hAnsi="Times New Roman" w:cs="Times New Roman"/>
          <w:b/>
          <w:sz w:val="24"/>
          <w:szCs w:val="24"/>
        </w:rPr>
      </w:pPr>
      <w:r w:rsidRPr="00925392">
        <w:rPr>
          <w:rFonts w:ascii="Times New Roman" w:eastAsia="Calibri" w:hAnsi="Times New Roman" w:cs="Times New Roman"/>
          <w:b/>
          <w:sz w:val="24"/>
          <w:szCs w:val="24"/>
        </w:rPr>
        <w:t>От 2 лет до 3 лет</w:t>
      </w:r>
    </w:p>
    <w:p w:rsidR="00925392" w:rsidRPr="00925392" w:rsidRDefault="00925392" w:rsidP="00D87FAA">
      <w:pPr>
        <w:pStyle w:val="a6"/>
        <w:ind w:left="-567" w:right="-143" w:firstLine="709"/>
        <w:rPr>
          <w:rFonts w:ascii="Times New Roman" w:eastAsia="Calibri" w:hAnsi="Times New Roman" w:cs="Times New Roman"/>
          <w:b/>
          <w:sz w:val="24"/>
          <w:szCs w:val="24"/>
        </w:rPr>
      </w:pPr>
    </w:p>
    <w:tbl>
      <w:tblPr>
        <w:tblStyle w:val="a9"/>
        <w:tblW w:w="10065" w:type="dxa"/>
        <w:tblInd w:w="-459" w:type="dxa"/>
        <w:tblLook w:val="04A0" w:firstRow="1" w:lastRow="0" w:firstColumn="1" w:lastColumn="0" w:noHBand="0" w:noVBand="1"/>
      </w:tblPr>
      <w:tblGrid>
        <w:gridCol w:w="3148"/>
        <w:gridCol w:w="6917"/>
      </w:tblGrid>
      <w:tr w:rsidR="00271C18" w:rsidTr="00123685">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25392" w:rsidRDefault="00925392" w:rsidP="00D87FAA">
            <w:pPr>
              <w:pStyle w:val="a6"/>
              <w:ind w:left="-567" w:right="-143" w:firstLine="709"/>
              <w:jc w:val="center"/>
              <w:rPr>
                <w:rFonts w:ascii="Times New Roman" w:eastAsia="Calibri" w:hAnsi="Times New Roman" w:cs="Times New Roman"/>
                <w:b/>
                <w:sz w:val="24"/>
                <w:szCs w:val="24"/>
              </w:rPr>
            </w:pPr>
          </w:p>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Виды (сферы) инициатив</w:t>
            </w:r>
          </w:p>
          <w:p w:rsidR="00925392" w:rsidRDefault="00925392" w:rsidP="00D87FAA">
            <w:pPr>
              <w:pStyle w:val="a6"/>
              <w:ind w:left="-567" w:right="-143" w:firstLine="709"/>
              <w:jc w:val="center"/>
              <w:rPr>
                <w:rFonts w:ascii="Times New Roman" w:eastAsia="Calibri" w:hAnsi="Times New Roman" w:cs="Times New Roman"/>
                <w:b/>
                <w:sz w:val="24"/>
                <w:szCs w:val="24"/>
              </w:rPr>
            </w:pP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E0690C">
            <w:pPr>
              <w:pStyle w:val="a6"/>
              <w:ind w:left="-567"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Способы и направления поддержки детской инициативы</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Pr="00925392" w:rsidRDefault="00271C18" w:rsidP="00123685">
            <w:pPr>
              <w:pStyle w:val="a6"/>
              <w:ind w:left="33" w:right="-143"/>
              <w:rPr>
                <w:rFonts w:ascii="Times New Roman" w:hAnsi="Times New Roman" w:cs="Times New Roman"/>
                <w:b/>
                <w:sz w:val="24"/>
                <w:szCs w:val="24"/>
              </w:rPr>
            </w:pPr>
            <w:r w:rsidRPr="00925392">
              <w:rPr>
                <w:rFonts w:ascii="Times New Roman" w:hAnsi="Times New Roman" w:cs="Times New Roman"/>
                <w:b/>
                <w:sz w:val="24"/>
                <w:szCs w:val="24"/>
              </w:rPr>
              <w:t>Коммуникативная инициатива</w:t>
            </w:r>
          </w:p>
        </w:tc>
        <w:tc>
          <w:tcPr>
            <w:tcW w:w="6917" w:type="dxa"/>
            <w:tcBorders>
              <w:top w:val="single" w:sz="4" w:space="0" w:color="auto"/>
              <w:left w:val="single" w:sz="4" w:space="0" w:color="auto"/>
              <w:bottom w:val="single" w:sz="4" w:space="0" w:color="auto"/>
              <w:right w:val="single" w:sz="4" w:space="0" w:color="auto"/>
            </w:tcBorders>
          </w:tcPr>
          <w:p w:rsidR="00271C18" w:rsidRPr="00123685" w:rsidRDefault="00271C18" w:rsidP="00123685">
            <w:pPr>
              <w:pStyle w:val="a6"/>
              <w:ind w:left="5"/>
              <w:rPr>
                <w:rFonts w:ascii="Times New Roman" w:eastAsia="Times New Roman" w:hAnsi="Times New Roman" w:cs="Times New Roman"/>
                <w:b/>
                <w:sz w:val="24"/>
                <w:szCs w:val="24"/>
                <w:lang w:eastAsia="ru-RU"/>
              </w:rPr>
            </w:pPr>
            <w:r w:rsidRPr="00123685">
              <w:rPr>
                <w:rFonts w:ascii="Times New Roman" w:eastAsia="Times New Roman" w:hAnsi="Times New Roman" w:cs="Times New Roman"/>
                <w:b/>
                <w:sz w:val="24"/>
                <w:szCs w:val="24"/>
                <w:lang w:eastAsia="ru-RU"/>
              </w:rPr>
              <w:t>Включенность ребенка во взаимодействие со сверстниками, где развиваются эмпатия, коммуникативная функция речи:</w:t>
            </w:r>
          </w:p>
          <w:p w:rsidR="00271C18" w:rsidRPr="00925392" w:rsidRDefault="00271C18" w:rsidP="00B11C80">
            <w:pPr>
              <w:pStyle w:val="a6"/>
              <w:ind w:left="5"/>
              <w:rPr>
                <w:rFonts w:ascii="Times New Roman" w:hAnsi="Times New Roman" w:cs="Times New Roman"/>
                <w:sz w:val="24"/>
                <w:szCs w:val="24"/>
              </w:rPr>
            </w:pPr>
            <w:r w:rsidRPr="00123685">
              <w:rPr>
                <w:rFonts w:ascii="Times New Roman" w:hAnsi="Times New Roman" w:cs="Times New Roman"/>
                <w:sz w:val="24"/>
                <w:szCs w:val="24"/>
              </w:rPr>
              <w:t>- помогать и способствовать накоплению опыта доброжелательных взаимоотношений со сверстниками: обращать внимание детей на ребенка, проявившего заботу о товарище, выразившего сочувствие ему.</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Pr="00925392" w:rsidRDefault="00271C18" w:rsidP="00123685">
            <w:pPr>
              <w:pStyle w:val="a6"/>
              <w:ind w:left="33" w:right="-143"/>
              <w:rPr>
                <w:rFonts w:ascii="Times New Roman" w:hAnsi="Times New Roman" w:cs="Times New Roman"/>
                <w:b/>
                <w:sz w:val="24"/>
                <w:szCs w:val="24"/>
              </w:rPr>
            </w:pPr>
            <w:r w:rsidRPr="00925392">
              <w:rPr>
                <w:rFonts w:ascii="Times New Roman" w:hAnsi="Times New Roman" w:cs="Times New Roman"/>
                <w:b/>
                <w:sz w:val="24"/>
                <w:szCs w:val="24"/>
              </w:rPr>
              <w:t>Познавательная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Pr="00CA2727" w:rsidRDefault="00271C18" w:rsidP="00123685">
            <w:pPr>
              <w:pStyle w:val="a6"/>
              <w:rPr>
                <w:rFonts w:ascii="Times New Roman" w:eastAsia="Times New Roman" w:hAnsi="Times New Roman" w:cs="Times New Roman"/>
                <w:b/>
                <w:sz w:val="24"/>
                <w:szCs w:val="24"/>
                <w:lang w:eastAsia="ru-RU"/>
              </w:rPr>
            </w:pPr>
            <w:r w:rsidRPr="00CA2727">
              <w:rPr>
                <w:rFonts w:ascii="Times New Roman" w:eastAsia="Times New Roman" w:hAnsi="Times New Roman" w:cs="Times New Roman"/>
                <w:b/>
                <w:sz w:val="24"/>
                <w:szCs w:val="24"/>
                <w:lang w:eastAsia="ru-RU"/>
              </w:rPr>
              <w:t>Любознательность</w:t>
            </w:r>
            <w:r w:rsidR="00925392" w:rsidRPr="00CA2727">
              <w:rPr>
                <w:rFonts w:ascii="Times New Roman" w:eastAsia="Times New Roman" w:hAnsi="Times New Roman" w:cs="Times New Roman"/>
                <w:b/>
                <w:sz w:val="24"/>
                <w:szCs w:val="24"/>
                <w:lang w:eastAsia="ru-RU"/>
              </w:rPr>
              <w:t>:</w:t>
            </w:r>
          </w:p>
          <w:p w:rsidR="00271C18" w:rsidRPr="00CA2727" w:rsidRDefault="00271C18" w:rsidP="00B11C80">
            <w:pPr>
              <w:pStyle w:val="a6"/>
              <w:ind w:left="5"/>
              <w:rPr>
                <w:rFonts w:ascii="Times New Roman" w:hAnsi="Times New Roman" w:cs="Times New Roman"/>
                <w:sz w:val="24"/>
                <w:szCs w:val="24"/>
                <w:lang w:eastAsia="ru-RU"/>
              </w:rPr>
            </w:pPr>
            <w:r w:rsidRPr="00CA2727">
              <w:rPr>
                <w:rFonts w:ascii="Times New Roman" w:hAnsi="Times New Roman" w:cs="Times New Roman"/>
                <w:sz w:val="24"/>
                <w:szCs w:val="24"/>
                <w:lang w:eastAsia="ru-RU"/>
              </w:rPr>
              <w:t>- способствовать проявлению интереса к новым предметам, игрушкам;</w:t>
            </w:r>
          </w:p>
          <w:p w:rsidR="00925392" w:rsidRPr="00CA2727" w:rsidRDefault="00271C18" w:rsidP="00B11C80">
            <w:pPr>
              <w:pStyle w:val="a6"/>
              <w:ind w:left="5"/>
              <w:rPr>
                <w:rFonts w:ascii="Times New Roman" w:hAnsi="Times New Roman" w:cs="Times New Roman"/>
                <w:sz w:val="24"/>
                <w:szCs w:val="24"/>
                <w:lang w:eastAsia="ru-RU"/>
              </w:rPr>
            </w:pPr>
            <w:r w:rsidRPr="00CA2727">
              <w:rPr>
                <w:rFonts w:ascii="Times New Roman" w:hAnsi="Times New Roman" w:cs="Times New Roman"/>
                <w:sz w:val="24"/>
                <w:szCs w:val="24"/>
                <w:lang w:eastAsia="ru-RU"/>
              </w:rPr>
              <w:t>- поощрять многократные воспроизведения действий с предметами и игрушками.</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Pr="00925392" w:rsidRDefault="00271C18" w:rsidP="00123685">
            <w:pPr>
              <w:pStyle w:val="a6"/>
              <w:ind w:left="33" w:right="-143"/>
              <w:rPr>
                <w:rFonts w:ascii="Times New Roman" w:hAnsi="Times New Roman" w:cs="Times New Roman"/>
                <w:b/>
                <w:sz w:val="24"/>
                <w:szCs w:val="24"/>
              </w:rPr>
            </w:pPr>
            <w:r w:rsidRPr="00925392">
              <w:rPr>
                <w:rFonts w:ascii="Times New Roman" w:hAnsi="Times New Roman" w:cs="Times New Roman"/>
                <w:b/>
                <w:sz w:val="24"/>
                <w:szCs w:val="24"/>
              </w:rPr>
              <w:t>Творческая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Pr="00CA2727" w:rsidRDefault="00271C18" w:rsidP="00123685">
            <w:pPr>
              <w:pStyle w:val="a6"/>
              <w:ind w:left="5"/>
              <w:rPr>
                <w:rFonts w:ascii="Times New Roman" w:hAnsi="Times New Roman" w:cs="Times New Roman"/>
                <w:b/>
                <w:iCs/>
                <w:sz w:val="24"/>
                <w:szCs w:val="24"/>
              </w:rPr>
            </w:pPr>
            <w:r w:rsidRPr="00CA2727">
              <w:rPr>
                <w:rFonts w:ascii="Times New Roman" w:hAnsi="Times New Roman" w:cs="Times New Roman"/>
                <w:b/>
                <w:iCs/>
                <w:sz w:val="24"/>
                <w:szCs w:val="24"/>
              </w:rPr>
              <w:t>Включенность в игру как основную творческую деятельность:</w:t>
            </w:r>
          </w:p>
          <w:p w:rsidR="00271C18" w:rsidRPr="00CA2727" w:rsidRDefault="00271C18" w:rsidP="00123685">
            <w:pPr>
              <w:pStyle w:val="a6"/>
              <w:rPr>
                <w:rFonts w:ascii="Times New Roman" w:hAnsi="Times New Roman" w:cs="Times New Roman"/>
                <w:iCs/>
                <w:sz w:val="24"/>
                <w:szCs w:val="24"/>
              </w:rPr>
            </w:pPr>
            <w:r w:rsidRPr="00CA2727">
              <w:rPr>
                <w:rFonts w:ascii="Times New Roman" w:hAnsi="Times New Roman" w:cs="Times New Roman"/>
                <w:iCs/>
                <w:sz w:val="24"/>
                <w:szCs w:val="24"/>
              </w:rPr>
              <w:t>- подводить детей к пониманию роли в игре;</w:t>
            </w:r>
          </w:p>
          <w:p w:rsidR="00925392" w:rsidRPr="00CA2727" w:rsidRDefault="00271C18" w:rsidP="00B11C80">
            <w:pPr>
              <w:pStyle w:val="a6"/>
              <w:ind w:left="5"/>
              <w:rPr>
                <w:rFonts w:ascii="Times New Roman" w:eastAsia="Times New Roman" w:hAnsi="Times New Roman" w:cs="Times New Roman"/>
                <w:sz w:val="24"/>
                <w:szCs w:val="24"/>
                <w:lang w:eastAsia="ru-RU"/>
              </w:rPr>
            </w:pPr>
            <w:r w:rsidRPr="00CA2727">
              <w:rPr>
                <w:rFonts w:ascii="Times New Roman" w:hAnsi="Times New Roman" w:cs="Times New Roman"/>
                <w:iCs/>
                <w:sz w:val="24"/>
                <w:szCs w:val="24"/>
              </w:rPr>
              <w:t>- помогать  и поддерживать  ребенка в освоении  навыков ролевого поведения.</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Pr="00925392" w:rsidRDefault="00271C18" w:rsidP="00123685">
            <w:pPr>
              <w:pStyle w:val="a6"/>
              <w:ind w:left="33" w:right="-143"/>
              <w:rPr>
                <w:rFonts w:ascii="Times New Roman" w:hAnsi="Times New Roman" w:cs="Times New Roman"/>
                <w:b/>
                <w:sz w:val="24"/>
                <w:szCs w:val="24"/>
              </w:rPr>
            </w:pPr>
            <w:r w:rsidRPr="00925392">
              <w:rPr>
                <w:rFonts w:ascii="Times New Roman" w:hAnsi="Times New Roman" w:cs="Times New Roman"/>
                <w:b/>
                <w:sz w:val="24"/>
                <w:szCs w:val="24"/>
              </w:rPr>
              <w:t>Двигательная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Pr="00925392" w:rsidRDefault="00271C18" w:rsidP="00CA2727">
            <w:pPr>
              <w:pStyle w:val="a6"/>
              <w:rPr>
                <w:rFonts w:ascii="Times New Roman" w:hAnsi="Times New Roman" w:cs="Times New Roman"/>
                <w:b/>
                <w:sz w:val="24"/>
                <w:szCs w:val="24"/>
              </w:rPr>
            </w:pPr>
            <w:r w:rsidRPr="00925392">
              <w:rPr>
                <w:rFonts w:ascii="Times New Roman" w:hAnsi="Times New Roman" w:cs="Times New Roman"/>
                <w:b/>
                <w:sz w:val="24"/>
                <w:szCs w:val="24"/>
              </w:rPr>
              <w:t>Включенность ребенка в двигательную деятельность:</w:t>
            </w:r>
          </w:p>
          <w:p w:rsidR="00925392" w:rsidRPr="00925392" w:rsidRDefault="00271C18" w:rsidP="00B11C80">
            <w:pPr>
              <w:pStyle w:val="a6"/>
              <w:ind w:left="5"/>
              <w:rPr>
                <w:rFonts w:ascii="Times New Roman" w:hAnsi="Times New Roman" w:cs="Times New Roman"/>
                <w:sz w:val="24"/>
                <w:szCs w:val="24"/>
              </w:rPr>
            </w:pPr>
            <w:r w:rsidRPr="00925392">
              <w:rPr>
                <w:rFonts w:ascii="Times New Roman" w:hAnsi="Times New Roman" w:cs="Times New Roman"/>
                <w:sz w:val="24"/>
                <w:szCs w:val="24"/>
              </w:rPr>
              <w:t>- поддерживать желание участвовать в подвижных играх, организованных взрослым.</w:t>
            </w:r>
          </w:p>
        </w:tc>
      </w:tr>
    </w:tbl>
    <w:p w:rsidR="00271C18" w:rsidRDefault="00271C18" w:rsidP="00D87FAA">
      <w:pPr>
        <w:spacing w:after="0" w:line="240" w:lineRule="auto"/>
        <w:ind w:left="-567" w:right="-143" w:firstLine="709"/>
        <w:rPr>
          <w:rFonts w:ascii="Times New Roman" w:hAnsi="Times New Roman" w:cs="Times New Roman"/>
          <w:b/>
          <w:sz w:val="24"/>
          <w:szCs w:val="24"/>
        </w:rPr>
      </w:pPr>
    </w:p>
    <w:p w:rsidR="00271C18" w:rsidRDefault="00271C18" w:rsidP="00D87FAA">
      <w:pPr>
        <w:spacing w:after="0" w:line="240" w:lineRule="auto"/>
        <w:ind w:left="-567" w:right="-143" w:firstLine="709"/>
        <w:rPr>
          <w:rFonts w:ascii="Times New Roman" w:hAnsi="Times New Roman" w:cs="Times New Roman"/>
          <w:b/>
          <w:sz w:val="24"/>
          <w:szCs w:val="24"/>
        </w:rPr>
      </w:pPr>
    </w:p>
    <w:p w:rsidR="00271C18" w:rsidRDefault="00925392" w:rsidP="00CA2727">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 xml:space="preserve"> </w:t>
      </w:r>
      <w:r w:rsidR="00271C18">
        <w:rPr>
          <w:rFonts w:ascii="Times New Roman" w:hAnsi="Times New Roman" w:cs="Times New Roman"/>
          <w:b/>
          <w:sz w:val="24"/>
          <w:szCs w:val="24"/>
        </w:rPr>
        <w:t>От 3 лет до 4 лет</w:t>
      </w:r>
    </w:p>
    <w:p w:rsidR="00271C18" w:rsidRDefault="00271C18" w:rsidP="00D87FAA">
      <w:pPr>
        <w:spacing w:after="0" w:line="240" w:lineRule="auto"/>
        <w:ind w:left="-567" w:right="-143" w:firstLine="709"/>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3148"/>
        <w:gridCol w:w="6917"/>
      </w:tblGrid>
      <w:tr w:rsidR="00271C18" w:rsidTr="00CA2727">
        <w:trPr>
          <w:trHeight w:val="694"/>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Виды (сферы) инициатив</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Способы и направления поддержки детской инициативы</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Default="00271C18" w:rsidP="00CA2727">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 xml:space="preserve">Коммуникативная </w:t>
            </w:r>
            <w:r>
              <w:rPr>
                <w:rFonts w:ascii="Times New Roman" w:eastAsia="Calibri" w:hAnsi="Times New Roman" w:cs="Times New Roman"/>
                <w:b/>
                <w:sz w:val="24"/>
                <w:szCs w:val="24"/>
              </w:rPr>
              <w:lastRenderedPageBreak/>
              <w:t>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CB30FB" w:rsidP="00CA2727">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lastRenderedPageBreak/>
              <w:t>Воспитатель</w:t>
            </w:r>
            <w:r w:rsidR="00271C18">
              <w:rPr>
                <w:rFonts w:ascii="Times New Roman" w:eastAsia="Calibri" w:hAnsi="Times New Roman" w:cs="Times New Roman"/>
                <w:sz w:val="24"/>
                <w:szCs w:val="24"/>
              </w:rPr>
              <w:t xml:space="preserve"> поддерживае</w:t>
            </w:r>
            <w:r w:rsidR="00925392">
              <w:rPr>
                <w:rFonts w:ascii="Times New Roman" w:eastAsia="Calibri" w:hAnsi="Times New Roman" w:cs="Times New Roman"/>
                <w:sz w:val="24"/>
                <w:szCs w:val="24"/>
              </w:rPr>
              <w:t>т интерес ребенка к сверстникам</w:t>
            </w:r>
            <w:r w:rsidR="00271C18">
              <w:rPr>
                <w:rFonts w:ascii="Times New Roman" w:eastAsia="Calibri" w:hAnsi="Times New Roman" w:cs="Times New Roman"/>
                <w:sz w:val="24"/>
                <w:szCs w:val="24"/>
              </w:rPr>
              <w:t xml:space="preserve"> в </w:t>
            </w:r>
            <w:r w:rsidR="00271C18">
              <w:rPr>
                <w:rFonts w:ascii="Times New Roman" w:eastAsia="Calibri" w:hAnsi="Times New Roman" w:cs="Times New Roman"/>
                <w:sz w:val="24"/>
                <w:szCs w:val="24"/>
              </w:rPr>
              <w:lastRenderedPageBreak/>
              <w:t>повседневном общении и бытовой деятельности.</w:t>
            </w:r>
          </w:p>
          <w:p w:rsidR="00925392" w:rsidRDefault="00CB30FB" w:rsidP="00B11C80">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поддерживает стремление ребенка включаться в совместную деятельность со взрослыми и сверстниками.</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CA2727">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Познавательная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CB30FB" w:rsidP="00CA2727">
            <w:pPr>
              <w:pStyle w:val="a6"/>
              <w:ind w:left="5" w:right="-143"/>
              <w:rPr>
                <w:rFonts w:ascii="Times New Roman" w:eastAsia="Times New Roman" w:hAnsi="Times New Roman"/>
                <w:sz w:val="24"/>
                <w:szCs w:val="24"/>
                <w:lang w:eastAsia="ru-RU"/>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 xml:space="preserve">поощряет проявления потребности ребенка </w:t>
            </w:r>
            <w:r w:rsidR="00271C18">
              <w:rPr>
                <w:rFonts w:ascii="Times New Roman" w:eastAsia="Times New Roman" w:hAnsi="Times New Roman"/>
                <w:sz w:val="24"/>
                <w:szCs w:val="24"/>
                <w:lang w:eastAsia="ru-RU"/>
              </w:rPr>
              <w:t>в познавательном общении со взрослыми.</w:t>
            </w:r>
          </w:p>
          <w:p w:rsidR="00925392" w:rsidRDefault="00CB30FB" w:rsidP="00B11C80">
            <w:pPr>
              <w:pStyle w:val="a6"/>
              <w:ind w:left="5" w:right="-143"/>
              <w:rPr>
                <w:lang w:eastAsia="ru-RU"/>
              </w:rPr>
            </w:pPr>
            <w:r>
              <w:rPr>
                <w:rFonts w:ascii="Times New Roman" w:eastAsia="Calibri" w:hAnsi="Times New Roman" w:cs="Times New Roman"/>
                <w:sz w:val="24"/>
                <w:szCs w:val="24"/>
              </w:rPr>
              <w:t>Воспитатель</w:t>
            </w:r>
            <w:r>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поддерживает интерес ребенка к обследованию свойств и качеств предметов, к простейшему экспериментированию.</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CA2727">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Творческая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Pr="00CA2727" w:rsidRDefault="00CB30FB" w:rsidP="00CA2727">
            <w:pPr>
              <w:pStyle w:val="a6"/>
              <w:ind w:right="-143"/>
              <w:rPr>
                <w:rFonts w:ascii="Times New Roman" w:eastAsia="Times New Roman" w:hAnsi="Times New Roman" w:cs="Times New Roman"/>
                <w:sz w:val="24"/>
                <w:szCs w:val="24"/>
                <w:lang w:eastAsia="ru-RU"/>
              </w:rPr>
            </w:pPr>
            <w:r w:rsidRPr="00CA2727">
              <w:rPr>
                <w:rFonts w:ascii="Times New Roman" w:eastAsia="Calibri" w:hAnsi="Times New Roman" w:cs="Times New Roman"/>
                <w:sz w:val="24"/>
                <w:szCs w:val="24"/>
              </w:rPr>
              <w:t>Воспитатель</w:t>
            </w:r>
            <w:r w:rsidR="00271C18" w:rsidRPr="00CA2727">
              <w:rPr>
                <w:rFonts w:ascii="Times New Roman" w:eastAsia="Times New Roman" w:hAnsi="Times New Roman" w:cs="Times New Roman"/>
                <w:sz w:val="24"/>
                <w:szCs w:val="24"/>
                <w:lang w:eastAsia="ru-RU"/>
              </w:rPr>
              <w:t xml:space="preserve"> поддерживает творческую инициативу ребенка:</w:t>
            </w:r>
          </w:p>
          <w:p w:rsidR="00271C18" w:rsidRPr="00CA2727" w:rsidRDefault="00271C18" w:rsidP="00CA2727">
            <w:pPr>
              <w:pStyle w:val="a6"/>
              <w:ind w:right="-143"/>
              <w:rPr>
                <w:rFonts w:ascii="Times New Roman" w:eastAsia="Times New Roman" w:hAnsi="Times New Roman" w:cs="Times New Roman"/>
                <w:sz w:val="24"/>
                <w:szCs w:val="24"/>
                <w:lang w:eastAsia="ru-RU"/>
              </w:rPr>
            </w:pPr>
            <w:r w:rsidRPr="00CA2727">
              <w:rPr>
                <w:rFonts w:ascii="Times New Roman" w:eastAsia="Times New Roman" w:hAnsi="Times New Roman" w:cs="Times New Roman"/>
                <w:sz w:val="24"/>
                <w:szCs w:val="24"/>
                <w:lang w:eastAsia="ru-RU"/>
              </w:rPr>
              <w:t>- включенность в сюжетную игру;</w:t>
            </w:r>
          </w:p>
          <w:p w:rsidR="00271C18" w:rsidRPr="00CA2727" w:rsidRDefault="00271C18" w:rsidP="00CA2727">
            <w:pPr>
              <w:pStyle w:val="a6"/>
              <w:ind w:right="-143"/>
              <w:rPr>
                <w:rFonts w:ascii="Times New Roman" w:eastAsia="Times New Roman" w:hAnsi="Times New Roman" w:cs="Times New Roman"/>
                <w:sz w:val="24"/>
                <w:szCs w:val="24"/>
                <w:lang w:eastAsia="ru-RU"/>
              </w:rPr>
            </w:pPr>
            <w:r w:rsidRPr="00CA2727">
              <w:rPr>
                <w:rFonts w:ascii="Times New Roman" w:eastAsia="Times New Roman" w:hAnsi="Times New Roman" w:cs="Times New Roman"/>
                <w:sz w:val="24"/>
                <w:szCs w:val="24"/>
                <w:lang w:eastAsia="ru-RU"/>
              </w:rPr>
              <w:t>- активное взаимодействие со сверстниками в игре;</w:t>
            </w:r>
          </w:p>
          <w:p w:rsidR="00271C18" w:rsidRPr="00CA2727" w:rsidRDefault="00271C18" w:rsidP="00CA2727">
            <w:pPr>
              <w:pStyle w:val="a6"/>
              <w:ind w:right="-143"/>
              <w:rPr>
                <w:rFonts w:ascii="Times New Roman" w:eastAsia="Times New Roman" w:hAnsi="Times New Roman" w:cs="Times New Roman"/>
                <w:sz w:val="24"/>
                <w:szCs w:val="24"/>
                <w:lang w:eastAsia="ru-RU"/>
              </w:rPr>
            </w:pPr>
            <w:r w:rsidRPr="00CA2727">
              <w:rPr>
                <w:rFonts w:ascii="Times New Roman" w:eastAsia="Times New Roman" w:hAnsi="Times New Roman" w:cs="Times New Roman"/>
                <w:sz w:val="24"/>
                <w:szCs w:val="24"/>
                <w:lang w:eastAsia="ru-RU"/>
              </w:rPr>
              <w:t>- построение речевых высказываний;</w:t>
            </w:r>
          </w:p>
          <w:p w:rsidR="00925392" w:rsidRDefault="00271C18" w:rsidP="00B11C80">
            <w:pPr>
              <w:pStyle w:val="a6"/>
              <w:ind w:right="-143"/>
              <w:rPr>
                <w:rFonts w:ascii="Times New Roman" w:eastAsia="Times New Roman" w:hAnsi="Times New Roman" w:cs="Times New Roman"/>
                <w:color w:val="333333"/>
                <w:sz w:val="24"/>
                <w:szCs w:val="24"/>
                <w:lang w:eastAsia="ru-RU"/>
              </w:rPr>
            </w:pPr>
            <w:r w:rsidRPr="00CA2727">
              <w:rPr>
                <w:rFonts w:ascii="Times New Roman" w:eastAsia="Times New Roman" w:hAnsi="Times New Roman" w:cs="Times New Roman"/>
                <w:sz w:val="24"/>
                <w:szCs w:val="24"/>
                <w:lang w:eastAsia="ru-RU"/>
              </w:rPr>
              <w:t>- принятие на себя роли и действия от имени героя.</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CA2727">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Двигательная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CB30FB" w:rsidP="00CA2727">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поддерживает интерес ребенка к различным видам подвижных игр.</w:t>
            </w:r>
          </w:p>
          <w:p w:rsidR="00925392" w:rsidRDefault="00CB30FB" w:rsidP="00B11C80">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Воспитатель</w:t>
            </w:r>
            <w:r w:rsidR="00271C18">
              <w:rPr>
                <w:rFonts w:ascii="Times New Roman" w:eastAsia="Calibri" w:hAnsi="Times New Roman" w:cs="Times New Roman"/>
                <w:sz w:val="24"/>
                <w:szCs w:val="24"/>
              </w:rPr>
              <w:t xml:space="preserve"> поддерживает проявления положительных эмоций при физической активности в самостоятельной двигательной деятельности.</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Pr="00CA2727" w:rsidRDefault="00271C18" w:rsidP="00CA2727">
            <w:pPr>
              <w:ind w:right="-143"/>
              <w:rPr>
                <w:rFonts w:ascii="Times New Roman" w:hAnsi="Times New Roman" w:cs="Times New Roman"/>
                <w:b/>
                <w:sz w:val="24"/>
                <w:szCs w:val="24"/>
              </w:rPr>
            </w:pPr>
            <w:r w:rsidRPr="00CA2727">
              <w:rPr>
                <w:rFonts w:ascii="Times New Roman" w:eastAsia="Times New Roman" w:hAnsi="Times New Roman" w:cs="Times New Roman"/>
                <w:b/>
                <w:sz w:val="24"/>
                <w:szCs w:val="24"/>
                <w:lang w:eastAsia="ru-RU"/>
              </w:rPr>
              <w:t>Инициатива как целеполагание и волевое усилие</w:t>
            </w:r>
          </w:p>
          <w:p w:rsidR="00271C18" w:rsidRDefault="00271C18" w:rsidP="00BF34F5">
            <w:pPr>
              <w:pStyle w:val="a6"/>
              <w:ind w:right="-143" w:firstLine="459"/>
              <w:rPr>
                <w:rFonts w:ascii="Times New Roman" w:eastAsia="Calibri" w:hAnsi="Times New Roman" w:cs="Times New Roman"/>
                <w:b/>
                <w:sz w:val="24"/>
                <w:szCs w:val="24"/>
              </w:rPr>
            </w:pPr>
          </w:p>
        </w:tc>
        <w:tc>
          <w:tcPr>
            <w:tcW w:w="6917" w:type="dxa"/>
            <w:tcBorders>
              <w:top w:val="single" w:sz="4" w:space="0" w:color="auto"/>
              <w:left w:val="single" w:sz="4" w:space="0" w:color="auto"/>
              <w:bottom w:val="single" w:sz="4" w:space="0" w:color="auto"/>
              <w:right w:val="single" w:sz="4" w:space="0" w:color="auto"/>
            </w:tcBorders>
            <w:hideMark/>
          </w:tcPr>
          <w:p w:rsidR="00271C18" w:rsidRDefault="00CB30FB" w:rsidP="00CA2727">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поддерживает стремление ребенка включаться в разные виды продуктивной деятельности: рисование, лепку, конструирование.</w:t>
            </w:r>
          </w:p>
        </w:tc>
      </w:tr>
    </w:tbl>
    <w:p w:rsidR="00925392" w:rsidRDefault="00925392" w:rsidP="00D87FAA">
      <w:pPr>
        <w:shd w:val="clear" w:color="auto" w:fill="FFFFFF"/>
        <w:spacing w:after="135" w:line="240" w:lineRule="auto"/>
        <w:ind w:left="-567" w:right="-143" w:firstLine="709"/>
        <w:rPr>
          <w:rFonts w:ascii="Times New Roman" w:eastAsia="Times New Roman" w:hAnsi="Times New Roman" w:cs="Times New Roman"/>
          <w:b/>
          <w:color w:val="333333"/>
          <w:sz w:val="24"/>
          <w:szCs w:val="24"/>
          <w:lang w:eastAsia="ru-RU"/>
        </w:rPr>
      </w:pPr>
    </w:p>
    <w:p w:rsidR="00271C18" w:rsidRDefault="00271C18" w:rsidP="00D87FAA">
      <w:pPr>
        <w:shd w:val="clear" w:color="auto" w:fill="FFFFFF"/>
        <w:spacing w:after="135" w:line="240" w:lineRule="auto"/>
        <w:ind w:left="-567" w:right="-143" w:firstLine="709"/>
        <w:rPr>
          <w:rFonts w:ascii="Times New Roman" w:eastAsia="Times New Roman" w:hAnsi="Times New Roman" w:cs="Times New Roman"/>
          <w:b/>
          <w:color w:val="333333"/>
          <w:sz w:val="24"/>
          <w:szCs w:val="24"/>
          <w:lang w:eastAsia="ru-RU"/>
        </w:rPr>
      </w:pPr>
      <w:r>
        <w:rPr>
          <w:rFonts w:ascii="Times New Roman" w:eastAsia="Times New Roman" w:hAnsi="Times New Roman" w:cs="Times New Roman"/>
          <w:b/>
          <w:color w:val="333333"/>
          <w:sz w:val="24"/>
          <w:szCs w:val="24"/>
          <w:lang w:eastAsia="ru-RU"/>
        </w:rPr>
        <w:t>От 4 лет до 5 лет</w:t>
      </w:r>
    </w:p>
    <w:tbl>
      <w:tblPr>
        <w:tblStyle w:val="a9"/>
        <w:tblW w:w="10065" w:type="dxa"/>
        <w:tblInd w:w="-459" w:type="dxa"/>
        <w:tblLook w:val="04A0" w:firstRow="1" w:lastRow="0" w:firstColumn="1" w:lastColumn="0" w:noHBand="0" w:noVBand="1"/>
      </w:tblPr>
      <w:tblGrid>
        <w:gridCol w:w="3148"/>
        <w:gridCol w:w="6917"/>
      </w:tblGrid>
      <w:tr w:rsidR="00271C18" w:rsidTr="005F5A82">
        <w:trPr>
          <w:trHeight w:val="861"/>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Виды (сферы) инициатив</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Способы и направления поддержки детской инициативы</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Коммуникативная инициатива</w:t>
            </w:r>
          </w:p>
        </w:tc>
        <w:tc>
          <w:tcPr>
            <w:tcW w:w="6917" w:type="dxa"/>
            <w:tcBorders>
              <w:top w:val="single" w:sz="4" w:space="0" w:color="auto"/>
              <w:left w:val="single" w:sz="4" w:space="0" w:color="auto"/>
              <w:bottom w:val="single" w:sz="4" w:space="0" w:color="auto"/>
              <w:right w:val="single" w:sz="4" w:space="0" w:color="auto"/>
            </w:tcBorders>
          </w:tcPr>
          <w:p w:rsidR="00271C18" w:rsidRDefault="00CB30FB" w:rsidP="005F5A82">
            <w:pPr>
              <w:pStyle w:val="a6"/>
              <w:ind w:left="5" w:right="-143"/>
              <w:rPr>
                <w:rFonts w:ascii="Times New Roman" w:eastAsia="Times New Roman" w:hAnsi="Times New Roman"/>
                <w:sz w:val="24"/>
                <w:szCs w:val="24"/>
                <w:lang w:eastAsia="ru-RU"/>
              </w:rPr>
            </w:pPr>
            <w:r>
              <w:rPr>
                <w:rFonts w:ascii="Times New Roman" w:eastAsia="Calibri" w:hAnsi="Times New Roman" w:cs="Times New Roman"/>
                <w:sz w:val="24"/>
                <w:szCs w:val="24"/>
              </w:rPr>
              <w:t>Воспитатель</w:t>
            </w:r>
            <w:r>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способствует распознаванию и пониманию детьми эмоциональных состояний, их разнообразных проявлений, связи эмоций и поступков людей.</w:t>
            </w:r>
          </w:p>
          <w:p w:rsidR="00BF34F5" w:rsidRDefault="00CB30FB" w:rsidP="00B11C80">
            <w:pPr>
              <w:pStyle w:val="a6"/>
              <w:ind w:left="5" w:right="-143"/>
              <w:rPr>
                <w:rFonts w:ascii="Times New Roman" w:eastAsia="Times New Roman" w:hAnsi="Times New Roman"/>
                <w:sz w:val="24"/>
                <w:szCs w:val="24"/>
                <w:lang w:eastAsia="ru-RU"/>
              </w:rPr>
            </w:pPr>
            <w:r>
              <w:rPr>
                <w:rFonts w:ascii="Times New Roman" w:eastAsia="Calibri" w:hAnsi="Times New Roman" w:cs="Times New Roman"/>
                <w:sz w:val="24"/>
                <w:szCs w:val="24"/>
              </w:rPr>
              <w:t>Воспитатель</w:t>
            </w:r>
            <w:r>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 xml:space="preserve">поддерживает участие детей в коллективных играх, помогает освоению игровых правил </w:t>
            </w:r>
            <w:r w:rsidR="00271C18">
              <w:rPr>
                <w:rFonts w:ascii="Times New Roman" w:hAnsi="Times New Roman" w:cs="Times New Roman"/>
                <w:sz w:val="24"/>
                <w:szCs w:val="24"/>
              </w:rPr>
              <w:t>(как играть, чтобы всем было интересно и никому не было обидно).</w:t>
            </w:r>
            <w:r w:rsidR="00B11C80">
              <w:rPr>
                <w:rFonts w:ascii="Times New Roman" w:eastAsia="Times New Roman" w:hAnsi="Times New Roman"/>
                <w:sz w:val="24"/>
                <w:szCs w:val="24"/>
                <w:lang w:eastAsia="ru-RU"/>
              </w:rPr>
              <w:t xml:space="preserve"> </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Познавательная инициатива</w:t>
            </w:r>
          </w:p>
        </w:tc>
        <w:tc>
          <w:tcPr>
            <w:tcW w:w="6917" w:type="dxa"/>
            <w:tcBorders>
              <w:top w:val="single" w:sz="4" w:space="0" w:color="auto"/>
              <w:left w:val="single" w:sz="4" w:space="0" w:color="auto"/>
              <w:bottom w:val="single" w:sz="4" w:space="0" w:color="auto"/>
              <w:right w:val="single" w:sz="4" w:space="0" w:color="auto"/>
            </w:tcBorders>
          </w:tcPr>
          <w:p w:rsidR="00271C18" w:rsidRPr="005F5A82" w:rsidRDefault="00CB30FB" w:rsidP="005F5A82">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 xml:space="preserve">поощряет </w:t>
            </w:r>
            <w:r w:rsidR="00271C18">
              <w:rPr>
                <w:rFonts w:ascii="Times New Roman" w:eastAsia="Times New Roman" w:hAnsi="Times New Roman"/>
                <w:sz w:val="24"/>
                <w:szCs w:val="24"/>
                <w:lang w:eastAsia="ru-RU"/>
              </w:rPr>
              <w:t>стремление к общению со сверстниками в проце</w:t>
            </w:r>
            <w:r w:rsidR="00925392">
              <w:rPr>
                <w:rFonts w:ascii="Times New Roman" w:eastAsia="Times New Roman" w:hAnsi="Times New Roman"/>
                <w:sz w:val="24"/>
                <w:szCs w:val="24"/>
                <w:lang w:eastAsia="ru-RU"/>
              </w:rPr>
              <w:t>ссе познавательной деятельности,</w:t>
            </w:r>
            <w:r w:rsidR="005F5A82">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помогает организовать</w:t>
            </w:r>
            <w:r w:rsidR="00925392">
              <w:rPr>
                <w:rFonts w:ascii="Times New Roman" w:eastAsia="Times New Roman" w:hAnsi="Times New Roman"/>
                <w:sz w:val="24"/>
                <w:szCs w:val="24"/>
                <w:lang w:eastAsia="ru-RU"/>
              </w:rPr>
              <w:t xml:space="preserve"> обмен информацией между детьми.</w:t>
            </w:r>
            <w:r w:rsidR="00271C18">
              <w:rPr>
                <w:rFonts w:ascii="Times New Roman" w:eastAsia="Times New Roman" w:hAnsi="Times New Roman"/>
                <w:sz w:val="24"/>
                <w:szCs w:val="24"/>
                <w:lang w:eastAsia="ru-RU"/>
              </w:rPr>
              <w:t xml:space="preserve"> </w:t>
            </w:r>
          </w:p>
          <w:p w:rsidR="00BF34F5" w:rsidRDefault="00CB30FB" w:rsidP="00B11C80">
            <w:pPr>
              <w:ind w:left="5" w:right="-143"/>
              <w:jc w:val="both"/>
              <w:rPr>
                <w:rFonts w:ascii="Times New Roman" w:eastAsia="Times New Roman" w:hAnsi="Times New Roman"/>
                <w:sz w:val="24"/>
                <w:szCs w:val="24"/>
                <w:lang w:eastAsia="ru-RU"/>
              </w:rPr>
            </w:pPr>
            <w:r>
              <w:rPr>
                <w:rFonts w:ascii="Times New Roman" w:eastAsia="Calibri" w:hAnsi="Times New Roman" w:cs="Times New Roman"/>
                <w:sz w:val="24"/>
                <w:szCs w:val="24"/>
              </w:rPr>
              <w:t>Воспитатель</w:t>
            </w:r>
            <w:r w:rsidR="00271C18">
              <w:rPr>
                <w:rFonts w:ascii="Times New Roman" w:eastAsia="Times New Roman" w:hAnsi="Times New Roman"/>
                <w:sz w:val="24"/>
                <w:szCs w:val="24"/>
                <w:lang w:eastAsia="ru-RU"/>
              </w:rPr>
              <w:t xml:space="preserve"> поощряет детскую активность и любознательность.</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Творческая инициатива</w:t>
            </w:r>
          </w:p>
        </w:tc>
        <w:tc>
          <w:tcPr>
            <w:tcW w:w="6917" w:type="dxa"/>
            <w:tcBorders>
              <w:top w:val="single" w:sz="4" w:space="0" w:color="auto"/>
              <w:left w:val="single" w:sz="4" w:space="0" w:color="auto"/>
              <w:bottom w:val="single" w:sz="4" w:space="0" w:color="auto"/>
              <w:right w:val="single" w:sz="4" w:space="0" w:color="auto"/>
            </w:tcBorders>
          </w:tcPr>
          <w:p w:rsidR="00271C18" w:rsidRDefault="00CB30FB" w:rsidP="00B11C80">
            <w:pPr>
              <w:pStyle w:val="a6"/>
              <w:ind w:left="5" w:right="-143"/>
              <w:rPr>
                <w:rFonts w:ascii="Times New Roman" w:eastAsia="Times New Roman" w:hAnsi="Times New Roman" w:cs="Times New Roman"/>
                <w:color w:val="333333"/>
                <w:sz w:val="24"/>
                <w:szCs w:val="24"/>
                <w:lang w:eastAsia="ru-RU"/>
              </w:rPr>
            </w:pPr>
            <w:r w:rsidRPr="005F5A82">
              <w:rPr>
                <w:rFonts w:ascii="Times New Roman" w:eastAsia="Calibri" w:hAnsi="Times New Roman" w:cs="Times New Roman"/>
                <w:sz w:val="24"/>
                <w:szCs w:val="24"/>
              </w:rPr>
              <w:t>Воспитатель</w:t>
            </w:r>
            <w:r w:rsidRPr="005F5A82">
              <w:rPr>
                <w:rFonts w:ascii="Times New Roman" w:eastAsia="Times New Roman" w:hAnsi="Times New Roman" w:cs="Times New Roman"/>
                <w:sz w:val="24"/>
                <w:szCs w:val="24"/>
                <w:lang w:eastAsia="ru-RU"/>
              </w:rPr>
              <w:t xml:space="preserve"> </w:t>
            </w:r>
            <w:r w:rsidR="00271C18" w:rsidRPr="005F5A82">
              <w:rPr>
                <w:rFonts w:ascii="Times New Roman" w:eastAsia="Times New Roman" w:hAnsi="Times New Roman" w:cs="Times New Roman"/>
                <w:sz w:val="24"/>
                <w:szCs w:val="24"/>
                <w:lang w:eastAsia="ru-RU"/>
              </w:rPr>
              <w:t>поддерживает творческую ини</w:t>
            </w:r>
            <w:r w:rsidR="00925392" w:rsidRPr="005F5A82">
              <w:rPr>
                <w:rFonts w:ascii="Times New Roman" w:eastAsia="Times New Roman" w:hAnsi="Times New Roman" w:cs="Times New Roman"/>
                <w:sz w:val="24"/>
                <w:szCs w:val="24"/>
                <w:lang w:eastAsia="ru-RU"/>
              </w:rPr>
              <w:t>циативу ребенка в сюжетной игре,</w:t>
            </w:r>
            <w:r w:rsidR="00271C18" w:rsidRPr="005F5A82">
              <w:rPr>
                <w:rFonts w:ascii="Times New Roman" w:eastAsia="Times New Roman" w:hAnsi="Times New Roman" w:cs="Times New Roman"/>
                <w:sz w:val="24"/>
                <w:szCs w:val="24"/>
                <w:lang w:eastAsia="ru-RU"/>
              </w:rPr>
              <w:t xml:space="preserve"> помогает в разработке и осуществлении замысла, соблюдению игровых правил.</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Двигательная инициатива</w:t>
            </w:r>
          </w:p>
        </w:tc>
        <w:tc>
          <w:tcPr>
            <w:tcW w:w="6917" w:type="dxa"/>
            <w:tcBorders>
              <w:top w:val="single" w:sz="4" w:space="0" w:color="auto"/>
              <w:left w:val="single" w:sz="4" w:space="0" w:color="auto"/>
              <w:bottom w:val="single" w:sz="4" w:space="0" w:color="auto"/>
              <w:right w:val="single" w:sz="4" w:space="0" w:color="auto"/>
            </w:tcBorders>
          </w:tcPr>
          <w:p w:rsidR="00271C18" w:rsidRDefault="00CB30FB" w:rsidP="005F5A82">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поддерживает интерес ребенка к различным видам подвижных игр.</w:t>
            </w:r>
          </w:p>
          <w:p w:rsidR="00271C18" w:rsidRDefault="00CB30FB" w:rsidP="00B11C80">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способствует выполнению физических упражнений</w:t>
            </w:r>
            <w:r w:rsidR="00925392">
              <w:rPr>
                <w:rFonts w:ascii="Times New Roman" w:eastAsia="Calibri" w:hAnsi="Times New Roman" w:cs="Times New Roman"/>
                <w:sz w:val="24"/>
                <w:szCs w:val="24"/>
              </w:rPr>
              <w:t>,</w:t>
            </w:r>
            <w:r w:rsidR="00271C18">
              <w:rPr>
                <w:rFonts w:ascii="Times New Roman" w:eastAsia="Calibri" w:hAnsi="Times New Roman" w:cs="Times New Roman"/>
                <w:sz w:val="24"/>
                <w:szCs w:val="24"/>
              </w:rPr>
              <w:t xml:space="preserve"> направленных на укрепление различных органов и систем организма.</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Pr="005F5A82" w:rsidRDefault="00271C18" w:rsidP="005F5A82">
            <w:pPr>
              <w:ind w:right="-143"/>
              <w:rPr>
                <w:rFonts w:ascii="Times New Roman" w:hAnsi="Times New Roman" w:cs="Times New Roman"/>
                <w:b/>
                <w:color w:val="000000" w:themeColor="text1"/>
                <w:sz w:val="24"/>
                <w:szCs w:val="24"/>
              </w:rPr>
            </w:pPr>
            <w:r w:rsidRPr="005F5A82">
              <w:rPr>
                <w:rFonts w:ascii="Times New Roman" w:eastAsia="Times New Roman" w:hAnsi="Times New Roman" w:cs="Times New Roman"/>
                <w:b/>
                <w:color w:val="000000" w:themeColor="text1"/>
                <w:sz w:val="24"/>
                <w:szCs w:val="24"/>
                <w:lang w:eastAsia="ru-RU"/>
              </w:rPr>
              <w:t>Инициатива как целеполагание и волевое усилие</w:t>
            </w:r>
          </w:p>
          <w:p w:rsidR="00271C18" w:rsidRDefault="00271C18" w:rsidP="00BF34F5">
            <w:pPr>
              <w:ind w:right="-143" w:firstLine="459"/>
              <w:rPr>
                <w:rFonts w:ascii="Times New Roman" w:hAnsi="Times New Roman" w:cs="Times New Roman"/>
                <w:b/>
                <w:sz w:val="24"/>
                <w:szCs w:val="24"/>
              </w:rPr>
            </w:pPr>
          </w:p>
          <w:p w:rsidR="00271C18" w:rsidRDefault="00271C18" w:rsidP="00BF34F5">
            <w:pPr>
              <w:pStyle w:val="a6"/>
              <w:ind w:right="-143" w:firstLine="459"/>
              <w:rPr>
                <w:rFonts w:ascii="Times New Roman" w:eastAsia="Calibri" w:hAnsi="Times New Roman" w:cs="Times New Roman"/>
                <w:b/>
                <w:sz w:val="24"/>
                <w:szCs w:val="24"/>
              </w:rPr>
            </w:pPr>
          </w:p>
        </w:tc>
        <w:tc>
          <w:tcPr>
            <w:tcW w:w="6917" w:type="dxa"/>
            <w:tcBorders>
              <w:top w:val="single" w:sz="4" w:space="0" w:color="auto"/>
              <w:left w:val="single" w:sz="4" w:space="0" w:color="auto"/>
              <w:bottom w:val="single" w:sz="4" w:space="0" w:color="auto"/>
              <w:right w:val="single" w:sz="4" w:space="0" w:color="auto"/>
            </w:tcBorders>
            <w:hideMark/>
          </w:tcPr>
          <w:p w:rsidR="00271C18" w:rsidRDefault="00053EB8" w:rsidP="005F5A82">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поддерживает стремление ребенка включаться в разные виды продуктивной деятельности: рисование, лепку, конструирование.</w:t>
            </w:r>
          </w:p>
          <w:p w:rsidR="00E406C7" w:rsidRDefault="00053EB8" w:rsidP="00B11C80">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 xml:space="preserve">способствует развитию эстетического восприятия, воспитанию художественного вкуса в процессе продуктивных </w:t>
            </w:r>
            <w:r w:rsidR="00271C18">
              <w:rPr>
                <w:rFonts w:ascii="Times New Roman" w:eastAsia="Calibri" w:hAnsi="Times New Roman" w:cs="Times New Roman"/>
                <w:sz w:val="24"/>
                <w:szCs w:val="24"/>
              </w:rPr>
              <w:lastRenderedPageBreak/>
              <w:t>видов деятельности.</w:t>
            </w:r>
          </w:p>
        </w:tc>
      </w:tr>
    </w:tbl>
    <w:p w:rsidR="00E406C7" w:rsidRDefault="00E406C7" w:rsidP="00D87FAA">
      <w:pPr>
        <w:shd w:val="clear" w:color="auto" w:fill="FFFFFF"/>
        <w:spacing w:after="135" w:line="240" w:lineRule="auto"/>
        <w:ind w:left="-567" w:right="-143" w:firstLine="709"/>
        <w:rPr>
          <w:rFonts w:ascii="Times New Roman" w:eastAsia="Times New Roman" w:hAnsi="Times New Roman" w:cs="Times New Roman"/>
          <w:b/>
          <w:color w:val="333333"/>
          <w:sz w:val="24"/>
          <w:szCs w:val="24"/>
          <w:lang w:eastAsia="ru-RU"/>
        </w:rPr>
      </w:pPr>
    </w:p>
    <w:p w:rsidR="00271C18" w:rsidRPr="00B11C80" w:rsidRDefault="00E406C7" w:rsidP="00D87FAA">
      <w:pPr>
        <w:shd w:val="clear" w:color="auto" w:fill="FFFFFF"/>
        <w:spacing w:after="135" w:line="240" w:lineRule="auto"/>
        <w:ind w:left="-567" w:right="-143" w:firstLine="709"/>
        <w:rPr>
          <w:rFonts w:ascii="Times New Roman" w:eastAsia="Times New Roman" w:hAnsi="Times New Roman" w:cs="Times New Roman"/>
          <w:b/>
          <w:sz w:val="24"/>
          <w:szCs w:val="24"/>
          <w:lang w:eastAsia="ru-RU"/>
        </w:rPr>
      </w:pPr>
      <w:r w:rsidRPr="00B11C80">
        <w:rPr>
          <w:rFonts w:ascii="Times New Roman" w:eastAsia="Times New Roman" w:hAnsi="Times New Roman" w:cs="Times New Roman"/>
          <w:b/>
          <w:sz w:val="24"/>
          <w:szCs w:val="24"/>
          <w:lang w:eastAsia="ru-RU"/>
        </w:rPr>
        <w:t>От 5 лет до 6 лет</w:t>
      </w:r>
    </w:p>
    <w:tbl>
      <w:tblPr>
        <w:tblStyle w:val="a9"/>
        <w:tblW w:w="10065" w:type="dxa"/>
        <w:tblInd w:w="-459" w:type="dxa"/>
        <w:tblLook w:val="04A0" w:firstRow="1" w:lastRow="0" w:firstColumn="1" w:lastColumn="0" w:noHBand="0" w:noVBand="1"/>
      </w:tblPr>
      <w:tblGrid>
        <w:gridCol w:w="3148"/>
        <w:gridCol w:w="6917"/>
      </w:tblGrid>
      <w:tr w:rsidR="00271C18" w:rsidTr="005F5A82">
        <w:trPr>
          <w:trHeight w:val="922"/>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06C7" w:rsidRDefault="00E406C7" w:rsidP="00D87FAA">
            <w:pPr>
              <w:pStyle w:val="a6"/>
              <w:ind w:left="-567" w:right="-143" w:firstLine="709"/>
              <w:rPr>
                <w:rFonts w:ascii="Times New Roman" w:eastAsia="Calibri" w:hAnsi="Times New Roman" w:cs="Times New Roman"/>
                <w:b/>
                <w:sz w:val="24"/>
                <w:szCs w:val="24"/>
              </w:rPr>
            </w:pPr>
          </w:p>
          <w:p w:rsidR="00271C18" w:rsidRDefault="00271C18" w:rsidP="00D87FAA">
            <w:pPr>
              <w:pStyle w:val="a6"/>
              <w:ind w:left="-567" w:right="-143" w:firstLine="709"/>
              <w:rPr>
                <w:rFonts w:ascii="Times New Roman" w:eastAsia="Calibri" w:hAnsi="Times New Roman" w:cs="Times New Roman"/>
                <w:b/>
                <w:sz w:val="24"/>
                <w:szCs w:val="24"/>
              </w:rPr>
            </w:pPr>
            <w:r>
              <w:rPr>
                <w:rFonts w:ascii="Times New Roman" w:eastAsia="Calibri" w:hAnsi="Times New Roman" w:cs="Times New Roman"/>
                <w:b/>
                <w:sz w:val="24"/>
                <w:szCs w:val="24"/>
              </w:rPr>
              <w:t>Виды (сферы) инициатив</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406C7" w:rsidRDefault="00E406C7" w:rsidP="00D87FAA">
            <w:pPr>
              <w:pStyle w:val="a6"/>
              <w:ind w:left="-567" w:right="-143" w:firstLine="709"/>
              <w:jc w:val="center"/>
              <w:rPr>
                <w:rFonts w:ascii="Times New Roman" w:eastAsia="Calibri" w:hAnsi="Times New Roman" w:cs="Times New Roman"/>
                <w:b/>
                <w:sz w:val="24"/>
                <w:szCs w:val="24"/>
              </w:rPr>
            </w:pPr>
          </w:p>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Способы и направления поддержки детской инициативы</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Коммуникативная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053EB8" w:rsidP="005F5A82">
            <w:pPr>
              <w:shd w:val="clear" w:color="auto" w:fill="FFFFFF"/>
              <w:spacing w:after="135"/>
              <w:ind w:left="5" w:right="-143"/>
              <w:rPr>
                <w:rFonts w:ascii="Times New Roman" w:eastAsia="Times New Roman" w:hAnsi="Times New Roman" w:cs="Times New Roman"/>
                <w:b/>
                <w:color w:val="333333"/>
                <w:sz w:val="24"/>
                <w:szCs w:val="24"/>
                <w:lang w:eastAsia="ru-RU"/>
              </w:rPr>
            </w:pPr>
            <w:r>
              <w:rPr>
                <w:rFonts w:ascii="Times New Roman" w:eastAsia="Calibri" w:hAnsi="Times New Roman" w:cs="Times New Roman"/>
                <w:sz w:val="24"/>
                <w:szCs w:val="24"/>
              </w:rPr>
              <w:t>Воспитатель</w:t>
            </w:r>
            <w:r>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сопровождает игровые ситуации,</w:t>
            </w:r>
            <w:r w:rsidR="00271C18">
              <w:rPr>
                <w:rFonts w:ascii="Times New Roman" w:eastAsia="Times New Roman" w:hAnsi="Times New Roman" w:cs="Times New Roman"/>
                <w:b/>
                <w:color w:val="333333"/>
                <w:sz w:val="24"/>
                <w:szCs w:val="24"/>
                <w:lang w:eastAsia="ru-RU"/>
              </w:rPr>
              <w:t xml:space="preserve"> </w:t>
            </w:r>
            <w:r w:rsidR="00271C18">
              <w:rPr>
                <w:rFonts w:ascii="Times New Roman" w:eastAsia="Times New Roman" w:hAnsi="Times New Roman"/>
                <w:sz w:val="24"/>
                <w:szCs w:val="24"/>
                <w:lang w:eastAsia="ru-RU"/>
              </w:rPr>
              <w:t>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Познавательная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E406C7" w:rsidRDefault="00053EB8" w:rsidP="00B11C80">
            <w:pPr>
              <w:pStyle w:val="a6"/>
              <w:ind w:left="5" w:right="-143"/>
              <w:rPr>
                <w:rFonts w:ascii="Times New Roman" w:eastAsia="Times New Roman" w:hAnsi="Times New Roman"/>
                <w:sz w:val="24"/>
                <w:szCs w:val="24"/>
                <w:lang w:eastAsia="ru-RU"/>
              </w:rPr>
            </w:pPr>
            <w:r>
              <w:rPr>
                <w:rFonts w:ascii="Times New Roman" w:eastAsia="Calibri" w:hAnsi="Times New Roman" w:cs="Times New Roman"/>
                <w:sz w:val="24"/>
                <w:szCs w:val="24"/>
              </w:rPr>
              <w:t>Воспитатель</w:t>
            </w:r>
            <w:r>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помогает детям освоить способы осуществления разных видов познавательной деятельности, осуществления контроля, самоконтроля и взаимокон</w:t>
            </w:r>
            <w:r w:rsidR="00E406C7">
              <w:rPr>
                <w:rFonts w:ascii="Times New Roman" w:eastAsia="Times New Roman" w:hAnsi="Times New Roman"/>
                <w:sz w:val="24"/>
                <w:szCs w:val="24"/>
                <w:lang w:eastAsia="ru-RU"/>
              </w:rPr>
              <w:t>троля результатов деятельности,</w:t>
            </w:r>
            <w:r w:rsidR="00271C18">
              <w:rPr>
                <w:rFonts w:ascii="Times New Roman" w:eastAsia="Times New Roman" w:hAnsi="Times New Roman"/>
                <w:sz w:val="24"/>
                <w:szCs w:val="24"/>
                <w:lang w:eastAsia="ru-RU"/>
              </w:rPr>
              <w:t xml:space="preserve"> отдельных действий во взаимодействии со сверстниками</w:t>
            </w:r>
            <w:r w:rsidR="00E406C7">
              <w:rPr>
                <w:rFonts w:ascii="Times New Roman" w:eastAsia="Times New Roman" w:hAnsi="Times New Roman"/>
                <w:sz w:val="24"/>
                <w:szCs w:val="24"/>
                <w:lang w:eastAsia="ru-RU"/>
              </w:rPr>
              <w:t>. П</w:t>
            </w:r>
            <w:r w:rsidR="00271C18">
              <w:rPr>
                <w:rFonts w:ascii="Times New Roman" w:eastAsia="Times New Roman" w:hAnsi="Times New Roman"/>
                <w:sz w:val="24"/>
                <w:szCs w:val="24"/>
                <w:lang w:eastAsia="ru-RU"/>
              </w:rPr>
              <w:t>оощряет проявление наблюдательности за действиями взрослого и других детей.</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Творческая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E406C7" w:rsidRPr="005F5A82" w:rsidRDefault="00053EB8" w:rsidP="00B11C80">
            <w:pPr>
              <w:pStyle w:val="a6"/>
              <w:ind w:left="5" w:right="-143"/>
              <w:rPr>
                <w:rFonts w:ascii="Times New Roman" w:eastAsia="Times New Roman" w:hAnsi="Times New Roman" w:cs="Times New Roman"/>
                <w:sz w:val="24"/>
                <w:szCs w:val="24"/>
                <w:lang w:eastAsia="ru-RU"/>
              </w:rPr>
            </w:pPr>
            <w:r w:rsidRPr="005F5A82">
              <w:rPr>
                <w:rFonts w:ascii="Times New Roman" w:eastAsia="Calibri" w:hAnsi="Times New Roman" w:cs="Times New Roman"/>
                <w:sz w:val="24"/>
                <w:szCs w:val="24"/>
              </w:rPr>
              <w:t>Воспитатель</w:t>
            </w:r>
            <w:r w:rsidRPr="005F5A82">
              <w:rPr>
                <w:rFonts w:ascii="Times New Roman" w:eastAsia="Times New Roman" w:hAnsi="Times New Roman" w:cs="Times New Roman"/>
                <w:sz w:val="24"/>
                <w:szCs w:val="24"/>
                <w:lang w:eastAsia="ru-RU"/>
              </w:rPr>
              <w:t xml:space="preserve"> </w:t>
            </w:r>
            <w:r w:rsidR="00271C18" w:rsidRPr="005F5A82">
              <w:rPr>
                <w:rFonts w:ascii="Times New Roman" w:eastAsia="Times New Roman" w:hAnsi="Times New Roman" w:cs="Times New Roman"/>
                <w:sz w:val="24"/>
                <w:szCs w:val="24"/>
                <w:lang w:eastAsia="ru-RU"/>
              </w:rPr>
              <w:t>поддерживает творческие инициативы детей в разных видах детской деятельности.</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Двигательная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E406C7" w:rsidRDefault="00053EB8" w:rsidP="00B11C80">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поддерживает интерес ребенка к различным видам подвижных игр: играм с правилами,</w:t>
            </w:r>
            <w:r w:rsidR="00E406C7">
              <w:rPr>
                <w:rFonts w:ascii="Times New Roman" w:eastAsia="Calibri" w:hAnsi="Times New Roman" w:cs="Times New Roman"/>
                <w:sz w:val="24"/>
                <w:szCs w:val="24"/>
              </w:rPr>
              <w:t xml:space="preserve"> спортивным играм, музыкально-</w:t>
            </w:r>
            <w:r w:rsidR="00271C18">
              <w:rPr>
                <w:rFonts w:ascii="Times New Roman" w:eastAsia="Calibri" w:hAnsi="Times New Roman" w:cs="Times New Roman"/>
                <w:sz w:val="24"/>
                <w:szCs w:val="24"/>
              </w:rPr>
              <w:t>двигательным играм.</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Default="00271C18" w:rsidP="00B11C80">
            <w:pPr>
              <w:ind w:right="-143"/>
              <w:rPr>
                <w:rFonts w:ascii="Times New Roman" w:eastAsia="Calibri" w:hAnsi="Times New Roman" w:cs="Times New Roman"/>
                <w:b/>
                <w:sz w:val="24"/>
                <w:szCs w:val="24"/>
              </w:rPr>
            </w:pPr>
            <w:r w:rsidRPr="005F5A82">
              <w:rPr>
                <w:rFonts w:ascii="Times New Roman" w:eastAsia="Times New Roman" w:hAnsi="Times New Roman" w:cs="Times New Roman"/>
                <w:b/>
                <w:sz w:val="24"/>
                <w:szCs w:val="24"/>
                <w:lang w:eastAsia="ru-RU"/>
              </w:rPr>
              <w:t>Инициатива как целеполагание и волевое усилие</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053EB8" w:rsidP="005F5A82">
            <w:pPr>
              <w:pStyle w:val="a6"/>
              <w:ind w:left="5" w:right="-143"/>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поддерживает самостоятельные инициативы ребенка в разных видах продуктивной деятельности.</w:t>
            </w:r>
          </w:p>
        </w:tc>
      </w:tr>
    </w:tbl>
    <w:p w:rsidR="00271C18" w:rsidRDefault="00271C18" w:rsidP="00D87FAA">
      <w:pPr>
        <w:shd w:val="clear" w:color="auto" w:fill="FFFFFF"/>
        <w:spacing w:after="135" w:line="240" w:lineRule="auto"/>
        <w:ind w:left="-567" w:right="-143" w:firstLine="709"/>
        <w:rPr>
          <w:rFonts w:ascii="Arial" w:hAnsi="Arial" w:cs="Arial"/>
          <w:color w:val="000000"/>
          <w:sz w:val="24"/>
          <w:szCs w:val="24"/>
        </w:rPr>
      </w:pPr>
      <w:r>
        <w:rPr>
          <w:rFonts w:ascii="Arial" w:eastAsia="Times New Roman" w:hAnsi="Arial" w:cs="Arial"/>
          <w:b/>
          <w:color w:val="333333"/>
          <w:sz w:val="20"/>
          <w:szCs w:val="20"/>
          <w:lang w:eastAsia="ru-RU"/>
        </w:rPr>
        <w:t xml:space="preserve"> </w:t>
      </w:r>
    </w:p>
    <w:p w:rsidR="00BF34F5" w:rsidRDefault="00271C18" w:rsidP="00D87FAA">
      <w:pPr>
        <w:autoSpaceDE w:val="0"/>
        <w:autoSpaceDN w:val="0"/>
        <w:adjustRightInd w:val="0"/>
        <w:spacing w:after="0" w:line="240" w:lineRule="auto"/>
        <w:ind w:left="-567" w:right="-143" w:firstLine="709"/>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w:t>
      </w:r>
    </w:p>
    <w:p w:rsidR="00271C18" w:rsidRDefault="00E406C7" w:rsidP="00D87FAA">
      <w:pPr>
        <w:autoSpaceDE w:val="0"/>
        <w:autoSpaceDN w:val="0"/>
        <w:adjustRightInd w:val="0"/>
        <w:spacing w:after="0" w:line="240" w:lineRule="auto"/>
        <w:ind w:left="-567" w:right="-143" w:firstLine="709"/>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w:t>
      </w:r>
      <w:r w:rsidR="00271C18">
        <w:rPr>
          <w:rFonts w:ascii="Times New Roman" w:hAnsi="Times New Roman" w:cs="Times New Roman"/>
          <w:b/>
          <w:color w:val="000000"/>
          <w:sz w:val="24"/>
          <w:szCs w:val="24"/>
        </w:rPr>
        <w:t>От 6 лет до 7 лет</w:t>
      </w:r>
    </w:p>
    <w:p w:rsidR="00271C18" w:rsidRDefault="00271C18" w:rsidP="00D87FAA">
      <w:pPr>
        <w:autoSpaceDE w:val="0"/>
        <w:autoSpaceDN w:val="0"/>
        <w:adjustRightInd w:val="0"/>
        <w:spacing w:after="0" w:line="240" w:lineRule="auto"/>
        <w:ind w:left="-567" w:right="-143" w:firstLine="709"/>
        <w:rPr>
          <w:rFonts w:ascii="Arial" w:hAnsi="Arial" w:cs="Arial"/>
          <w:color w:val="000000"/>
          <w:sz w:val="24"/>
          <w:szCs w:val="24"/>
        </w:rPr>
      </w:pPr>
    </w:p>
    <w:tbl>
      <w:tblPr>
        <w:tblStyle w:val="a9"/>
        <w:tblW w:w="10065" w:type="dxa"/>
        <w:tblInd w:w="-459" w:type="dxa"/>
        <w:tblLook w:val="04A0" w:firstRow="1" w:lastRow="0" w:firstColumn="1" w:lastColumn="0" w:noHBand="0" w:noVBand="1"/>
      </w:tblPr>
      <w:tblGrid>
        <w:gridCol w:w="3148"/>
        <w:gridCol w:w="6917"/>
      </w:tblGrid>
      <w:tr w:rsidR="00271C18" w:rsidTr="005F5A82">
        <w:trPr>
          <w:trHeight w:val="844"/>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Виды (сферы) инициатив</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pStyle w:val="a6"/>
              <w:ind w:left="-567" w:right="-143"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Способы и направления поддержки детской инициативы</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Коммуникативная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B11C80" w:rsidRDefault="00053EB8" w:rsidP="00B11C80">
            <w:pPr>
              <w:shd w:val="clear" w:color="auto" w:fill="FFFFFF"/>
              <w:ind w:left="5"/>
              <w:rPr>
                <w:rFonts w:ascii="Times New Roman" w:eastAsia="Times New Roman" w:hAnsi="Times New Roman" w:cs="Times New Roman"/>
                <w:sz w:val="24"/>
                <w:szCs w:val="24"/>
                <w:lang w:eastAsia="ru-RU"/>
              </w:rPr>
            </w:pPr>
            <w:r w:rsidRPr="005F5A82">
              <w:rPr>
                <w:rFonts w:ascii="Times New Roman" w:eastAsia="Calibri" w:hAnsi="Times New Roman" w:cs="Times New Roman"/>
                <w:sz w:val="24"/>
                <w:szCs w:val="24"/>
              </w:rPr>
              <w:t>Воспитатель</w:t>
            </w:r>
            <w:r w:rsidRPr="005F5A82">
              <w:rPr>
                <w:rFonts w:ascii="Times New Roman" w:eastAsia="Times New Roman" w:hAnsi="Times New Roman" w:cs="Times New Roman"/>
                <w:sz w:val="24"/>
                <w:szCs w:val="24"/>
                <w:lang w:eastAsia="ru-RU"/>
              </w:rPr>
              <w:t xml:space="preserve"> </w:t>
            </w:r>
            <w:r w:rsidR="00271C18" w:rsidRPr="005F5A82">
              <w:rPr>
                <w:rFonts w:ascii="Times New Roman" w:eastAsia="Times New Roman" w:hAnsi="Times New Roman" w:cs="Times New Roman"/>
                <w:sz w:val="24"/>
                <w:szCs w:val="24"/>
                <w:lang w:eastAsia="ru-RU"/>
              </w:rPr>
              <w:t>поддерживает детские инициат</w:t>
            </w:r>
            <w:r w:rsidR="00E406C7" w:rsidRPr="005F5A82">
              <w:rPr>
                <w:rFonts w:ascii="Times New Roman" w:eastAsia="Times New Roman" w:hAnsi="Times New Roman" w:cs="Times New Roman"/>
                <w:sz w:val="24"/>
                <w:szCs w:val="24"/>
                <w:lang w:eastAsia="ru-RU"/>
              </w:rPr>
              <w:t>ивы, готовность к сотрудничеству.</w:t>
            </w:r>
          </w:p>
          <w:p w:rsidR="00271C18" w:rsidRDefault="00053EB8" w:rsidP="00B11C80">
            <w:pPr>
              <w:shd w:val="clear" w:color="auto" w:fill="FFFFFF"/>
              <w:ind w:left="5"/>
              <w:rPr>
                <w:rFonts w:ascii="Times New Roman" w:eastAsia="Times New Roman" w:hAnsi="Times New Roman" w:cs="Times New Roman"/>
                <w:color w:val="333333"/>
                <w:sz w:val="24"/>
                <w:szCs w:val="24"/>
                <w:lang w:eastAsia="ru-RU"/>
              </w:rPr>
            </w:pPr>
            <w:r w:rsidRPr="005F5A82">
              <w:rPr>
                <w:rFonts w:ascii="Times New Roman" w:eastAsia="Calibri" w:hAnsi="Times New Roman" w:cs="Times New Roman"/>
                <w:sz w:val="24"/>
                <w:szCs w:val="24"/>
              </w:rPr>
              <w:t>Воспитатель</w:t>
            </w:r>
            <w:r w:rsidR="00271C18" w:rsidRPr="005F5A82">
              <w:rPr>
                <w:rFonts w:ascii="Times New Roman" w:eastAsia="Times New Roman" w:hAnsi="Times New Roman" w:cs="Times New Roman"/>
                <w:sz w:val="24"/>
                <w:szCs w:val="24"/>
                <w:lang w:eastAsia="ru-RU"/>
              </w:rPr>
              <w:t xml:space="preserve"> поощряет умения детей  объединяться для совместных занятий (игры, труда, проектов).</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Познавательная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053EB8" w:rsidP="005F5A82">
            <w:pPr>
              <w:pStyle w:val="a6"/>
              <w:ind w:left="5"/>
              <w:rPr>
                <w:rFonts w:ascii="Times New Roman" w:eastAsia="Times New Roman" w:hAnsi="Times New Roman"/>
                <w:sz w:val="24"/>
                <w:szCs w:val="24"/>
                <w:lang w:eastAsia="ru-RU"/>
              </w:rPr>
            </w:pPr>
            <w:r>
              <w:rPr>
                <w:rFonts w:ascii="Times New Roman" w:eastAsia="Calibri" w:hAnsi="Times New Roman" w:cs="Times New Roman"/>
                <w:sz w:val="24"/>
                <w:szCs w:val="24"/>
              </w:rPr>
              <w:t>Воспитатель</w:t>
            </w:r>
            <w:r>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создает условия для развития познавательных действий, развития проектной деятельности.</w:t>
            </w:r>
          </w:p>
          <w:p w:rsidR="00271C18" w:rsidRDefault="00053EB8" w:rsidP="00B11C80">
            <w:pPr>
              <w:pStyle w:val="a6"/>
              <w:ind w:left="5"/>
              <w:rPr>
                <w:rFonts w:ascii="Times New Roman" w:eastAsia="Times New Roman" w:hAnsi="Times New Roman"/>
                <w:sz w:val="24"/>
                <w:szCs w:val="24"/>
                <w:lang w:eastAsia="ru-RU"/>
              </w:rPr>
            </w:pPr>
            <w:r>
              <w:rPr>
                <w:rFonts w:ascii="Times New Roman" w:eastAsia="Calibri" w:hAnsi="Times New Roman" w:cs="Times New Roman"/>
                <w:sz w:val="24"/>
                <w:szCs w:val="24"/>
              </w:rPr>
              <w:t>Воспитатель</w:t>
            </w:r>
            <w:r>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способствует объединению детей в небольшие группы (по интересам)  для участия в социальных проектах, экологических проектах.</w:t>
            </w:r>
            <w:r w:rsidR="00E406C7">
              <w:rPr>
                <w:rFonts w:ascii="Times New Roman" w:eastAsia="Times New Roman" w:hAnsi="Times New Roman"/>
                <w:sz w:val="24"/>
                <w:szCs w:val="24"/>
                <w:lang w:eastAsia="ru-RU"/>
              </w:rPr>
              <w:t xml:space="preserve"> </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Творческая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E406C7" w:rsidRDefault="00053EB8" w:rsidP="00B11C80">
            <w:pPr>
              <w:pStyle w:val="a6"/>
              <w:ind w:left="5"/>
              <w:rPr>
                <w:rFonts w:ascii="Times New Roman" w:eastAsia="Times New Roman" w:hAnsi="Times New Roman" w:cs="Times New Roman"/>
                <w:color w:val="333333"/>
                <w:sz w:val="24"/>
                <w:szCs w:val="24"/>
                <w:lang w:eastAsia="ru-RU"/>
              </w:rPr>
            </w:pPr>
            <w:r>
              <w:rPr>
                <w:rFonts w:ascii="Times New Roman" w:eastAsia="Calibri" w:hAnsi="Times New Roman" w:cs="Times New Roman"/>
                <w:sz w:val="24"/>
                <w:szCs w:val="24"/>
              </w:rPr>
              <w:t>Воспитатель</w:t>
            </w:r>
            <w:r>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создает условия для проявления творческой инициативы в разных видах детской деятельности.</w:t>
            </w:r>
          </w:p>
        </w:tc>
      </w:tr>
      <w:tr w:rsidR="00271C18" w:rsidTr="00BF34F5">
        <w:tc>
          <w:tcPr>
            <w:tcW w:w="3148" w:type="dxa"/>
            <w:tcBorders>
              <w:top w:val="single" w:sz="4" w:space="0" w:color="auto"/>
              <w:left w:val="single" w:sz="4" w:space="0" w:color="auto"/>
              <w:bottom w:val="single" w:sz="4" w:space="0" w:color="auto"/>
              <w:right w:val="single" w:sz="4" w:space="0" w:color="auto"/>
            </w:tcBorders>
            <w:hideMark/>
          </w:tcPr>
          <w:p w:rsidR="00271C18" w:rsidRDefault="00271C18" w:rsidP="005F5A82">
            <w:pPr>
              <w:pStyle w:val="a6"/>
              <w:ind w:right="-143"/>
              <w:rPr>
                <w:rFonts w:ascii="Times New Roman" w:eastAsia="Calibri" w:hAnsi="Times New Roman" w:cs="Times New Roman"/>
                <w:b/>
                <w:sz w:val="24"/>
                <w:szCs w:val="24"/>
              </w:rPr>
            </w:pPr>
            <w:r>
              <w:rPr>
                <w:rFonts w:ascii="Times New Roman" w:eastAsia="Calibri" w:hAnsi="Times New Roman" w:cs="Times New Roman"/>
                <w:b/>
                <w:sz w:val="24"/>
                <w:szCs w:val="24"/>
              </w:rPr>
              <w:t>Двигательная инициатива</w:t>
            </w:r>
          </w:p>
        </w:tc>
        <w:tc>
          <w:tcPr>
            <w:tcW w:w="6917" w:type="dxa"/>
            <w:tcBorders>
              <w:top w:val="single" w:sz="4" w:space="0" w:color="auto"/>
              <w:left w:val="single" w:sz="4" w:space="0" w:color="auto"/>
              <w:bottom w:val="single" w:sz="4" w:space="0" w:color="auto"/>
              <w:right w:val="single" w:sz="4" w:space="0" w:color="auto"/>
            </w:tcBorders>
            <w:hideMark/>
          </w:tcPr>
          <w:p w:rsidR="00271C18" w:rsidRDefault="00053EB8" w:rsidP="005F5A82">
            <w:pPr>
              <w:pStyle w:val="a6"/>
              <w:ind w:left="5"/>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поддерживает интерес ребенка к различным видам подвижных игр.</w:t>
            </w:r>
          </w:p>
          <w:p w:rsidR="00E406C7" w:rsidRDefault="00053EB8" w:rsidP="00B11C80">
            <w:pPr>
              <w:pStyle w:val="a6"/>
              <w:ind w:left="5"/>
              <w:rPr>
                <w:rFonts w:ascii="Times New Roman" w:eastAsia="Calibri" w:hAnsi="Times New Roman" w:cs="Times New Roman"/>
                <w:sz w:val="24"/>
                <w:szCs w:val="24"/>
              </w:rPr>
            </w:pPr>
            <w:r>
              <w:rPr>
                <w:rFonts w:ascii="Times New Roman" w:eastAsia="Calibri" w:hAnsi="Times New Roman" w:cs="Times New Roman"/>
                <w:sz w:val="24"/>
                <w:szCs w:val="24"/>
              </w:rPr>
              <w:t xml:space="preserve">Воспитатель </w:t>
            </w:r>
            <w:r w:rsidR="00271C18">
              <w:rPr>
                <w:rFonts w:ascii="Times New Roman" w:eastAsia="Calibri" w:hAnsi="Times New Roman" w:cs="Times New Roman"/>
                <w:sz w:val="24"/>
                <w:szCs w:val="24"/>
              </w:rPr>
              <w:t>создает условия для развития инициативы, интереса  к спортивным и народным играм (городки, лапта, бадминтон, баскетбол, хоккей, футбол).</w:t>
            </w:r>
          </w:p>
        </w:tc>
      </w:tr>
      <w:tr w:rsidR="00271C18" w:rsidTr="00BF34F5">
        <w:tc>
          <w:tcPr>
            <w:tcW w:w="3148" w:type="dxa"/>
            <w:tcBorders>
              <w:top w:val="single" w:sz="4" w:space="0" w:color="auto"/>
              <w:left w:val="single" w:sz="4" w:space="0" w:color="auto"/>
              <w:bottom w:val="single" w:sz="4" w:space="0" w:color="auto"/>
              <w:right w:val="single" w:sz="4" w:space="0" w:color="auto"/>
            </w:tcBorders>
          </w:tcPr>
          <w:p w:rsidR="00271C18" w:rsidRPr="005F5A82" w:rsidRDefault="00271C18" w:rsidP="005F5A82">
            <w:pPr>
              <w:ind w:right="-143"/>
              <w:rPr>
                <w:rFonts w:ascii="Times New Roman" w:hAnsi="Times New Roman" w:cs="Times New Roman"/>
                <w:b/>
                <w:sz w:val="24"/>
                <w:szCs w:val="24"/>
              </w:rPr>
            </w:pPr>
            <w:r w:rsidRPr="005F5A82">
              <w:rPr>
                <w:rFonts w:ascii="Times New Roman" w:eastAsia="Times New Roman" w:hAnsi="Times New Roman" w:cs="Times New Roman"/>
                <w:b/>
                <w:sz w:val="24"/>
                <w:szCs w:val="24"/>
                <w:lang w:eastAsia="ru-RU"/>
              </w:rPr>
              <w:t xml:space="preserve">Инициатива как целеполагание и волевое </w:t>
            </w:r>
            <w:r w:rsidRPr="005F5A82">
              <w:rPr>
                <w:rFonts w:ascii="Times New Roman" w:eastAsia="Times New Roman" w:hAnsi="Times New Roman" w:cs="Times New Roman"/>
                <w:b/>
                <w:sz w:val="24"/>
                <w:szCs w:val="24"/>
                <w:lang w:eastAsia="ru-RU"/>
              </w:rPr>
              <w:lastRenderedPageBreak/>
              <w:t>усилие</w:t>
            </w:r>
          </w:p>
          <w:p w:rsidR="00271C18" w:rsidRDefault="00271C18" w:rsidP="00BF34F5">
            <w:pPr>
              <w:pStyle w:val="a6"/>
              <w:ind w:right="-143" w:firstLine="459"/>
              <w:rPr>
                <w:rFonts w:ascii="Times New Roman" w:eastAsia="Calibri" w:hAnsi="Times New Roman" w:cs="Times New Roman"/>
                <w:b/>
                <w:sz w:val="24"/>
                <w:szCs w:val="24"/>
              </w:rPr>
            </w:pPr>
          </w:p>
        </w:tc>
        <w:tc>
          <w:tcPr>
            <w:tcW w:w="6917" w:type="dxa"/>
            <w:tcBorders>
              <w:top w:val="single" w:sz="4" w:space="0" w:color="auto"/>
              <w:left w:val="single" w:sz="4" w:space="0" w:color="auto"/>
              <w:bottom w:val="single" w:sz="4" w:space="0" w:color="auto"/>
              <w:right w:val="single" w:sz="4" w:space="0" w:color="auto"/>
            </w:tcBorders>
            <w:hideMark/>
          </w:tcPr>
          <w:p w:rsidR="00271C18" w:rsidRDefault="00053EB8" w:rsidP="005F5A82">
            <w:pPr>
              <w:pStyle w:val="a6"/>
              <w:ind w:left="5"/>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Воспитатель </w:t>
            </w:r>
            <w:r w:rsidR="00271C18">
              <w:rPr>
                <w:rFonts w:ascii="Times New Roman" w:eastAsia="Calibri" w:hAnsi="Times New Roman" w:cs="Times New Roman"/>
                <w:sz w:val="24"/>
                <w:szCs w:val="24"/>
              </w:rPr>
              <w:t xml:space="preserve">создает условия для развития самостоятельных детских инициатив в процессе деятельности по приобщению к </w:t>
            </w:r>
            <w:r w:rsidR="00271C18">
              <w:rPr>
                <w:rFonts w:ascii="Times New Roman" w:eastAsia="Calibri" w:hAnsi="Times New Roman" w:cs="Times New Roman"/>
                <w:sz w:val="24"/>
                <w:szCs w:val="24"/>
              </w:rPr>
              <w:lastRenderedPageBreak/>
              <w:t>искусству.</w:t>
            </w:r>
          </w:p>
        </w:tc>
      </w:tr>
    </w:tbl>
    <w:p w:rsidR="00E406C7" w:rsidRDefault="00E406C7" w:rsidP="00D87FAA">
      <w:pPr>
        <w:spacing w:after="0" w:line="240" w:lineRule="auto"/>
        <w:ind w:left="-567" w:right="-143" w:firstLine="709"/>
        <w:rPr>
          <w:rFonts w:ascii="Times New Roman" w:eastAsia="Times New Roman" w:hAnsi="Times New Roman"/>
          <w:b/>
          <w:sz w:val="24"/>
          <w:szCs w:val="24"/>
          <w:lang w:eastAsia="ru-RU"/>
        </w:rPr>
      </w:pPr>
    </w:p>
    <w:p w:rsidR="005F5A82" w:rsidRDefault="005F5A82" w:rsidP="00D87FAA">
      <w:pPr>
        <w:pStyle w:val="a6"/>
        <w:ind w:left="-567" w:right="-143" w:firstLine="709"/>
        <w:rPr>
          <w:rFonts w:ascii="Times New Roman" w:hAnsi="Times New Roman" w:cs="Times New Roman"/>
          <w:b/>
          <w:sz w:val="24"/>
          <w:szCs w:val="24"/>
          <w:lang w:eastAsia="ru-RU"/>
        </w:rPr>
      </w:pPr>
    </w:p>
    <w:p w:rsidR="00271C18" w:rsidRPr="00E406C7" w:rsidRDefault="00271C18" w:rsidP="00D87FAA">
      <w:pPr>
        <w:pStyle w:val="a6"/>
        <w:ind w:left="-567" w:right="-143" w:firstLine="709"/>
        <w:rPr>
          <w:rFonts w:ascii="Times New Roman" w:hAnsi="Times New Roman" w:cs="Times New Roman"/>
          <w:b/>
          <w:sz w:val="24"/>
          <w:szCs w:val="24"/>
          <w:lang w:eastAsia="ru-RU"/>
        </w:rPr>
      </w:pPr>
      <w:r w:rsidRPr="00E406C7">
        <w:rPr>
          <w:rFonts w:ascii="Times New Roman" w:hAnsi="Times New Roman" w:cs="Times New Roman"/>
          <w:b/>
          <w:sz w:val="24"/>
          <w:szCs w:val="24"/>
          <w:lang w:eastAsia="ru-RU"/>
        </w:rPr>
        <w:t>Особенности взаимодействия педагогического коллектива с семьями обучающихся</w:t>
      </w:r>
    </w:p>
    <w:p w:rsidR="00271C18" w:rsidRPr="00E406C7" w:rsidRDefault="00271C18" w:rsidP="00D87FAA">
      <w:pPr>
        <w:spacing w:after="0" w:line="240" w:lineRule="auto"/>
        <w:ind w:left="-567" w:right="-143" w:firstLine="709"/>
        <w:jc w:val="center"/>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Главными целями</w:t>
      </w:r>
      <w:r>
        <w:rPr>
          <w:rFonts w:ascii="Times New Roman" w:eastAsia="Times New Roman" w:hAnsi="Times New Roman"/>
          <w:sz w:val="24"/>
          <w:szCs w:val="24"/>
          <w:lang w:eastAsia="ru-RU"/>
        </w:rPr>
        <w:t xml:space="preserve"> взаимодействия педагогического коллектива ДОО с семьями обучающихся дошкольного возраста являются:</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раннего и дошкольного возрастов;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обеспечение единства подходов к воспитанию и обучению детей в условиях ДОО и семьи; повышение воспитательного потенциала семьи.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Достижение целей осуществляется через решение </w:t>
      </w:r>
      <w:r>
        <w:rPr>
          <w:rFonts w:ascii="Times New Roman" w:eastAsia="Times New Roman" w:hAnsi="Times New Roman"/>
          <w:b/>
          <w:sz w:val="24"/>
          <w:szCs w:val="24"/>
          <w:lang w:eastAsia="ru-RU"/>
        </w:rPr>
        <w:t>основных задач:</w:t>
      </w:r>
      <w:r>
        <w:rPr>
          <w:rFonts w:ascii="Times New Roman" w:eastAsia="Times New Roman" w:hAnsi="Times New Roman"/>
          <w:sz w:val="24"/>
          <w:szCs w:val="24"/>
          <w:lang w:eastAsia="ru-RU"/>
        </w:rPr>
        <w:t xml:space="preserve">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информирование родителей (законных представителей) и общественности относительно целей ДО,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образовательной программе, реализуемой в ДОО;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просвещение родителей (законных представителей), повышение их правовой, психолого-педагогической компетентности в вопросах охраны и укрепления здоровья, развития и образования детей;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способствование развитию ответственного и осознанного родительства как базовой основы благополучия семьи;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построение взаимодействия в форме сотрудничества и установления партнерских отношений с родителями (законными представителями) детей младенческого, раннего и дошкольного возраста для решения образовательных задач; </w:t>
      </w:r>
    </w:p>
    <w:p w:rsidR="00E406C7"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 вовлечение родителей (законных представителей) в образовательный процесс.</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Построение взаимодействия с родителями (законными представителями) базируется</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на </w:t>
      </w:r>
      <w:r>
        <w:rPr>
          <w:rFonts w:ascii="Times New Roman" w:eastAsia="Times New Roman" w:hAnsi="Times New Roman"/>
          <w:b/>
          <w:sz w:val="24"/>
          <w:szCs w:val="24"/>
          <w:lang w:eastAsia="ru-RU"/>
        </w:rPr>
        <w:t>следующих принципах</w:t>
      </w:r>
      <w:r>
        <w:rPr>
          <w:rFonts w:ascii="Times New Roman" w:eastAsia="Times New Roman" w:hAnsi="Times New Roman"/>
          <w:sz w:val="24"/>
          <w:szCs w:val="24"/>
          <w:lang w:eastAsia="ru-RU"/>
        </w:rPr>
        <w:t xml:space="preserve">: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w:t>
      </w:r>
      <w:r>
        <w:rPr>
          <w:rFonts w:ascii="Times New Roman" w:eastAsia="Times New Roman" w:hAnsi="Times New Roman"/>
          <w:b/>
          <w:sz w:val="24"/>
          <w:szCs w:val="24"/>
          <w:lang w:eastAsia="ru-RU"/>
        </w:rPr>
        <w:t>приоритет семьи</w:t>
      </w:r>
      <w:r>
        <w:rPr>
          <w:rFonts w:ascii="Times New Roman" w:eastAsia="Times New Roman" w:hAnsi="Times New Roman"/>
          <w:sz w:val="24"/>
          <w:szCs w:val="24"/>
          <w:lang w:eastAsia="ru-RU"/>
        </w:rPr>
        <w:t xml:space="preserve"> в воспитании, обучении и развитии ребенка: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интеллектуального развития личности ребенка;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w:t>
      </w:r>
      <w:r>
        <w:rPr>
          <w:rFonts w:ascii="Times New Roman" w:eastAsia="Times New Roman" w:hAnsi="Times New Roman"/>
          <w:b/>
          <w:sz w:val="24"/>
          <w:szCs w:val="24"/>
          <w:lang w:eastAsia="ru-RU"/>
        </w:rPr>
        <w:t>открытость:</w:t>
      </w:r>
      <w:r>
        <w:rPr>
          <w:rFonts w:ascii="Times New Roman" w:eastAsia="Times New Roman" w:hAnsi="Times New Roman"/>
          <w:sz w:val="24"/>
          <w:szCs w:val="24"/>
          <w:lang w:eastAsia="ru-RU"/>
        </w:rPr>
        <w:t xml:space="preserve"> для родителей (законных представителей) доступна актуальная информация об особенностях пребывания ребенка в группе; каждому из родителей (законных представителей) предоставлен свободный доступ в ДОО; между педагогами и родителями (законными представителями) организован обмен информацией об особенностях развития ребенка в ДОО и семье;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взаимное доверие, уважение и доброжелательность во взаимоотношениях педагогов и родителей (законных представителей):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при взаимодействии педагог соблюдает нормы этики и культурные правила общения, проявляет позитивный настрой на общение и сотрудничество с родителями (законными представителями);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этично и разумно использует полученную информацию как со стороны педагогов, так и со стороны родителей (законных представителей) в интересах детей;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индивидуально-дифференцированный подход к каждой семье: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при взаимодействии учитываются особенности семейного воспитания, потребности родителей (законных представителей) в отношении образования ребенка, отношение к педагогу и ДОО, проводимым мероприятиям;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 возможности включения родителей (законных представителей) в совместное решение образовательных задач;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возрастосообразность: при планировании и осуществлении взаимодействия необходимо учтены особенности и характер отношений ребенка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возрастными особенностями развития детей. </w:t>
      </w:r>
    </w:p>
    <w:p w:rsidR="00271C18" w:rsidRDefault="00271C18"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Деятельность педагогического коллектива ДОО по построению взаимодействия с родителями (законными представителями) обучающихся осуществляется по нескольким </w:t>
      </w:r>
      <w:r>
        <w:rPr>
          <w:rFonts w:ascii="Times New Roman" w:eastAsia="Times New Roman" w:hAnsi="Times New Roman"/>
          <w:b/>
          <w:sz w:val="24"/>
          <w:szCs w:val="24"/>
          <w:lang w:eastAsia="ru-RU"/>
        </w:rPr>
        <w:t xml:space="preserve">направлениям: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диагностико-аналитическое направление включает получение и анализ данных о семье каждого обучающегося, ее запросах в отношении охраны здоровья и развития ребенка; об уровне психолого-педагогической компетентности родителей (законных представителей); а также планирование работы с семьей с учетом результатов проведенного анализа; согласование воспитательных задач;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государственной политике в области ДО, включая информирование о мерах господдержки семьям с детьми дошкольного возраста; информирование об особенностях реализуемой в ДОО образовательной программы; условиях пребывания ребенка в группе ДОО; содержании и методах образовательной работы с детьми;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консультационное направление объединяет в себе консультирование родителей (законных представителей) по вопросам их взаимодействия с ребенком, преодоления возникающих проблем воспитания и обучения детей, в том числе с ООП в условиях семьи; особенностей поведения и взаимодействия ребенка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процессе и другому.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Совместная образовательная деятельность педагогов и родителей (законных представителей) обучающихся предусматривает сотрудничество в реализации некоторых образовательных задач, вопросах организации РППС и образовательных мероприятий; поддержку образовательных инициатив родителей (законных представителей) детей младенческого, раннего и дошкольного возрастов; разработку и реализацию образовательных проектов ДОО совместно с семьей.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Особое внимание в просветительской деятельности Д</w:t>
      </w:r>
      <w:r w:rsidRPr="00E406C7">
        <w:rPr>
          <w:rFonts w:ascii="Times New Roman" w:eastAsia="Times New Roman" w:hAnsi="Times New Roman"/>
          <w:b/>
          <w:sz w:val="24"/>
          <w:szCs w:val="24"/>
          <w:lang w:eastAsia="ru-RU"/>
        </w:rPr>
        <w:t>ОО</w:t>
      </w:r>
      <w:r>
        <w:rPr>
          <w:rFonts w:ascii="Times New Roman" w:eastAsia="Times New Roman" w:hAnsi="Times New Roman"/>
          <w:sz w:val="24"/>
          <w:szCs w:val="24"/>
          <w:lang w:eastAsia="ru-RU"/>
        </w:rPr>
        <w:t xml:space="preserve"> уделяется повышению уровня компетентности родителей (законных представителей) в вопросах здоровьесбережения ребенка.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Реализация темы «Здоровьесбережение» осуществляется в процессе следующих направлений просветительской деятельности: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информирование о факторах, положительно влияющих на физическое и психическое здоровье ребенка (рациональная организация режима дня ребенка,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ребенком и другое), о действии негативных факторов (переохлаждение, перегревание, перекармливание и другое), наносящих непоправимый вред здоровью ребенка;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своевременное информирование о важности вакцинирования в соответствии с рекомендациями Национального календаря профилактических прививок и по эпидемическим показаниям;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информирование родителей (законных представителей) об актуальных задачах физического воспитания детей на разных возрастных этапах их развития, а также о возможностях ДОО и семьи в решении данных задач;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4) знакомство родителей (законных представителей) с оздоровительными мероприятиями, проводимыми в ДОО;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социализации и общения и другое).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Эффективность просветительской работы по вопросам здоровьесбережения детей повышена за счет привлечения к тематическим встречам пр</w:t>
      </w:r>
      <w:r w:rsidR="00053EB8">
        <w:rPr>
          <w:rFonts w:ascii="Times New Roman" w:eastAsia="Times New Roman" w:hAnsi="Times New Roman"/>
          <w:sz w:val="24"/>
          <w:szCs w:val="24"/>
          <w:lang w:eastAsia="ru-RU"/>
        </w:rPr>
        <w:t xml:space="preserve">офильных специалистов (медиков </w:t>
      </w:r>
      <w:r>
        <w:rPr>
          <w:rFonts w:ascii="Times New Roman" w:eastAsia="Times New Roman" w:hAnsi="Times New Roman"/>
          <w:sz w:val="24"/>
          <w:szCs w:val="24"/>
          <w:lang w:eastAsia="ru-RU"/>
        </w:rPr>
        <w:t xml:space="preserve">и других).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диагностико-аналитическое направление реализуется через опросы, социологические срезы, индивидуальные блокноты,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 и так далее;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 просветительское и консультационное направления реализуются через группов</w:t>
      </w:r>
      <w:r w:rsidR="00053EB8">
        <w:rPr>
          <w:rFonts w:ascii="Times New Roman" w:eastAsia="Times New Roman" w:hAnsi="Times New Roman"/>
          <w:sz w:val="24"/>
          <w:szCs w:val="24"/>
          <w:lang w:eastAsia="ru-RU"/>
        </w:rPr>
        <w:t>о</w:t>
      </w:r>
      <w:r>
        <w:rPr>
          <w:rFonts w:ascii="Times New Roman" w:eastAsia="Times New Roman" w:hAnsi="Times New Roman"/>
          <w:sz w:val="24"/>
          <w:szCs w:val="24"/>
          <w:lang w:eastAsia="ru-RU"/>
        </w:rPr>
        <w:t>е родительск</w:t>
      </w:r>
      <w:r w:rsidR="00053EB8">
        <w:rPr>
          <w:rFonts w:ascii="Times New Roman" w:eastAsia="Times New Roman" w:hAnsi="Times New Roman"/>
          <w:sz w:val="24"/>
          <w:szCs w:val="24"/>
          <w:lang w:eastAsia="ru-RU"/>
        </w:rPr>
        <w:t>о</w:t>
      </w:r>
      <w:r>
        <w:rPr>
          <w:rFonts w:ascii="Times New Roman" w:eastAsia="Times New Roman" w:hAnsi="Times New Roman"/>
          <w:sz w:val="24"/>
          <w:szCs w:val="24"/>
          <w:lang w:eastAsia="ru-RU"/>
        </w:rPr>
        <w:t>е собрани</w:t>
      </w:r>
      <w:r w:rsidR="00053EB8">
        <w:rPr>
          <w:rFonts w:ascii="Times New Roman" w:eastAsia="Times New Roman" w:hAnsi="Times New Roman"/>
          <w:sz w:val="24"/>
          <w:szCs w:val="24"/>
          <w:lang w:eastAsia="ru-RU"/>
        </w:rPr>
        <w:t>е</w:t>
      </w:r>
      <w:r>
        <w:rPr>
          <w:rFonts w:ascii="Times New Roman" w:eastAsia="Times New Roman" w:hAnsi="Times New Roman"/>
          <w:sz w:val="24"/>
          <w:szCs w:val="24"/>
          <w:lang w:eastAsia="ru-RU"/>
        </w:rPr>
        <w:t>, конференции, круглые столы, семинары-практикумы, тренинги и ролевые игры, консультации, педагогические гостиные, родительские клубы и другое; информационные проспекты, стенды, ширмы, папки-передвижки для родителей (законных представителей); журналы и газеты, издаваемые ДОО для родителей (законных представителей), педагогические библиотеки для родителей (законных представителей); сайт ДОО и социальные группы в сети Интернет; медиарепортажи и интервью; фотографии, выставки детских работ, совместных работ родителей (законных представителей) и детей. Просветительское и консультационное направления включают досуговую форму - совместные праздники и вечера, семейные спортивные и тематические мероприятия, тематические досуги, знакомство с семейными традициями.</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Для вовлечения родителей (законных представителей) в образовательную деятельность</w:t>
      </w:r>
      <w:r>
        <w:rPr>
          <w:rFonts w:ascii="Times New Roman" w:eastAsia="Times New Roman" w:hAnsi="Times New Roman"/>
          <w:sz w:val="24"/>
          <w:szCs w:val="24"/>
          <w:lang w:eastAsia="ru-RU"/>
        </w:rPr>
        <w:t xml:space="preserve"> воспитатели используют специально разработанные (подобранные) дидактические материалы для организации совместной деятельности родителей (законных представителей) с детьми в семейных условиях в соответствии с образовательными задачами, реализуемыми в ДОО. Все материалы сопровождаются подробными инструкциями по их использованию и рекомендациями по построению взаимодействия с ребенком (с учетом возрастных особенностей).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Кроме того, активно используется воспитательный потенциал семьи для решения образовательных задач, путем привлечения родителей (законных представителей) к участию в образовательных мероприятиях, направленных на решение познавательных и воспитательных задач.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Незаменимой формой установления доверительного делового контакта между семьей и ДОО является диалог педагога и родителей (законных представителей). Диалог позволяет совместно анализировать поведение или проблемы ребенка, выяснять причины проблем и искать подходящие возможности, ресурсы семьи и пути их решения. В диалоге проходит просвещение родителей (законных представителей), их консультирование по вопросам выбора оптимального образовательного маршрута для конкретного ребенка, а также согласование совместных действий, которые могут быть предприняты со стороны ДОО и семьи для разрешения возможных проблем и трудностей ребенка в освоении образовательной программы. </w:t>
      </w:r>
    </w:p>
    <w:p w:rsidR="00271C18" w:rsidRDefault="00053EB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Calibri" w:hAnsi="Times New Roman" w:cs="Times New Roman"/>
          <w:sz w:val="24"/>
          <w:szCs w:val="24"/>
        </w:rPr>
        <w:t>Воспитатели</w:t>
      </w:r>
      <w:r w:rsidR="00271C18">
        <w:rPr>
          <w:rFonts w:ascii="Times New Roman" w:eastAsia="Times New Roman" w:hAnsi="Times New Roman"/>
          <w:sz w:val="24"/>
          <w:szCs w:val="24"/>
          <w:lang w:eastAsia="ru-RU"/>
        </w:rPr>
        <w:t xml:space="preserve"> самостоятельно выбирают педагогически обоснованные методы, приемы и способы взаимодействия с семьями </w:t>
      </w:r>
      <w:r w:rsidR="004F0330">
        <w:rPr>
          <w:rFonts w:ascii="Times New Roman" w:eastAsia="Times New Roman" w:hAnsi="Times New Roman"/>
          <w:sz w:val="24"/>
          <w:szCs w:val="24"/>
          <w:lang w:eastAsia="ru-RU"/>
        </w:rPr>
        <w:t>воспитанников</w:t>
      </w:r>
      <w:r w:rsidR="00271C18">
        <w:rPr>
          <w:rFonts w:ascii="Times New Roman" w:eastAsia="Times New Roman" w:hAnsi="Times New Roman"/>
          <w:sz w:val="24"/>
          <w:szCs w:val="24"/>
          <w:lang w:eastAsia="ru-RU"/>
        </w:rPr>
        <w:t xml:space="preserve">, в зависимости от стоящих перед ними задач. Сочетание традиционных и инновационных технологий сотрудничества позволяет педагогам ДОО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w:t>
      </w:r>
      <w:r w:rsidR="00271C18">
        <w:rPr>
          <w:rFonts w:ascii="Times New Roman" w:eastAsia="Times New Roman" w:hAnsi="Times New Roman"/>
          <w:sz w:val="24"/>
          <w:szCs w:val="24"/>
          <w:lang w:eastAsia="ru-RU"/>
        </w:rPr>
        <w:lastRenderedPageBreak/>
        <w:t xml:space="preserve">основные цели взаимодействия ДОО с родителями (законными представителями) детей дошкольного возраста. </w:t>
      </w:r>
    </w:p>
    <w:p w:rsidR="00271C18" w:rsidRDefault="00271C18" w:rsidP="00D87FAA">
      <w:pPr>
        <w:spacing w:after="0" w:line="240" w:lineRule="auto"/>
        <w:ind w:left="-567" w:right="-143" w:firstLine="709"/>
        <w:jc w:val="center"/>
        <w:rPr>
          <w:rFonts w:ascii="Times New Roman" w:eastAsia="Times New Roman" w:hAnsi="Times New Roman"/>
          <w:b/>
          <w:sz w:val="28"/>
          <w:szCs w:val="28"/>
          <w:lang w:eastAsia="ru-RU"/>
        </w:rPr>
      </w:pPr>
    </w:p>
    <w:p w:rsidR="00271C18" w:rsidRPr="002A0B31" w:rsidRDefault="002A0B31"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r w:rsidR="00271C18" w:rsidRPr="002A0B31">
        <w:rPr>
          <w:rFonts w:ascii="Times New Roman" w:eastAsia="Times New Roman" w:hAnsi="Times New Roman"/>
          <w:b/>
          <w:sz w:val="24"/>
          <w:szCs w:val="24"/>
          <w:lang w:eastAsia="ru-RU"/>
        </w:rPr>
        <w:t>От 2 месяцев до 1 года</w:t>
      </w: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Особенность взаимодействия педагогического коллектива с родителями детей:</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открытость и готовность педагогического коллектива к совместной деятельности с родителями (законными представителями) детей младенческого возраста.</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возраста.</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построение взаимодействия в форме сотрудничества и установления партнерских отношений с родителями (законными представителями) детей младенческого возраста для решения образовательных задач;</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вовлечение родителей (законных представителей) в образовательный процесс.</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p>
    <w:p w:rsidR="00271C18" w:rsidRPr="002A0B31" w:rsidRDefault="00271C18" w:rsidP="00D87FAA">
      <w:pPr>
        <w:ind w:left="-567" w:right="-143" w:firstLine="709"/>
        <w:jc w:val="center"/>
        <w:rPr>
          <w:rFonts w:ascii="Times New Roman" w:hAnsi="Times New Roman"/>
          <w:b/>
          <w:sz w:val="24"/>
          <w:szCs w:val="24"/>
        </w:rPr>
      </w:pPr>
      <w:r>
        <w:rPr>
          <w:rFonts w:ascii="Times New Roman" w:hAnsi="Times New Roman"/>
          <w:b/>
          <w:sz w:val="24"/>
          <w:szCs w:val="24"/>
        </w:rPr>
        <w:t>Планирование работы с родителями детей группы от 2 месяцев до 1 го</w:t>
      </w:r>
      <w:r w:rsidR="002A0B31">
        <w:rPr>
          <w:rFonts w:ascii="Times New Roman" w:hAnsi="Times New Roman"/>
          <w:b/>
          <w:sz w:val="24"/>
          <w:szCs w:val="24"/>
        </w:rPr>
        <w:t>да</w:t>
      </w:r>
    </w:p>
    <w:tbl>
      <w:tblPr>
        <w:tblStyle w:val="a9"/>
        <w:tblW w:w="10065" w:type="dxa"/>
        <w:tblInd w:w="-459" w:type="dxa"/>
        <w:shd w:val="clear" w:color="auto" w:fill="E2EFD9" w:themeFill="accent6" w:themeFillTint="33"/>
        <w:tblLook w:val="04A0" w:firstRow="1" w:lastRow="0" w:firstColumn="1" w:lastColumn="0" w:noHBand="0" w:noVBand="1"/>
      </w:tblPr>
      <w:tblGrid>
        <w:gridCol w:w="1971"/>
        <w:gridCol w:w="8094"/>
      </w:tblGrid>
      <w:tr w:rsidR="00271C18" w:rsidTr="005F5A82">
        <w:trPr>
          <w:trHeight w:val="635"/>
        </w:trPr>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Pr="002A0B31" w:rsidRDefault="00271C18" w:rsidP="00D87FAA">
            <w:pPr>
              <w:ind w:left="-567" w:right="-143" w:firstLine="709"/>
              <w:jc w:val="center"/>
              <w:rPr>
                <w:rFonts w:ascii="Times New Roman" w:hAnsi="Times New Roman"/>
                <w:b/>
                <w:sz w:val="24"/>
                <w:szCs w:val="24"/>
              </w:rPr>
            </w:pPr>
            <w:r w:rsidRPr="002A0B31">
              <w:rPr>
                <w:rFonts w:ascii="Times New Roman" w:hAnsi="Times New Roman"/>
                <w:b/>
                <w:sz w:val="24"/>
                <w:szCs w:val="24"/>
              </w:rPr>
              <w:t>Месяц</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Pr="002A0B31" w:rsidRDefault="00271C18" w:rsidP="00D87FAA">
            <w:pPr>
              <w:pStyle w:val="a7"/>
              <w:spacing w:line="240" w:lineRule="auto"/>
              <w:ind w:left="-567" w:right="-143" w:firstLine="709"/>
              <w:jc w:val="center"/>
              <w:rPr>
                <w:rFonts w:ascii="Times New Roman" w:hAnsi="Times New Roman"/>
                <w:b/>
                <w:sz w:val="24"/>
                <w:szCs w:val="24"/>
              </w:rPr>
            </w:pPr>
            <w:r w:rsidRPr="002A0B31">
              <w:rPr>
                <w:rFonts w:ascii="Times New Roman" w:hAnsi="Times New Roman"/>
                <w:b/>
                <w:sz w:val="24"/>
                <w:szCs w:val="24"/>
              </w:rPr>
              <w:t>Тематика  родительских встреч</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Сентябрь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A0B31" w:rsidP="005F5A82">
            <w:pPr>
              <w:pStyle w:val="a6"/>
              <w:ind w:right="-143"/>
              <w:rPr>
                <w:rFonts w:ascii="Times New Roman" w:hAnsi="Times New Roman" w:cs="Times New Roman"/>
                <w:sz w:val="24"/>
                <w:szCs w:val="24"/>
              </w:rPr>
            </w:pPr>
            <w:r w:rsidRPr="002A0B31">
              <w:rPr>
                <w:rFonts w:ascii="Times New Roman" w:hAnsi="Times New Roman" w:cs="Times New Roman"/>
                <w:sz w:val="24"/>
                <w:szCs w:val="24"/>
              </w:rPr>
              <w:t>Беседа: «Здоровье малыша -</w:t>
            </w:r>
            <w:r w:rsidR="00271C18" w:rsidRPr="002A0B31">
              <w:rPr>
                <w:rFonts w:ascii="Times New Roman" w:hAnsi="Times New Roman" w:cs="Times New Roman"/>
                <w:sz w:val="24"/>
                <w:szCs w:val="24"/>
              </w:rPr>
              <w:t xml:space="preserve"> наша общая забота».</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Октябрь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5F5A82">
            <w:pPr>
              <w:pStyle w:val="a6"/>
              <w:ind w:right="-143"/>
              <w:rPr>
                <w:rFonts w:ascii="Times New Roman" w:hAnsi="Times New Roman" w:cs="Times New Roman"/>
                <w:sz w:val="24"/>
                <w:szCs w:val="24"/>
              </w:rPr>
            </w:pPr>
            <w:r w:rsidRPr="002A0B31">
              <w:rPr>
                <w:rFonts w:ascii="Times New Roman" w:hAnsi="Times New Roman" w:cs="Times New Roman"/>
                <w:sz w:val="24"/>
                <w:szCs w:val="24"/>
              </w:rPr>
              <w:t>Индивидуальные консультации с медицинским работником.</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cs="Times New Roman"/>
                <w:b/>
                <w:sz w:val="24"/>
                <w:szCs w:val="24"/>
              </w:rPr>
            </w:pPr>
            <w:r w:rsidRPr="002A0B31">
              <w:rPr>
                <w:rFonts w:ascii="Times New Roman" w:hAnsi="Times New Roman" w:cs="Times New Roman"/>
                <w:b/>
                <w:sz w:val="24"/>
                <w:szCs w:val="24"/>
              </w:rPr>
              <w:t>Ноябрь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5F5A82">
            <w:pPr>
              <w:pStyle w:val="a6"/>
              <w:ind w:right="-143"/>
              <w:rPr>
                <w:rFonts w:ascii="Times New Roman" w:hAnsi="Times New Roman" w:cs="Times New Roman"/>
                <w:sz w:val="24"/>
                <w:szCs w:val="24"/>
              </w:rPr>
            </w:pPr>
            <w:r w:rsidRPr="002A0B31">
              <w:rPr>
                <w:rFonts w:ascii="Times New Roman" w:hAnsi="Times New Roman" w:cs="Times New Roman"/>
                <w:sz w:val="24"/>
                <w:szCs w:val="24"/>
              </w:rPr>
              <w:t>Круглый стол: «Особенности организации режима дня».</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Декабрь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5F5A82">
            <w:pPr>
              <w:pStyle w:val="a6"/>
              <w:ind w:right="-143"/>
              <w:rPr>
                <w:rFonts w:ascii="Times New Roman" w:hAnsi="Times New Roman" w:cs="Times New Roman"/>
                <w:sz w:val="24"/>
                <w:szCs w:val="24"/>
              </w:rPr>
            </w:pPr>
            <w:r w:rsidRPr="002A0B31">
              <w:rPr>
                <w:rFonts w:ascii="Times New Roman" w:hAnsi="Times New Roman" w:cs="Times New Roman"/>
                <w:sz w:val="24"/>
                <w:szCs w:val="24"/>
              </w:rPr>
              <w:t>Индивидуальные беседы «Эмоционал</w:t>
            </w:r>
            <w:r w:rsidR="002A0B31" w:rsidRPr="002A0B31">
              <w:rPr>
                <w:rFonts w:ascii="Times New Roman" w:hAnsi="Times New Roman" w:cs="Times New Roman"/>
                <w:sz w:val="24"/>
                <w:szCs w:val="24"/>
              </w:rPr>
              <w:t>ьное состояние ребенка в течение</w:t>
            </w:r>
            <w:r w:rsidRPr="002A0B31">
              <w:rPr>
                <w:rFonts w:ascii="Times New Roman" w:hAnsi="Times New Roman" w:cs="Times New Roman"/>
                <w:sz w:val="24"/>
                <w:szCs w:val="24"/>
              </w:rPr>
              <w:t xml:space="preserve"> дня».</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cs="Times New Roman"/>
                <w:b/>
                <w:sz w:val="24"/>
                <w:szCs w:val="24"/>
              </w:rPr>
            </w:pPr>
            <w:r w:rsidRPr="002A0B31">
              <w:rPr>
                <w:rFonts w:ascii="Times New Roman" w:hAnsi="Times New Roman" w:cs="Times New Roman"/>
                <w:b/>
                <w:sz w:val="24"/>
                <w:szCs w:val="24"/>
              </w:rPr>
              <w:t>Январь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5F5A82">
            <w:pPr>
              <w:pStyle w:val="a6"/>
              <w:ind w:right="-143"/>
              <w:rPr>
                <w:rFonts w:ascii="Times New Roman" w:hAnsi="Times New Roman" w:cs="Times New Roman"/>
                <w:sz w:val="24"/>
                <w:szCs w:val="24"/>
              </w:rPr>
            </w:pPr>
            <w:r w:rsidRPr="002A0B31">
              <w:rPr>
                <w:rFonts w:ascii="Times New Roman" w:hAnsi="Times New Roman" w:cs="Times New Roman"/>
                <w:sz w:val="24"/>
                <w:szCs w:val="24"/>
              </w:rPr>
              <w:t>Встреча с медицинским работником «Важность проведения гигиенических процедур»</w:t>
            </w:r>
            <w:r w:rsidR="002A0B31" w:rsidRPr="002A0B31">
              <w:rPr>
                <w:rFonts w:ascii="Times New Roman" w:hAnsi="Times New Roman" w:cs="Times New Roman"/>
                <w:sz w:val="24"/>
                <w:szCs w:val="24"/>
              </w:rPr>
              <w:t>.</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cs="Times New Roman"/>
                <w:b/>
                <w:sz w:val="24"/>
                <w:szCs w:val="24"/>
              </w:rPr>
            </w:pPr>
            <w:r w:rsidRPr="002A0B31">
              <w:rPr>
                <w:rFonts w:ascii="Times New Roman" w:hAnsi="Times New Roman" w:cs="Times New Roman"/>
                <w:b/>
                <w:sz w:val="24"/>
                <w:szCs w:val="24"/>
              </w:rPr>
              <w:t>Февраль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Pr="002A0B31" w:rsidRDefault="002A0B31" w:rsidP="00CE18BC">
            <w:pPr>
              <w:pStyle w:val="a6"/>
              <w:ind w:right="-143"/>
              <w:rPr>
                <w:rFonts w:ascii="Times New Roman" w:hAnsi="Times New Roman" w:cs="Times New Roman"/>
                <w:sz w:val="24"/>
                <w:szCs w:val="24"/>
              </w:rPr>
            </w:pPr>
            <w:r w:rsidRPr="002A0B31">
              <w:rPr>
                <w:rFonts w:ascii="Times New Roman" w:hAnsi="Times New Roman" w:cs="Times New Roman"/>
                <w:sz w:val="24"/>
                <w:szCs w:val="24"/>
              </w:rPr>
              <w:t>Психолого-</w:t>
            </w:r>
            <w:r w:rsidR="00271C18" w:rsidRPr="002A0B31">
              <w:rPr>
                <w:rFonts w:ascii="Times New Roman" w:hAnsi="Times New Roman" w:cs="Times New Roman"/>
                <w:sz w:val="24"/>
                <w:szCs w:val="24"/>
              </w:rPr>
              <w:t>педагогическое сопровождение образовательного процесса в группе детей младенческого  возраста</w:t>
            </w:r>
            <w:r w:rsidRPr="002A0B31">
              <w:rPr>
                <w:rFonts w:ascii="Times New Roman" w:hAnsi="Times New Roman" w:cs="Times New Roman"/>
                <w:sz w:val="24"/>
                <w:szCs w:val="24"/>
              </w:rPr>
              <w:t>.</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Март</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Pr="002A0B31" w:rsidRDefault="00271C18" w:rsidP="00CE18BC">
            <w:pPr>
              <w:pStyle w:val="a6"/>
              <w:ind w:right="-143"/>
              <w:rPr>
                <w:rFonts w:ascii="Times New Roman" w:eastAsia="Times New Roman" w:hAnsi="Times New Roman" w:cs="Times New Roman"/>
                <w:color w:val="555555"/>
                <w:sz w:val="24"/>
                <w:szCs w:val="24"/>
                <w:lang w:eastAsia="ru-RU"/>
              </w:rPr>
            </w:pPr>
            <w:r w:rsidRPr="002A0B31">
              <w:rPr>
                <w:rFonts w:ascii="Times New Roman" w:hAnsi="Times New Roman" w:cs="Times New Roman"/>
                <w:sz w:val="24"/>
                <w:szCs w:val="24"/>
              </w:rPr>
              <w:t>Создание группового  видеосюжета «</w:t>
            </w:r>
            <w:r w:rsidR="002A0B31" w:rsidRPr="002A0B31">
              <w:rPr>
                <w:rFonts w:ascii="Times New Roman" w:hAnsi="Times New Roman" w:cs="Times New Roman"/>
                <w:sz w:val="24"/>
                <w:szCs w:val="24"/>
              </w:rPr>
              <w:t>Воспитание и обучение в играх-</w:t>
            </w:r>
            <w:r w:rsidRPr="002A0B31">
              <w:rPr>
                <w:rFonts w:ascii="Times New Roman" w:hAnsi="Times New Roman" w:cs="Times New Roman"/>
                <w:sz w:val="24"/>
                <w:szCs w:val="24"/>
              </w:rPr>
              <w:t>занятиях».</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Апрель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Pr="002A0B31" w:rsidRDefault="00271C18" w:rsidP="00CE18BC">
            <w:pPr>
              <w:pStyle w:val="a6"/>
              <w:ind w:right="-143"/>
              <w:rPr>
                <w:rFonts w:ascii="Times New Roman" w:eastAsia="Calibri" w:hAnsi="Times New Roman" w:cs="Times New Roman"/>
                <w:sz w:val="24"/>
                <w:szCs w:val="24"/>
              </w:rPr>
            </w:pPr>
            <w:r w:rsidRPr="002A0B31">
              <w:rPr>
                <w:rFonts w:ascii="Times New Roman" w:eastAsia="Times New Roman" w:hAnsi="Times New Roman" w:cs="Times New Roman"/>
                <w:color w:val="181818"/>
                <w:sz w:val="24"/>
                <w:szCs w:val="24"/>
                <w:lang w:eastAsia="ru-RU"/>
              </w:rPr>
              <w:t>Анкетирование «Ваше мнение о работе, воспитателей, сотрудников детского сада»</w:t>
            </w:r>
            <w:r w:rsidR="002A0B31" w:rsidRPr="002A0B31">
              <w:rPr>
                <w:rFonts w:ascii="Times New Roman" w:eastAsia="Times New Roman" w:hAnsi="Times New Roman" w:cs="Times New Roman"/>
                <w:color w:val="181818"/>
                <w:sz w:val="24"/>
                <w:szCs w:val="24"/>
                <w:lang w:eastAsia="ru-RU"/>
              </w:rPr>
              <w:t>.</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Май</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Pr="002A0B31" w:rsidRDefault="00271C18" w:rsidP="00CE18BC">
            <w:pPr>
              <w:pStyle w:val="a6"/>
              <w:ind w:right="-143"/>
              <w:rPr>
                <w:rFonts w:ascii="Times New Roman" w:eastAsia="Calibri" w:hAnsi="Times New Roman" w:cs="Times New Roman"/>
                <w:sz w:val="24"/>
                <w:szCs w:val="24"/>
              </w:rPr>
            </w:pPr>
            <w:r w:rsidRPr="002A0B31">
              <w:rPr>
                <w:rFonts w:ascii="Times New Roman" w:hAnsi="Times New Roman" w:cs="Times New Roman"/>
                <w:sz w:val="24"/>
                <w:szCs w:val="24"/>
              </w:rPr>
              <w:t>Итоговая встреча «Наши достижения»</w:t>
            </w:r>
            <w:r w:rsidR="002A0B31" w:rsidRPr="002A0B31">
              <w:rPr>
                <w:rFonts w:ascii="Times New Roman" w:hAnsi="Times New Roman" w:cs="Times New Roman"/>
                <w:sz w:val="24"/>
                <w:szCs w:val="24"/>
              </w:rPr>
              <w:t>.</w:t>
            </w:r>
          </w:p>
        </w:tc>
      </w:tr>
    </w:tbl>
    <w:p w:rsidR="00271C18" w:rsidRDefault="00271C18" w:rsidP="00D87FAA">
      <w:pPr>
        <w:ind w:left="-567" w:right="-143" w:firstLine="709"/>
        <w:rPr>
          <w:rFonts w:ascii="Times New Roman" w:eastAsia="Calibri" w:hAnsi="Times New Roman"/>
          <w:b/>
          <w:sz w:val="24"/>
          <w:szCs w:val="24"/>
        </w:rPr>
      </w:pPr>
    </w:p>
    <w:p w:rsidR="00271C18" w:rsidRDefault="00271C18" w:rsidP="00E0690C">
      <w:pPr>
        <w:spacing w:after="0" w:line="240" w:lineRule="auto"/>
        <w:ind w:left="-567" w:right="-143" w:firstLine="709"/>
        <w:jc w:val="center"/>
        <w:rPr>
          <w:rFonts w:ascii="Times New Roman" w:eastAsia="Calibri" w:hAnsi="Times New Roman"/>
          <w:b/>
          <w:sz w:val="24"/>
          <w:szCs w:val="24"/>
        </w:rPr>
      </w:pPr>
      <w:r>
        <w:rPr>
          <w:rFonts w:ascii="Times New Roman" w:eastAsia="Times New Roman" w:hAnsi="Times New Roman"/>
          <w:b/>
          <w:sz w:val="24"/>
          <w:szCs w:val="24"/>
          <w:lang w:eastAsia="ru-RU"/>
        </w:rPr>
        <w:t>Направления деятельности воспитателя (педагога) по построению взаимодействия с родителями</w:t>
      </w:r>
    </w:p>
    <w:tbl>
      <w:tblPr>
        <w:tblStyle w:val="a9"/>
        <w:tblW w:w="10065" w:type="dxa"/>
        <w:tblInd w:w="-459" w:type="dxa"/>
        <w:shd w:val="clear" w:color="auto" w:fill="D9E2F3" w:themeFill="accent5" w:themeFillTint="33"/>
        <w:tblLook w:val="04A0" w:firstRow="1" w:lastRow="0" w:firstColumn="1" w:lastColumn="0" w:noHBand="0" w:noVBand="1"/>
      </w:tblPr>
      <w:tblGrid>
        <w:gridCol w:w="3006"/>
        <w:gridCol w:w="7059"/>
      </w:tblGrid>
      <w:tr w:rsidR="00271C18" w:rsidTr="005F5A82">
        <w:trPr>
          <w:trHeight w:val="329"/>
        </w:trPr>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Default="002A0B31" w:rsidP="00D87FAA">
            <w:pPr>
              <w:ind w:left="-567" w:right="-143" w:firstLine="709"/>
              <w:rPr>
                <w:rFonts w:ascii="Times New Roman" w:eastAsia="Times New Roman" w:hAnsi="Times New Roman"/>
                <w:b/>
                <w:sz w:val="24"/>
                <w:szCs w:val="24"/>
                <w:lang w:eastAsia="ru-RU"/>
              </w:rPr>
            </w:pPr>
          </w:p>
          <w:p w:rsidR="00271C18" w:rsidRDefault="00271C18" w:rsidP="00D87FAA">
            <w:pPr>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взаимодействия с родителями детей младенческого возраста</w:t>
            </w:r>
          </w:p>
          <w:p w:rsidR="002A0B31" w:rsidRDefault="002A0B31" w:rsidP="00D87FAA">
            <w:pPr>
              <w:ind w:left="-567" w:right="-143" w:firstLine="709"/>
              <w:rPr>
                <w:rFonts w:ascii="Times New Roman" w:eastAsia="Times New Roman" w:hAnsi="Times New Roman"/>
                <w:b/>
                <w:sz w:val="24"/>
                <w:szCs w:val="24"/>
                <w:lang w:eastAsia="ru-RU"/>
              </w:rPr>
            </w:pPr>
          </w:p>
        </w:tc>
      </w:tr>
      <w:tr w:rsidR="00271C18" w:rsidTr="005F5A82">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Направление взаимодействия</w:t>
            </w:r>
          </w:p>
          <w:p w:rsidR="002A0B31" w:rsidRDefault="002A0B31" w:rsidP="00D87FAA">
            <w:pPr>
              <w:ind w:left="-567" w:right="-143" w:firstLine="709"/>
              <w:jc w:val="center"/>
              <w:rPr>
                <w:rFonts w:ascii="Times New Roman" w:eastAsia="Times New Roman" w:hAnsi="Times New Roman"/>
                <w:b/>
                <w:sz w:val="24"/>
                <w:szCs w:val="24"/>
                <w:lang w:eastAsia="ru-RU"/>
              </w:rPr>
            </w:pP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Содержание деятельности</w:t>
            </w:r>
          </w:p>
        </w:tc>
      </w:tr>
      <w:tr w:rsidR="00271C18" w:rsidTr="005F5A82">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5F5A82">
            <w:pPr>
              <w:ind w:right="-143"/>
              <w:rPr>
                <w:rFonts w:ascii="Times New Roman" w:eastAsia="Times New Roman" w:hAnsi="Times New Roman"/>
                <w:b/>
                <w:sz w:val="24"/>
                <w:szCs w:val="24"/>
                <w:lang w:eastAsia="ru-RU"/>
              </w:rPr>
            </w:pPr>
            <w:r w:rsidRPr="002A0B31">
              <w:rPr>
                <w:rFonts w:ascii="Times New Roman" w:eastAsia="Times New Roman" w:hAnsi="Times New Roman"/>
                <w:b/>
                <w:sz w:val="24"/>
                <w:szCs w:val="24"/>
                <w:lang w:eastAsia="ru-RU"/>
              </w:rPr>
              <w:t>Диагностико-аналитическое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5F5A82">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Сбор и анализ данных о семье каждого ребенка.</w:t>
            </w:r>
          </w:p>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Изучение запросов семьи в отношении охраны здоровья и развития ребенка.</w:t>
            </w:r>
          </w:p>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Анализ уровня психолого-педагогической компетентности родителей (законных представителей).</w:t>
            </w:r>
          </w:p>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Планирование работы с семьей с учетом результатов проведенного анализа.</w:t>
            </w:r>
          </w:p>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Согласование воспитательных задач.</w:t>
            </w:r>
          </w:p>
          <w:p w:rsidR="00271C18" w:rsidRDefault="00271C18" w:rsidP="00BF34F5">
            <w:pPr>
              <w:ind w:right="-143" w:firstLine="430"/>
              <w:rPr>
                <w:rFonts w:ascii="Times New Roman" w:eastAsia="Times New Roman" w:hAnsi="Times New Roman"/>
                <w:b/>
                <w:sz w:val="24"/>
                <w:szCs w:val="24"/>
                <w:lang w:eastAsia="ru-RU"/>
              </w:rPr>
            </w:pPr>
          </w:p>
        </w:tc>
      </w:tr>
      <w:tr w:rsidR="00271C18" w:rsidTr="005F5A82">
        <w:trPr>
          <w:trHeight w:val="982"/>
        </w:trPr>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5F5A82">
            <w:pPr>
              <w:ind w:right="-143"/>
              <w:rPr>
                <w:rFonts w:ascii="Times New Roman" w:eastAsia="Times New Roman" w:hAnsi="Times New Roman"/>
                <w:b/>
                <w:sz w:val="24"/>
                <w:szCs w:val="24"/>
                <w:lang w:eastAsia="ru-RU"/>
              </w:rPr>
            </w:pPr>
            <w:r w:rsidRPr="002A0B31">
              <w:rPr>
                <w:rFonts w:ascii="Times New Roman" w:eastAsia="Times New Roman" w:hAnsi="Times New Roman"/>
                <w:b/>
                <w:sz w:val="24"/>
                <w:szCs w:val="24"/>
                <w:lang w:eastAsia="ru-RU"/>
              </w:rPr>
              <w:lastRenderedPageBreak/>
              <w:t>Просветительское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Просвещение родителей (законных представителей) по вопросам особенностей психофизиологического и психического развития детей младенческого возраста.</w:t>
            </w:r>
          </w:p>
        </w:tc>
      </w:tr>
    </w:tbl>
    <w:p w:rsidR="002A0B31" w:rsidRDefault="002A0B31" w:rsidP="00D87FAA">
      <w:pPr>
        <w:ind w:left="-567" w:right="-143" w:firstLine="709"/>
        <w:rPr>
          <w:rFonts w:ascii="Times New Roman" w:eastAsia="Calibri" w:hAnsi="Times New Roman"/>
          <w:b/>
          <w:sz w:val="24"/>
          <w:szCs w:val="24"/>
        </w:rPr>
      </w:pPr>
    </w:p>
    <w:p w:rsidR="00271C18" w:rsidRPr="002A0B31" w:rsidRDefault="00271C18" w:rsidP="00D87FAA">
      <w:pPr>
        <w:ind w:left="-567" w:right="-143" w:firstLine="709"/>
        <w:rPr>
          <w:rFonts w:ascii="Times New Roman" w:eastAsia="Calibri" w:hAnsi="Times New Roman"/>
          <w:b/>
          <w:sz w:val="24"/>
          <w:szCs w:val="24"/>
        </w:rPr>
      </w:pPr>
      <w:r w:rsidRPr="002A0B31">
        <w:rPr>
          <w:rFonts w:ascii="Times New Roman" w:eastAsia="Calibri" w:hAnsi="Times New Roman"/>
          <w:b/>
          <w:sz w:val="24"/>
          <w:szCs w:val="24"/>
        </w:rPr>
        <w:t>От 1 года до 2 лет</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Особенность взаимодействия педагогического коллектива с родителями детей:</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открытость и готовность педагогического коллектива к совместной деятельности с родителями (законными представителями) детей младенческого возраста.</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Цель:</w:t>
      </w:r>
      <w:r>
        <w:rPr>
          <w:rFonts w:ascii="Times New Roman" w:eastAsia="Times New Roman" w:hAnsi="Times New Roman"/>
          <w:sz w:val="24"/>
          <w:szCs w:val="24"/>
          <w:lang w:eastAsia="ru-RU"/>
        </w:rPr>
        <w:t xml:space="preserve"> организация сотрудничества повышение правовой, психолого-педагогической компетентности в вопросах охраны и укрепления здоровья, развития и образования детей.</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построение взаимодействия в форме сотрудничества и установления партнерских отношений с родителями (законными представителями) детей младенческого возраста для решения образовательных задач;</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вовлечение родителей (законных представителей) в образовательный процесс.</w:t>
      </w:r>
    </w:p>
    <w:p w:rsidR="00271C18" w:rsidRDefault="00271C18" w:rsidP="00D87FAA">
      <w:pPr>
        <w:ind w:left="-567" w:right="-143" w:firstLine="709"/>
        <w:jc w:val="center"/>
        <w:rPr>
          <w:rFonts w:ascii="Times New Roman" w:hAnsi="Times New Roman"/>
          <w:b/>
          <w:sz w:val="24"/>
          <w:szCs w:val="24"/>
        </w:rPr>
      </w:pPr>
    </w:p>
    <w:p w:rsidR="00271C18" w:rsidRDefault="00271C18" w:rsidP="00D87FAA">
      <w:pPr>
        <w:ind w:left="-567" w:right="-143" w:firstLine="709"/>
        <w:jc w:val="center"/>
        <w:rPr>
          <w:rFonts w:ascii="Times New Roman" w:hAnsi="Times New Roman"/>
          <w:b/>
          <w:sz w:val="24"/>
          <w:szCs w:val="24"/>
        </w:rPr>
      </w:pPr>
      <w:r>
        <w:rPr>
          <w:rFonts w:ascii="Times New Roman" w:hAnsi="Times New Roman"/>
          <w:b/>
          <w:sz w:val="24"/>
          <w:szCs w:val="24"/>
        </w:rPr>
        <w:t>Планирование работы с родителями детей группы от 1 года до 2 лет</w:t>
      </w:r>
    </w:p>
    <w:tbl>
      <w:tblPr>
        <w:tblStyle w:val="a9"/>
        <w:tblW w:w="10065" w:type="dxa"/>
        <w:tblInd w:w="-459" w:type="dxa"/>
        <w:tblLook w:val="04A0" w:firstRow="1" w:lastRow="0" w:firstColumn="1" w:lastColumn="0" w:noHBand="0" w:noVBand="1"/>
      </w:tblPr>
      <w:tblGrid>
        <w:gridCol w:w="2268"/>
        <w:gridCol w:w="7797"/>
      </w:tblGrid>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A0B31" w:rsidRDefault="002A0B31" w:rsidP="00D87FAA">
            <w:pPr>
              <w:ind w:left="-567" w:right="-143" w:firstLine="709"/>
              <w:jc w:val="center"/>
              <w:rPr>
                <w:rFonts w:ascii="Times New Roman" w:hAnsi="Times New Roman"/>
                <w:b/>
                <w:sz w:val="24"/>
                <w:szCs w:val="24"/>
              </w:rPr>
            </w:pPr>
          </w:p>
          <w:p w:rsidR="00271C18" w:rsidRDefault="00271C18" w:rsidP="00D87FAA">
            <w:pPr>
              <w:ind w:left="-567" w:right="-143" w:firstLine="709"/>
              <w:jc w:val="center"/>
              <w:rPr>
                <w:rFonts w:ascii="Times New Roman" w:hAnsi="Times New Roman"/>
                <w:b/>
                <w:sz w:val="24"/>
                <w:szCs w:val="24"/>
              </w:rPr>
            </w:pPr>
            <w:r w:rsidRPr="002A0B31">
              <w:rPr>
                <w:rFonts w:ascii="Times New Roman" w:hAnsi="Times New Roman"/>
                <w:b/>
                <w:sz w:val="24"/>
                <w:szCs w:val="24"/>
              </w:rPr>
              <w:t>Месяц</w:t>
            </w:r>
          </w:p>
          <w:p w:rsidR="002A0B31" w:rsidRPr="002A0B31" w:rsidRDefault="002A0B31" w:rsidP="00D87FAA">
            <w:pPr>
              <w:ind w:left="-567" w:right="-143" w:firstLine="709"/>
              <w:jc w:val="center"/>
              <w:rPr>
                <w:rFonts w:ascii="Times New Roman" w:hAnsi="Times New Roman"/>
                <w:b/>
                <w:sz w:val="24"/>
                <w:szCs w:val="24"/>
              </w:rPr>
            </w:pP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Pr="002A0B31" w:rsidRDefault="00271C18" w:rsidP="00D87FAA">
            <w:pPr>
              <w:ind w:left="-567" w:right="-143" w:firstLine="709"/>
              <w:jc w:val="center"/>
              <w:rPr>
                <w:rFonts w:ascii="Times New Roman" w:hAnsi="Times New Roman"/>
                <w:b/>
                <w:sz w:val="24"/>
                <w:szCs w:val="24"/>
              </w:rPr>
            </w:pPr>
            <w:r w:rsidRPr="002A0B31">
              <w:rPr>
                <w:rFonts w:ascii="Times New Roman" w:hAnsi="Times New Roman"/>
                <w:b/>
                <w:sz w:val="24"/>
                <w:szCs w:val="24"/>
              </w:rPr>
              <w:t>Тематика родительских встреч</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jc w:val="both"/>
              <w:rPr>
                <w:rFonts w:ascii="Times New Roman" w:hAnsi="Times New Roman"/>
                <w:b/>
                <w:sz w:val="24"/>
                <w:szCs w:val="24"/>
              </w:rPr>
            </w:pPr>
            <w:r w:rsidRPr="002A0B31">
              <w:rPr>
                <w:rFonts w:ascii="Times New Roman" w:hAnsi="Times New Roman"/>
                <w:b/>
                <w:sz w:val="24"/>
                <w:szCs w:val="24"/>
              </w:rPr>
              <w:t>Сентябрь</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5F5A82">
            <w:pPr>
              <w:ind w:right="-143"/>
              <w:rPr>
                <w:rFonts w:ascii="Times New Roman" w:hAnsi="Times New Roman"/>
                <w:sz w:val="24"/>
                <w:szCs w:val="24"/>
              </w:rPr>
            </w:pPr>
            <w:r>
              <w:rPr>
                <w:rFonts w:ascii="Times New Roman" w:hAnsi="Times New Roman"/>
                <w:sz w:val="24"/>
                <w:szCs w:val="24"/>
              </w:rPr>
              <w:t>Цикл бесед «Ребенок и здоровье», «</w:t>
            </w:r>
            <w:r w:rsidR="005C1647">
              <w:rPr>
                <w:rFonts w:ascii="Times New Roman" w:hAnsi="Times New Roman"/>
                <w:sz w:val="24"/>
                <w:szCs w:val="24"/>
              </w:rPr>
              <w:t>Культурно-гигиеничес</w:t>
            </w:r>
            <w:r w:rsidR="002A0B31">
              <w:rPr>
                <w:rFonts w:ascii="Times New Roman" w:hAnsi="Times New Roman"/>
                <w:sz w:val="24"/>
                <w:szCs w:val="24"/>
              </w:rPr>
              <w:t>кие процедуры»</w:t>
            </w:r>
            <w:r>
              <w:rPr>
                <w:rFonts w:ascii="Times New Roman" w:hAnsi="Times New Roman"/>
                <w:sz w:val="24"/>
                <w:szCs w:val="24"/>
              </w:rPr>
              <w:t>.</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Октябрь</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Default="00271C18" w:rsidP="00CE18BC">
            <w:pPr>
              <w:ind w:right="-143"/>
              <w:rPr>
                <w:rFonts w:ascii="Times New Roman" w:hAnsi="Times New Roman"/>
                <w:sz w:val="24"/>
                <w:szCs w:val="24"/>
              </w:rPr>
            </w:pPr>
            <w:r>
              <w:rPr>
                <w:rFonts w:ascii="Times New Roman" w:hAnsi="Times New Roman"/>
                <w:sz w:val="24"/>
                <w:szCs w:val="24"/>
              </w:rPr>
              <w:t>Индивидуальные консультации с медицинским работником.</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Ноябрь</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Default="00271C18" w:rsidP="00CE18BC">
            <w:pPr>
              <w:ind w:right="-143"/>
              <w:jc w:val="both"/>
              <w:rPr>
                <w:rFonts w:ascii="Times New Roman" w:hAnsi="Times New Roman"/>
                <w:sz w:val="24"/>
                <w:szCs w:val="24"/>
              </w:rPr>
            </w:pPr>
            <w:r>
              <w:rPr>
                <w:rFonts w:ascii="Times New Roman" w:hAnsi="Times New Roman"/>
                <w:sz w:val="24"/>
                <w:szCs w:val="24"/>
              </w:rPr>
              <w:t>Почта доверия (сайт ДОО)</w:t>
            </w:r>
            <w:r w:rsidR="002A0B31">
              <w:rPr>
                <w:rFonts w:ascii="Times New Roman" w:hAnsi="Times New Roman"/>
                <w:sz w:val="24"/>
                <w:szCs w:val="24"/>
              </w:rPr>
              <w:t>.</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cs="Times New Roman"/>
                <w:b/>
                <w:sz w:val="24"/>
                <w:szCs w:val="24"/>
              </w:rPr>
            </w:pPr>
            <w:r w:rsidRPr="002A0B31">
              <w:rPr>
                <w:rFonts w:ascii="Times New Roman" w:hAnsi="Times New Roman"/>
                <w:b/>
                <w:sz w:val="24"/>
                <w:szCs w:val="24"/>
              </w:rPr>
              <w:t>Декабрь</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Pr="00DE3ED7" w:rsidRDefault="00271C18" w:rsidP="00CE18BC">
            <w:pPr>
              <w:ind w:right="-143"/>
              <w:rPr>
                <w:rFonts w:ascii="Times New Roman" w:hAnsi="Times New Roman"/>
                <w:sz w:val="24"/>
                <w:szCs w:val="24"/>
              </w:rPr>
            </w:pPr>
            <w:r w:rsidRPr="00DE3ED7">
              <w:rPr>
                <w:rFonts w:ascii="Times New Roman" w:hAnsi="Times New Roman"/>
                <w:sz w:val="24"/>
                <w:szCs w:val="24"/>
              </w:rPr>
              <w:t>Индивидуальные беседы «Эмоционал</w:t>
            </w:r>
            <w:r w:rsidR="002A0B31" w:rsidRPr="00DE3ED7">
              <w:rPr>
                <w:rFonts w:ascii="Times New Roman" w:hAnsi="Times New Roman"/>
                <w:sz w:val="24"/>
                <w:szCs w:val="24"/>
              </w:rPr>
              <w:t>ьное состояние ребенка в течение</w:t>
            </w:r>
            <w:r w:rsidRPr="00DE3ED7">
              <w:rPr>
                <w:rFonts w:ascii="Times New Roman" w:hAnsi="Times New Roman"/>
                <w:sz w:val="24"/>
                <w:szCs w:val="24"/>
              </w:rPr>
              <w:t xml:space="preserve"> дня».</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Январь</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Pr="00DE3ED7" w:rsidRDefault="00271C18" w:rsidP="00CE18BC">
            <w:pPr>
              <w:ind w:right="-143"/>
              <w:rPr>
                <w:rFonts w:ascii="Times New Roman" w:hAnsi="Times New Roman"/>
                <w:sz w:val="24"/>
                <w:szCs w:val="24"/>
              </w:rPr>
            </w:pPr>
            <w:r w:rsidRPr="00DE3ED7">
              <w:rPr>
                <w:rFonts w:ascii="Times New Roman" w:hAnsi="Times New Roman"/>
                <w:sz w:val="24"/>
                <w:szCs w:val="24"/>
              </w:rPr>
              <w:t>Гигиена одежды ребенка (уличная одежда, одежда в помещении).</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cs="Times New Roman"/>
                <w:b/>
                <w:sz w:val="24"/>
                <w:szCs w:val="24"/>
              </w:rPr>
            </w:pPr>
            <w:r w:rsidRPr="002A0B31">
              <w:rPr>
                <w:rFonts w:ascii="Times New Roman" w:hAnsi="Times New Roman"/>
                <w:b/>
                <w:sz w:val="24"/>
                <w:szCs w:val="24"/>
              </w:rPr>
              <w:t>Февраль</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Default="002A0B31" w:rsidP="00CE18BC">
            <w:pPr>
              <w:ind w:right="-143"/>
              <w:rPr>
                <w:rFonts w:ascii="Times New Roman" w:hAnsi="Times New Roman"/>
                <w:sz w:val="24"/>
                <w:szCs w:val="24"/>
              </w:rPr>
            </w:pPr>
            <w:r>
              <w:rPr>
                <w:rFonts w:ascii="Times New Roman" w:hAnsi="Times New Roman"/>
                <w:sz w:val="24"/>
                <w:szCs w:val="24"/>
              </w:rPr>
              <w:t xml:space="preserve"> Психолого-</w:t>
            </w:r>
            <w:r w:rsidR="00271C18">
              <w:rPr>
                <w:rFonts w:ascii="Times New Roman" w:hAnsi="Times New Roman"/>
                <w:sz w:val="24"/>
                <w:szCs w:val="24"/>
              </w:rPr>
              <w:t>педагогическое сопровождение образовательного процесса в группе детей младенческого  возраста.</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cs="Times New Roman"/>
                <w:b/>
                <w:sz w:val="24"/>
                <w:szCs w:val="24"/>
              </w:rPr>
            </w:pPr>
            <w:r w:rsidRPr="002A0B31">
              <w:rPr>
                <w:rFonts w:ascii="Times New Roman" w:hAnsi="Times New Roman"/>
                <w:b/>
                <w:sz w:val="24"/>
                <w:szCs w:val="24"/>
              </w:rPr>
              <w:t>Март</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5F5A82">
            <w:pPr>
              <w:ind w:right="-143"/>
              <w:rPr>
                <w:rFonts w:ascii="Times New Roman" w:hAnsi="Times New Roman"/>
                <w:sz w:val="24"/>
                <w:szCs w:val="24"/>
              </w:rPr>
            </w:pPr>
            <w:r>
              <w:rPr>
                <w:rFonts w:ascii="Times New Roman" w:hAnsi="Times New Roman"/>
                <w:sz w:val="24"/>
                <w:szCs w:val="24"/>
              </w:rPr>
              <w:t>Создание группового  видеос</w:t>
            </w:r>
            <w:r w:rsidR="002A0B31">
              <w:rPr>
                <w:rFonts w:ascii="Times New Roman" w:hAnsi="Times New Roman"/>
                <w:sz w:val="24"/>
                <w:szCs w:val="24"/>
              </w:rPr>
              <w:t>южета «Как мы растем» (детско-</w:t>
            </w:r>
            <w:r>
              <w:rPr>
                <w:rFonts w:ascii="Times New Roman" w:hAnsi="Times New Roman"/>
                <w:sz w:val="24"/>
                <w:szCs w:val="24"/>
              </w:rPr>
              <w:t>родительский проект).</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Апрель</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Pr="002A0B31" w:rsidRDefault="00271C18" w:rsidP="00CE18BC">
            <w:pPr>
              <w:ind w:right="-143"/>
              <w:rPr>
                <w:rFonts w:ascii="Times New Roman" w:hAnsi="Times New Roman"/>
                <w:sz w:val="24"/>
                <w:szCs w:val="24"/>
              </w:rPr>
            </w:pPr>
            <w:r w:rsidRPr="002A0B31">
              <w:rPr>
                <w:rFonts w:ascii="Times New Roman" w:hAnsi="Times New Roman"/>
                <w:sz w:val="24"/>
                <w:szCs w:val="24"/>
              </w:rPr>
              <w:t>Анкетирование «Ваше мнение о работе воспитателей, сотрудников детского сада»</w:t>
            </w:r>
            <w:r w:rsidR="002A0B31" w:rsidRPr="002A0B31">
              <w:rPr>
                <w:rFonts w:ascii="Times New Roman" w:hAnsi="Times New Roman"/>
                <w:sz w:val="24"/>
                <w:szCs w:val="24"/>
              </w:rPr>
              <w:t>.</w:t>
            </w:r>
          </w:p>
        </w:tc>
      </w:tr>
      <w:tr w:rsidR="00271C18" w:rsidTr="005F5A82">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2A0B31" w:rsidRDefault="00271C18" w:rsidP="00D87FAA">
            <w:pPr>
              <w:ind w:left="-567" w:right="-143" w:firstLine="709"/>
              <w:rPr>
                <w:rFonts w:ascii="Times New Roman" w:hAnsi="Times New Roman"/>
                <w:b/>
                <w:sz w:val="24"/>
                <w:szCs w:val="24"/>
              </w:rPr>
            </w:pPr>
            <w:r w:rsidRPr="002A0B31">
              <w:rPr>
                <w:rFonts w:ascii="Times New Roman" w:hAnsi="Times New Roman"/>
                <w:b/>
                <w:sz w:val="24"/>
                <w:szCs w:val="24"/>
              </w:rPr>
              <w:t>Май</w:t>
            </w:r>
          </w:p>
        </w:tc>
        <w:tc>
          <w:tcPr>
            <w:tcW w:w="7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0B31" w:rsidRPr="00DE3ED7" w:rsidRDefault="00271C18" w:rsidP="00CE18BC">
            <w:pPr>
              <w:ind w:right="-143"/>
              <w:rPr>
                <w:rFonts w:ascii="Times New Roman" w:hAnsi="Times New Roman"/>
                <w:sz w:val="24"/>
                <w:szCs w:val="24"/>
              </w:rPr>
            </w:pPr>
            <w:r>
              <w:rPr>
                <w:rFonts w:ascii="Times New Roman" w:hAnsi="Times New Roman"/>
                <w:sz w:val="24"/>
                <w:szCs w:val="24"/>
              </w:rPr>
              <w:t>Итоговая встреча «Детские успехи»</w:t>
            </w:r>
            <w:r w:rsidR="002A0B31">
              <w:rPr>
                <w:rFonts w:ascii="Times New Roman" w:hAnsi="Times New Roman"/>
                <w:sz w:val="24"/>
                <w:szCs w:val="24"/>
              </w:rPr>
              <w:t>.</w:t>
            </w:r>
          </w:p>
        </w:tc>
      </w:tr>
    </w:tbl>
    <w:p w:rsidR="00271C18" w:rsidRDefault="00271C18" w:rsidP="00D87FAA">
      <w:pPr>
        <w:spacing w:after="0" w:line="240" w:lineRule="auto"/>
        <w:ind w:left="-567" w:right="-143" w:firstLine="709"/>
        <w:rPr>
          <w:rFonts w:ascii="Times New Roman" w:eastAsia="Times New Roman" w:hAnsi="Times New Roman"/>
          <w:sz w:val="24"/>
          <w:szCs w:val="24"/>
          <w:lang w:eastAsia="ru-RU"/>
        </w:rPr>
      </w:pP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 воспитателя по построению взаимодействия с родителями</w:t>
      </w:r>
    </w:p>
    <w:p w:rsidR="005F5A82" w:rsidRDefault="005F5A82" w:rsidP="00D87FAA">
      <w:pPr>
        <w:spacing w:after="0" w:line="240" w:lineRule="auto"/>
        <w:ind w:left="-567" w:right="-143" w:firstLine="709"/>
        <w:jc w:val="center"/>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p>
    <w:tbl>
      <w:tblPr>
        <w:tblStyle w:val="a9"/>
        <w:tblW w:w="10065" w:type="dxa"/>
        <w:tblInd w:w="-459" w:type="dxa"/>
        <w:shd w:val="clear" w:color="auto" w:fill="E2EFD9" w:themeFill="accent6" w:themeFillTint="33"/>
        <w:tblLook w:val="04A0" w:firstRow="1" w:lastRow="0" w:firstColumn="1" w:lastColumn="0" w:noHBand="0" w:noVBand="1"/>
      </w:tblPr>
      <w:tblGrid>
        <w:gridCol w:w="3006"/>
        <w:gridCol w:w="7059"/>
      </w:tblGrid>
      <w:tr w:rsidR="00271C18" w:rsidTr="005F5A82">
        <w:trPr>
          <w:trHeight w:val="329"/>
        </w:trPr>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E3ED7" w:rsidRPr="00DE3ED7" w:rsidRDefault="00DE3ED7" w:rsidP="00D87FAA">
            <w:pPr>
              <w:ind w:left="-567" w:right="-143" w:firstLine="709"/>
              <w:jc w:val="center"/>
              <w:rPr>
                <w:rFonts w:ascii="Times New Roman" w:hAnsi="Times New Roman"/>
                <w:b/>
                <w:sz w:val="24"/>
                <w:szCs w:val="24"/>
              </w:rPr>
            </w:pPr>
          </w:p>
          <w:p w:rsidR="00271C18" w:rsidRPr="00DE3ED7" w:rsidRDefault="00271C18" w:rsidP="00D87FAA">
            <w:pPr>
              <w:ind w:left="-567" w:right="-143" w:firstLine="709"/>
              <w:jc w:val="center"/>
              <w:rPr>
                <w:rFonts w:ascii="Times New Roman" w:hAnsi="Times New Roman"/>
                <w:b/>
                <w:sz w:val="24"/>
                <w:szCs w:val="24"/>
              </w:rPr>
            </w:pPr>
            <w:r w:rsidRPr="00DE3ED7">
              <w:rPr>
                <w:rFonts w:ascii="Times New Roman" w:hAnsi="Times New Roman"/>
                <w:b/>
                <w:sz w:val="24"/>
                <w:szCs w:val="24"/>
              </w:rPr>
              <w:t>Направления взаимодействия с родителями детей раннего возраста</w:t>
            </w:r>
          </w:p>
          <w:p w:rsidR="00DE3ED7" w:rsidRPr="00DE3ED7" w:rsidRDefault="00DE3ED7" w:rsidP="00D87FAA">
            <w:pPr>
              <w:ind w:left="-567" w:right="-143" w:firstLine="709"/>
              <w:jc w:val="center"/>
              <w:rPr>
                <w:rFonts w:ascii="Times New Roman" w:hAnsi="Times New Roman"/>
                <w:b/>
                <w:sz w:val="24"/>
                <w:szCs w:val="24"/>
              </w:rPr>
            </w:pPr>
          </w:p>
        </w:tc>
      </w:tr>
      <w:tr w:rsidR="00271C18" w:rsidTr="005F5A82">
        <w:trPr>
          <w:trHeight w:val="753"/>
        </w:trPr>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Pr="00DE3ED7" w:rsidRDefault="00271C18" w:rsidP="007B35E4">
            <w:pPr>
              <w:ind w:left="33" w:right="-143" w:firstLine="284"/>
              <w:jc w:val="center"/>
              <w:rPr>
                <w:rFonts w:ascii="Times New Roman" w:hAnsi="Times New Roman"/>
                <w:b/>
                <w:sz w:val="24"/>
                <w:szCs w:val="24"/>
              </w:rPr>
            </w:pPr>
            <w:r w:rsidRPr="00DE3ED7">
              <w:rPr>
                <w:rFonts w:ascii="Times New Roman" w:hAnsi="Times New Roman"/>
                <w:b/>
                <w:sz w:val="24"/>
                <w:szCs w:val="24"/>
              </w:rPr>
              <w:t>Направление взаимодействия</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Pr="00DE3ED7" w:rsidRDefault="00271C18" w:rsidP="00D87FAA">
            <w:pPr>
              <w:ind w:left="-567" w:right="-143" w:firstLine="709"/>
              <w:jc w:val="center"/>
              <w:rPr>
                <w:rFonts w:ascii="Times New Roman" w:hAnsi="Times New Roman"/>
                <w:b/>
                <w:sz w:val="24"/>
                <w:szCs w:val="24"/>
              </w:rPr>
            </w:pPr>
            <w:r w:rsidRPr="00DE3ED7">
              <w:rPr>
                <w:rFonts w:ascii="Times New Roman" w:hAnsi="Times New Roman"/>
                <w:b/>
                <w:sz w:val="24"/>
                <w:szCs w:val="24"/>
              </w:rPr>
              <w:t>Содержание деятельности</w:t>
            </w:r>
          </w:p>
        </w:tc>
      </w:tr>
      <w:tr w:rsidR="00271C18" w:rsidTr="005F5A82">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5F5A82">
            <w:pPr>
              <w:ind w:right="-143"/>
              <w:rPr>
                <w:rFonts w:ascii="Times New Roman" w:eastAsia="Times New Roman" w:hAnsi="Times New Roman"/>
                <w:b/>
                <w:sz w:val="24"/>
                <w:szCs w:val="24"/>
                <w:lang w:eastAsia="ru-RU"/>
              </w:rPr>
            </w:pPr>
            <w:r w:rsidRPr="00DE3ED7">
              <w:rPr>
                <w:rFonts w:ascii="Times New Roman" w:eastAsia="Times New Roman" w:hAnsi="Times New Roman"/>
                <w:b/>
                <w:sz w:val="24"/>
                <w:szCs w:val="24"/>
                <w:lang w:eastAsia="ru-RU"/>
              </w:rPr>
              <w:t>Диагностико-аналитическое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5F5A82">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Сбор и анализ данных о семье каждого ребенка.</w:t>
            </w:r>
          </w:p>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Изучение запросов семьи в отношении охраны здоровья и развития </w:t>
            </w:r>
            <w:r>
              <w:rPr>
                <w:rFonts w:ascii="Times New Roman" w:eastAsia="Times New Roman" w:hAnsi="Times New Roman"/>
                <w:sz w:val="24"/>
                <w:szCs w:val="24"/>
                <w:lang w:eastAsia="ru-RU"/>
              </w:rPr>
              <w:lastRenderedPageBreak/>
              <w:t>ребенка.</w:t>
            </w:r>
          </w:p>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Анализ уровня психолого-педагогической компетентности родителей (законных представителей).</w:t>
            </w:r>
          </w:p>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Планирование работы с семьей с учетом результатов проведенного анализа.</w:t>
            </w:r>
          </w:p>
          <w:p w:rsidR="00271C18" w:rsidRDefault="00271C18" w:rsidP="00CE18BC">
            <w:pPr>
              <w:ind w:right="-143"/>
              <w:rPr>
                <w:rFonts w:ascii="Times New Roman" w:eastAsia="Times New Roman" w:hAnsi="Times New Roman"/>
                <w:b/>
                <w:sz w:val="24"/>
                <w:szCs w:val="24"/>
                <w:lang w:eastAsia="ru-RU"/>
              </w:rPr>
            </w:pPr>
            <w:r>
              <w:rPr>
                <w:rFonts w:ascii="Times New Roman" w:eastAsia="Times New Roman" w:hAnsi="Times New Roman"/>
                <w:sz w:val="24"/>
                <w:szCs w:val="24"/>
                <w:lang w:eastAsia="ru-RU"/>
              </w:rPr>
              <w:t>Согласование воспитательных задач.</w:t>
            </w:r>
          </w:p>
        </w:tc>
      </w:tr>
      <w:tr w:rsidR="00271C18" w:rsidTr="005F5A82">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5F5A82">
            <w:pPr>
              <w:ind w:right="-143"/>
              <w:rPr>
                <w:rFonts w:ascii="Times New Roman" w:eastAsia="Times New Roman" w:hAnsi="Times New Roman"/>
                <w:b/>
                <w:sz w:val="24"/>
                <w:szCs w:val="24"/>
                <w:lang w:eastAsia="ru-RU"/>
              </w:rPr>
            </w:pPr>
            <w:r w:rsidRPr="00DE3ED7">
              <w:rPr>
                <w:rFonts w:ascii="Times New Roman" w:eastAsia="Times New Roman" w:hAnsi="Times New Roman"/>
                <w:b/>
                <w:sz w:val="24"/>
                <w:szCs w:val="24"/>
                <w:lang w:eastAsia="ru-RU"/>
              </w:rPr>
              <w:lastRenderedPageBreak/>
              <w:t>Просветительское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Просвещение родителей (законных представителей) по вопросам особенностей психофизиологического и психического развития детей раннего возраста.</w:t>
            </w:r>
          </w:p>
          <w:p w:rsidR="00271C18" w:rsidRDefault="00271C18" w:rsidP="00CE18BC">
            <w:pPr>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Анализ наблюдений эмоционального состояния ребенка.</w:t>
            </w:r>
          </w:p>
        </w:tc>
      </w:tr>
    </w:tbl>
    <w:p w:rsidR="005F5A82" w:rsidRDefault="005F5A82" w:rsidP="005F5A82">
      <w:pPr>
        <w:spacing w:after="0" w:line="240" w:lineRule="auto"/>
        <w:ind w:right="-143"/>
        <w:rPr>
          <w:rFonts w:ascii="Times New Roman" w:eastAsia="Times New Roman" w:hAnsi="Times New Roman"/>
          <w:b/>
          <w:sz w:val="24"/>
          <w:szCs w:val="24"/>
          <w:lang w:eastAsia="ru-RU"/>
        </w:rPr>
      </w:pPr>
    </w:p>
    <w:p w:rsidR="00271C18" w:rsidRDefault="00DE3ED7" w:rsidP="005F5A82">
      <w:pPr>
        <w:spacing w:after="0" w:line="240" w:lineRule="auto"/>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r w:rsidR="00271C18" w:rsidRPr="00DE3ED7">
        <w:rPr>
          <w:rFonts w:ascii="Times New Roman" w:eastAsia="Times New Roman" w:hAnsi="Times New Roman"/>
          <w:b/>
          <w:sz w:val="24"/>
          <w:szCs w:val="24"/>
          <w:lang w:eastAsia="ru-RU"/>
        </w:rPr>
        <w:t>От 2 лет до 3 лет</w:t>
      </w:r>
    </w:p>
    <w:p w:rsidR="00DE3ED7" w:rsidRPr="00DE3ED7" w:rsidRDefault="00DE3ED7" w:rsidP="00D87FAA">
      <w:pPr>
        <w:spacing w:after="0" w:line="240" w:lineRule="auto"/>
        <w:ind w:left="-567" w:right="-143" w:firstLine="709"/>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Особенность взаимодействия педагогического коллектива с родителями детей:</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открытость и готовность педагогического коллектива к совместной деятельности с родителями (законными представителями) детей раннего возраста.</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Цель:</w:t>
      </w:r>
      <w:r>
        <w:rPr>
          <w:rFonts w:ascii="Times New Roman" w:eastAsia="Times New Roman" w:hAnsi="Times New Roman"/>
          <w:sz w:val="24"/>
          <w:szCs w:val="24"/>
          <w:lang w:eastAsia="ru-RU"/>
        </w:rPr>
        <w:t xml:space="preserve"> организация сотрудничества повышение правовой, психолого-педагогической компетентности в вопросах охраны и укрепления здоровья, развития и образования детей.</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построение взаимодействия в форме сотрудничества и установления партнерских отношений с родителями (законными представителями) детей раннего возраста для решения образовательных задач;</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вовлечение родителей (законных представителей) в образовательный процесс.</w:t>
      </w:r>
    </w:p>
    <w:p w:rsidR="00271C18" w:rsidRDefault="00271C18" w:rsidP="00D87FAA">
      <w:pPr>
        <w:ind w:left="-567" w:right="-143" w:firstLine="709"/>
        <w:jc w:val="center"/>
        <w:rPr>
          <w:rFonts w:ascii="Times New Roman" w:hAnsi="Times New Roman"/>
          <w:b/>
          <w:sz w:val="24"/>
          <w:szCs w:val="24"/>
        </w:rPr>
      </w:pPr>
    </w:p>
    <w:p w:rsidR="00271C18" w:rsidRDefault="00271C18" w:rsidP="00D87FAA">
      <w:pPr>
        <w:ind w:left="-567" w:right="-143" w:firstLine="709"/>
        <w:jc w:val="center"/>
        <w:rPr>
          <w:rFonts w:ascii="Times New Roman" w:hAnsi="Times New Roman"/>
          <w:b/>
          <w:sz w:val="24"/>
          <w:szCs w:val="24"/>
        </w:rPr>
      </w:pPr>
      <w:r>
        <w:rPr>
          <w:rFonts w:ascii="Times New Roman" w:hAnsi="Times New Roman"/>
          <w:b/>
          <w:sz w:val="24"/>
          <w:szCs w:val="24"/>
        </w:rPr>
        <w:t>Планирование работы с родителями</w:t>
      </w:r>
      <w:r w:rsidR="00DE3ED7">
        <w:rPr>
          <w:rFonts w:ascii="Times New Roman" w:hAnsi="Times New Roman"/>
          <w:b/>
          <w:sz w:val="24"/>
          <w:szCs w:val="24"/>
        </w:rPr>
        <w:t xml:space="preserve"> детей группы от 2 лет до 3 лет</w:t>
      </w:r>
    </w:p>
    <w:tbl>
      <w:tblPr>
        <w:tblStyle w:val="a9"/>
        <w:tblW w:w="10065" w:type="dxa"/>
        <w:tblInd w:w="-459" w:type="dxa"/>
        <w:tblLook w:val="04A0" w:firstRow="1" w:lastRow="0" w:firstColumn="1" w:lastColumn="0" w:noHBand="0" w:noVBand="1"/>
      </w:tblPr>
      <w:tblGrid>
        <w:gridCol w:w="1971"/>
        <w:gridCol w:w="8094"/>
      </w:tblGrid>
      <w:tr w:rsidR="00271C18" w:rsidTr="005F5A82">
        <w:trPr>
          <w:trHeight w:val="717"/>
        </w:trPr>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Pr="00DE3ED7" w:rsidRDefault="00271C18" w:rsidP="00D87FAA">
            <w:pPr>
              <w:ind w:left="-567" w:right="-143" w:firstLine="709"/>
              <w:jc w:val="center"/>
              <w:rPr>
                <w:rFonts w:ascii="Times New Roman" w:hAnsi="Times New Roman"/>
                <w:b/>
                <w:sz w:val="24"/>
                <w:szCs w:val="24"/>
              </w:rPr>
            </w:pPr>
            <w:r w:rsidRPr="00DE3ED7">
              <w:rPr>
                <w:rFonts w:ascii="Times New Roman" w:hAnsi="Times New Roman"/>
                <w:b/>
                <w:sz w:val="24"/>
                <w:szCs w:val="24"/>
              </w:rPr>
              <w:t>Месяц</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Pr="00DE3ED7" w:rsidRDefault="00271C18" w:rsidP="00CF31AB">
            <w:pPr>
              <w:ind w:right="-143" w:firstLine="473"/>
              <w:jc w:val="center"/>
              <w:rPr>
                <w:rFonts w:ascii="Times New Roman" w:hAnsi="Times New Roman"/>
                <w:b/>
                <w:sz w:val="24"/>
                <w:szCs w:val="24"/>
              </w:rPr>
            </w:pPr>
            <w:r w:rsidRPr="00DE3ED7">
              <w:rPr>
                <w:rFonts w:ascii="Times New Roman" w:hAnsi="Times New Roman"/>
                <w:b/>
                <w:sz w:val="24"/>
                <w:szCs w:val="24"/>
              </w:rPr>
              <w:t>Тематика родительских встреч</w:t>
            </w:r>
          </w:p>
        </w:tc>
      </w:tr>
      <w:tr w:rsidR="00DE3ED7" w:rsidTr="005F5A82">
        <w:trPr>
          <w:trHeight w:val="1585"/>
        </w:trPr>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E3ED7" w:rsidRPr="00DE3ED7" w:rsidRDefault="00DE3ED7" w:rsidP="00D87FAA">
            <w:pPr>
              <w:ind w:left="-567" w:right="-143" w:firstLine="709"/>
              <w:jc w:val="both"/>
              <w:rPr>
                <w:rFonts w:ascii="Times New Roman" w:hAnsi="Times New Roman"/>
                <w:b/>
                <w:sz w:val="24"/>
                <w:szCs w:val="24"/>
              </w:rPr>
            </w:pPr>
            <w:r w:rsidRPr="00DE3ED7">
              <w:rPr>
                <w:rFonts w:ascii="Times New Roman" w:hAnsi="Times New Roman"/>
                <w:b/>
                <w:sz w:val="24"/>
                <w:szCs w:val="24"/>
              </w:rPr>
              <w:t>Сентябрь</w:t>
            </w:r>
          </w:p>
        </w:tc>
        <w:tc>
          <w:tcPr>
            <w:tcW w:w="8094" w:type="dxa"/>
            <w:tcBorders>
              <w:top w:val="single" w:sz="4" w:space="0" w:color="auto"/>
              <w:left w:val="single" w:sz="4" w:space="0" w:color="auto"/>
              <w:right w:val="single" w:sz="4" w:space="0" w:color="auto"/>
            </w:tcBorders>
            <w:shd w:val="clear" w:color="auto" w:fill="FFFFFF" w:themeFill="background1"/>
            <w:hideMark/>
          </w:tcPr>
          <w:p w:rsidR="00DE3ED7" w:rsidRDefault="00DE3ED7" w:rsidP="00CE18BC">
            <w:pPr>
              <w:ind w:right="-143"/>
              <w:rPr>
                <w:rFonts w:ascii="Times New Roman" w:hAnsi="Times New Roman"/>
                <w:sz w:val="24"/>
                <w:szCs w:val="24"/>
              </w:rPr>
            </w:pPr>
            <w:r>
              <w:rPr>
                <w:rFonts w:ascii="Times New Roman" w:hAnsi="Times New Roman"/>
                <w:sz w:val="24"/>
                <w:szCs w:val="24"/>
              </w:rPr>
              <w:t>Методическая консультация: «Содержание образовательного процесса детей 2 -3 лет (группа раннего возраста) в условиях дошкольного образовательного учреждения (организации). Нормативно-правовое обеспечение образовательного процесса.</w:t>
            </w:r>
          </w:p>
          <w:p w:rsidR="00DE3ED7" w:rsidRDefault="00DE3ED7" w:rsidP="00CE18BC">
            <w:pPr>
              <w:ind w:right="-143"/>
              <w:rPr>
                <w:rFonts w:ascii="Times New Roman" w:hAnsi="Times New Roman"/>
                <w:sz w:val="24"/>
                <w:szCs w:val="24"/>
              </w:rPr>
            </w:pPr>
            <w:r>
              <w:rPr>
                <w:rFonts w:ascii="Times New Roman" w:hAnsi="Times New Roman"/>
                <w:sz w:val="24"/>
                <w:szCs w:val="24"/>
              </w:rPr>
              <w:t>Беседа: «Представления ребенка о себе и эмоционально близких людях».</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D87FAA">
            <w:pPr>
              <w:ind w:left="-567" w:right="-143" w:firstLine="709"/>
              <w:rPr>
                <w:rFonts w:ascii="Times New Roman" w:hAnsi="Times New Roman"/>
                <w:b/>
                <w:sz w:val="24"/>
                <w:szCs w:val="24"/>
              </w:rPr>
            </w:pPr>
            <w:r w:rsidRPr="00DE3ED7">
              <w:rPr>
                <w:rFonts w:ascii="Times New Roman" w:hAnsi="Times New Roman"/>
                <w:b/>
                <w:sz w:val="24"/>
                <w:szCs w:val="24"/>
              </w:rPr>
              <w:t>Октябрь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E3ED7" w:rsidRDefault="00271C18" w:rsidP="00CE18BC">
            <w:pPr>
              <w:ind w:right="-143"/>
              <w:rPr>
                <w:rFonts w:ascii="Times New Roman" w:hAnsi="Times New Roman"/>
                <w:sz w:val="24"/>
                <w:szCs w:val="24"/>
              </w:rPr>
            </w:pPr>
            <w:r>
              <w:rPr>
                <w:rFonts w:ascii="Times New Roman" w:hAnsi="Times New Roman"/>
                <w:sz w:val="24"/>
                <w:szCs w:val="24"/>
              </w:rPr>
              <w:t>По</w:t>
            </w:r>
            <w:r w:rsidR="00DE3ED7">
              <w:rPr>
                <w:rFonts w:ascii="Times New Roman" w:hAnsi="Times New Roman"/>
                <w:sz w:val="24"/>
                <w:szCs w:val="24"/>
              </w:rPr>
              <w:t>дготовке и реализация взросло-</w:t>
            </w:r>
            <w:r>
              <w:rPr>
                <w:rFonts w:ascii="Times New Roman" w:hAnsi="Times New Roman"/>
                <w:sz w:val="24"/>
                <w:szCs w:val="24"/>
              </w:rPr>
              <w:t>детского проекта «Наша дружная семья.</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D87FAA">
            <w:pPr>
              <w:ind w:left="-567" w:right="-143" w:firstLine="709"/>
              <w:rPr>
                <w:rFonts w:ascii="Times New Roman" w:hAnsi="Times New Roman"/>
                <w:b/>
                <w:sz w:val="24"/>
                <w:szCs w:val="24"/>
              </w:rPr>
            </w:pPr>
            <w:r w:rsidRPr="00DE3ED7">
              <w:rPr>
                <w:rFonts w:ascii="Times New Roman" w:hAnsi="Times New Roman"/>
                <w:b/>
                <w:sz w:val="24"/>
                <w:szCs w:val="24"/>
              </w:rPr>
              <w:t>Ноябрь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E3ED7" w:rsidRDefault="00271C18" w:rsidP="00CE18BC">
            <w:pPr>
              <w:ind w:right="-143"/>
              <w:jc w:val="both"/>
              <w:rPr>
                <w:rFonts w:ascii="Times New Roman" w:hAnsi="Times New Roman"/>
                <w:sz w:val="24"/>
                <w:szCs w:val="24"/>
              </w:rPr>
            </w:pPr>
            <w:r>
              <w:rPr>
                <w:rFonts w:ascii="Times New Roman" w:hAnsi="Times New Roman"/>
                <w:sz w:val="24"/>
                <w:szCs w:val="24"/>
              </w:rPr>
              <w:t>Круглый стол «Физическое раз</w:t>
            </w:r>
            <w:r w:rsidR="00DE3ED7">
              <w:rPr>
                <w:rFonts w:ascii="Times New Roman" w:hAnsi="Times New Roman"/>
                <w:sz w:val="24"/>
                <w:szCs w:val="24"/>
              </w:rPr>
              <w:t>витие, здоровье и безопасность -</w:t>
            </w:r>
            <w:r>
              <w:rPr>
                <w:rFonts w:ascii="Times New Roman" w:hAnsi="Times New Roman"/>
                <w:sz w:val="24"/>
                <w:szCs w:val="24"/>
              </w:rPr>
              <w:t xml:space="preserve"> норма жизни наших семей»</w:t>
            </w:r>
            <w:r w:rsidR="00DE3ED7">
              <w:rPr>
                <w:rFonts w:ascii="Times New Roman" w:hAnsi="Times New Roman"/>
                <w:sz w:val="24"/>
                <w:szCs w:val="24"/>
              </w:rPr>
              <w:t>.</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D87FAA">
            <w:pPr>
              <w:ind w:left="-567" w:right="-143" w:firstLine="709"/>
              <w:rPr>
                <w:rFonts w:ascii="Times New Roman" w:hAnsi="Times New Roman" w:cs="Times New Roman"/>
                <w:b/>
                <w:sz w:val="24"/>
                <w:szCs w:val="24"/>
              </w:rPr>
            </w:pPr>
            <w:r w:rsidRPr="00DE3ED7">
              <w:rPr>
                <w:rFonts w:ascii="Times New Roman" w:hAnsi="Times New Roman"/>
                <w:b/>
                <w:sz w:val="24"/>
                <w:szCs w:val="24"/>
              </w:rPr>
              <w:t>Декабрь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ind w:right="-143"/>
              <w:rPr>
                <w:rFonts w:ascii="Times New Roman" w:hAnsi="Times New Roman"/>
                <w:sz w:val="24"/>
                <w:szCs w:val="24"/>
              </w:rPr>
            </w:pPr>
            <w:r>
              <w:rPr>
                <w:rFonts w:ascii="Times New Roman" w:hAnsi="Times New Roman"/>
                <w:sz w:val="24"/>
                <w:szCs w:val="24"/>
              </w:rPr>
              <w:t xml:space="preserve">Индивидуальные консультации: «Успехи и достижения Вашего ребенка», ознакомление с результатами промежуточной педагогической диагностики по освоению </w:t>
            </w:r>
            <w:r w:rsidR="00DE3ED7">
              <w:rPr>
                <w:rFonts w:ascii="Times New Roman" w:hAnsi="Times New Roman"/>
                <w:sz w:val="24"/>
                <w:szCs w:val="24"/>
              </w:rPr>
              <w:t>программных требований детей 2 -</w:t>
            </w:r>
            <w:r>
              <w:rPr>
                <w:rFonts w:ascii="Times New Roman" w:hAnsi="Times New Roman"/>
                <w:sz w:val="24"/>
                <w:szCs w:val="24"/>
              </w:rPr>
              <w:t xml:space="preserve"> 3  лет.</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D87FAA">
            <w:pPr>
              <w:ind w:left="-567" w:right="-143" w:firstLine="709"/>
              <w:rPr>
                <w:rFonts w:ascii="Times New Roman" w:hAnsi="Times New Roman"/>
                <w:b/>
                <w:sz w:val="24"/>
                <w:szCs w:val="24"/>
              </w:rPr>
            </w:pPr>
            <w:r w:rsidRPr="00DE3ED7">
              <w:rPr>
                <w:rFonts w:ascii="Times New Roman" w:hAnsi="Times New Roman"/>
                <w:b/>
                <w:sz w:val="24"/>
                <w:szCs w:val="24"/>
              </w:rPr>
              <w:t>Январь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E3ED7" w:rsidRDefault="00271C18" w:rsidP="00CE18BC">
            <w:pPr>
              <w:ind w:right="-143"/>
              <w:rPr>
                <w:rFonts w:ascii="Times New Roman" w:hAnsi="Times New Roman"/>
                <w:sz w:val="24"/>
                <w:szCs w:val="24"/>
              </w:rPr>
            </w:pPr>
            <w:r>
              <w:rPr>
                <w:rFonts w:ascii="Times New Roman" w:hAnsi="Times New Roman"/>
                <w:sz w:val="24"/>
                <w:szCs w:val="24"/>
              </w:rPr>
              <w:t>Консультация:</w:t>
            </w:r>
            <w:r>
              <w:rPr>
                <w:rFonts w:ascii="Times New Roman" w:eastAsia="Times New Roman" w:hAnsi="Times New Roman"/>
                <w:color w:val="181818"/>
                <w:sz w:val="24"/>
                <w:szCs w:val="24"/>
                <w:lang w:eastAsia="ru-RU"/>
              </w:rPr>
              <w:t xml:space="preserve"> «Развитие речи: игры в кругу семьи».</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D87FAA">
            <w:pPr>
              <w:ind w:left="-567" w:right="-143" w:firstLine="709"/>
              <w:rPr>
                <w:rFonts w:ascii="Times New Roman" w:hAnsi="Times New Roman" w:cs="Times New Roman"/>
                <w:b/>
                <w:sz w:val="24"/>
                <w:szCs w:val="24"/>
              </w:rPr>
            </w:pPr>
            <w:r w:rsidRPr="00DE3ED7">
              <w:rPr>
                <w:rFonts w:ascii="Times New Roman" w:hAnsi="Times New Roman"/>
                <w:b/>
                <w:sz w:val="24"/>
                <w:szCs w:val="24"/>
              </w:rPr>
              <w:t>Февраль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E3ED7" w:rsidRDefault="00DE3ED7" w:rsidP="00CE18BC">
            <w:pPr>
              <w:ind w:right="-143"/>
              <w:rPr>
                <w:rFonts w:ascii="Times New Roman" w:hAnsi="Times New Roman"/>
                <w:sz w:val="24"/>
                <w:szCs w:val="24"/>
              </w:rPr>
            </w:pPr>
            <w:r>
              <w:rPr>
                <w:rFonts w:ascii="Times New Roman" w:hAnsi="Times New Roman"/>
                <w:sz w:val="24"/>
                <w:szCs w:val="24"/>
              </w:rPr>
              <w:t xml:space="preserve"> Психолого-</w:t>
            </w:r>
            <w:r w:rsidR="00271C18">
              <w:rPr>
                <w:rFonts w:ascii="Times New Roman" w:hAnsi="Times New Roman"/>
                <w:sz w:val="24"/>
                <w:szCs w:val="24"/>
              </w:rPr>
              <w:t>педагогическое сопровождение образовательного процесса в группе раннего возраста.</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D87FAA">
            <w:pPr>
              <w:ind w:left="-567" w:right="-143" w:firstLine="709"/>
              <w:rPr>
                <w:rFonts w:ascii="Times New Roman" w:hAnsi="Times New Roman" w:cs="Times New Roman"/>
                <w:b/>
                <w:sz w:val="24"/>
                <w:szCs w:val="24"/>
              </w:rPr>
            </w:pPr>
            <w:r w:rsidRPr="00DE3ED7">
              <w:rPr>
                <w:rFonts w:ascii="Times New Roman" w:hAnsi="Times New Roman"/>
                <w:b/>
                <w:sz w:val="24"/>
                <w:szCs w:val="24"/>
              </w:rPr>
              <w:t>Март</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ind w:right="-143"/>
              <w:rPr>
                <w:rFonts w:ascii="Times New Roman" w:hAnsi="Times New Roman"/>
                <w:sz w:val="24"/>
                <w:szCs w:val="24"/>
              </w:rPr>
            </w:pPr>
            <w:r>
              <w:rPr>
                <w:rFonts w:ascii="Times New Roman" w:hAnsi="Times New Roman"/>
                <w:sz w:val="24"/>
                <w:szCs w:val="24"/>
              </w:rPr>
              <w:t>Совместное</w:t>
            </w:r>
            <w:r>
              <w:rPr>
                <w:rFonts w:ascii="Times New Roman" w:hAnsi="Times New Roman"/>
                <w:b/>
                <w:i/>
                <w:sz w:val="24"/>
                <w:szCs w:val="24"/>
              </w:rPr>
              <w:t xml:space="preserve"> </w:t>
            </w:r>
            <w:r w:rsidR="00DE3ED7">
              <w:rPr>
                <w:rFonts w:ascii="Times New Roman" w:hAnsi="Times New Roman"/>
                <w:sz w:val="24"/>
                <w:szCs w:val="24"/>
              </w:rPr>
              <w:t>музыкально-</w:t>
            </w:r>
            <w:r>
              <w:rPr>
                <w:rFonts w:ascii="Times New Roman" w:hAnsi="Times New Roman"/>
                <w:sz w:val="24"/>
                <w:szCs w:val="24"/>
              </w:rPr>
              <w:t>театрализованное представление к международному женскому «Мамочка моя!»</w:t>
            </w:r>
            <w:r w:rsidR="00DE3ED7">
              <w:rPr>
                <w:rFonts w:ascii="Times New Roman" w:hAnsi="Times New Roman"/>
                <w:sz w:val="24"/>
                <w:szCs w:val="24"/>
              </w:rPr>
              <w:t>.</w:t>
            </w:r>
          </w:p>
          <w:p w:rsidR="00271C18" w:rsidRDefault="00271C18" w:rsidP="00CE18BC">
            <w:pPr>
              <w:ind w:right="-143"/>
              <w:rPr>
                <w:rFonts w:ascii="Times New Roman" w:hAnsi="Times New Roman"/>
                <w:b/>
                <w:sz w:val="24"/>
                <w:szCs w:val="24"/>
              </w:rPr>
            </w:pPr>
            <w:r>
              <w:rPr>
                <w:rFonts w:ascii="Times New Roman" w:hAnsi="Times New Roman"/>
                <w:sz w:val="24"/>
                <w:szCs w:val="24"/>
              </w:rPr>
              <w:t>Фотовыставка.</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D87FAA">
            <w:pPr>
              <w:ind w:left="-567" w:right="-143" w:firstLine="709"/>
              <w:rPr>
                <w:rFonts w:ascii="Times New Roman" w:hAnsi="Times New Roman"/>
                <w:b/>
                <w:sz w:val="24"/>
                <w:szCs w:val="24"/>
              </w:rPr>
            </w:pPr>
            <w:r w:rsidRPr="00DE3ED7">
              <w:rPr>
                <w:rFonts w:ascii="Times New Roman" w:hAnsi="Times New Roman"/>
                <w:b/>
                <w:sz w:val="24"/>
                <w:szCs w:val="24"/>
              </w:rPr>
              <w:t>Апрель</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E3ED7" w:rsidRPr="00DE3ED7" w:rsidRDefault="00271C18" w:rsidP="00CE18BC">
            <w:pPr>
              <w:ind w:right="-143"/>
              <w:rPr>
                <w:rFonts w:ascii="Times New Roman" w:hAnsi="Times New Roman"/>
                <w:sz w:val="24"/>
                <w:szCs w:val="24"/>
              </w:rPr>
            </w:pPr>
            <w:r w:rsidRPr="00DE3ED7">
              <w:rPr>
                <w:rFonts w:ascii="Times New Roman" w:hAnsi="Times New Roman"/>
                <w:sz w:val="24"/>
                <w:szCs w:val="24"/>
              </w:rPr>
              <w:t>Анкетирование «Ваше мнение о работе воспитателей, сотрудников детского сада»</w:t>
            </w:r>
            <w:r w:rsidR="00DE3ED7" w:rsidRPr="00DE3ED7">
              <w:rPr>
                <w:rFonts w:ascii="Times New Roman" w:hAnsi="Times New Roman"/>
                <w:sz w:val="24"/>
                <w:szCs w:val="24"/>
              </w:rPr>
              <w:t>.</w:t>
            </w:r>
          </w:p>
        </w:tc>
      </w:tr>
      <w:tr w:rsidR="00271C18" w:rsidTr="005F5A82">
        <w:tc>
          <w:tcPr>
            <w:tcW w:w="19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DE3ED7" w:rsidRDefault="00271C18" w:rsidP="00D87FAA">
            <w:pPr>
              <w:ind w:left="-567" w:right="-143" w:firstLine="709"/>
              <w:rPr>
                <w:rFonts w:ascii="Times New Roman" w:hAnsi="Times New Roman"/>
                <w:b/>
                <w:sz w:val="24"/>
                <w:szCs w:val="24"/>
              </w:rPr>
            </w:pPr>
            <w:r w:rsidRPr="00DE3ED7">
              <w:rPr>
                <w:rFonts w:ascii="Times New Roman" w:hAnsi="Times New Roman"/>
                <w:b/>
                <w:sz w:val="24"/>
                <w:szCs w:val="24"/>
              </w:rPr>
              <w:t>Май</w:t>
            </w:r>
          </w:p>
        </w:tc>
        <w:tc>
          <w:tcPr>
            <w:tcW w:w="80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E3ED7" w:rsidRDefault="00271C18" w:rsidP="00CE18BC">
            <w:pPr>
              <w:ind w:right="-143"/>
              <w:rPr>
                <w:rFonts w:ascii="Times New Roman" w:hAnsi="Times New Roman"/>
                <w:sz w:val="24"/>
                <w:szCs w:val="24"/>
              </w:rPr>
            </w:pPr>
            <w:r>
              <w:rPr>
                <w:rFonts w:ascii="Times New Roman" w:hAnsi="Times New Roman"/>
                <w:sz w:val="24"/>
                <w:szCs w:val="24"/>
              </w:rPr>
              <w:t>Итоговая встреча «Наши достижения»</w:t>
            </w:r>
            <w:r w:rsidR="00DE3ED7">
              <w:rPr>
                <w:rFonts w:ascii="Times New Roman" w:hAnsi="Times New Roman"/>
                <w:sz w:val="24"/>
                <w:szCs w:val="24"/>
              </w:rPr>
              <w:t>.</w:t>
            </w:r>
          </w:p>
          <w:p w:rsidR="00DE3ED7" w:rsidRPr="00DE3ED7" w:rsidRDefault="00DE3ED7" w:rsidP="00CF31AB">
            <w:pPr>
              <w:ind w:right="-143" w:firstLine="473"/>
              <w:rPr>
                <w:rFonts w:ascii="Times New Roman" w:hAnsi="Times New Roman"/>
                <w:sz w:val="24"/>
                <w:szCs w:val="24"/>
              </w:rPr>
            </w:pPr>
          </w:p>
        </w:tc>
      </w:tr>
    </w:tbl>
    <w:p w:rsidR="00CF31AB" w:rsidRDefault="00CF31AB" w:rsidP="00D87FAA">
      <w:pPr>
        <w:spacing w:after="0" w:line="240" w:lineRule="auto"/>
        <w:ind w:left="-567" w:right="-143" w:firstLine="709"/>
        <w:jc w:val="center"/>
        <w:rPr>
          <w:rFonts w:ascii="Times New Roman" w:eastAsia="Times New Roman" w:hAnsi="Times New Roman"/>
          <w:b/>
          <w:sz w:val="24"/>
          <w:szCs w:val="24"/>
          <w:lang w:eastAsia="ru-RU"/>
        </w:rPr>
      </w:pPr>
    </w:p>
    <w:p w:rsidR="00E0690C" w:rsidRDefault="00E0690C" w:rsidP="00D87FAA">
      <w:pPr>
        <w:spacing w:after="0" w:line="240" w:lineRule="auto"/>
        <w:ind w:left="-567" w:right="-143" w:firstLine="709"/>
        <w:jc w:val="center"/>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 воспитателя по построению взаимодействия с родителями</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3006"/>
        <w:gridCol w:w="7059"/>
      </w:tblGrid>
      <w:tr w:rsidR="00271C18" w:rsidTr="005F5A82">
        <w:tc>
          <w:tcPr>
            <w:tcW w:w="3006" w:type="dxa"/>
            <w:shd w:val="clear" w:color="auto" w:fill="FFFFFF" w:themeFill="background1"/>
            <w:vAlign w:val="center"/>
            <w:hideMark/>
          </w:tcPr>
          <w:p w:rsidR="00DE3ED7" w:rsidRDefault="00DE3ED7" w:rsidP="00D87FAA">
            <w:pPr>
              <w:ind w:left="-567" w:right="-143" w:firstLine="709"/>
              <w:jc w:val="center"/>
              <w:rPr>
                <w:rFonts w:ascii="Times New Roman" w:eastAsia="Times New Roman" w:hAnsi="Times New Roman"/>
                <w:b/>
                <w:sz w:val="24"/>
                <w:szCs w:val="24"/>
                <w:lang w:eastAsia="ru-RU"/>
              </w:rPr>
            </w:pPr>
          </w:p>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w:t>
            </w:r>
          </w:p>
          <w:p w:rsidR="00DE3ED7" w:rsidRDefault="00DE3ED7" w:rsidP="00D87FAA">
            <w:pPr>
              <w:ind w:left="-567" w:right="-143" w:firstLine="709"/>
              <w:jc w:val="center"/>
              <w:rPr>
                <w:rFonts w:ascii="Times New Roman" w:eastAsia="Times New Roman" w:hAnsi="Times New Roman"/>
                <w:sz w:val="24"/>
                <w:szCs w:val="24"/>
                <w:lang w:eastAsia="ru-RU"/>
              </w:rPr>
            </w:pPr>
          </w:p>
        </w:tc>
        <w:tc>
          <w:tcPr>
            <w:tcW w:w="7059" w:type="dxa"/>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Содержание деятельности</w:t>
            </w:r>
          </w:p>
        </w:tc>
      </w:tr>
      <w:tr w:rsidR="00271C18" w:rsidTr="005F5A82">
        <w:tc>
          <w:tcPr>
            <w:tcW w:w="3006" w:type="dxa"/>
            <w:shd w:val="clear" w:color="auto" w:fill="FFFFFF" w:themeFill="background1"/>
            <w:hideMark/>
          </w:tcPr>
          <w:p w:rsidR="00271C18" w:rsidRPr="00DE3ED7" w:rsidRDefault="00271C18" w:rsidP="005F5A82">
            <w:pPr>
              <w:ind w:right="-143"/>
              <w:jc w:val="both"/>
              <w:rPr>
                <w:rFonts w:ascii="Times New Roman" w:eastAsia="Times New Roman" w:hAnsi="Times New Roman"/>
                <w:b/>
                <w:sz w:val="24"/>
                <w:szCs w:val="24"/>
                <w:lang w:eastAsia="ru-RU"/>
              </w:rPr>
            </w:pPr>
            <w:r w:rsidRPr="00DE3ED7">
              <w:rPr>
                <w:rFonts w:ascii="Times New Roman" w:eastAsia="Times New Roman" w:hAnsi="Times New Roman"/>
                <w:b/>
                <w:sz w:val="24"/>
                <w:szCs w:val="24"/>
                <w:lang w:eastAsia="ru-RU"/>
              </w:rPr>
              <w:t>Диагностико-аналитическое</w:t>
            </w:r>
          </w:p>
        </w:tc>
        <w:tc>
          <w:tcPr>
            <w:tcW w:w="7059" w:type="dxa"/>
            <w:shd w:val="clear" w:color="auto" w:fill="FFFFFF" w:themeFill="background1"/>
            <w:hideMark/>
          </w:tcPr>
          <w:p w:rsidR="00271C18" w:rsidRDefault="00271C18" w:rsidP="005F5A82">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Анализ данных о семье ребенка.</w:t>
            </w:r>
          </w:p>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Анализ уровня психолого-педагогической компетентности родителей.</w:t>
            </w:r>
          </w:p>
          <w:p w:rsidR="00B74DD7" w:rsidRDefault="00271C18" w:rsidP="00CE18BC">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Согласование воспитательных задач.</w:t>
            </w:r>
          </w:p>
        </w:tc>
      </w:tr>
      <w:tr w:rsidR="00271C18" w:rsidTr="005F5A82">
        <w:tc>
          <w:tcPr>
            <w:tcW w:w="3006" w:type="dxa"/>
            <w:shd w:val="clear" w:color="auto" w:fill="FFFFFF" w:themeFill="background1"/>
            <w:hideMark/>
          </w:tcPr>
          <w:p w:rsidR="00271C18" w:rsidRPr="00DE3ED7" w:rsidRDefault="00271C18" w:rsidP="005F5A82">
            <w:pPr>
              <w:ind w:right="-143"/>
              <w:jc w:val="both"/>
              <w:rPr>
                <w:rFonts w:ascii="Times New Roman" w:eastAsia="Times New Roman" w:hAnsi="Times New Roman"/>
                <w:b/>
                <w:sz w:val="24"/>
                <w:szCs w:val="24"/>
                <w:lang w:eastAsia="ru-RU"/>
              </w:rPr>
            </w:pPr>
            <w:r w:rsidRPr="00DE3ED7">
              <w:rPr>
                <w:rFonts w:ascii="Times New Roman" w:eastAsia="Times New Roman" w:hAnsi="Times New Roman"/>
                <w:b/>
                <w:sz w:val="24"/>
                <w:szCs w:val="24"/>
                <w:lang w:eastAsia="ru-RU"/>
              </w:rPr>
              <w:t>Просветительское</w:t>
            </w:r>
          </w:p>
        </w:tc>
        <w:tc>
          <w:tcPr>
            <w:tcW w:w="7059" w:type="dxa"/>
            <w:shd w:val="clear" w:color="auto" w:fill="FFFFFF" w:themeFill="background1"/>
          </w:tcPr>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Просвещение родителей по вопросам особенностей психофизиологического и психического развития </w:t>
            </w:r>
            <w:r w:rsidR="00DE3ED7">
              <w:rPr>
                <w:rFonts w:ascii="Times New Roman" w:eastAsia="Times New Roman" w:hAnsi="Times New Roman"/>
                <w:sz w:val="24"/>
                <w:szCs w:val="24"/>
                <w:lang w:eastAsia="ru-RU"/>
              </w:rPr>
              <w:t>детей 2 -</w:t>
            </w:r>
            <w:r>
              <w:rPr>
                <w:rFonts w:ascii="Times New Roman" w:eastAsia="Times New Roman" w:hAnsi="Times New Roman"/>
                <w:sz w:val="24"/>
                <w:szCs w:val="24"/>
                <w:lang w:eastAsia="ru-RU"/>
              </w:rPr>
              <w:t xml:space="preserve"> 3 лет.</w:t>
            </w:r>
          </w:p>
          <w:p w:rsidR="00271C18" w:rsidRDefault="00271C18" w:rsidP="00CE18BC">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Информирование об особенностях реализуемой в ДОО образовательной программы, условиях пребывания ребенка в группе, содержании и методах образовательной работы с детьми.</w:t>
            </w:r>
          </w:p>
        </w:tc>
      </w:tr>
      <w:tr w:rsidR="00271C18" w:rsidTr="005F5A82">
        <w:tc>
          <w:tcPr>
            <w:tcW w:w="3006" w:type="dxa"/>
            <w:shd w:val="clear" w:color="auto" w:fill="FFFFFF" w:themeFill="background1"/>
            <w:hideMark/>
          </w:tcPr>
          <w:p w:rsidR="00271C18" w:rsidRPr="00DE3ED7" w:rsidRDefault="00271C18" w:rsidP="005F5A82">
            <w:pPr>
              <w:ind w:right="-143"/>
              <w:jc w:val="both"/>
              <w:rPr>
                <w:rFonts w:ascii="Times New Roman" w:eastAsia="Times New Roman" w:hAnsi="Times New Roman"/>
                <w:b/>
                <w:sz w:val="24"/>
                <w:szCs w:val="24"/>
                <w:lang w:eastAsia="ru-RU"/>
              </w:rPr>
            </w:pPr>
            <w:r w:rsidRPr="00DE3ED7">
              <w:rPr>
                <w:rFonts w:ascii="Times New Roman" w:eastAsia="Times New Roman" w:hAnsi="Times New Roman"/>
                <w:b/>
                <w:sz w:val="24"/>
                <w:szCs w:val="24"/>
                <w:lang w:eastAsia="ru-RU"/>
              </w:rPr>
              <w:t>Консультационное</w:t>
            </w:r>
          </w:p>
        </w:tc>
        <w:tc>
          <w:tcPr>
            <w:tcW w:w="7059" w:type="dxa"/>
            <w:shd w:val="clear" w:color="auto" w:fill="FFFFFF" w:themeFill="background1"/>
            <w:hideMark/>
          </w:tcPr>
          <w:p w:rsidR="00271C18" w:rsidRDefault="00271C18" w:rsidP="005F5A82">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Особенности поведения и взаимодействие ребенка со сверстниками и воспитателем.</w:t>
            </w:r>
          </w:p>
          <w:p w:rsidR="00B74DD7" w:rsidRDefault="00271C18" w:rsidP="00CE18BC">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Способы организации и участия в образовательном процессе.</w:t>
            </w:r>
          </w:p>
        </w:tc>
      </w:tr>
    </w:tbl>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sidRPr="00B74DD7">
        <w:rPr>
          <w:rFonts w:ascii="Times New Roman" w:eastAsia="Times New Roman" w:hAnsi="Times New Roman"/>
          <w:b/>
          <w:sz w:val="24"/>
          <w:szCs w:val="24"/>
          <w:lang w:eastAsia="ru-RU"/>
        </w:rPr>
        <w:t>От 3 лет до 4 лет</w:t>
      </w:r>
    </w:p>
    <w:p w:rsidR="00B74DD7" w:rsidRPr="00B74DD7" w:rsidRDefault="00B74DD7" w:rsidP="00D87FAA">
      <w:pPr>
        <w:spacing w:after="0" w:line="240" w:lineRule="auto"/>
        <w:ind w:left="-567" w:right="-143" w:firstLine="709"/>
        <w:rPr>
          <w:rFonts w:ascii="Times New Roman" w:eastAsia="Times New Roman" w:hAnsi="Times New Roman"/>
          <w:b/>
          <w:sz w:val="24"/>
          <w:szCs w:val="24"/>
          <w:lang w:eastAsia="ru-RU"/>
        </w:rPr>
      </w:pPr>
    </w:p>
    <w:p w:rsidR="00271C18" w:rsidRPr="00B74DD7"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Особенность взаимодействия педагогического</w:t>
      </w:r>
      <w:r w:rsidR="00B74DD7">
        <w:rPr>
          <w:rFonts w:ascii="Times New Roman" w:eastAsia="Times New Roman" w:hAnsi="Times New Roman"/>
          <w:b/>
          <w:sz w:val="24"/>
          <w:szCs w:val="24"/>
          <w:lang w:eastAsia="ru-RU"/>
        </w:rPr>
        <w:t xml:space="preserve"> коллектива с родителями детей:</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открытость и готовность педагогического коллектива к совместной деятельности с родителями (законными представителями) детей дошкольного возраста.</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Цель:</w:t>
      </w:r>
      <w:r>
        <w:rPr>
          <w:rFonts w:ascii="Times New Roman" w:eastAsia="Times New Roman" w:hAnsi="Times New Roman"/>
          <w:sz w:val="24"/>
          <w:szCs w:val="24"/>
          <w:lang w:eastAsia="ru-RU"/>
        </w:rPr>
        <w:t xml:space="preserve"> организация сотрудничества повышение правовой, психолого-педагогической компетентности в вопросах охраны и укрепления здоровья, развития и образования детей.</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построение взаимодействия в форме сотрудничества и установления партнерских отношений с родителями (законными представителями) детей дошкольного возраста для решения образовательных задач;</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вовлечение родителей (законных представителей) в образовательный процесс.</w:t>
      </w:r>
    </w:p>
    <w:p w:rsidR="00E0690C" w:rsidRDefault="00E0690C" w:rsidP="00D87FAA">
      <w:pPr>
        <w:ind w:left="-567" w:right="-143" w:firstLine="709"/>
        <w:jc w:val="center"/>
        <w:rPr>
          <w:rFonts w:ascii="Times New Roman" w:hAnsi="Times New Roman"/>
          <w:b/>
          <w:sz w:val="24"/>
          <w:szCs w:val="24"/>
        </w:rPr>
      </w:pPr>
    </w:p>
    <w:p w:rsidR="00271C18" w:rsidRDefault="00271C18" w:rsidP="00D87FAA">
      <w:pPr>
        <w:ind w:left="-567" w:right="-143" w:firstLine="709"/>
        <w:jc w:val="center"/>
        <w:rPr>
          <w:rFonts w:ascii="Times New Roman" w:hAnsi="Times New Roman"/>
          <w:b/>
          <w:sz w:val="24"/>
          <w:szCs w:val="24"/>
        </w:rPr>
      </w:pPr>
      <w:r>
        <w:rPr>
          <w:rFonts w:ascii="Times New Roman" w:hAnsi="Times New Roman"/>
          <w:b/>
          <w:sz w:val="24"/>
          <w:szCs w:val="24"/>
        </w:rPr>
        <w:t>Планирование работы с родителями детей группы от 3 лет до 4 лет</w:t>
      </w:r>
    </w:p>
    <w:tbl>
      <w:tblPr>
        <w:tblStyle w:val="a9"/>
        <w:tblW w:w="10065" w:type="dxa"/>
        <w:tblInd w:w="-459" w:type="dxa"/>
        <w:tblLook w:val="04A0" w:firstRow="1" w:lastRow="0" w:firstColumn="1" w:lastColumn="0" w:noHBand="0" w:noVBand="1"/>
      </w:tblPr>
      <w:tblGrid>
        <w:gridCol w:w="2581"/>
        <w:gridCol w:w="7484"/>
      </w:tblGrid>
      <w:tr w:rsidR="00271C18" w:rsidTr="005F5A82">
        <w:trPr>
          <w:trHeight w:val="591"/>
        </w:trPr>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Тематика работы с родителями</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5F5A82">
            <w:pPr>
              <w:ind w:right="-143"/>
              <w:rPr>
                <w:rFonts w:ascii="Times New Roman" w:hAnsi="Times New Roman" w:cs="Times New Roman"/>
                <w:sz w:val="24"/>
                <w:szCs w:val="24"/>
              </w:rPr>
            </w:pPr>
            <w:r>
              <w:rPr>
                <w:rFonts w:ascii="Times New Roman" w:hAnsi="Times New Roman" w:cs="Times New Roman"/>
                <w:sz w:val="24"/>
                <w:szCs w:val="24"/>
              </w:rPr>
              <w:t>1. Ознакомление с программой воспитания и развития детей группы.</w:t>
            </w:r>
          </w:p>
          <w:p w:rsidR="00271C18" w:rsidRDefault="00271C18" w:rsidP="005F5A82">
            <w:pPr>
              <w:ind w:right="-143"/>
              <w:rPr>
                <w:rFonts w:ascii="Times New Roman" w:hAnsi="Times New Roman" w:cs="Times New Roman"/>
                <w:sz w:val="24"/>
                <w:szCs w:val="24"/>
              </w:rPr>
            </w:pPr>
            <w:r>
              <w:rPr>
                <w:rFonts w:ascii="Times New Roman" w:hAnsi="Times New Roman" w:cs="Times New Roman"/>
                <w:sz w:val="24"/>
                <w:szCs w:val="24"/>
              </w:rPr>
              <w:t>2. Участие в подготовке и реализации проекта «Наша дружная семья».</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5F5A82">
            <w:pPr>
              <w:ind w:right="-143"/>
              <w:rPr>
                <w:rFonts w:ascii="Times New Roman" w:hAnsi="Times New Roman" w:cs="Times New Roman"/>
                <w:sz w:val="24"/>
                <w:szCs w:val="24"/>
              </w:rPr>
            </w:pPr>
            <w:r>
              <w:rPr>
                <w:rFonts w:ascii="Times New Roman" w:hAnsi="Times New Roman" w:cs="Times New Roman"/>
                <w:sz w:val="24"/>
                <w:szCs w:val="24"/>
              </w:rPr>
              <w:t>1. Консультацио</w:t>
            </w:r>
            <w:r w:rsidR="00B74DD7">
              <w:rPr>
                <w:rFonts w:ascii="Times New Roman" w:hAnsi="Times New Roman" w:cs="Times New Roman"/>
                <w:sz w:val="24"/>
                <w:szCs w:val="24"/>
              </w:rPr>
              <w:t>нные встречи «Здоровье ребенка -</w:t>
            </w:r>
            <w:r>
              <w:rPr>
                <w:rFonts w:ascii="Times New Roman" w:hAnsi="Times New Roman" w:cs="Times New Roman"/>
                <w:sz w:val="24"/>
                <w:szCs w:val="24"/>
              </w:rPr>
              <w:t xml:space="preserve"> наша общая забота».</w:t>
            </w:r>
          </w:p>
          <w:p w:rsidR="00B74DD7" w:rsidRDefault="00271C18" w:rsidP="00CE18BC">
            <w:pPr>
              <w:ind w:right="-143"/>
              <w:rPr>
                <w:rFonts w:ascii="Times New Roman" w:hAnsi="Times New Roman" w:cs="Times New Roman"/>
                <w:sz w:val="24"/>
                <w:szCs w:val="24"/>
              </w:rPr>
            </w:pPr>
            <w:r>
              <w:rPr>
                <w:rFonts w:ascii="Times New Roman" w:hAnsi="Times New Roman" w:cs="Times New Roman"/>
                <w:sz w:val="24"/>
                <w:szCs w:val="24"/>
              </w:rPr>
              <w:t>2. Коллективная трудовая деятельность на участке детского сада.</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5F5A82">
            <w:pPr>
              <w:ind w:right="-143"/>
              <w:rPr>
                <w:rFonts w:ascii="Times New Roman" w:hAnsi="Times New Roman" w:cs="Times New Roman"/>
                <w:sz w:val="24"/>
                <w:szCs w:val="24"/>
              </w:rPr>
            </w:pPr>
            <w:r>
              <w:rPr>
                <w:rFonts w:ascii="Times New Roman" w:hAnsi="Times New Roman" w:cs="Times New Roman"/>
                <w:sz w:val="24"/>
                <w:szCs w:val="24"/>
              </w:rPr>
              <w:t>1. Круглый стол «Безопасность детей в условиях ДОО».</w:t>
            </w:r>
          </w:p>
          <w:p w:rsidR="00B74DD7" w:rsidRDefault="00271C18" w:rsidP="00CE18BC">
            <w:pPr>
              <w:ind w:right="-143"/>
              <w:rPr>
                <w:rFonts w:ascii="Times New Roman" w:hAnsi="Times New Roman" w:cs="Times New Roman"/>
                <w:sz w:val="24"/>
                <w:szCs w:val="24"/>
              </w:rPr>
            </w:pPr>
            <w:r>
              <w:rPr>
                <w:rFonts w:ascii="Times New Roman" w:hAnsi="Times New Roman" w:cs="Times New Roman"/>
                <w:sz w:val="24"/>
                <w:szCs w:val="24"/>
              </w:rPr>
              <w:t>2. Книжная выставка. Ознакомление родителей с программной детской литературой. Беседа о ценности чтения в домашнем кругу.</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B74DD7" w:rsidP="005F5A82">
            <w:pPr>
              <w:ind w:right="-143"/>
              <w:rPr>
                <w:rFonts w:ascii="Times New Roman" w:hAnsi="Times New Roman" w:cs="Times New Roman"/>
                <w:sz w:val="24"/>
                <w:szCs w:val="24"/>
              </w:rPr>
            </w:pPr>
            <w:r>
              <w:rPr>
                <w:rFonts w:ascii="Times New Roman" w:hAnsi="Times New Roman" w:cs="Times New Roman"/>
                <w:sz w:val="24"/>
                <w:szCs w:val="24"/>
              </w:rPr>
              <w:t xml:space="preserve">1. </w:t>
            </w:r>
            <w:r w:rsidR="00271C18">
              <w:rPr>
                <w:rFonts w:ascii="Times New Roman" w:hAnsi="Times New Roman" w:cs="Times New Roman"/>
                <w:sz w:val="24"/>
                <w:szCs w:val="24"/>
              </w:rPr>
              <w:t>Родительское собрание «Познавательное развитие ребенка в ДОО».  Первые успехи.</w:t>
            </w:r>
          </w:p>
          <w:p w:rsidR="00271C18" w:rsidRDefault="00271C18" w:rsidP="005F5A82">
            <w:pPr>
              <w:ind w:right="-143"/>
              <w:rPr>
                <w:rFonts w:ascii="Times New Roman" w:hAnsi="Times New Roman" w:cs="Times New Roman"/>
                <w:sz w:val="24"/>
                <w:szCs w:val="24"/>
              </w:rPr>
            </w:pPr>
            <w:r>
              <w:rPr>
                <w:rFonts w:ascii="Times New Roman" w:hAnsi="Times New Roman" w:cs="Times New Roman"/>
                <w:sz w:val="24"/>
                <w:szCs w:val="24"/>
              </w:rPr>
              <w:t>2. Совместная деятельность по подготовке к Новогоднему празднику.</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5F5A82">
            <w:pPr>
              <w:ind w:right="-143"/>
              <w:rPr>
                <w:rFonts w:ascii="Times New Roman" w:hAnsi="Times New Roman" w:cs="Times New Roman"/>
                <w:sz w:val="24"/>
                <w:szCs w:val="24"/>
              </w:rPr>
            </w:pPr>
            <w:r>
              <w:rPr>
                <w:rFonts w:ascii="Times New Roman" w:hAnsi="Times New Roman" w:cs="Times New Roman"/>
                <w:sz w:val="24"/>
                <w:szCs w:val="24"/>
              </w:rPr>
              <w:t xml:space="preserve">Беседа «Освоение основных </w:t>
            </w:r>
            <w:r w:rsidR="005C1647">
              <w:rPr>
                <w:rFonts w:ascii="Times New Roman" w:hAnsi="Times New Roman" w:cs="Times New Roman"/>
                <w:sz w:val="24"/>
                <w:szCs w:val="24"/>
              </w:rPr>
              <w:t>культурно-гигиеничес</w:t>
            </w:r>
            <w:r w:rsidR="00B74DD7">
              <w:rPr>
                <w:rFonts w:ascii="Times New Roman" w:hAnsi="Times New Roman" w:cs="Times New Roman"/>
                <w:sz w:val="24"/>
                <w:szCs w:val="24"/>
              </w:rPr>
              <w:t>ких навыков -</w:t>
            </w:r>
            <w:r>
              <w:rPr>
                <w:rFonts w:ascii="Times New Roman" w:hAnsi="Times New Roman" w:cs="Times New Roman"/>
                <w:sz w:val="24"/>
                <w:szCs w:val="24"/>
              </w:rPr>
              <w:t xml:space="preserve"> основа здорового образа жизни ребенка».</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Февраль</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B74DD7" w:rsidP="005F5A82">
            <w:pPr>
              <w:ind w:right="-143"/>
              <w:rPr>
                <w:rFonts w:ascii="Times New Roman" w:hAnsi="Times New Roman" w:cs="Times New Roman"/>
                <w:sz w:val="24"/>
                <w:szCs w:val="24"/>
              </w:rPr>
            </w:pPr>
            <w:r>
              <w:rPr>
                <w:rFonts w:ascii="Times New Roman" w:hAnsi="Times New Roman" w:cs="Times New Roman"/>
                <w:sz w:val="24"/>
                <w:szCs w:val="24"/>
              </w:rPr>
              <w:t xml:space="preserve"> «Психолого-</w:t>
            </w:r>
            <w:r w:rsidR="00271C18">
              <w:rPr>
                <w:rFonts w:ascii="Times New Roman" w:hAnsi="Times New Roman" w:cs="Times New Roman"/>
                <w:sz w:val="24"/>
                <w:szCs w:val="24"/>
              </w:rPr>
              <w:t>педагогическое сопровождение ребенка в условиях ДОУ». Тренинг для родителей.</w:t>
            </w:r>
          </w:p>
          <w:p w:rsidR="00B74DD7" w:rsidRDefault="005927BF" w:rsidP="00CE18BC">
            <w:pPr>
              <w:ind w:right="-143"/>
              <w:rPr>
                <w:rFonts w:ascii="Times New Roman" w:hAnsi="Times New Roman" w:cs="Times New Roman"/>
                <w:sz w:val="24"/>
                <w:szCs w:val="24"/>
              </w:rPr>
            </w:pPr>
            <w:r>
              <w:rPr>
                <w:rFonts w:ascii="Times New Roman" w:hAnsi="Times New Roman" w:cs="Times New Roman"/>
                <w:sz w:val="24"/>
                <w:szCs w:val="24"/>
              </w:rPr>
              <w:t>Совместный видео</w:t>
            </w:r>
            <w:r w:rsidR="00271C18">
              <w:rPr>
                <w:rFonts w:ascii="Times New Roman" w:hAnsi="Times New Roman" w:cs="Times New Roman"/>
                <w:sz w:val="24"/>
                <w:szCs w:val="24"/>
              </w:rPr>
              <w:t>проект «Наши первые успехи».</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74DD7" w:rsidRDefault="00271C18" w:rsidP="00CE18BC">
            <w:pPr>
              <w:ind w:right="-143"/>
              <w:rPr>
                <w:rFonts w:ascii="Times New Roman" w:hAnsi="Times New Roman" w:cs="Times New Roman"/>
                <w:sz w:val="24"/>
                <w:szCs w:val="24"/>
              </w:rPr>
            </w:pPr>
            <w:r>
              <w:rPr>
                <w:rFonts w:ascii="Times New Roman" w:hAnsi="Times New Roman" w:cs="Times New Roman"/>
                <w:sz w:val="24"/>
                <w:szCs w:val="24"/>
              </w:rPr>
              <w:t xml:space="preserve"> «Музыкальный праздник». Совместное музицирование, исполнение песен, танцев.</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ind w:right="-143"/>
              <w:rPr>
                <w:rFonts w:ascii="Times New Roman" w:hAnsi="Times New Roman" w:cs="Times New Roman"/>
                <w:sz w:val="24"/>
                <w:szCs w:val="24"/>
              </w:rPr>
            </w:pPr>
            <w:r>
              <w:rPr>
                <w:rFonts w:ascii="Times New Roman" w:hAnsi="Times New Roman" w:cs="Times New Roman"/>
                <w:sz w:val="24"/>
                <w:szCs w:val="24"/>
              </w:rPr>
              <w:t>Родительское собрание «Сотрудничество ДОО и семьи. Результаты».</w:t>
            </w:r>
          </w:p>
        </w:tc>
      </w:tr>
      <w:tr w:rsidR="00271C18" w:rsidTr="005F5A82">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5F5A82">
            <w:pPr>
              <w:ind w:right="-143"/>
              <w:rPr>
                <w:rFonts w:ascii="Times New Roman" w:hAnsi="Times New Roman" w:cs="Times New Roman"/>
                <w:sz w:val="24"/>
                <w:szCs w:val="24"/>
              </w:rPr>
            </w:pPr>
            <w:r>
              <w:rPr>
                <w:rFonts w:ascii="Times New Roman" w:hAnsi="Times New Roman" w:cs="Times New Roman"/>
                <w:sz w:val="24"/>
                <w:szCs w:val="24"/>
              </w:rPr>
              <w:t>Круглый стол «Достижения и проблемы развития детей группы».</w:t>
            </w:r>
          </w:p>
          <w:p w:rsidR="00B74DD7" w:rsidRDefault="00B74DD7" w:rsidP="00CF31AB">
            <w:pPr>
              <w:ind w:right="-143" w:firstLine="430"/>
              <w:rPr>
                <w:rFonts w:ascii="Times New Roman" w:hAnsi="Times New Roman" w:cs="Times New Roman"/>
                <w:sz w:val="24"/>
                <w:szCs w:val="24"/>
              </w:rPr>
            </w:pPr>
          </w:p>
        </w:tc>
      </w:tr>
    </w:tbl>
    <w:p w:rsidR="00271C18" w:rsidRDefault="00271C18" w:rsidP="00D87FAA">
      <w:pPr>
        <w:spacing w:after="0" w:line="240" w:lineRule="auto"/>
        <w:ind w:left="-567" w:right="-143" w:firstLine="709"/>
        <w:rPr>
          <w:rFonts w:ascii="Times New Roman" w:eastAsia="Times New Roman" w:hAnsi="Times New Roman" w:cs="Times New Roman"/>
          <w:sz w:val="24"/>
          <w:szCs w:val="24"/>
          <w:lang w:eastAsia="ru-RU"/>
        </w:rPr>
      </w:pPr>
    </w:p>
    <w:p w:rsidR="00B74DD7" w:rsidRDefault="00B74DD7" w:rsidP="00D87FAA">
      <w:pPr>
        <w:spacing w:after="0" w:line="240" w:lineRule="auto"/>
        <w:ind w:left="-567" w:right="-143" w:firstLine="709"/>
        <w:jc w:val="center"/>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 воспитателя по построению взаимодействия с родителями</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3006"/>
        <w:gridCol w:w="7059"/>
      </w:tblGrid>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74DD7" w:rsidRDefault="00B74DD7" w:rsidP="00CF31AB">
            <w:pPr>
              <w:ind w:right="-143" w:firstLine="459"/>
              <w:jc w:val="center"/>
              <w:rPr>
                <w:rFonts w:ascii="Times New Roman" w:eastAsia="Times New Roman" w:hAnsi="Times New Roman"/>
                <w:b/>
                <w:sz w:val="24"/>
                <w:szCs w:val="24"/>
                <w:lang w:eastAsia="ru-RU"/>
              </w:rPr>
            </w:pPr>
          </w:p>
          <w:p w:rsidR="00271C18" w:rsidRDefault="00271C18" w:rsidP="00CF31AB">
            <w:pPr>
              <w:ind w:right="-143"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w:t>
            </w:r>
          </w:p>
          <w:p w:rsidR="00B74DD7" w:rsidRDefault="00B74DD7" w:rsidP="00CF31AB">
            <w:pPr>
              <w:ind w:right="-143" w:firstLine="459"/>
              <w:jc w:val="center"/>
              <w:rPr>
                <w:rFonts w:ascii="Times New Roman" w:eastAsia="Times New Roman" w:hAnsi="Times New Roman"/>
                <w:sz w:val="24"/>
                <w:szCs w:val="24"/>
                <w:lang w:eastAsia="ru-RU"/>
              </w:rPr>
            </w:pP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Содержание деятельности</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B74DD7" w:rsidRDefault="00271C18" w:rsidP="00707ACB">
            <w:pPr>
              <w:ind w:right="-143"/>
              <w:jc w:val="both"/>
              <w:rPr>
                <w:rFonts w:ascii="Times New Roman" w:eastAsia="Times New Roman" w:hAnsi="Times New Roman"/>
                <w:b/>
                <w:sz w:val="24"/>
                <w:szCs w:val="24"/>
                <w:lang w:eastAsia="ru-RU"/>
              </w:rPr>
            </w:pPr>
            <w:r w:rsidRPr="00B74DD7">
              <w:rPr>
                <w:rFonts w:ascii="Times New Roman" w:eastAsia="Times New Roman" w:hAnsi="Times New Roman"/>
                <w:b/>
                <w:sz w:val="24"/>
                <w:szCs w:val="24"/>
                <w:lang w:eastAsia="ru-RU"/>
              </w:rPr>
              <w:t>Диагностико-аналитическое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Анализ данных о семье ребенка.</w:t>
            </w:r>
          </w:p>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Анализ уровня психолого-педагогической компетентности родителей. Согласование воспитательных задач.</w:t>
            </w:r>
          </w:p>
          <w:p w:rsidR="00B74DD7" w:rsidRDefault="00271C18" w:rsidP="00CE18BC">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открытых дверей.</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B74DD7" w:rsidRDefault="00271C18" w:rsidP="00707ACB">
            <w:pPr>
              <w:ind w:right="-143"/>
              <w:jc w:val="both"/>
              <w:rPr>
                <w:rFonts w:ascii="Times New Roman" w:eastAsia="Times New Roman" w:hAnsi="Times New Roman"/>
                <w:b/>
                <w:sz w:val="24"/>
                <w:szCs w:val="24"/>
                <w:lang w:eastAsia="ru-RU"/>
              </w:rPr>
            </w:pPr>
            <w:r w:rsidRPr="00B74DD7">
              <w:rPr>
                <w:rFonts w:ascii="Times New Roman" w:eastAsia="Times New Roman" w:hAnsi="Times New Roman"/>
                <w:b/>
                <w:sz w:val="24"/>
                <w:szCs w:val="24"/>
                <w:lang w:eastAsia="ru-RU"/>
              </w:rPr>
              <w:t>Просветительское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Просвещение родителей по вопросам особенностей психофизиологического и психического развития </w:t>
            </w:r>
            <w:r w:rsidR="00B74DD7">
              <w:rPr>
                <w:rFonts w:ascii="Times New Roman" w:eastAsia="Times New Roman" w:hAnsi="Times New Roman"/>
                <w:sz w:val="24"/>
                <w:szCs w:val="24"/>
                <w:lang w:eastAsia="ru-RU"/>
              </w:rPr>
              <w:t>детей 3 -</w:t>
            </w:r>
            <w:r>
              <w:rPr>
                <w:rFonts w:ascii="Times New Roman" w:eastAsia="Times New Roman" w:hAnsi="Times New Roman"/>
                <w:sz w:val="24"/>
                <w:szCs w:val="24"/>
                <w:lang w:eastAsia="ru-RU"/>
              </w:rPr>
              <w:t xml:space="preserve"> 4 лет.</w:t>
            </w:r>
          </w:p>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Информирование об особенностях реализуемой в ДОО образовательной программы, условиях пребывания ребенка в группе, содержании и методах образовательной работы с детьми.</w:t>
            </w:r>
          </w:p>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Знакомство с педагогической библиотекой.</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B74DD7" w:rsidRDefault="00271C18" w:rsidP="00707ACB">
            <w:pPr>
              <w:ind w:right="-143"/>
              <w:jc w:val="both"/>
              <w:rPr>
                <w:rFonts w:ascii="Times New Roman" w:eastAsia="Times New Roman" w:hAnsi="Times New Roman"/>
                <w:b/>
                <w:sz w:val="24"/>
                <w:szCs w:val="24"/>
                <w:lang w:eastAsia="ru-RU"/>
              </w:rPr>
            </w:pPr>
            <w:r w:rsidRPr="00B74DD7">
              <w:rPr>
                <w:rFonts w:ascii="Times New Roman" w:eastAsia="Times New Roman" w:hAnsi="Times New Roman"/>
                <w:b/>
                <w:sz w:val="24"/>
                <w:szCs w:val="24"/>
                <w:lang w:eastAsia="ru-RU"/>
              </w:rPr>
              <w:t>Консультационное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Особенности поведения и взаимодействие ребенка со сверстниками и воспитателем (педагогом).</w:t>
            </w:r>
          </w:p>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Способы организации и участия в образовательном процессе.</w:t>
            </w:r>
          </w:p>
          <w:p w:rsidR="00B74DD7"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Совместный досуг.</w:t>
            </w:r>
          </w:p>
        </w:tc>
      </w:tr>
    </w:tbl>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p w:rsidR="00E0690C" w:rsidRDefault="00E0690C" w:rsidP="00D87FAA">
      <w:pPr>
        <w:spacing w:after="0" w:line="240" w:lineRule="auto"/>
        <w:ind w:left="-567" w:right="-143" w:firstLine="709"/>
        <w:rPr>
          <w:rFonts w:ascii="Times New Roman" w:eastAsia="Times New Roman" w:hAnsi="Times New Roman"/>
          <w:b/>
          <w:sz w:val="24"/>
          <w:szCs w:val="24"/>
          <w:lang w:eastAsia="ru-RU"/>
        </w:rPr>
      </w:pPr>
    </w:p>
    <w:p w:rsidR="00271C18" w:rsidRPr="00B74DD7" w:rsidRDefault="00B74DD7"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r w:rsidR="005927BF">
        <w:rPr>
          <w:rFonts w:ascii="Times New Roman" w:eastAsia="Times New Roman" w:hAnsi="Times New Roman"/>
          <w:b/>
          <w:sz w:val="24"/>
          <w:szCs w:val="24"/>
          <w:lang w:eastAsia="ru-RU"/>
        </w:rPr>
        <w:t>От 4 лет до 5 лет</w:t>
      </w:r>
    </w:p>
    <w:p w:rsidR="00271C18" w:rsidRDefault="00271C18" w:rsidP="00D87FAA">
      <w:pPr>
        <w:spacing w:after="0" w:line="240" w:lineRule="auto"/>
        <w:ind w:left="-567" w:right="-143" w:firstLine="709"/>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Особенности взаимодействия педагогического коллектива с семьями обучающихся:</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открытость, взаимное доверие, уважение и доброжелательность во взаимоотношениях педагогов и родителей.</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дошкольного возраста.</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Задача:</w:t>
      </w:r>
    </w:p>
    <w:p w:rsidR="00271C18" w:rsidRDefault="00271C18" w:rsidP="00D87FAA">
      <w:pPr>
        <w:spacing w:after="0" w:line="240" w:lineRule="auto"/>
        <w:ind w:left="-567" w:right="-143" w:firstLine="709"/>
        <w:rPr>
          <w:rFonts w:ascii="Times New Roman" w:hAnsi="Times New Roman" w:cs="Times New Roman"/>
          <w:b/>
          <w:sz w:val="24"/>
          <w:szCs w:val="24"/>
        </w:rPr>
      </w:pPr>
      <w:r>
        <w:rPr>
          <w:rFonts w:ascii="Times New Roman" w:eastAsia="Times New Roman" w:hAnsi="Times New Roman"/>
          <w:sz w:val="24"/>
          <w:szCs w:val="24"/>
          <w:lang w:eastAsia="ru-RU"/>
        </w:rPr>
        <w:t>- обеспечение единства подходов к воспитанию и обучению детей в условиях ДОО и семьи; повышение воспитательного потенциала семьи.</w:t>
      </w:r>
    </w:p>
    <w:p w:rsidR="00271C18" w:rsidRDefault="00271C18" w:rsidP="00D87FAA">
      <w:pPr>
        <w:spacing w:after="0" w:line="240" w:lineRule="auto"/>
        <w:ind w:left="-567" w:right="-143" w:firstLine="709"/>
        <w:rPr>
          <w:rFonts w:ascii="Times New Roman" w:hAnsi="Times New Roman" w:cs="Times New Roman"/>
          <w:b/>
          <w:sz w:val="24"/>
          <w:szCs w:val="24"/>
        </w:rPr>
      </w:pPr>
    </w:p>
    <w:p w:rsidR="00271C18" w:rsidRPr="005927BF" w:rsidRDefault="00B74DD7" w:rsidP="00D87FAA">
      <w:pPr>
        <w:ind w:left="-567" w:right="-143" w:firstLine="709"/>
        <w:jc w:val="center"/>
        <w:rPr>
          <w:rFonts w:ascii="Times New Roman" w:hAnsi="Times New Roman" w:cs="Times New Roman"/>
          <w:b/>
          <w:sz w:val="24"/>
          <w:szCs w:val="28"/>
        </w:rPr>
      </w:pPr>
      <w:r>
        <w:rPr>
          <w:rFonts w:ascii="Times New Roman" w:hAnsi="Times New Roman" w:cs="Times New Roman"/>
          <w:b/>
          <w:sz w:val="24"/>
          <w:szCs w:val="28"/>
        </w:rPr>
        <w:t>Работа с родителями детей 4 -</w:t>
      </w:r>
      <w:r w:rsidR="005927BF">
        <w:rPr>
          <w:rFonts w:ascii="Times New Roman" w:hAnsi="Times New Roman" w:cs="Times New Roman"/>
          <w:b/>
          <w:sz w:val="24"/>
          <w:szCs w:val="28"/>
        </w:rPr>
        <w:t xml:space="preserve"> 5 лет (средняя группа)</w:t>
      </w:r>
    </w:p>
    <w:tbl>
      <w:tblPr>
        <w:tblStyle w:val="a9"/>
        <w:tblW w:w="10065" w:type="dxa"/>
        <w:tblInd w:w="-459" w:type="dxa"/>
        <w:tblLook w:val="04A0" w:firstRow="1" w:lastRow="0" w:firstColumn="1" w:lastColumn="0" w:noHBand="0" w:noVBand="1"/>
      </w:tblPr>
      <w:tblGrid>
        <w:gridCol w:w="2581"/>
        <w:gridCol w:w="7484"/>
      </w:tblGrid>
      <w:tr w:rsidR="00271C18" w:rsidTr="00707ACB">
        <w:tc>
          <w:tcPr>
            <w:tcW w:w="2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74DD7" w:rsidRDefault="00B74DD7" w:rsidP="00D87FAA">
            <w:pPr>
              <w:ind w:left="-567" w:right="-143" w:firstLine="709"/>
              <w:jc w:val="center"/>
              <w:rPr>
                <w:rFonts w:ascii="Times New Roman" w:hAnsi="Times New Roman" w:cs="Times New Roman"/>
                <w:b/>
                <w:sz w:val="24"/>
                <w:szCs w:val="24"/>
              </w:rPr>
            </w:pPr>
          </w:p>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B74DD7" w:rsidRDefault="00B74DD7" w:rsidP="00D87FAA">
            <w:pPr>
              <w:ind w:left="-567" w:right="-143" w:firstLine="709"/>
              <w:jc w:val="center"/>
              <w:rPr>
                <w:rFonts w:ascii="Times New Roman" w:hAnsi="Times New Roman" w:cs="Times New Roman"/>
                <w:b/>
                <w:sz w:val="24"/>
                <w:szCs w:val="24"/>
              </w:rPr>
            </w:pPr>
          </w:p>
        </w:tc>
        <w:tc>
          <w:tcPr>
            <w:tcW w:w="7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E0690C">
            <w:pPr>
              <w:ind w:left="-567" w:firstLine="709"/>
              <w:jc w:val="center"/>
              <w:rPr>
                <w:rFonts w:ascii="Times New Roman" w:hAnsi="Times New Roman" w:cs="Times New Roman"/>
                <w:b/>
                <w:sz w:val="24"/>
                <w:szCs w:val="24"/>
              </w:rPr>
            </w:pPr>
            <w:r>
              <w:rPr>
                <w:rFonts w:ascii="Times New Roman" w:hAnsi="Times New Roman" w:cs="Times New Roman"/>
                <w:b/>
                <w:sz w:val="24"/>
                <w:szCs w:val="24"/>
              </w:rPr>
              <w:t>Содержание работы с родителями</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7484" w:type="dxa"/>
            <w:tcBorders>
              <w:top w:val="single" w:sz="4" w:space="0" w:color="auto"/>
              <w:left w:val="single" w:sz="4" w:space="0" w:color="auto"/>
              <w:bottom w:val="single" w:sz="4" w:space="0" w:color="auto"/>
              <w:right w:val="single" w:sz="4" w:space="0" w:color="auto"/>
            </w:tcBorders>
            <w:hideMark/>
          </w:tcPr>
          <w:p w:rsidR="00271C18" w:rsidRDefault="00271C18" w:rsidP="00707ACB">
            <w:pPr>
              <w:rPr>
                <w:rFonts w:ascii="Times New Roman" w:hAnsi="Times New Roman" w:cs="Times New Roman"/>
                <w:sz w:val="24"/>
                <w:szCs w:val="24"/>
              </w:rPr>
            </w:pPr>
            <w:r>
              <w:rPr>
                <w:rFonts w:ascii="Times New Roman" w:hAnsi="Times New Roman" w:cs="Times New Roman"/>
                <w:sz w:val="24"/>
                <w:szCs w:val="24"/>
              </w:rPr>
              <w:t>1. Ознакомление с программой воспитания и развития детей группы.</w:t>
            </w:r>
          </w:p>
          <w:p w:rsidR="00B74DD7" w:rsidRDefault="00271C18" w:rsidP="00707ACB">
            <w:pPr>
              <w:rPr>
                <w:rFonts w:ascii="Times New Roman" w:eastAsia="Times New Roman" w:hAnsi="Times New Roman"/>
                <w:sz w:val="24"/>
                <w:szCs w:val="24"/>
                <w:lang w:eastAsia="ru-RU"/>
              </w:rPr>
            </w:pPr>
            <w:r>
              <w:rPr>
                <w:rFonts w:ascii="Times New Roman" w:hAnsi="Times New Roman" w:cs="Times New Roman"/>
                <w:sz w:val="24"/>
                <w:szCs w:val="24"/>
              </w:rPr>
              <w:t xml:space="preserve">2. </w:t>
            </w:r>
            <w:r>
              <w:rPr>
                <w:rFonts w:ascii="Times New Roman" w:hAnsi="Times New Roman"/>
                <w:sz w:val="24"/>
                <w:szCs w:val="24"/>
              </w:rPr>
              <w:t xml:space="preserve">Подготовка </w:t>
            </w:r>
            <w:r w:rsidR="00B74DD7">
              <w:rPr>
                <w:rFonts w:ascii="Times New Roman" w:hAnsi="Times New Roman"/>
                <w:sz w:val="24"/>
                <w:szCs w:val="24"/>
              </w:rPr>
              <w:t>и реализация совместного мини-</w:t>
            </w:r>
            <w:r>
              <w:rPr>
                <w:rFonts w:ascii="Times New Roman" w:hAnsi="Times New Roman"/>
                <w:sz w:val="24"/>
                <w:szCs w:val="24"/>
              </w:rPr>
              <w:t xml:space="preserve">проекта </w:t>
            </w:r>
            <w:r>
              <w:rPr>
                <w:rFonts w:ascii="Times New Roman" w:eastAsia="Times New Roman" w:hAnsi="Times New Roman"/>
                <w:sz w:val="24"/>
                <w:szCs w:val="24"/>
                <w:lang w:eastAsia="ru-RU"/>
              </w:rPr>
              <w:t>«Мир увлечений нашей семьи» (рукотворные предметы)</w:t>
            </w:r>
            <w:r>
              <w:rPr>
                <w:rFonts w:ascii="Times New Roman" w:eastAsia="Times New Roman" w:hAnsi="Times New Roman"/>
                <w:spacing w:val="-6"/>
                <w:sz w:val="24"/>
                <w:szCs w:val="24"/>
                <w:lang w:eastAsia="ru-RU"/>
              </w:rPr>
              <w:t>.</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lastRenderedPageBreak/>
              <w:t>Октябрь</w:t>
            </w:r>
          </w:p>
        </w:tc>
        <w:tc>
          <w:tcPr>
            <w:tcW w:w="7484" w:type="dxa"/>
            <w:tcBorders>
              <w:top w:val="single" w:sz="4" w:space="0" w:color="auto"/>
              <w:left w:val="single" w:sz="4" w:space="0" w:color="auto"/>
              <w:bottom w:val="single" w:sz="4" w:space="0" w:color="auto"/>
              <w:right w:val="single" w:sz="4" w:space="0" w:color="auto"/>
            </w:tcBorders>
            <w:hideMark/>
          </w:tcPr>
          <w:p w:rsidR="00271C18" w:rsidRDefault="00271C18" w:rsidP="00707ACB">
            <w:pPr>
              <w:rPr>
                <w:rFonts w:ascii="Times New Roman" w:eastAsia="Times New Roman" w:hAnsi="Times New Roman"/>
                <w:sz w:val="24"/>
                <w:szCs w:val="24"/>
                <w:lang w:eastAsia="ru-RU"/>
              </w:rPr>
            </w:pPr>
            <w:r>
              <w:rPr>
                <w:rFonts w:ascii="Times New Roman" w:hAnsi="Times New Roman" w:cs="Times New Roman"/>
                <w:sz w:val="24"/>
                <w:szCs w:val="24"/>
              </w:rPr>
              <w:t>1.</w:t>
            </w:r>
            <w:r>
              <w:rPr>
                <w:rFonts w:ascii="Times New Roman" w:hAnsi="Times New Roman"/>
                <w:sz w:val="24"/>
                <w:szCs w:val="24"/>
              </w:rPr>
              <w:t xml:space="preserve"> Круглый стол «Образ жизни семьи и здоровье наших детей».</w:t>
            </w:r>
            <w:r>
              <w:rPr>
                <w:rFonts w:ascii="Times New Roman" w:eastAsia="Times New Roman" w:hAnsi="Times New Roman"/>
                <w:sz w:val="24"/>
                <w:szCs w:val="24"/>
                <w:lang w:eastAsia="ru-RU"/>
              </w:rPr>
              <w:t xml:space="preserve"> </w:t>
            </w:r>
          </w:p>
          <w:p w:rsidR="00271C18" w:rsidRDefault="00271C18" w:rsidP="00707ACB">
            <w:pPr>
              <w:rPr>
                <w:rFonts w:ascii="Times New Roman" w:hAnsi="Times New Roman" w:cs="Times New Roman"/>
                <w:sz w:val="24"/>
                <w:szCs w:val="24"/>
              </w:rPr>
            </w:pPr>
            <w:r>
              <w:rPr>
                <w:rFonts w:ascii="Times New Roman" w:eastAsia="Times New Roman" w:hAnsi="Times New Roman"/>
                <w:sz w:val="24"/>
                <w:szCs w:val="24"/>
                <w:lang w:eastAsia="ru-RU"/>
              </w:rPr>
              <w:t>2.</w:t>
            </w:r>
            <w:r w:rsidR="00B74DD7">
              <w:rPr>
                <w:rFonts w:ascii="Times New Roman" w:eastAsia="Times New Roman" w:hAnsi="Times New Roman"/>
                <w:sz w:val="24"/>
                <w:szCs w:val="24"/>
                <w:lang w:eastAsia="ru-RU"/>
              </w:rPr>
              <w:t xml:space="preserve"> Подготовка и проведение семейно-</w:t>
            </w:r>
            <w:r>
              <w:rPr>
                <w:rFonts w:ascii="Times New Roman" w:eastAsia="Times New Roman" w:hAnsi="Times New Roman"/>
                <w:sz w:val="24"/>
                <w:szCs w:val="24"/>
                <w:lang w:eastAsia="ru-RU"/>
              </w:rPr>
              <w:t>группового спортивного праздника. Эстафета.</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7484" w:type="dxa"/>
            <w:tcBorders>
              <w:top w:val="single" w:sz="4" w:space="0" w:color="auto"/>
              <w:left w:val="single" w:sz="4" w:space="0" w:color="auto"/>
              <w:bottom w:val="single" w:sz="4" w:space="0" w:color="auto"/>
              <w:right w:val="single" w:sz="4" w:space="0" w:color="auto"/>
            </w:tcBorders>
            <w:hideMark/>
          </w:tcPr>
          <w:p w:rsidR="00271C18" w:rsidRDefault="00271C18" w:rsidP="00707ACB">
            <w:pPr>
              <w:rPr>
                <w:rFonts w:ascii="Times New Roman" w:eastAsia="Times New Roman" w:hAnsi="Times New Roman"/>
                <w:sz w:val="24"/>
                <w:szCs w:val="24"/>
                <w:lang w:eastAsia="ru-RU"/>
              </w:rPr>
            </w:pPr>
            <w:r>
              <w:rPr>
                <w:rFonts w:ascii="Times New Roman" w:hAnsi="Times New Roman"/>
                <w:sz w:val="24"/>
                <w:szCs w:val="24"/>
              </w:rPr>
              <w:t>1.Устный журнал «Наш</w:t>
            </w:r>
            <w:r w:rsidR="000714D2">
              <w:rPr>
                <w:rFonts w:ascii="Times New Roman" w:hAnsi="Times New Roman"/>
                <w:sz w:val="24"/>
                <w:szCs w:val="24"/>
              </w:rPr>
              <w:t>е село</w:t>
            </w:r>
            <w:r>
              <w:rPr>
                <w:rFonts w:ascii="Times New Roman" w:hAnsi="Times New Roman"/>
                <w:sz w:val="24"/>
                <w:szCs w:val="24"/>
              </w:rPr>
              <w:t>»</w:t>
            </w:r>
            <w:r>
              <w:rPr>
                <w:rFonts w:ascii="Times New Roman" w:eastAsia="Times New Roman" w:hAnsi="Times New Roman"/>
                <w:sz w:val="24"/>
                <w:szCs w:val="24"/>
                <w:lang w:eastAsia="ru-RU"/>
              </w:rPr>
              <w:t xml:space="preserve"> представления о своей улице, правилах поведения на улице, в </w:t>
            </w:r>
            <w:r w:rsidR="000714D2">
              <w:rPr>
                <w:rFonts w:ascii="Times New Roman" w:eastAsia="Times New Roman" w:hAnsi="Times New Roman"/>
                <w:sz w:val="24"/>
                <w:szCs w:val="24"/>
                <w:lang w:eastAsia="ru-RU"/>
              </w:rPr>
              <w:t>селе</w:t>
            </w:r>
            <w:r>
              <w:rPr>
                <w:rFonts w:ascii="Times New Roman" w:eastAsia="Times New Roman" w:hAnsi="Times New Roman"/>
                <w:sz w:val="24"/>
                <w:szCs w:val="24"/>
                <w:lang w:eastAsia="ru-RU"/>
              </w:rPr>
              <w:t>.</w:t>
            </w:r>
          </w:p>
          <w:p w:rsidR="00271C18" w:rsidRDefault="00271C18" w:rsidP="00707ACB">
            <w:pP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00B74DD7">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Подготовка и реализация семейно-группового проекта (макета)</w:t>
            </w:r>
            <w:r>
              <w:rPr>
                <w:rFonts w:ascii="Times New Roman" w:eastAsia="Times New Roman" w:hAnsi="Times New Roman"/>
                <w:i/>
                <w:sz w:val="24"/>
                <w:szCs w:val="24"/>
                <w:lang w:eastAsia="ru-RU"/>
              </w:rPr>
              <w:t xml:space="preserve"> </w:t>
            </w:r>
            <w:r>
              <w:rPr>
                <w:rFonts w:ascii="Times New Roman" w:eastAsia="Times New Roman" w:hAnsi="Times New Roman"/>
                <w:sz w:val="24"/>
                <w:szCs w:val="24"/>
                <w:lang w:eastAsia="ru-RU"/>
              </w:rPr>
              <w:t>«Моя улица родная, а на ней наш детский сад».</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7484" w:type="dxa"/>
            <w:tcBorders>
              <w:top w:val="single" w:sz="4" w:space="0" w:color="auto"/>
              <w:left w:val="single" w:sz="4" w:space="0" w:color="auto"/>
              <w:bottom w:val="single" w:sz="4" w:space="0" w:color="auto"/>
              <w:right w:val="single" w:sz="4" w:space="0" w:color="auto"/>
            </w:tcBorders>
            <w:hideMark/>
          </w:tcPr>
          <w:p w:rsidR="00B74DD7" w:rsidRDefault="00271C18" w:rsidP="00707ACB">
            <w:pPr>
              <w:rPr>
                <w:rFonts w:ascii="Times New Roman" w:hAnsi="Times New Roman" w:cs="Times New Roman"/>
                <w:sz w:val="24"/>
                <w:szCs w:val="24"/>
              </w:rPr>
            </w:pPr>
            <w:r>
              <w:rPr>
                <w:rFonts w:ascii="Times New Roman" w:hAnsi="Times New Roman"/>
                <w:sz w:val="24"/>
                <w:szCs w:val="24"/>
              </w:rPr>
              <w:t>Индивидуальные консультации. Ознакомление с результатами промежуточной педагогической диагностики  (мониторинга) по развитию каждого ребенка группы.</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7484" w:type="dxa"/>
            <w:tcBorders>
              <w:top w:val="single" w:sz="4" w:space="0" w:color="auto"/>
              <w:left w:val="single" w:sz="4" w:space="0" w:color="auto"/>
              <w:bottom w:val="single" w:sz="4" w:space="0" w:color="auto"/>
              <w:right w:val="single" w:sz="4" w:space="0" w:color="auto"/>
            </w:tcBorders>
            <w:hideMark/>
          </w:tcPr>
          <w:p w:rsidR="00B74DD7" w:rsidRDefault="00271C18" w:rsidP="00707ACB">
            <w:pPr>
              <w:rPr>
                <w:rFonts w:ascii="Times New Roman" w:hAnsi="Times New Roman" w:cs="Times New Roman"/>
                <w:sz w:val="24"/>
                <w:szCs w:val="24"/>
              </w:rPr>
            </w:pPr>
            <w:r>
              <w:rPr>
                <w:rFonts w:ascii="Times New Roman" w:hAnsi="Times New Roman"/>
                <w:sz w:val="24"/>
                <w:szCs w:val="24"/>
              </w:rPr>
              <w:t>Беседа с педагог</w:t>
            </w:r>
            <w:r w:rsidR="000714D2">
              <w:rPr>
                <w:rFonts w:ascii="Times New Roman" w:hAnsi="Times New Roman"/>
                <w:sz w:val="24"/>
                <w:szCs w:val="24"/>
              </w:rPr>
              <w:t>ами</w:t>
            </w:r>
            <w:r>
              <w:rPr>
                <w:rFonts w:ascii="Times New Roman" w:hAnsi="Times New Roman"/>
                <w:sz w:val="24"/>
                <w:szCs w:val="24"/>
              </w:rPr>
              <w:t>.</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7484" w:type="dxa"/>
            <w:tcBorders>
              <w:top w:val="single" w:sz="4" w:space="0" w:color="auto"/>
              <w:left w:val="single" w:sz="4" w:space="0" w:color="auto"/>
              <w:bottom w:val="single" w:sz="4" w:space="0" w:color="auto"/>
              <w:right w:val="single" w:sz="4" w:space="0" w:color="auto"/>
            </w:tcBorders>
            <w:hideMark/>
          </w:tcPr>
          <w:p w:rsidR="00271C18" w:rsidRDefault="00271C18" w:rsidP="00707ACB">
            <w:pPr>
              <w:rPr>
                <w:rFonts w:ascii="Times New Roman" w:eastAsia="Times New Roman" w:hAnsi="Times New Roman"/>
                <w:sz w:val="24"/>
                <w:szCs w:val="24"/>
                <w:lang w:eastAsia="ru-RU"/>
              </w:rPr>
            </w:pPr>
            <w:r>
              <w:rPr>
                <w:rFonts w:ascii="Times New Roman" w:eastAsia="Times New Roman" w:hAnsi="Times New Roman"/>
                <w:sz w:val="24"/>
                <w:szCs w:val="24"/>
                <w:lang w:eastAsia="ru-RU"/>
              </w:rPr>
              <w:t>Совместные трудовые действия</w:t>
            </w:r>
          </w:p>
          <w:p w:rsidR="00271C18" w:rsidRDefault="00B74DD7" w:rsidP="00707ACB">
            <w:pPr>
              <w:rPr>
                <w:rFonts w:ascii="Times New Roman" w:eastAsia="Times New Roman" w:hAnsi="Times New Roman"/>
                <w:sz w:val="24"/>
                <w:szCs w:val="24"/>
                <w:lang w:eastAsia="ru-RU"/>
              </w:rPr>
            </w:pPr>
            <w:r>
              <w:rPr>
                <w:rFonts w:ascii="Times New Roman" w:eastAsia="Times New Roman" w:hAnsi="Times New Roman"/>
                <w:sz w:val="24"/>
                <w:szCs w:val="24"/>
                <w:lang w:eastAsia="ru-RU"/>
              </w:rPr>
              <w:t>Семейно-</w:t>
            </w:r>
            <w:r w:rsidR="00271C18">
              <w:rPr>
                <w:rFonts w:ascii="Times New Roman" w:eastAsia="Times New Roman" w:hAnsi="Times New Roman"/>
                <w:sz w:val="24"/>
                <w:szCs w:val="24"/>
                <w:lang w:eastAsia="ru-RU"/>
              </w:rPr>
              <w:t>групповой проект</w:t>
            </w:r>
            <w:r w:rsidR="00271C18">
              <w:rPr>
                <w:rFonts w:ascii="Times New Roman" w:eastAsia="Times New Roman" w:hAnsi="Times New Roman"/>
                <w:i/>
                <w:sz w:val="24"/>
                <w:szCs w:val="24"/>
                <w:lang w:eastAsia="ru-RU"/>
              </w:rPr>
              <w:t xml:space="preserve"> </w:t>
            </w:r>
            <w:r w:rsidR="00271C18">
              <w:rPr>
                <w:rFonts w:ascii="Times New Roman" w:eastAsia="Times New Roman" w:hAnsi="Times New Roman"/>
                <w:sz w:val="24"/>
                <w:szCs w:val="24"/>
                <w:lang w:eastAsia="ru-RU"/>
              </w:rPr>
              <w:t>«Зимняя сказка» (зимние постройки, зимний отдых, забавы).</w:t>
            </w:r>
          </w:p>
          <w:p w:rsidR="00271C18" w:rsidRDefault="00271C18" w:rsidP="00707ACB">
            <w:pPr>
              <w:rPr>
                <w:rFonts w:ascii="Times New Roman" w:hAnsi="Times New Roman" w:cs="Times New Roman"/>
                <w:sz w:val="24"/>
                <w:szCs w:val="24"/>
              </w:rPr>
            </w:pPr>
            <w:r>
              <w:rPr>
                <w:rFonts w:ascii="Times New Roman" w:eastAsia="Times New Roman" w:hAnsi="Times New Roman"/>
                <w:sz w:val="24"/>
                <w:szCs w:val="24"/>
                <w:lang w:eastAsia="ru-RU"/>
              </w:rPr>
              <w:t>Конкурс</w:t>
            </w:r>
            <w:r>
              <w:rPr>
                <w:rFonts w:ascii="Times New Roman" w:eastAsia="Times New Roman" w:hAnsi="Times New Roman"/>
                <w:i/>
                <w:sz w:val="24"/>
                <w:szCs w:val="24"/>
                <w:lang w:eastAsia="ru-RU"/>
              </w:rPr>
              <w:t xml:space="preserve"> </w:t>
            </w:r>
            <w:r>
              <w:rPr>
                <w:rFonts w:ascii="Times New Roman" w:eastAsia="Times New Roman" w:hAnsi="Times New Roman"/>
                <w:sz w:val="24"/>
                <w:szCs w:val="24"/>
                <w:lang w:eastAsia="ru-RU"/>
              </w:rPr>
              <w:t>на лучшую зимнюю скульптуру из снега (поделки из снега на участке).</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7484" w:type="dxa"/>
            <w:tcBorders>
              <w:top w:val="single" w:sz="4" w:space="0" w:color="auto"/>
              <w:left w:val="single" w:sz="4" w:space="0" w:color="auto"/>
              <w:bottom w:val="single" w:sz="4" w:space="0" w:color="auto"/>
              <w:right w:val="single" w:sz="4" w:space="0" w:color="auto"/>
            </w:tcBorders>
            <w:hideMark/>
          </w:tcPr>
          <w:p w:rsidR="00271C18" w:rsidRDefault="00271C18" w:rsidP="00707ACB">
            <w:pPr>
              <w:rPr>
                <w:rFonts w:ascii="Times New Roman" w:eastAsia="Times New Roman" w:hAnsi="Times New Roman"/>
                <w:sz w:val="24"/>
                <w:szCs w:val="24"/>
                <w:lang w:eastAsia="ru-RU"/>
              </w:rPr>
            </w:pPr>
            <w:r>
              <w:rPr>
                <w:rFonts w:ascii="Times New Roman" w:eastAsia="Times New Roman" w:hAnsi="Times New Roman"/>
                <w:sz w:val="24"/>
                <w:szCs w:val="24"/>
                <w:lang w:eastAsia="ru-RU"/>
              </w:rPr>
              <w:t>Беседа «Развити</w:t>
            </w:r>
            <w:r w:rsidR="00B74DD7">
              <w:rPr>
                <w:rFonts w:ascii="Times New Roman" w:eastAsia="Times New Roman" w:hAnsi="Times New Roman"/>
                <w:sz w:val="24"/>
                <w:szCs w:val="24"/>
                <w:lang w:eastAsia="ru-RU"/>
              </w:rPr>
              <w:t>е двигательных качеств детей 4 -</w:t>
            </w:r>
            <w:r>
              <w:rPr>
                <w:rFonts w:ascii="Times New Roman" w:eastAsia="Times New Roman" w:hAnsi="Times New Roman"/>
                <w:sz w:val="24"/>
                <w:szCs w:val="24"/>
                <w:lang w:eastAsia="ru-RU"/>
              </w:rPr>
              <w:t xml:space="preserve"> 5 лет»</w:t>
            </w:r>
            <w:r w:rsidR="00B74DD7">
              <w:rPr>
                <w:rFonts w:ascii="Times New Roman" w:eastAsia="Times New Roman" w:hAnsi="Times New Roman"/>
                <w:sz w:val="24"/>
                <w:szCs w:val="24"/>
                <w:lang w:eastAsia="ru-RU"/>
              </w:rPr>
              <w:t>.</w:t>
            </w:r>
          </w:p>
          <w:p w:rsidR="00271C18" w:rsidRDefault="00B74DD7" w:rsidP="00707ACB">
            <w:pPr>
              <w:rPr>
                <w:rFonts w:ascii="Times New Roman" w:eastAsia="Times New Roman" w:hAnsi="Times New Roman"/>
                <w:sz w:val="24"/>
                <w:szCs w:val="24"/>
                <w:lang w:eastAsia="ru-RU"/>
              </w:rPr>
            </w:pPr>
            <w:r>
              <w:rPr>
                <w:rFonts w:ascii="Times New Roman" w:eastAsia="Times New Roman" w:hAnsi="Times New Roman"/>
                <w:sz w:val="24"/>
                <w:szCs w:val="24"/>
                <w:lang w:eastAsia="ru-RU"/>
              </w:rPr>
              <w:t>Культурно-</w:t>
            </w:r>
            <w:r w:rsidR="00271C18">
              <w:rPr>
                <w:rFonts w:ascii="Times New Roman" w:eastAsia="Times New Roman" w:hAnsi="Times New Roman"/>
                <w:sz w:val="24"/>
                <w:szCs w:val="24"/>
                <w:lang w:eastAsia="ru-RU"/>
              </w:rPr>
              <w:t xml:space="preserve">спортивное совместное с родителями развлечение </w:t>
            </w:r>
          </w:p>
          <w:p w:rsidR="00271C18" w:rsidRDefault="00271C18" w:rsidP="00707ACB">
            <w:pPr>
              <w:rPr>
                <w:rFonts w:ascii="Times New Roman" w:hAnsi="Times New Roman" w:cs="Times New Roman"/>
                <w:sz w:val="24"/>
                <w:szCs w:val="24"/>
              </w:rPr>
            </w:pPr>
            <w:r>
              <w:rPr>
                <w:rFonts w:ascii="Times New Roman" w:eastAsia="Times New Roman" w:hAnsi="Times New Roman"/>
                <w:sz w:val="24"/>
                <w:szCs w:val="24"/>
                <w:lang w:eastAsia="ru-RU"/>
              </w:rPr>
              <w:t>«Мы всегда здоровы!».</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7484" w:type="dxa"/>
            <w:tcBorders>
              <w:top w:val="single" w:sz="4" w:space="0" w:color="auto"/>
              <w:left w:val="single" w:sz="4" w:space="0" w:color="auto"/>
              <w:bottom w:val="single" w:sz="4" w:space="0" w:color="auto"/>
              <w:right w:val="single" w:sz="4" w:space="0" w:color="auto"/>
            </w:tcBorders>
            <w:hideMark/>
          </w:tcPr>
          <w:p w:rsidR="00271C18" w:rsidRDefault="00271C18" w:rsidP="00707ACB">
            <w:pPr>
              <w:rPr>
                <w:rFonts w:ascii="Times New Roman" w:hAnsi="Times New Roman" w:cs="Times New Roman"/>
                <w:sz w:val="24"/>
                <w:szCs w:val="24"/>
              </w:rPr>
            </w:pPr>
            <w:r>
              <w:rPr>
                <w:rFonts w:ascii="Times New Roman" w:hAnsi="Times New Roman"/>
                <w:sz w:val="24"/>
                <w:szCs w:val="24"/>
              </w:rPr>
              <w:t>Месяц открытых мероприятий. Посещение родителями любых занятий, развлечений, праздников. Наблюдение за деятельностью своих детей в повседневной жизни.</w:t>
            </w:r>
          </w:p>
        </w:tc>
      </w:tr>
      <w:tr w:rsidR="00271C18" w:rsidTr="00CF31AB">
        <w:tc>
          <w:tcPr>
            <w:tcW w:w="2581" w:type="dxa"/>
            <w:tcBorders>
              <w:top w:val="single" w:sz="4" w:space="0" w:color="auto"/>
              <w:left w:val="single" w:sz="4" w:space="0" w:color="auto"/>
              <w:bottom w:val="single" w:sz="4" w:space="0" w:color="auto"/>
              <w:right w:val="single" w:sz="4" w:space="0" w:color="auto"/>
            </w:tcBorders>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7484" w:type="dxa"/>
            <w:tcBorders>
              <w:top w:val="single" w:sz="4" w:space="0" w:color="auto"/>
              <w:left w:val="single" w:sz="4" w:space="0" w:color="auto"/>
              <w:bottom w:val="single" w:sz="4" w:space="0" w:color="auto"/>
              <w:right w:val="single" w:sz="4" w:space="0" w:color="auto"/>
            </w:tcBorders>
            <w:hideMark/>
          </w:tcPr>
          <w:p w:rsidR="00B74DD7" w:rsidRDefault="00271C18" w:rsidP="00707ACB">
            <w:pPr>
              <w:rPr>
                <w:rFonts w:ascii="Times New Roman" w:hAnsi="Times New Roman" w:cs="Times New Roman"/>
                <w:sz w:val="24"/>
                <w:szCs w:val="24"/>
              </w:rPr>
            </w:pPr>
            <w:r>
              <w:rPr>
                <w:rFonts w:ascii="Times New Roman" w:hAnsi="Times New Roman"/>
                <w:sz w:val="24"/>
                <w:szCs w:val="24"/>
              </w:rPr>
              <w:t>Род</w:t>
            </w:r>
            <w:r w:rsidR="00B74DD7">
              <w:rPr>
                <w:rFonts w:ascii="Times New Roman" w:hAnsi="Times New Roman"/>
                <w:sz w:val="24"/>
                <w:szCs w:val="24"/>
              </w:rPr>
              <w:t>ительское собрание «Наши успехи</w:t>
            </w:r>
            <w:r>
              <w:rPr>
                <w:rFonts w:ascii="Times New Roman" w:hAnsi="Times New Roman"/>
                <w:sz w:val="24"/>
                <w:szCs w:val="24"/>
              </w:rPr>
              <w:t>, достижения, проблемы»</w:t>
            </w:r>
            <w:r w:rsidR="00B74DD7">
              <w:rPr>
                <w:rFonts w:ascii="Times New Roman" w:hAnsi="Times New Roman"/>
                <w:sz w:val="24"/>
                <w:szCs w:val="24"/>
              </w:rPr>
              <w:t>.</w:t>
            </w:r>
          </w:p>
        </w:tc>
      </w:tr>
    </w:tbl>
    <w:p w:rsidR="005927BF" w:rsidRDefault="005927BF" w:rsidP="00D87FAA">
      <w:pPr>
        <w:spacing w:after="0" w:line="240" w:lineRule="auto"/>
        <w:ind w:left="-567" w:right="-143" w:firstLine="709"/>
        <w:jc w:val="center"/>
        <w:rPr>
          <w:rFonts w:ascii="Times New Roman" w:eastAsia="Times New Roman" w:hAnsi="Times New Roman"/>
          <w:b/>
          <w:sz w:val="24"/>
          <w:szCs w:val="24"/>
          <w:lang w:eastAsia="ru-RU"/>
        </w:rPr>
      </w:pPr>
    </w:p>
    <w:p w:rsidR="00E0690C" w:rsidRDefault="00E0690C" w:rsidP="00D87FAA">
      <w:pPr>
        <w:spacing w:after="0" w:line="240" w:lineRule="auto"/>
        <w:ind w:left="-567" w:right="-143" w:firstLine="709"/>
        <w:jc w:val="center"/>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 воспитателя по построению взаимодействия с родителями</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3006"/>
        <w:gridCol w:w="7059"/>
      </w:tblGrid>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4461" w:rsidRDefault="00564461" w:rsidP="00D87FAA">
            <w:pPr>
              <w:ind w:left="-567" w:right="-143" w:firstLine="709"/>
              <w:jc w:val="center"/>
              <w:rPr>
                <w:rFonts w:ascii="Times New Roman" w:eastAsia="Times New Roman" w:hAnsi="Times New Roman"/>
                <w:b/>
                <w:sz w:val="24"/>
                <w:szCs w:val="24"/>
                <w:lang w:eastAsia="ru-RU"/>
              </w:rPr>
            </w:pPr>
          </w:p>
          <w:p w:rsidR="00271C18" w:rsidRDefault="00271C18" w:rsidP="00D87FAA">
            <w:pPr>
              <w:ind w:left="-567" w:right="-143" w:firstLine="709"/>
              <w:jc w:val="center"/>
              <w:rPr>
                <w:rFonts w:ascii="Times New Roman" w:eastAsia="Times New Roman" w:hAnsi="Times New Roman"/>
                <w:sz w:val="24"/>
                <w:szCs w:val="24"/>
                <w:lang w:eastAsia="ru-RU"/>
              </w:rPr>
            </w:pPr>
            <w:r>
              <w:rPr>
                <w:rFonts w:ascii="Times New Roman" w:eastAsia="Times New Roman" w:hAnsi="Times New Roman"/>
                <w:b/>
                <w:sz w:val="24"/>
                <w:szCs w:val="24"/>
                <w:lang w:eastAsia="ru-RU"/>
              </w:rPr>
              <w:t>Направления деятельности</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Содержание деятельности</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564461" w:rsidRDefault="00271C18" w:rsidP="00707ACB">
            <w:pPr>
              <w:ind w:right="-143"/>
              <w:jc w:val="both"/>
              <w:rPr>
                <w:rFonts w:ascii="Times New Roman" w:eastAsia="Times New Roman" w:hAnsi="Times New Roman"/>
                <w:b/>
                <w:sz w:val="24"/>
                <w:szCs w:val="24"/>
                <w:lang w:eastAsia="ru-RU"/>
              </w:rPr>
            </w:pPr>
            <w:r w:rsidRPr="00564461">
              <w:rPr>
                <w:rFonts w:ascii="Times New Roman" w:eastAsia="Times New Roman" w:hAnsi="Times New Roman"/>
                <w:b/>
                <w:sz w:val="24"/>
                <w:szCs w:val="24"/>
                <w:lang w:eastAsia="ru-RU"/>
              </w:rPr>
              <w:t>Диагностико-аналитическое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«Почтовый ящик» (анализ поступивших вопросов и проблем).</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564461" w:rsidRDefault="00271C18" w:rsidP="00707ACB">
            <w:pPr>
              <w:ind w:right="-143"/>
              <w:jc w:val="both"/>
              <w:rPr>
                <w:rFonts w:ascii="Times New Roman" w:eastAsia="Times New Roman" w:hAnsi="Times New Roman"/>
                <w:b/>
                <w:sz w:val="24"/>
                <w:szCs w:val="24"/>
                <w:lang w:eastAsia="ru-RU"/>
              </w:rPr>
            </w:pPr>
            <w:r w:rsidRPr="00564461">
              <w:rPr>
                <w:rFonts w:ascii="Times New Roman" w:eastAsia="Times New Roman" w:hAnsi="Times New Roman"/>
                <w:b/>
                <w:sz w:val="24"/>
                <w:szCs w:val="24"/>
                <w:lang w:eastAsia="ru-RU"/>
              </w:rPr>
              <w:t>Просветительское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Просвещение родителей по вопросам особенностей психофизиологического и психического развития </w:t>
            </w:r>
            <w:r w:rsidR="00564461">
              <w:rPr>
                <w:rFonts w:ascii="Times New Roman" w:eastAsia="Times New Roman" w:hAnsi="Times New Roman"/>
                <w:sz w:val="24"/>
                <w:szCs w:val="24"/>
                <w:lang w:eastAsia="ru-RU"/>
              </w:rPr>
              <w:t>детей 4-</w:t>
            </w:r>
            <w:r>
              <w:rPr>
                <w:rFonts w:ascii="Times New Roman" w:eastAsia="Times New Roman" w:hAnsi="Times New Roman"/>
                <w:sz w:val="24"/>
                <w:szCs w:val="24"/>
                <w:lang w:eastAsia="ru-RU"/>
              </w:rPr>
              <w:t>5 лет.</w:t>
            </w:r>
          </w:p>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Информирование об условиях пребывания ребенка в группе, содержании и методах образовательной работы с детьми.</w:t>
            </w:r>
          </w:p>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Знакомство с оборудованием, содержанием деятельности Центров активности группы. </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564461" w:rsidRDefault="00271C18" w:rsidP="00707ACB">
            <w:pPr>
              <w:ind w:right="-143"/>
              <w:jc w:val="both"/>
              <w:rPr>
                <w:rFonts w:ascii="Times New Roman" w:eastAsia="Times New Roman" w:hAnsi="Times New Roman"/>
                <w:b/>
                <w:sz w:val="24"/>
                <w:szCs w:val="24"/>
                <w:lang w:eastAsia="ru-RU"/>
              </w:rPr>
            </w:pPr>
            <w:r w:rsidRPr="00564461">
              <w:rPr>
                <w:rFonts w:ascii="Times New Roman" w:eastAsia="Times New Roman" w:hAnsi="Times New Roman"/>
                <w:b/>
                <w:sz w:val="24"/>
                <w:szCs w:val="24"/>
                <w:lang w:eastAsia="ru-RU"/>
              </w:rPr>
              <w:t>Консультационное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Особенности поведения и взаимодействие ребенка со сверстниками и воспитателем (педагогом).</w:t>
            </w:r>
          </w:p>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Совместный досуг.</w:t>
            </w:r>
          </w:p>
        </w:tc>
      </w:tr>
    </w:tbl>
    <w:p w:rsidR="00564461" w:rsidRDefault="00564461" w:rsidP="00D87FAA">
      <w:pPr>
        <w:spacing w:after="0" w:line="240" w:lineRule="auto"/>
        <w:ind w:left="-567" w:right="-143" w:firstLine="709"/>
        <w:rPr>
          <w:rFonts w:ascii="Times New Roman" w:eastAsia="Times New Roman" w:hAnsi="Times New Roman"/>
          <w:b/>
          <w:sz w:val="28"/>
          <w:szCs w:val="28"/>
          <w:lang w:eastAsia="ru-RU"/>
        </w:rPr>
      </w:pPr>
    </w:p>
    <w:p w:rsidR="00564461" w:rsidRDefault="00564461" w:rsidP="00D87FAA">
      <w:pPr>
        <w:spacing w:after="0" w:line="240" w:lineRule="auto"/>
        <w:ind w:left="-567" w:right="-143" w:firstLine="709"/>
        <w:rPr>
          <w:rFonts w:ascii="Times New Roman" w:eastAsia="Times New Roman" w:hAnsi="Times New Roman"/>
          <w:b/>
          <w:sz w:val="28"/>
          <w:szCs w:val="28"/>
          <w:lang w:eastAsia="ru-RU"/>
        </w:rPr>
      </w:pPr>
    </w:p>
    <w:p w:rsidR="00271C18" w:rsidRPr="00564461" w:rsidRDefault="00564461"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5 лет до 6 лет</w:t>
      </w:r>
    </w:p>
    <w:p w:rsidR="00271C18" w:rsidRDefault="00271C18" w:rsidP="00D87FAA">
      <w:pPr>
        <w:spacing w:after="0" w:line="240" w:lineRule="auto"/>
        <w:ind w:left="-567" w:right="-143" w:firstLine="709"/>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Особенности взаимодействия педагогического коллектива с семьями обучающихся:</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открытость; выстраивание взаимодействия с учетом принципа </w:t>
      </w:r>
      <w:r>
        <w:rPr>
          <w:rFonts w:ascii="Times New Roman" w:eastAsia="Times New Roman" w:hAnsi="Times New Roman"/>
          <w:b/>
          <w:sz w:val="24"/>
          <w:szCs w:val="24"/>
          <w:lang w:eastAsia="ru-RU"/>
        </w:rPr>
        <w:t>приоритета семьи</w:t>
      </w:r>
      <w:r>
        <w:rPr>
          <w:rFonts w:ascii="Times New Roman" w:eastAsia="Times New Roman" w:hAnsi="Times New Roman"/>
          <w:sz w:val="24"/>
          <w:szCs w:val="24"/>
          <w:lang w:eastAsia="ru-RU"/>
        </w:rPr>
        <w:t xml:space="preserve"> в воспитании, обучении и развитии ребенка;</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построение взаимодействия в форме сотрудничества и установления партнерских отношений с родителями (законными представителями) детей дошкольного возраста для решения образовательных задач.</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lastRenderedPageBreak/>
        <w:t>Цель:</w:t>
      </w:r>
      <w:r>
        <w:rPr>
          <w:rFonts w:ascii="Times New Roman" w:eastAsia="Times New Roman" w:hAnsi="Times New Roman"/>
          <w:sz w:val="24"/>
          <w:szCs w:val="24"/>
          <w:lang w:eastAsia="ru-RU"/>
        </w:rPr>
        <w:t xml:space="preserve"> повышение компетентности родителей (законных представителей) в вопросах образования, охраны и укрепления здоровья детей дошкольного возраста.</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Задача:</w:t>
      </w:r>
    </w:p>
    <w:p w:rsidR="00271C18" w:rsidRDefault="00271C18" w:rsidP="00D87FAA">
      <w:pPr>
        <w:spacing w:after="0" w:line="240" w:lineRule="auto"/>
        <w:ind w:left="-567" w:right="-143" w:firstLine="709"/>
        <w:rPr>
          <w:rFonts w:ascii="Times New Roman" w:hAnsi="Times New Roman" w:cs="Times New Roman"/>
          <w:b/>
          <w:sz w:val="24"/>
          <w:szCs w:val="24"/>
        </w:rPr>
      </w:pPr>
      <w:r>
        <w:rPr>
          <w:rFonts w:ascii="Times New Roman" w:eastAsia="Times New Roman" w:hAnsi="Times New Roman"/>
          <w:sz w:val="24"/>
          <w:szCs w:val="24"/>
          <w:lang w:eastAsia="ru-RU"/>
        </w:rPr>
        <w:t>- обеспечение единства подходов к воспитанию и обучению детей в условиях ДОО и семьи; повышение воспитательного потенциала семьи.</w:t>
      </w:r>
    </w:p>
    <w:p w:rsidR="00564461" w:rsidRDefault="00564461" w:rsidP="00D87FAA">
      <w:pPr>
        <w:ind w:left="-567" w:right="-143" w:firstLine="709"/>
        <w:jc w:val="center"/>
        <w:rPr>
          <w:rFonts w:ascii="Times New Roman" w:hAnsi="Times New Roman" w:cs="Times New Roman"/>
          <w:b/>
          <w:sz w:val="24"/>
          <w:szCs w:val="28"/>
        </w:rPr>
      </w:pPr>
    </w:p>
    <w:p w:rsidR="00271C18" w:rsidRPr="00564461" w:rsidRDefault="00564461" w:rsidP="00D87FAA">
      <w:pPr>
        <w:ind w:left="-567" w:right="-143" w:firstLine="709"/>
        <w:jc w:val="center"/>
        <w:rPr>
          <w:rFonts w:ascii="Times New Roman" w:hAnsi="Times New Roman" w:cs="Times New Roman"/>
          <w:b/>
          <w:sz w:val="24"/>
          <w:szCs w:val="28"/>
        </w:rPr>
      </w:pPr>
      <w:r>
        <w:rPr>
          <w:rFonts w:ascii="Times New Roman" w:hAnsi="Times New Roman" w:cs="Times New Roman"/>
          <w:b/>
          <w:sz w:val="24"/>
          <w:szCs w:val="28"/>
        </w:rPr>
        <w:t>Работа с родителями детей 5 -</w:t>
      </w:r>
      <w:r w:rsidR="00271C18">
        <w:rPr>
          <w:rFonts w:ascii="Times New Roman" w:hAnsi="Times New Roman" w:cs="Times New Roman"/>
          <w:b/>
          <w:sz w:val="24"/>
          <w:szCs w:val="28"/>
        </w:rPr>
        <w:t xml:space="preserve"> 6 ле</w:t>
      </w:r>
      <w:r>
        <w:rPr>
          <w:rFonts w:ascii="Times New Roman" w:hAnsi="Times New Roman" w:cs="Times New Roman"/>
          <w:b/>
          <w:sz w:val="24"/>
          <w:szCs w:val="28"/>
        </w:rPr>
        <w:t>т (старшая группа)</w:t>
      </w:r>
    </w:p>
    <w:tbl>
      <w:tblPr>
        <w:tblStyle w:val="a9"/>
        <w:tblW w:w="10065" w:type="dxa"/>
        <w:tblInd w:w="-459" w:type="dxa"/>
        <w:tblLook w:val="04A0" w:firstRow="1" w:lastRow="0" w:firstColumn="1" w:lastColumn="0" w:noHBand="0" w:noVBand="1"/>
      </w:tblPr>
      <w:tblGrid>
        <w:gridCol w:w="1985"/>
        <w:gridCol w:w="8080"/>
      </w:tblGrid>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4461" w:rsidRDefault="00564461" w:rsidP="00D87FAA">
            <w:pPr>
              <w:ind w:left="-567" w:right="-143" w:firstLine="709"/>
              <w:jc w:val="center"/>
              <w:rPr>
                <w:rFonts w:ascii="Times New Roman" w:hAnsi="Times New Roman" w:cs="Times New Roman"/>
                <w:b/>
                <w:sz w:val="24"/>
                <w:szCs w:val="24"/>
              </w:rPr>
            </w:pPr>
          </w:p>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564461" w:rsidRDefault="00564461" w:rsidP="00D87FAA">
            <w:pPr>
              <w:ind w:left="-567" w:right="-143" w:firstLine="709"/>
              <w:jc w:val="center"/>
              <w:rPr>
                <w:rFonts w:ascii="Times New Roman" w:hAnsi="Times New Roman" w:cs="Times New Roman"/>
                <w:b/>
                <w:sz w:val="24"/>
                <w:szCs w:val="24"/>
              </w:rPr>
            </w:pP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Содержание работы с родителями</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hAnsi="Times New Roman" w:cs="Times New Roman"/>
                <w:sz w:val="24"/>
                <w:szCs w:val="24"/>
              </w:rPr>
            </w:pPr>
            <w:r>
              <w:rPr>
                <w:rFonts w:ascii="Times New Roman" w:eastAsia="Times New Roman" w:hAnsi="Times New Roman"/>
                <w:sz w:val="24"/>
                <w:szCs w:val="24"/>
                <w:lang w:eastAsia="ru-RU"/>
              </w:rPr>
              <w:t>Родительское собрание.</w:t>
            </w:r>
            <w:r>
              <w:rPr>
                <w:rFonts w:ascii="Times New Roman" w:hAnsi="Times New Roman"/>
                <w:sz w:val="24"/>
                <w:szCs w:val="24"/>
              </w:rPr>
              <w:t xml:space="preserve"> «Содержание образовательного процесса детей </w:t>
            </w:r>
            <w:r>
              <w:rPr>
                <w:rFonts w:ascii="Times New Roman" w:hAnsi="Times New Roman" w:cs="Times New Roman"/>
                <w:sz w:val="24"/>
                <w:szCs w:val="24"/>
              </w:rPr>
              <w:t>5 - 6 лет в условиях дошкольного образовательного учрежде</w:t>
            </w:r>
            <w:r w:rsidR="00564461">
              <w:rPr>
                <w:rFonts w:ascii="Times New Roman" w:hAnsi="Times New Roman" w:cs="Times New Roman"/>
                <w:sz w:val="24"/>
                <w:szCs w:val="24"/>
              </w:rPr>
              <w:t>ния (организации). Нормативно-</w:t>
            </w:r>
            <w:r>
              <w:rPr>
                <w:rFonts w:ascii="Times New Roman" w:hAnsi="Times New Roman" w:cs="Times New Roman"/>
                <w:sz w:val="24"/>
                <w:szCs w:val="24"/>
              </w:rPr>
              <w:t xml:space="preserve">правовое обеспечение образовательного процесса». </w:t>
            </w:r>
          </w:p>
          <w:p w:rsidR="00564461" w:rsidRPr="00564461" w:rsidRDefault="00271C18" w:rsidP="00707ACB">
            <w:pPr>
              <w:ind w:right="-143"/>
              <w:rPr>
                <w:rFonts w:ascii="Times New Roman" w:hAnsi="Times New Roman" w:cs="Times New Roman"/>
                <w:sz w:val="24"/>
                <w:szCs w:val="24"/>
              </w:rPr>
            </w:pPr>
            <w:r>
              <w:rPr>
                <w:rFonts w:ascii="Times New Roman" w:hAnsi="Times New Roman" w:cs="Times New Roman"/>
                <w:sz w:val="24"/>
                <w:szCs w:val="24"/>
              </w:rPr>
              <w:t xml:space="preserve">Совместная работа по </w:t>
            </w:r>
            <w:r w:rsidR="00564461">
              <w:rPr>
                <w:rFonts w:ascii="Times New Roman" w:hAnsi="Times New Roman" w:cs="Times New Roman"/>
                <w:sz w:val="24"/>
                <w:szCs w:val="24"/>
              </w:rPr>
              <w:t xml:space="preserve">подготовке и реализации семейно-группового проекта </w:t>
            </w:r>
            <w:r>
              <w:rPr>
                <w:rFonts w:ascii="Times New Roman" w:hAnsi="Times New Roman" w:cs="Times New Roman"/>
                <w:sz w:val="24"/>
                <w:szCs w:val="24"/>
              </w:rPr>
              <w:t>«Наш</w:t>
            </w:r>
            <w:r w:rsidR="000714D2">
              <w:rPr>
                <w:rFonts w:ascii="Times New Roman" w:hAnsi="Times New Roman" w:cs="Times New Roman"/>
                <w:sz w:val="24"/>
                <w:szCs w:val="24"/>
              </w:rPr>
              <w:t>е село</w:t>
            </w:r>
            <w:r>
              <w:rPr>
                <w:rFonts w:ascii="Times New Roman" w:hAnsi="Times New Roman" w:cs="Times New Roman"/>
                <w:sz w:val="24"/>
                <w:szCs w:val="24"/>
              </w:rPr>
              <w:t>», «Мы - люди разных профессий».</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hAnsi="Times New Roman" w:cs="Times New Roman"/>
                <w:sz w:val="24"/>
                <w:szCs w:val="24"/>
              </w:rPr>
            </w:pPr>
            <w:r>
              <w:rPr>
                <w:rFonts w:ascii="Times New Roman" w:hAnsi="Times New Roman" w:cs="Times New Roman"/>
                <w:sz w:val="24"/>
                <w:szCs w:val="24"/>
              </w:rPr>
              <w:t>Беседа: «Формирование личностных качеств у детей в соответствии с гендерной принадлежностью</w:t>
            </w:r>
            <w:r w:rsidR="00564461">
              <w:rPr>
                <w:rFonts w:ascii="Times New Roman" w:hAnsi="Times New Roman" w:cs="Times New Roman"/>
                <w:sz w:val="24"/>
                <w:szCs w:val="24"/>
              </w:rPr>
              <w:t>»</w:t>
            </w:r>
            <w:r>
              <w:rPr>
                <w:rFonts w:ascii="Times New Roman" w:hAnsi="Times New Roman" w:cs="Times New Roman"/>
                <w:sz w:val="24"/>
                <w:szCs w:val="24"/>
              </w:rPr>
              <w:t xml:space="preserve">. </w:t>
            </w:r>
          </w:p>
          <w:p w:rsidR="00271C18" w:rsidRDefault="00271C18" w:rsidP="00707ACB">
            <w:pPr>
              <w:ind w:right="-143"/>
              <w:rPr>
                <w:rFonts w:ascii="Times New Roman" w:hAnsi="Times New Roman" w:cs="Times New Roman"/>
                <w:sz w:val="24"/>
                <w:szCs w:val="24"/>
              </w:rPr>
            </w:pPr>
            <w:r>
              <w:rPr>
                <w:rFonts w:ascii="Times New Roman" w:hAnsi="Times New Roman" w:cs="Times New Roman"/>
                <w:sz w:val="24"/>
                <w:szCs w:val="24"/>
              </w:rPr>
              <w:t xml:space="preserve">Совместная подготовка и проведение выставки работ детского </w:t>
            </w:r>
            <w:r w:rsidR="00564461">
              <w:rPr>
                <w:rFonts w:ascii="Times New Roman" w:hAnsi="Times New Roman" w:cs="Times New Roman"/>
                <w:sz w:val="24"/>
                <w:szCs w:val="24"/>
              </w:rPr>
              <w:t>творчества «Мы такие разные -</w:t>
            </w:r>
            <w:r>
              <w:rPr>
                <w:rFonts w:ascii="Times New Roman" w:hAnsi="Times New Roman" w:cs="Times New Roman"/>
                <w:sz w:val="24"/>
                <w:szCs w:val="24"/>
              </w:rPr>
              <w:t xml:space="preserve"> девочки и мальчики».</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4461" w:rsidRPr="00D67654" w:rsidRDefault="00271C18" w:rsidP="00707ACB">
            <w:pPr>
              <w:ind w:right="-143"/>
              <w:rPr>
                <w:rFonts w:ascii="Times New Roman" w:hAnsi="Times New Roman"/>
                <w:sz w:val="24"/>
                <w:szCs w:val="24"/>
              </w:rPr>
            </w:pPr>
            <w:r>
              <w:rPr>
                <w:rFonts w:ascii="Times New Roman" w:hAnsi="Times New Roman"/>
                <w:sz w:val="24"/>
                <w:szCs w:val="24"/>
              </w:rPr>
              <w:t>Круглый стол «Физическое раз</w:t>
            </w:r>
            <w:r w:rsidR="00564461">
              <w:rPr>
                <w:rFonts w:ascii="Times New Roman" w:hAnsi="Times New Roman"/>
                <w:sz w:val="24"/>
                <w:szCs w:val="24"/>
              </w:rPr>
              <w:t xml:space="preserve">витие, здоровье и безопасность - </w:t>
            </w:r>
            <w:r>
              <w:rPr>
                <w:rFonts w:ascii="Times New Roman" w:hAnsi="Times New Roman"/>
                <w:sz w:val="24"/>
                <w:szCs w:val="24"/>
              </w:rPr>
              <w:t>норм</w:t>
            </w:r>
            <w:r w:rsidR="00564461">
              <w:rPr>
                <w:rFonts w:ascii="Times New Roman" w:hAnsi="Times New Roman"/>
                <w:sz w:val="24"/>
                <w:szCs w:val="24"/>
              </w:rPr>
              <w:t>а жизни наших семей». Семейно-</w:t>
            </w:r>
            <w:r>
              <w:rPr>
                <w:rFonts w:ascii="Times New Roman" w:hAnsi="Times New Roman"/>
                <w:sz w:val="24"/>
                <w:szCs w:val="24"/>
              </w:rPr>
              <w:t>групповой праздник «Мы вместе!» (эстафета)</w:t>
            </w:r>
            <w:r w:rsidR="00D67654">
              <w:rPr>
                <w:rFonts w:ascii="Times New Roman" w:hAnsi="Times New Roman"/>
                <w:sz w:val="24"/>
                <w:szCs w:val="24"/>
              </w:rPr>
              <w:t>.</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hAnsi="Times New Roman" w:cs="Times New Roman"/>
                <w:sz w:val="24"/>
                <w:szCs w:val="24"/>
              </w:rPr>
            </w:pPr>
            <w:r>
              <w:rPr>
                <w:rFonts w:ascii="Times New Roman" w:hAnsi="Times New Roman" w:cs="Times New Roman"/>
                <w:sz w:val="24"/>
                <w:szCs w:val="24"/>
              </w:rPr>
              <w:t>Индивидуальные консультации: «Успехи и достижения Вашего ребенка», ознакомление с результатами промежуточной педагогической диагностики (мониторинга)  по освоению программных требований детей старшей группы.</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hAnsi="Times New Roman" w:cs="Times New Roman"/>
                <w:sz w:val="24"/>
                <w:szCs w:val="24"/>
              </w:rPr>
            </w:pPr>
            <w:r>
              <w:rPr>
                <w:rFonts w:ascii="Times New Roman" w:hAnsi="Times New Roman"/>
                <w:sz w:val="24"/>
                <w:szCs w:val="24"/>
              </w:rPr>
              <w:t>По</w:t>
            </w:r>
            <w:r w:rsidR="00564461">
              <w:rPr>
                <w:rFonts w:ascii="Times New Roman" w:hAnsi="Times New Roman"/>
                <w:sz w:val="24"/>
                <w:szCs w:val="24"/>
              </w:rPr>
              <w:t>дготовка и реализация социально-</w:t>
            </w:r>
            <w:r>
              <w:rPr>
                <w:rFonts w:ascii="Times New Roman" w:hAnsi="Times New Roman"/>
                <w:sz w:val="24"/>
                <w:szCs w:val="24"/>
              </w:rPr>
              <w:t>культурного проекта (своего села) «Лента времени. Наши улицы вчера, сегодня, завтра»</w:t>
            </w:r>
            <w:r w:rsidR="00564461">
              <w:rPr>
                <w:rFonts w:ascii="Times New Roman" w:hAnsi="Times New Roman"/>
                <w:sz w:val="24"/>
                <w:szCs w:val="24"/>
              </w:rPr>
              <w:t>.</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564461" w:rsidP="00707ACB">
            <w:pPr>
              <w:ind w:right="-143"/>
              <w:rPr>
                <w:rFonts w:ascii="Times New Roman" w:hAnsi="Times New Roman"/>
                <w:sz w:val="24"/>
                <w:szCs w:val="24"/>
              </w:rPr>
            </w:pPr>
            <w:r>
              <w:rPr>
                <w:rFonts w:ascii="Times New Roman" w:hAnsi="Times New Roman"/>
                <w:sz w:val="24"/>
                <w:szCs w:val="24"/>
              </w:rPr>
              <w:t xml:space="preserve"> Психолого-</w:t>
            </w:r>
            <w:r w:rsidR="00271C18">
              <w:rPr>
                <w:rFonts w:ascii="Times New Roman" w:hAnsi="Times New Roman"/>
                <w:sz w:val="24"/>
                <w:szCs w:val="24"/>
              </w:rPr>
              <w:t xml:space="preserve">педагогическое сопровождение образовательного процесса. </w:t>
            </w:r>
          </w:p>
          <w:p w:rsidR="00271C18" w:rsidRDefault="00271C18" w:rsidP="00707ACB">
            <w:pPr>
              <w:ind w:right="-143"/>
              <w:rPr>
                <w:rFonts w:ascii="Times New Roman" w:hAnsi="Times New Roman"/>
                <w:sz w:val="24"/>
                <w:szCs w:val="24"/>
              </w:rPr>
            </w:pPr>
            <w:r>
              <w:rPr>
                <w:rFonts w:ascii="Times New Roman" w:hAnsi="Times New Roman"/>
                <w:sz w:val="24"/>
                <w:szCs w:val="24"/>
              </w:rPr>
              <w:t>«Зарница»</w:t>
            </w:r>
            <w:r w:rsidR="006D7894">
              <w:rPr>
                <w:rFonts w:ascii="Times New Roman" w:hAnsi="Times New Roman"/>
                <w:sz w:val="24"/>
                <w:szCs w:val="24"/>
              </w:rPr>
              <w:t>. С</w:t>
            </w:r>
            <w:r>
              <w:rPr>
                <w:rFonts w:ascii="Times New Roman" w:hAnsi="Times New Roman"/>
                <w:sz w:val="24"/>
                <w:szCs w:val="24"/>
              </w:rPr>
              <w:t>овместная спортивная игра к</w:t>
            </w:r>
            <w:r w:rsidR="006D7894">
              <w:rPr>
                <w:rFonts w:ascii="Times New Roman" w:hAnsi="Times New Roman"/>
                <w:sz w:val="24"/>
                <w:szCs w:val="24"/>
              </w:rPr>
              <w:t>о</w:t>
            </w:r>
            <w:r>
              <w:rPr>
                <w:rFonts w:ascii="Times New Roman" w:hAnsi="Times New Roman"/>
                <w:sz w:val="24"/>
                <w:szCs w:val="24"/>
              </w:rPr>
              <w:t xml:space="preserve"> Дню Защитника Отечества.</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hAnsi="Times New Roman" w:cs="Times New Roman"/>
                <w:sz w:val="24"/>
                <w:szCs w:val="24"/>
              </w:rPr>
            </w:pPr>
            <w:r>
              <w:rPr>
                <w:rFonts w:ascii="Times New Roman" w:hAnsi="Times New Roman" w:cs="Times New Roman"/>
                <w:sz w:val="24"/>
                <w:szCs w:val="24"/>
              </w:rPr>
              <w:t>Совместное</w:t>
            </w:r>
            <w:r>
              <w:rPr>
                <w:rFonts w:ascii="Times New Roman" w:hAnsi="Times New Roman" w:cs="Times New Roman"/>
                <w:b/>
                <w:i/>
                <w:sz w:val="24"/>
                <w:szCs w:val="24"/>
              </w:rPr>
              <w:t xml:space="preserve"> </w:t>
            </w:r>
            <w:r w:rsidR="00564461">
              <w:rPr>
                <w:rFonts w:ascii="Times New Roman" w:hAnsi="Times New Roman" w:cs="Times New Roman"/>
                <w:sz w:val="24"/>
                <w:szCs w:val="24"/>
              </w:rPr>
              <w:t>музыкально-</w:t>
            </w:r>
            <w:r>
              <w:rPr>
                <w:rFonts w:ascii="Times New Roman" w:hAnsi="Times New Roman" w:cs="Times New Roman"/>
                <w:sz w:val="24"/>
                <w:szCs w:val="24"/>
              </w:rPr>
              <w:t>театрализованное представление к международному женскому Дню «Ярмарка».</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hAnsi="Times New Roman" w:cs="Times New Roman"/>
                <w:sz w:val="24"/>
                <w:szCs w:val="24"/>
              </w:rPr>
            </w:pPr>
            <w:r>
              <w:rPr>
                <w:rFonts w:ascii="Times New Roman" w:hAnsi="Times New Roman" w:cs="Times New Roman"/>
                <w:sz w:val="24"/>
                <w:szCs w:val="24"/>
              </w:rPr>
              <w:t>Подготовка и проведение совместной исторической экскурсии «Вдоль по улице пешком».</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4461" w:rsidRDefault="00271C18" w:rsidP="00707ACB">
            <w:pPr>
              <w:ind w:right="-143"/>
              <w:rPr>
                <w:rFonts w:ascii="Times New Roman" w:hAnsi="Times New Roman" w:cs="Times New Roman"/>
                <w:sz w:val="24"/>
                <w:szCs w:val="24"/>
              </w:rPr>
            </w:pPr>
            <w:r>
              <w:rPr>
                <w:rFonts w:ascii="Times New Roman" w:hAnsi="Times New Roman" w:cs="Times New Roman"/>
                <w:sz w:val="24"/>
                <w:szCs w:val="24"/>
              </w:rPr>
              <w:t>Итоговая встреча «Наши достижения».</w:t>
            </w:r>
          </w:p>
        </w:tc>
      </w:tr>
    </w:tbl>
    <w:p w:rsidR="00271C18" w:rsidRDefault="00271C18" w:rsidP="00D87FAA">
      <w:pPr>
        <w:spacing w:after="0" w:line="240" w:lineRule="auto"/>
        <w:ind w:left="-567" w:right="-143" w:firstLine="709"/>
        <w:rPr>
          <w:rFonts w:ascii="Times New Roman" w:hAnsi="Times New Roman" w:cs="Times New Roman"/>
          <w:b/>
          <w:sz w:val="24"/>
          <w:szCs w:val="24"/>
        </w:rPr>
      </w:pP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 воспитателя по построению взаимодействия с родителями</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3006"/>
        <w:gridCol w:w="7059"/>
      </w:tblGrid>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4461" w:rsidRDefault="00564461" w:rsidP="00D87FAA">
            <w:pPr>
              <w:ind w:left="-567" w:right="-143" w:firstLine="709"/>
              <w:jc w:val="center"/>
              <w:rPr>
                <w:rFonts w:ascii="Times New Roman" w:eastAsia="Times New Roman" w:hAnsi="Times New Roman"/>
                <w:b/>
                <w:sz w:val="24"/>
                <w:szCs w:val="24"/>
                <w:lang w:eastAsia="ru-RU"/>
              </w:rPr>
            </w:pPr>
          </w:p>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w:t>
            </w:r>
          </w:p>
          <w:p w:rsidR="00564461" w:rsidRDefault="00564461" w:rsidP="00D87FAA">
            <w:pPr>
              <w:ind w:left="-567" w:right="-143" w:firstLine="709"/>
              <w:jc w:val="center"/>
              <w:rPr>
                <w:rFonts w:ascii="Times New Roman" w:eastAsia="Times New Roman" w:hAnsi="Times New Roman"/>
                <w:sz w:val="24"/>
                <w:szCs w:val="24"/>
                <w:lang w:eastAsia="ru-RU"/>
              </w:rPr>
            </w:pP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Содержание деятельности</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564461" w:rsidRDefault="00271C18" w:rsidP="00CF31AB">
            <w:pPr>
              <w:ind w:left="33" w:right="-143" w:firstLine="568"/>
              <w:jc w:val="both"/>
              <w:rPr>
                <w:rFonts w:ascii="Times New Roman" w:eastAsia="Times New Roman" w:hAnsi="Times New Roman"/>
                <w:b/>
                <w:sz w:val="24"/>
                <w:szCs w:val="24"/>
                <w:lang w:eastAsia="ru-RU"/>
              </w:rPr>
            </w:pPr>
            <w:r w:rsidRPr="00564461">
              <w:rPr>
                <w:rFonts w:ascii="Times New Roman" w:eastAsia="Times New Roman" w:hAnsi="Times New Roman"/>
                <w:b/>
                <w:sz w:val="24"/>
                <w:szCs w:val="24"/>
                <w:lang w:eastAsia="ru-RU"/>
              </w:rPr>
              <w:t>Диагностико-аналитическое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ind w:right="-143"/>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Социологический опрос.</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564461" w:rsidRDefault="00271C18" w:rsidP="00707ACB">
            <w:pPr>
              <w:ind w:right="-143"/>
              <w:jc w:val="both"/>
              <w:rPr>
                <w:rFonts w:ascii="Times New Roman" w:eastAsia="Times New Roman" w:hAnsi="Times New Roman"/>
                <w:b/>
                <w:sz w:val="24"/>
                <w:szCs w:val="24"/>
                <w:lang w:eastAsia="ru-RU"/>
              </w:rPr>
            </w:pPr>
            <w:r w:rsidRPr="00564461">
              <w:rPr>
                <w:rFonts w:ascii="Times New Roman" w:eastAsia="Times New Roman" w:hAnsi="Times New Roman"/>
                <w:b/>
                <w:sz w:val="24"/>
                <w:szCs w:val="24"/>
                <w:lang w:eastAsia="ru-RU"/>
              </w:rPr>
              <w:t>Просветительское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Просвещение родителей по вопросам особенностей психофизиологического и психического развития детей 5 - 6 лет.</w:t>
            </w:r>
          </w:p>
          <w:p w:rsidR="00271C18" w:rsidRDefault="00564461"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Посещение родителями (мини-</w:t>
            </w:r>
            <w:r w:rsidR="00271C18">
              <w:rPr>
                <w:rFonts w:ascii="Times New Roman" w:eastAsia="Times New Roman" w:hAnsi="Times New Roman"/>
                <w:sz w:val="24"/>
                <w:szCs w:val="24"/>
                <w:lang w:eastAsia="ru-RU"/>
              </w:rPr>
              <w:t xml:space="preserve">экскурсия) группового помещения, ознакомление с содержанием деятельности Центров активности группы. </w:t>
            </w:r>
          </w:p>
        </w:tc>
      </w:tr>
      <w:tr w:rsidR="00271C18" w:rsidTr="00707ACB">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564461" w:rsidRDefault="00271C18" w:rsidP="00707ACB">
            <w:pPr>
              <w:ind w:right="-143"/>
              <w:jc w:val="both"/>
              <w:rPr>
                <w:rFonts w:ascii="Times New Roman" w:eastAsia="Times New Roman" w:hAnsi="Times New Roman"/>
                <w:b/>
                <w:sz w:val="24"/>
                <w:szCs w:val="24"/>
                <w:lang w:eastAsia="ru-RU"/>
              </w:rPr>
            </w:pPr>
            <w:r w:rsidRPr="00564461">
              <w:rPr>
                <w:rFonts w:ascii="Times New Roman" w:eastAsia="Times New Roman" w:hAnsi="Times New Roman"/>
                <w:b/>
                <w:sz w:val="24"/>
                <w:szCs w:val="24"/>
                <w:lang w:eastAsia="ru-RU"/>
              </w:rPr>
              <w:lastRenderedPageBreak/>
              <w:t>Консультационное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Особенности поведения и взаимодействие ребенка</w:t>
            </w:r>
            <w:r w:rsidR="004F0330">
              <w:rPr>
                <w:rFonts w:ascii="Times New Roman" w:eastAsia="Times New Roman" w:hAnsi="Times New Roman"/>
                <w:sz w:val="24"/>
                <w:szCs w:val="24"/>
                <w:lang w:eastAsia="ru-RU"/>
              </w:rPr>
              <w:t xml:space="preserve"> со сверстниками и воспитателем</w:t>
            </w:r>
            <w:r>
              <w:rPr>
                <w:rFonts w:ascii="Times New Roman" w:eastAsia="Times New Roman" w:hAnsi="Times New Roman"/>
                <w:sz w:val="24"/>
                <w:szCs w:val="24"/>
                <w:lang w:eastAsia="ru-RU"/>
              </w:rPr>
              <w:t>.</w:t>
            </w:r>
          </w:p>
          <w:p w:rsidR="00564461" w:rsidRDefault="00271C18" w:rsidP="00707ACB">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Круглый стол: «Успехи, достижения, проблемы воспитания и обучения детей  группы</w:t>
            </w:r>
            <w:r w:rsidR="00564461">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p>
        </w:tc>
      </w:tr>
    </w:tbl>
    <w:p w:rsidR="00564461" w:rsidRDefault="00564461" w:rsidP="00D87FAA">
      <w:pPr>
        <w:spacing w:after="0" w:line="240" w:lineRule="auto"/>
        <w:ind w:left="-567" w:right="-143" w:firstLine="709"/>
        <w:rPr>
          <w:rFonts w:ascii="Times New Roman" w:eastAsia="Times New Roman" w:hAnsi="Times New Roman"/>
          <w:b/>
          <w:sz w:val="24"/>
          <w:szCs w:val="24"/>
          <w:lang w:eastAsia="ru-RU"/>
        </w:rPr>
      </w:pPr>
    </w:p>
    <w:p w:rsidR="00271C18" w:rsidRPr="00564461" w:rsidRDefault="00564461" w:rsidP="00707ACB">
      <w:pPr>
        <w:spacing w:after="0" w:line="240" w:lineRule="auto"/>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От 6 лет до 7 лет</w:t>
      </w:r>
    </w:p>
    <w:p w:rsidR="00271C18" w:rsidRDefault="00271C18" w:rsidP="00D87FAA">
      <w:pPr>
        <w:spacing w:after="0" w:line="240" w:lineRule="auto"/>
        <w:ind w:left="-567" w:right="-143" w:firstLine="709"/>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Особенности взаимодействия педагогического коллектива с семьями обучающихся:</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открытость; взаимодействие с использованием модели «педагогической ассамблеи».</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повышение компетентности родителей (законных представителей) в вопросах образования, охраны и укрепления здоровья детей дошкольного возраста.</w:t>
      </w:r>
    </w:p>
    <w:p w:rsidR="00271C18" w:rsidRDefault="00271C18"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Задача:</w:t>
      </w:r>
    </w:p>
    <w:p w:rsidR="00271C18" w:rsidRDefault="00271C18" w:rsidP="00D87FAA">
      <w:pPr>
        <w:spacing w:after="0" w:line="240" w:lineRule="auto"/>
        <w:ind w:left="-567" w:right="-143" w:firstLine="709"/>
        <w:rPr>
          <w:rFonts w:ascii="Times New Roman" w:hAnsi="Times New Roman" w:cs="Times New Roman"/>
          <w:b/>
          <w:sz w:val="24"/>
          <w:szCs w:val="24"/>
        </w:rPr>
      </w:pPr>
      <w:r>
        <w:rPr>
          <w:rFonts w:ascii="Times New Roman" w:eastAsia="Times New Roman" w:hAnsi="Times New Roman"/>
          <w:sz w:val="24"/>
          <w:szCs w:val="24"/>
          <w:lang w:eastAsia="ru-RU"/>
        </w:rPr>
        <w:t>- обеспечение единства подходов к воспитанию и обучению детей в условиях ДОО и семьи; повышение воспитательного потенциала семьи.</w:t>
      </w:r>
    </w:p>
    <w:p w:rsidR="00707ACB" w:rsidRDefault="00707ACB" w:rsidP="00D87FAA">
      <w:pPr>
        <w:ind w:left="-567" w:right="-143" w:firstLine="709"/>
        <w:jc w:val="center"/>
        <w:rPr>
          <w:rFonts w:ascii="Times New Roman" w:hAnsi="Times New Roman" w:cs="Times New Roman"/>
          <w:b/>
          <w:sz w:val="24"/>
          <w:szCs w:val="28"/>
        </w:rPr>
      </w:pPr>
    </w:p>
    <w:p w:rsidR="00271C18" w:rsidRDefault="00564461" w:rsidP="00D87FAA">
      <w:pPr>
        <w:ind w:left="-567" w:right="-143" w:firstLine="709"/>
        <w:jc w:val="center"/>
        <w:rPr>
          <w:rFonts w:ascii="Times New Roman" w:hAnsi="Times New Roman" w:cs="Times New Roman"/>
          <w:b/>
          <w:sz w:val="24"/>
          <w:szCs w:val="28"/>
        </w:rPr>
      </w:pPr>
      <w:r>
        <w:rPr>
          <w:rFonts w:ascii="Times New Roman" w:hAnsi="Times New Roman" w:cs="Times New Roman"/>
          <w:b/>
          <w:sz w:val="24"/>
          <w:szCs w:val="28"/>
        </w:rPr>
        <w:t>Работа с родителями детей 6 -</w:t>
      </w:r>
      <w:r w:rsidR="00271C18">
        <w:rPr>
          <w:rFonts w:ascii="Times New Roman" w:hAnsi="Times New Roman" w:cs="Times New Roman"/>
          <w:b/>
          <w:sz w:val="24"/>
          <w:szCs w:val="28"/>
        </w:rPr>
        <w:t xml:space="preserve"> 7 лет (подготовительная к школе группа)</w:t>
      </w:r>
    </w:p>
    <w:p w:rsidR="00271C18" w:rsidRDefault="00271C18" w:rsidP="00D87FAA">
      <w:pPr>
        <w:spacing w:after="0" w:line="240" w:lineRule="auto"/>
        <w:ind w:left="-567" w:right="-143" w:firstLine="709"/>
        <w:rPr>
          <w:rFonts w:ascii="Times New Roman" w:hAnsi="Times New Roman" w:cs="Times New Roman"/>
          <w:b/>
          <w:sz w:val="24"/>
          <w:szCs w:val="24"/>
        </w:rPr>
      </w:pPr>
    </w:p>
    <w:tbl>
      <w:tblPr>
        <w:tblStyle w:val="a9"/>
        <w:tblW w:w="10065" w:type="dxa"/>
        <w:tblInd w:w="-459" w:type="dxa"/>
        <w:tblLook w:val="04A0" w:firstRow="1" w:lastRow="0" w:firstColumn="1" w:lastColumn="0" w:noHBand="0" w:noVBand="1"/>
      </w:tblPr>
      <w:tblGrid>
        <w:gridCol w:w="1985"/>
        <w:gridCol w:w="8080"/>
      </w:tblGrid>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4461" w:rsidRDefault="00564461" w:rsidP="00D87FAA">
            <w:pPr>
              <w:ind w:left="-567" w:right="-143" w:firstLine="709"/>
              <w:jc w:val="center"/>
              <w:rPr>
                <w:rFonts w:ascii="Times New Roman" w:hAnsi="Times New Roman" w:cs="Times New Roman"/>
                <w:b/>
                <w:sz w:val="24"/>
                <w:szCs w:val="24"/>
              </w:rPr>
            </w:pPr>
          </w:p>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Месяц</w:t>
            </w:r>
          </w:p>
          <w:p w:rsidR="00564461" w:rsidRDefault="00564461" w:rsidP="00D87FAA">
            <w:pPr>
              <w:ind w:left="-567" w:right="-143" w:firstLine="709"/>
              <w:jc w:val="center"/>
              <w:rPr>
                <w:rFonts w:ascii="Times New Roman" w:hAnsi="Times New Roman" w:cs="Times New Roman"/>
                <w:b/>
                <w:sz w:val="24"/>
                <w:szCs w:val="24"/>
              </w:rPr>
            </w:pP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Содержание работы с родителями</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Сентябрь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707ACB">
            <w:pPr>
              <w:ind w:left="34"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Родительское собрание.</w:t>
            </w:r>
            <w:r>
              <w:rPr>
                <w:rFonts w:ascii="Times New Roman" w:hAnsi="Times New Roman"/>
                <w:sz w:val="24"/>
                <w:szCs w:val="24"/>
              </w:rPr>
              <w:t xml:space="preserve"> «Содержание об</w:t>
            </w:r>
            <w:r w:rsidR="00564461">
              <w:rPr>
                <w:rFonts w:ascii="Times New Roman" w:hAnsi="Times New Roman"/>
                <w:sz w:val="24"/>
                <w:szCs w:val="24"/>
              </w:rPr>
              <w:t>разовательного процесса детей 6-</w:t>
            </w:r>
            <w:r>
              <w:rPr>
                <w:rFonts w:ascii="Times New Roman" w:hAnsi="Times New Roman" w:cs="Times New Roman"/>
                <w:sz w:val="24"/>
                <w:szCs w:val="24"/>
              </w:rPr>
              <w:t>7 лет в условиях дошкольного образовательного учрежде</w:t>
            </w:r>
            <w:r w:rsidR="00564461">
              <w:rPr>
                <w:rFonts w:ascii="Times New Roman" w:hAnsi="Times New Roman" w:cs="Times New Roman"/>
                <w:sz w:val="24"/>
                <w:szCs w:val="24"/>
              </w:rPr>
              <w:t>ния (организации). Нормативно-</w:t>
            </w:r>
            <w:r>
              <w:rPr>
                <w:rFonts w:ascii="Times New Roman" w:hAnsi="Times New Roman" w:cs="Times New Roman"/>
                <w:sz w:val="24"/>
                <w:szCs w:val="24"/>
              </w:rPr>
              <w:t xml:space="preserve">правовое обеспечение образовательного процесса». </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Октябрь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left="34" w:right="-143"/>
              <w:rPr>
                <w:rFonts w:ascii="Times New Roman" w:hAnsi="Times New Roman" w:cs="Times New Roman"/>
                <w:sz w:val="24"/>
                <w:szCs w:val="24"/>
              </w:rPr>
            </w:pPr>
            <w:r>
              <w:rPr>
                <w:rFonts w:ascii="Times New Roman" w:hAnsi="Times New Roman" w:cs="Times New Roman"/>
                <w:sz w:val="24"/>
                <w:szCs w:val="24"/>
              </w:rPr>
              <w:t>Круглый стол: «Приоритетные вопрос</w:t>
            </w:r>
            <w:r w:rsidR="00907F99">
              <w:rPr>
                <w:rFonts w:ascii="Times New Roman" w:hAnsi="Times New Roman" w:cs="Times New Roman"/>
                <w:sz w:val="24"/>
                <w:szCs w:val="24"/>
              </w:rPr>
              <w:t>ы семейного воспитания детей 6-</w:t>
            </w:r>
            <w:r>
              <w:rPr>
                <w:rFonts w:ascii="Times New Roman" w:hAnsi="Times New Roman" w:cs="Times New Roman"/>
                <w:sz w:val="24"/>
                <w:szCs w:val="24"/>
              </w:rPr>
              <w:t>7 лет».</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Ноябрь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left="34"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 Как эмоционально поддержать ребенка в роли будущего первоклассника».</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Декабрь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left="34" w:right="-143"/>
              <w:rPr>
                <w:rFonts w:ascii="Times New Roman" w:hAnsi="Times New Roman" w:cs="Times New Roman"/>
                <w:sz w:val="24"/>
                <w:szCs w:val="24"/>
              </w:rPr>
            </w:pPr>
            <w:r>
              <w:rPr>
                <w:rFonts w:ascii="Times New Roman" w:hAnsi="Times New Roman" w:cs="Times New Roman"/>
                <w:sz w:val="24"/>
                <w:szCs w:val="24"/>
              </w:rPr>
              <w:t>Индивидуальные консультации: «Успехи и достижения Вашего ребенка», ознакомление с результатами промежуточной педагогической диагностики (мониторинга)  по освоению программных требований детей подготовительной  группы.</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Январь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907F99" w:rsidP="00707ACB">
            <w:pPr>
              <w:ind w:left="34" w:right="-143"/>
              <w:rPr>
                <w:rFonts w:ascii="Times New Roman" w:hAnsi="Times New Roman" w:cs="Times New Roman"/>
                <w:sz w:val="24"/>
                <w:szCs w:val="24"/>
              </w:rPr>
            </w:pPr>
            <w:r>
              <w:rPr>
                <w:rFonts w:ascii="Times New Roman" w:hAnsi="Times New Roman" w:cs="Times New Roman"/>
                <w:sz w:val="24"/>
                <w:szCs w:val="24"/>
              </w:rPr>
              <w:t>Подготовка и реализация семейно-</w:t>
            </w:r>
            <w:r w:rsidR="00271C18">
              <w:rPr>
                <w:rFonts w:ascii="Times New Roman" w:hAnsi="Times New Roman" w:cs="Times New Roman"/>
                <w:sz w:val="24"/>
                <w:szCs w:val="24"/>
              </w:rPr>
              <w:t>группового панорамного проекта «Наш</w:t>
            </w:r>
            <w:r w:rsidR="004F0330">
              <w:rPr>
                <w:rFonts w:ascii="Times New Roman" w:hAnsi="Times New Roman" w:cs="Times New Roman"/>
                <w:sz w:val="24"/>
                <w:szCs w:val="24"/>
              </w:rPr>
              <w:t>е</w:t>
            </w:r>
            <w:r w:rsidR="00271C18">
              <w:rPr>
                <w:rFonts w:ascii="Times New Roman" w:hAnsi="Times New Roman" w:cs="Times New Roman"/>
                <w:sz w:val="24"/>
                <w:szCs w:val="24"/>
              </w:rPr>
              <w:t xml:space="preserve"> </w:t>
            </w:r>
            <w:r w:rsidR="004F0330">
              <w:rPr>
                <w:rFonts w:ascii="Times New Roman" w:hAnsi="Times New Roman" w:cs="Times New Roman"/>
                <w:sz w:val="24"/>
                <w:szCs w:val="24"/>
              </w:rPr>
              <w:t>село</w:t>
            </w:r>
            <w:r w:rsidR="00271C18">
              <w:rPr>
                <w:rFonts w:ascii="Times New Roman" w:hAnsi="Times New Roman" w:cs="Times New Roman"/>
                <w:sz w:val="24"/>
                <w:szCs w:val="24"/>
              </w:rPr>
              <w:t>».</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Февраль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707ACB">
            <w:pPr>
              <w:ind w:right="-143"/>
              <w:rPr>
                <w:rFonts w:ascii="Times New Roman" w:hAnsi="Times New Roman"/>
                <w:sz w:val="24"/>
                <w:szCs w:val="24"/>
              </w:rPr>
            </w:pPr>
            <w:r>
              <w:rPr>
                <w:rFonts w:ascii="Times New Roman" w:hAnsi="Times New Roman"/>
                <w:sz w:val="24"/>
                <w:szCs w:val="24"/>
              </w:rPr>
              <w:t>«Зарница» совместная спортивная игра к</w:t>
            </w:r>
            <w:r w:rsidR="00907F99">
              <w:rPr>
                <w:rFonts w:ascii="Times New Roman" w:hAnsi="Times New Roman"/>
                <w:sz w:val="24"/>
                <w:szCs w:val="24"/>
              </w:rPr>
              <w:t>о</w:t>
            </w:r>
            <w:r>
              <w:rPr>
                <w:rFonts w:ascii="Times New Roman" w:hAnsi="Times New Roman"/>
                <w:sz w:val="24"/>
                <w:szCs w:val="24"/>
              </w:rPr>
              <w:t xml:space="preserve"> Дню Защитника Отечества.</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Март</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07F99" w:rsidRDefault="00271C18" w:rsidP="00707ACB">
            <w:pPr>
              <w:ind w:left="34" w:right="-143"/>
              <w:rPr>
                <w:rFonts w:ascii="Times New Roman" w:hAnsi="Times New Roman" w:cs="Times New Roman"/>
                <w:sz w:val="24"/>
                <w:szCs w:val="24"/>
              </w:rPr>
            </w:pPr>
            <w:r>
              <w:rPr>
                <w:rFonts w:ascii="Times New Roman" w:hAnsi="Times New Roman" w:cs="Times New Roman"/>
                <w:sz w:val="24"/>
                <w:szCs w:val="24"/>
              </w:rPr>
              <w:t>Совместное</w:t>
            </w:r>
            <w:r>
              <w:rPr>
                <w:rFonts w:ascii="Times New Roman" w:hAnsi="Times New Roman" w:cs="Times New Roman"/>
                <w:b/>
                <w:i/>
                <w:sz w:val="24"/>
                <w:szCs w:val="24"/>
              </w:rPr>
              <w:t xml:space="preserve"> </w:t>
            </w:r>
            <w:r w:rsidR="00907F99">
              <w:rPr>
                <w:rFonts w:ascii="Times New Roman" w:hAnsi="Times New Roman" w:cs="Times New Roman"/>
                <w:sz w:val="24"/>
                <w:szCs w:val="24"/>
              </w:rPr>
              <w:t>музыкально-</w:t>
            </w:r>
            <w:r>
              <w:rPr>
                <w:rFonts w:ascii="Times New Roman" w:hAnsi="Times New Roman" w:cs="Times New Roman"/>
                <w:sz w:val="24"/>
                <w:szCs w:val="24"/>
              </w:rPr>
              <w:t>театрализованное представление к международному женскому Дню «Ярмарка».</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Апрель</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907F99" w:rsidP="00707ACB">
            <w:pPr>
              <w:ind w:right="-143"/>
              <w:rPr>
                <w:rFonts w:ascii="Times New Roman" w:hAnsi="Times New Roman" w:cs="Times New Roman"/>
                <w:sz w:val="24"/>
                <w:szCs w:val="24"/>
              </w:rPr>
            </w:pPr>
            <w:r>
              <w:rPr>
                <w:rFonts w:ascii="Times New Roman" w:hAnsi="Times New Roman"/>
                <w:sz w:val="24"/>
                <w:szCs w:val="24"/>
              </w:rPr>
              <w:t>Семейно-</w:t>
            </w:r>
            <w:r w:rsidR="00271C18">
              <w:rPr>
                <w:rFonts w:ascii="Times New Roman" w:hAnsi="Times New Roman"/>
                <w:sz w:val="24"/>
                <w:szCs w:val="24"/>
              </w:rPr>
              <w:t>групповой праздник «Мы вместе!» (эстафета).</w:t>
            </w:r>
          </w:p>
        </w:tc>
      </w:tr>
      <w:tr w:rsidR="00271C18" w:rsidTr="00707ACB">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D87FAA">
            <w:pPr>
              <w:ind w:left="-567" w:right="-143" w:firstLine="709"/>
              <w:rPr>
                <w:rFonts w:ascii="Times New Roman" w:hAnsi="Times New Roman" w:cs="Times New Roman"/>
                <w:b/>
                <w:sz w:val="24"/>
                <w:szCs w:val="24"/>
              </w:rPr>
            </w:pPr>
            <w:r>
              <w:rPr>
                <w:rFonts w:ascii="Times New Roman" w:hAnsi="Times New Roman" w:cs="Times New Roman"/>
                <w:b/>
                <w:sz w:val="24"/>
                <w:szCs w:val="24"/>
              </w:rPr>
              <w:t>Май</w:t>
            </w:r>
          </w:p>
        </w:tc>
        <w:tc>
          <w:tcPr>
            <w:tcW w:w="8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07F99" w:rsidRDefault="00271C18" w:rsidP="00707ACB">
            <w:pPr>
              <w:ind w:right="-143"/>
              <w:rPr>
                <w:rFonts w:ascii="Times New Roman" w:hAnsi="Times New Roman" w:cs="Times New Roman"/>
                <w:sz w:val="24"/>
                <w:szCs w:val="24"/>
              </w:rPr>
            </w:pPr>
            <w:r>
              <w:rPr>
                <w:rFonts w:ascii="Times New Roman" w:hAnsi="Times New Roman" w:cs="Times New Roman"/>
                <w:sz w:val="24"/>
                <w:szCs w:val="24"/>
              </w:rPr>
              <w:t>Итоговая встреча «Наши достижения».</w:t>
            </w:r>
          </w:p>
        </w:tc>
      </w:tr>
    </w:tbl>
    <w:p w:rsidR="00271C18" w:rsidRDefault="00271C18" w:rsidP="00D87FAA">
      <w:pPr>
        <w:spacing w:after="0" w:line="240" w:lineRule="auto"/>
        <w:ind w:left="-567" w:right="-143" w:firstLine="709"/>
        <w:rPr>
          <w:rFonts w:ascii="Times New Roman" w:eastAsia="Times New Roman" w:hAnsi="Times New Roman"/>
          <w:b/>
          <w:sz w:val="28"/>
          <w:szCs w:val="28"/>
          <w:lang w:eastAsia="ru-RU"/>
        </w:rPr>
      </w:pPr>
    </w:p>
    <w:p w:rsidR="00271C18" w:rsidRDefault="00271C18" w:rsidP="00CF31AB">
      <w:pPr>
        <w:spacing w:after="0" w:line="240" w:lineRule="auto"/>
        <w:ind w:left="-567" w:right="-143" w:firstLine="709"/>
        <w:jc w:val="center"/>
        <w:rPr>
          <w:rFonts w:ascii="Times New Roman" w:eastAsia="Times New Roman" w:hAnsi="Times New Roman"/>
          <w:sz w:val="24"/>
          <w:szCs w:val="24"/>
          <w:lang w:eastAsia="ru-RU"/>
        </w:rPr>
      </w:pPr>
      <w:r>
        <w:rPr>
          <w:rFonts w:ascii="Times New Roman" w:eastAsia="Times New Roman" w:hAnsi="Times New Roman"/>
          <w:b/>
          <w:sz w:val="24"/>
          <w:szCs w:val="24"/>
          <w:lang w:eastAsia="ru-RU"/>
        </w:rPr>
        <w:t>Направления деятельности воспитателя  по построению взаимодействия с родителями</w:t>
      </w:r>
    </w:p>
    <w:tbl>
      <w:tblPr>
        <w:tblStyle w:val="a9"/>
        <w:tblW w:w="10065" w:type="dxa"/>
        <w:tblInd w:w="-459" w:type="dxa"/>
        <w:tblLook w:val="04A0" w:firstRow="1" w:lastRow="0" w:firstColumn="1" w:lastColumn="0" w:noHBand="0" w:noVBand="1"/>
      </w:tblPr>
      <w:tblGrid>
        <w:gridCol w:w="3006"/>
        <w:gridCol w:w="7059"/>
      </w:tblGrid>
      <w:tr w:rsidR="00271C18" w:rsidTr="00CE18B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Направления деятельности</w:t>
            </w:r>
          </w:p>
          <w:p w:rsidR="00907F99" w:rsidRDefault="00907F99" w:rsidP="00D87FAA">
            <w:pPr>
              <w:ind w:left="-567" w:right="-143" w:firstLine="709"/>
              <w:jc w:val="center"/>
              <w:rPr>
                <w:rFonts w:ascii="Times New Roman" w:eastAsia="Times New Roman" w:hAnsi="Times New Roman"/>
                <w:sz w:val="24"/>
                <w:szCs w:val="24"/>
                <w:lang w:eastAsia="ru-RU"/>
              </w:rPr>
            </w:pP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E0690C">
            <w:pPr>
              <w:ind w:left="-567"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Содержание деятельности</w:t>
            </w:r>
          </w:p>
        </w:tc>
      </w:tr>
      <w:tr w:rsidR="00271C18" w:rsidTr="00CE18B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907F99" w:rsidRDefault="00271C18" w:rsidP="00C83DEC">
            <w:pPr>
              <w:ind w:left="33" w:right="-143" w:firstLine="426"/>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t>Диагностико-аналитическое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ind w:left="5"/>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Индивидуальные бес</w:t>
            </w:r>
            <w:r w:rsidR="00907F99">
              <w:rPr>
                <w:rFonts w:ascii="Times New Roman" w:eastAsia="Times New Roman" w:hAnsi="Times New Roman"/>
                <w:sz w:val="24"/>
                <w:szCs w:val="24"/>
                <w:lang w:eastAsia="ru-RU"/>
              </w:rPr>
              <w:t>еды со специалистами (</w:t>
            </w:r>
            <w:r>
              <w:rPr>
                <w:rFonts w:ascii="Times New Roman" w:eastAsia="Times New Roman" w:hAnsi="Times New Roman"/>
                <w:sz w:val="24"/>
                <w:szCs w:val="24"/>
                <w:lang w:eastAsia="ru-RU"/>
              </w:rPr>
              <w:t>медицинским работником,  педагогом дополнительного образования).</w:t>
            </w:r>
          </w:p>
        </w:tc>
      </w:tr>
      <w:tr w:rsidR="00271C18" w:rsidTr="00CE18B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907F99" w:rsidRDefault="00271C18" w:rsidP="00C83DEC">
            <w:pPr>
              <w:ind w:left="33" w:right="-143" w:firstLine="426"/>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t>Просветительское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ind w:left="5"/>
              <w:rPr>
                <w:rFonts w:ascii="Times New Roman" w:eastAsia="Times New Roman" w:hAnsi="Times New Roman"/>
                <w:sz w:val="24"/>
                <w:szCs w:val="24"/>
                <w:lang w:eastAsia="ru-RU"/>
              </w:rPr>
            </w:pPr>
            <w:r>
              <w:rPr>
                <w:rFonts w:ascii="Times New Roman" w:eastAsia="Times New Roman" w:hAnsi="Times New Roman"/>
                <w:sz w:val="24"/>
                <w:szCs w:val="24"/>
                <w:lang w:eastAsia="ru-RU"/>
              </w:rPr>
              <w:t>Ознакомление родителей с содержанием образовательной и воспитательной работы в шести направлениях (форматах):</w:t>
            </w:r>
          </w:p>
          <w:p w:rsidR="00271C18" w:rsidRDefault="00271C18" w:rsidP="00CE18BC">
            <w:pPr>
              <w:rPr>
                <w:rFonts w:ascii="Times New Roman" w:eastAsia="Times New Roman" w:hAnsi="Times New Roman"/>
                <w:sz w:val="24"/>
                <w:szCs w:val="24"/>
                <w:lang w:eastAsia="ru-RU"/>
              </w:rPr>
            </w:pPr>
            <w:r>
              <w:rPr>
                <w:rFonts w:ascii="Times New Roman" w:eastAsia="Times New Roman" w:hAnsi="Times New Roman"/>
                <w:sz w:val="24"/>
                <w:szCs w:val="24"/>
                <w:lang w:eastAsia="ru-RU"/>
              </w:rPr>
              <w:t>- читаем вместе;</w:t>
            </w:r>
          </w:p>
          <w:p w:rsidR="00271C18" w:rsidRDefault="00271C18" w:rsidP="00CE18BC">
            <w:pPr>
              <w:rPr>
                <w:rFonts w:ascii="Times New Roman" w:eastAsia="Times New Roman" w:hAnsi="Times New Roman"/>
                <w:sz w:val="24"/>
                <w:szCs w:val="24"/>
                <w:lang w:eastAsia="ru-RU"/>
              </w:rPr>
            </w:pPr>
            <w:r>
              <w:rPr>
                <w:rFonts w:ascii="Times New Roman" w:eastAsia="Times New Roman" w:hAnsi="Times New Roman"/>
                <w:sz w:val="24"/>
                <w:szCs w:val="24"/>
                <w:lang w:eastAsia="ru-RU"/>
              </w:rPr>
              <w:t>- смотрим вместе;</w:t>
            </w:r>
          </w:p>
          <w:p w:rsidR="00271C18" w:rsidRDefault="00271C18" w:rsidP="00CE18BC">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играем вместе;</w:t>
            </w:r>
          </w:p>
          <w:p w:rsidR="00271C18" w:rsidRDefault="00271C18" w:rsidP="00CE18BC">
            <w:pPr>
              <w:rPr>
                <w:rFonts w:ascii="Times New Roman" w:eastAsia="Times New Roman" w:hAnsi="Times New Roman"/>
                <w:sz w:val="24"/>
                <w:szCs w:val="24"/>
                <w:lang w:eastAsia="ru-RU"/>
              </w:rPr>
            </w:pPr>
            <w:r>
              <w:rPr>
                <w:rFonts w:ascii="Times New Roman" w:eastAsia="Times New Roman" w:hAnsi="Times New Roman"/>
                <w:sz w:val="24"/>
                <w:szCs w:val="24"/>
                <w:lang w:eastAsia="ru-RU"/>
              </w:rPr>
              <w:t>- рассуждаем вместе;</w:t>
            </w:r>
          </w:p>
          <w:p w:rsidR="00271C18" w:rsidRDefault="00271C18" w:rsidP="00CE18BC">
            <w:pPr>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трудимся вместе;</w:t>
            </w:r>
          </w:p>
          <w:p w:rsidR="00271C18" w:rsidRDefault="00271C18" w:rsidP="00CE18BC">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мастерим вместе.</w:t>
            </w:r>
          </w:p>
          <w:p w:rsidR="00271C18" w:rsidRDefault="00271C18" w:rsidP="00E0690C">
            <w:pPr>
              <w:ind w:left="5" w:firstLine="567"/>
              <w:rPr>
                <w:rFonts w:ascii="Times New Roman" w:eastAsia="Times New Roman" w:hAnsi="Times New Roman"/>
                <w:sz w:val="24"/>
                <w:szCs w:val="24"/>
                <w:lang w:eastAsia="ru-RU"/>
              </w:rPr>
            </w:pPr>
          </w:p>
        </w:tc>
      </w:tr>
      <w:tr w:rsidR="00271C18" w:rsidTr="00CE18BC">
        <w:tc>
          <w:tcPr>
            <w:tcW w:w="30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907F99" w:rsidRDefault="00271C18" w:rsidP="00C83DEC">
            <w:pPr>
              <w:ind w:left="33" w:right="-143" w:firstLine="426"/>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lastRenderedPageBreak/>
              <w:t>Консультационное</w:t>
            </w:r>
          </w:p>
        </w:tc>
        <w:tc>
          <w:tcPr>
            <w:tcW w:w="70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07F99" w:rsidRDefault="00271C18" w:rsidP="00CE18BC">
            <w:pPr>
              <w:ind w:left="5"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Круглый стол: «Успехи, достижения, проблемы воспитания и обучения детей  группы</w:t>
            </w:r>
            <w:r w:rsidR="00907F99">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p>
        </w:tc>
      </w:tr>
    </w:tbl>
    <w:p w:rsidR="00CE18BC" w:rsidRDefault="00CE18BC" w:rsidP="00CE18BC">
      <w:pPr>
        <w:spacing w:after="0" w:line="240" w:lineRule="auto"/>
        <w:ind w:right="-143"/>
        <w:rPr>
          <w:rFonts w:ascii="Times New Roman" w:eastAsia="Times New Roman" w:hAnsi="Times New Roman" w:cs="Times New Roman"/>
          <w:b/>
          <w:bCs/>
          <w:sz w:val="24"/>
          <w:szCs w:val="24"/>
          <w:lang w:eastAsia="ru-RU"/>
        </w:rPr>
      </w:pPr>
    </w:p>
    <w:p w:rsidR="00CE18BC" w:rsidRDefault="00CE18BC" w:rsidP="00CE18BC">
      <w:pPr>
        <w:spacing w:after="0" w:line="240" w:lineRule="auto"/>
        <w:ind w:right="-143"/>
        <w:rPr>
          <w:rFonts w:ascii="Times New Roman" w:eastAsia="Times New Roman" w:hAnsi="Times New Roman" w:cs="Times New Roman"/>
          <w:b/>
          <w:bCs/>
          <w:sz w:val="24"/>
          <w:szCs w:val="24"/>
          <w:lang w:eastAsia="ru-RU"/>
        </w:rPr>
      </w:pPr>
    </w:p>
    <w:p w:rsidR="00CE18BC" w:rsidRDefault="00CE18BC" w:rsidP="00CE18BC">
      <w:pPr>
        <w:spacing w:after="0" w:line="240" w:lineRule="auto"/>
        <w:ind w:right="-143"/>
        <w:rPr>
          <w:rFonts w:ascii="Times New Roman" w:eastAsia="Times New Roman" w:hAnsi="Times New Roman" w:cs="Times New Roman"/>
          <w:b/>
          <w:bCs/>
          <w:sz w:val="24"/>
          <w:szCs w:val="24"/>
          <w:lang w:eastAsia="ru-RU"/>
        </w:rPr>
      </w:pPr>
    </w:p>
    <w:p w:rsidR="00271C18" w:rsidRPr="00907F99" w:rsidRDefault="00D67654" w:rsidP="00CE18BC">
      <w:pPr>
        <w:spacing w:after="0" w:line="240" w:lineRule="auto"/>
        <w:ind w:right="-143"/>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w:t>
      </w:r>
      <w:r w:rsidR="00271C18" w:rsidRPr="00907F99">
        <w:rPr>
          <w:rFonts w:ascii="Times New Roman" w:eastAsia="Times New Roman" w:hAnsi="Times New Roman" w:cs="Times New Roman"/>
          <w:b/>
          <w:bCs/>
          <w:sz w:val="24"/>
          <w:szCs w:val="24"/>
          <w:lang w:eastAsia="ru-RU"/>
        </w:rPr>
        <w:t>Направления и задачи коррекционно-развивающей работы</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КРР и (или) инклюзивное образование в ДОО направлено на обеспечение коррекции нарушений развития у различных категорий детей (целевые группы), включая детей с ООП, в том числе детей с ОВЗ и детей-инвалидов; оказание им квалифицированной помощи в освоении Программы, их разностороннее развитие с учетом возрастных и индивидуальных особенностей, социальной адаптации.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КРР объединяет комплекс мер по психолого-педагогическому сопровождению обучающихся, включающий психолого-педагогическое обследование, проведение индивидуал</w:t>
      </w:r>
      <w:r w:rsidR="00907F99">
        <w:rPr>
          <w:rFonts w:ascii="Times New Roman" w:eastAsia="Times New Roman" w:hAnsi="Times New Roman"/>
          <w:sz w:val="24"/>
          <w:szCs w:val="24"/>
          <w:lang w:eastAsia="ru-RU"/>
        </w:rPr>
        <w:t>ьных и групповых коррекционно-</w:t>
      </w:r>
      <w:r>
        <w:rPr>
          <w:rFonts w:ascii="Times New Roman" w:eastAsia="Times New Roman" w:hAnsi="Times New Roman"/>
          <w:sz w:val="24"/>
          <w:szCs w:val="24"/>
          <w:lang w:eastAsia="ru-RU"/>
        </w:rPr>
        <w:t xml:space="preserve">развивающих занятий, а также мониторинг динамики их развития. КРР в ДОО осуществляют педагоги.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ДОО имеет разработанную программу КРР в соответствии с ФГОС ДО, которая включает:</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план диагностических и коррекционно-развивающих мероприятий;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рабочие программы КРР с обучающимися различных целевых групп, имеющих различные ООП и стартовые условия освоения Программы.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методический инструментарий для реализации диагностических, коррекционно-развивающих и просветительских задач программы КРР.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Задачи КРР на уровне Дошкольной организации</w:t>
      </w:r>
      <w:r>
        <w:rPr>
          <w:rFonts w:ascii="Times New Roman" w:eastAsia="Times New Roman" w:hAnsi="Times New Roman"/>
          <w:sz w:val="24"/>
          <w:szCs w:val="24"/>
          <w:lang w:eastAsia="ru-RU"/>
        </w:rPr>
        <w:t xml:space="preserve">: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определение ООП обучающихся, в том числе с трудностями освоения Федеральной программы и социализации в ДОО;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своевременное выявление обучающихся с трудностями социальной адаптации, обусловленными различными причинами;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осуществление индивидуально ориентированной психолого-педагогической помощи обучающимся с учетом особенностей их психического и (или) физического развития, индивидуальных возможностей и потребностей (в соответствии с рекомендациями психолого-медико-педагог</w:t>
      </w:r>
      <w:r w:rsidR="00907F99">
        <w:rPr>
          <w:rFonts w:ascii="Times New Roman" w:eastAsia="Times New Roman" w:hAnsi="Times New Roman"/>
          <w:sz w:val="24"/>
          <w:szCs w:val="24"/>
          <w:lang w:eastAsia="ru-RU"/>
        </w:rPr>
        <w:t>ической комиссии или психолого-</w:t>
      </w:r>
      <w:r>
        <w:rPr>
          <w:rFonts w:ascii="Times New Roman" w:eastAsia="Times New Roman" w:hAnsi="Times New Roman"/>
          <w:sz w:val="24"/>
          <w:szCs w:val="24"/>
          <w:lang w:eastAsia="ru-RU"/>
        </w:rPr>
        <w:t xml:space="preserve">педагогического консилиума образовательной организации (далее - ППК);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оказание родителям (законным представителям) обучающихся консультативной психолого-педагогической помощи по вопросам развития и воспитания детей дошкольного возраста;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содействие поиску и отбору одаренных обучающихся, их творческому развитию;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выявление детей с проблемами развития эмоциональной и интеллектуальной сферы;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реализация комплекса индивидуально ориентированных мер по ослаблению, снижению или устранению отклонений в развитии и проблем поведения. </w:t>
      </w:r>
    </w:p>
    <w:p w:rsidR="00907F99"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КРР организуется: </w:t>
      </w:r>
    </w:p>
    <w:p w:rsidR="00907F99"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 обоснованному запросу педагогов и родителей (законных представителей); на основании результатов психологической диагностики;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 основании рекомендаций ППК.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КРР в ДОО реализуется в форме групповых и индивидуальных коррекционно-развивающих занятий.</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Содержание КРР для каждого обучающегося определяется с учетом его ООП на основе рекомендаций ПИК ДОО.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В образовательной практике определяются категории целевых групп обучающихся для оказания им адресной психологической помощи и включения их в программы психолого-педагогического сопровождения: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нормотипичные дети с нормативным кризисом развития;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обучающиеся с ООП: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 ОВЗ и (или) инвалидностью, получившие статус в порядке, установленном законодательством Российской Федерации;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обучающиеся по индивидуальному учебному плану (учебному расписанию) на основании медицинского заключения (дети, находящиеся под диспансерным наблюдением, в том числе часто болеющие дети); часто болеющие дети характеризуются повышенной заболеваемостью острыми респираторными инфекциями, которые не связаны с врожденными и наследственными состояниями, приводящими к большому количеству пропусков ребенком в посещении ДОО;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обучающиеся, испытывающие трудности в освоении образовательных программ, развитии, социальной адаптации;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одаренные обучающиеся;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дети и (или) семьи, находящиеся в трудной жизненной ситуации, признанные таковыми в нормативно установленном порядке;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дети и (или) семьи, находящиеся в социально опасном положении (безнадзорные, беспризорные, склонные к бродяжничеству), признанные таковыми в нормативно установленном порядке;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обучающиеся "группы риска": проявляющие комплекс выраженных факторов риска негативных проявлений (импульсивность, агрессивность, неустойчивая или крайне низкая (завышенная) самооценка, завышенный уровень притязаний).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КРР с обучающимися целевых групп в ДОО осуществляется в ходе всего образовательного процесса, во всех видах и формах деятельности, как в совместной деятельности детей в условиях дошкольной гру</w:t>
      </w:r>
      <w:r w:rsidR="00D67654">
        <w:rPr>
          <w:rFonts w:ascii="Times New Roman" w:eastAsia="Times New Roman" w:hAnsi="Times New Roman"/>
          <w:sz w:val="24"/>
          <w:szCs w:val="24"/>
          <w:lang w:eastAsia="ru-RU"/>
        </w:rPr>
        <w:t>ппы, так и в форме коррекционно-</w:t>
      </w:r>
      <w:r>
        <w:rPr>
          <w:rFonts w:ascii="Times New Roman" w:eastAsia="Times New Roman" w:hAnsi="Times New Roman"/>
          <w:sz w:val="24"/>
          <w:szCs w:val="24"/>
          <w:lang w:eastAsia="ru-RU"/>
        </w:rPr>
        <w:t xml:space="preserve">развивающих групповых (индивидуальных) занятий.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КРР построена дифференцированно в зависимости от имеющихся у обучающихся дисфункций и особенностей развития (в познавательной, речевой, эмоциональной, коммуникативной, регулятивной сферах) и предусматривает индивидуализацию психолого-педагогического сопровождения. </w:t>
      </w:r>
    </w:p>
    <w:p w:rsidR="00907F99"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271C18" w:rsidRDefault="00271C18" w:rsidP="00D87FAA">
      <w:pPr>
        <w:spacing w:after="0" w:line="240" w:lineRule="auto"/>
        <w:ind w:left="-567" w:right="-143" w:firstLine="709"/>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Содержание КРР на уровне Дошкольной организации</w:t>
      </w:r>
    </w:p>
    <w:p w:rsidR="00907F99" w:rsidRDefault="00907F99"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271C18" w:rsidRPr="00907F99" w:rsidRDefault="002D7ECF" w:rsidP="00D87FAA">
      <w:pPr>
        <w:spacing w:after="0" w:line="240" w:lineRule="auto"/>
        <w:ind w:left="-567" w:right="-143" w:firstLine="709"/>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t xml:space="preserve">1. </w:t>
      </w:r>
      <w:r w:rsidR="00271C18" w:rsidRPr="00907F99">
        <w:rPr>
          <w:rFonts w:ascii="Times New Roman" w:eastAsia="Times New Roman" w:hAnsi="Times New Roman"/>
          <w:b/>
          <w:sz w:val="24"/>
          <w:szCs w:val="24"/>
          <w:lang w:eastAsia="ru-RU"/>
        </w:rPr>
        <w:t xml:space="preserve">Диагностическая работа включает: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своевременное выявление детей, нуждающихся в психолого-педагогическом сопровождении;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раннюю диагностику отклонений в развитии и анализ причин трудностей социальной адаптации;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комплексный сбор сведений об обучающемся на основании диагностической информации от специалистов разного профиля;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определение уровня актуального и зоны ближайшего развития обучающегося с ОВЗ, с трудностями в обучении и социализации, выявление его резервных возможностей;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изучение уровня общего развития обучающихся (с учетом особенностей нозологической группы), возможностей вербальной и невербальной коммуникации со сверстниками и взрослыми;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изучение развития эмоционально-волевой сферы и личностных особенностей обучающихся;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изучение индивидуальных образовательных и социально-коммуникативных потребностей обучающихся;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изучение социальной ситуации развития и условий семейного воспитания ребенка;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изучение уровня адаптации и адаптивных возможностей обучающегося;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 изучение направленности детской одаренности;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изучение, констатацию в развитии ребенка его интересов и склонностей, одаренности;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мониторинг развития детей и предупр</w:t>
      </w:r>
      <w:r w:rsidR="00907F99">
        <w:rPr>
          <w:rFonts w:ascii="Times New Roman" w:eastAsia="Times New Roman" w:hAnsi="Times New Roman"/>
          <w:sz w:val="24"/>
          <w:szCs w:val="24"/>
          <w:lang w:eastAsia="ru-RU"/>
        </w:rPr>
        <w:t>еждение возникновения психолого-</w:t>
      </w:r>
      <w:r>
        <w:rPr>
          <w:rFonts w:ascii="Times New Roman" w:eastAsia="Times New Roman" w:hAnsi="Times New Roman"/>
          <w:sz w:val="24"/>
          <w:szCs w:val="24"/>
          <w:lang w:eastAsia="ru-RU"/>
        </w:rPr>
        <w:t xml:space="preserve">педагогических проблем в их развитии;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выявление детей-мигрантов, имеющих т</w:t>
      </w:r>
      <w:r w:rsidR="00907F99">
        <w:rPr>
          <w:rFonts w:ascii="Times New Roman" w:eastAsia="Times New Roman" w:hAnsi="Times New Roman"/>
          <w:sz w:val="24"/>
          <w:szCs w:val="24"/>
          <w:lang w:eastAsia="ru-RU"/>
        </w:rPr>
        <w:t>рудности в обучении и социально-</w:t>
      </w:r>
      <w:r>
        <w:rPr>
          <w:rFonts w:ascii="Times New Roman" w:eastAsia="Times New Roman" w:hAnsi="Times New Roman"/>
          <w:sz w:val="24"/>
          <w:szCs w:val="24"/>
          <w:lang w:eastAsia="ru-RU"/>
        </w:rPr>
        <w:t xml:space="preserve">психологической адаптации, дифференциальная диагностика и оценка этнокультурной природы имеющихся трудностей;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всестороннее психолого-педагогическое изучение личности ребенка;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выявление и изучение неблагоприятных факторов социальной среды и рисков образовательной среды; </w:t>
      </w:r>
    </w:p>
    <w:p w:rsidR="00907F99"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системный разносторонний контроль специалистов за уровнем и динамикой развития обучающегося, а также за созданием необходимых условий, соответствующих особым (индивидуальным) образовательным потребностям обучающегося.</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271C18" w:rsidRPr="00907F99" w:rsidRDefault="00271C18" w:rsidP="00D87FAA">
      <w:pPr>
        <w:spacing w:after="0" w:line="240" w:lineRule="auto"/>
        <w:ind w:left="-567" w:right="-143" w:firstLine="709"/>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t xml:space="preserve"> </w:t>
      </w:r>
      <w:r w:rsidR="002D7ECF" w:rsidRPr="00907F99">
        <w:rPr>
          <w:rFonts w:ascii="Times New Roman" w:eastAsia="Times New Roman" w:hAnsi="Times New Roman"/>
          <w:b/>
          <w:sz w:val="24"/>
          <w:szCs w:val="24"/>
          <w:lang w:eastAsia="ru-RU"/>
        </w:rPr>
        <w:t>2.</w:t>
      </w:r>
      <w:r w:rsidR="00907F99">
        <w:rPr>
          <w:rFonts w:ascii="Times New Roman" w:eastAsia="Times New Roman" w:hAnsi="Times New Roman"/>
          <w:b/>
          <w:sz w:val="24"/>
          <w:szCs w:val="24"/>
          <w:lang w:eastAsia="ru-RU"/>
        </w:rPr>
        <w:t xml:space="preserve"> </w:t>
      </w:r>
      <w:r w:rsidRPr="00907F99">
        <w:rPr>
          <w:rFonts w:ascii="Times New Roman" w:eastAsia="Times New Roman" w:hAnsi="Times New Roman"/>
          <w:b/>
          <w:sz w:val="24"/>
          <w:szCs w:val="24"/>
          <w:lang w:eastAsia="ru-RU"/>
        </w:rPr>
        <w:t xml:space="preserve">КРР включает: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выбор оптимальных для развития обучающегося коррекционно-развивающих программ (методик) психолого-педагогического сопровождения в соответствии с его особыми (индивидуальными) образовательными потребностями;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организацию, разработку и проведение специалистами индивидуальных и групповых коррекционно-развивающих занятий, необходимых для преодоления нарушений поведения и развития, трудностей в освоении образовательной программы и социализации;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коррекцию и развитие высших психических функций;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развитие эмоционально-волевой и личностной сферы обучающегося и психологическую коррекцию его поведения;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развитие коммуникативных способностей, социального и эмоционального интеллекта обучающихся, формирование их коммуникативной компетентности;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коррекцию и развитие психомоторной сферы, координации и регуляции движений;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создание условий, обеспечивающих развитие, обучение и воспитание детей с ярко выраженной познавательной направленностью, высоким уровнем умственного развития или иной направленностью одаренности;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создание насыщенной РППС для разных видов деятельности; формирование инклюзивной образовательной среды, в том числе обеспечивающей включение детей иностранных граждан в российское образовательное пространство с сохранением культуры и идентичности, связанных со страной исхода (происхождения);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оказание поддержки ребенку в случаях неблагоприятных условий жизни, психотравмирующих обстоятельствах при условии информирования соответствующих структур социальной защиты;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преодоление педагогической запущенности в работе с обучающимся, стремление устранить неадекватные методы воспитания в семье во взаимодействии родителей (законных представителей) с детьми; </w:t>
      </w:r>
    </w:p>
    <w:p w:rsidR="00907F99"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помощь в устранении психотравмирующих ситуаций в жизни ребенка.</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271C18" w:rsidRPr="00907F99" w:rsidRDefault="002D7ECF" w:rsidP="00D87FAA">
      <w:pPr>
        <w:spacing w:after="0" w:line="240" w:lineRule="auto"/>
        <w:ind w:left="-567" w:right="-143" w:firstLine="709"/>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t xml:space="preserve">3. </w:t>
      </w:r>
      <w:r w:rsidR="00271C18" w:rsidRPr="00907F99">
        <w:rPr>
          <w:rFonts w:ascii="Times New Roman" w:eastAsia="Times New Roman" w:hAnsi="Times New Roman"/>
          <w:b/>
          <w:sz w:val="24"/>
          <w:szCs w:val="24"/>
          <w:lang w:eastAsia="ru-RU"/>
        </w:rPr>
        <w:t xml:space="preserve">Консультативная работа включает: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разработку рекомендаций по основным направлениям работы с обучающимся</w:t>
      </w:r>
      <w:r w:rsidR="00565818">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 трудностями в обучении и социализации, единых для всех участников образовательных отношений;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консультирование специалистами педагогов по выбору индивидуально ориентированных методов и приемов работы с обучающимся;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консультативную помощь семье в вопросах выбора оптимальной стратегии воспитания и приемов КРР с ребенком. </w:t>
      </w:r>
    </w:p>
    <w:p w:rsidR="00E0690C" w:rsidRDefault="00271C18" w:rsidP="00D87FAA">
      <w:pPr>
        <w:spacing w:after="0" w:line="240" w:lineRule="auto"/>
        <w:ind w:left="-567" w:right="-143" w:firstLine="709"/>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t xml:space="preserve"> </w:t>
      </w:r>
    </w:p>
    <w:p w:rsidR="00271C18" w:rsidRPr="00907F99" w:rsidRDefault="002D7ECF" w:rsidP="00D87FAA">
      <w:pPr>
        <w:spacing w:after="0" w:line="240" w:lineRule="auto"/>
        <w:ind w:left="-567" w:right="-143" w:firstLine="709"/>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t xml:space="preserve">4. </w:t>
      </w:r>
      <w:r w:rsidR="00271C18" w:rsidRPr="00907F99">
        <w:rPr>
          <w:rFonts w:ascii="Times New Roman" w:eastAsia="Times New Roman" w:hAnsi="Times New Roman"/>
          <w:b/>
          <w:sz w:val="24"/>
          <w:szCs w:val="24"/>
          <w:lang w:eastAsia="ru-RU"/>
        </w:rPr>
        <w:t xml:space="preserve">Информационно-просветительская работа предусматривает: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различные формы просветительской деятельности (лекции, беседы, информационные стенды, печатные материалы, электронные ресурсы), направленные на разъяснение участни</w:t>
      </w:r>
      <w:r w:rsidR="00907F99">
        <w:rPr>
          <w:rFonts w:ascii="Times New Roman" w:eastAsia="Times New Roman" w:hAnsi="Times New Roman"/>
          <w:sz w:val="24"/>
          <w:szCs w:val="24"/>
          <w:lang w:eastAsia="ru-RU"/>
        </w:rPr>
        <w:t>кам образовательных отношений-</w:t>
      </w:r>
      <w:r>
        <w:rPr>
          <w:rFonts w:ascii="Times New Roman" w:eastAsia="Times New Roman" w:hAnsi="Times New Roman"/>
          <w:sz w:val="24"/>
          <w:szCs w:val="24"/>
          <w:lang w:eastAsia="ru-RU"/>
        </w:rPr>
        <w:t>обучающимся (в доступной для дошкольного возраста форме), их родителям (зако</w:t>
      </w:r>
      <w:r w:rsidR="00907F99">
        <w:rPr>
          <w:rFonts w:ascii="Times New Roman" w:eastAsia="Times New Roman" w:hAnsi="Times New Roman"/>
          <w:sz w:val="24"/>
          <w:szCs w:val="24"/>
          <w:lang w:eastAsia="ru-RU"/>
        </w:rPr>
        <w:t>нным представителям), педагогам</w:t>
      </w:r>
      <w:r>
        <w:rPr>
          <w:rFonts w:ascii="Times New Roman" w:eastAsia="Times New Roman" w:hAnsi="Times New Roman"/>
          <w:sz w:val="24"/>
          <w:szCs w:val="24"/>
          <w:lang w:eastAsia="ru-RU"/>
        </w:rPr>
        <w:t xml:space="preserve">-вопросов, связанных с особенностями образовательного процесса и психолого-педагогического сопровождения обучающихся, в том числе с ОВЗ, трудностями в обучении и социализации;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проведение тематических выступлений, онлайн-консультаций для педагогов и родителей (законных представителей)</w:t>
      </w:r>
      <w:r w:rsidR="00907F99">
        <w:rPr>
          <w:rFonts w:ascii="Times New Roman" w:eastAsia="Times New Roman" w:hAnsi="Times New Roman"/>
          <w:sz w:val="24"/>
          <w:szCs w:val="24"/>
          <w:lang w:eastAsia="ru-RU"/>
        </w:rPr>
        <w:t xml:space="preserve"> по разъяснению индивидуально-</w:t>
      </w:r>
      <w:r>
        <w:rPr>
          <w:rFonts w:ascii="Times New Roman" w:eastAsia="Times New Roman" w:hAnsi="Times New Roman"/>
          <w:sz w:val="24"/>
          <w:szCs w:val="24"/>
          <w:lang w:eastAsia="ru-RU"/>
        </w:rPr>
        <w:t xml:space="preserve">типологических особенностей различных категорий обучающихся, в том числе с ОВЗ, трудностями в обучении и социализации. </w:t>
      </w:r>
    </w:p>
    <w:p w:rsidR="00271C18" w:rsidRDefault="00CE18BC"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2D7ECF">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 xml:space="preserve">Реализация КРР с обучающимися с ОВЗ и детьми-инвалидами согласно нозологическим группам осуществляется в соответствии с Федеральной адаптированной образовательной программой дошкольного образования. КРР с обучающимися с ОВЗ и детьми-инвалидами должна предусматривать предупреждение вторичных биологических и социальных отклонений в развитии, затрудняющих образование и социализацию обучающихся, коррекцию нарушений психического и физического развития средствами коррекционной педагогики, специальной психологии и медицины; формирование у обучающихся механизмов компенсации дефицитарных функций, не поддающихся коррекции, в том числе с использованием ассистивных технологий.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CE18BC">
        <w:rPr>
          <w:rFonts w:ascii="Times New Roman" w:eastAsia="Times New Roman" w:hAnsi="Times New Roman"/>
          <w:sz w:val="24"/>
          <w:szCs w:val="24"/>
          <w:lang w:eastAsia="ru-RU"/>
        </w:rPr>
        <w:t>2</w:t>
      </w:r>
      <w:r w:rsidR="002D7EC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КРР с детьми, находящимися под диспансерным наблюдением, в том числе часто болеющие дети, имеет выраженную специфику. Детям, находящимся под диспансерным наблюдением, в том числе часто болеющим детям, свойственны: быстрая утомляемость, длительный период восстановления после заболевания и (или) его обострения (не менее 4-х недель), специфические особенности межличностного взаимодействия и деятельности (ограниченность круга общения больного ребенка, объективная зависимость от взрослых (родителей (законных представителей), педагогов), стремление постоянно получать от них помощь). Для детей, находящихся под диспансерным наблюдением, в том числе часто болеющих детей, старшего дошкольного возраста характерны изменения в отношении ведущего вида деятельности - сюжетно-ролевой игры, что оказывает негативное влияние на развитие его личности и эмоциональное благополучие. В итоге у ребенка появляются сложности в освоении программы и социальной адаптации. </w:t>
      </w:r>
    </w:p>
    <w:p w:rsidR="00271C18" w:rsidRDefault="00CE18BC"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002D7ECF">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 xml:space="preserve">Направленность КРР с детьми, находящимися под диспансерным наблюдением, в том числе часто болеющими детьми на дошкольном уровне образования: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коррекция (развитие) коммуникативной, личностной, эмоционально-волевой сфер, познавательных процессов;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снижение тревожности;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помощь в разрешении поведенческих проблем;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создание условий для успешной социализации, оптимизация межличностного взаимодействия со взрослыми и сверстниками.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Включение часто болеющих детей в программу КРР, определение индивидуального маршрута психолого-педагогического сопровождения осуществляется на основании медицинского заключения и рекомендаций ППК по результатам психологической и педагогической диагностики. </w:t>
      </w:r>
    </w:p>
    <w:p w:rsidR="00271C18" w:rsidRDefault="00CE18BC"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4</w:t>
      </w:r>
      <w:r w:rsidR="002D7ECF">
        <w:rPr>
          <w:rFonts w:ascii="Times New Roman" w:eastAsia="Times New Roman" w:hAnsi="Times New Roman"/>
          <w:sz w:val="24"/>
          <w:szCs w:val="24"/>
          <w:lang w:eastAsia="ru-RU"/>
        </w:rPr>
        <w:t xml:space="preserve">. </w:t>
      </w:r>
      <w:r w:rsidR="00271C18">
        <w:rPr>
          <w:rFonts w:ascii="Times New Roman" w:eastAsia="Times New Roman" w:hAnsi="Times New Roman"/>
          <w:sz w:val="24"/>
          <w:szCs w:val="24"/>
          <w:lang w:eastAsia="ru-RU"/>
        </w:rPr>
        <w:t xml:space="preserve">Направленность КРР с одаренными обучающимися на дошкольном уровне образования: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определение вида одаренности, интеллектуальных и личностных особенностей детей, прогноз возможных проблем и потенциала развития;</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вовлечение родителей (законных представителей) в образовательный процесс и установление с ними отношений сотрудничества как обязательного условия поддержки и развития одаренного ребенка, как в ДОО, так и в условиях семенного воспитания;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создание атмосферы доброжелательности, заботы и уважения по отношению к ребенку, обстановки, формирующей у ребенка чувство собственной значимости, поощряющей проявление его индивидуальности;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сохранение и поддержка индивидуальности ребенка, развитие его индивидуальных способностей и творческого потенциала как субъекта отношений с людьми, миром и самим собой;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формирование коммуникативных навыков и развитие эмоциональной устойчивости;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организация предметно-развивающей, обогащенной образовательной сре</w:t>
      </w:r>
      <w:r w:rsidR="006D7894">
        <w:rPr>
          <w:rFonts w:ascii="Times New Roman" w:eastAsia="Times New Roman" w:hAnsi="Times New Roman"/>
          <w:sz w:val="24"/>
          <w:szCs w:val="24"/>
          <w:lang w:eastAsia="ru-RU"/>
        </w:rPr>
        <w:t>ды в условиях ДОО, благоприятной</w:t>
      </w:r>
      <w:r>
        <w:rPr>
          <w:rFonts w:ascii="Times New Roman" w:eastAsia="Times New Roman" w:hAnsi="Times New Roman"/>
          <w:sz w:val="24"/>
          <w:szCs w:val="24"/>
          <w:lang w:eastAsia="ru-RU"/>
        </w:rPr>
        <w:t xml:space="preserve"> для развития различных видов способностей и одаренности.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Включение ребенка в программу КРР, определение индивидуального маршрута психолого-педагогического сопровождения осуществляется на основе заключения ППК по результатам психологической и педагогической диагностики.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Направленность КРР с билингвальными обучающимися, детьми мигрантов, испытывающими трудности с пониманием государственного языка Российской Федерации на дошкольном уровне образования: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развитие коммуникативных навыков, формирование чувствительности к сверстнику, его эмоциональному состоянию, намерениям и желаниям;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формирование уверенного поведения и социальной успешности;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коррекцию деструктивных эмоциональных состояний, возникающих вследствие попадания в новую языковую и культурную среду (тревога, неуверенность, агрессия);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создание атмосферы доброжелательности, заботы и уважения по отношению к ребенку. </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Работа по социализации и языковой адаптации детей иностранных граждан, организована с учетом особенностей социальной ситуации каждого ребенка персонально. </w:t>
      </w:r>
    </w:p>
    <w:p w:rsidR="00271C18" w:rsidRDefault="00271C18"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Психолого-педагогическое сопровождение детей данной целевой группы осуществляется в контексте общей программы адаптации ребенка к ДОО.</w:t>
      </w:r>
    </w:p>
    <w:p w:rsidR="002B617C" w:rsidRDefault="002B617C" w:rsidP="00D87FAA">
      <w:pPr>
        <w:spacing w:after="0" w:line="240" w:lineRule="auto"/>
        <w:ind w:left="-567" w:right="-143" w:firstLine="709"/>
        <w:jc w:val="center"/>
        <w:rPr>
          <w:rFonts w:ascii="Times New Roman" w:eastAsia="Times New Roman" w:hAnsi="Times New Roman"/>
          <w:sz w:val="24"/>
          <w:szCs w:val="24"/>
          <w:lang w:eastAsia="ru-RU"/>
        </w:rPr>
      </w:pPr>
    </w:p>
    <w:p w:rsidR="00D714F2" w:rsidRPr="00907F99" w:rsidRDefault="00271C18" w:rsidP="00D87FAA">
      <w:pPr>
        <w:spacing w:after="0" w:line="240" w:lineRule="auto"/>
        <w:ind w:left="-567" w:right="-143" w:firstLine="709"/>
        <w:jc w:val="both"/>
        <w:rPr>
          <w:rFonts w:ascii="Times New Roman" w:eastAsia="Times New Roman" w:hAnsi="Times New Roman"/>
          <w:b/>
          <w:sz w:val="24"/>
          <w:szCs w:val="24"/>
          <w:lang w:eastAsia="ru-RU"/>
        </w:rPr>
      </w:pPr>
      <w:r w:rsidRPr="00907F99">
        <w:rPr>
          <w:rFonts w:ascii="Times New Roman" w:eastAsia="Times New Roman" w:hAnsi="Times New Roman"/>
          <w:b/>
          <w:sz w:val="24"/>
          <w:szCs w:val="24"/>
          <w:lang w:eastAsia="ru-RU"/>
        </w:rPr>
        <w:t xml:space="preserve">        </w:t>
      </w:r>
      <w:r w:rsidR="00AE6D31" w:rsidRPr="00907F99">
        <w:rPr>
          <w:rFonts w:ascii="Times New Roman" w:eastAsia="Times New Roman" w:hAnsi="Times New Roman"/>
          <w:b/>
          <w:sz w:val="24"/>
          <w:szCs w:val="24"/>
          <w:lang w:eastAsia="ru-RU"/>
        </w:rPr>
        <w:t xml:space="preserve">В ДОО </w:t>
      </w:r>
      <w:r w:rsidR="00D714F2" w:rsidRPr="00907F99">
        <w:rPr>
          <w:rFonts w:ascii="Times New Roman" w:eastAsia="Times New Roman" w:hAnsi="Times New Roman"/>
          <w:b/>
          <w:sz w:val="24"/>
          <w:szCs w:val="24"/>
          <w:lang w:eastAsia="ru-RU"/>
        </w:rPr>
        <w:t>отсутствуют категории целевых групп.</w:t>
      </w:r>
    </w:p>
    <w:p w:rsidR="00271C18" w:rsidRPr="00907F99" w:rsidRDefault="002B617C"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Обучающимся</w:t>
      </w:r>
      <w:r w:rsidR="00D714F2" w:rsidRPr="00907F99">
        <w:rPr>
          <w:rFonts w:ascii="Times New Roman" w:eastAsia="Times New Roman" w:hAnsi="Times New Roman"/>
          <w:b/>
          <w:sz w:val="24"/>
          <w:szCs w:val="24"/>
          <w:lang w:eastAsia="ru-RU"/>
        </w:rPr>
        <w:t xml:space="preserve"> оказывается адресная психологическая помощь педагогами по коррекционным программам.  </w:t>
      </w:r>
    </w:p>
    <w:p w:rsidR="00E0690C" w:rsidRDefault="00E0690C" w:rsidP="00D87FAA">
      <w:pPr>
        <w:spacing w:after="0" w:line="240" w:lineRule="auto"/>
        <w:ind w:left="-567" w:right="-143" w:firstLine="709"/>
        <w:rPr>
          <w:rFonts w:ascii="Times New Roman" w:eastAsia="Times New Roman" w:hAnsi="Times New Roman"/>
          <w:b/>
          <w:sz w:val="24"/>
          <w:szCs w:val="24"/>
          <w:lang w:eastAsia="ru-RU"/>
        </w:rPr>
      </w:pPr>
    </w:p>
    <w:p w:rsidR="002D7ECF" w:rsidRDefault="002D7ECF"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Содержание      КРР</w:t>
      </w:r>
    </w:p>
    <w:p w:rsidR="00F11602" w:rsidRDefault="00F11602" w:rsidP="00D87FAA">
      <w:pPr>
        <w:spacing w:after="0" w:line="240" w:lineRule="auto"/>
        <w:ind w:left="-567" w:right="-143" w:firstLine="709"/>
        <w:rPr>
          <w:rFonts w:ascii="Times New Roman" w:eastAsia="Times New Roman" w:hAnsi="Times New Roman"/>
          <w:b/>
          <w:sz w:val="24"/>
          <w:szCs w:val="24"/>
          <w:lang w:eastAsia="ru-RU"/>
        </w:rPr>
      </w:pPr>
    </w:p>
    <w:p w:rsidR="00271C18" w:rsidRPr="00F11602" w:rsidRDefault="00F11602"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1. </w:t>
      </w:r>
      <w:r w:rsidR="00271C18" w:rsidRPr="00F11602">
        <w:rPr>
          <w:rFonts w:ascii="Times New Roman" w:eastAsia="Times New Roman" w:hAnsi="Times New Roman"/>
          <w:b/>
          <w:sz w:val="24"/>
          <w:szCs w:val="24"/>
          <w:lang w:eastAsia="ru-RU"/>
        </w:rPr>
        <w:t>От 2 месяцев до 1 года</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группе детей от 2 месяцев до 1 года (младенческий возраст) КРР построена дифференцированно и предусматривает индивидуализацию психолого-педагогического сопровождения. </w:t>
      </w:r>
    </w:p>
    <w:p w:rsidR="00271C18" w:rsidRDefault="005658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П</w:t>
      </w:r>
      <w:r w:rsidR="00271C18">
        <w:rPr>
          <w:rFonts w:ascii="Times New Roman" w:eastAsia="Times New Roman" w:hAnsi="Times New Roman"/>
          <w:sz w:val="24"/>
          <w:szCs w:val="24"/>
          <w:lang w:eastAsia="ru-RU"/>
        </w:rPr>
        <w:t>едагоги осуществляют наблюдения по м</w:t>
      </w:r>
      <w:r w:rsidR="00F11602">
        <w:rPr>
          <w:rFonts w:ascii="Times New Roman" w:eastAsia="Times New Roman" w:hAnsi="Times New Roman"/>
          <w:sz w:val="24"/>
          <w:szCs w:val="24"/>
          <w:lang w:eastAsia="ru-RU"/>
        </w:rPr>
        <w:t>едицинским показателям нервно-</w:t>
      </w:r>
      <w:r w:rsidR="00271C18">
        <w:rPr>
          <w:rFonts w:ascii="Times New Roman" w:eastAsia="Times New Roman" w:hAnsi="Times New Roman"/>
          <w:sz w:val="24"/>
          <w:szCs w:val="24"/>
          <w:lang w:eastAsia="ru-RU"/>
        </w:rPr>
        <w:t>психологического состояния ребенка.</w:t>
      </w:r>
    </w:p>
    <w:p w:rsidR="00271C18" w:rsidRDefault="00F11602"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Показателями нервно-</w:t>
      </w:r>
      <w:r w:rsidR="00271C18">
        <w:rPr>
          <w:rFonts w:ascii="Times New Roman" w:eastAsia="Times New Roman" w:hAnsi="Times New Roman"/>
          <w:b/>
          <w:sz w:val="24"/>
          <w:szCs w:val="24"/>
          <w:lang w:eastAsia="ru-RU"/>
        </w:rPr>
        <w:t>психологического состояния ребенка являются:</w:t>
      </w:r>
    </w:p>
    <w:p w:rsidR="00271C18" w:rsidRDefault="00271C18" w:rsidP="00D87FAA">
      <w:pPr>
        <w:spacing w:after="0" w:line="240" w:lineRule="auto"/>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sz w:val="24"/>
          <w:szCs w:val="24"/>
          <w:lang w:eastAsia="ru-RU"/>
        </w:rPr>
        <w:t xml:space="preserve">- </w:t>
      </w:r>
      <w:r>
        <w:rPr>
          <w:rFonts w:ascii="Times New Roman" w:eastAsia="Times New Roman" w:hAnsi="Times New Roman" w:cs="Times New Roman"/>
          <w:sz w:val="24"/>
          <w:szCs w:val="24"/>
          <w:lang w:eastAsia="ru-RU"/>
        </w:rPr>
        <w:t>зрительно-ориентировочные и слуховые ориентировочные реакции;</w:t>
      </w:r>
    </w:p>
    <w:p w:rsidR="00271C18" w:rsidRDefault="00271C18" w:rsidP="00D87FAA">
      <w:pPr>
        <w:spacing w:after="0" w:line="240" w:lineRule="auto"/>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эмоции;</w:t>
      </w:r>
    </w:p>
    <w:p w:rsidR="00271C18" w:rsidRDefault="00271C18" w:rsidP="00D87FAA">
      <w:pPr>
        <w:spacing w:after="0" w:line="240" w:lineRule="auto"/>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общие движения; </w:t>
      </w:r>
    </w:p>
    <w:p w:rsidR="00271C18" w:rsidRDefault="00271C18" w:rsidP="00D87FAA">
      <w:pPr>
        <w:spacing w:after="0" w:line="240" w:lineRule="auto"/>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движение руки и действие с предметами;</w:t>
      </w:r>
    </w:p>
    <w:p w:rsidR="00271C18" w:rsidRDefault="00271C18" w:rsidP="00D87FAA">
      <w:pPr>
        <w:spacing w:after="0" w:line="240" w:lineRule="auto"/>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подготовительные этапы развития речи и понимание речи;</w:t>
      </w:r>
    </w:p>
    <w:p w:rsidR="00271C18" w:rsidRDefault="00271C18" w:rsidP="00D87FAA">
      <w:pPr>
        <w:spacing w:after="0" w:line="240" w:lineRule="auto"/>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навыки и умения.</w:t>
      </w: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cs="Times New Roman"/>
          <w:sz w:val="24"/>
          <w:szCs w:val="24"/>
          <w:lang w:eastAsia="ru-RU"/>
        </w:rPr>
        <w:t xml:space="preserve"> По этим показателям осуществляется </w:t>
      </w:r>
      <w:r>
        <w:rPr>
          <w:rFonts w:ascii="Times New Roman" w:eastAsia="Times New Roman" w:hAnsi="Times New Roman" w:cs="Times New Roman"/>
          <w:b/>
          <w:sz w:val="24"/>
          <w:szCs w:val="24"/>
          <w:lang w:eastAsia="ru-RU"/>
        </w:rPr>
        <w:t xml:space="preserve">консультативная и </w:t>
      </w:r>
      <w:r>
        <w:rPr>
          <w:rFonts w:ascii="Times New Roman" w:eastAsia="Times New Roman" w:hAnsi="Times New Roman"/>
          <w:b/>
          <w:sz w:val="24"/>
          <w:szCs w:val="24"/>
          <w:lang w:eastAsia="ru-RU"/>
        </w:rPr>
        <w:t>информационно-просветительская работа</w:t>
      </w:r>
      <w:r>
        <w:rPr>
          <w:rFonts w:ascii="Times New Roman" w:eastAsia="Times New Roman" w:hAnsi="Times New Roman"/>
          <w:sz w:val="24"/>
          <w:szCs w:val="24"/>
          <w:lang w:eastAsia="ru-RU"/>
        </w:rPr>
        <w:t xml:space="preserve"> с родителями (законными представителями).</w:t>
      </w:r>
      <w:r>
        <w:rPr>
          <w:rFonts w:ascii="Times New Roman" w:eastAsia="Times New Roman" w:hAnsi="Times New Roman" w:cs="Times New Roman"/>
          <w:sz w:val="24"/>
          <w:szCs w:val="24"/>
          <w:lang w:eastAsia="ru-RU"/>
        </w:rPr>
        <w:br/>
      </w:r>
    </w:p>
    <w:p w:rsidR="00271C18" w:rsidRDefault="00F11602"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 </w:t>
      </w:r>
      <w:r w:rsidR="00271C18" w:rsidRPr="00F11602">
        <w:rPr>
          <w:rFonts w:ascii="Times New Roman" w:eastAsia="Times New Roman" w:hAnsi="Times New Roman"/>
          <w:b/>
          <w:sz w:val="24"/>
          <w:szCs w:val="24"/>
          <w:lang w:eastAsia="ru-RU"/>
        </w:rPr>
        <w:t>От 1 года до 2 лет</w:t>
      </w:r>
    </w:p>
    <w:p w:rsidR="00C83DEC" w:rsidRPr="00F11602" w:rsidRDefault="00C83DEC" w:rsidP="00D87FAA">
      <w:pPr>
        <w:spacing w:after="0" w:line="240" w:lineRule="auto"/>
        <w:ind w:left="-567" w:right="-143" w:firstLine="709"/>
        <w:rPr>
          <w:rFonts w:ascii="Times New Roman" w:eastAsia="Times New Roman" w:hAnsi="Times New Roman"/>
          <w:b/>
          <w:sz w:val="24"/>
          <w:szCs w:val="24"/>
          <w:lang w:eastAsia="ru-RU"/>
        </w:rPr>
      </w:pPr>
    </w:p>
    <w:p w:rsidR="00271C18" w:rsidRDefault="00271C18"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В группе детей от</w:t>
      </w:r>
      <w:r w:rsidR="00F11602">
        <w:rPr>
          <w:rFonts w:ascii="Times New Roman" w:eastAsia="Times New Roman" w:hAnsi="Times New Roman"/>
          <w:sz w:val="24"/>
          <w:szCs w:val="24"/>
          <w:lang w:eastAsia="ru-RU"/>
        </w:rPr>
        <w:t xml:space="preserve"> 1 года до 2 лет коррекционно-</w:t>
      </w:r>
      <w:r>
        <w:rPr>
          <w:rFonts w:ascii="Times New Roman" w:eastAsia="Times New Roman" w:hAnsi="Times New Roman"/>
          <w:sz w:val="24"/>
          <w:szCs w:val="24"/>
          <w:lang w:eastAsia="ru-RU"/>
        </w:rPr>
        <w:t>развивающая работа (КРР) включает в себя всестороннее психолого-педагогическое изучение личности ребенка,</w:t>
      </w:r>
      <w:r w:rsidR="00F1160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системный разносторонний контроль специалистов за уровнем и динамикой развития ребенка. В группе созданы условия, соответствующие индивидуальным образовательным потребностям ребенка.</w:t>
      </w:r>
    </w:p>
    <w:p w:rsidR="00F11602" w:rsidRPr="00F11602" w:rsidRDefault="00F11602" w:rsidP="00D87FAA">
      <w:pPr>
        <w:spacing w:after="0" w:line="240" w:lineRule="auto"/>
        <w:ind w:left="-567" w:right="-143" w:firstLine="709"/>
        <w:rPr>
          <w:rFonts w:ascii="Times New Roman" w:eastAsia="Times New Roman" w:hAnsi="Times New Roman"/>
          <w:sz w:val="24"/>
          <w:szCs w:val="24"/>
          <w:lang w:eastAsia="ru-RU"/>
        </w:rPr>
      </w:pPr>
    </w:p>
    <w:p w:rsidR="00271C18" w:rsidRDefault="00271C18" w:rsidP="00D87FAA">
      <w:pPr>
        <w:ind w:left="-567" w:right="-143" w:firstLine="709"/>
        <w:rPr>
          <w:rFonts w:ascii="Times New Roman" w:hAnsi="Times New Roman"/>
          <w:b/>
          <w:sz w:val="24"/>
          <w:szCs w:val="24"/>
          <w:lang w:eastAsia="ru-RU"/>
        </w:rPr>
      </w:pPr>
      <w:r>
        <w:rPr>
          <w:rFonts w:ascii="Times New Roman" w:hAnsi="Times New Roman"/>
          <w:b/>
          <w:sz w:val="24"/>
          <w:szCs w:val="24"/>
          <w:lang w:eastAsia="ru-RU"/>
        </w:rPr>
        <w:lastRenderedPageBreak/>
        <w:t>Диагностическая работа</w:t>
      </w:r>
    </w:p>
    <w:p w:rsidR="00271C18" w:rsidRPr="00F11602" w:rsidRDefault="00271C18" w:rsidP="00D87FAA">
      <w:pPr>
        <w:pStyle w:val="a6"/>
        <w:ind w:left="-567" w:right="-143" w:firstLine="709"/>
        <w:rPr>
          <w:rFonts w:ascii="Times New Roman" w:eastAsia="Times New Roman" w:hAnsi="Times New Roman" w:cs="Times New Roman"/>
          <w:sz w:val="24"/>
          <w:szCs w:val="24"/>
          <w:lang w:eastAsia="ru-RU"/>
        </w:rPr>
      </w:pPr>
      <w:r w:rsidRPr="00F11602">
        <w:rPr>
          <w:rFonts w:ascii="Times New Roman" w:hAnsi="Times New Roman" w:cs="Times New Roman"/>
          <w:sz w:val="24"/>
          <w:szCs w:val="24"/>
          <w:lang w:eastAsia="ru-RU"/>
        </w:rPr>
        <w:t>В группе детей от 1 года до 2 лет КРР осуществляется по</w:t>
      </w:r>
      <w:r w:rsidRPr="00F11602">
        <w:rPr>
          <w:rFonts w:ascii="Times New Roman" w:hAnsi="Times New Roman" w:cs="Times New Roman"/>
          <w:sz w:val="24"/>
          <w:szCs w:val="24"/>
        </w:rPr>
        <w:t xml:space="preserve"> показателям нервно-психологического развития детей второго года жизни (Г. Пантюхина, К. Печора, Э. Фру</w:t>
      </w:r>
      <w:r w:rsidR="00F11602" w:rsidRPr="00F11602">
        <w:rPr>
          <w:rFonts w:ascii="Times New Roman" w:hAnsi="Times New Roman" w:cs="Times New Roman"/>
          <w:sz w:val="24"/>
          <w:szCs w:val="24"/>
        </w:rPr>
        <w:t>хт «Методы диагностики нервно-</w:t>
      </w:r>
      <w:r w:rsidRPr="00F11602">
        <w:rPr>
          <w:rFonts w:ascii="Times New Roman" w:hAnsi="Times New Roman" w:cs="Times New Roman"/>
          <w:sz w:val="24"/>
          <w:szCs w:val="24"/>
        </w:rPr>
        <w:t>психического развития детей раннего возраста</w:t>
      </w:r>
      <w:r w:rsidR="00F11602" w:rsidRPr="00F11602">
        <w:rPr>
          <w:rFonts w:ascii="Times New Roman" w:hAnsi="Times New Roman" w:cs="Times New Roman"/>
          <w:sz w:val="24"/>
          <w:szCs w:val="24"/>
        </w:rPr>
        <w:t>»</w:t>
      </w:r>
      <w:r w:rsidRPr="00F11602">
        <w:rPr>
          <w:rFonts w:ascii="Times New Roman" w:hAnsi="Times New Roman" w:cs="Times New Roman"/>
          <w:sz w:val="24"/>
          <w:szCs w:val="24"/>
        </w:rPr>
        <w:t>, под редакцией профессора В.</w:t>
      </w:r>
      <w:r w:rsidR="00F11602" w:rsidRPr="00F11602">
        <w:rPr>
          <w:rFonts w:ascii="Times New Roman" w:hAnsi="Times New Roman" w:cs="Times New Roman"/>
          <w:sz w:val="24"/>
          <w:szCs w:val="24"/>
        </w:rPr>
        <w:t xml:space="preserve"> </w:t>
      </w:r>
      <w:r w:rsidRPr="00F11602">
        <w:rPr>
          <w:rFonts w:ascii="Times New Roman" w:hAnsi="Times New Roman" w:cs="Times New Roman"/>
          <w:sz w:val="24"/>
          <w:szCs w:val="24"/>
        </w:rPr>
        <w:t>Доскина).</w:t>
      </w:r>
    </w:p>
    <w:p w:rsidR="00271C18" w:rsidRPr="00F11602" w:rsidRDefault="00271C18" w:rsidP="00D87FAA">
      <w:pPr>
        <w:pStyle w:val="a6"/>
        <w:ind w:left="-567" w:right="-143" w:firstLine="709"/>
        <w:rPr>
          <w:rFonts w:ascii="Times New Roman" w:hAnsi="Times New Roman" w:cs="Times New Roman"/>
          <w:sz w:val="24"/>
          <w:szCs w:val="24"/>
        </w:rPr>
      </w:pPr>
      <w:r w:rsidRPr="00F11602">
        <w:rPr>
          <w:rFonts w:ascii="Times New Roman" w:hAnsi="Times New Roman" w:cs="Times New Roman"/>
          <w:sz w:val="24"/>
          <w:szCs w:val="24"/>
        </w:rPr>
        <w:t>При диагностике нервно-психического развития перед ребенк</w:t>
      </w:r>
      <w:r w:rsidR="00F11602" w:rsidRPr="00F11602">
        <w:rPr>
          <w:rFonts w:ascii="Times New Roman" w:hAnsi="Times New Roman" w:cs="Times New Roman"/>
          <w:sz w:val="24"/>
          <w:szCs w:val="24"/>
        </w:rPr>
        <w:t>ом ставятся определенные задачи</w:t>
      </w:r>
      <w:r w:rsidR="00F11602">
        <w:rPr>
          <w:rFonts w:ascii="Times New Roman" w:hAnsi="Times New Roman" w:cs="Times New Roman"/>
          <w:sz w:val="24"/>
          <w:szCs w:val="24"/>
        </w:rPr>
        <w:t>,</w:t>
      </w:r>
      <w:r w:rsidRPr="00F11602">
        <w:rPr>
          <w:rFonts w:ascii="Times New Roman" w:hAnsi="Times New Roman" w:cs="Times New Roman"/>
          <w:sz w:val="24"/>
          <w:szCs w:val="24"/>
        </w:rPr>
        <w:t xml:space="preserve"> и это позволяет объективно оценить его способности, уровень развития, успехи и недостатки воспитательной работы.</w:t>
      </w:r>
    </w:p>
    <w:p w:rsidR="00271C18" w:rsidRDefault="00271C18" w:rsidP="00D87FAA">
      <w:pPr>
        <w:pStyle w:val="a6"/>
        <w:ind w:left="-567" w:right="-143" w:firstLine="709"/>
        <w:rPr>
          <w:rFonts w:ascii="Times New Roman" w:hAnsi="Times New Roman" w:cs="Times New Roman"/>
          <w:sz w:val="24"/>
          <w:szCs w:val="24"/>
        </w:rPr>
      </w:pPr>
      <w:r w:rsidRPr="00F11602">
        <w:rPr>
          <w:rFonts w:ascii="Times New Roman" w:hAnsi="Times New Roman" w:cs="Times New Roman"/>
          <w:sz w:val="24"/>
          <w:szCs w:val="24"/>
        </w:rPr>
        <w:t>Тесты для определения уровня развития по каждому из выделенных показателей сгруппированы по следующей схеме: возраст, название линии развития, порядковый номер и наименование показателя; методы диагностики, т.е. описание ситуации и способа проверки; эталоны поведения ребенка при правильном решении каждой задачи.</w:t>
      </w:r>
    </w:p>
    <w:p w:rsidR="00C83DEC" w:rsidRPr="00F11602" w:rsidRDefault="00C83DEC" w:rsidP="00D87FAA">
      <w:pPr>
        <w:pStyle w:val="a6"/>
        <w:ind w:left="-567" w:right="-143" w:firstLine="709"/>
        <w:rPr>
          <w:rFonts w:ascii="Times New Roman" w:hAnsi="Times New Roman" w:cs="Times New Roman"/>
          <w:sz w:val="24"/>
          <w:szCs w:val="24"/>
          <w:lang w:eastAsia="ru-RU"/>
        </w:rPr>
      </w:pPr>
    </w:p>
    <w:p w:rsidR="00271C18" w:rsidRPr="00F11602" w:rsidRDefault="00271C18" w:rsidP="00D87FAA">
      <w:pPr>
        <w:pStyle w:val="a6"/>
        <w:ind w:left="-567" w:right="-143" w:firstLine="709"/>
        <w:rPr>
          <w:rFonts w:ascii="Times New Roman" w:eastAsia="Times New Roman" w:hAnsi="Times New Roman" w:cs="Times New Roman"/>
          <w:b/>
          <w:sz w:val="24"/>
          <w:szCs w:val="24"/>
          <w:lang w:eastAsia="ru-RU"/>
        </w:rPr>
      </w:pPr>
      <w:r w:rsidRPr="00F11602">
        <w:rPr>
          <w:rFonts w:ascii="Times New Roman" w:eastAsia="Times New Roman" w:hAnsi="Times New Roman" w:cs="Times New Roman"/>
          <w:b/>
          <w:sz w:val="24"/>
          <w:szCs w:val="24"/>
          <w:lang w:eastAsia="ru-RU"/>
        </w:rPr>
        <w:t>Консультативная работа</w:t>
      </w:r>
    </w:p>
    <w:p w:rsidR="00271C18" w:rsidRDefault="00271C18" w:rsidP="008B216F">
      <w:pPr>
        <w:pStyle w:val="a6"/>
        <w:numPr>
          <w:ilvl w:val="0"/>
          <w:numId w:val="4"/>
        </w:numPr>
        <w:ind w:left="-567" w:right="-143" w:firstLine="709"/>
        <w:rPr>
          <w:rFonts w:ascii="Times New Roman" w:hAnsi="Times New Roman" w:cs="Times New Roman"/>
          <w:sz w:val="24"/>
          <w:szCs w:val="24"/>
        </w:rPr>
      </w:pPr>
      <w:r w:rsidRPr="00F11602">
        <w:rPr>
          <w:rFonts w:ascii="Times New Roman" w:eastAsia="Times New Roman" w:hAnsi="Times New Roman" w:cs="Times New Roman"/>
          <w:sz w:val="24"/>
          <w:szCs w:val="24"/>
          <w:lang w:eastAsia="ru-RU"/>
        </w:rPr>
        <w:t xml:space="preserve">Ознакомление родителей (законных представителей) с результатами </w:t>
      </w:r>
      <w:r w:rsidR="00F11602">
        <w:rPr>
          <w:rFonts w:ascii="Times New Roman" w:hAnsi="Times New Roman" w:cs="Times New Roman"/>
          <w:sz w:val="24"/>
          <w:szCs w:val="24"/>
        </w:rPr>
        <w:t>нервно-</w:t>
      </w:r>
      <w:r w:rsidRPr="00F11602">
        <w:rPr>
          <w:rFonts w:ascii="Times New Roman" w:hAnsi="Times New Roman" w:cs="Times New Roman"/>
          <w:sz w:val="24"/>
          <w:szCs w:val="24"/>
        </w:rPr>
        <w:t>психического развития ребенка.</w:t>
      </w:r>
    </w:p>
    <w:p w:rsidR="00271C18" w:rsidRPr="00F11602" w:rsidRDefault="00271C18" w:rsidP="008B216F">
      <w:pPr>
        <w:pStyle w:val="a6"/>
        <w:numPr>
          <w:ilvl w:val="0"/>
          <w:numId w:val="4"/>
        </w:numPr>
        <w:ind w:left="-567" w:right="-143" w:firstLine="709"/>
        <w:rPr>
          <w:rFonts w:ascii="Times New Roman" w:hAnsi="Times New Roman" w:cs="Times New Roman"/>
          <w:sz w:val="24"/>
          <w:szCs w:val="24"/>
        </w:rPr>
      </w:pPr>
      <w:r w:rsidRPr="00F11602">
        <w:rPr>
          <w:rFonts w:ascii="Times New Roman" w:eastAsia="Times New Roman" w:hAnsi="Times New Roman" w:cs="Times New Roman"/>
          <w:sz w:val="24"/>
          <w:szCs w:val="24"/>
          <w:lang w:eastAsia="ru-RU"/>
        </w:rPr>
        <w:t>Консультативная помощь семье в вопросах выбора оптимальной стратегии восп</w:t>
      </w:r>
      <w:r w:rsidR="00F11602" w:rsidRPr="00F11602">
        <w:rPr>
          <w:rFonts w:ascii="Times New Roman" w:eastAsia="Times New Roman" w:hAnsi="Times New Roman" w:cs="Times New Roman"/>
          <w:sz w:val="24"/>
          <w:szCs w:val="24"/>
          <w:lang w:eastAsia="ru-RU"/>
        </w:rPr>
        <w:t>итания и приемов коррекционно-</w:t>
      </w:r>
      <w:r w:rsidRPr="00F11602">
        <w:rPr>
          <w:rFonts w:ascii="Times New Roman" w:eastAsia="Times New Roman" w:hAnsi="Times New Roman" w:cs="Times New Roman"/>
          <w:sz w:val="24"/>
          <w:szCs w:val="24"/>
          <w:lang w:eastAsia="ru-RU"/>
        </w:rPr>
        <w:t xml:space="preserve">развивающей работы с ребенком. </w:t>
      </w:r>
    </w:p>
    <w:p w:rsidR="00271C18" w:rsidRPr="00F11602" w:rsidRDefault="00271C18" w:rsidP="00D87FAA">
      <w:pPr>
        <w:pStyle w:val="a6"/>
        <w:ind w:left="-567" w:right="-143" w:firstLine="709"/>
        <w:rPr>
          <w:rFonts w:ascii="Times New Roman" w:hAnsi="Times New Roman" w:cs="Times New Roman"/>
          <w:b/>
          <w:color w:val="C00000"/>
          <w:sz w:val="24"/>
          <w:szCs w:val="24"/>
        </w:rPr>
      </w:pPr>
      <w:r w:rsidRPr="00F11602">
        <w:rPr>
          <w:rFonts w:ascii="Times New Roman" w:hAnsi="Times New Roman" w:cs="Times New Roman"/>
          <w:b/>
          <w:color w:val="C00000"/>
          <w:sz w:val="24"/>
          <w:szCs w:val="24"/>
        </w:rPr>
        <w:t xml:space="preserve"> </w:t>
      </w:r>
    </w:p>
    <w:p w:rsidR="00271C18" w:rsidRPr="00F11602" w:rsidRDefault="00271C18" w:rsidP="00D87FAA">
      <w:pPr>
        <w:ind w:left="-567" w:right="-143" w:firstLine="709"/>
        <w:rPr>
          <w:rFonts w:ascii="Times New Roman" w:hAnsi="Times New Roman"/>
          <w:b/>
          <w:sz w:val="24"/>
          <w:szCs w:val="24"/>
        </w:rPr>
      </w:pPr>
      <w:r w:rsidRPr="00F11602">
        <w:rPr>
          <w:rFonts w:ascii="Times New Roman" w:hAnsi="Times New Roman"/>
          <w:b/>
          <w:sz w:val="24"/>
          <w:szCs w:val="24"/>
        </w:rPr>
        <w:t xml:space="preserve"> </w:t>
      </w:r>
      <w:r w:rsidR="00F11602">
        <w:rPr>
          <w:rFonts w:ascii="Times New Roman" w:hAnsi="Times New Roman"/>
          <w:b/>
          <w:sz w:val="24"/>
          <w:szCs w:val="24"/>
        </w:rPr>
        <w:t xml:space="preserve">3. </w:t>
      </w:r>
      <w:r w:rsidRPr="00F11602">
        <w:rPr>
          <w:rFonts w:ascii="Times New Roman" w:hAnsi="Times New Roman"/>
          <w:b/>
          <w:sz w:val="24"/>
          <w:szCs w:val="24"/>
        </w:rPr>
        <w:t>От 2 лет до 3 лет</w:t>
      </w:r>
    </w:p>
    <w:p w:rsidR="00271C18" w:rsidRPr="00F11602" w:rsidRDefault="00271C18" w:rsidP="00D87FAA">
      <w:pPr>
        <w:pStyle w:val="a6"/>
        <w:ind w:left="-567" w:right="-143" w:firstLine="709"/>
        <w:rPr>
          <w:rFonts w:ascii="Times New Roman" w:eastAsia="Times New Roman" w:hAnsi="Times New Roman" w:cs="Times New Roman"/>
          <w:sz w:val="24"/>
          <w:szCs w:val="24"/>
          <w:lang w:eastAsia="ru-RU"/>
        </w:rPr>
      </w:pPr>
      <w:r w:rsidRPr="00F11602">
        <w:rPr>
          <w:rFonts w:ascii="Times New Roman" w:hAnsi="Times New Roman" w:cs="Times New Roman"/>
          <w:sz w:val="24"/>
          <w:szCs w:val="24"/>
          <w:lang w:eastAsia="ru-RU"/>
        </w:rPr>
        <w:t>В группе детей от 2 лет до 3лет КРР осуществляется по</w:t>
      </w:r>
      <w:r w:rsidRPr="00F11602">
        <w:rPr>
          <w:rFonts w:ascii="Times New Roman" w:hAnsi="Times New Roman" w:cs="Times New Roman"/>
          <w:sz w:val="24"/>
          <w:szCs w:val="24"/>
        </w:rPr>
        <w:t xml:space="preserve"> показателям нервно-психологического развития детей второго года жизни (Г. Пантюхина, К. Печора, Э. Фру</w:t>
      </w:r>
      <w:r w:rsidR="00F11602" w:rsidRPr="00F11602">
        <w:rPr>
          <w:rFonts w:ascii="Times New Roman" w:hAnsi="Times New Roman" w:cs="Times New Roman"/>
          <w:sz w:val="24"/>
          <w:szCs w:val="24"/>
        </w:rPr>
        <w:t>хт «Методы диагностики нервно-</w:t>
      </w:r>
      <w:r w:rsidRPr="00F11602">
        <w:rPr>
          <w:rFonts w:ascii="Times New Roman" w:hAnsi="Times New Roman" w:cs="Times New Roman"/>
          <w:sz w:val="24"/>
          <w:szCs w:val="24"/>
        </w:rPr>
        <w:t>психического развития детей раннего возраста</w:t>
      </w:r>
      <w:r w:rsidR="00F11602" w:rsidRPr="00F11602">
        <w:rPr>
          <w:rFonts w:ascii="Times New Roman" w:hAnsi="Times New Roman" w:cs="Times New Roman"/>
          <w:sz w:val="24"/>
          <w:szCs w:val="24"/>
        </w:rPr>
        <w:t>»</w:t>
      </w:r>
      <w:r w:rsidRPr="00F11602">
        <w:rPr>
          <w:rFonts w:ascii="Times New Roman" w:hAnsi="Times New Roman" w:cs="Times New Roman"/>
          <w:sz w:val="24"/>
          <w:szCs w:val="24"/>
        </w:rPr>
        <w:t>, под редакцией профессора В.</w:t>
      </w:r>
      <w:r w:rsidR="00F11602" w:rsidRPr="00F11602">
        <w:rPr>
          <w:rFonts w:ascii="Times New Roman" w:hAnsi="Times New Roman" w:cs="Times New Roman"/>
          <w:sz w:val="24"/>
          <w:szCs w:val="24"/>
        </w:rPr>
        <w:t xml:space="preserve"> </w:t>
      </w:r>
      <w:r w:rsidRPr="00F11602">
        <w:rPr>
          <w:rFonts w:ascii="Times New Roman" w:hAnsi="Times New Roman" w:cs="Times New Roman"/>
          <w:sz w:val="24"/>
          <w:szCs w:val="24"/>
        </w:rPr>
        <w:t>Доскина).</w:t>
      </w:r>
    </w:p>
    <w:p w:rsidR="00271C18" w:rsidRPr="00F11602" w:rsidRDefault="00271C18" w:rsidP="00D87FAA">
      <w:pPr>
        <w:pStyle w:val="a6"/>
        <w:ind w:left="-567" w:right="-143" w:firstLine="709"/>
        <w:rPr>
          <w:rFonts w:ascii="Times New Roman" w:hAnsi="Times New Roman" w:cs="Times New Roman"/>
          <w:sz w:val="24"/>
          <w:szCs w:val="24"/>
        </w:rPr>
      </w:pPr>
      <w:r w:rsidRPr="00F11602">
        <w:rPr>
          <w:rFonts w:ascii="Times New Roman" w:hAnsi="Times New Roman" w:cs="Times New Roman"/>
          <w:sz w:val="24"/>
          <w:szCs w:val="24"/>
        </w:rPr>
        <w:t>При диагностике нервно-психического развития перед ребенком ставятся определенные задачи, и это позволяет объективно оценить его способности, уровень развития (диагностическая работа).</w:t>
      </w:r>
    </w:p>
    <w:p w:rsidR="00271C18" w:rsidRPr="00F11602" w:rsidRDefault="00271C18" w:rsidP="00D87FAA">
      <w:pPr>
        <w:pStyle w:val="a6"/>
        <w:ind w:left="-567" w:right="-143" w:firstLine="709"/>
        <w:rPr>
          <w:rFonts w:ascii="Times New Roman" w:eastAsia="Times New Roman" w:hAnsi="Times New Roman" w:cs="Times New Roman"/>
          <w:b/>
          <w:sz w:val="24"/>
          <w:szCs w:val="24"/>
          <w:lang w:eastAsia="ru-RU"/>
        </w:rPr>
      </w:pPr>
      <w:r w:rsidRPr="00F11602">
        <w:rPr>
          <w:rFonts w:ascii="Times New Roman" w:eastAsia="Times New Roman" w:hAnsi="Times New Roman" w:cs="Times New Roman"/>
          <w:b/>
          <w:sz w:val="24"/>
          <w:szCs w:val="24"/>
          <w:lang w:eastAsia="ru-RU"/>
        </w:rPr>
        <w:t>Консультативная работа</w:t>
      </w:r>
    </w:p>
    <w:p w:rsidR="00271C18" w:rsidRPr="00F11602" w:rsidRDefault="00271C18" w:rsidP="008B216F">
      <w:pPr>
        <w:pStyle w:val="a6"/>
        <w:numPr>
          <w:ilvl w:val="0"/>
          <w:numId w:val="5"/>
        </w:numPr>
        <w:ind w:left="-567" w:right="-143" w:firstLine="709"/>
        <w:rPr>
          <w:rFonts w:ascii="Times New Roman" w:hAnsi="Times New Roman" w:cs="Times New Roman"/>
          <w:sz w:val="24"/>
          <w:szCs w:val="24"/>
        </w:rPr>
      </w:pPr>
      <w:r w:rsidRPr="00F11602">
        <w:rPr>
          <w:rFonts w:ascii="Times New Roman" w:eastAsia="Times New Roman" w:hAnsi="Times New Roman" w:cs="Times New Roman"/>
          <w:sz w:val="24"/>
          <w:szCs w:val="24"/>
          <w:lang w:eastAsia="ru-RU"/>
        </w:rPr>
        <w:t xml:space="preserve">Ознакомление родителей (законных представителей) с результатами </w:t>
      </w:r>
      <w:r w:rsidR="00F11602" w:rsidRPr="00F11602">
        <w:rPr>
          <w:rFonts w:ascii="Times New Roman" w:hAnsi="Times New Roman" w:cs="Times New Roman"/>
          <w:sz w:val="24"/>
          <w:szCs w:val="24"/>
        </w:rPr>
        <w:t>нервно-</w:t>
      </w:r>
      <w:r w:rsidRPr="00F11602">
        <w:rPr>
          <w:rFonts w:ascii="Times New Roman" w:hAnsi="Times New Roman" w:cs="Times New Roman"/>
          <w:sz w:val="24"/>
          <w:szCs w:val="24"/>
        </w:rPr>
        <w:t>психического развития ребенка.</w:t>
      </w:r>
    </w:p>
    <w:p w:rsidR="00271C18" w:rsidRPr="00F11602" w:rsidRDefault="00271C18" w:rsidP="008B216F">
      <w:pPr>
        <w:pStyle w:val="a6"/>
        <w:numPr>
          <w:ilvl w:val="0"/>
          <w:numId w:val="5"/>
        </w:numPr>
        <w:ind w:left="-567" w:right="-143" w:firstLine="709"/>
        <w:rPr>
          <w:rFonts w:ascii="Times New Roman" w:hAnsi="Times New Roman" w:cs="Times New Roman"/>
          <w:sz w:val="24"/>
          <w:szCs w:val="24"/>
        </w:rPr>
      </w:pPr>
      <w:r w:rsidRPr="00F11602">
        <w:rPr>
          <w:rFonts w:ascii="Times New Roman" w:eastAsia="Times New Roman" w:hAnsi="Times New Roman" w:cs="Times New Roman"/>
          <w:sz w:val="24"/>
          <w:szCs w:val="24"/>
          <w:lang w:eastAsia="ru-RU"/>
        </w:rPr>
        <w:t>Консультативная помощь семье в вопросах выбора оптимальной стратегии восп</w:t>
      </w:r>
      <w:r w:rsidR="00F11602" w:rsidRPr="00F11602">
        <w:rPr>
          <w:rFonts w:ascii="Times New Roman" w:eastAsia="Times New Roman" w:hAnsi="Times New Roman" w:cs="Times New Roman"/>
          <w:sz w:val="24"/>
          <w:szCs w:val="24"/>
          <w:lang w:eastAsia="ru-RU"/>
        </w:rPr>
        <w:t>итания и приемов коррекционно-</w:t>
      </w:r>
      <w:r w:rsidRPr="00F11602">
        <w:rPr>
          <w:rFonts w:ascii="Times New Roman" w:eastAsia="Times New Roman" w:hAnsi="Times New Roman" w:cs="Times New Roman"/>
          <w:sz w:val="24"/>
          <w:szCs w:val="24"/>
          <w:lang w:eastAsia="ru-RU"/>
        </w:rPr>
        <w:t>развивающей работы с ребенком.</w:t>
      </w:r>
    </w:p>
    <w:p w:rsidR="00271C18" w:rsidRDefault="00271C18" w:rsidP="00D87FAA">
      <w:pPr>
        <w:pStyle w:val="a7"/>
        <w:spacing w:after="0" w:line="240" w:lineRule="auto"/>
        <w:ind w:left="-567" w:right="-143" w:firstLine="709"/>
        <w:jc w:val="center"/>
        <w:rPr>
          <w:rStyle w:val="c5"/>
          <w:rFonts w:ascii="Times New Roman" w:hAnsi="Times New Roman" w:cs="Times New Roman"/>
          <w:b/>
          <w:color w:val="000000"/>
          <w:sz w:val="28"/>
          <w:szCs w:val="28"/>
        </w:rPr>
      </w:pPr>
    </w:p>
    <w:p w:rsidR="00271C18" w:rsidRPr="00F11602" w:rsidRDefault="00271C18" w:rsidP="00D87FAA">
      <w:pPr>
        <w:pStyle w:val="a7"/>
        <w:spacing w:after="0" w:line="240" w:lineRule="auto"/>
        <w:ind w:left="-567" w:right="-143" w:firstLine="709"/>
        <w:jc w:val="center"/>
        <w:rPr>
          <w:rStyle w:val="c5"/>
          <w:rFonts w:ascii="Times New Roman" w:eastAsia="Times New Roman" w:hAnsi="Times New Roman" w:cs="Times New Roman"/>
          <w:sz w:val="24"/>
          <w:szCs w:val="24"/>
          <w:lang w:eastAsia="ru-RU"/>
        </w:rPr>
      </w:pPr>
      <w:r w:rsidRPr="00F11602">
        <w:rPr>
          <w:rStyle w:val="c5"/>
          <w:rFonts w:ascii="Times New Roman" w:hAnsi="Times New Roman" w:cs="Times New Roman"/>
          <w:b/>
          <w:color w:val="000000"/>
          <w:sz w:val="24"/>
          <w:szCs w:val="24"/>
        </w:rPr>
        <w:t>Дошкольный возраст</w:t>
      </w:r>
    </w:p>
    <w:p w:rsidR="00271C18" w:rsidRPr="00F11602" w:rsidRDefault="00AA2A5A" w:rsidP="00D87FAA">
      <w:pPr>
        <w:ind w:left="-567" w:right="-143" w:firstLine="709"/>
        <w:rPr>
          <w:b/>
          <w:color w:val="000000"/>
          <w:sz w:val="24"/>
          <w:szCs w:val="24"/>
        </w:rPr>
      </w:pPr>
      <w:r>
        <w:rPr>
          <w:rStyle w:val="c5"/>
          <w:rFonts w:ascii="Times New Roman" w:hAnsi="Times New Roman" w:cs="Times New Roman"/>
          <w:b/>
          <w:color w:val="000000"/>
          <w:sz w:val="24"/>
          <w:szCs w:val="24"/>
        </w:rPr>
        <w:t xml:space="preserve">4. </w:t>
      </w:r>
      <w:r w:rsidR="00271C18" w:rsidRPr="00F11602">
        <w:rPr>
          <w:rStyle w:val="c5"/>
          <w:rFonts w:ascii="Times New Roman" w:hAnsi="Times New Roman" w:cs="Times New Roman"/>
          <w:b/>
          <w:color w:val="000000"/>
          <w:sz w:val="24"/>
          <w:szCs w:val="24"/>
        </w:rPr>
        <w:t>От 3 лет до 4 лет</w:t>
      </w:r>
    </w:p>
    <w:p w:rsidR="00271C18" w:rsidRPr="00CE18BC" w:rsidRDefault="00AA2A5A" w:rsidP="00D87FAA">
      <w:pPr>
        <w:autoSpaceDE w:val="0"/>
        <w:autoSpaceDN w:val="0"/>
        <w:adjustRightInd w:val="0"/>
        <w:spacing w:after="0" w:line="240" w:lineRule="auto"/>
        <w:ind w:left="-567" w:right="-143" w:firstLine="709"/>
        <w:rPr>
          <w:rFonts w:ascii="Times New Roman" w:eastAsia="Times New Roman" w:hAnsi="Times New Roman" w:cs="Times New Roman"/>
          <w:bCs/>
          <w:sz w:val="24"/>
          <w:szCs w:val="24"/>
          <w:lang w:eastAsia="ru-RU"/>
        </w:rPr>
      </w:pPr>
      <w:r>
        <w:rPr>
          <w:rFonts w:ascii="Times New Roman" w:eastAsia="Times New Roman" w:hAnsi="Times New Roman"/>
          <w:sz w:val="24"/>
          <w:szCs w:val="24"/>
          <w:lang w:eastAsia="ru-RU"/>
        </w:rPr>
        <w:t>Коррекционно-</w:t>
      </w:r>
      <w:r w:rsidR="00271C18">
        <w:rPr>
          <w:rFonts w:ascii="Times New Roman" w:eastAsia="Times New Roman" w:hAnsi="Times New Roman"/>
          <w:sz w:val="24"/>
          <w:szCs w:val="24"/>
          <w:lang w:eastAsia="ru-RU"/>
        </w:rPr>
        <w:t xml:space="preserve">развивающая работа осуществляется на основе </w:t>
      </w:r>
      <w:r w:rsidR="00271C18">
        <w:rPr>
          <w:rFonts w:ascii="Times New Roman" w:hAnsi="Times New Roman" w:cs="Times New Roman"/>
          <w:b/>
          <w:sz w:val="24"/>
          <w:szCs w:val="24"/>
        </w:rPr>
        <w:t>Федеральной адаптированной основной общеобразовательная программы дошкольного образования для обучающихся с ограниченными возможностями здоровья.</w:t>
      </w:r>
      <w:r>
        <w:rPr>
          <w:rFonts w:ascii="Times New Roman" w:hAnsi="Times New Roman" w:cs="Times New Roman"/>
          <w:b/>
          <w:sz w:val="24"/>
          <w:szCs w:val="24"/>
        </w:rPr>
        <w:t xml:space="preserve"> </w:t>
      </w:r>
      <w:r w:rsidR="00271C18" w:rsidRPr="00CE18BC">
        <w:rPr>
          <w:rFonts w:ascii="Times New Roman" w:eastAsia="Times New Roman" w:hAnsi="Times New Roman" w:cs="Times New Roman"/>
          <w:bCs/>
          <w:sz w:val="24"/>
          <w:szCs w:val="24"/>
          <w:lang w:eastAsia="ru-RU"/>
        </w:rPr>
        <w:t>(Приказ Министерства просвещения РФ от 24 ноября 2022 г. № 1022). </w:t>
      </w:r>
    </w:p>
    <w:p w:rsidR="00AA2A5A" w:rsidRPr="00AA2A5A" w:rsidRDefault="00AA2A5A" w:rsidP="00D87FAA">
      <w:pPr>
        <w:autoSpaceDE w:val="0"/>
        <w:autoSpaceDN w:val="0"/>
        <w:adjustRightInd w:val="0"/>
        <w:spacing w:after="0" w:line="240" w:lineRule="auto"/>
        <w:ind w:left="-567" w:right="-143" w:firstLine="709"/>
        <w:rPr>
          <w:rFonts w:ascii="Times New Roman" w:hAnsi="Times New Roman" w:cs="Times New Roman"/>
          <w:b/>
          <w:sz w:val="24"/>
          <w:szCs w:val="24"/>
        </w:rPr>
      </w:pPr>
    </w:p>
    <w:tbl>
      <w:tblPr>
        <w:tblW w:w="9714" w:type="dxa"/>
        <w:tblInd w:w="-108" w:type="dxa"/>
        <w:tblLayout w:type="fixed"/>
        <w:tblLook w:val="04A0" w:firstRow="1" w:lastRow="0" w:firstColumn="1" w:lastColumn="0" w:noHBand="0" w:noVBand="1"/>
      </w:tblPr>
      <w:tblGrid>
        <w:gridCol w:w="9714"/>
      </w:tblGrid>
      <w:tr w:rsidR="00271C18" w:rsidTr="00AA2A5A">
        <w:trPr>
          <w:trHeight w:val="247"/>
        </w:trPr>
        <w:tc>
          <w:tcPr>
            <w:tcW w:w="9714" w:type="dxa"/>
          </w:tcPr>
          <w:p w:rsidR="00271C18" w:rsidRDefault="00271C18" w:rsidP="00D87FAA">
            <w:pPr>
              <w:pStyle w:val="Default"/>
              <w:spacing w:line="254" w:lineRule="auto"/>
              <w:ind w:left="-567" w:right="-143" w:firstLine="709"/>
              <w:rPr>
                <w:b/>
                <w:bCs/>
                <w:iCs/>
                <w:sz w:val="28"/>
                <w:szCs w:val="28"/>
              </w:rPr>
            </w:pPr>
          </w:p>
        </w:tc>
      </w:tr>
    </w:tbl>
    <w:p w:rsidR="00271C18" w:rsidRDefault="00271C18" w:rsidP="00C83DEC">
      <w:pPr>
        <w:pStyle w:val="Default"/>
        <w:ind w:left="-567" w:right="-143" w:firstLine="709"/>
        <w:jc w:val="center"/>
        <w:rPr>
          <w:b/>
        </w:rPr>
      </w:pPr>
      <w:r>
        <w:rPr>
          <w:b/>
        </w:rPr>
        <w:t xml:space="preserve">Организация воспитания и обучения детей с ограниченными возможностями здоровья в условиях дошкольной образовательной организации по образовательным областям ФГОС ДО </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3"/>
        <w:gridCol w:w="3321"/>
        <w:gridCol w:w="2781"/>
      </w:tblGrid>
      <w:tr w:rsidR="00271C18" w:rsidTr="00CE18BC">
        <w:trPr>
          <w:trHeight w:val="361"/>
        </w:trPr>
        <w:tc>
          <w:tcPr>
            <w:tcW w:w="3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71C18" w:rsidRDefault="00271C18" w:rsidP="00C83DEC">
            <w:pPr>
              <w:spacing w:after="0" w:line="240" w:lineRule="auto"/>
              <w:ind w:left="-108" w:right="-143" w:firstLine="567"/>
              <w:jc w:val="center"/>
              <w:rPr>
                <w:rFonts w:ascii="Times New Roman" w:eastAsia="Times New Roman" w:hAnsi="Times New Roman"/>
                <w:b/>
                <w:sz w:val="24"/>
                <w:szCs w:val="24"/>
              </w:rPr>
            </w:pPr>
          </w:p>
          <w:p w:rsidR="00271C18" w:rsidRDefault="00271C18" w:rsidP="00C83DEC">
            <w:pPr>
              <w:spacing w:after="0" w:line="240" w:lineRule="auto"/>
              <w:ind w:left="-108" w:right="-143" w:firstLine="567"/>
              <w:jc w:val="center"/>
              <w:rPr>
                <w:rFonts w:ascii="Times New Roman" w:hAnsi="Times New Roman"/>
                <w:b/>
                <w:sz w:val="24"/>
                <w:szCs w:val="24"/>
              </w:rPr>
            </w:pPr>
            <w:r>
              <w:rPr>
                <w:rFonts w:ascii="Times New Roman" w:hAnsi="Times New Roman"/>
                <w:b/>
                <w:sz w:val="24"/>
                <w:szCs w:val="24"/>
              </w:rPr>
              <w:t>Образовательные области</w:t>
            </w:r>
          </w:p>
          <w:p w:rsidR="00271C18" w:rsidRDefault="00271C18" w:rsidP="00C83DEC">
            <w:pPr>
              <w:spacing w:after="0" w:line="240" w:lineRule="auto"/>
              <w:ind w:left="-108" w:right="-143" w:firstLine="567"/>
              <w:rPr>
                <w:rFonts w:ascii="Times New Roman" w:eastAsia="Times New Roman" w:hAnsi="Times New Roman" w:cs="Times New Roman"/>
                <w:b/>
                <w:sz w:val="24"/>
                <w:szCs w:val="24"/>
              </w:rPr>
            </w:pPr>
          </w:p>
        </w:tc>
        <w:tc>
          <w:tcPr>
            <w:tcW w:w="33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83DEC">
            <w:pPr>
              <w:spacing w:after="0" w:line="240" w:lineRule="auto"/>
              <w:ind w:right="-143" w:firstLine="465"/>
              <w:jc w:val="center"/>
              <w:rPr>
                <w:rFonts w:ascii="Times New Roman" w:eastAsia="Times New Roman" w:hAnsi="Times New Roman"/>
                <w:b/>
                <w:sz w:val="24"/>
                <w:szCs w:val="24"/>
              </w:rPr>
            </w:pPr>
            <w:r>
              <w:rPr>
                <w:rFonts w:ascii="Times New Roman" w:hAnsi="Times New Roman"/>
                <w:b/>
                <w:sz w:val="24"/>
                <w:szCs w:val="24"/>
              </w:rPr>
              <w:t>Направления работы</w:t>
            </w:r>
          </w:p>
        </w:tc>
        <w:tc>
          <w:tcPr>
            <w:tcW w:w="27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83DEC">
            <w:pPr>
              <w:spacing w:after="0" w:line="240" w:lineRule="auto"/>
              <w:ind w:left="-21" w:right="-143" w:firstLine="284"/>
              <w:jc w:val="center"/>
              <w:rPr>
                <w:rFonts w:ascii="Times New Roman" w:eastAsia="Times New Roman" w:hAnsi="Times New Roman"/>
                <w:b/>
                <w:sz w:val="24"/>
                <w:szCs w:val="24"/>
              </w:rPr>
            </w:pPr>
            <w:r>
              <w:rPr>
                <w:rFonts w:ascii="Times New Roman" w:hAnsi="Times New Roman"/>
                <w:b/>
                <w:sz w:val="24"/>
                <w:szCs w:val="24"/>
              </w:rPr>
              <w:t>Целевые ориентиры</w:t>
            </w:r>
          </w:p>
        </w:tc>
      </w:tr>
      <w:tr w:rsidR="00271C18" w:rsidTr="00CE18BC">
        <w:tc>
          <w:tcPr>
            <w:tcW w:w="3963"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5C1647" w:rsidP="00C83DEC">
            <w:pPr>
              <w:spacing w:after="0" w:line="240" w:lineRule="auto"/>
              <w:ind w:left="-108" w:right="-143" w:firstLine="567"/>
              <w:rPr>
                <w:rFonts w:ascii="Times New Roman" w:eastAsia="Times New Roman" w:hAnsi="Times New Roman"/>
                <w:b/>
                <w:sz w:val="24"/>
                <w:szCs w:val="24"/>
              </w:rPr>
            </w:pPr>
            <w:r>
              <w:rPr>
                <w:rFonts w:ascii="Times New Roman" w:hAnsi="Times New Roman"/>
                <w:b/>
                <w:sz w:val="24"/>
                <w:szCs w:val="24"/>
              </w:rPr>
              <w:t>Социально-коммуника</w:t>
            </w:r>
            <w:r w:rsidR="00271C18">
              <w:rPr>
                <w:rFonts w:ascii="Times New Roman" w:hAnsi="Times New Roman"/>
                <w:b/>
                <w:sz w:val="24"/>
                <w:szCs w:val="24"/>
              </w:rPr>
              <w:t>тивное развитие</w:t>
            </w:r>
          </w:p>
          <w:p w:rsidR="00271C18" w:rsidRDefault="00271C18" w:rsidP="00C83DEC">
            <w:pPr>
              <w:spacing w:after="0" w:line="240" w:lineRule="auto"/>
              <w:ind w:left="-108" w:right="-143" w:firstLine="567"/>
              <w:rPr>
                <w:rFonts w:ascii="Times New Roman" w:eastAsia="Times New Roman" w:hAnsi="Times New Roman"/>
                <w:b/>
                <w:sz w:val="24"/>
                <w:szCs w:val="24"/>
              </w:rPr>
            </w:pPr>
          </w:p>
        </w:tc>
        <w:tc>
          <w:tcPr>
            <w:tcW w:w="3321"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hAnsi="Times New Roman"/>
                <w:sz w:val="24"/>
                <w:szCs w:val="24"/>
              </w:rPr>
            </w:pPr>
            <w:r>
              <w:rPr>
                <w:rFonts w:ascii="Times New Roman" w:eastAsia="Times New Roman" w:hAnsi="Times New Roman"/>
                <w:sz w:val="24"/>
                <w:szCs w:val="24"/>
              </w:rPr>
              <w:lastRenderedPageBreak/>
              <w:t xml:space="preserve">- </w:t>
            </w:r>
            <w:r w:rsidR="00AA2A5A">
              <w:rPr>
                <w:rFonts w:ascii="Times New Roman" w:hAnsi="Times New Roman"/>
                <w:sz w:val="24"/>
                <w:szCs w:val="24"/>
              </w:rPr>
              <w:t>освоение социально-</w:t>
            </w:r>
            <w:r>
              <w:rPr>
                <w:rFonts w:ascii="Times New Roman" w:hAnsi="Times New Roman"/>
                <w:sz w:val="24"/>
                <w:szCs w:val="24"/>
              </w:rPr>
              <w:t>коммуникативных умений;</w:t>
            </w:r>
          </w:p>
          <w:p w:rsidR="00271C18" w:rsidRDefault="00271C18" w:rsidP="00CE18BC">
            <w:pPr>
              <w:spacing w:after="0" w:line="240" w:lineRule="auto"/>
              <w:ind w:right="-143"/>
              <w:rPr>
                <w:rFonts w:ascii="Times New Roman" w:hAnsi="Times New Roman"/>
                <w:sz w:val="24"/>
                <w:szCs w:val="24"/>
              </w:rPr>
            </w:pPr>
            <w:r>
              <w:rPr>
                <w:rFonts w:ascii="Times New Roman" w:hAnsi="Times New Roman"/>
                <w:sz w:val="24"/>
                <w:szCs w:val="24"/>
              </w:rPr>
              <w:lastRenderedPageBreak/>
              <w:t>- освоение безопасных моделей поведения</w:t>
            </w:r>
          </w:p>
        </w:tc>
        <w:tc>
          <w:tcPr>
            <w:tcW w:w="27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left="-21" w:right="-143"/>
              <w:rPr>
                <w:rFonts w:ascii="Times New Roman" w:eastAsia="Times New Roman" w:hAnsi="Times New Roman"/>
                <w:b/>
                <w:sz w:val="24"/>
                <w:szCs w:val="24"/>
              </w:rPr>
            </w:pPr>
            <w:r>
              <w:rPr>
                <w:rFonts w:ascii="Times New Roman" w:hAnsi="Times New Roman"/>
                <w:b/>
                <w:sz w:val="24"/>
                <w:szCs w:val="24"/>
              </w:rPr>
              <w:lastRenderedPageBreak/>
              <w:t xml:space="preserve">- </w:t>
            </w:r>
            <w:r>
              <w:rPr>
                <w:rFonts w:ascii="Times New Roman" w:hAnsi="Times New Roman"/>
                <w:sz w:val="24"/>
                <w:szCs w:val="24"/>
              </w:rPr>
              <w:t xml:space="preserve">овладение культурными и безопасными способами </w:t>
            </w:r>
            <w:r>
              <w:rPr>
                <w:rFonts w:ascii="Times New Roman" w:hAnsi="Times New Roman"/>
                <w:sz w:val="24"/>
                <w:szCs w:val="24"/>
              </w:rPr>
              <w:lastRenderedPageBreak/>
              <w:t>деятельности.</w:t>
            </w:r>
          </w:p>
        </w:tc>
      </w:tr>
      <w:tr w:rsidR="00271C18" w:rsidTr="00CE18BC">
        <w:tc>
          <w:tcPr>
            <w:tcW w:w="39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83DEC">
            <w:pPr>
              <w:spacing w:after="0" w:line="240" w:lineRule="auto"/>
              <w:ind w:left="-108" w:right="-143" w:firstLine="567"/>
              <w:rPr>
                <w:rFonts w:ascii="Times New Roman" w:eastAsia="Times New Roman" w:hAnsi="Times New Roman"/>
                <w:b/>
                <w:sz w:val="24"/>
                <w:szCs w:val="24"/>
              </w:rPr>
            </w:pPr>
            <w:r>
              <w:rPr>
                <w:rFonts w:ascii="Times New Roman" w:hAnsi="Times New Roman"/>
                <w:b/>
                <w:sz w:val="24"/>
                <w:szCs w:val="24"/>
              </w:rPr>
              <w:lastRenderedPageBreak/>
              <w:t>Познавательное развитие</w:t>
            </w:r>
          </w:p>
        </w:tc>
        <w:tc>
          <w:tcPr>
            <w:tcW w:w="3321"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hAnsi="Times New Roman"/>
                <w:sz w:val="24"/>
                <w:szCs w:val="24"/>
              </w:rPr>
            </w:pPr>
            <w:r>
              <w:rPr>
                <w:rFonts w:ascii="Times New Roman" w:eastAsia="Times New Roman" w:hAnsi="Times New Roman"/>
                <w:sz w:val="24"/>
                <w:szCs w:val="24"/>
              </w:rPr>
              <w:t xml:space="preserve">- </w:t>
            </w:r>
            <w:r>
              <w:rPr>
                <w:rFonts w:ascii="Times New Roman" w:hAnsi="Times New Roman"/>
                <w:sz w:val="24"/>
                <w:szCs w:val="24"/>
              </w:rPr>
              <w:t>формирование познавательных процессов и способов умственной деятельности: разви</w:t>
            </w:r>
            <w:r w:rsidR="00AA2A5A">
              <w:rPr>
                <w:rFonts w:ascii="Times New Roman" w:hAnsi="Times New Roman"/>
                <w:sz w:val="24"/>
                <w:szCs w:val="24"/>
              </w:rPr>
              <w:t>тие речи, как средство познания</w:t>
            </w:r>
          </w:p>
          <w:p w:rsidR="00271C18" w:rsidRDefault="00271C18" w:rsidP="00C83DEC">
            <w:pPr>
              <w:spacing w:after="0" w:line="240" w:lineRule="auto"/>
              <w:ind w:right="-143" w:firstLine="465"/>
              <w:rPr>
                <w:rFonts w:ascii="Times New Roman" w:eastAsia="Times New Roman" w:hAnsi="Times New Roman" w:cs="Times New Roman"/>
                <w:b/>
                <w:sz w:val="28"/>
                <w:szCs w:val="28"/>
              </w:rPr>
            </w:pPr>
          </w:p>
        </w:tc>
        <w:tc>
          <w:tcPr>
            <w:tcW w:w="2781"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left="-21" w:right="-143" w:firstLine="284"/>
              <w:rPr>
                <w:rFonts w:ascii="Times New Roman" w:eastAsia="Times New Roman" w:hAnsi="Times New Roman" w:cs="Times New Roman"/>
                <w:sz w:val="24"/>
                <w:szCs w:val="24"/>
              </w:rPr>
            </w:pPr>
            <w:r>
              <w:rPr>
                <w:rFonts w:ascii="Times New Roman" w:eastAsia="Times New Roman" w:hAnsi="Times New Roman"/>
                <w:sz w:val="24"/>
                <w:szCs w:val="24"/>
              </w:rPr>
              <w:t xml:space="preserve">- </w:t>
            </w:r>
            <w:r>
              <w:rPr>
                <w:rFonts w:ascii="Times New Roman" w:hAnsi="Times New Roman"/>
                <w:sz w:val="24"/>
                <w:szCs w:val="24"/>
              </w:rPr>
              <w:t>ребенок обладает установкой положительного отношения к познавательной деятельности.</w:t>
            </w:r>
            <w:r w:rsidR="00CE18BC">
              <w:rPr>
                <w:rFonts w:ascii="Times New Roman" w:eastAsia="Times New Roman" w:hAnsi="Times New Roman" w:cs="Times New Roman"/>
                <w:sz w:val="24"/>
                <w:szCs w:val="24"/>
              </w:rPr>
              <w:t xml:space="preserve"> </w:t>
            </w:r>
          </w:p>
        </w:tc>
      </w:tr>
      <w:tr w:rsidR="00271C18" w:rsidTr="00CE18BC">
        <w:tc>
          <w:tcPr>
            <w:tcW w:w="3963"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83DEC">
            <w:pPr>
              <w:spacing w:after="0" w:line="240" w:lineRule="auto"/>
              <w:ind w:left="-108" w:right="-143" w:firstLine="567"/>
              <w:rPr>
                <w:rFonts w:ascii="Times New Roman" w:eastAsia="Times New Roman" w:hAnsi="Times New Roman"/>
                <w:b/>
                <w:sz w:val="24"/>
                <w:szCs w:val="24"/>
              </w:rPr>
            </w:pPr>
            <w:r>
              <w:rPr>
                <w:rFonts w:ascii="Times New Roman" w:hAnsi="Times New Roman"/>
                <w:b/>
                <w:sz w:val="24"/>
                <w:szCs w:val="24"/>
              </w:rPr>
              <w:t>Речевое развитие</w:t>
            </w:r>
          </w:p>
          <w:p w:rsidR="00271C18" w:rsidRDefault="00271C18" w:rsidP="00C83DEC">
            <w:pPr>
              <w:spacing w:after="0" w:line="240" w:lineRule="auto"/>
              <w:ind w:left="-108" w:right="-143" w:firstLine="567"/>
              <w:rPr>
                <w:rFonts w:ascii="Times New Roman" w:hAnsi="Times New Roman"/>
                <w:b/>
                <w:sz w:val="24"/>
                <w:szCs w:val="24"/>
              </w:rPr>
            </w:pPr>
          </w:p>
          <w:p w:rsidR="00271C18" w:rsidRDefault="00271C18" w:rsidP="00C83DEC">
            <w:pPr>
              <w:spacing w:after="0" w:line="240" w:lineRule="auto"/>
              <w:ind w:left="-108" w:right="-143" w:firstLine="567"/>
              <w:rPr>
                <w:rFonts w:ascii="Times New Roman" w:eastAsia="Times New Roman" w:hAnsi="Times New Roman" w:cs="Times New Roman"/>
                <w:b/>
                <w:sz w:val="24"/>
                <w:szCs w:val="24"/>
              </w:rPr>
            </w:pPr>
          </w:p>
        </w:tc>
        <w:tc>
          <w:tcPr>
            <w:tcW w:w="33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right="-143"/>
              <w:rPr>
                <w:rFonts w:ascii="Times New Roman" w:eastAsia="Times New Roman" w:hAnsi="Times New Roman"/>
                <w:b/>
                <w:sz w:val="28"/>
                <w:szCs w:val="28"/>
              </w:rPr>
            </w:pPr>
            <w:r w:rsidRPr="00AA2A5A">
              <w:rPr>
                <w:rFonts w:ascii="Times New Roman" w:hAnsi="Times New Roman"/>
                <w:sz w:val="28"/>
                <w:szCs w:val="28"/>
              </w:rPr>
              <w:t xml:space="preserve">- </w:t>
            </w:r>
            <w:r>
              <w:rPr>
                <w:rFonts w:ascii="Times New Roman" w:hAnsi="Times New Roman"/>
                <w:sz w:val="24"/>
                <w:szCs w:val="24"/>
              </w:rPr>
              <w:t>регулярное формирование речевых и коммуникативных умений</w:t>
            </w:r>
          </w:p>
        </w:tc>
        <w:tc>
          <w:tcPr>
            <w:tcW w:w="2781"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left="-21" w:right="-143" w:firstLine="284"/>
              <w:rPr>
                <w:rFonts w:ascii="Times New Roman" w:eastAsia="Times New Roman" w:hAnsi="Times New Roman"/>
                <w:sz w:val="24"/>
                <w:szCs w:val="24"/>
              </w:rPr>
            </w:pPr>
            <w:r>
              <w:rPr>
                <w:rFonts w:ascii="Times New Roman" w:hAnsi="Times New Roman"/>
                <w:b/>
                <w:sz w:val="28"/>
                <w:szCs w:val="28"/>
              </w:rPr>
              <w:t xml:space="preserve">- </w:t>
            </w:r>
            <w:r w:rsidR="00AA2A5A">
              <w:rPr>
                <w:rFonts w:ascii="Times New Roman" w:hAnsi="Times New Roman"/>
                <w:sz w:val="24"/>
                <w:szCs w:val="24"/>
              </w:rPr>
              <w:t>ребенок может использовать речь</w:t>
            </w:r>
            <w:r>
              <w:rPr>
                <w:rFonts w:ascii="Times New Roman" w:hAnsi="Times New Roman"/>
                <w:sz w:val="24"/>
                <w:szCs w:val="24"/>
              </w:rPr>
              <w:t xml:space="preserve"> для выражения своих мыслей и желаний.</w:t>
            </w:r>
          </w:p>
        </w:tc>
      </w:tr>
      <w:tr w:rsidR="00271C18" w:rsidTr="00CE18BC">
        <w:tc>
          <w:tcPr>
            <w:tcW w:w="39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AA2A5A" w:rsidP="00C83DEC">
            <w:pPr>
              <w:spacing w:after="0" w:line="240" w:lineRule="auto"/>
              <w:ind w:left="-108" w:right="-143" w:firstLine="567"/>
              <w:rPr>
                <w:rFonts w:ascii="Times New Roman" w:eastAsia="Times New Roman" w:hAnsi="Times New Roman"/>
                <w:b/>
                <w:sz w:val="24"/>
                <w:szCs w:val="24"/>
              </w:rPr>
            </w:pPr>
            <w:r>
              <w:rPr>
                <w:rFonts w:ascii="Times New Roman" w:hAnsi="Times New Roman"/>
                <w:b/>
                <w:sz w:val="24"/>
                <w:szCs w:val="24"/>
              </w:rPr>
              <w:t>Художественно-</w:t>
            </w:r>
            <w:r w:rsidR="00271C18">
              <w:rPr>
                <w:rFonts w:ascii="Times New Roman" w:hAnsi="Times New Roman"/>
                <w:b/>
                <w:sz w:val="24"/>
                <w:szCs w:val="24"/>
              </w:rPr>
              <w:t>эстетическое развитие</w:t>
            </w:r>
          </w:p>
        </w:tc>
        <w:tc>
          <w:tcPr>
            <w:tcW w:w="33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right="-143"/>
              <w:rPr>
                <w:rFonts w:ascii="Times New Roman" w:hAnsi="Times New Roman"/>
                <w:sz w:val="24"/>
                <w:szCs w:val="24"/>
              </w:rPr>
            </w:pPr>
            <w:r>
              <w:rPr>
                <w:rFonts w:ascii="Times New Roman" w:hAnsi="Times New Roman"/>
                <w:sz w:val="24"/>
                <w:szCs w:val="24"/>
              </w:rPr>
              <w:t>- развитие слухового и зрительного восприятия;</w:t>
            </w:r>
          </w:p>
          <w:p w:rsidR="00271C18" w:rsidRDefault="00271C18" w:rsidP="00CE18BC">
            <w:pPr>
              <w:spacing w:after="0" w:line="240" w:lineRule="auto"/>
              <w:ind w:right="-143"/>
              <w:rPr>
                <w:rFonts w:ascii="Times New Roman" w:eastAsia="Times New Roman" w:hAnsi="Times New Roman" w:cs="Times New Roman"/>
                <w:b/>
                <w:sz w:val="28"/>
                <w:szCs w:val="28"/>
              </w:rPr>
            </w:pPr>
            <w:r>
              <w:rPr>
                <w:rFonts w:ascii="Times New Roman" w:hAnsi="Times New Roman"/>
                <w:sz w:val="24"/>
                <w:szCs w:val="24"/>
              </w:rPr>
              <w:t>- коррекция общих движений</w:t>
            </w:r>
          </w:p>
        </w:tc>
        <w:tc>
          <w:tcPr>
            <w:tcW w:w="2781"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left="-21" w:right="-143"/>
              <w:rPr>
                <w:rFonts w:ascii="Times New Roman" w:eastAsia="Times New Roman" w:hAnsi="Times New Roman"/>
                <w:b/>
                <w:sz w:val="28"/>
                <w:szCs w:val="28"/>
              </w:rPr>
            </w:pPr>
            <w:r>
              <w:rPr>
                <w:rFonts w:ascii="Times New Roman" w:hAnsi="Times New Roman"/>
                <w:b/>
                <w:sz w:val="28"/>
                <w:szCs w:val="28"/>
              </w:rPr>
              <w:t xml:space="preserve">- </w:t>
            </w:r>
            <w:r>
              <w:rPr>
                <w:rFonts w:ascii="Times New Roman" w:hAnsi="Times New Roman"/>
                <w:sz w:val="24"/>
                <w:szCs w:val="24"/>
              </w:rPr>
              <w:t>ребенок эмоционально откликается на музыкальные звуки, народные плясовые и колыбельные мотивы.</w:t>
            </w:r>
          </w:p>
        </w:tc>
      </w:tr>
      <w:tr w:rsidR="00271C18" w:rsidTr="00CE18BC">
        <w:tc>
          <w:tcPr>
            <w:tcW w:w="39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hd w:val="clear" w:color="auto" w:fill="FFFFFF" w:themeFill="background1"/>
              <w:spacing w:after="0" w:line="240" w:lineRule="auto"/>
              <w:ind w:left="-108" w:right="-143" w:firstLine="567"/>
              <w:rPr>
                <w:rFonts w:ascii="Times New Roman" w:eastAsia="Times New Roman" w:hAnsi="Times New Roman"/>
                <w:b/>
                <w:sz w:val="24"/>
                <w:szCs w:val="24"/>
              </w:rPr>
            </w:pPr>
            <w:r>
              <w:rPr>
                <w:rFonts w:ascii="Times New Roman" w:hAnsi="Times New Roman"/>
                <w:b/>
                <w:sz w:val="24"/>
                <w:szCs w:val="24"/>
              </w:rPr>
              <w:t>Физическое развитие</w:t>
            </w:r>
          </w:p>
        </w:tc>
        <w:tc>
          <w:tcPr>
            <w:tcW w:w="33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hd w:val="clear" w:color="auto" w:fill="FFFFFF" w:themeFill="background1"/>
              <w:spacing w:after="0" w:line="240" w:lineRule="auto"/>
              <w:ind w:right="-143"/>
              <w:rPr>
                <w:rFonts w:ascii="Times New Roman" w:eastAsia="Times New Roman" w:hAnsi="Times New Roman"/>
                <w:sz w:val="24"/>
                <w:szCs w:val="24"/>
              </w:rPr>
            </w:pPr>
            <w:r>
              <w:rPr>
                <w:rFonts w:ascii="Times New Roman" w:eastAsia="Times New Roman" w:hAnsi="Times New Roman"/>
                <w:sz w:val="24"/>
                <w:szCs w:val="24"/>
              </w:rPr>
              <w:t>- р</w:t>
            </w:r>
            <w:r w:rsidR="00AA2A5A">
              <w:rPr>
                <w:rFonts w:ascii="Times New Roman" w:hAnsi="Times New Roman"/>
                <w:sz w:val="24"/>
                <w:szCs w:val="24"/>
              </w:rPr>
              <w:t>азвитие культурно-</w:t>
            </w:r>
            <w:r>
              <w:rPr>
                <w:rFonts w:ascii="Times New Roman" w:hAnsi="Times New Roman"/>
                <w:sz w:val="24"/>
                <w:szCs w:val="24"/>
              </w:rPr>
              <w:t>гигиенических н</w:t>
            </w:r>
            <w:r w:rsidR="00AA2A5A">
              <w:rPr>
                <w:rFonts w:ascii="Times New Roman" w:hAnsi="Times New Roman"/>
                <w:sz w:val="24"/>
                <w:szCs w:val="24"/>
              </w:rPr>
              <w:t>авыков, двигательной активности</w:t>
            </w:r>
          </w:p>
        </w:tc>
        <w:tc>
          <w:tcPr>
            <w:tcW w:w="27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AA2A5A" w:rsidP="00CE18BC">
            <w:pPr>
              <w:shd w:val="clear" w:color="auto" w:fill="FFFFFF" w:themeFill="background1"/>
              <w:spacing w:after="0" w:line="240" w:lineRule="auto"/>
              <w:ind w:left="-21" w:right="-143"/>
              <w:rPr>
                <w:rFonts w:ascii="Times New Roman" w:hAnsi="Times New Roman"/>
                <w:sz w:val="24"/>
                <w:szCs w:val="24"/>
              </w:rPr>
            </w:pPr>
            <w:r>
              <w:rPr>
                <w:rFonts w:ascii="Times New Roman" w:hAnsi="Times New Roman"/>
                <w:sz w:val="24"/>
                <w:szCs w:val="24"/>
              </w:rPr>
              <w:t xml:space="preserve">- </w:t>
            </w:r>
            <w:r w:rsidR="00271C18">
              <w:rPr>
                <w:rFonts w:ascii="Times New Roman" w:hAnsi="Times New Roman"/>
                <w:sz w:val="24"/>
                <w:szCs w:val="24"/>
              </w:rPr>
              <w:t xml:space="preserve">ребенок понимает назначение </w:t>
            </w:r>
            <w:r w:rsidR="005C1647">
              <w:rPr>
                <w:rFonts w:ascii="Times New Roman" w:hAnsi="Times New Roman"/>
                <w:sz w:val="24"/>
                <w:szCs w:val="24"/>
              </w:rPr>
              <w:t>культурно-гигиеничес</w:t>
            </w:r>
            <w:r w:rsidR="00271C18">
              <w:rPr>
                <w:rFonts w:ascii="Times New Roman" w:hAnsi="Times New Roman"/>
                <w:sz w:val="24"/>
                <w:szCs w:val="24"/>
              </w:rPr>
              <w:t>ких процедур;</w:t>
            </w:r>
          </w:p>
          <w:p w:rsidR="00271C18" w:rsidRDefault="00271C18" w:rsidP="00CE18BC">
            <w:pPr>
              <w:shd w:val="clear" w:color="auto" w:fill="FFFFFF" w:themeFill="background1"/>
              <w:spacing w:after="0" w:line="240" w:lineRule="auto"/>
              <w:ind w:left="-21" w:right="-143"/>
              <w:rPr>
                <w:rFonts w:ascii="Times New Roman" w:eastAsia="Calibri" w:hAnsi="Times New Roman" w:cs="Times New Roman"/>
                <w:sz w:val="24"/>
                <w:szCs w:val="24"/>
              </w:rPr>
            </w:pPr>
            <w:r>
              <w:rPr>
                <w:rFonts w:ascii="Times New Roman" w:hAnsi="Times New Roman"/>
                <w:sz w:val="24"/>
                <w:szCs w:val="24"/>
              </w:rPr>
              <w:t>- ребенок проявляет двигательную активность.</w:t>
            </w:r>
          </w:p>
        </w:tc>
      </w:tr>
    </w:tbl>
    <w:p w:rsidR="00271C18" w:rsidRPr="00AA2A5A" w:rsidRDefault="00271C18" w:rsidP="00CE18BC">
      <w:pPr>
        <w:shd w:val="clear" w:color="auto" w:fill="FFFFFF" w:themeFill="background1"/>
        <w:ind w:left="-567" w:right="-143" w:firstLine="709"/>
        <w:rPr>
          <w:rFonts w:ascii="Times New Roman" w:eastAsia="Times New Roman" w:hAnsi="Times New Roman"/>
          <w:sz w:val="24"/>
          <w:szCs w:val="24"/>
          <w:lang w:eastAsia="ru-RU"/>
        </w:rPr>
      </w:pPr>
      <w:r w:rsidRPr="00AA2A5A">
        <w:rPr>
          <w:sz w:val="24"/>
          <w:szCs w:val="24"/>
        </w:rPr>
        <w:t xml:space="preserve">  </w:t>
      </w:r>
    </w:p>
    <w:p w:rsidR="00271C18" w:rsidRPr="00AA2A5A" w:rsidRDefault="00AA2A5A" w:rsidP="00D87FAA">
      <w:pPr>
        <w:ind w:left="-567" w:right="-143" w:firstLine="709"/>
        <w:rPr>
          <w:rFonts w:ascii="Times New Roman" w:hAnsi="Times New Roman"/>
          <w:b/>
          <w:sz w:val="24"/>
          <w:szCs w:val="24"/>
        </w:rPr>
      </w:pPr>
      <w:r w:rsidRPr="00AA2A5A">
        <w:rPr>
          <w:rFonts w:ascii="Times New Roman" w:hAnsi="Times New Roman"/>
          <w:b/>
          <w:sz w:val="24"/>
          <w:szCs w:val="24"/>
        </w:rPr>
        <w:t xml:space="preserve">5. </w:t>
      </w:r>
      <w:r w:rsidR="00271C18" w:rsidRPr="00AA2A5A">
        <w:rPr>
          <w:rFonts w:ascii="Times New Roman" w:hAnsi="Times New Roman"/>
          <w:b/>
          <w:sz w:val="24"/>
          <w:szCs w:val="24"/>
        </w:rPr>
        <w:t>От 4 лет до 5 лет</w:t>
      </w:r>
    </w:p>
    <w:p w:rsidR="00271C18" w:rsidRPr="00CE18BC" w:rsidRDefault="00AA2A5A" w:rsidP="00680500">
      <w:pPr>
        <w:autoSpaceDE w:val="0"/>
        <w:autoSpaceDN w:val="0"/>
        <w:adjustRightInd w:val="0"/>
        <w:spacing w:after="0" w:line="240" w:lineRule="auto"/>
        <w:ind w:left="-567" w:right="-143" w:firstLine="709"/>
        <w:rPr>
          <w:rFonts w:ascii="Times New Roman" w:hAnsi="Times New Roman" w:cs="Times New Roman"/>
          <w:b/>
          <w:sz w:val="24"/>
          <w:szCs w:val="24"/>
        </w:rPr>
      </w:pPr>
      <w:r>
        <w:rPr>
          <w:rFonts w:ascii="Times New Roman" w:eastAsia="Times New Roman" w:hAnsi="Times New Roman"/>
          <w:sz w:val="24"/>
          <w:szCs w:val="24"/>
          <w:lang w:eastAsia="ru-RU"/>
        </w:rPr>
        <w:t>Коррекционно-</w:t>
      </w:r>
      <w:r w:rsidR="00271C18">
        <w:rPr>
          <w:rFonts w:ascii="Times New Roman" w:eastAsia="Times New Roman" w:hAnsi="Times New Roman"/>
          <w:sz w:val="24"/>
          <w:szCs w:val="24"/>
          <w:lang w:eastAsia="ru-RU"/>
        </w:rPr>
        <w:t xml:space="preserve">развивающая работа осуществляется на основе </w:t>
      </w:r>
      <w:r w:rsidR="00271C18">
        <w:rPr>
          <w:rFonts w:ascii="Times New Roman" w:hAnsi="Times New Roman" w:cs="Times New Roman"/>
          <w:b/>
          <w:sz w:val="24"/>
          <w:szCs w:val="24"/>
        </w:rPr>
        <w:t>Федеральной адаптированной основной общеобразовательная программы дошкольного образования для обучающихся с ограни</w:t>
      </w:r>
      <w:r w:rsidR="00680500">
        <w:rPr>
          <w:rFonts w:ascii="Times New Roman" w:hAnsi="Times New Roman" w:cs="Times New Roman"/>
          <w:b/>
          <w:sz w:val="24"/>
          <w:szCs w:val="24"/>
        </w:rPr>
        <w:t xml:space="preserve">ченными возможностями здоровья </w:t>
      </w:r>
      <w:r w:rsidR="00271C18" w:rsidRPr="00CE18BC">
        <w:rPr>
          <w:rFonts w:ascii="Times New Roman" w:eastAsia="Times New Roman" w:hAnsi="Times New Roman" w:cs="Times New Roman"/>
          <w:bCs/>
          <w:sz w:val="24"/>
          <w:szCs w:val="24"/>
          <w:lang w:eastAsia="ru-RU"/>
        </w:rPr>
        <w:t>(Приказ Министерства просвещения РФ от 24 ноября 2022 г. № 1022). </w:t>
      </w:r>
    </w:p>
    <w:p w:rsidR="00680500" w:rsidRDefault="00680500" w:rsidP="00680500">
      <w:pPr>
        <w:pStyle w:val="Default"/>
        <w:spacing w:line="252" w:lineRule="auto"/>
        <w:ind w:left="-567" w:right="-143" w:firstLine="709"/>
        <w:jc w:val="center"/>
        <w:rPr>
          <w:b/>
          <w:bCs/>
          <w:iCs/>
        </w:rPr>
      </w:pPr>
    </w:p>
    <w:p w:rsidR="00271C18" w:rsidRDefault="00271C18" w:rsidP="00C83DEC">
      <w:pPr>
        <w:ind w:left="-567" w:right="-143" w:firstLine="709"/>
        <w:jc w:val="center"/>
        <w:rPr>
          <w:rFonts w:ascii="Times New Roman" w:hAnsi="Times New Roman"/>
          <w:b/>
          <w:sz w:val="24"/>
          <w:szCs w:val="24"/>
        </w:rPr>
      </w:pPr>
      <w:r>
        <w:rPr>
          <w:rFonts w:ascii="Times New Roman" w:hAnsi="Times New Roman"/>
          <w:b/>
          <w:sz w:val="24"/>
          <w:szCs w:val="24"/>
        </w:rPr>
        <w:t xml:space="preserve">Организация воспитания и обучения детей с ограниченными возможностями здоровья в условиях дошкольной образовательной организации по образовательным областям ФГОС ДО </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4"/>
        <w:gridCol w:w="3402"/>
        <w:gridCol w:w="3119"/>
      </w:tblGrid>
      <w:tr w:rsidR="00271C18" w:rsidTr="00CE18BC">
        <w:trPr>
          <w:trHeight w:val="361"/>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71C18" w:rsidRDefault="00271C18" w:rsidP="00C83DEC">
            <w:pPr>
              <w:spacing w:after="0" w:line="240" w:lineRule="auto"/>
              <w:ind w:right="-143" w:firstLine="459"/>
              <w:jc w:val="center"/>
              <w:rPr>
                <w:rFonts w:ascii="Times New Roman" w:eastAsia="Times New Roman" w:hAnsi="Times New Roman"/>
                <w:b/>
                <w:sz w:val="24"/>
                <w:szCs w:val="24"/>
              </w:rPr>
            </w:pPr>
          </w:p>
          <w:p w:rsidR="00271C18" w:rsidRDefault="00271C18" w:rsidP="00C83DEC">
            <w:pPr>
              <w:spacing w:after="0" w:line="240" w:lineRule="auto"/>
              <w:ind w:right="-143" w:firstLine="459"/>
              <w:jc w:val="center"/>
              <w:rPr>
                <w:rFonts w:ascii="Times New Roman" w:hAnsi="Times New Roman"/>
                <w:b/>
                <w:sz w:val="24"/>
                <w:szCs w:val="24"/>
              </w:rPr>
            </w:pPr>
            <w:r>
              <w:rPr>
                <w:rFonts w:ascii="Times New Roman" w:hAnsi="Times New Roman"/>
                <w:b/>
                <w:sz w:val="24"/>
                <w:szCs w:val="24"/>
              </w:rPr>
              <w:t>Образовательные области</w:t>
            </w:r>
          </w:p>
          <w:p w:rsidR="00271C18" w:rsidRDefault="00271C18" w:rsidP="00C83DEC">
            <w:pPr>
              <w:spacing w:after="0" w:line="240" w:lineRule="auto"/>
              <w:ind w:right="-143" w:firstLine="459"/>
              <w:rPr>
                <w:rFonts w:ascii="Times New Roman" w:eastAsia="Times New Roman" w:hAnsi="Times New Roman" w:cs="Times New Roman"/>
                <w:b/>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C83DEC">
            <w:pPr>
              <w:spacing w:after="0" w:line="240" w:lineRule="auto"/>
              <w:ind w:right="-143" w:firstLine="317"/>
              <w:jc w:val="center"/>
              <w:rPr>
                <w:rFonts w:ascii="Times New Roman" w:eastAsia="Times New Roman" w:hAnsi="Times New Roman"/>
                <w:b/>
                <w:sz w:val="24"/>
                <w:szCs w:val="24"/>
              </w:rPr>
            </w:pPr>
            <w:r>
              <w:rPr>
                <w:rFonts w:ascii="Times New Roman" w:hAnsi="Times New Roman"/>
                <w:b/>
                <w:sz w:val="24"/>
                <w:szCs w:val="24"/>
              </w:rPr>
              <w:t>Направления работы</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407B6D">
            <w:pPr>
              <w:spacing w:after="0" w:line="240" w:lineRule="auto"/>
              <w:ind w:right="-143" w:firstLine="459"/>
              <w:jc w:val="center"/>
              <w:rPr>
                <w:rFonts w:ascii="Times New Roman" w:eastAsia="Times New Roman" w:hAnsi="Times New Roman"/>
                <w:b/>
                <w:sz w:val="24"/>
                <w:szCs w:val="24"/>
              </w:rPr>
            </w:pPr>
            <w:r>
              <w:rPr>
                <w:rFonts w:ascii="Times New Roman" w:hAnsi="Times New Roman"/>
                <w:b/>
                <w:sz w:val="24"/>
                <w:szCs w:val="24"/>
              </w:rPr>
              <w:t>Целевые ориентиры</w:t>
            </w:r>
          </w:p>
        </w:tc>
      </w:tr>
      <w:tr w:rsidR="00271C18" w:rsidTr="00CE18B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5C1647" w:rsidP="00C83DEC">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Социально-коммуника</w:t>
            </w:r>
            <w:r w:rsidR="00271C18">
              <w:rPr>
                <w:rFonts w:ascii="Times New Roman" w:hAnsi="Times New Roman"/>
                <w:b/>
                <w:sz w:val="24"/>
                <w:szCs w:val="24"/>
              </w:rPr>
              <w:t>тивное развитие</w:t>
            </w:r>
          </w:p>
          <w:p w:rsidR="00271C18" w:rsidRDefault="00271C18" w:rsidP="00C83DEC">
            <w:pPr>
              <w:spacing w:after="0" w:line="240" w:lineRule="auto"/>
              <w:ind w:right="-143" w:firstLine="459"/>
              <w:rPr>
                <w:rFonts w:ascii="Times New Roman" w:eastAsia="Times New Roman" w:hAnsi="Times New Roman"/>
                <w:b/>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hAnsi="Times New Roman"/>
                <w:sz w:val="24"/>
                <w:szCs w:val="24"/>
              </w:rPr>
            </w:pPr>
            <w:r>
              <w:rPr>
                <w:rFonts w:ascii="Times New Roman" w:eastAsia="Times New Roman" w:hAnsi="Times New Roman"/>
                <w:sz w:val="24"/>
                <w:szCs w:val="24"/>
              </w:rPr>
              <w:t xml:space="preserve">- </w:t>
            </w:r>
            <w:r>
              <w:rPr>
                <w:rFonts w:ascii="Times New Roman" w:hAnsi="Times New Roman"/>
                <w:sz w:val="24"/>
                <w:szCs w:val="24"/>
              </w:rPr>
              <w:t>формирование позитивного отношения к себе;</w:t>
            </w:r>
          </w:p>
          <w:p w:rsidR="00271C18" w:rsidRDefault="00271C18" w:rsidP="00CE18BC">
            <w:pPr>
              <w:spacing w:after="0" w:line="240" w:lineRule="auto"/>
              <w:ind w:right="-143"/>
              <w:rPr>
                <w:rFonts w:ascii="Times New Roman" w:hAnsi="Times New Roman"/>
                <w:sz w:val="24"/>
                <w:szCs w:val="24"/>
              </w:rPr>
            </w:pPr>
            <w:r>
              <w:rPr>
                <w:rFonts w:ascii="Times New Roman" w:hAnsi="Times New Roman"/>
                <w:sz w:val="24"/>
                <w:szCs w:val="24"/>
              </w:rPr>
              <w:t>- освоен</w:t>
            </w:r>
            <w:r w:rsidR="005C6F46">
              <w:rPr>
                <w:rFonts w:ascii="Times New Roman" w:hAnsi="Times New Roman"/>
                <w:sz w:val="24"/>
                <w:szCs w:val="24"/>
              </w:rPr>
              <w:t>ие безопасных моделей поведения</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right="-143"/>
              <w:rPr>
                <w:rFonts w:ascii="Times New Roman" w:eastAsia="Times New Roman" w:hAnsi="Times New Roman"/>
                <w:b/>
                <w:sz w:val="24"/>
                <w:szCs w:val="24"/>
              </w:rPr>
            </w:pPr>
            <w:r>
              <w:rPr>
                <w:rFonts w:ascii="Times New Roman" w:hAnsi="Times New Roman"/>
                <w:b/>
                <w:sz w:val="24"/>
                <w:szCs w:val="24"/>
              </w:rPr>
              <w:t xml:space="preserve">- </w:t>
            </w:r>
            <w:r>
              <w:rPr>
                <w:rFonts w:ascii="Times New Roman" w:hAnsi="Times New Roman"/>
                <w:sz w:val="24"/>
                <w:szCs w:val="24"/>
              </w:rPr>
              <w:t>овладение культурными и безопасными способами деятельности.</w:t>
            </w:r>
          </w:p>
        </w:tc>
      </w:tr>
      <w:tr w:rsidR="00271C18" w:rsidTr="00CE18B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83DEC">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Познавательное развитие</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hAnsi="Times New Roman"/>
                <w:sz w:val="24"/>
                <w:szCs w:val="24"/>
              </w:rPr>
            </w:pPr>
            <w:r>
              <w:rPr>
                <w:rFonts w:ascii="Times New Roman" w:eastAsia="Times New Roman" w:hAnsi="Times New Roman"/>
                <w:sz w:val="24"/>
                <w:szCs w:val="24"/>
              </w:rPr>
              <w:t xml:space="preserve">- </w:t>
            </w:r>
            <w:r>
              <w:rPr>
                <w:rFonts w:ascii="Times New Roman" w:hAnsi="Times New Roman"/>
                <w:sz w:val="24"/>
                <w:szCs w:val="24"/>
              </w:rPr>
              <w:t>обогаще</w:t>
            </w:r>
            <w:r w:rsidR="005C6F46">
              <w:rPr>
                <w:rFonts w:ascii="Times New Roman" w:hAnsi="Times New Roman"/>
                <w:sz w:val="24"/>
                <w:szCs w:val="24"/>
              </w:rPr>
              <w:t>ние знаний о природе и обществе</w:t>
            </w:r>
          </w:p>
          <w:p w:rsidR="00271C18" w:rsidRDefault="00271C18" w:rsidP="00C83DEC">
            <w:pPr>
              <w:spacing w:after="0" w:line="240" w:lineRule="auto"/>
              <w:ind w:right="-143" w:firstLine="317"/>
              <w:rPr>
                <w:rFonts w:ascii="Times New Roman" w:eastAsia="Times New Roman" w:hAnsi="Times New Roman" w:cs="Times New Roman"/>
                <w:b/>
                <w:sz w:val="28"/>
                <w:szCs w:val="28"/>
              </w:rPr>
            </w:pP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eastAsia="Times New Roman" w:hAnsi="Times New Roman" w:cs="Times New Roman"/>
                <w:sz w:val="24"/>
                <w:szCs w:val="24"/>
              </w:rPr>
            </w:pPr>
            <w:r>
              <w:rPr>
                <w:rFonts w:ascii="Times New Roman" w:eastAsia="Times New Roman" w:hAnsi="Times New Roman"/>
                <w:sz w:val="24"/>
                <w:szCs w:val="24"/>
              </w:rPr>
              <w:t xml:space="preserve">- </w:t>
            </w:r>
            <w:r>
              <w:rPr>
                <w:rFonts w:ascii="Times New Roman" w:hAnsi="Times New Roman"/>
                <w:sz w:val="24"/>
                <w:szCs w:val="24"/>
              </w:rPr>
              <w:t>ребенок обладает установкой положительного отношения к познавательной деятельности.</w:t>
            </w:r>
          </w:p>
        </w:tc>
      </w:tr>
      <w:tr w:rsidR="00271C18" w:rsidTr="00CE18B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83DEC">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Речевое развитие</w:t>
            </w:r>
          </w:p>
          <w:p w:rsidR="00271C18" w:rsidRDefault="00271C18" w:rsidP="00C83DEC">
            <w:pPr>
              <w:spacing w:after="0" w:line="240" w:lineRule="auto"/>
              <w:ind w:right="-143" w:firstLine="459"/>
              <w:rPr>
                <w:rFonts w:ascii="Times New Roman" w:hAnsi="Times New Roman"/>
                <w:b/>
                <w:sz w:val="24"/>
                <w:szCs w:val="24"/>
              </w:rPr>
            </w:pPr>
          </w:p>
          <w:p w:rsidR="00271C18" w:rsidRDefault="00271C18" w:rsidP="00C83DEC">
            <w:pPr>
              <w:spacing w:after="0" w:line="240" w:lineRule="auto"/>
              <w:ind w:right="-143" w:firstLine="459"/>
              <w:rPr>
                <w:rFonts w:ascii="Times New Roman" w:eastAsia="Times New Roman" w:hAnsi="Times New Roman" w:cs="Times New Roman"/>
                <w:b/>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right="-143"/>
              <w:rPr>
                <w:rFonts w:ascii="Times New Roman" w:eastAsia="Times New Roman" w:hAnsi="Times New Roman"/>
                <w:b/>
                <w:sz w:val="28"/>
                <w:szCs w:val="28"/>
              </w:rPr>
            </w:pPr>
            <w:r>
              <w:rPr>
                <w:rFonts w:ascii="Times New Roman" w:hAnsi="Times New Roman"/>
                <w:b/>
                <w:sz w:val="28"/>
                <w:szCs w:val="28"/>
              </w:rPr>
              <w:t xml:space="preserve">- </w:t>
            </w:r>
            <w:r>
              <w:rPr>
                <w:rFonts w:ascii="Times New Roman" w:hAnsi="Times New Roman"/>
                <w:sz w:val="24"/>
                <w:szCs w:val="24"/>
              </w:rPr>
              <w:t>регулярное формирование речевых и коммуникативных умений</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eastAsia="Times New Roman" w:hAnsi="Times New Roman"/>
                <w:sz w:val="24"/>
                <w:szCs w:val="24"/>
              </w:rPr>
            </w:pPr>
            <w:r>
              <w:rPr>
                <w:rFonts w:ascii="Times New Roman" w:hAnsi="Times New Roman"/>
                <w:b/>
                <w:sz w:val="28"/>
                <w:szCs w:val="28"/>
              </w:rPr>
              <w:t xml:space="preserve">- </w:t>
            </w:r>
            <w:r w:rsidR="005C6F46">
              <w:rPr>
                <w:rFonts w:ascii="Times New Roman" w:hAnsi="Times New Roman"/>
                <w:sz w:val="24"/>
                <w:szCs w:val="24"/>
              </w:rPr>
              <w:t>ребенок может использовать речь</w:t>
            </w:r>
            <w:r>
              <w:rPr>
                <w:rFonts w:ascii="Times New Roman" w:hAnsi="Times New Roman"/>
                <w:sz w:val="24"/>
                <w:szCs w:val="24"/>
              </w:rPr>
              <w:t xml:space="preserve"> для выражения своих мыслей и желаний.</w:t>
            </w:r>
          </w:p>
        </w:tc>
      </w:tr>
      <w:tr w:rsidR="00271C18" w:rsidTr="00CE18B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5C6F46" w:rsidP="00C83DEC">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Художественно-</w:t>
            </w:r>
            <w:r w:rsidR="00271C18">
              <w:rPr>
                <w:rFonts w:ascii="Times New Roman" w:hAnsi="Times New Roman"/>
                <w:b/>
                <w:sz w:val="24"/>
                <w:szCs w:val="24"/>
              </w:rPr>
              <w:t>эстетическое развитие</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right="-143"/>
              <w:rPr>
                <w:rFonts w:ascii="Times New Roman" w:hAnsi="Times New Roman"/>
                <w:sz w:val="24"/>
                <w:szCs w:val="24"/>
              </w:rPr>
            </w:pPr>
            <w:r>
              <w:rPr>
                <w:rFonts w:ascii="Times New Roman" w:hAnsi="Times New Roman"/>
                <w:sz w:val="24"/>
                <w:szCs w:val="24"/>
              </w:rPr>
              <w:t>- развитие эстетического вкуса;</w:t>
            </w:r>
          </w:p>
          <w:p w:rsidR="00271C18" w:rsidRDefault="00271C18" w:rsidP="00C83DEC">
            <w:pPr>
              <w:spacing w:after="0" w:line="240" w:lineRule="auto"/>
              <w:ind w:right="-143" w:firstLine="317"/>
              <w:rPr>
                <w:rFonts w:ascii="Times New Roman" w:eastAsia="Times New Roman" w:hAnsi="Times New Roman"/>
                <w:sz w:val="24"/>
                <w:szCs w:val="24"/>
              </w:rPr>
            </w:pPr>
            <w:r>
              <w:rPr>
                <w:rFonts w:ascii="Times New Roman" w:hAnsi="Times New Roman"/>
                <w:sz w:val="24"/>
                <w:szCs w:val="24"/>
              </w:rPr>
              <w:t xml:space="preserve">- обучение детей созданию </w:t>
            </w:r>
            <w:r>
              <w:rPr>
                <w:rFonts w:ascii="Times New Roman" w:hAnsi="Times New Roman"/>
                <w:sz w:val="24"/>
                <w:szCs w:val="24"/>
              </w:rPr>
              <w:lastRenderedPageBreak/>
              <w:t>творческих работ.</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eastAsia="Times New Roman" w:hAnsi="Times New Roman"/>
                <w:b/>
                <w:sz w:val="28"/>
                <w:szCs w:val="28"/>
              </w:rPr>
            </w:pPr>
            <w:r>
              <w:rPr>
                <w:rFonts w:ascii="Times New Roman" w:hAnsi="Times New Roman"/>
                <w:b/>
                <w:sz w:val="28"/>
                <w:szCs w:val="28"/>
              </w:rPr>
              <w:lastRenderedPageBreak/>
              <w:t xml:space="preserve">- </w:t>
            </w:r>
            <w:r>
              <w:rPr>
                <w:rFonts w:ascii="Times New Roman" w:hAnsi="Times New Roman"/>
                <w:sz w:val="24"/>
                <w:szCs w:val="24"/>
              </w:rPr>
              <w:t xml:space="preserve">формирование </w:t>
            </w:r>
            <w:r>
              <w:rPr>
                <w:rFonts w:ascii="Times New Roman" w:hAnsi="Times New Roman"/>
                <w:sz w:val="24"/>
                <w:szCs w:val="24"/>
              </w:rPr>
              <w:lastRenderedPageBreak/>
              <w:t>эстетического вкуса.</w:t>
            </w:r>
          </w:p>
        </w:tc>
      </w:tr>
      <w:tr w:rsidR="00271C18" w:rsidTr="00CE18B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83DEC">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lastRenderedPageBreak/>
              <w:t>Физическое развитие</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right="-143"/>
              <w:rPr>
                <w:rFonts w:ascii="Times New Roman" w:eastAsia="Times New Roman" w:hAnsi="Times New Roman"/>
                <w:sz w:val="24"/>
                <w:szCs w:val="24"/>
              </w:rPr>
            </w:pPr>
            <w:r>
              <w:rPr>
                <w:rFonts w:ascii="Times New Roman" w:eastAsia="Times New Roman" w:hAnsi="Times New Roman"/>
                <w:sz w:val="24"/>
                <w:szCs w:val="24"/>
              </w:rPr>
              <w:t>- р</w:t>
            </w:r>
            <w:r w:rsidR="005C6F46">
              <w:rPr>
                <w:rFonts w:ascii="Times New Roman" w:hAnsi="Times New Roman"/>
                <w:sz w:val="24"/>
                <w:szCs w:val="24"/>
              </w:rPr>
              <w:t>азвитие культурно-</w:t>
            </w:r>
            <w:r>
              <w:rPr>
                <w:rFonts w:ascii="Times New Roman" w:hAnsi="Times New Roman"/>
                <w:sz w:val="24"/>
                <w:szCs w:val="24"/>
              </w:rPr>
              <w:t>гигиенических навыков, двигательной активности.</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right="-143"/>
              <w:rPr>
                <w:rFonts w:ascii="Times New Roman" w:hAnsi="Times New Roman"/>
                <w:sz w:val="24"/>
                <w:szCs w:val="24"/>
              </w:rPr>
            </w:pPr>
            <w:r>
              <w:rPr>
                <w:rFonts w:ascii="Times New Roman" w:hAnsi="Times New Roman"/>
                <w:sz w:val="24"/>
                <w:szCs w:val="24"/>
              </w:rPr>
              <w:t xml:space="preserve"> </w:t>
            </w:r>
            <w:r w:rsidR="005C6F46">
              <w:rPr>
                <w:rFonts w:ascii="Times New Roman" w:hAnsi="Times New Roman"/>
                <w:sz w:val="24"/>
                <w:szCs w:val="24"/>
              </w:rPr>
              <w:t xml:space="preserve">- </w:t>
            </w:r>
            <w:r>
              <w:rPr>
                <w:rFonts w:ascii="Times New Roman" w:hAnsi="Times New Roman"/>
                <w:sz w:val="24"/>
                <w:szCs w:val="24"/>
              </w:rPr>
              <w:t xml:space="preserve">ребенок понимает назначение </w:t>
            </w:r>
            <w:r w:rsidR="005C1647">
              <w:rPr>
                <w:rFonts w:ascii="Times New Roman" w:hAnsi="Times New Roman"/>
                <w:sz w:val="24"/>
                <w:szCs w:val="24"/>
              </w:rPr>
              <w:t>культурно-гигиеничес</w:t>
            </w:r>
            <w:r>
              <w:rPr>
                <w:rFonts w:ascii="Times New Roman" w:hAnsi="Times New Roman"/>
                <w:sz w:val="24"/>
                <w:szCs w:val="24"/>
              </w:rPr>
              <w:t>ких процедур;</w:t>
            </w:r>
          </w:p>
          <w:p w:rsidR="005C6F46" w:rsidRDefault="00271C18" w:rsidP="00CE18BC">
            <w:pPr>
              <w:spacing w:after="0" w:line="240" w:lineRule="auto"/>
              <w:ind w:right="-143"/>
              <w:rPr>
                <w:rFonts w:ascii="Times New Roman" w:eastAsia="Calibri" w:hAnsi="Times New Roman" w:cs="Times New Roman"/>
                <w:sz w:val="24"/>
                <w:szCs w:val="24"/>
              </w:rPr>
            </w:pPr>
            <w:r>
              <w:rPr>
                <w:rFonts w:ascii="Times New Roman" w:hAnsi="Times New Roman"/>
                <w:sz w:val="24"/>
                <w:szCs w:val="24"/>
              </w:rPr>
              <w:t>- ребенок проявляет двигательную активность.</w:t>
            </w:r>
          </w:p>
        </w:tc>
      </w:tr>
    </w:tbl>
    <w:p w:rsidR="00271C18" w:rsidRPr="005C6F46" w:rsidRDefault="00271C18" w:rsidP="00407B6D">
      <w:pPr>
        <w:ind w:left="-567" w:right="-143" w:firstLine="709"/>
        <w:rPr>
          <w:rFonts w:ascii="Times New Roman" w:hAnsi="Times New Roman" w:cs="Times New Roman"/>
          <w:sz w:val="24"/>
          <w:szCs w:val="24"/>
        </w:rPr>
      </w:pPr>
      <w:r>
        <w:t xml:space="preserve">  </w:t>
      </w:r>
    </w:p>
    <w:p w:rsidR="00271C18" w:rsidRPr="005C6F46" w:rsidRDefault="005C6F46" w:rsidP="00D87FAA">
      <w:pPr>
        <w:ind w:left="-567" w:right="-143" w:firstLine="709"/>
        <w:rPr>
          <w:rFonts w:ascii="Times New Roman" w:hAnsi="Times New Roman"/>
          <w:b/>
          <w:sz w:val="24"/>
          <w:szCs w:val="24"/>
        </w:rPr>
      </w:pPr>
      <w:r w:rsidRPr="005C6F46">
        <w:rPr>
          <w:rFonts w:ascii="Times New Roman" w:hAnsi="Times New Roman"/>
          <w:b/>
          <w:sz w:val="24"/>
          <w:szCs w:val="24"/>
        </w:rPr>
        <w:t xml:space="preserve">28.10.6. </w:t>
      </w:r>
      <w:r w:rsidR="00271C18" w:rsidRPr="005C6F46">
        <w:rPr>
          <w:rFonts w:ascii="Times New Roman" w:hAnsi="Times New Roman"/>
          <w:b/>
          <w:sz w:val="24"/>
          <w:szCs w:val="24"/>
        </w:rPr>
        <w:t>От 5 лет до 6 дет</w:t>
      </w:r>
    </w:p>
    <w:p w:rsidR="00271C18" w:rsidRPr="00CE18BC" w:rsidRDefault="005C6F46" w:rsidP="001D6BFC">
      <w:pPr>
        <w:autoSpaceDE w:val="0"/>
        <w:autoSpaceDN w:val="0"/>
        <w:adjustRightInd w:val="0"/>
        <w:spacing w:after="0" w:line="240" w:lineRule="auto"/>
        <w:ind w:left="-567" w:right="-143" w:firstLine="709"/>
        <w:rPr>
          <w:rFonts w:ascii="Times New Roman" w:eastAsia="Times New Roman" w:hAnsi="Times New Roman" w:cs="Times New Roman"/>
          <w:bCs/>
          <w:sz w:val="24"/>
          <w:szCs w:val="24"/>
          <w:lang w:eastAsia="ru-RU"/>
        </w:rPr>
      </w:pPr>
      <w:r>
        <w:rPr>
          <w:rFonts w:ascii="Times New Roman" w:eastAsia="Times New Roman" w:hAnsi="Times New Roman"/>
          <w:sz w:val="24"/>
          <w:szCs w:val="24"/>
          <w:lang w:eastAsia="ru-RU"/>
        </w:rPr>
        <w:t>Коррекционно-</w:t>
      </w:r>
      <w:r w:rsidR="00271C18">
        <w:rPr>
          <w:rFonts w:ascii="Times New Roman" w:eastAsia="Times New Roman" w:hAnsi="Times New Roman"/>
          <w:sz w:val="24"/>
          <w:szCs w:val="24"/>
          <w:lang w:eastAsia="ru-RU"/>
        </w:rPr>
        <w:t xml:space="preserve">развивающая работа осуществляется на основе </w:t>
      </w:r>
      <w:r w:rsidR="00271C18">
        <w:rPr>
          <w:rFonts w:ascii="Times New Roman" w:hAnsi="Times New Roman" w:cs="Times New Roman"/>
          <w:b/>
          <w:sz w:val="24"/>
          <w:szCs w:val="24"/>
        </w:rPr>
        <w:t>Федеральной</w:t>
      </w:r>
      <w:r w:rsidR="00680500">
        <w:rPr>
          <w:rFonts w:ascii="Times New Roman" w:hAnsi="Times New Roman" w:cs="Times New Roman"/>
          <w:b/>
          <w:sz w:val="24"/>
          <w:szCs w:val="24"/>
        </w:rPr>
        <w:t xml:space="preserve"> </w:t>
      </w:r>
      <w:r w:rsidR="00271C18">
        <w:rPr>
          <w:rFonts w:ascii="Times New Roman" w:hAnsi="Times New Roman" w:cs="Times New Roman"/>
          <w:b/>
          <w:sz w:val="24"/>
          <w:szCs w:val="24"/>
        </w:rPr>
        <w:t>адаптированной основной общеобразовательная программы дошкольного образования для обучающихся с ограниченными во</w:t>
      </w:r>
      <w:r w:rsidR="001D6BFC">
        <w:rPr>
          <w:rFonts w:ascii="Times New Roman" w:hAnsi="Times New Roman" w:cs="Times New Roman"/>
          <w:b/>
          <w:sz w:val="24"/>
          <w:szCs w:val="24"/>
        </w:rPr>
        <w:t xml:space="preserve">зможностями здоровья </w:t>
      </w:r>
      <w:r w:rsidR="00271C18" w:rsidRPr="00CE18BC">
        <w:rPr>
          <w:rFonts w:ascii="Times New Roman" w:eastAsia="Times New Roman" w:hAnsi="Times New Roman" w:cs="Times New Roman"/>
          <w:bCs/>
          <w:sz w:val="24"/>
          <w:szCs w:val="24"/>
          <w:lang w:eastAsia="ru-RU"/>
        </w:rPr>
        <w:t>(Приказ Министерства просвещения РФ от 24 ноября 2022 г. № 1022). </w:t>
      </w:r>
    </w:p>
    <w:p w:rsidR="001D6BFC" w:rsidRDefault="001D6BFC" w:rsidP="00680500">
      <w:pPr>
        <w:pStyle w:val="Default"/>
        <w:spacing w:line="252" w:lineRule="auto"/>
        <w:ind w:left="-567" w:right="-143" w:firstLine="709"/>
        <w:jc w:val="center"/>
        <w:rPr>
          <w:b/>
          <w:bCs/>
          <w:iCs/>
        </w:rPr>
      </w:pPr>
    </w:p>
    <w:p w:rsidR="001D6BFC" w:rsidRDefault="001D6BFC"/>
    <w:tbl>
      <w:tblPr>
        <w:tblW w:w="10029" w:type="dxa"/>
        <w:tblInd w:w="-459" w:type="dxa"/>
        <w:tblLayout w:type="fixed"/>
        <w:tblLook w:val="04A0" w:firstRow="1" w:lastRow="0" w:firstColumn="1" w:lastColumn="0" w:noHBand="0" w:noVBand="1"/>
      </w:tblPr>
      <w:tblGrid>
        <w:gridCol w:w="351"/>
        <w:gridCol w:w="3589"/>
        <w:gridCol w:w="3275"/>
        <w:gridCol w:w="2708"/>
        <w:gridCol w:w="106"/>
      </w:tblGrid>
      <w:tr w:rsidR="00271C18" w:rsidTr="00407B6D">
        <w:trPr>
          <w:gridBefore w:val="1"/>
          <w:gridAfter w:val="1"/>
          <w:wBefore w:w="351" w:type="dxa"/>
          <w:wAfter w:w="106" w:type="dxa"/>
          <w:trHeight w:val="525"/>
        </w:trPr>
        <w:tc>
          <w:tcPr>
            <w:tcW w:w="9572" w:type="dxa"/>
            <w:gridSpan w:val="3"/>
            <w:hideMark/>
          </w:tcPr>
          <w:p w:rsidR="00271C18" w:rsidRDefault="00271C18" w:rsidP="00D87FAA">
            <w:pPr>
              <w:pStyle w:val="a6"/>
              <w:spacing w:line="254" w:lineRule="auto"/>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Организация воспитания и обучения детей с ограниченными возможностями здоровья в условиях дошкольной образовательной организации</w:t>
            </w:r>
          </w:p>
          <w:p w:rsidR="00271C18" w:rsidRDefault="00271C18" w:rsidP="00D87FAA">
            <w:pPr>
              <w:pStyle w:val="a6"/>
              <w:spacing w:line="254" w:lineRule="auto"/>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по образовательным областям ФГОС ДО</w:t>
            </w:r>
          </w:p>
        </w:tc>
      </w:tr>
      <w:tr w:rsidR="00271C18" w:rsidTr="00CE18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361"/>
        </w:trPr>
        <w:tc>
          <w:tcPr>
            <w:tcW w:w="3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71C18" w:rsidRDefault="00271C18" w:rsidP="00D87FAA">
            <w:pPr>
              <w:spacing w:after="0" w:line="240" w:lineRule="auto"/>
              <w:ind w:left="-567" w:right="-143" w:firstLine="709"/>
              <w:jc w:val="center"/>
              <w:rPr>
                <w:rFonts w:ascii="Times New Roman" w:eastAsia="Times New Roman" w:hAnsi="Times New Roman"/>
                <w:b/>
                <w:sz w:val="24"/>
                <w:szCs w:val="24"/>
              </w:rPr>
            </w:pPr>
          </w:p>
          <w:p w:rsidR="00271C18" w:rsidRDefault="00271C18" w:rsidP="00D87FAA">
            <w:pPr>
              <w:spacing w:after="0" w:line="240" w:lineRule="auto"/>
              <w:ind w:left="-567" w:right="-143" w:firstLine="709"/>
              <w:jc w:val="center"/>
              <w:rPr>
                <w:rFonts w:ascii="Times New Roman" w:hAnsi="Times New Roman"/>
                <w:b/>
                <w:sz w:val="24"/>
                <w:szCs w:val="24"/>
              </w:rPr>
            </w:pPr>
            <w:r>
              <w:rPr>
                <w:rFonts w:ascii="Times New Roman" w:hAnsi="Times New Roman"/>
                <w:b/>
                <w:sz w:val="24"/>
                <w:szCs w:val="24"/>
              </w:rPr>
              <w:t>Образовательные области</w:t>
            </w:r>
          </w:p>
          <w:p w:rsidR="00271C18" w:rsidRDefault="00271C18" w:rsidP="00D87FAA">
            <w:pPr>
              <w:spacing w:after="0" w:line="240" w:lineRule="auto"/>
              <w:ind w:left="-567" w:right="-143" w:firstLine="709"/>
              <w:jc w:val="center"/>
              <w:rPr>
                <w:rFonts w:ascii="Times New Roman" w:eastAsia="Times New Roman" w:hAnsi="Times New Roman" w:cs="Times New Roman"/>
                <w:b/>
                <w:sz w:val="24"/>
                <w:szCs w:val="24"/>
              </w:rPr>
            </w:pPr>
          </w:p>
        </w:tc>
        <w:tc>
          <w:tcPr>
            <w:tcW w:w="3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spacing w:after="0" w:line="240" w:lineRule="auto"/>
              <w:ind w:left="-567" w:right="-143" w:firstLine="709"/>
              <w:jc w:val="center"/>
              <w:rPr>
                <w:rFonts w:ascii="Times New Roman" w:eastAsia="Times New Roman" w:hAnsi="Times New Roman"/>
                <w:b/>
                <w:sz w:val="24"/>
                <w:szCs w:val="24"/>
              </w:rPr>
            </w:pPr>
            <w:r>
              <w:rPr>
                <w:rFonts w:ascii="Times New Roman" w:hAnsi="Times New Roman"/>
                <w:b/>
                <w:sz w:val="24"/>
                <w:szCs w:val="24"/>
              </w:rPr>
              <w:t>Направления работы</w:t>
            </w:r>
          </w:p>
        </w:tc>
        <w:tc>
          <w:tcPr>
            <w:tcW w:w="281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D87FAA">
            <w:pPr>
              <w:spacing w:after="0" w:line="240" w:lineRule="auto"/>
              <w:ind w:left="-567" w:right="-143" w:firstLine="709"/>
              <w:jc w:val="center"/>
              <w:rPr>
                <w:rFonts w:ascii="Times New Roman" w:eastAsia="Times New Roman" w:hAnsi="Times New Roman"/>
                <w:b/>
                <w:sz w:val="24"/>
                <w:szCs w:val="24"/>
              </w:rPr>
            </w:pPr>
            <w:r>
              <w:rPr>
                <w:rFonts w:ascii="Times New Roman" w:hAnsi="Times New Roman"/>
                <w:b/>
                <w:sz w:val="24"/>
                <w:szCs w:val="24"/>
              </w:rPr>
              <w:t>Целевые ориентиры</w:t>
            </w:r>
          </w:p>
        </w:tc>
      </w:tr>
      <w:tr w:rsidR="00271C18" w:rsidTr="00CE18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c>
          <w:tcPr>
            <w:tcW w:w="394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5C1647"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Социально-коммуника</w:t>
            </w:r>
            <w:r w:rsidR="00271C18">
              <w:rPr>
                <w:rFonts w:ascii="Times New Roman" w:hAnsi="Times New Roman"/>
                <w:b/>
                <w:sz w:val="24"/>
                <w:szCs w:val="24"/>
              </w:rPr>
              <w:t>тивное развитие</w:t>
            </w:r>
          </w:p>
          <w:p w:rsidR="00271C18" w:rsidRDefault="00271C18" w:rsidP="00407B6D">
            <w:pPr>
              <w:spacing w:after="0" w:line="240" w:lineRule="auto"/>
              <w:ind w:right="-143" w:firstLine="459"/>
              <w:rPr>
                <w:rFonts w:ascii="Times New Roman" w:eastAsia="Times New Roman" w:hAnsi="Times New Roman"/>
                <w:b/>
                <w:sz w:val="24"/>
                <w:szCs w:val="24"/>
              </w:rPr>
            </w:pPr>
          </w:p>
        </w:tc>
        <w:tc>
          <w:tcPr>
            <w:tcW w:w="3275"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hAnsi="Times New Roman"/>
                <w:sz w:val="24"/>
                <w:szCs w:val="24"/>
              </w:rPr>
            </w:pPr>
            <w:r>
              <w:rPr>
                <w:rFonts w:ascii="Times New Roman" w:eastAsia="Times New Roman" w:hAnsi="Times New Roman"/>
                <w:sz w:val="24"/>
                <w:szCs w:val="24"/>
              </w:rPr>
              <w:t>Помощь воспитателя (специалиста) по освоению поведенческого опыта в коллективе сверст</w:t>
            </w:r>
            <w:r w:rsidR="005C6F46">
              <w:rPr>
                <w:rFonts w:ascii="Times New Roman" w:eastAsia="Times New Roman" w:hAnsi="Times New Roman"/>
                <w:sz w:val="24"/>
                <w:szCs w:val="24"/>
              </w:rPr>
              <w:t>ников и взрослых</w:t>
            </w:r>
          </w:p>
        </w:tc>
        <w:tc>
          <w:tcPr>
            <w:tcW w:w="281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left="48" w:right="-143"/>
              <w:rPr>
                <w:rFonts w:ascii="Times New Roman" w:eastAsia="Times New Roman" w:hAnsi="Times New Roman"/>
                <w:b/>
                <w:sz w:val="24"/>
                <w:szCs w:val="24"/>
              </w:rPr>
            </w:pPr>
            <w:r>
              <w:rPr>
                <w:rFonts w:ascii="Times New Roman" w:hAnsi="Times New Roman"/>
                <w:b/>
                <w:sz w:val="24"/>
                <w:szCs w:val="24"/>
              </w:rPr>
              <w:t xml:space="preserve">- </w:t>
            </w:r>
            <w:r>
              <w:rPr>
                <w:rFonts w:ascii="Times New Roman" w:hAnsi="Times New Roman"/>
                <w:sz w:val="24"/>
                <w:szCs w:val="24"/>
              </w:rPr>
              <w:t>овладение способами взаимодействия со сверстниками и взрослыми.</w:t>
            </w:r>
          </w:p>
        </w:tc>
      </w:tr>
      <w:tr w:rsidR="00271C18" w:rsidTr="00CE18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c>
          <w:tcPr>
            <w:tcW w:w="394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Познавательное развитие</w:t>
            </w:r>
          </w:p>
        </w:tc>
        <w:tc>
          <w:tcPr>
            <w:tcW w:w="3275" w:type="dxa"/>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right="-143"/>
              <w:rPr>
                <w:rFonts w:ascii="Times New Roman" w:hAnsi="Times New Roman"/>
                <w:sz w:val="24"/>
                <w:szCs w:val="24"/>
              </w:rPr>
            </w:pPr>
            <w:r>
              <w:rPr>
                <w:rFonts w:ascii="Times New Roman" w:hAnsi="Times New Roman"/>
                <w:sz w:val="24"/>
                <w:szCs w:val="24"/>
              </w:rPr>
              <w:t>Обогаще</w:t>
            </w:r>
            <w:r w:rsidR="005C6F46">
              <w:rPr>
                <w:rFonts w:ascii="Times New Roman" w:hAnsi="Times New Roman"/>
                <w:sz w:val="24"/>
                <w:szCs w:val="24"/>
              </w:rPr>
              <w:t>ние знаний о природе и обществе</w:t>
            </w:r>
          </w:p>
          <w:p w:rsidR="00271C18" w:rsidRDefault="00271C18" w:rsidP="00407B6D">
            <w:pPr>
              <w:spacing w:after="0" w:line="240" w:lineRule="auto"/>
              <w:ind w:right="-143" w:firstLine="347"/>
              <w:rPr>
                <w:rFonts w:ascii="Times New Roman" w:eastAsia="Times New Roman" w:hAnsi="Times New Roman" w:cs="Times New Roman"/>
                <w:sz w:val="24"/>
                <w:szCs w:val="24"/>
              </w:rPr>
            </w:pPr>
          </w:p>
        </w:tc>
        <w:tc>
          <w:tcPr>
            <w:tcW w:w="281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left="48" w:right="-143"/>
              <w:rPr>
                <w:rFonts w:ascii="Times New Roman" w:hAnsi="Times New Roman"/>
                <w:sz w:val="24"/>
                <w:szCs w:val="24"/>
              </w:rPr>
            </w:pPr>
            <w:r>
              <w:rPr>
                <w:rFonts w:ascii="Times New Roman" w:eastAsia="Times New Roman" w:hAnsi="Times New Roman"/>
                <w:sz w:val="24"/>
                <w:szCs w:val="24"/>
              </w:rPr>
              <w:t xml:space="preserve">- </w:t>
            </w:r>
            <w:r>
              <w:rPr>
                <w:rFonts w:ascii="Times New Roman" w:hAnsi="Times New Roman"/>
                <w:sz w:val="24"/>
                <w:szCs w:val="24"/>
              </w:rPr>
              <w:t>ребенок обладает установкой положительного отношения к познавательной деятельности.</w:t>
            </w:r>
          </w:p>
        </w:tc>
      </w:tr>
      <w:tr w:rsidR="00271C18" w:rsidTr="00CE18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c>
          <w:tcPr>
            <w:tcW w:w="394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Речевое развитие</w:t>
            </w:r>
          </w:p>
          <w:p w:rsidR="00271C18" w:rsidRDefault="00271C18" w:rsidP="00407B6D">
            <w:pPr>
              <w:spacing w:after="0" w:line="240" w:lineRule="auto"/>
              <w:ind w:right="-143" w:firstLine="459"/>
              <w:rPr>
                <w:rFonts w:ascii="Times New Roman" w:hAnsi="Times New Roman"/>
                <w:b/>
                <w:sz w:val="24"/>
                <w:szCs w:val="24"/>
              </w:rPr>
            </w:pPr>
          </w:p>
          <w:p w:rsidR="00271C18" w:rsidRDefault="00271C18" w:rsidP="00407B6D">
            <w:pPr>
              <w:spacing w:after="0" w:line="240" w:lineRule="auto"/>
              <w:ind w:right="-143" w:firstLine="459"/>
              <w:rPr>
                <w:rFonts w:ascii="Times New Roman" w:eastAsia="Times New Roman" w:hAnsi="Times New Roman" w:cs="Times New Roman"/>
                <w:b/>
                <w:sz w:val="24"/>
                <w:szCs w:val="24"/>
              </w:rPr>
            </w:pPr>
          </w:p>
        </w:tc>
        <w:tc>
          <w:tcPr>
            <w:tcW w:w="3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right="-143"/>
              <w:rPr>
                <w:rFonts w:ascii="Times New Roman" w:eastAsia="Times New Roman" w:hAnsi="Times New Roman"/>
                <w:b/>
                <w:sz w:val="28"/>
                <w:szCs w:val="28"/>
              </w:rPr>
            </w:pPr>
            <w:r>
              <w:rPr>
                <w:rFonts w:ascii="Times New Roman" w:hAnsi="Times New Roman"/>
                <w:sz w:val="24"/>
                <w:szCs w:val="24"/>
              </w:rPr>
              <w:t>Регулярное формирование речевых и коммуникативных умений</w:t>
            </w:r>
          </w:p>
        </w:tc>
        <w:tc>
          <w:tcPr>
            <w:tcW w:w="28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left="48" w:right="-143"/>
              <w:rPr>
                <w:rFonts w:ascii="Times New Roman" w:eastAsia="Times New Roman" w:hAnsi="Times New Roman"/>
                <w:sz w:val="24"/>
                <w:szCs w:val="24"/>
              </w:rPr>
            </w:pPr>
            <w:r>
              <w:rPr>
                <w:rFonts w:ascii="Times New Roman" w:hAnsi="Times New Roman"/>
                <w:b/>
                <w:sz w:val="28"/>
                <w:szCs w:val="28"/>
              </w:rPr>
              <w:t xml:space="preserve">- </w:t>
            </w:r>
            <w:r w:rsidR="002B39B0">
              <w:rPr>
                <w:rFonts w:ascii="Times New Roman" w:hAnsi="Times New Roman"/>
                <w:sz w:val="24"/>
                <w:szCs w:val="24"/>
              </w:rPr>
              <w:t>ребенок может использовать речь</w:t>
            </w:r>
            <w:r>
              <w:rPr>
                <w:rFonts w:ascii="Times New Roman" w:hAnsi="Times New Roman"/>
                <w:sz w:val="24"/>
                <w:szCs w:val="24"/>
              </w:rPr>
              <w:t xml:space="preserve"> для выражения своих мыслей и желаний.</w:t>
            </w:r>
          </w:p>
        </w:tc>
      </w:tr>
      <w:tr w:rsidR="00271C18" w:rsidTr="00CE18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c>
          <w:tcPr>
            <w:tcW w:w="394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5C6F46"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Художественно-</w:t>
            </w:r>
            <w:r w:rsidR="00271C18">
              <w:rPr>
                <w:rFonts w:ascii="Times New Roman" w:hAnsi="Times New Roman"/>
                <w:b/>
                <w:sz w:val="24"/>
                <w:szCs w:val="24"/>
              </w:rPr>
              <w:t>эстетическое развитие</w:t>
            </w:r>
          </w:p>
        </w:tc>
        <w:tc>
          <w:tcPr>
            <w:tcW w:w="3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Pr="005C6F46" w:rsidRDefault="005C6F46" w:rsidP="00CE18BC">
            <w:pPr>
              <w:spacing w:after="0" w:line="240" w:lineRule="auto"/>
              <w:ind w:right="-143"/>
              <w:rPr>
                <w:rFonts w:ascii="Times New Roman" w:hAnsi="Times New Roman"/>
                <w:sz w:val="24"/>
                <w:szCs w:val="24"/>
              </w:rPr>
            </w:pPr>
            <w:r>
              <w:rPr>
                <w:rFonts w:ascii="Times New Roman" w:hAnsi="Times New Roman"/>
                <w:sz w:val="24"/>
                <w:szCs w:val="24"/>
              </w:rPr>
              <w:t xml:space="preserve">Развитие эстетического вкуса, </w:t>
            </w:r>
            <w:r w:rsidR="00271C18">
              <w:rPr>
                <w:rFonts w:ascii="Times New Roman" w:hAnsi="Times New Roman"/>
                <w:sz w:val="24"/>
                <w:szCs w:val="24"/>
              </w:rPr>
              <w:t xml:space="preserve">обучение </w:t>
            </w:r>
            <w:r>
              <w:rPr>
                <w:rFonts w:ascii="Times New Roman" w:hAnsi="Times New Roman"/>
                <w:sz w:val="24"/>
                <w:szCs w:val="24"/>
              </w:rPr>
              <w:t>детей созданию творческих работ</w:t>
            </w:r>
          </w:p>
        </w:tc>
        <w:tc>
          <w:tcPr>
            <w:tcW w:w="28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271C18" w:rsidRDefault="00271C18" w:rsidP="00CE18BC">
            <w:pPr>
              <w:spacing w:after="0" w:line="240" w:lineRule="auto"/>
              <w:ind w:left="48" w:right="-143"/>
              <w:rPr>
                <w:rFonts w:ascii="Times New Roman" w:eastAsia="Times New Roman" w:hAnsi="Times New Roman"/>
                <w:sz w:val="24"/>
                <w:szCs w:val="24"/>
              </w:rPr>
            </w:pPr>
            <w:r>
              <w:rPr>
                <w:rFonts w:ascii="Times New Roman" w:hAnsi="Times New Roman"/>
                <w:b/>
                <w:sz w:val="28"/>
                <w:szCs w:val="28"/>
              </w:rPr>
              <w:t xml:space="preserve">- </w:t>
            </w:r>
            <w:r>
              <w:rPr>
                <w:rFonts w:ascii="Times New Roman" w:hAnsi="Times New Roman"/>
                <w:sz w:val="24"/>
                <w:szCs w:val="24"/>
              </w:rPr>
              <w:t>формирование эстетического вкуса.</w:t>
            </w:r>
          </w:p>
          <w:p w:rsidR="00271C18" w:rsidRDefault="00271C18" w:rsidP="00407B6D">
            <w:pPr>
              <w:spacing w:after="0" w:line="240" w:lineRule="auto"/>
              <w:ind w:left="48" w:right="-143" w:firstLine="284"/>
              <w:rPr>
                <w:rFonts w:ascii="Times New Roman" w:eastAsia="Times New Roman" w:hAnsi="Times New Roman"/>
                <w:b/>
                <w:sz w:val="28"/>
                <w:szCs w:val="28"/>
              </w:rPr>
            </w:pPr>
          </w:p>
        </w:tc>
      </w:tr>
      <w:tr w:rsidR="00271C18" w:rsidTr="00CE18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c>
          <w:tcPr>
            <w:tcW w:w="394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Физическое развитие</w:t>
            </w:r>
          </w:p>
        </w:tc>
        <w:tc>
          <w:tcPr>
            <w:tcW w:w="3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6F46" w:rsidRDefault="00271C18" w:rsidP="00CE18BC">
            <w:pPr>
              <w:spacing w:after="0" w:line="240" w:lineRule="auto"/>
              <w:ind w:right="-143"/>
              <w:rPr>
                <w:rFonts w:ascii="Times New Roman" w:eastAsia="Times New Roman" w:hAnsi="Times New Roman"/>
                <w:sz w:val="24"/>
                <w:szCs w:val="24"/>
              </w:rPr>
            </w:pPr>
            <w:r>
              <w:rPr>
                <w:rFonts w:ascii="Times New Roman" w:eastAsia="Times New Roman" w:hAnsi="Times New Roman"/>
                <w:sz w:val="24"/>
                <w:szCs w:val="24"/>
              </w:rPr>
              <w:t xml:space="preserve">Помощь специалиста  по адаптивной физической культуре (АФК) по освоению ребенком </w:t>
            </w:r>
            <w:r w:rsidR="005C6F46">
              <w:rPr>
                <w:rFonts w:ascii="Times New Roman" w:eastAsia="Times New Roman" w:hAnsi="Times New Roman"/>
                <w:sz w:val="24"/>
                <w:szCs w:val="24"/>
              </w:rPr>
              <w:t>комплекса движений  спортивно-оздоровительного характера</w:t>
            </w:r>
          </w:p>
        </w:tc>
        <w:tc>
          <w:tcPr>
            <w:tcW w:w="281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271C18" w:rsidRDefault="00271C18" w:rsidP="00CE18BC">
            <w:pPr>
              <w:spacing w:after="0" w:line="240" w:lineRule="auto"/>
              <w:ind w:left="48" w:right="-143"/>
              <w:rPr>
                <w:rFonts w:ascii="Times New Roman" w:hAnsi="Times New Roman"/>
                <w:sz w:val="24"/>
                <w:szCs w:val="24"/>
              </w:rPr>
            </w:pPr>
            <w:r>
              <w:rPr>
                <w:rFonts w:ascii="Times New Roman" w:hAnsi="Times New Roman"/>
                <w:sz w:val="24"/>
                <w:szCs w:val="24"/>
              </w:rPr>
              <w:t xml:space="preserve"> - освоение </w:t>
            </w:r>
            <w:r w:rsidR="002B39B0">
              <w:rPr>
                <w:rFonts w:ascii="Times New Roman" w:eastAsia="Times New Roman" w:hAnsi="Times New Roman"/>
                <w:sz w:val="24"/>
                <w:szCs w:val="24"/>
              </w:rPr>
              <w:t>комплекса движений  спортивно-</w:t>
            </w:r>
            <w:r>
              <w:rPr>
                <w:rFonts w:ascii="Times New Roman" w:eastAsia="Times New Roman" w:hAnsi="Times New Roman"/>
                <w:sz w:val="24"/>
                <w:szCs w:val="24"/>
              </w:rPr>
              <w:t>оздоровительного характера.</w:t>
            </w:r>
          </w:p>
        </w:tc>
      </w:tr>
    </w:tbl>
    <w:p w:rsidR="00271C18" w:rsidRPr="002B39B0" w:rsidRDefault="00271C18" w:rsidP="00407B6D">
      <w:pPr>
        <w:ind w:left="-567" w:right="-143" w:firstLine="709"/>
        <w:rPr>
          <w:rFonts w:ascii="Arial" w:eastAsia="Times New Roman" w:hAnsi="Arial" w:cs="Arial"/>
          <w:b/>
          <w:bCs/>
          <w:sz w:val="24"/>
          <w:szCs w:val="24"/>
          <w:lang w:eastAsia="ru-RU"/>
        </w:rPr>
      </w:pPr>
    </w:p>
    <w:p w:rsidR="00271C18" w:rsidRPr="002B39B0" w:rsidRDefault="002B39B0" w:rsidP="00D87FAA">
      <w:pPr>
        <w:ind w:left="-567" w:right="-143" w:firstLine="709"/>
        <w:rPr>
          <w:rFonts w:ascii="Times New Roman" w:hAnsi="Times New Roman"/>
          <w:b/>
          <w:sz w:val="24"/>
          <w:szCs w:val="24"/>
        </w:rPr>
      </w:pPr>
      <w:r w:rsidRPr="002B39B0">
        <w:rPr>
          <w:rFonts w:ascii="Times New Roman" w:hAnsi="Times New Roman"/>
          <w:b/>
          <w:sz w:val="24"/>
          <w:szCs w:val="24"/>
        </w:rPr>
        <w:t xml:space="preserve">28.10.7. </w:t>
      </w:r>
      <w:r w:rsidR="00271C18" w:rsidRPr="002B39B0">
        <w:rPr>
          <w:rFonts w:ascii="Times New Roman" w:hAnsi="Times New Roman"/>
          <w:b/>
          <w:sz w:val="24"/>
          <w:szCs w:val="24"/>
        </w:rPr>
        <w:t>От 6</w:t>
      </w:r>
      <w:r w:rsidR="00407B6D">
        <w:rPr>
          <w:rFonts w:ascii="Times New Roman" w:hAnsi="Times New Roman"/>
          <w:b/>
          <w:sz w:val="24"/>
          <w:szCs w:val="24"/>
        </w:rPr>
        <w:t xml:space="preserve"> </w:t>
      </w:r>
      <w:r w:rsidR="00271C18" w:rsidRPr="002B39B0">
        <w:rPr>
          <w:rFonts w:ascii="Times New Roman" w:hAnsi="Times New Roman"/>
          <w:b/>
          <w:sz w:val="24"/>
          <w:szCs w:val="24"/>
        </w:rPr>
        <w:t>лет до 7 дет</w:t>
      </w:r>
    </w:p>
    <w:p w:rsidR="00271C18" w:rsidRPr="00CE18BC" w:rsidRDefault="002B39B0" w:rsidP="001D6BFC">
      <w:pPr>
        <w:autoSpaceDE w:val="0"/>
        <w:autoSpaceDN w:val="0"/>
        <w:adjustRightInd w:val="0"/>
        <w:spacing w:after="0" w:line="240" w:lineRule="auto"/>
        <w:ind w:left="-567" w:right="-143" w:firstLine="709"/>
        <w:rPr>
          <w:rFonts w:ascii="Times New Roman" w:eastAsia="Times New Roman" w:hAnsi="Times New Roman" w:cs="Times New Roman"/>
          <w:bCs/>
          <w:sz w:val="24"/>
          <w:szCs w:val="24"/>
          <w:lang w:eastAsia="ru-RU"/>
        </w:rPr>
      </w:pPr>
      <w:r>
        <w:rPr>
          <w:rFonts w:ascii="Times New Roman" w:eastAsia="Times New Roman" w:hAnsi="Times New Roman"/>
          <w:sz w:val="24"/>
          <w:szCs w:val="24"/>
          <w:lang w:eastAsia="ru-RU"/>
        </w:rPr>
        <w:t>Коррекционно-</w:t>
      </w:r>
      <w:r w:rsidR="00271C18">
        <w:rPr>
          <w:rFonts w:ascii="Times New Roman" w:eastAsia="Times New Roman" w:hAnsi="Times New Roman"/>
          <w:sz w:val="24"/>
          <w:szCs w:val="24"/>
          <w:lang w:eastAsia="ru-RU"/>
        </w:rPr>
        <w:t xml:space="preserve">развивающая работа осуществляется на основе </w:t>
      </w:r>
      <w:r w:rsidR="00271C18">
        <w:rPr>
          <w:rFonts w:ascii="Times New Roman" w:hAnsi="Times New Roman" w:cs="Times New Roman"/>
          <w:b/>
          <w:sz w:val="24"/>
          <w:szCs w:val="24"/>
        </w:rPr>
        <w:t xml:space="preserve">Федеральной адаптированной основной общеобразовательная программы дошкольного образования для </w:t>
      </w:r>
      <w:r w:rsidR="00271C18">
        <w:rPr>
          <w:rFonts w:ascii="Times New Roman" w:hAnsi="Times New Roman" w:cs="Times New Roman"/>
          <w:b/>
          <w:sz w:val="24"/>
          <w:szCs w:val="24"/>
        </w:rPr>
        <w:lastRenderedPageBreak/>
        <w:t>обучающихся с огран</w:t>
      </w:r>
      <w:r w:rsidR="001D6BFC">
        <w:rPr>
          <w:rFonts w:ascii="Times New Roman" w:hAnsi="Times New Roman" w:cs="Times New Roman"/>
          <w:b/>
          <w:sz w:val="24"/>
          <w:szCs w:val="24"/>
        </w:rPr>
        <w:t xml:space="preserve">иченными возможностями здоровья  </w:t>
      </w:r>
      <w:r w:rsidR="00271C18" w:rsidRPr="00CE18BC">
        <w:rPr>
          <w:rFonts w:ascii="Times New Roman" w:eastAsia="Times New Roman" w:hAnsi="Times New Roman" w:cs="Times New Roman"/>
          <w:bCs/>
          <w:sz w:val="24"/>
          <w:szCs w:val="24"/>
          <w:lang w:eastAsia="ru-RU"/>
        </w:rPr>
        <w:t>(Приказ Министерства просвещения РФ от 24 ноября 2022 г. № 1022). </w:t>
      </w:r>
    </w:p>
    <w:p w:rsidR="001D6BFC" w:rsidRDefault="001D6BFC" w:rsidP="001D6BFC">
      <w:pPr>
        <w:autoSpaceDE w:val="0"/>
        <w:autoSpaceDN w:val="0"/>
        <w:adjustRightInd w:val="0"/>
        <w:spacing w:after="0" w:line="240" w:lineRule="auto"/>
        <w:ind w:left="-567" w:right="-143" w:firstLine="709"/>
        <w:rPr>
          <w:rFonts w:ascii="Times New Roman" w:eastAsia="Times New Roman" w:hAnsi="Times New Roman" w:cs="Times New Roman"/>
          <w:bCs/>
          <w:color w:val="4D4D4D"/>
          <w:sz w:val="24"/>
          <w:szCs w:val="24"/>
          <w:lang w:eastAsia="ru-RU"/>
        </w:rPr>
      </w:pPr>
    </w:p>
    <w:p w:rsidR="00271C18" w:rsidRDefault="00271C18" w:rsidP="00D87FAA">
      <w:pPr>
        <w:pStyle w:val="a6"/>
        <w:spacing w:line="252" w:lineRule="auto"/>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Организация воспитания и обучения детей с ограниченными возможностями здоровья в условиях дошкольной образовательной организации</w:t>
      </w:r>
    </w:p>
    <w:p w:rsidR="00271C18" w:rsidRDefault="00271C18" w:rsidP="00D87FAA">
      <w:pPr>
        <w:pStyle w:val="a6"/>
        <w:spacing w:line="252" w:lineRule="auto"/>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по образовательным областям ФГОС ДО</w:t>
      </w:r>
    </w:p>
    <w:p w:rsidR="00271C18" w:rsidRDefault="00271C18" w:rsidP="00D87FAA">
      <w:pPr>
        <w:ind w:left="-567" w:right="-143" w:firstLine="709"/>
        <w:rPr>
          <w:rFonts w:ascii="Times New Roman" w:hAnsi="Times New Roman"/>
          <w:b/>
          <w:sz w:val="24"/>
          <w:szCs w:val="24"/>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40"/>
        <w:gridCol w:w="3275"/>
        <w:gridCol w:w="2850"/>
      </w:tblGrid>
      <w:tr w:rsidR="00271C18" w:rsidTr="00CE18BC">
        <w:trPr>
          <w:trHeight w:val="361"/>
        </w:trPr>
        <w:tc>
          <w:tcPr>
            <w:tcW w:w="39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71C18" w:rsidRDefault="00271C18" w:rsidP="00407B6D">
            <w:pPr>
              <w:spacing w:after="0" w:line="240" w:lineRule="auto"/>
              <w:ind w:right="-143" w:firstLine="459"/>
              <w:jc w:val="center"/>
              <w:rPr>
                <w:rFonts w:ascii="Times New Roman" w:eastAsia="Times New Roman" w:hAnsi="Times New Roman"/>
                <w:b/>
                <w:sz w:val="24"/>
                <w:szCs w:val="24"/>
              </w:rPr>
            </w:pPr>
          </w:p>
          <w:p w:rsidR="00271C18" w:rsidRDefault="00271C18" w:rsidP="00407B6D">
            <w:pPr>
              <w:spacing w:after="0" w:line="240" w:lineRule="auto"/>
              <w:ind w:right="-143" w:firstLine="459"/>
              <w:jc w:val="center"/>
              <w:rPr>
                <w:rFonts w:ascii="Times New Roman" w:hAnsi="Times New Roman"/>
                <w:b/>
                <w:sz w:val="24"/>
                <w:szCs w:val="24"/>
              </w:rPr>
            </w:pPr>
            <w:r>
              <w:rPr>
                <w:rFonts w:ascii="Times New Roman" w:hAnsi="Times New Roman"/>
                <w:b/>
                <w:sz w:val="24"/>
                <w:szCs w:val="24"/>
              </w:rPr>
              <w:t>Образовательные области</w:t>
            </w:r>
          </w:p>
          <w:p w:rsidR="00271C18" w:rsidRDefault="00271C18" w:rsidP="00407B6D">
            <w:pPr>
              <w:spacing w:after="0" w:line="240" w:lineRule="auto"/>
              <w:ind w:right="-143" w:firstLine="459"/>
              <w:jc w:val="center"/>
              <w:rPr>
                <w:rFonts w:ascii="Times New Roman" w:eastAsia="Times New Roman" w:hAnsi="Times New Roman" w:cs="Times New Roman"/>
                <w:b/>
                <w:sz w:val="24"/>
                <w:szCs w:val="24"/>
              </w:rPr>
            </w:pPr>
          </w:p>
        </w:tc>
        <w:tc>
          <w:tcPr>
            <w:tcW w:w="3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407B6D">
            <w:pPr>
              <w:spacing w:after="0" w:line="240" w:lineRule="auto"/>
              <w:ind w:right="-143" w:firstLine="488"/>
              <w:jc w:val="center"/>
              <w:rPr>
                <w:rFonts w:ascii="Times New Roman" w:eastAsia="Times New Roman" w:hAnsi="Times New Roman"/>
                <w:b/>
                <w:sz w:val="24"/>
                <w:szCs w:val="24"/>
              </w:rPr>
            </w:pPr>
            <w:r>
              <w:rPr>
                <w:rFonts w:ascii="Times New Roman" w:hAnsi="Times New Roman"/>
                <w:b/>
                <w:sz w:val="24"/>
                <w:szCs w:val="24"/>
              </w:rPr>
              <w:t>Направления работы</w:t>
            </w:r>
          </w:p>
        </w:tc>
        <w:tc>
          <w:tcPr>
            <w:tcW w:w="2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71C18" w:rsidRDefault="00271C18" w:rsidP="00407B6D">
            <w:pPr>
              <w:spacing w:after="0" w:line="240" w:lineRule="auto"/>
              <w:ind w:right="-143" w:firstLine="332"/>
              <w:jc w:val="center"/>
              <w:rPr>
                <w:rFonts w:ascii="Times New Roman" w:eastAsia="Times New Roman" w:hAnsi="Times New Roman"/>
                <w:b/>
                <w:sz w:val="24"/>
                <w:szCs w:val="24"/>
              </w:rPr>
            </w:pPr>
            <w:r>
              <w:rPr>
                <w:rFonts w:ascii="Times New Roman" w:hAnsi="Times New Roman"/>
                <w:b/>
                <w:sz w:val="24"/>
                <w:szCs w:val="24"/>
              </w:rPr>
              <w:t>Целевые ориентиры</w:t>
            </w:r>
          </w:p>
        </w:tc>
      </w:tr>
      <w:tr w:rsidR="00271C18" w:rsidTr="00407B6D">
        <w:tc>
          <w:tcPr>
            <w:tcW w:w="3940" w:type="dxa"/>
            <w:tcBorders>
              <w:top w:val="single" w:sz="4" w:space="0" w:color="auto"/>
              <w:left w:val="single" w:sz="4" w:space="0" w:color="auto"/>
              <w:bottom w:val="single" w:sz="4" w:space="0" w:color="auto"/>
              <w:right w:val="single" w:sz="4" w:space="0" w:color="auto"/>
            </w:tcBorders>
          </w:tcPr>
          <w:p w:rsidR="00271C18" w:rsidRDefault="005C1647"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Социально-коммуника</w:t>
            </w:r>
            <w:r w:rsidR="00271C18">
              <w:rPr>
                <w:rFonts w:ascii="Times New Roman" w:hAnsi="Times New Roman"/>
                <w:b/>
                <w:sz w:val="24"/>
                <w:szCs w:val="24"/>
              </w:rPr>
              <w:t>тивное развитие</w:t>
            </w:r>
          </w:p>
          <w:p w:rsidR="00271C18" w:rsidRDefault="00271C18" w:rsidP="00407B6D">
            <w:pPr>
              <w:spacing w:after="0" w:line="240" w:lineRule="auto"/>
              <w:ind w:right="-143" w:firstLine="459"/>
              <w:rPr>
                <w:rFonts w:ascii="Times New Roman" w:eastAsia="Times New Roman" w:hAnsi="Times New Roman"/>
                <w:b/>
                <w:sz w:val="24"/>
                <w:szCs w:val="24"/>
              </w:rPr>
            </w:pPr>
          </w:p>
        </w:tc>
        <w:tc>
          <w:tcPr>
            <w:tcW w:w="3275" w:type="dxa"/>
            <w:tcBorders>
              <w:top w:val="single" w:sz="4" w:space="0" w:color="auto"/>
              <w:left w:val="single" w:sz="4" w:space="0" w:color="auto"/>
              <w:bottom w:val="single" w:sz="4" w:space="0" w:color="auto"/>
              <w:right w:val="single" w:sz="4" w:space="0" w:color="auto"/>
            </w:tcBorders>
          </w:tcPr>
          <w:p w:rsidR="00271C18" w:rsidRDefault="00271C18" w:rsidP="00CE18BC">
            <w:pPr>
              <w:spacing w:after="0" w:line="240" w:lineRule="auto"/>
              <w:ind w:right="-143"/>
              <w:rPr>
                <w:rFonts w:ascii="Times New Roman" w:hAnsi="Times New Roman"/>
                <w:sz w:val="24"/>
                <w:szCs w:val="24"/>
              </w:rPr>
            </w:pPr>
            <w:r>
              <w:rPr>
                <w:rFonts w:ascii="Times New Roman" w:eastAsia="Times New Roman" w:hAnsi="Times New Roman"/>
                <w:sz w:val="24"/>
                <w:szCs w:val="24"/>
              </w:rPr>
              <w:t>Помощь воспитателя (специалиста) по освоению умений сотрудничес</w:t>
            </w:r>
            <w:r w:rsidR="002B39B0">
              <w:rPr>
                <w:rFonts w:ascii="Times New Roman" w:eastAsia="Times New Roman" w:hAnsi="Times New Roman"/>
                <w:sz w:val="24"/>
                <w:szCs w:val="24"/>
              </w:rPr>
              <w:t>тва со взрослыми и сверстниками</w:t>
            </w:r>
          </w:p>
        </w:tc>
        <w:tc>
          <w:tcPr>
            <w:tcW w:w="2850" w:type="dxa"/>
            <w:tcBorders>
              <w:top w:val="single" w:sz="4" w:space="0" w:color="auto"/>
              <w:left w:val="single" w:sz="4" w:space="0" w:color="auto"/>
              <w:bottom w:val="single" w:sz="4" w:space="0" w:color="auto"/>
              <w:right w:val="single" w:sz="4" w:space="0" w:color="auto"/>
            </w:tcBorders>
            <w:hideMark/>
          </w:tcPr>
          <w:p w:rsidR="00271C18" w:rsidRDefault="00271C18" w:rsidP="00CE18BC">
            <w:pPr>
              <w:spacing w:after="0" w:line="240" w:lineRule="auto"/>
              <w:ind w:right="-143"/>
              <w:rPr>
                <w:rFonts w:ascii="Times New Roman" w:eastAsia="Times New Roman" w:hAnsi="Times New Roman"/>
                <w:b/>
                <w:sz w:val="24"/>
                <w:szCs w:val="24"/>
              </w:rPr>
            </w:pPr>
            <w:r>
              <w:rPr>
                <w:rFonts w:ascii="Times New Roman" w:hAnsi="Times New Roman"/>
                <w:b/>
                <w:sz w:val="24"/>
                <w:szCs w:val="24"/>
              </w:rPr>
              <w:t xml:space="preserve">- </w:t>
            </w:r>
            <w:r>
              <w:rPr>
                <w:rFonts w:ascii="Times New Roman" w:hAnsi="Times New Roman"/>
                <w:sz w:val="24"/>
                <w:szCs w:val="24"/>
              </w:rPr>
              <w:t>овладение способами взаимодействия со сверстниками и взрослыми.</w:t>
            </w:r>
          </w:p>
        </w:tc>
      </w:tr>
      <w:tr w:rsidR="00271C18" w:rsidTr="00407B6D">
        <w:tc>
          <w:tcPr>
            <w:tcW w:w="3940" w:type="dxa"/>
            <w:tcBorders>
              <w:top w:val="single" w:sz="4" w:space="0" w:color="auto"/>
              <w:left w:val="single" w:sz="4" w:space="0" w:color="auto"/>
              <w:bottom w:val="single" w:sz="4" w:space="0" w:color="auto"/>
              <w:right w:val="single" w:sz="4" w:space="0" w:color="auto"/>
            </w:tcBorders>
            <w:hideMark/>
          </w:tcPr>
          <w:p w:rsidR="00271C18" w:rsidRDefault="00271C18"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Познавательное развитие</w:t>
            </w:r>
          </w:p>
        </w:tc>
        <w:tc>
          <w:tcPr>
            <w:tcW w:w="3275" w:type="dxa"/>
            <w:tcBorders>
              <w:top w:val="single" w:sz="4" w:space="0" w:color="auto"/>
              <w:left w:val="single" w:sz="4" w:space="0" w:color="auto"/>
              <w:bottom w:val="single" w:sz="4" w:space="0" w:color="auto"/>
              <w:right w:val="single" w:sz="4" w:space="0" w:color="auto"/>
            </w:tcBorders>
          </w:tcPr>
          <w:p w:rsidR="00271C18" w:rsidRDefault="00271C18" w:rsidP="00CE18BC">
            <w:pPr>
              <w:spacing w:after="0" w:line="240" w:lineRule="auto"/>
              <w:ind w:right="-143"/>
              <w:rPr>
                <w:rFonts w:ascii="Times New Roman" w:hAnsi="Times New Roman"/>
                <w:sz w:val="24"/>
                <w:szCs w:val="24"/>
              </w:rPr>
            </w:pPr>
            <w:r>
              <w:rPr>
                <w:rFonts w:ascii="Times New Roman" w:hAnsi="Times New Roman"/>
                <w:sz w:val="24"/>
                <w:szCs w:val="24"/>
              </w:rPr>
              <w:t>Обогащение знаний о природе и обществе, ра</w:t>
            </w:r>
            <w:r w:rsidR="002B39B0">
              <w:rPr>
                <w:rFonts w:ascii="Times New Roman" w:hAnsi="Times New Roman"/>
                <w:sz w:val="24"/>
                <w:szCs w:val="24"/>
              </w:rPr>
              <w:t>звитие познавательных интересов</w:t>
            </w:r>
          </w:p>
          <w:p w:rsidR="00271C18" w:rsidRDefault="00271C18" w:rsidP="00407B6D">
            <w:pPr>
              <w:spacing w:after="0" w:line="240" w:lineRule="auto"/>
              <w:ind w:right="-143" w:firstLine="488"/>
              <w:rPr>
                <w:rFonts w:ascii="Times New Roman" w:eastAsia="Times New Roman" w:hAnsi="Times New Roman" w:cs="Times New Roman"/>
                <w:sz w:val="24"/>
                <w:szCs w:val="24"/>
              </w:rPr>
            </w:pPr>
          </w:p>
        </w:tc>
        <w:tc>
          <w:tcPr>
            <w:tcW w:w="2850" w:type="dxa"/>
            <w:tcBorders>
              <w:top w:val="single" w:sz="4" w:space="0" w:color="auto"/>
              <w:left w:val="single" w:sz="4" w:space="0" w:color="auto"/>
              <w:bottom w:val="single" w:sz="4" w:space="0" w:color="auto"/>
              <w:right w:val="single" w:sz="4" w:space="0" w:color="auto"/>
            </w:tcBorders>
            <w:hideMark/>
          </w:tcPr>
          <w:p w:rsidR="00271C18" w:rsidRDefault="00271C18" w:rsidP="00CE18BC">
            <w:pPr>
              <w:spacing w:after="0" w:line="240" w:lineRule="auto"/>
              <w:ind w:right="-143"/>
              <w:rPr>
                <w:rFonts w:ascii="Times New Roman" w:hAnsi="Times New Roman"/>
                <w:sz w:val="24"/>
                <w:szCs w:val="24"/>
              </w:rPr>
            </w:pPr>
            <w:r>
              <w:rPr>
                <w:rFonts w:ascii="Times New Roman" w:eastAsia="Times New Roman" w:hAnsi="Times New Roman"/>
                <w:sz w:val="24"/>
                <w:szCs w:val="24"/>
              </w:rPr>
              <w:t xml:space="preserve">- </w:t>
            </w:r>
            <w:r>
              <w:rPr>
                <w:rFonts w:ascii="Times New Roman" w:hAnsi="Times New Roman"/>
                <w:sz w:val="24"/>
                <w:szCs w:val="24"/>
              </w:rPr>
              <w:t>ребенок обладает установкой положительного отношения к познавательной деятельности.</w:t>
            </w:r>
          </w:p>
        </w:tc>
      </w:tr>
      <w:tr w:rsidR="00271C18" w:rsidTr="00407B6D">
        <w:tc>
          <w:tcPr>
            <w:tcW w:w="3940" w:type="dxa"/>
            <w:tcBorders>
              <w:top w:val="single" w:sz="4" w:space="0" w:color="auto"/>
              <w:left w:val="single" w:sz="4" w:space="0" w:color="auto"/>
              <w:bottom w:val="single" w:sz="4" w:space="0" w:color="auto"/>
              <w:right w:val="single" w:sz="4" w:space="0" w:color="auto"/>
            </w:tcBorders>
          </w:tcPr>
          <w:p w:rsidR="00271C18" w:rsidRDefault="00271C18"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Речевое развитие</w:t>
            </w:r>
          </w:p>
          <w:p w:rsidR="00271C18" w:rsidRDefault="00271C18" w:rsidP="00407B6D">
            <w:pPr>
              <w:spacing w:after="0" w:line="240" w:lineRule="auto"/>
              <w:ind w:right="-143" w:firstLine="459"/>
              <w:rPr>
                <w:rFonts w:ascii="Times New Roman" w:hAnsi="Times New Roman"/>
                <w:b/>
                <w:sz w:val="24"/>
                <w:szCs w:val="24"/>
              </w:rPr>
            </w:pPr>
          </w:p>
          <w:p w:rsidR="00271C18" w:rsidRDefault="00271C18" w:rsidP="00407B6D">
            <w:pPr>
              <w:spacing w:after="0" w:line="240" w:lineRule="auto"/>
              <w:ind w:right="-143" w:firstLine="459"/>
              <w:rPr>
                <w:rFonts w:ascii="Times New Roman" w:eastAsia="Times New Roman" w:hAnsi="Times New Roman" w:cs="Times New Roman"/>
                <w:b/>
                <w:sz w:val="24"/>
                <w:szCs w:val="24"/>
              </w:rPr>
            </w:pPr>
          </w:p>
        </w:tc>
        <w:tc>
          <w:tcPr>
            <w:tcW w:w="3275" w:type="dxa"/>
            <w:tcBorders>
              <w:top w:val="single" w:sz="4" w:space="0" w:color="auto"/>
              <w:left w:val="single" w:sz="4" w:space="0" w:color="auto"/>
              <w:bottom w:val="single" w:sz="4" w:space="0" w:color="auto"/>
              <w:right w:val="single" w:sz="4" w:space="0" w:color="auto"/>
            </w:tcBorders>
            <w:hideMark/>
          </w:tcPr>
          <w:p w:rsidR="00271C18" w:rsidRDefault="00271C18" w:rsidP="00CE18BC">
            <w:pPr>
              <w:spacing w:after="0" w:line="240" w:lineRule="auto"/>
              <w:ind w:right="-143"/>
              <w:rPr>
                <w:rFonts w:ascii="Times New Roman" w:hAnsi="Times New Roman"/>
                <w:sz w:val="24"/>
                <w:szCs w:val="24"/>
              </w:rPr>
            </w:pPr>
            <w:r>
              <w:rPr>
                <w:rFonts w:ascii="Times New Roman" w:hAnsi="Times New Roman"/>
                <w:sz w:val="24"/>
                <w:szCs w:val="24"/>
              </w:rPr>
              <w:t>Регулярное формирование речевых и коммуникативных умений.</w:t>
            </w:r>
          </w:p>
          <w:p w:rsidR="00271C18" w:rsidRDefault="002B39B0" w:rsidP="00CE18BC">
            <w:pPr>
              <w:spacing w:after="0" w:line="240" w:lineRule="auto"/>
              <w:ind w:right="-143"/>
              <w:rPr>
                <w:rFonts w:ascii="Times New Roman" w:eastAsia="Times New Roman" w:hAnsi="Times New Roman"/>
                <w:b/>
                <w:sz w:val="28"/>
                <w:szCs w:val="28"/>
              </w:rPr>
            </w:pPr>
            <w:r>
              <w:rPr>
                <w:rFonts w:ascii="Times New Roman" w:hAnsi="Times New Roman"/>
                <w:sz w:val="24"/>
                <w:szCs w:val="24"/>
              </w:rPr>
              <w:t>Организация слухо-речевой среды</w:t>
            </w:r>
          </w:p>
        </w:tc>
        <w:tc>
          <w:tcPr>
            <w:tcW w:w="2850" w:type="dxa"/>
            <w:tcBorders>
              <w:top w:val="single" w:sz="4" w:space="0" w:color="auto"/>
              <w:left w:val="single" w:sz="4" w:space="0" w:color="auto"/>
              <w:bottom w:val="single" w:sz="4" w:space="0" w:color="auto"/>
              <w:right w:val="single" w:sz="4" w:space="0" w:color="auto"/>
            </w:tcBorders>
          </w:tcPr>
          <w:p w:rsidR="00271C18" w:rsidRDefault="00271C18" w:rsidP="00CE18BC">
            <w:pPr>
              <w:spacing w:after="0" w:line="240" w:lineRule="auto"/>
              <w:ind w:right="-143"/>
              <w:rPr>
                <w:rFonts w:ascii="Times New Roman" w:eastAsia="Times New Roman" w:hAnsi="Times New Roman"/>
                <w:sz w:val="24"/>
                <w:szCs w:val="24"/>
              </w:rPr>
            </w:pPr>
            <w:r>
              <w:rPr>
                <w:rFonts w:ascii="Times New Roman" w:hAnsi="Times New Roman"/>
                <w:b/>
                <w:sz w:val="28"/>
                <w:szCs w:val="28"/>
              </w:rPr>
              <w:t xml:space="preserve">- </w:t>
            </w:r>
            <w:r>
              <w:rPr>
                <w:rFonts w:ascii="Times New Roman" w:hAnsi="Times New Roman"/>
                <w:sz w:val="24"/>
                <w:szCs w:val="24"/>
              </w:rPr>
              <w:t>ребенок может использовать речь, для выражения своих мыслей и желаний.</w:t>
            </w:r>
          </w:p>
          <w:p w:rsidR="00271C18" w:rsidRDefault="00271C18" w:rsidP="00407B6D">
            <w:pPr>
              <w:spacing w:after="0" w:line="240" w:lineRule="auto"/>
              <w:ind w:right="-143" w:firstLine="332"/>
              <w:rPr>
                <w:rFonts w:ascii="Times New Roman" w:eastAsia="Times New Roman" w:hAnsi="Times New Roman"/>
                <w:sz w:val="24"/>
                <w:szCs w:val="24"/>
              </w:rPr>
            </w:pPr>
          </w:p>
        </w:tc>
      </w:tr>
      <w:tr w:rsidR="00271C18" w:rsidTr="00407B6D">
        <w:tc>
          <w:tcPr>
            <w:tcW w:w="3940" w:type="dxa"/>
            <w:tcBorders>
              <w:top w:val="single" w:sz="4" w:space="0" w:color="auto"/>
              <w:left w:val="single" w:sz="4" w:space="0" w:color="auto"/>
              <w:bottom w:val="single" w:sz="4" w:space="0" w:color="auto"/>
              <w:right w:val="single" w:sz="4" w:space="0" w:color="auto"/>
            </w:tcBorders>
            <w:hideMark/>
          </w:tcPr>
          <w:p w:rsidR="00271C18" w:rsidRDefault="002B39B0"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Художественно-</w:t>
            </w:r>
            <w:r w:rsidR="00271C18">
              <w:rPr>
                <w:rFonts w:ascii="Times New Roman" w:hAnsi="Times New Roman"/>
                <w:b/>
                <w:sz w:val="24"/>
                <w:szCs w:val="24"/>
              </w:rPr>
              <w:t>эстетическое развитие</w:t>
            </w:r>
          </w:p>
        </w:tc>
        <w:tc>
          <w:tcPr>
            <w:tcW w:w="3275" w:type="dxa"/>
            <w:tcBorders>
              <w:top w:val="single" w:sz="4" w:space="0" w:color="auto"/>
              <w:left w:val="single" w:sz="4" w:space="0" w:color="auto"/>
              <w:bottom w:val="single" w:sz="4" w:space="0" w:color="auto"/>
              <w:right w:val="single" w:sz="4" w:space="0" w:color="auto"/>
            </w:tcBorders>
            <w:hideMark/>
          </w:tcPr>
          <w:p w:rsidR="00271C18" w:rsidRPr="002B39B0" w:rsidRDefault="00271C18" w:rsidP="00CE18BC">
            <w:pPr>
              <w:spacing w:after="0" w:line="240" w:lineRule="auto"/>
              <w:ind w:right="-143"/>
              <w:rPr>
                <w:rFonts w:ascii="Times New Roman" w:hAnsi="Times New Roman"/>
                <w:sz w:val="24"/>
                <w:szCs w:val="24"/>
              </w:rPr>
            </w:pPr>
            <w:r>
              <w:rPr>
                <w:rFonts w:ascii="Times New Roman" w:hAnsi="Times New Roman"/>
                <w:sz w:val="24"/>
                <w:szCs w:val="24"/>
              </w:rPr>
              <w:t xml:space="preserve"> Развитие эстетического вкус</w:t>
            </w:r>
            <w:r w:rsidR="002B39B0">
              <w:rPr>
                <w:rFonts w:ascii="Times New Roman" w:hAnsi="Times New Roman"/>
                <w:sz w:val="24"/>
                <w:szCs w:val="24"/>
              </w:rPr>
              <w:t xml:space="preserve">а, художественных способностей, </w:t>
            </w:r>
            <w:r>
              <w:rPr>
                <w:rFonts w:ascii="Times New Roman" w:hAnsi="Times New Roman"/>
                <w:sz w:val="24"/>
                <w:szCs w:val="24"/>
              </w:rPr>
              <w:t>обучение детей созданию т</w:t>
            </w:r>
            <w:r w:rsidR="002B39B0">
              <w:rPr>
                <w:rFonts w:ascii="Times New Roman" w:hAnsi="Times New Roman"/>
                <w:sz w:val="24"/>
                <w:szCs w:val="24"/>
              </w:rPr>
              <w:t>ворческих работ</w:t>
            </w:r>
          </w:p>
        </w:tc>
        <w:tc>
          <w:tcPr>
            <w:tcW w:w="2850" w:type="dxa"/>
            <w:tcBorders>
              <w:top w:val="single" w:sz="4" w:space="0" w:color="auto"/>
              <w:left w:val="single" w:sz="4" w:space="0" w:color="auto"/>
              <w:bottom w:val="single" w:sz="4" w:space="0" w:color="auto"/>
              <w:right w:val="single" w:sz="4" w:space="0" w:color="auto"/>
            </w:tcBorders>
          </w:tcPr>
          <w:p w:rsidR="00271C18" w:rsidRDefault="00271C18" w:rsidP="00CE18BC">
            <w:pPr>
              <w:spacing w:after="0" w:line="240" w:lineRule="auto"/>
              <w:ind w:right="-143"/>
              <w:rPr>
                <w:rFonts w:ascii="Times New Roman" w:hAnsi="Times New Roman"/>
                <w:sz w:val="24"/>
                <w:szCs w:val="24"/>
              </w:rPr>
            </w:pPr>
            <w:r>
              <w:rPr>
                <w:rFonts w:ascii="Times New Roman" w:hAnsi="Times New Roman"/>
                <w:b/>
                <w:sz w:val="28"/>
                <w:szCs w:val="28"/>
              </w:rPr>
              <w:t xml:space="preserve">- </w:t>
            </w:r>
            <w:r>
              <w:rPr>
                <w:rFonts w:ascii="Times New Roman" w:hAnsi="Times New Roman"/>
                <w:sz w:val="24"/>
                <w:szCs w:val="24"/>
              </w:rPr>
              <w:t>формирование эстетического вкуса;</w:t>
            </w:r>
          </w:p>
          <w:p w:rsidR="00271C18" w:rsidRDefault="00271C18" w:rsidP="00CE18BC">
            <w:pPr>
              <w:spacing w:after="0" w:line="240" w:lineRule="auto"/>
              <w:ind w:right="-143"/>
              <w:rPr>
                <w:rFonts w:ascii="Times New Roman" w:eastAsia="Times New Roman" w:hAnsi="Times New Roman"/>
                <w:b/>
                <w:sz w:val="28"/>
                <w:szCs w:val="28"/>
              </w:rPr>
            </w:pPr>
            <w:r>
              <w:rPr>
                <w:rFonts w:ascii="Times New Roman" w:hAnsi="Times New Roman"/>
                <w:sz w:val="24"/>
                <w:szCs w:val="24"/>
              </w:rPr>
              <w:t>- развитие художественных способностей.</w:t>
            </w:r>
          </w:p>
        </w:tc>
      </w:tr>
      <w:tr w:rsidR="00271C18" w:rsidTr="00407B6D">
        <w:tc>
          <w:tcPr>
            <w:tcW w:w="3940" w:type="dxa"/>
            <w:tcBorders>
              <w:top w:val="single" w:sz="4" w:space="0" w:color="auto"/>
              <w:left w:val="single" w:sz="4" w:space="0" w:color="auto"/>
              <w:bottom w:val="single" w:sz="4" w:space="0" w:color="auto"/>
              <w:right w:val="single" w:sz="4" w:space="0" w:color="auto"/>
            </w:tcBorders>
            <w:hideMark/>
          </w:tcPr>
          <w:p w:rsidR="00271C18" w:rsidRDefault="00271C18" w:rsidP="00407B6D">
            <w:pPr>
              <w:spacing w:after="0" w:line="240" w:lineRule="auto"/>
              <w:ind w:right="-143" w:firstLine="459"/>
              <w:rPr>
                <w:rFonts w:ascii="Times New Roman" w:eastAsia="Times New Roman" w:hAnsi="Times New Roman"/>
                <w:b/>
                <w:sz w:val="24"/>
                <w:szCs w:val="24"/>
              </w:rPr>
            </w:pPr>
            <w:r>
              <w:rPr>
                <w:rFonts w:ascii="Times New Roman" w:hAnsi="Times New Roman"/>
                <w:b/>
                <w:sz w:val="24"/>
                <w:szCs w:val="24"/>
              </w:rPr>
              <w:t>Физическое развитие</w:t>
            </w:r>
          </w:p>
        </w:tc>
        <w:tc>
          <w:tcPr>
            <w:tcW w:w="3275" w:type="dxa"/>
            <w:tcBorders>
              <w:top w:val="single" w:sz="4" w:space="0" w:color="auto"/>
              <w:left w:val="single" w:sz="4" w:space="0" w:color="auto"/>
              <w:bottom w:val="single" w:sz="4" w:space="0" w:color="auto"/>
              <w:right w:val="single" w:sz="4" w:space="0" w:color="auto"/>
            </w:tcBorders>
            <w:hideMark/>
          </w:tcPr>
          <w:p w:rsidR="002B39B0" w:rsidRDefault="00271C18" w:rsidP="00F27C17">
            <w:pPr>
              <w:spacing w:after="0" w:line="240" w:lineRule="auto"/>
              <w:ind w:right="-143"/>
              <w:rPr>
                <w:rFonts w:ascii="Times New Roman" w:eastAsia="Times New Roman" w:hAnsi="Times New Roman"/>
                <w:sz w:val="24"/>
                <w:szCs w:val="24"/>
              </w:rPr>
            </w:pPr>
            <w:r>
              <w:rPr>
                <w:rFonts w:ascii="Times New Roman" w:eastAsia="Times New Roman" w:hAnsi="Times New Roman"/>
                <w:sz w:val="24"/>
                <w:szCs w:val="24"/>
              </w:rPr>
              <w:t xml:space="preserve">Помощь специалиста  по адаптивной физической культуре (АФК) по освоению ребенком </w:t>
            </w:r>
            <w:r w:rsidR="002B39B0">
              <w:rPr>
                <w:rFonts w:ascii="Times New Roman" w:eastAsia="Times New Roman" w:hAnsi="Times New Roman"/>
                <w:sz w:val="24"/>
                <w:szCs w:val="24"/>
              </w:rPr>
              <w:t>комплекса движений  спортивно-оздоровительного характера</w:t>
            </w:r>
          </w:p>
        </w:tc>
        <w:tc>
          <w:tcPr>
            <w:tcW w:w="2850" w:type="dxa"/>
            <w:tcBorders>
              <w:top w:val="single" w:sz="4" w:space="0" w:color="auto"/>
              <w:left w:val="single" w:sz="4" w:space="0" w:color="auto"/>
              <w:bottom w:val="single" w:sz="4" w:space="0" w:color="auto"/>
              <w:right w:val="single" w:sz="4" w:space="0" w:color="auto"/>
            </w:tcBorders>
            <w:hideMark/>
          </w:tcPr>
          <w:p w:rsidR="00271C18" w:rsidRDefault="00271C18" w:rsidP="00F27C17">
            <w:pPr>
              <w:spacing w:after="0" w:line="240" w:lineRule="auto"/>
              <w:ind w:right="-143"/>
              <w:rPr>
                <w:rFonts w:ascii="Times New Roman" w:hAnsi="Times New Roman"/>
                <w:sz w:val="24"/>
                <w:szCs w:val="24"/>
              </w:rPr>
            </w:pPr>
            <w:r>
              <w:rPr>
                <w:rFonts w:ascii="Times New Roman" w:hAnsi="Times New Roman"/>
                <w:sz w:val="24"/>
                <w:szCs w:val="24"/>
              </w:rPr>
              <w:t xml:space="preserve">- освоение </w:t>
            </w:r>
            <w:r w:rsidR="002B39B0">
              <w:rPr>
                <w:rFonts w:ascii="Times New Roman" w:eastAsia="Times New Roman" w:hAnsi="Times New Roman"/>
                <w:sz w:val="24"/>
                <w:szCs w:val="24"/>
              </w:rPr>
              <w:t>комплекса движений  спортивно-</w:t>
            </w:r>
            <w:r>
              <w:rPr>
                <w:rFonts w:ascii="Times New Roman" w:eastAsia="Times New Roman" w:hAnsi="Times New Roman"/>
                <w:sz w:val="24"/>
                <w:szCs w:val="24"/>
              </w:rPr>
              <w:t>оздоровительного характера.</w:t>
            </w:r>
          </w:p>
        </w:tc>
      </w:tr>
    </w:tbl>
    <w:p w:rsidR="00271C18" w:rsidRDefault="00271C18" w:rsidP="00D87FAA">
      <w:pPr>
        <w:ind w:left="-567" w:right="-143" w:firstLine="709"/>
        <w:rPr>
          <w:rFonts w:ascii="Times New Roman" w:hAnsi="Times New Roman" w:cs="Times New Roman"/>
          <w:b/>
          <w:bCs/>
          <w:sz w:val="24"/>
          <w:szCs w:val="24"/>
        </w:rPr>
      </w:pPr>
      <w:r>
        <w:t xml:space="preserve">  </w:t>
      </w:r>
    </w:p>
    <w:p w:rsidR="00271C18" w:rsidRDefault="00271C18" w:rsidP="00D87FAA">
      <w:pPr>
        <w:pStyle w:val="a6"/>
        <w:ind w:left="-567" w:right="-143" w:firstLine="709"/>
        <w:rPr>
          <w:rFonts w:ascii="Times New Roman" w:hAnsi="Times New Roman" w:cs="Times New Roman"/>
          <w:sz w:val="24"/>
          <w:szCs w:val="24"/>
        </w:rPr>
      </w:pPr>
    </w:p>
    <w:p w:rsidR="006A3307" w:rsidRDefault="006A3307" w:rsidP="00D87FAA">
      <w:pPr>
        <w:ind w:left="-567" w:right="-143" w:firstLine="709"/>
        <w:rPr>
          <w:rFonts w:ascii="Times New Roman" w:hAnsi="Times New Roman" w:cs="Times New Roman"/>
          <w:b/>
        </w:rPr>
      </w:pPr>
    </w:p>
    <w:p w:rsidR="006A3307" w:rsidRPr="00F27C17" w:rsidRDefault="00D67654" w:rsidP="00F27C17">
      <w:pPr>
        <w:ind w:right="-143"/>
        <w:rPr>
          <w:rFonts w:ascii="Times New Roman" w:eastAsia="Times New Roman" w:hAnsi="Times New Roman" w:cs="Times New Roman"/>
          <w:b/>
          <w:bCs/>
          <w:sz w:val="24"/>
          <w:szCs w:val="24"/>
          <w:lang w:eastAsia="ru-RU"/>
        </w:rPr>
      </w:pPr>
      <w:r w:rsidRPr="00F27C17">
        <w:rPr>
          <w:rFonts w:ascii="Times New Roman" w:eastAsia="Times New Roman" w:hAnsi="Times New Roman" w:cs="Times New Roman"/>
          <w:b/>
          <w:bCs/>
          <w:sz w:val="24"/>
          <w:szCs w:val="24"/>
          <w:lang w:eastAsia="ru-RU"/>
        </w:rPr>
        <w:t>Рабочая программа воспитания</w:t>
      </w:r>
    </w:p>
    <w:p w:rsidR="006A3307" w:rsidRPr="00F27C17" w:rsidRDefault="006A3307" w:rsidP="00D87FAA">
      <w:pPr>
        <w:spacing w:after="0" w:line="240" w:lineRule="auto"/>
        <w:ind w:left="-567" w:right="-143" w:firstLine="709"/>
        <w:jc w:val="center"/>
        <w:rPr>
          <w:rFonts w:ascii="Times New Roman" w:eastAsia="Times New Roman" w:hAnsi="Times New Roman" w:cs="Times New Roman"/>
          <w:b/>
          <w:bCs/>
          <w:sz w:val="24"/>
          <w:szCs w:val="24"/>
          <w:lang w:eastAsia="ru-RU"/>
        </w:rPr>
      </w:pPr>
    </w:p>
    <w:p w:rsidR="006A3307" w:rsidRPr="00F27C17" w:rsidRDefault="00170AAF" w:rsidP="00D87FAA">
      <w:pPr>
        <w:spacing w:after="0" w:line="240" w:lineRule="auto"/>
        <w:ind w:left="-567" w:right="-143" w:firstLine="709"/>
        <w:rPr>
          <w:rFonts w:ascii="Times New Roman" w:eastAsia="Times New Roman" w:hAnsi="Times New Roman" w:cs="Times New Roman"/>
          <w:sz w:val="24"/>
          <w:szCs w:val="24"/>
          <w:lang w:eastAsia="ru-RU"/>
        </w:rPr>
      </w:pPr>
      <w:r w:rsidRPr="00F27C17">
        <w:rPr>
          <w:rFonts w:ascii="Times New Roman" w:eastAsia="Times New Roman" w:hAnsi="Times New Roman" w:cs="Times New Roman"/>
          <w:b/>
          <w:bCs/>
          <w:sz w:val="24"/>
          <w:szCs w:val="24"/>
          <w:lang w:eastAsia="ru-RU"/>
        </w:rPr>
        <w:t xml:space="preserve">1. </w:t>
      </w:r>
      <w:r w:rsidR="006A3307" w:rsidRPr="00F27C17">
        <w:rPr>
          <w:rFonts w:ascii="Times New Roman" w:eastAsia="Times New Roman" w:hAnsi="Times New Roman" w:cs="Times New Roman"/>
          <w:b/>
          <w:bCs/>
          <w:sz w:val="24"/>
          <w:szCs w:val="24"/>
          <w:lang w:eastAsia="ru-RU"/>
        </w:rPr>
        <w:t>Пояснительная записка</w:t>
      </w:r>
    </w:p>
    <w:p w:rsidR="006A3307" w:rsidRDefault="006A3307" w:rsidP="00D87FAA">
      <w:pPr>
        <w:spacing w:after="0" w:line="240" w:lineRule="auto"/>
        <w:ind w:left="-567" w:right="-143" w:firstLine="709"/>
        <w:jc w:val="center"/>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 воспитанием понимается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w:t>
      </w:r>
      <w:r>
        <w:rPr>
          <w:rFonts w:ascii="Times New Roman" w:eastAsia="Times New Roman" w:hAnsi="Times New Roman"/>
          <w:sz w:val="24"/>
          <w:szCs w:val="24"/>
          <w:lang w:eastAsia="ru-RU"/>
        </w:rPr>
        <w:lastRenderedPageBreak/>
        <w:t xml:space="preserve">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Основу воспитания на всех уровнях, начиная с дошкольного, составляют традиционные ценности российского общества. Традиционные ценности - это нравственные ориентиры, формирующие мировоззрение граждан России, передаваемые от поколения к поколению, лежащие в основе общероссийской гражданской идентичности и единого культурного пространства страны, укрепляющие гражданское единство, нашедшие свое уникальное, самобытное проявление в духовном, историческом и культурном развитии многонационального народа России</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Программа воспитания предусматривает приобщение детей к традиционным ценностям российского общества -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Вся система ценностей российского народа находит отражение в содержании воспитательной работы ДОО, в соответствии с возрастными особенностями детей.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Ценности Родина и природа лежат в основе патриотического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Ценности милосердие, жизнь, добро лежат в основе духовно-нравственного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Ценности человек, семья, дружба, сотрудничество лежат в основе социального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Ценность познание лежит в основе познавательного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Ценности жизнь и здоровье лежат в основе физического и оздоровительного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Ценность труд лежит в основе трудового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Ценности культура и красота лежат в основе эстетического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Целевые ориентиры воспитания следует рассматривать как возрастные характеристики возможных достижений ребенка, которые коррелируют с портретом выпускника ДОО и с традиционными ценностями российского общества.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 учетом особенностей социокультурной среды, в которой воспитывается ребенок, в программе воспитания находит отражение взаимодействие всех субъектов воспитательных отношений. Реализация Программы воспитания предполагает социальное партнерство ДОО с другими учреждениями образования и культуры (</w:t>
      </w:r>
      <w:r w:rsidR="00565818">
        <w:rPr>
          <w:rFonts w:ascii="Times New Roman" w:eastAsia="Times New Roman" w:hAnsi="Times New Roman"/>
          <w:sz w:val="24"/>
          <w:szCs w:val="24"/>
          <w:lang w:eastAsia="ru-RU"/>
        </w:rPr>
        <w:t>Дом культуры</w:t>
      </w:r>
      <w:r>
        <w:rPr>
          <w:rFonts w:ascii="Times New Roman" w:eastAsia="Times New Roman" w:hAnsi="Times New Roman"/>
          <w:sz w:val="24"/>
          <w:szCs w:val="24"/>
          <w:lang w:eastAsia="ru-RU"/>
        </w:rPr>
        <w:t>, библиотек</w:t>
      </w:r>
      <w:r w:rsidR="00565818">
        <w:rPr>
          <w:rFonts w:ascii="Times New Roman" w:eastAsia="Times New Roman" w:hAnsi="Times New Roman"/>
          <w:sz w:val="24"/>
          <w:szCs w:val="24"/>
          <w:lang w:eastAsia="ru-RU"/>
        </w:rPr>
        <w:t>а</w:t>
      </w:r>
      <w:r>
        <w:rPr>
          <w:rFonts w:ascii="Times New Roman" w:eastAsia="Times New Roman" w:hAnsi="Times New Roman"/>
          <w:sz w:val="24"/>
          <w:szCs w:val="24"/>
          <w:lang w:eastAsia="ru-RU"/>
        </w:rPr>
        <w:t>,</w:t>
      </w:r>
      <w:r w:rsidR="00565818">
        <w:rPr>
          <w:rFonts w:ascii="Times New Roman" w:eastAsia="Times New Roman" w:hAnsi="Times New Roman"/>
          <w:sz w:val="24"/>
          <w:szCs w:val="24"/>
          <w:lang w:eastAsia="ru-RU"/>
        </w:rPr>
        <w:t xml:space="preserve"> школа</w:t>
      </w:r>
      <w:r>
        <w:rPr>
          <w:rFonts w:ascii="Times New Roman" w:eastAsia="Times New Roman" w:hAnsi="Times New Roman"/>
          <w:sz w:val="24"/>
          <w:szCs w:val="24"/>
          <w:lang w:eastAsia="ru-RU"/>
        </w:rPr>
        <w:t xml:space="preserve"> и другое).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Структура Программы воспитания включает три раздела: целевой, содержательный и организационный.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565818" w:rsidRDefault="00565818" w:rsidP="00D87FAA">
      <w:pPr>
        <w:spacing w:after="0" w:line="240" w:lineRule="auto"/>
        <w:ind w:left="-567" w:right="-143" w:firstLine="709"/>
        <w:jc w:val="center"/>
        <w:rPr>
          <w:rFonts w:ascii="Arial" w:eastAsia="Times New Roman" w:hAnsi="Arial" w:cs="Arial"/>
          <w:b/>
          <w:bCs/>
          <w:sz w:val="24"/>
          <w:szCs w:val="24"/>
          <w:lang w:eastAsia="ru-RU"/>
        </w:rPr>
      </w:pPr>
    </w:p>
    <w:p w:rsidR="006A3307" w:rsidRPr="00F27C17" w:rsidRDefault="00170AAF" w:rsidP="00F27C17">
      <w:pPr>
        <w:spacing w:after="0" w:line="240" w:lineRule="auto"/>
        <w:ind w:left="-567" w:right="-143" w:firstLine="709"/>
        <w:rPr>
          <w:rFonts w:ascii="Times New Roman" w:eastAsia="Times New Roman" w:hAnsi="Times New Roman" w:cs="Times New Roman"/>
          <w:sz w:val="24"/>
          <w:szCs w:val="24"/>
          <w:lang w:eastAsia="ru-RU"/>
        </w:rPr>
      </w:pPr>
      <w:r w:rsidRPr="00F27C17">
        <w:rPr>
          <w:rFonts w:ascii="Times New Roman" w:eastAsia="Times New Roman" w:hAnsi="Times New Roman" w:cs="Times New Roman"/>
          <w:b/>
          <w:bCs/>
          <w:sz w:val="24"/>
          <w:szCs w:val="24"/>
          <w:lang w:eastAsia="ru-RU"/>
        </w:rPr>
        <w:t xml:space="preserve">2. </w:t>
      </w:r>
      <w:r w:rsidR="006A3307" w:rsidRPr="00F27C17">
        <w:rPr>
          <w:rFonts w:ascii="Times New Roman" w:eastAsia="Times New Roman" w:hAnsi="Times New Roman" w:cs="Times New Roman"/>
          <w:b/>
          <w:bCs/>
          <w:sz w:val="24"/>
          <w:szCs w:val="24"/>
          <w:lang w:eastAsia="ru-RU"/>
        </w:rPr>
        <w:t>Целевой раздел Программы воспитания</w:t>
      </w:r>
    </w:p>
    <w:p w:rsidR="006A3307" w:rsidRDefault="006A3307" w:rsidP="00D87FAA">
      <w:pPr>
        <w:spacing w:after="0" w:line="240" w:lineRule="auto"/>
        <w:ind w:left="-567" w:right="-143" w:firstLine="709"/>
        <w:jc w:val="center"/>
        <w:rPr>
          <w:rFonts w:ascii="Times New Roman" w:eastAsia="Times New Roman" w:hAnsi="Times New Roman"/>
          <w:sz w:val="24"/>
          <w:szCs w:val="24"/>
          <w:lang w:eastAsia="ru-RU"/>
        </w:rPr>
      </w:pPr>
    </w:p>
    <w:p w:rsidR="006A3307" w:rsidRDefault="00F27C1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w:t>
      </w:r>
      <w:r w:rsidR="00170AAF">
        <w:rPr>
          <w:rFonts w:ascii="Times New Roman" w:eastAsia="Times New Roman" w:hAnsi="Times New Roman"/>
          <w:b/>
          <w:sz w:val="24"/>
          <w:szCs w:val="24"/>
          <w:lang w:eastAsia="ru-RU"/>
        </w:rPr>
        <w:t xml:space="preserve">1. </w:t>
      </w:r>
      <w:r w:rsidR="006A3307">
        <w:rPr>
          <w:rFonts w:ascii="Times New Roman" w:eastAsia="Times New Roman" w:hAnsi="Times New Roman"/>
          <w:b/>
          <w:sz w:val="24"/>
          <w:szCs w:val="24"/>
          <w:lang w:eastAsia="ru-RU"/>
        </w:rPr>
        <w:t xml:space="preserve">Цели и задачи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Общая цель воспитания</w:t>
      </w:r>
      <w:r>
        <w:rPr>
          <w:rFonts w:ascii="Times New Roman" w:eastAsia="Times New Roman" w:hAnsi="Times New Roman"/>
          <w:sz w:val="24"/>
          <w:szCs w:val="24"/>
          <w:lang w:eastAsia="ru-RU"/>
        </w:rPr>
        <w:t xml:space="preserve"> в ДОО - личностное развитие каждого ребенка с учетом его индивидуальности и создание условий для позитивной социализации детей на основе традиционных ценностей российского общества, что предполагает: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формирование первоначальных представлений о традиционных ценностях российского народа, социально приемлемых нормах и правилах поведения;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2) формирование ценностного отношения к окружающему миру (природному и социокультурному), другим людям, самому себе;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становление первичного опыта деятельности и поведения в соответствии с традиционными ценностями, принятыми в обществе нормами и правилами.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Общие задачи воспитания</w:t>
      </w:r>
      <w:r>
        <w:rPr>
          <w:rFonts w:ascii="Times New Roman" w:eastAsia="Times New Roman" w:hAnsi="Times New Roman"/>
          <w:sz w:val="24"/>
          <w:szCs w:val="24"/>
          <w:lang w:eastAsia="ru-RU"/>
        </w:rPr>
        <w:t xml:space="preserve"> в ДОО: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1) содействовать развитию личности, основанному на принятых в обществе представлениях о добре и зле, должном и недопустимом;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создавать условия для развития и реализации личностного потенциала ребенка, его готовности к творческому самовыражению и саморазвитию, самовоспитанию;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осуществлять поддержку позитивной социализации ребенка посредством проектирования и принятия уклада, воспитывающей среды, создания воспитывающих общностей.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170AAF"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2.2. </w:t>
      </w:r>
      <w:r w:rsidR="006A3307">
        <w:rPr>
          <w:rFonts w:ascii="Times New Roman" w:eastAsia="Times New Roman" w:hAnsi="Times New Roman"/>
          <w:b/>
          <w:sz w:val="24"/>
          <w:szCs w:val="24"/>
          <w:lang w:eastAsia="ru-RU"/>
        </w:rPr>
        <w:t>Направления воспитания</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Патриотическое направление воспитания</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w:t>
      </w: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 xml:space="preserve">патриотического направления воспитания - содействовать формированию у ребенка личностной позиции наследника традиций и культуры, защитника Отечества и творца (созидателя), ответственного за будущее своей страны.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w:t>
      </w:r>
      <w:r>
        <w:rPr>
          <w:rFonts w:ascii="Times New Roman" w:eastAsia="Times New Roman" w:hAnsi="Times New Roman"/>
          <w:b/>
          <w:sz w:val="24"/>
          <w:szCs w:val="24"/>
          <w:lang w:eastAsia="ru-RU"/>
        </w:rPr>
        <w:t xml:space="preserve">Ценности </w:t>
      </w:r>
      <w:r>
        <w:rPr>
          <w:rFonts w:ascii="Times New Roman" w:eastAsia="Times New Roman" w:hAnsi="Times New Roman"/>
          <w:sz w:val="24"/>
          <w:szCs w:val="24"/>
          <w:lang w:eastAsia="ru-RU"/>
        </w:rPr>
        <w:t xml:space="preserve">- Родина и природа лежат в основе патриотического направления воспитания. Чувство патриотизма возникает у ребенка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ее уклада, народных и семейных традиций.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w:t>
      </w:r>
    </w:p>
    <w:p w:rsidR="00423966"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w:t>
      </w:r>
    </w:p>
    <w:p w:rsidR="006A3307" w:rsidRDefault="00170AAF" w:rsidP="00B95E78">
      <w:pPr>
        <w:spacing w:after="0" w:line="240" w:lineRule="auto"/>
        <w:ind w:left="-567" w:right="-143" w:firstLine="709"/>
        <w:jc w:val="both"/>
        <w:rPr>
          <w:rFonts w:ascii="Times New Roman" w:eastAsia="Times New Roman" w:hAnsi="Times New Roman"/>
          <w:sz w:val="24"/>
          <w:szCs w:val="24"/>
          <w:lang w:eastAsia="ru-RU"/>
        </w:rPr>
      </w:pPr>
      <w:r w:rsidRPr="00170AAF">
        <w:rPr>
          <w:rFonts w:ascii="Times New Roman" w:eastAsia="Times New Roman" w:hAnsi="Times New Roman"/>
          <w:b/>
          <w:sz w:val="24"/>
          <w:szCs w:val="24"/>
          <w:lang w:eastAsia="ru-RU"/>
        </w:rPr>
        <w:t xml:space="preserve"> </w:t>
      </w:r>
      <w:r w:rsidR="006A3307">
        <w:rPr>
          <w:rFonts w:ascii="Times New Roman" w:eastAsia="Times New Roman" w:hAnsi="Times New Roman"/>
          <w:b/>
          <w:sz w:val="24"/>
          <w:szCs w:val="24"/>
          <w:lang w:eastAsia="ru-RU"/>
        </w:rPr>
        <w:t>Духовно-нравственное направление воспитания</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w:t>
      </w:r>
      <w:r>
        <w:rPr>
          <w:rFonts w:ascii="Times New Roman" w:eastAsia="Times New Roman" w:hAnsi="Times New Roman"/>
          <w:b/>
          <w:sz w:val="24"/>
          <w:szCs w:val="24"/>
          <w:lang w:eastAsia="ru-RU"/>
        </w:rPr>
        <w:t xml:space="preserve">Цель </w:t>
      </w:r>
      <w:r>
        <w:rPr>
          <w:rFonts w:ascii="Times New Roman" w:eastAsia="Times New Roman" w:hAnsi="Times New Roman"/>
          <w:sz w:val="24"/>
          <w:szCs w:val="24"/>
          <w:lang w:eastAsia="ru-RU"/>
        </w:rPr>
        <w:t xml:space="preserve">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поведению.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Ценности - жизнь, милосердие, добро лежат в основе духовно - нравственного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Духовно-нравственное воспитание направлено на развитие ценностно - смысловой сферы дошкольников на основе творческого взаимодействия в детско-взрослой общности, содержанием которого является освоение социокультурного опыта в его культурно-историческом и личностном аспектах. </w:t>
      </w:r>
    </w:p>
    <w:p w:rsidR="00423966" w:rsidRDefault="00423966" w:rsidP="00D87FAA">
      <w:pPr>
        <w:spacing w:after="0" w:line="240" w:lineRule="auto"/>
        <w:ind w:left="-567" w:right="-143" w:firstLine="709"/>
        <w:jc w:val="both"/>
        <w:rPr>
          <w:rFonts w:ascii="Times New Roman" w:eastAsia="Times New Roman" w:hAnsi="Times New Roman"/>
          <w:b/>
          <w:sz w:val="24"/>
          <w:szCs w:val="24"/>
          <w:lang w:eastAsia="ru-RU"/>
        </w:rPr>
      </w:pPr>
    </w:p>
    <w:p w:rsidR="00F27C17" w:rsidRDefault="00F27C17" w:rsidP="00D87FAA">
      <w:pPr>
        <w:spacing w:after="0" w:line="240" w:lineRule="auto"/>
        <w:ind w:left="-567" w:right="-143" w:firstLine="709"/>
        <w:jc w:val="both"/>
        <w:rPr>
          <w:rFonts w:ascii="Times New Roman" w:eastAsia="Times New Roman" w:hAnsi="Times New Roman"/>
          <w:b/>
          <w:sz w:val="24"/>
          <w:szCs w:val="24"/>
          <w:lang w:eastAsia="ru-RU"/>
        </w:rPr>
      </w:pPr>
    </w:p>
    <w:p w:rsidR="00F27C17" w:rsidRDefault="00F27C17" w:rsidP="00D87FAA">
      <w:pPr>
        <w:spacing w:after="0" w:line="240" w:lineRule="auto"/>
        <w:ind w:left="-567" w:right="-143" w:firstLine="709"/>
        <w:jc w:val="both"/>
        <w:rPr>
          <w:rFonts w:ascii="Times New Roman" w:eastAsia="Times New Roman" w:hAnsi="Times New Roman"/>
          <w:b/>
          <w:sz w:val="24"/>
          <w:szCs w:val="24"/>
          <w:lang w:eastAsia="ru-RU"/>
        </w:rPr>
      </w:pPr>
    </w:p>
    <w:p w:rsidR="00423966"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Социальное направление воспитания</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Pr>
          <w:rFonts w:ascii="Times New Roman" w:eastAsia="Times New Roman" w:hAnsi="Times New Roman"/>
          <w:b/>
          <w:sz w:val="24"/>
          <w:szCs w:val="24"/>
          <w:lang w:eastAsia="ru-RU"/>
        </w:rPr>
        <w:t>) Цель</w:t>
      </w:r>
      <w:r>
        <w:rPr>
          <w:rFonts w:ascii="Times New Roman" w:eastAsia="Times New Roman" w:hAnsi="Times New Roman"/>
          <w:sz w:val="24"/>
          <w:szCs w:val="24"/>
          <w:lang w:eastAsia="ru-RU"/>
        </w:rPr>
        <w:t xml:space="preserve"> 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людьми.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Ценности - семья, дружба, человек и сотрудничество лежат в основе социального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дошкольном детстве ребенок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ребенка к социальному окружению невозможно без грамотно выстроенного воспитательного процесса, в котором проявляется личная социальная инициатива ребенка в детско-взрослых и детских общностях.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Важной составляющей социального воспитания является освоение ребенком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ребенком вместе с опытом поведения, с накоплением нравственных представлений, формированием навыка культурного поведения.  </w:t>
      </w:r>
    </w:p>
    <w:p w:rsidR="00423966" w:rsidRDefault="00423966" w:rsidP="00D87FAA">
      <w:pPr>
        <w:spacing w:after="0" w:line="240" w:lineRule="auto"/>
        <w:ind w:left="-567" w:right="-143" w:firstLine="709"/>
        <w:jc w:val="both"/>
        <w:rPr>
          <w:rFonts w:ascii="Times New Roman" w:eastAsia="Times New Roman" w:hAnsi="Times New Roman"/>
          <w:b/>
          <w:sz w:val="24"/>
          <w:szCs w:val="24"/>
          <w:lang w:eastAsia="ru-RU"/>
        </w:rPr>
      </w:pPr>
    </w:p>
    <w:p w:rsidR="006A3307" w:rsidRDefault="006A3307" w:rsidP="00B95E78">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Познавательное направление воспитания</w:t>
      </w:r>
    </w:p>
    <w:p w:rsidR="006A3307" w:rsidRPr="00B95E78" w:rsidRDefault="006A3307" w:rsidP="00064DC3">
      <w:pPr>
        <w:pStyle w:val="a7"/>
        <w:numPr>
          <w:ilvl w:val="0"/>
          <w:numId w:val="8"/>
        </w:numPr>
        <w:spacing w:after="0" w:line="240" w:lineRule="auto"/>
        <w:ind w:left="-567" w:right="-143" w:firstLine="709"/>
        <w:jc w:val="both"/>
        <w:rPr>
          <w:rFonts w:ascii="Times New Roman" w:eastAsia="Times New Roman" w:hAnsi="Times New Roman"/>
          <w:sz w:val="24"/>
          <w:szCs w:val="24"/>
          <w:lang w:eastAsia="ru-RU"/>
        </w:rPr>
      </w:pPr>
      <w:r w:rsidRPr="00B95E78">
        <w:rPr>
          <w:rFonts w:ascii="Times New Roman" w:eastAsia="Times New Roman" w:hAnsi="Times New Roman"/>
          <w:b/>
          <w:sz w:val="24"/>
          <w:szCs w:val="24"/>
          <w:lang w:eastAsia="ru-RU"/>
        </w:rPr>
        <w:t>Цель</w:t>
      </w:r>
      <w:r w:rsidRPr="00B95E78">
        <w:rPr>
          <w:rFonts w:ascii="Times New Roman" w:eastAsia="Times New Roman" w:hAnsi="Times New Roman"/>
          <w:sz w:val="24"/>
          <w:szCs w:val="24"/>
          <w:lang w:eastAsia="ru-RU"/>
        </w:rPr>
        <w:t xml:space="preserve"> познавательного направления воспитания - формирование ценности познания.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Ценность - познание лежит в основе познавательного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В ДОО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ребенка. Познавательное и духовно-нравственное воспитание осуществляется в содержательном единстве, так как знания наук и незнание добра ограничивает и деформирует личностное развитие ребенка.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Значимым является воспитание у ребенка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Физическое и оздоровительное направление воспитания</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Pr>
          <w:rFonts w:ascii="Times New Roman" w:eastAsia="Times New Roman" w:hAnsi="Times New Roman"/>
          <w:b/>
          <w:sz w:val="24"/>
          <w:szCs w:val="24"/>
          <w:lang w:eastAsia="ru-RU"/>
        </w:rPr>
        <w:t>) Цель</w:t>
      </w:r>
      <w:r>
        <w:rPr>
          <w:rFonts w:ascii="Times New Roman" w:eastAsia="Times New Roman" w:hAnsi="Times New Roman"/>
          <w:sz w:val="24"/>
          <w:szCs w:val="24"/>
          <w:lang w:eastAsia="ru-RU"/>
        </w:rPr>
        <w:t xml:space="preserve">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навыками и правилами безопасности.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Ценности - жизнь и здоровье лежит в основе физического и оздоровительного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863A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6A3307">
        <w:rPr>
          <w:rFonts w:ascii="Times New Roman" w:eastAsia="Times New Roman" w:hAnsi="Times New Roman"/>
          <w:b/>
          <w:sz w:val="24"/>
          <w:szCs w:val="24"/>
          <w:lang w:eastAsia="ru-RU"/>
        </w:rPr>
        <w:t>Трудовое направление воспитания</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w:t>
      </w: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трудового воспитания - формирование ценностного отношения детей к труду, трудолюбию и приобщение ребенка к труду.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Ценность - труд лежит в основе трудового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w:t>
      </w:r>
      <w:r>
        <w:rPr>
          <w:rFonts w:ascii="Times New Roman" w:eastAsia="Times New Roman" w:hAnsi="Times New Roman"/>
          <w:sz w:val="24"/>
          <w:szCs w:val="24"/>
          <w:lang w:eastAsia="ru-RU"/>
        </w:rPr>
        <w:lastRenderedPageBreak/>
        <w:t xml:space="preserve">Самостоятельность в выполнении трудовых поручений способствует формированию ответственности за свои действия.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170AAF" w:rsidP="00B95E78">
      <w:pPr>
        <w:spacing w:after="0" w:line="240" w:lineRule="auto"/>
        <w:ind w:left="-567" w:right="-143" w:firstLine="709"/>
        <w:jc w:val="both"/>
        <w:rPr>
          <w:rFonts w:ascii="Times New Roman" w:eastAsia="Times New Roman" w:hAnsi="Times New Roman"/>
          <w:sz w:val="24"/>
          <w:szCs w:val="24"/>
          <w:lang w:eastAsia="ru-RU"/>
        </w:rPr>
      </w:pPr>
      <w:r w:rsidRPr="00170AAF">
        <w:rPr>
          <w:rFonts w:ascii="Times New Roman" w:eastAsia="Times New Roman" w:hAnsi="Times New Roman"/>
          <w:b/>
          <w:sz w:val="24"/>
          <w:szCs w:val="24"/>
          <w:lang w:eastAsia="ru-RU"/>
        </w:rPr>
        <w:t xml:space="preserve"> </w:t>
      </w:r>
      <w:r w:rsidR="006A3307">
        <w:rPr>
          <w:rFonts w:ascii="Times New Roman" w:eastAsia="Times New Roman" w:hAnsi="Times New Roman"/>
          <w:b/>
          <w:sz w:val="24"/>
          <w:szCs w:val="24"/>
          <w:lang w:eastAsia="ru-RU"/>
        </w:rPr>
        <w:t>Эстетическое направление воспитания</w:t>
      </w:r>
      <w:r w:rsidR="006A3307">
        <w:rPr>
          <w:rFonts w:ascii="Times New Roman" w:eastAsia="Times New Roman" w:hAnsi="Times New Roman"/>
          <w:sz w:val="24"/>
          <w:szCs w:val="24"/>
          <w:lang w:eastAsia="ru-RU"/>
        </w:rPr>
        <w:t xml:space="preserve">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w:t>
      </w: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эстетического направления воспитания - способствовать становлению у ребенка ценностного отношения к красоте.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Ценности - культура, красота, лежат в основе эстетического направления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 Искусство делает ребенка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863AE"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2.3</w:t>
      </w:r>
      <w:r w:rsidR="00170AAF" w:rsidRPr="00170AAF">
        <w:rPr>
          <w:rFonts w:ascii="Times New Roman" w:eastAsia="Times New Roman" w:hAnsi="Times New Roman"/>
          <w:b/>
          <w:sz w:val="24"/>
          <w:szCs w:val="24"/>
          <w:lang w:eastAsia="ru-RU"/>
        </w:rPr>
        <w:t xml:space="preserve">. </w:t>
      </w:r>
      <w:r w:rsidR="006A3307">
        <w:rPr>
          <w:rFonts w:ascii="Times New Roman" w:eastAsia="Times New Roman" w:hAnsi="Times New Roman"/>
          <w:b/>
          <w:sz w:val="24"/>
          <w:szCs w:val="24"/>
          <w:lang w:eastAsia="ru-RU"/>
        </w:rPr>
        <w:t>Целевые ориентиры воспитания</w:t>
      </w:r>
      <w:r w:rsidR="006A3307">
        <w:rPr>
          <w:rFonts w:ascii="Times New Roman" w:eastAsia="Times New Roman" w:hAnsi="Times New Roman"/>
          <w:sz w:val="24"/>
          <w:szCs w:val="24"/>
          <w:lang w:eastAsia="ru-RU"/>
        </w:rPr>
        <w:t xml:space="preserve">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Деятельность воспитателя нацелена на перспективу становления личности и развития ребенка. Поэтому планируемые результаты представлены в виде целевых ориентиров как обобщенные "портреты" ребенка к концу раннего и дошкольного возрастов. </w:t>
      </w:r>
    </w:p>
    <w:p w:rsidR="006863AE"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В соответствии с </w:t>
      </w:r>
      <w:r>
        <w:rPr>
          <w:rFonts w:ascii="Times New Roman" w:eastAsia="Times New Roman" w:hAnsi="Times New Roman"/>
          <w:b/>
          <w:sz w:val="24"/>
          <w:szCs w:val="24"/>
          <w:lang w:eastAsia="ru-RU"/>
        </w:rPr>
        <w:t>ФГОС ДО,</w:t>
      </w:r>
      <w:r>
        <w:rPr>
          <w:rFonts w:ascii="Times New Roman" w:eastAsia="Times New Roman" w:hAnsi="Times New Roman"/>
          <w:sz w:val="24"/>
          <w:szCs w:val="24"/>
          <w:lang w:eastAsia="ru-RU"/>
        </w:rPr>
        <w:t xml:space="preserve"> оценка результатов воспитательной работы не осуществляется, так как целевые ориентиры основной образовательной программы 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w:t>
      </w:r>
    </w:p>
    <w:p w:rsidR="006863AE" w:rsidRDefault="006A3307" w:rsidP="001D6BFC">
      <w:pPr>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Целевые ориентиры воспитания детей раннего возраста (к трем годам)</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p>
    <w:tbl>
      <w:tblPr>
        <w:tblW w:w="10206" w:type="dxa"/>
        <w:tblInd w:w="-559" w:type="dxa"/>
        <w:tblCellMar>
          <w:left w:w="0" w:type="dxa"/>
          <w:right w:w="0" w:type="dxa"/>
        </w:tblCellMar>
        <w:tblLook w:val="04A0" w:firstRow="1" w:lastRow="0" w:firstColumn="1" w:lastColumn="0" w:noHBand="0" w:noVBand="1"/>
      </w:tblPr>
      <w:tblGrid>
        <w:gridCol w:w="3119"/>
        <w:gridCol w:w="2551"/>
        <w:gridCol w:w="4536"/>
      </w:tblGrid>
      <w:tr w:rsidR="006A3307" w:rsidTr="00897521">
        <w:trPr>
          <w:trHeight w:val="722"/>
        </w:trPr>
        <w:tc>
          <w:tcPr>
            <w:tcW w:w="311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rsidR="006A3307" w:rsidRPr="006863AE" w:rsidRDefault="006A3307" w:rsidP="00B95E78">
            <w:pPr>
              <w:spacing w:after="105" w:line="240" w:lineRule="auto"/>
              <w:ind w:right="-143"/>
              <w:jc w:val="center"/>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Направление воспитания</w:t>
            </w:r>
          </w:p>
        </w:tc>
        <w:tc>
          <w:tcPr>
            <w:tcW w:w="2551"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rsidR="006A3307" w:rsidRPr="006863AE" w:rsidRDefault="006A3307" w:rsidP="00B95E78">
            <w:pPr>
              <w:spacing w:after="105" w:line="240" w:lineRule="auto"/>
              <w:ind w:right="-143"/>
              <w:jc w:val="center"/>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Ценности</w:t>
            </w:r>
          </w:p>
        </w:tc>
        <w:tc>
          <w:tcPr>
            <w:tcW w:w="453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rsidR="006A3307" w:rsidRPr="006863AE" w:rsidRDefault="006A3307" w:rsidP="00B95E78">
            <w:pPr>
              <w:spacing w:after="105" w:line="240" w:lineRule="auto"/>
              <w:ind w:firstLine="426"/>
              <w:jc w:val="center"/>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Целевые ориентиры</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B95E78">
            <w:pPr>
              <w:spacing w:after="105" w:line="240" w:lineRule="auto"/>
              <w:ind w:right="-143" w:firstLine="425"/>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Патриотическое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Родина, природа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привязанность к близким людям, бережное отношение к живому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B95E78">
            <w:pPr>
              <w:spacing w:after="105" w:line="240" w:lineRule="auto"/>
              <w:ind w:right="-143" w:firstLine="425"/>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Духовно</w:t>
            </w:r>
            <w:r w:rsidR="006863AE">
              <w:rPr>
                <w:rFonts w:ascii="Times New Roman" w:eastAsia="Times New Roman" w:hAnsi="Times New Roman"/>
                <w:b/>
                <w:sz w:val="24"/>
                <w:szCs w:val="24"/>
                <w:lang w:eastAsia="ru-RU"/>
              </w:rPr>
              <w:t>-</w:t>
            </w:r>
            <w:r w:rsidRPr="006863AE">
              <w:rPr>
                <w:rFonts w:ascii="Times New Roman" w:eastAsia="Times New Roman" w:hAnsi="Times New Roman"/>
                <w:b/>
                <w:sz w:val="24"/>
                <w:szCs w:val="24"/>
                <w:lang w:eastAsia="ru-RU"/>
              </w:rPr>
              <w:t xml:space="preserve">нравственное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Жизнь, милосердие, добро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Способный понять и принять, что такое "хорошо" и "плохо". </w:t>
            </w:r>
          </w:p>
          <w:p w:rsidR="006A3307" w:rsidRDefault="006A3307" w:rsidP="00897521">
            <w:pPr>
              <w:spacing w:after="105"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сочувствие, доброту.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B95E78">
            <w:pPr>
              <w:spacing w:after="105" w:line="240" w:lineRule="auto"/>
              <w:ind w:right="-143" w:firstLine="425"/>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Социальное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Человек, семья, дружба, сотрудничество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Испытывающий чувство удовольствия в случае одобрения и чувство огорчения в случае неодобрения со стороны взрослых. </w:t>
            </w:r>
          </w:p>
          <w:p w:rsidR="006A3307" w:rsidRDefault="006A3307" w:rsidP="00897521">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интерес к другим детям и способный бесконфликтно играть рядом с ними. </w:t>
            </w:r>
          </w:p>
          <w:p w:rsidR="006A3307" w:rsidRDefault="006A3307" w:rsidP="00897521">
            <w:pPr>
              <w:spacing w:after="105"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позицию "Я сам!". Способный к самостоятельным (свободным) активным действиям в общении.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B95E78">
            <w:pPr>
              <w:spacing w:after="105" w:line="240" w:lineRule="auto"/>
              <w:ind w:right="-143" w:firstLine="425"/>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Познавательное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Познание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интерес к окружающему миру. Любознательный, активный в поведении и деятельности.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B95E78">
            <w:pPr>
              <w:spacing w:after="105" w:line="240" w:lineRule="auto"/>
              <w:ind w:right="-143" w:firstLine="425"/>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lastRenderedPageBreak/>
              <w:t xml:space="preserve">Физическое и оздоровительное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Здоровье, жизнь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Понимающий ценность жизни и здоровья, владеющий основными способами укрепления здоровья - физическая культура, закаливание, утренняя гимнастика, личная гигиена, безопасное поведение и другое; стремящийся к сбережению и укреплению собственного здоровья и здоровья окружающих. </w:t>
            </w:r>
          </w:p>
          <w:p w:rsidR="006A3307" w:rsidRDefault="006A3307" w:rsidP="00897521">
            <w:pPr>
              <w:spacing w:after="105"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интерес к физическим упражнениям и подвижным играм, стремление к личной и командной победе, нравственные и волевые качества.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B95E78">
            <w:pPr>
              <w:spacing w:after="105" w:line="240" w:lineRule="auto"/>
              <w:ind w:right="-143" w:firstLine="425"/>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Трудовое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Труд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Поддерживающий элементарный порядок в окружающей обстановке. </w:t>
            </w:r>
          </w:p>
          <w:p w:rsidR="006A3307" w:rsidRDefault="006A3307" w:rsidP="00897521">
            <w:pPr>
              <w:spacing w:after="105"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Стремящийся помогать старшим в доступных трудовых действиях. Стремящийся к результативности, самостоятельности, ответственности в самообслуживании, в быту, в игровой и других видах деятельности (конструирование, лепка, художественный труд, детский дизайн и другое).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B95E78">
            <w:pPr>
              <w:spacing w:after="105" w:line="240" w:lineRule="auto"/>
              <w:ind w:right="-143" w:firstLine="425"/>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Эстетическое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Культура и красота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эмоциональную отзывчивость на красоту в окружающем мире и искусстве. Способный к творческой деятельности (изобразительной, декоративно-оформительской, музыкальной, словесноречевой, театрализованной и другое). </w:t>
            </w:r>
          </w:p>
        </w:tc>
      </w:tr>
    </w:tbl>
    <w:p w:rsidR="006863AE"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Целевые ориентиры воспитания детей на этапе завершения освоения программы.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tbl>
      <w:tblPr>
        <w:tblW w:w="10206" w:type="dxa"/>
        <w:tblInd w:w="-559" w:type="dxa"/>
        <w:tblCellMar>
          <w:left w:w="0" w:type="dxa"/>
          <w:right w:w="0" w:type="dxa"/>
        </w:tblCellMar>
        <w:tblLook w:val="04A0" w:firstRow="1" w:lastRow="0" w:firstColumn="1" w:lastColumn="0" w:noHBand="0" w:noVBand="1"/>
      </w:tblPr>
      <w:tblGrid>
        <w:gridCol w:w="3119"/>
        <w:gridCol w:w="2551"/>
        <w:gridCol w:w="4536"/>
      </w:tblGrid>
      <w:tr w:rsidR="006A3307" w:rsidTr="00897521">
        <w:tc>
          <w:tcPr>
            <w:tcW w:w="311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rsidR="006A3307" w:rsidRPr="006863AE" w:rsidRDefault="006A3307" w:rsidP="00D87FAA">
            <w:pPr>
              <w:spacing w:after="105" w:line="240" w:lineRule="auto"/>
              <w:ind w:left="-567" w:right="-143" w:firstLine="709"/>
              <w:jc w:val="center"/>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Направления воспитания</w:t>
            </w:r>
          </w:p>
        </w:tc>
        <w:tc>
          <w:tcPr>
            <w:tcW w:w="2551"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rsidR="006A3307" w:rsidRPr="006863AE" w:rsidRDefault="006A3307" w:rsidP="00B95E78">
            <w:pPr>
              <w:spacing w:after="105" w:line="240" w:lineRule="auto"/>
              <w:ind w:right="-143" w:firstLine="425"/>
              <w:jc w:val="center"/>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Ценности</w:t>
            </w:r>
          </w:p>
        </w:tc>
        <w:tc>
          <w:tcPr>
            <w:tcW w:w="453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rsidR="006A3307" w:rsidRPr="006863AE" w:rsidRDefault="006A3307" w:rsidP="00B95E78">
            <w:pPr>
              <w:spacing w:after="105" w:line="240" w:lineRule="auto"/>
              <w:ind w:right="-143" w:firstLine="426"/>
              <w:jc w:val="center"/>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Целевые ориентиры</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D87FAA">
            <w:pPr>
              <w:spacing w:after="105" w:line="240" w:lineRule="auto"/>
              <w:ind w:left="-567" w:right="-143" w:firstLine="709"/>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Патриотическое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Родина, природа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Любящий свою малую родину и имеющий представление о своей стране - России, испытывающий чувство привязанности к родному дому, семье, близким людям.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D87FAA">
            <w:pPr>
              <w:spacing w:after="105" w:line="240" w:lineRule="auto"/>
              <w:ind w:left="-567" w:right="-143" w:firstLine="709"/>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Духовно нравственное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Жизнь, милосердие, добро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Различающий основные проявления добра и зла, принимающий и уважающий традиционные ценности, ценности семьи и общества, правдивый, искренний, способный к сочувствию и заботе, к нравственному поступку. </w:t>
            </w:r>
          </w:p>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Способный не оставаться равнодушным к чужому горю, проявлять заботу; Самостоятельно различающий основные отрицательные и положительные человеческие качества, иногда прибегая к помощи взрослого в ситуациях морального </w:t>
            </w:r>
            <w:r>
              <w:rPr>
                <w:rFonts w:ascii="Times New Roman" w:eastAsia="Times New Roman" w:hAnsi="Times New Roman"/>
                <w:sz w:val="24"/>
                <w:szCs w:val="24"/>
                <w:lang w:eastAsia="ru-RU"/>
              </w:rPr>
              <w:lastRenderedPageBreak/>
              <w:t xml:space="preserve">выбора.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D87FAA">
            <w:pPr>
              <w:spacing w:after="105" w:line="240" w:lineRule="auto"/>
              <w:ind w:left="-567" w:right="-143" w:firstLine="709"/>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lastRenderedPageBreak/>
              <w:t xml:space="preserve">Социальное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Человек, семья, дружба, сотрудничество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ответственность за свои действия и поведение; принимающий и уважающий различия между людьми. </w:t>
            </w:r>
          </w:p>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Владеющий основами речевой культуры. </w:t>
            </w:r>
          </w:p>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D87FAA">
            <w:pPr>
              <w:spacing w:after="105" w:line="240" w:lineRule="auto"/>
              <w:ind w:left="-567" w:right="-143" w:firstLine="709"/>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Познавательное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Познание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Любознательный, наблюдательный, испытывающий потребность в самовыражении, в том числе творческом. </w:t>
            </w:r>
          </w:p>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активность, самостоятельность, инициативу в познавательной, игровой, коммуникативной и продуктивных видах деятельности и в самообслуживании. </w:t>
            </w:r>
          </w:p>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Обладающий первичной картиной мира на основе традиционных ценностей.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D87FAA">
            <w:pPr>
              <w:spacing w:after="105" w:line="240" w:lineRule="auto"/>
              <w:ind w:left="-567" w:right="-143" w:firstLine="709"/>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Физическое и оздоровительное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Здоровье, жизнь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Понимающий ценность жизни, владеющий основными способами укрепления здоровья - занятия физической культурой, закаливание, утренняя гимнастика, соблюдение личной гигиены и безопасного поведения и другое; стремящийся к сбережению и укреплению собственного здоровья и здоровья окружающих. </w:t>
            </w:r>
          </w:p>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интерес к физическим упражнениям и подвижным играм, стремление к личной и командной победе, нравственные и волевые качества. </w:t>
            </w:r>
          </w:p>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Демонстрирующий потребность в двигательной деятельности. </w:t>
            </w:r>
          </w:p>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Имеющий представление о некоторых видах спорта и активного отдыха.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D87FAA">
            <w:pPr>
              <w:spacing w:after="105" w:line="240" w:lineRule="auto"/>
              <w:ind w:left="-567" w:right="-143" w:firstLine="709"/>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Трудовое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Труд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Понимающий ценность труда в семье и в обществе на основе уважения к людям труда, результатам их деятельности. </w:t>
            </w:r>
          </w:p>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Проявляющий трудолюбие при выполнении поручений и в самостоятельной деятельности. </w:t>
            </w:r>
          </w:p>
        </w:tc>
      </w:tr>
      <w:tr w:rsidR="006A3307" w:rsidTr="00B95E78">
        <w:tc>
          <w:tcPr>
            <w:tcW w:w="3119" w:type="dxa"/>
            <w:tcBorders>
              <w:top w:val="single" w:sz="6" w:space="0" w:color="000000"/>
              <w:left w:val="single" w:sz="6" w:space="0" w:color="000000"/>
              <w:bottom w:val="single" w:sz="6" w:space="0" w:color="000000"/>
              <w:right w:val="single" w:sz="6" w:space="0" w:color="000000"/>
            </w:tcBorders>
            <w:hideMark/>
          </w:tcPr>
          <w:p w:rsidR="006A3307" w:rsidRPr="006863AE" w:rsidRDefault="006A3307" w:rsidP="00D87FAA">
            <w:pPr>
              <w:spacing w:after="105" w:line="240" w:lineRule="auto"/>
              <w:ind w:left="-567" w:right="-143" w:firstLine="709"/>
              <w:rPr>
                <w:rFonts w:ascii="Times New Roman" w:eastAsia="Times New Roman" w:hAnsi="Times New Roman"/>
                <w:b/>
                <w:sz w:val="24"/>
                <w:szCs w:val="24"/>
                <w:lang w:eastAsia="ru-RU"/>
              </w:rPr>
            </w:pPr>
            <w:r w:rsidRPr="006863AE">
              <w:rPr>
                <w:rFonts w:ascii="Times New Roman" w:eastAsia="Times New Roman" w:hAnsi="Times New Roman"/>
                <w:b/>
                <w:sz w:val="24"/>
                <w:szCs w:val="24"/>
                <w:lang w:eastAsia="ru-RU"/>
              </w:rPr>
              <w:t xml:space="preserve">Эстетическое </w:t>
            </w:r>
          </w:p>
        </w:tc>
        <w:tc>
          <w:tcPr>
            <w:tcW w:w="2551"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Культура и красота </w:t>
            </w:r>
          </w:p>
        </w:tc>
        <w:tc>
          <w:tcPr>
            <w:tcW w:w="4536" w:type="dxa"/>
            <w:tcBorders>
              <w:top w:val="single" w:sz="6" w:space="0" w:color="000000"/>
              <w:left w:val="single" w:sz="6" w:space="0" w:color="000000"/>
              <w:bottom w:val="single" w:sz="6" w:space="0" w:color="000000"/>
              <w:right w:val="single" w:sz="6" w:space="0" w:color="000000"/>
            </w:tcBorders>
            <w:hideMark/>
          </w:tcPr>
          <w:p w:rsidR="006A3307" w:rsidRDefault="006A3307" w:rsidP="00897521">
            <w:pPr>
              <w:spacing w:after="0"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Способный воспринимать и чувствовать прекрасное в быту, природе, поступках, искусстве. </w:t>
            </w:r>
          </w:p>
          <w:p w:rsidR="006A3307" w:rsidRDefault="006A3307" w:rsidP="00897521">
            <w:pPr>
              <w:spacing w:after="105" w:line="240" w:lineRule="auto"/>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Стремящийся к отображению прекрасного в продуктивных видах деятельности. </w:t>
            </w:r>
          </w:p>
        </w:tc>
      </w:tr>
    </w:tbl>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691364" w:rsidRDefault="00691364" w:rsidP="00D87FAA">
      <w:pPr>
        <w:ind w:left="-567" w:right="-143" w:firstLine="709"/>
        <w:jc w:val="center"/>
        <w:rPr>
          <w:rFonts w:ascii="Arial" w:eastAsia="Times New Roman" w:hAnsi="Arial" w:cs="Arial"/>
          <w:b/>
          <w:bCs/>
          <w:sz w:val="24"/>
          <w:szCs w:val="24"/>
          <w:lang w:eastAsia="ru-RU"/>
        </w:rPr>
      </w:pPr>
    </w:p>
    <w:p w:rsidR="006863AE" w:rsidRPr="00897521" w:rsidRDefault="00684E08" w:rsidP="00684E08">
      <w:pPr>
        <w:ind w:left="-567" w:right="-143" w:firstLine="709"/>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lastRenderedPageBreak/>
        <w:t xml:space="preserve">3. </w:t>
      </w:r>
      <w:r w:rsidR="006A3307" w:rsidRPr="00897521">
        <w:rPr>
          <w:rFonts w:ascii="Times New Roman" w:eastAsia="Times New Roman" w:hAnsi="Times New Roman" w:cs="Times New Roman"/>
          <w:b/>
          <w:bCs/>
          <w:sz w:val="24"/>
          <w:szCs w:val="24"/>
          <w:lang w:eastAsia="ru-RU"/>
        </w:rPr>
        <w:t>Содержательный раздел Программы воспитания</w:t>
      </w:r>
    </w:p>
    <w:p w:rsidR="006A3307" w:rsidRDefault="00684E08" w:rsidP="00D87FAA">
      <w:pPr>
        <w:ind w:left="-567" w:right="-143" w:firstLine="709"/>
        <w:rPr>
          <w:rFonts w:ascii="Times New Roman" w:eastAsia="Times New Roman" w:hAnsi="Times New Roman"/>
          <w:bCs/>
          <w:lang w:eastAsia="ru-RU"/>
        </w:rPr>
      </w:pPr>
      <w:r>
        <w:rPr>
          <w:rFonts w:ascii="Times New Roman" w:hAnsi="Times New Roman"/>
          <w:b/>
          <w:sz w:val="24"/>
          <w:szCs w:val="24"/>
        </w:rPr>
        <w:t>3.</w:t>
      </w:r>
      <w:r w:rsidR="006863AE">
        <w:rPr>
          <w:rFonts w:ascii="Times New Roman" w:hAnsi="Times New Roman"/>
          <w:b/>
          <w:sz w:val="24"/>
          <w:szCs w:val="24"/>
        </w:rPr>
        <w:t>1. Уклад образовательной организации</w:t>
      </w:r>
    </w:p>
    <w:p w:rsidR="006A3307" w:rsidRPr="006863AE" w:rsidRDefault="006863AE" w:rsidP="00D87FAA">
      <w:pPr>
        <w:pStyle w:val="a6"/>
        <w:ind w:left="-567" w:right="-143" w:firstLine="709"/>
        <w:rPr>
          <w:rFonts w:ascii="Times New Roman" w:hAnsi="Times New Roman" w:cs="Times New Roman"/>
          <w:b/>
          <w:sz w:val="24"/>
          <w:szCs w:val="24"/>
        </w:rPr>
      </w:pPr>
      <w:r>
        <w:rPr>
          <w:rFonts w:ascii="Times New Roman" w:hAnsi="Times New Roman" w:cs="Times New Roman"/>
          <w:b/>
          <w:sz w:val="24"/>
          <w:szCs w:val="24"/>
        </w:rPr>
        <w:t xml:space="preserve">Уклад </w:t>
      </w:r>
      <w:r w:rsidRPr="006863AE">
        <w:rPr>
          <w:rFonts w:ascii="Times New Roman" w:hAnsi="Times New Roman" w:cs="Times New Roman"/>
          <w:sz w:val="24"/>
          <w:szCs w:val="24"/>
        </w:rPr>
        <w:t xml:space="preserve">- </w:t>
      </w:r>
      <w:r w:rsidR="006A3307">
        <w:rPr>
          <w:rFonts w:ascii="Times New Roman" w:hAnsi="Times New Roman" w:cs="Times New Roman"/>
          <w:sz w:val="24"/>
          <w:szCs w:val="24"/>
        </w:rPr>
        <w:t xml:space="preserve">устоявшийся порядок жизни, который задается Уставом, Конституцией, Общественным Договором, Нормами, Правилами, Традициями, Психологическим климатом (атмосферой), Безопасностью, Ценностно-смысловой валентностью всего пространства дошкольного воспитания. </w:t>
      </w:r>
    </w:p>
    <w:p w:rsidR="006A3307" w:rsidRDefault="006A3307" w:rsidP="00897521">
      <w:pPr>
        <w:spacing w:after="0" w:line="240" w:lineRule="auto"/>
        <w:ind w:left="-567" w:right="-143" w:firstLine="709"/>
        <w:rPr>
          <w:rFonts w:ascii="Times New Roman" w:hAnsi="Times New Roman" w:cs="Times New Roman"/>
          <w:color w:val="181818"/>
          <w:sz w:val="24"/>
          <w:szCs w:val="24"/>
          <w:shd w:val="clear" w:color="auto" w:fill="FFFFFF"/>
        </w:rPr>
      </w:pPr>
      <w:r>
        <w:rPr>
          <w:rFonts w:ascii="Times New Roman" w:hAnsi="Times New Roman"/>
          <w:b/>
          <w:color w:val="181818"/>
          <w:sz w:val="24"/>
          <w:szCs w:val="24"/>
          <w:shd w:val="clear" w:color="auto" w:fill="FFFFFF"/>
        </w:rPr>
        <w:t>Миссия дошкольного образовательного учреждения</w:t>
      </w:r>
      <w:r>
        <w:rPr>
          <w:color w:val="181818"/>
          <w:sz w:val="28"/>
          <w:szCs w:val="28"/>
          <w:shd w:val="clear" w:color="auto" w:fill="FFFFFF"/>
        </w:rPr>
        <w:t xml:space="preserve"> </w:t>
      </w:r>
      <w:r w:rsidR="00F250A6">
        <w:rPr>
          <w:color w:val="181818"/>
          <w:sz w:val="28"/>
          <w:szCs w:val="28"/>
          <w:shd w:val="clear" w:color="auto" w:fill="FFFFFF"/>
        </w:rPr>
        <w:t>-</w:t>
      </w:r>
      <w:r>
        <w:rPr>
          <w:color w:val="181818"/>
          <w:sz w:val="28"/>
          <w:szCs w:val="28"/>
          <w:shd w:val="clear" w:color="auto" w:fill="FFFFFF"/>
        </w:rPr>
        <w:t xml:space="preserve"> </w:t>
      </w:r>
      <w:r>
        <w:rPr>
          <w:rFonts w:ascii="Times New Roman" w:hAnsi="Times New Roman"/>
          <w:color w:val="181818"/>
          <w:sz w:val="24"/>
          <w:szCs w:val="24"/>
          <w:shd w:val="clear" w:color="auto" w:fill="FFFFFF"/>
        </w:rPr>
        <w:t>создание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к обучению к школе, обеспечение безопасности жизнедеятельности дошкольника.</w:t>
      </w:r>
    </w:p>
    <w:p w:rsidR="00897521" w:rsidRDefault="00897521" w:rsidP="00D87FAA">
      <w:pPr>
        <w:ind w:left="-567" w:right="-143" w:firstLine="709"/>
        <w:rPr>
          <w:rFonts w:ascii="Times New Roman" w:hAnsi="Times New Roman"/>
          <w:b/>
          <w:sz w:val="24"/>
          <w:szCs w:val="24"/>
        </w:rPr>
      </w:pPr>
    </w:p>
    <w:p w:rsidR="006A3307" w:rsidRDefault="006A3307" w:rsidP="00897521">
      <w:pPr>
        <w:spacing w:after="0"/>
        <w:ind w:left="-567" w:right="-143" w:firstLine="709"/>
        <w:rPr>
          <w:rFonts w:ascii="Times New Roman" w:hAnsi="Times New Roman"/>
          <w:color w:val="181818"/>
          <w:sz w:val="24"/>
          <w:szCs w:val="24"/>
          <w:shd w:val="clear" w:color="auto" w:fill="FFFFFF"/>
        </w:rPr>
      </w:pPr>
      <w:r>
        <w:rPr>
          <w:rFonts w:ascii="Times New Roman" w:hAnsi="Times New Roman"/>
          <w:b/>
          <w:sz w:val="24"/>
          <w:szCs w:val="24"/>
        </w:rPr>
        <w:t>В основе Уклада дошкольной образовательной организации заложены базовые национальные ценности:</w:t>
      </w:r>
    </w:p>
    <w:p w:rsidR="006A3307" w:rsidRDefault="006A3307" w:rsidP="00897521">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xml:space="preserve">- система отношений взрослых и детей, основанная на взаимном уважении; </w:t>
      </w:r>
    </w:p>
    <w:p w:rsidR="006A3307" w:rsidRDefault="006A3307" w:rsidP="00897521">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традиционные праздники и событий;</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режим дня, правила поведения, ритуалы.</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xml:space="preserve">- возможность разновозрастного общения и взаимодействия; </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xml:space="preserve">- воспитание ответственности через доверие и уважение; </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значимость и авторитет труда и знания;</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свобода и ответственность</w:t>
      </w:r>
      <w:r w:rsidR="00EF48C1">
        <w:rPr>
          <w:rFonts w:ascii="Times New Roman" w:hAnsi="Times New Roman" w:cs="Times New Roman"/>
          <w:sz w:val="24"/>
          <w:szCs w:val="24"/>
        </w:rPr>
        <w:t>.</w:t>
      </w:r>
    </w:p>
    <w:p w:rsidR="006A3307" w:rsidRDefault="006A3307" w:rsidP="00D87FAA">
      <w:pPr>
        <w:pStyle w:val="a6"/>
        <w:ind w:left="-567" w:right="-143" w:firstLine="709"/>
        <w:rPr>
          <w:rFonts w:ascii="Times New Roman" w:hAnsi="Times New Roman" w:cs="Times New Roman"/>
          <w:sz w:val="24"/>
          <w:szCs w:val="24"/>
        </w:rPr>
      </w:pP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b/>
          <w:sz w:val="24"/>
          <w:szCs w:val="24"/>
        </w:rPr>
        <w:t xml:space="preserve">Уклад </w:t>
      </w:r>
      <w:r>
        <w:rPr>
          <w:rFonts w:ascii="Times New Roman" w:hAnsi="Times New Roman" w:cs="Times New Roman"/>
          <w:sz w:val="24"/>
          <w:szCs w:val="24"/>
        </w:rPr>
        <w:t>в дошкольной образовательной организации является общественным договором всех участников образовательных отношений (внутренних и внешних).</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b/>
          <w:sz w:val="24"/>
          <w:szCs w:val="24"/>
        </w:rPr>
        <w:t xml:space="preserve">Уклад </w:t>
      </w:r>
      <w:r>
        <w:rPr>
          <w:rFonts w:ascii="Times New Roman" w:hAnsi="Times New Roman" w:cs="Times New Roman"/>
          <w:sz w:val="24"/>
          <w:szCs w:val="24"/>
        </w:rPr>
        <w:t>определяет культуру поведения для профессионального, профессионально-родительского, детско-взрослого, детского сообществ детского сада.</w:t>
      </w:r>
    </w:p>
    <w:p w:rsidR="006A3307" w:rsidRDefault="006A3307" w:rsidP="00D87FAA">
      <w:pPr>
        <w:pStyle w:val="a6"/>
        <w:ind w:left="-567" w:right="-143" w:firstLine="709"/>
        <w:jc w:val="center"/>
        <w:rPr>
          <w:rFonts w:ascii="Times New Roman" w:hAnsi="Times New Roman" w:cs="Times New Roman"/>
          <w:sz w:val="24"/>
          <w:szCs w:val="24"/>
        </w:rPr>
      </w:pPr>
    </w:p>
    <w:p w:rsidR="006A3307" w:rsidRDefault="006A3307" w:rsidP="00D87FAA">
      <w:pPr>
        <w:ind w:left="-567" w:right="-143" w:firstLine="709"/>
        <w:rPr>
          <w:rFonts w:ascii="Times New Roman" w:hAnsi="Times New Roman" w:cs="Times New Roman"/>
          <w:sz w:val="24"/>
          <w:szCs w:val="24"/>
        </w:rPr>
      </w:pPr>
      <w:r>
        <w:rPr>
          <w:rFonts w:ascii="Times New Roman" w:hAnsi="Times New Roman"/>
          <w:sz w:val="24"/>
          <w:szCs w:val="24"/>
        </w:rPr>
        <w:t xml:space="preserve">Уклад в условиях дошкольной организации выполняет функцию корпоративной культуры, с которой ознакомлены все участники воспитательного процесса. </w:t>
      </w:r>
    </w:p>
    <w:p w:rsidR="00EF48C1" w:rsidRDefault="00102725" w:rsidP="00E0690C">
      <w:pPr>
        <w:ind w:left="-567" w:right="-143" w:firstLine="709"/>
        <w:rPr>
          <w:rFonts w:ascii="Times New Roman" w:hAnsi="Times New Roman"/>
          <w:b/>
          <w:sz w:val="24"/>
          <w:szCs w:val="24"/>
        </w:rPr>
      </w:pPr>
      <w:r>
        <w:rPr>
          <w:rFonts w:ascii="Times New Roman" w:hAnsi="Times New Roman"/>
          <w:sz w:val="24"/>
          <w:szCs w:val="24"/>
        </w:rPr>
        <w:t>Корпоративная культура -</w:t>
      </w:r>
      <w:r w:rsidR="006A3307">
        <w:rPr>
          <w:rFonts w:ascii="Times New Roman" w:hAnsi="Times New Roman"/>
          <w:sz w:val="24"/>
          <w:szCs w:val="24"/>
        </w:rPr>
        <w:t xml:space="preserve"> это совокупность эффективных моделей поведения, которые сложились в дошкольной организации в процессе адаптации к внешней среде и внутренней интеграции и которые разделяет большинство сотрудников</w:t>
      </w:r>
      <w:r w:rsidR="006A3307">
        <w:rPr>
          <w:rFonts w:ascii="Times New Roman" w:hAnsi="Times New Roman"/>
        </w:rPr>
        <w:t>.</w:t>
      </w:r>
    </w:p>
    <w:p w:rsidR="00EF48C1" w:rsidRPr="00102725" w:rsidRDefault="006A3307" w:rsidP="00D87FAA">
      <w:pPr>
        <w:ind w:left="-567" w:right="-143" w:firstLine="709"/>
        <w:jc w:val="center"/>
        <w:rPr>
          <w:rFonts w:ascii="Times New Roman" w:hAnsi="Times New Roman"/>
          <w:b/>
          <w:sz w:val="24"/>
          <w:szCs w:val="24"/>
        </w:rPr>
      </w:pPr>
      <w:r w:rsidRPr="00102725">
        <w:rPr>
          <w:rFonts w:ascii="Times New Roman" w:hAnsi="Times New Roman"/>
          <w:b/>
          <w:sz w:val="24"/>
          <w:szCs w:val="24"/>
        </w:rPr>
        <w:t>Компоненты уклада ДОО</w:t>
      </w:r>
    </w:p>
    <w:tbl>
      <w:tblPr>
        <w:tblW w:w="10348" w:type="dxa"/>
        <w:tblInd w:w="-459" w:type="dxa"/>
        <w:tblLook w:val="04A0" w:firstRow="1" w:lastRow="0" w:firstColumn="1" w:lastColumn="0" w:noHBand="0" w:noVBand="1"/>
      </w:tblPr>
      <w:tblGrid>
        <w:gridCol w:w="3119"/>
        <w:gridCol w:w="189"/>
        <w:gridCol w:w="7040"/>
      </w:tblGrid>
      <w:tr w:rsidR="006A3307" w:rsidTr="00897521">
        <w:tc>
          <w:tcPr>
            <w:tcW w:w="10348"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rPr>
            </w:pPr>
            <w:r>
              <w:rPr>
                <w:rFonts w:ascii="Times New Roman" w:hAnsi="Times New Roman"/>
                <w:b/>
                <w:sz w:val="24"/>
                <w:szCs w:val="24"/>
              </w:rPr>
              <w:t>Уклад на уровне коллектива</w:t>
            </w:r>
          </w:p>
        </w:tc>
      </w:tr>
      <w:tr w:rsidR="006A3307" w:rsidTr="00897521">
        <w:tc>
          <w:tcPr>
            <w:tcW w:w="3119" w:type="dxa"/>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Ценности</w:t>
            </w:r>
          </w:p>
        </w:tc>
        <w:tc>
          <w:tcPr>
            <w:tcW w:w="7229" w:type="dxa"/>
            <w:gridSpan w:val="2"/>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Задачи коллектива</w:t>
            </w:r>
          </w:p>
        </w:tc>
      </w:tr>
      <w:tr w:rsidR="006A3307" w:rsidTr="00897521">
        <w:tc>
          <w:tcPr>
            <w:tcW w:w="3119" w:type="dxa"/>
            <w:tcBorders>
              <w:top w:val="single" w:sz="4" w:space="0" w:color="auto"/>
              <w:left w:val="single" w:sz="4" w:space="0" w:color="auto"/>
              <w:bottom w:val="single" w:sz="4" w:space="0" w:color="auto"/>
              <w:right w:val="single" w:sz="4" w:space="0" w:color="auto"/>
            </w:tcBorders>
            <w:hideMark/>
          </w:tcPr>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Сотрудничество всех участников образовательных отношений</w:t>
            </w:r>
          </w:p>
        </w:tc>
        <w:tc>
          <w:tcPr>
            <w:tcW w:w="7229" w:type="dxa"/>
            <w:gridSpan w:val="2"/>
            <w:tcBorders>
              <w:top w:val="single" w:sz="4" w:space="0" w:color="auto"/>
              <w:left w:val="single" w:sz="4" w:space="0" w:color="auto"/>
              <w:bottom w:val="single" w:sz="4" w:space="0" w:color="auto"/>
              <w:right w:val="single" w:sz="4" w:space="0" w:color="auto"/>
            </w:tcBorders>
            <w:hideMark/>
          </w:tcPr>
          <w:p w:rsidR="006A3307" w:rsidRPr="00EF48C1" w:rsidRDefault="00EF48C1"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1.</w:t>
            </w:r>
            <w:r>
              <w:rPr>
                <w:rFonts w:ascii="Times New Roman" w:hAnsi="Times New Roman" w:cs="Times New Roman"/>
                <w:sz w:val="24"/>
                <w:szCs w:val="24"/>
              </w:rPr>
              <w:t xml:space="preserve"> </w:t>
            </w:r>
            <w:r w:rsidR="006A3307" w:rsidRPr="00EF48C1">
              <w:rPr>
                <w:rFonts w:ascii="Times New Roman" w:hAnsi="Times New Roman" w:cs="Times New Roman"/>
                <w:sz w:val="24"/>
                <w:szCs w:val="24"/>
              </w:rPr>
              <w:t>Понимание значимости своей профессии</w:t>
            </w:r>
          </w:p>
          <w:p w:rsidR="006A3307" w:rsidRPr="00EF48C1" w:rsidRDefault="00EF48C1" w:rsidP="00897521">
            <w:pPr>
              <w:pStyle w:val="a6"/>
              <w:ind w:right="-143"/>
              <w:rPr>
                <w:rFonts w:ascii="Times New Roman" w:hAnsi="Times New Roman" w:cs="Times New Roman"/>
                <w:sz w:val="24"/>
                <w:szCs w:val="24"/>
              </w:rPr>
            </w:pPr>
            <w:r>
              <w:rPr>
                <w:rFonts w:ascii="Times New Roman" w:hAnsi="Times New Roman" w:cs="Times New Roman"/>
                <w:sz w:val="24"/>
                <w:szCs w:val="24"/>
              </w:rPr>
              <w:t xml:space="preserve">2. </w:t>
            </w:r>
            <w:r w:rsidR="006A3307" w:rsidRPr="00EF48C1">
              <w:rPr>
                <w:rFonts w:ascii="Times New Roman" w:hAnsi="Times New Roman" w:cs="Times New Roman"/>
                <w:sz w:val="24"/>
                <w:szCs w:val="24"/>
              </w:rPr>
              <w:t>Профессиональная взаимопомощь и поддержка</w:t>
            </w:r>
          </w:p>
          <w:p w:rsidR="006A3307" w:rsidRPr="00EF48C1" w:rsidRDefault="00EF48C1" w:rsidP="00897521">
            <w:pPr>
              <w:pStyle w:val="a6"/>
              <w:ind w:right="-143"/>
              <w:rPr>
                <w:rFonts w:ascii="Times New Roman" w:hAnsi="Times New Roman" w:cs="Times New Roman"/>
                <w:sz w:val="24"/>
                <w:szCs w:val="24"/>
              </w:rPr>
            </w:pPr>
            <w:r>
              <w:rPr>
                <w:rFonts w:ascii="Times New Roman" w:hAnsi="Times New Roman" w:cs="Times New Roman"/>
                <w:sz w:val="24"/>
                <w:szCs w:val="24"/>
              </w:rPr>
              <w:t xml:space="preserve">3. </w:t>
            </w:r>
            <w:r w:rsidR="006A3307" w:rsidRPr="00EF48C1">
              <w:rPr>
                <w:rFonts w:ascii="Times New Roman" w:hAnsi="Times New Roman" w:cs="Times New Roman"/>
                <w:sz w:val="24"/>
                <w:szCs w:val="24"/>
              </w:rPr>
              <w:t>Создание единого корпоративного стиля (внешний вид, одежда)</w:t>
            </w:r>
          </w:p>
        </w:tc>
      </w:tr>
      <w:tr w:rsidR="006A3307" w:rsidTr="00897521">
        <w:tc>
          <w:tcPr>
            <w:tcW w:w="10348"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Истор</w:t>
            </w:r>
            <w:r w:rsidR="00EF48C1">
              <w:rPr>
                <w:rFonts w:ascii="Times New Roman" w:hAnsi="Times New Roman"/>
                <w:b/>
                <w:sz w:val="24"/>
                <w:szCs w:val="24"/>
              </w:rPr>
              <w:t>ия детского сада и его традиции</w:t>
            </w:r>
          </w:p>
        </w:tc>
      </w:tr>
      <w:tr w:rsidR="006A3307" w:rsidTr="00897521">
        <w:tc>
          <w:tcPr>
            <w:tcW w:w="3119" w:type="dxa"/>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Ценности</w:t>
            </w:r>
          </w:p>
        </w:tc>
        <w:tc>
          <w:tcPr>
            <w:tcW w:w="7229" w:type="dxa"/>
            <w:gridSpan w:val="2"/>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Задачи коллектива</w:t>
            </w:r>
          </w:p>
        </w:tc>
      </w:tr>
      <w:tr w:rsidR="006A3307" w:rsidTr="00897521">
        <w:tc>
          <w:tcPr>
            <w:tcW w:w="3119" w:type="dxa"/>
            <w:tcBorders>
              <w:top w:val="single" w:sz="4" w:space="0" w:color="auto"/>
              <w:left w:val="single" w:sz="4" w:space="0" w:color="auto"/>
              <w:bottom w:val="single" w:sz="4" w:space="0" w:color="auto"/>
              <w:right w:val="single" w:sz="4" w:space="0" w:color="auto"/>
            </w:tcBorders>
            <w:hideMark/>
          </w:tcPr>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История детского сада, традиции</w:t>
            </w:r>
          </w:p>
        </w:tc>
        <w:tc>
          <w:tcPr>
            <w:tcW w:w="7229" w:type="dxa"/>
            <w:gridSpan w:val="2"/>
            <w:tcBorders>
              <w:top w:val="single" w:sz="4" w:space="0" w:color="auto"/>
              <w:left w:val="single" w:sz="4" w:space="0" w:color="auto"/>
              <w:bottom w:val="single" w:sz="4" w:space="0" w:color="auto"/>
              <w:right w:val="single" w:sz="4" w:space="0" w:color="auto"/>
            </w:tcBorders>
            <w:hideMark/>
          </w:tcPr>
          <w:p w:rsidR="006A3307" w:rsidRPr="00EF48C1" w:rsidRDefault="00EF48C1"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1.</w:t>
            </w:r>
            <w:r>
              <w:rPr>
                <w:rFonts w:ascii="Times New Roman" w:hAnsi="Times New Roman" w:cs="Times New Roman"/>
                <w:sz w:val="24"/>
                <w:szCs w:val="24"/>
              </w:rPr>
              <w:t xml:space="preserve"> </w:t>
            </w:r>
            <w:r w:rsidR="006A3307" w:rsidRPr="00EF48C1">
              <w:rPr>
                <w:rFonts w:ascii="Times New Roman" w:hAnsi="Times New Roman" w:cs="Times New Roman"/>
                <w:sz w:val="24"/>
                <w:szCs w:val="24"/>
              </w:rPr>
              <w:t xml:space="preserve">Сохранение памяти, уважение к своей истории </w:t>
            </w:r>
          </w:p>
        </w:tc>
      </w:tr>
      <w:tr w:rsidR="006A3307" w:rsidTr="00897521">
        <w:tc>
          <w:tcPr>
            <w:tcW w:w="10348"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rPr>
            </w:pPr>
            <w:r>
              <w:rPr>
                <w:rFonts w:ascii="Times New Roman" w:hAnsi="Times New Roman"/>
                <w:b/>
                <w:sz w:val="24"/>
                <w:szCs w:val="24"/>
              </w:rPr>
              <w:t>Корпоративное сотрудничество (праздники, события)</w:t>
            </w:r>
          </w:p>
        </w:tc>
      </w:tr>
      <w:tr w:rsidR="006A3307" w:rsidTr="00897521">
        <w:tc>
          <w:tcPr>
            <w:tcW w:w="3308" w:type="dxa"/>
            <w:gridSpan w:val="2"/>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lastRenderedPageBreak/>
              <w:t>Ценности</w:t>
            </w:r>
          </w:p>
        </w:tc>
        <w:tc>
          <w:tcPr>
            <w:tcW w:w="7040" w:type="dxa"/>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Задачи коллектива</w:t>
            </w:r>
          </w:p>
        </w:tc>
      </w:tr>
      <w:tr w:rsidR="006A3307" w:rsidTr="00897521">
        <w:trPr>
          <w:trHeight w:val="1172"/>
        </w:trPr>
        <w:tc>
          <w:tcPr>
            <w:tcW w:w="3308" w:type="dxa"/>
            <w:gridSpan w:val="2"/>
            <w:tcBorders>
              <w:top w:val="single" w:sz="4" w:space="0" w:color="auto"/>
              <w:left w:val="single" w:sz="4" w:space="0" w:color="auto"/>
              <w:bottom w:val="single" w:sz="4" w:space="0" w:color="auto"/>
              <w:right w:val="single" w:sz="4" w:space="0" w:color="auto"/>
            </w:tcBorders>
            <w:hideMark/>
          </w:tcPr>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Взаимодействие с коллегами</w:t>
            </w:r>
          </w:p>
        </w:tc>
        <w:tc>
          <w:tcPr>
            <w:tcW w:w="7040" w:type="dxa"/>
            <w:tcBorders>
              <w:top w:val="single" w:sz="4" w:space="0" w:color="auto"/>
              <w:left w:val="single" w:sz="4" w:space="0" w:color="auto"/>
              <w:bottom w:val="single" w:sz="4" w:space="0" w:color="auto"/>
              <w:right w:val="single" w:sz="4" w:space="0" w:color="auto"/>
            </w:tcBorders>
            <w:hideMark/>
          </w:tcPr>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Организация совместного досуга (день дошкольного работника, Новогодний праздник, день 8 марта, посещение культурных объектов,  пешехо</w:t>
            </w:r>
            <w:r w:rsidR="00EF48C1" w:rsidRPr="00EF48C1">
              <w:rPr>
                <w:rFonts w:ascii="Times New Roman" w:hAnsi="Times New Roman" w:cs="Times New Roman"/>
                <w:sz w:val="24"/>
                <w:szCs w:val="24"/>
              </w:rPr>
              <w:t>дные экскурсии)</w:t>
            </w:r>
          </w:p>
        </w:tc>
      </w:tr>
      <w:tr w:rsidR="006A3307" w:rsidTr="00897521">
        <w:trPr>
          <w:trHeight w:val="393"/>
        </w:trPr>
        <w:tc>
          <w:tcPr>
            <w:tcW w:w="10348"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pStyle w:val="a6"/>
              <w:spacing w:line="256" w:lineRule="auto"/>
              <w:ind w:left="-567" w:right="-143" w:firstLine="709"/>
              <w:jc w:val="center"/>
              <w:rPr>
                <w:rFonts w:ascii="Times New Roman" w:hAnsi="Times New Roman"/>
                <w:b/>
                <w:sz w:val="24"/>
                <w:szCs w:val="24"/>
              </w:rPr>
            </w:pPr>
            <w:r>
              <w:rPr>
                <w:rFonts w:ascii="Times New Roman" w:hAnsi="Times New Roman"/>
                <w:b/>
                <w:sz w:val="24"/>
                <w:szCs w:val="24"/>
              </w:rPr>
              <w:t>Ук</w:t>
            </w:r>
            <w:r w:rsidR="00102725">
              <w:rPr>
                <w:rFonts w:ascii="Times New Roman" w:hAnsi="Times New Roman"/>
                <w:b/>
                <w:sz w:val="24"/>
                <w:szCs w:val="24"/>
              </w:rPr>
              <w:t>лад на уровне профессионально-</w:t>
            </w:r>
            <w:r>
              <w:rPr>
                <w:rFonts w:ascii="Times New Roman" w:hAnsi="Times New Roman"/>
                <w:b/>
                <w:sz w:val="24"/>
                <w:szCs w:val="24"/>
              </w:rPr>
              <w:t>родительского сообщества</w:t>
            </w:r>
          </w:p>
        </w:tc>
      </w:tr>
      <w:tr w:rsidR="006A3307" w:rsidTr="00897521">
        <w:tc>
          <w:tcPr>
            <w:tcW w:w="3308" w:type="dxa"/>
            <w:gridSpan w:val="2"/>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Ценности</w:t>
            </w:r>
          </w:p>
        </w:tc>
        <w:tc>
          <w:tcPr>
            <w:tcW w:w="7040" w:type="dxa"/>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Задачи коллектива</w:t>
            </w:r>
          </w:p>
        </w:tc>
      </w:tr>
      <w:tr w:rsidR="006A3307" w:rsidTr="00897521">
        <w:tc>
          <w:tcPr>
            <w:tcW w:w="3308" w:type="dxa"/>
            <w:gridSpan w:val="2"/>
            <w:tcBorders>
              <w:top w:val="single" w:sz="4" w:space="0" w:color="auto"/>
              <w:left w:val="single" w:sz="4" w:space="0" w:color="auto"/>
              <w:bottom w:val="single" w:sz="4" w:space="0" w:color="auto"/>
              <w:right w:val="single" w:sz="4" w:space="0" w:color="auto"/>
            </w:tcBorders>
            <w:hideMark/>
          </w:tcPr>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Сотрудничество с семьёй</w:t>
            </w:r>
          </w:p>
        </w:tc>
        <w:tc>
          <w:tcPr>
            <w:tcW w:w="7040" w:type="dxa"/>
            <w:tcBorders>
              <w:top w:val="single" w:sz="4" w:space="0" w:color="auto"/>
              <w:left w:val="single" w:sz="4" w:space="0" w:color="auto"/>
              <w:bottom w:val="single" w:sz="4" w:space="0" w:color="auto"/>
              <w:right w:val="single" w:sz="4" w:space="0" w:color="auto"/>
            </w:tcBorders>
            <w:hideMark/>
          </w:tcPr>
          <w:p w:rsidR="006A3307" w:rsidRPr="00EF48C1" w:rsidRDefault="006A3307" w:rsidP="00D87FAA">
            <w:pPr>
              <w:pStyle w:val="a6"/>
              <w:ind w:left="-567" w:right="-143" w:firstLine="709"/>
              <w:rPr>
                <w:rFonts w:ascii="Times New Roman" w:eastAsia="Times New Roman" w:hAnsi="Times New Roman" w:cs="Times New Roman"/>
                <w:sz w:val="24"/>
                <w:szCs w:val="24"/>
                <w:lang w:eastAsia="ru-RU"/>
              </w:rPr>
            </w:pPr>
            <w:r w:rsidRPr="00EF48C1">
              <w:rPr>
                <w:rFonts w:ascii="Times New Roman" w:eastAsia="Times New Roman" w:hAnsi="Times New Roman" w:cs="Times New Roman"/>
                <w:sz w:val="24"/>
                <w:szCs w:val="24"/>
                <w:lang w:eastAsia="ru-RU"/>
              </w:rPr>
              <w:t>1.</w:t>
            </w:r>
            <w:r w:rsidR="00EF48C1">
              <w:rPr>
                <w:rFonts w:ascii="Times New Roman" w:eastAsia="Times New Roman" w:hAnsi="Times New Roman" w:cs="Times New Roman"/>
                <w:sz w:val="24"/>
                <w:szCs w:val="24"/>
                <w:lang w:eastAsia="ru-RU"/>
              </w:rPr>
              <w:t xml:space="preserve"> </w:t>
            </w:r>
            <w:r w:rsidRPr="00EF48C1">
              <w:rPr>
                <w:rFonts w:ascii="Times New Roman" w:eastAsia="Times New Roman" w:hAnsi="Times New Roman" w:cs="Times New Roman"/>
                <w:sz w:val="24"/>
                <w:szCs w:val="24"/>
                <w:lang w:eastAsia="ru-RU"/>
              </w:rPr>
              <w:t xml:space="preserve">Построение взаимодействия в форме сотрудничества и </w:t>
            </w:r>
            <w:r w:rsidR="00897521">
              <w:rPr>
                <w:rFonts w:ascii="Times New Roman" w:eastAsia="Times New Roman" w:hAnsi="Times New Roman" w:cs="Times New Roman"/>
                <w:sz w:val="24"/>
                <w:szCs w:val="24"/>
                <w:lang w:eastAsia="ru-RU"/>
              </w:rPr>
              <w:t xml:space="preserve">    </w:t>
            </w:r>
            <w:r w:rsidRPr="00EF48C1">
              <w:rPr>
                <w:rFonts w:ascii="Times New Roman" w:eastAsia="Times New Roman" w:hAnsi="Times New Roman" w:cs="Times New Roman"/>
                <w:sz w:val="24"/>
                <w:szCs w:val="24"/>
                <w:lang w:eastAsia="ru-RU"/>
              </w:rPr>
              <w:t>установления партнерских отношений с родителями (законными</w:t>
            </w:r>
            <w:r w:rsidR="00897521">
              <w:rPr>
                <w:rFonts w:ascii="Times New Roman" w:eastAsia="Times New Roman" w:hAnsi="Times New Roman" w:cs="Times New Roman"/>
                <w:sz w:val="24"/>
                <w:szCs w:val="24"/>
                <w:lang w:eastAsia="ru-RU"/>
              </w:rPr>
              <w:t xml:space="preserve"> </w:t>
            </w:r>
            <w:r w:rsidRPr="00EF48C1">
              <w:rPr>
                <w:rFonts w:ascii="Times New Roman" w:eastAsia="Times New Roman" w:hAnsi="Times New Roman" w:cs="Times New Roman"/>
                <w:sz w:val="24"/>
                <w:szCs w:val="24"/>
                <w:lang w:eastAsia="ru-RU"/>
              </w:rPr>
              <w:t>представителями) детей дл</w:t>
            </w:r>
            <w:r w:rsidR="00EF48C1">
              <w:rPr>
                <w:rFonts w:ascii="Times New Roman" w:eastAsia="Times New Roman" w:hAnsi="Times New Roman" w:cs="Times New Roman"/>
                <w:sz w:val="24"/>
                <w:szCs w:val="24"/>
                <w:lang w:eastAsia="ru-RU"/>
              </w:rPr>
              <w:t>я решения воспитательных задач</w:t>
            </w:r>
          </w:p>
          <w:p w:rsidR="006A3307" w:rsidRPr="00EF48C1" w:rsidRDefault="006A3307" w:rsidP="00D87FAA">
            <w:pPr>
              <w:pStyle w:val="a6"/>
              <w:ind w:left="-567" w:right="-143" w:firstLine="709"/>
              <w:rPr>
                <w:rFonts w:ascii="Times New Roman" w:eastAsia="Times New Roman" w:hAnsi="Times New Roman" w:cs="Times New Roman"/>
                <w:sz w:val="24"/>
                <w:szCs w:val="24"/>
                <w:lang w:eastAsia="ru-RU"/>
              </w:rPr>
            </w:pPr>
            <w:r w:rsidRPr="00EF48C1">
              <w:rPr>
                <w:rFonts w:ascii="Times New Roman" w:eastAsia="Times New Roman" w:hAnsi="Times New Roman" w:cs="Times New Roman"/>
                <w:sz w:val="24"/>
                <w:szCs w:val="24"/>
                <w:lang w:eastAsia="ru-RU"/>
              </w:rPr>
              <w:t>2. Вовлечение родителей (законных представи</w:t>
            </w:r>
            <w:r w:rsidR="00EF48C1">
              <w:rPr>
                <w:rFonts w:ascii="Times New Roman" w:eastAsia="Times New Roman" w:hAnsi="Times New Roman" w:cs="Times New Roman"/>
                <w:sz w:val="24"/>
                <w:szCs w:val="24"/>
                <w:lang w:eastAsia="ru-RU"/>
              </w:rPr>
              <w:t>телей) в воспитательный процесс</w:t>
            </w:r>
            <w:r w:rsidRPr="00EF48C1">
              <w:rPr>
                <w:rFonts w:ascii="Times New Roman" w:eastAsia="Times New Roman" w:hAnsi="Times New Roman" w:cs="Times New Roman"/>
                <w:sz w:val="24"/>
                <w:szCs w:val="24"/>
                <w:lang w:eastAsia="ru-RU"/>
              </w:rPr>
              <w:t xml:space="preserve"> </w:t>
            </w:r>
          </w:p>
        </w:tc>
      </w:tr>
      <w:tr w:rsidR="006A3307" w:rsidTr="00897521">
        <w:trPr>
          <w:trHeight w:val="549"/>
        </w:trPr>
        <w:tc>
          <w:tcPr>
            <w:tcW w:w="10348"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pStyle w:val="a6"/>
              <w:spacing w:line="256" w:lineRule="auto"/>
              <w:ind w:left="-567" w:right="-143" w:firstLine="709"/>
              <w:jc w:val="center"/>
              <w:rPr>
                <w:rFonts w:ascii="Times New Roman" w:hAnsi="Times New Roman"/>
                <w:b/>
                <w:sz w:val="24"/>
                <w:szCs w:val="24"/>
              </w:rPr>
            </w:pPr>
            <w:r>
              <w:rPr>
                <w:rFonts w:ascii="Times New Roman" w:hAnsi="Times New Roman"/>
                <w:b/>
                <w:sz w:val="24"/>
                <w:szCs w:val="24"/>
              </w:rPr>
              <w:t>Уклад на уровне группы</w:t>
            </w:r>
          </w:p>
        </w:tc>
      </w:tr>
      <w:tr w:rsidR="006A3307" w:rsidTr="00897521">
        <w:tc>
          <w:tcPr>
            <w:tcW w:w="3308" w:type="dxa"/>
            <w:gridSpan w:val="2"/>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Ценности</w:t>
            </w:r>
          </w:p>
        </w:tc>
        <w:tc>
          <w:tcPr>
            <w:tcW w:w="7040" w:type="dxa"/>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Задачи коллектива</w:t>
            </w:r>
          </w:p>
        </w:tc>
      </w:tr>
      <w:tr w:rsidR="006A3307" w:rsidTr="00897521">
        <w:tc>
          <w:tcPr>
            <w:tcW w:w="3308" w:type="dxa"/>
            <w:gridSpan w:val="2"/>
            <w:tcBorders>
              <w:top w:val="single" w:sz="4" w:space="0" w:color="auto"/>
              <w:left w:val="single" w:sz="4" w:space="0" w:color="auto"/>
              <w:bottom w:val="single" w:sz="4" w:space="0" w:color="auto"/>
              <w:right w:val="single" w:sz="4" w:space="0" w:color="auto"/>
            </w:tcBorders>
            <w:hideMark/>
          </w:tcPr>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Детско-взрослое сообщество</w:t>
            </w:r>
          </w:p>
        </w:tc>
        <w:tc>
          <w:tcPr>
            <w:tcW w:w="7040" w:type="dxa"/>
            <w:tcBorders>
              <w:top w:val="single" w:sz="4" w:space="0" w:color="auto"/>
              <w:left w:val="single" w:sz="4" w:space="0" w:color="auto"/>
              <w:bottom w:val="single" w:sz="4" w:space="0" w:color="auto"/>
              <w:right w:val="single" w:sz="4" w:space="0" w:color="auto"/>
            </w:tcBorders>
            <w:hideMark/>
          </w:tcPr>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1.</w:t>
            </w:r>
            <w:r w:rsidR="00EF48C1" w:rsidRPr="00EF48C1">
              <w:rPr>
                <w:rFonts w:ascii="Times New Roman" w:hAnsi="Times New Roman" w:cs="Times New Roman"/>
                <w:sz w:val="24"/>
                <w:szCs w:val="24"/>
              </w:rPr>
              <w:t xml:space="preserve"> </w:t>
            </w:r>
            <w:r w:rsidRPr="00EF48C1">
              <w:rPr>
                <w:rFonts w:ascii="Times New Roman" w:hAnsi="Times New Roman" w:cs="Times New Roman"/>
                <w:sz w:val="24"/>
                <w:szCs w:val="24"/>
              </w:rPr>
              <w:t>Обеспечить эмоциона</w:t>
            </w:r>
            <w:r w:rsidR="00EF48C1">
              <w:rPr>
                <w:rFonts w:ascii="Times New Roman" w:hAnsi="Times New Roman" w:cs="Times New Roman"/>
                <w:sz w:val="24"/>
                <w:szCs w:val="24"/>
              </w:rPr>
              <w:t>льное благополучие детей группы</w:t>
            </w:r>
          </w:p>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2.</w:t>
            </w:r>
            <w:r w:rsidR="00EF48C1" w:rsidRPr="00EF48C1">
              <w:rPr>
                <w:rFonts w:ascii="Times New Roman" w:hAnsi="Times New Roman" w:cs="Times New Roman"/>
                <w:sz w:val="24"/>
                <w:szCs w:val="24"/>
              </w:rPr>
              <w:t xml:space="preserve"> </w:t>
            </w:r>
            <w:r w:rsidRPr="00EF48C1">
              <w:rPr>
                <w:rFonts w:ascii="Times New Roman" w:hAnsi="Times New Roman" w:cs="Times New Roman"/>
                <w:sz w:val="24"/>
                <w:szCs w:val="24"/>
              </w:rPr>
              <w:t>Выполн</w:t>
            </w:r>
            <w:r w:rsidR="00EF48C1">
              <w:rPr>
                <w:rFonts w:ascii="Times New Roman" w:hAnsi="Times New Roman" w:cs="Times New Roman"/>
                <w:sz w:val="24"/>
                <w:szCs w:val="24"/>
              </w:rPr>
              <w:t>ение норм и правил жизни группы</w:t>
            </w:r>
          </w:p>
        </w:tc>
      </w:tr>
      <w:tr w:rsidR="006A3307" w:rsidTr="00897521">
        <w:tc>
          <w:tcPr>
            <w:tcW w:w="10348"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rPr>
            </w:pPr>
            <w:r>
              <w:rPr>
                <w:rFonts w:ascii="Times New Roman" w:hAnsi="Times New Roman"/>
                <w:b/>
                <w:sz w:val="24"/>
                <w:szCs w:val="24"/>
              </w:rPr>
              <w:t>Сетевое взаимодействие</w:t>
            </w:r>
          </w:p>
        </w:tc>
      </w:tr>
      <w:tr w:rsidR="006A3307" w:rsidTr="00897521">
        <w:tc>
          <w:tcPr>
            <w:tcW w:w="3308" w:type="dxa"/>
            <w:gridSpan w:val="2"/>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Ценности</w:t>
            </w:r>
          </w:p>
        </w:tc>
        <w:tc>
          <w:tcPr>
            <w:tcW w:w="7040" w:type="dxa"/>
            <w:tcBorders>
              <w:top w:val="single" w:sz="4" w:space="0" w:color="auto"/>
              <w:left w:val="single" w:sz="4" w:space="0" w:color="auto"/>
              <w:bottom w:val="single" w:sz="4" w:space="0" w:color="auto"/>
              <w:right w:val="single" w:sz="4" w:space="0" w:color="auto"/>
            </w:tcBorders>
            <w:hideMark/>
          </w:tcPr>
          <w:p w:rsidR="006A3307" w:rsidRDefault="006A3307" w:rsidP="00D87FAA">
            <w:pPr>
              <w:ind w:left="-567" w:right="-143" w:firstLine="709"/>
              <w:jc w:val="center"/>
              <w:rPr>
                <w:rFonts w:ascii="Times New Roman" w:hAnsi="Times New Roman"/>
                <w:b/>
              </w:rPr>
            </w:pPr>
            <w:r>
              <w:rPr>
                <w:rFonts w:ascii="Times New Roman" w:hAnsi="Times New Roman"/>
                <w:b/>
              </w:rPr>
              <w:t>Задачи коллектива</w:t>
            </w:r>
          </w:p>
        </w:tc>
      </w:tr>
      <w:tr w:rsidR="006A3307" w:rsidTr="00897521">
        <w:tc>
          <w:tcPr>
            <w:tcW w:w="3308" w:type="dxa"/>
            <w:gridSpan w:val="2"/>
            <w:tcBorders>
              <w:top w:val="single" w:sz="4" w:space="0" w:color="auto"/>
              <w:left w:val="single" w:sz="4" w:space="0" w:color="auto"/>
              <w:bottom w:val="single" w:sz="4" w:space="0" w:color="auto"/>
              <w:right w:val="single" w:sz="4" w:space="0" w:color="auto"/>
            </w:tcBorders>
            <w:hideMark/>
          </w:tcPr>
          <w:p w:rsidR="006A3307" w:rsidRPr="00EF48C1" w:rsidRDefault="006A3307"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Взаимодействие с коллегами</w:t>
            </w:r>
          </w:p>
        </w:tc>
        <w:tc>
          <w:tcPr>
            <w:tcW w:w="7040" w:type="dxa"/>
            <w:tcBorders>
              <w:top w:val="single" w:sz="4" w:space="0" w:color="auto"/>
              <w:left w:val="single" w:sz="4" w:space="0" w:color="auto"/>
              <w:bottom w:val="single" w:sz="4" w:space="0" w:color="auto"/>
              <w:right w:val="single" w:sz="4" w:space="0" w:color="auto"/>
            </w:tcBorders>
            <w:hideMark/>
          </w:tcPr>
          <w:p w:rsidR="006A3307" w:rsidRPr="00EF48C1" w:rsidRDefault="00EF48C1" w:rsidP="00897521">
            <w:pPr>
              <w:pStyle w:val="a6"/>
              <w:ind w:right="-143"/>
              <w:rPr>
                <w:rFonts w:ascii="Times New Roman" w:hAnsi="Times New Roman" w:cs="Times New Roman"/>
                <w:sz w:val="24"/>
                <w:szCs w:val="24"/>
              </w:rPr>
            </w:pPr>
            <w:r w:rsidRPr="00EF48C1">
              <w:rPr>
                <w:rFonts w:ascii="Times New Roman" w:hAnsi="Times New Roman" w:cs="Times New Roman"/>
                <w:sz w:val="24"/>
                <w:szCs w:val="24"/>
              </w:rPr>
              <w:t>1.</w:t>
            </w:r>
            <w:r>
              <w:rPr>
                <w:rFonts w:ascii="Times New Roman" w:hAnsi="Times New Roman" w:cs="Times New Roman"/>
                <w:sz w:val="24"/>
                <w:szCs w:val="24"/>
              </w:rPr>
              <w:t xml:space="preserve"> </w:t>
            </w:r>
            <w:r w:rsidR="006A3307" w:rsidRPr="00EF48C1">
              <w:rPr>
                <w:rFonts w:ascii="Times New Roman" w:hAnsi="Times New Roman" w:cs="Times New Roman"/>
                <w:sz w:val="24"/>
                <w:szCs w:val="24"/>
              </w:rPr>
              <w:t>Обмен опытом</w:t>
            </w:r>
          </w:p>
          <w:p w:rsidR="006A3307" w:rsidRPr="00EF48C1" w:rsidRDefault="00EF48C1" w:rsidP="00897521">
            <w:pPr>
              <w:pStyle w:val="a6"/>
              <w:ind w:right="-143"/>
              <w:rPr>
                <w:rFonts w:ascii="Times New Roman" w:hAnsi="Times New Roman" w:cs="Times New Roman"/>
                <w:sz w:val="24"/>
                <w:szCs w:val="24"/>
              </w:rPr>
            </w:pPr>
            <w:r>
              <w:rPr>
                <w:rFonts w:ascii="Times New Roman" w:hAnsi="Times New Roman" w:cs="Times New Roman"/>
                <w:sz w:val="24"/>
                <w:szCs w:val="24"/>
              </w:rPr>
              <w:t xml:space="preserve">2. </w:t>
            </w:r>
            <w:r w:rsidR="006A3307" w:rsidRPr="00EF48C1">
              <w:rPr>
                <w:rFonts w:ascii="Times New Roman" w:hAnsi="Times New Roman" w:cs="Times New Roman"/>
                <w:sz w:val="24"/>
                <w:szCs w:val="24"/>
              </w:rPr>
              <w:t>Со</w:t>
            </w:r>
            <w:r>
              <w:rPr>
                <w:rFonts w:ascii="Times New Roman" w:hAnsi="Times New Roman" w:cs="Times New Roman"/>
                <w:sz w:val="24"/>
                <w:szCs w:val="24"/>
              </w:rPr>
              <w:t>здание команды единомышленников</w:t>
            </w:r>
          </w:p>
        </w:tc>
      </w:tr>
    </w:tbl>
    <w:p w:rsidR="00102725" w:rsidRDefault="00102725" w:rsidP="00D87FAA">
      <w:pPr>
        <w:spacing w:after="0" w:line="240" w:lineRule="auto"/>
        <w:ind w:left="-567" w:right="-143" w:firstLine="709"/>
        <w:rPr>
          <w:rFonts w:ascii="Times New Roman" w:eastAsia="Times New Roman" w:hAnsi="Times New Roman"/>
          <w:b/>
          <w:sz w:val="24"/>
          <w:szCs w:val="24"/>
          <w:lang w:eastAsia="ru-RU"/>
        </w:rPr>
      </w:pPr>
    </w:p>
    <w:p w:rsidR="00102725" w:rsidRDefault="00102725" w:rsidP="00D87FAA">
      <w:pPr>
        <w:spacing w:after="0" w:line="240" w:lineRule="auto"/>
        <w:ind w:left="-567" w:right="-143" w:firstLine="709"/>
        <w:rPr>
          <w:rFonts w:ascii="Times New Roman" w:eastAsia="Times New Roman" w:hAnsi="Times New Roman"/>
          <w:b/>
          <w:sz w:val="24"/>
          <w:szCs w:val="24"/>
          <w:lang w:eastAsia="ru-RU"/>
        </w:rPr>
      </w:pPr>
    </w:p>
    <w:p w:rsidR="006A3307" w:rsidRPr="00102725" w:rsidRDefault="00684E08" w:rsidP="00D87FAA">
      <w:pPr>
        <w:spacing w:after="0" w:line="240" w:lineRule="auto"/>
        <w:ind w:left="-567" w:right="-143" w:firstLine="709"/>
        <w:rPr>
          <w:rFonts w:ascii="Times New Roman" w:eastAsia="Times New Roman" w:hAnsi="Times New Roman" w:cs="Times New Roman"/>
          <w:b/>
          <w:sz w:val="24"/>
          <w:szCs w:val="24"/>
          <w:lang w:eastAsia="ru-RU"/>
        </w:rPr>
      </w:pPr>
      <w:r>
        <w:rPr>
          <w:rFonts w:ascii="Times New Roman" w:eastAsia="Times New Roman" w:hAnsi="Times New Roman"/>
          <w:b/>
          <w:sz w:val="24"/>
          <w:szCs w:val="24"/>
          <w:lang w:eastAsia="ru-RU"/>
        </w:rPr>
        <w:t>3.</w:t>
      </w:r>
      <w:r w:rsidR="00102725">
        <w:rPr>
          <w:rFonts w:ascii="Times New Roman" w:eastAsia="Times New Roman" w:hAnsi="Times New Roman"/>
          <w:b/>
          <w:sz w:val="24"/>
          <w:szCs w:val="24"/>
          <w:lang w:eastAsia="ru-RU"/>
        </w:rPr>
        <w:t>2. В</w:t>
      </w:r>
      <w:r w:rsidR="006A3307">
        <w:rPr>
          <w:rFonts w:ascii="Times New Roman" w:eastAsia="Times New Roman" w:hAnsi="Times New Roman"/>
          <w:b/>
          <w:sz w:val="24"/>
          <w:szCs w:val="24"/>
          <w:lang w:eastAsia="ru-RU"/>
        </w:rPr>
        <w:t>оспитывающая среда образовательной организации</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b/>
          <w:sz w:val="24"/>
          <w:szCs w:val="24"/>
        </w:rPr>
        <w:t xml:space="preserve">Воспитывающая среда -  </w:t>
      </w:r>
      <w:r>
        <w:rPr>
          <w:rFonts w:ascii="Times New Roman" w:hAnsi="Times New Roman" w:cs="Times New Roman"/>
          <w:sz w:val="24"/>
          <w:szCs w:val="24"/>
        </w:rPr>
        <w:t>это особая форма организации образовательного процесса, реализующего цели и задачи воспитания.</w:t>
      </w:r>
    </w:p>
    <w:p w:rsidR="006A3307" w:rsidRDefault="008D37D4"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xml:space="preserve"> Воспитывающая</w:t>
      </w:r>
      <w:r w:rsidR="006A3307">
        <w:rPr>
          <w:rFonts w:ascii="Times New Roman" w:hAnsi="Times New Roman" w:cs="Times New Roman"/>
          <w:sz w:val="24"/>
          <w:szCs w:val="24"/>
        </w:rPr>
        <w:t xml:space="preserve"> среда определяется, с одной стороны, целями и задачами воспитания, с другой - культурными ценностями, образцами и практиками. </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xml:space="preserve">Основными характеристиками воспитательной среды являются ее насыщенность и структурированность. </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xml:space="preserve">Способ структурирования предполагает интеграцию: </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b/>
          <w:sz w:val="24"/>
          <w:szCs w:val="24"/>
        </w:rPr>
        <w:t>- «от взрослого»:</w:t>
      </w:r>
      <w:r>
        <w:rPr>
          <w:rFonts w:ascii="Times New Roman" w:hAnsi="Times New Roman" w:cs="Times New Roman"/>
          <w:sz w:val="24"/>
          <w:szCs w:val="24"/>
        </w:rPr>
        <w:t xml:space="preserve"> предметно-пространственной развивающей образовательной среды, </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«от совместности ребенка и взрослого</w:t>
      </w:r>
      <w:r>
        <w:rPr>
          <w:rFonts w:ascii="Times New Roman" w:hAnsi="Times New Roman" w:cs="Times New Roman"/>
          <w:sz w:val="24"/>
          <w:szCs w:val="24"/>
        </w:rPr>
        <w:t xml:space="preserve">»: событийной среды как способ жизнедеятельности и событийности детско-взрослой общности, </w:t>
      </w:r>
    </w:p>
    <w:p w:rsidR="006A3307" w:rsidRDefault="006A3307"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«от ребенка</w:t>
      </w:r>
      <w:r>
        <w:rPr>
          <w:rFonts w:ascii="Times New Roman" w:hAnsi="Times New Roman" w:cs="Times New Roman"/>
          <w:sz w:val="24"/>
          <w:szCs w:val="24"/>
        </w:rPr>
        <w:t xml:space="preserve"> (детская инициатива, поддержанная и сопровождаемая взрослым)»: рукотворной среды, которая, с одной стороны, является </w:t>
      </w:r>
      <w:r w:rsidR="007C1BFC">
        <w:rPr>
          <w:rFonts w:ascii="Times New Roman" w:hAnsi="Times New Roman" w:cs="Times New Roman"/>
          <w:sz w:val="24"/>
          <w:szCs w:val="24"/>
        </w:rPr>
        <w:t>результатом развития, с другой -</w:t>
      </w:r>
      <w:r>
        <w:rPr>
          <w:rFonts w:ascii="Times New Roman" w:hAnsi="Times New Roman" w:cs="Times New Roman"/>
          <w:sz w:val="24"/>
          <w:szCs w:val="24"/>
        </w:rPr>
        <w:t xml:space="preserve"> формирует ценностно-смысловую перспективу творческого и созидающего отношения ребенка к окружающему миру.</w:t>
      </w:r>
    </w:p>
    <w:p w:rsidR="006A3307" w:rsidRDefault="006A3307" w:rsidP="00D87FAA">
      <w:pPr>
        <w:pStyle w:val="a6"/>
        <w:ind w:left="-567" w:right="-143" w:firstLine="709"/>
        <w:rPr>
          <w:rFonts w:ascii="Times New Roman" w:hAnsi="Times New Roman" w:cs="Times New Roman"/>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Организация воспитывающей среды</w:t>
      </w:r>
    </w:p>
    <w:p w:rsidR="006A3307" w:rsidRDefault="006A3307"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Характеристика среды</w:t>
      </w:r>
    </w:p>
    <w:p w:rsidR="006A3307" w:rsidRDefault="006A3307" w:rsidP="00D87FAA">
      <w:pPr>
        <w:pStyle w:val="a6"/>
        <w:ind w:left="-567" w:right="-143" w:firstLine="709"/>
        <w:jc w:val="center"/>
        <w:rPr>
          <w:rFonts w:ascii="Times New Roman" w:hAnsi="Times New Roman" w:cs="Times New Roman"/>
          <w:sz w:val="24"/>
          <w:szCs w:val="24"/>
        </w:rPr>
      </w:pPr>
      <w:r>
        <w:rPr>
          <w:rFonts w:ascii="Times New Roman" w:hAnsi="Times New Roman" w:cs="Times New Roman"/>
          <w:sz w:val="24"/>
          <w:szCs w:val="24"/>
        </w:rPr>
        <w:t>(структурированность, насыщенность)</w:t>
      </w:r>
    </w:p>
    <w:p w:rsidR="006A3307" w:rsidRDefault="006A3307" w:rsidP="00D87FAA">
      <w:pPr>
        <w:pStyle w:val="a6"/>
        <w:ind w:left="-567" w:right="-143" w:firstLine="709"/>
        <w:rPr>
          <w:rFonts w:ascii="Times New Roman" w:hAnsi="Times New Roman" w:cs="Times New Roman"/>
          <w:sz w:val="24"/>
          <w:szCs w:val="24"/>
        </w:rPr>
      </w:pPr>
    </w:p>
    <w:tbl>
      <w:tblPr>
        <w:tblW w:w="10206" w:type="dxa"/>
        <w:tblInd w:w="-459" w:type="dxa"/>
        <w:tblLayout w:type="fixed"/>
        <w:tblLook w:val="04A0" w:firstRow="1" w:lastRow="0" w:firstColumn="1" w:lastColumn="0" w:noHBand="0" w:noVBand="1"/>
      </w:tblPr>
      <w:tblGrid>
        <w:gridCol w:w="2694"/>
        <w:gridCol w:w="2551"/>
        <w:gridCol w:w="2249"/>
        <w:gridCol w:w="19"/>
        <w:gridCol w:w="2693"/>
      </w:tblGrid>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A161D">
            <w:pPr>
              <w:ind w:firstLine="317"/>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Направления воспитания</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A161D">
            <w:pPr>
              <w:ind w:left="33" w:firstLine="426"/>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 xml:space="preserve">Внесение воспитательных элементов в среду </w:t>
            </w:r>
            <w:r>
              <w:rPr>
                <w:rFonts w:ascii="Times New Roman" w:eastAsia="Times New Roman" w:hAnsi="Times New Roman"/>
                <w:b/>
                <w:bCs/>
                <w:sz w:val="24"/>
                <w:szCs w:val="24"/>
                <w:lang w:eastAsia="ru-RU"/>
              </w:rPr>
              <w:t>(«от взрослого»)</w:t>
            </w:r>
          </w:p>
        </w:tc>
        <w:tc>
          <w:tcPr>
            <w:tcW w:w="22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A3307" w:rsidRDefault="006A3307" w:rsidP="00DA161D">
            <w:pPr>
              <w:ind w:right="-143" w:firstLine="459"/>
              <w:jc w:val="center"/>
              <w:rPr>
                <w:rFonts w:ascii="Times New Roman" w:eastAsia="Times New Roman" w:hAnsi="Times New Roman"/>
                <w:b/>
                <w:bCs/>
                <w:sz w:val="24"/>
                <w:szCs w:val="24"/>
                <w:lang w:eastAsia="ru-RU"/>
              </w:rPr>
            </w:pPr>
            <w:r>
              <w:rPr>
                <w:rFonts w:ascii="Times New Roman" w:eastAsia="Times New Roman" w:hAnsi="Times New Roman"/>
                <w:bCs/>
                <w:sz w:val="24"/>
                <w:szCs w:val="24"/>
                <w:lang w:eastAsia="ru-RU"/>
              </w:rPr>
              <w:t xml:space="preserve">Событийность </w:t>
            </w:r>
            <w:r>
              <w:rPr>
                <w:rFonts w:ascii="Times New Roman" w:eastAsia="Times New Roman" w:hAnsi="Times New Roman"/>
                <w:b/>
                <w:bCs/>
                <w:sz w:val="24"/>
                <w:szCs w:val="24"/>
                <w:lang w:eastAsia="ru-RU"/>
              </w:rPr>
              <w:t xml:space="preserve">(«от совместной деятельности ребенка и </w:t>
            </w:r>
            <w:r>
              <w:rPr>
                <w:rFonts w:ascii="Times New Roman" w:eastAsia="Times New Roman" w:hAnsi="Times New Roman"/>
                <w:b/>
                <w:bCs/>
                <w:sz w:val="24"/>
                <w:szCs w:val="24"/>
                <w:lang w:eastAsia="ru-RU"/>
              </w:rPr>
              <w:lastRenderedPageBreak/>
              <w:t>взрослого»)</w:t>
            </w:r>
          </w:p>
          <w:p w:rsidR="006A3307" w:rsidRDefault="006A3307" w:rsidP="00DA161D">
            <w:pPr>
              <w:ind w:right="-143" w:firstLine="459"/>
              <w:jc w:val="center"/>
              <w:rPr>
                <w:rFonts w:ascii="Times New Roman" w:eastAsia="Times New Roman" w:hAnsi="Times New Roman"/>
                <w:bCs/>
                <w:sz w:val="24"/>
                <w:szCs w:val="24"/>
                <w:lang w:eastAsia="ru-RU"/>
              </w:rPr>
            </w:pPr>
          </w:p>
        </w:tc>
        <w:tc>
          <w:tcPr>
            <w:tcW w:w="271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A161D">
            <w:pPr>
              <w:ind w:right="-143" w:firstLine="459"/>
              <w:jc w:val="center"/>
              <w:rPr>
                <w:rFonts w:ascii="Times New Roman" w:eastAsia="Times New Roman" w:hAnsi="Times New Roman"/>
                <w:bCs/>
                <w:lang w:eastAsia="ru-RU"/>
              </w:rPr>
            </w:pPr>
            <w:r>
              <w:rPr>
                <w:rFonts w:ascii="Times New Roman" w:eastAsia="Times New Roman" w:hAnsi="Times New Roman"/>
                <w:bCs/>
                <w:sz w:val="24"/>
                <w:szCs w:val="24"/>
                <w:lang w:eastAsia="ru-RU"/>
              </w:rPr>
              <w:lastRenderedPageBreak/>
              <w:t>Среда продуктов детского творчества и инициатив</w:t>
            </w:r>
            <w:r>
              <w:rPr>
                <w:rFonts w:ascii="Times New Roman" w:eastAsia="Times New Roman" w:hAnsi="Times New Roman"/>
                <w:bCs/>
                <w:lang w:eastAsia="ru-RU"/>
              </w:rPr>
              <w:t xml:space="preserve"> </w:t>
            </w:r>
            <w:r>
              <w:rPr>
                <w:rFonts w:ascii="Times New Roman" w:eastAsia="Times New Roman" w:hAnsi="Times New Roman"/>
                <w:bCs/>
                <w:sz w:val="24"/>
                <w:szCs w:val="24"/>
                <w:lang w:eastAsia="ru-RU"/>
              </w:rPr>
              <w:t xml:space="preserve">ребенка </w:t>
            </w:r>
            <w:r w:rsidRPr="007C1BFC">
              <w:rPr>
                <w:rFonts w:ascii="Times New Roman" w:eastAsia="Times New Roman" w:hAnsi="Times New Roman"/>
                <w:b/>
                <w:bCs/>
                <w:sz w:val="24"/>
                <w:szCs w:val="24"/>
                <w:lang w:eastAsia="ru-RU"/>
              </w:rPr>
              <w:t>(</w:t>
            </w:r>
            <w:r w:rsidRPr="007C1BFC">
              <w:rPr>
                <w:rFonts w:ascii="Times New Roman" w:hAnsi="Times New Roman"/>
                <w:b/>
                <w:sz w:val="24"/>
                <w:szCs w:val="24"/>
              </w:rPr>
              <w:t xml:space="preserve">«от ребенка </w:t>
            </w:r>
            <w:r w:rsidRPr="007C1BFC">
              <w:rPr>
                <w:rFonts w:ascii="Times New Roman" w:hAnsi="Times New Roman"/>
                <w:sz w:val="24"/>
                <w:szCs w:val="24"/>
              </w:rPr>
              <w:t xml:space="preserve">(детская </w:t>
            </w:r>
            <w:r w:rsidRPr="007C1BFC">
              <w:rPr>
                <w:rFonts w:ascii="Times New Roman" w:hAnsi="Times New Roman"/>
                <w:sz w:val="24"/>
                <w:szCs w:val="24"/>
              </w:rPr>
              <w:lastRenderedPageBreak/>
              <w:t>инициатива, поддержанная и сопровождаемая взрослым)</w:t>
            </w:r>
            <w:r w:rsidR="007C1BFC">
              <w:rPr>
                <w:rFonts w:ascii="Times New Roman" w:hAnsi="Times New Roman"/>
                <w:sz w:val="24"/>
                <w:szCs w:val="24"/>
              </w:rPr>
              <w:t>»)</w:t>
            </w:r>
          </w:p>
        </w:tc>
      </w:tr>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6A3307" w:rsidRPr="00130EFA" w:rsidRDefault="006A3307" w:rsidP="00DA161D">
            <w:pPr>
              <w:ind w:firstLine="317"/>
              <w:rPr>
                <w:rFonts w:ascii="Times New Roman" w:eastAsia="Times New Roman" w:hAnsi="Times New Roman"/>
                <w:b/>
                <w:bCs/>
                <w:sz w:val="24"/>
                <w:szCs w:val="24"/>
                <w:lang w:eastAsia="ru-RU"/>
              </w:rPr>
            </w:pPr>
            <w:r w:rsidRPr="00130EFA">
              <w:rPr>
                <w:rFonts w:ascii="Times New Roman" w:eastAsia="Times New Roman" w:hAnsi="Times New Roman"/>
                <w:b/>
                <w:bCs/>
                <w:sz w:val="24"/>
                <w:szCs w:val="24"/>
                <w:lang w:eastAsia="ru-RU"/>
              </w:rPr>
              <w:lastRenderedPageBreak/>
              <w:t>Патриотическое</w:t>
            </w:r>
          </w:p>
        </w:tc>
        <w:tc>
          <w:tcPr>
            <w:tcW w:w="2551"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left="3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Наполнение Центра (уголка) активности «Моя страна» предметами, иллюстрациями «Карта России», «Флаг России», «Герб России».</w:t>
            </w:r>
          </w:p>
        </w:tc>
        <w:tc>
          <w:tcPr>
            <w:tcW w:w="2268" w:type="dxa"/>
            <w:gridSpan w:val="2"/>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Совместные игры,  проекты, встречи, собы</w:t>
            </w:r>
            <w:r w:rsidR="006D7894">
              <w:rPr>
                <w:rFonts w:ascii="Times New Roman" w:eastAsia="Times New Roman" w:hAnsi="Times New Roman"/>
                <w:bCs/>
                <w:sz w:val="24"/>
                <w:szCs w:val="24"/>
                <w:lang w:eastAsia="ru-RU"/>
              </w:rPr>
              <w:t>тия (см. тематику, деятельность</w:t>
            </w:r>
            <w:r>
              <w:rPr>
                <w:rFonts w:ascii="Times New Roman" w:eastAsia="Times New Roman" w:hAnsi="Times New Roman"/>
                <w:bCs/>
                <w:sz w:val="24"/>
                <w:szCs w:val="24"/>
                <w:lang w:eastAsia="ru-RU"/>
              </w:rPr>
              <w:t xml:space="preserve"> по каждой возрастной группе).</w:t>
            </w:r>
          </w:p>
        </w:tc>
        <w:tc>
          <w:tcPr>
            <w:tcW w:w="2693" w:type="dxa"/>
            <w:tcBorders>
              <w:top w:val="single" w:sz="4" w:space="0" w:color="auto"/>
              <w:left w:val="single" w:sz="4" w:space="0" w:color="auto"/>
              <w:bottom w:val="single" w:sz="4" w:space="0" w:color="auto"/>
              <w:right w:val="single" w:sz="4" w:space="0" w:color="auto"/>
            </w:tcBorders>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Самостоятельные</w:t>
            </w:r>
            <w:r w:rsidR="00130EFA">
              <w:rPr>
                <w:rFonts w:ascii="Times New Roman" w:eastAsia="Times New Roman" w:hAnsi="Times New Roman"/>
                <w:bCs/>
                <w:sz w:val="24"/>
                <w:szCs w:val="24"/>
                <w:lang w:eastAsia="ru-RU"/>
              </w:rPr>
              <w:t xml:space="preserve"> инициативные действия в течение</w:t>
            </w:r>
            <w:r>
              <w:rPr>
                <w:rFonts w:ascii="Times New Roman" w:eastAsia="Times New Roman" w:hAnsi="Times New Roman"/>
                <w:bCs/>
                <w:sz w:val="24"/>
                <w:szCs w:val="24"/>
                <w:lang w:eastAsia="ru-RU"/>
              </w:rPr>
              <w:t xml:space="preserve"> дня (см.</w:t>
            </w:r>
            <w:r>
              <w:rPr>
                <w:rFonts w:ascii="Times New Roman" w:hAnsi="Times New Roman"/>
                <w:sz w:val="24"/>
                <w:szCs w:val="24"/>
              </w:rPr>
              <w:t xml:space="preserve"> «Развитие самостоятельности, самостоятельных действий по</w:t>
            </w:r>
            <w:r>
              <w:rPr>
                <w:rFonts w:ascii="Times New Roman" w:eastAsia="Times New Roman" w:hAnsi="Times New Roman"/>
                <w:bCs/>
                <w:sz w:val="24"/>
                <w:szCs w:val="24"/>
                <w:lang w:eastAsia="ru-RU"/>
              </w:rPr>
              <w:t xml:space="preserve"> каждой возрастной группе).</w:t>
            </w:r>
          </w:p>
        </w:tc>
      </w:tr>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6A3307" w:rsidRPr="00130EFA" w:rsidRDefault="007C1BFC" w:rsidP="00DA161D">
            <w:pPr>
              <w:ind w:firstLine="317"/>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Духовно-</w:t>
            </w:r>
            <w:r w:rsidR="006A3307" w:rsidRPr="00130EFA">
              <w:rPr>
                <w:rFonts w:ascii="Times New Roman" w:eastAsia="Times New Roman" w:hAnsi="Times New Roman"/>
                <w:b/>
                <w:bCs/>
                <w:sz w:val="24"/>
                <w:szCs w:val="24"/>
                <w:lang w:eastAsia="ru-RU"/>
              </w:rPr>
              <w:t>нравственное</w:t>
            </w:r>
          </w:p>
        </w:tc>
        <w:tc>
          <w:tcPr>
            <w:tcW w:w="2551"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left="3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Пополнение «Книжного Центра» (уголка) книгами и иллюстрациями на тему «Жизнь, милосердие, добро»</w:t>
            </w:r>
            <w:r w:rsidR="007C1BFC">
              <w:rPr>
                <w:rFonts w:ascii="Times New Roman" w:eastAsia="Times New Roman" w:hAnsi="Times New Roman"/>
                <w:bCs/>
                <w:sz w:val="24"/>
                <w:szCs w:val="24"/>
                <w:lang w:eastAsia="ru-RU"/>
              </w:rPr>
              <w:t>.</w:t>
            </w:r>
          </w:p>
        </w:tc>
        <w:tc>
          <w:tcPr>
            <w:tcW w:w="2268" w:type="dxa"/>
            <w:gridSpan w:val="2"/>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Совместные проекты (по всем группам) «Добрые слова», «Спешите делать добро».</w:t>
            </w:r>
          </w:p>
        </w:tc>
        <w:tc>
          <w:tcPr>
            <w:tcW w:w="2693"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Самос</w:t>
            </w:r>
            <w:r w:rsidR="007C1BFC">
              <w:rPr>
                <w:rFonts w:ascii="Times New Roman" w:eastAsia="Times New Roman" w:hAnsi="Times New Roman"/>
                <w:bCs/>
                <w:sz w:val="24"/>
                <w:szCs w:val="24"/>
                <w:lang w:eastAsia="ru-RU"/>
              </w:rPr>
              <w:t>тоятельные действия в сюжетно-</w:t>
            </w:r>
            <w:r>
              <w:rPr>
                <w:rFonts w:ascii="Times New Roman" w:eastAsia="Times New Roman" w:hAnsi="Times New Roman"/>
                <w:bCs/>
                <w:sz w:val="24"/>
                <w:szCs w:val="24"/>
                <w:lang w:eastAsia="ru-RU"/>
              </w:rPr>
              <w:t>ролевой игре, выбор и принятие роли, ролевое взаимодействие.</w:t>
            </w:r>
          </w:p>
        </w:tc>
      </w:tr>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6A3307" w:rsidRPr="00130EFA" w:rsidRDefault="006A3307" w:rsidP="00DA161D">
            <w:pPr>
              <w:ind w:firstLine="317"/>
              <w:rPr>
                <w:rFonts w:ascii="Times New Roman" w:eastAsia="Times New Roman" w:hAnsi="Times New Roman"/>
                <w:b/>
                <w:bCs/>
                <w:sz w:val="24"/>
                <w:szCs w:val="24"/>
                <w:lang w:eastAsia="ru-RU"/>
              </w:rPr>
            </w:pPr>
            <w:r w:rsidRPr="00130EFA">
              <w:rPr>
                <w:rFonts w:ascii="Times New Roman" w:eastAsia="Times New Roman" w:hAnsi="Times New Roman"/>
                <w:b/>
                <w:bCs/>
                <w:sz w:val="24"/>
                <w:szCs w:val="24"/>
                <w:lang w:eastAsia="ru-RU"/>
              </w:rPr>
              <w:t xml:space="preserve">Социальное </w:t>
            </w:r>
          </w:p>
        </w:tc>
        <w:tc>
          <w:tcPr>
            <w:tcW w:w="2551"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left="3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Наполнение игрового Центра (уголка) игровым оборудованием для игры «в семью», набором и аксессуарами для игр «в профессию».</w:t>
            </w:r>
          </w:p>
        </w:tc>
        <w:tc>
          <w:tcPr>
            <w:tcW w:w="2268" w:type="dxa"/>
            <w:gridSpan w:val="2"/>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Встречи с людьми знакомых профессий (поваром, врачом, дворником)</w:t>
            </w:r>
          </w:p>
        </w:tc>
        <w:tc>
          <w:tcPr>
            <w:tcW w:w="2693"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Проявление позиции «Я сам!» игровой, творческой деятельности.</w:t>
            </w:r>
          </w:p>
        </w:tc>
      </w:tr>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6A3307" w:rsidRPr="00130EFA" w:rsidRDefault="006A3307" w:rsidP="00DA161D">
            <w:pPr>
              <w:ind w:firstLine="317"/>
              <w:rPr>
                <w:rFonts w:ascii="Times New Roman" w:eastAsia="Times New Roman" w:hAnsi="Times New Roman"/>
                <w:b/>
                <w:bCs/>
                <w:sz w:val="24"/>
                <w:szCs w:val="24"/>
                <w:lang w:eastAsia="ru-RU"/>
              </w:rPr>
            </w:pPr>
            <w:r w:rsidRPr="00130EFA">
              <w:rPr>
                <w:rFonts w:ascii="Times New Roman" w:eastAsia="Times New Roman" w:hAnsi="Times New Roman"/>
                <w:b/>
                <w:bCs/>
                <w:sz w:val="24"/>
                <w:szCs w:val="24"/>
                <w:lang w:eastAsia="ru-RU"/>
              </w:rPr>
              <w:t>Познавательное</w:t>
            </w:r>
          </w:p>
        </w:tc>
        <w:tc>
          <w:tcPr>
            <w:tcW w:w="2551"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left="3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Наполнение Центра (уголка) науки и естествознания материалами, пособиями, наборами для экспериментирования</w:t>
            </w:r>
          </w:p>
        </w:tc>
        <w:tc>
          <w:tcPr>
            <w:tcW w:w="2268" w:type="dxa"/>
            <w:gridSpan w:val="2"/>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 xml:space="preserve">Совместные </w:t>
            </w:r>
            <w:r w:rsidR="00130EFA">
              <w:rPr>
                <w:rFonts w:ascii="Times New Roman" w:eastAsia="Times New Roman" w:hAnsi="Times New Roman"/>
                <w:bCs/>
                <w:sz w:val="24"/>
                <w:szCs w:val="24"/>
                <w:lang w:eastAsia="ru-RU"/>
              </w:rPr>
              <w:t>познавательно-исследовател</w:t>
            </w:r>
            <w:r>
              <w:rPr>
                <w:rFonts w:ascii="Times New Roman" w:eastAsia="Times New Roman" w:hAnsi="Times New Roman"/>
                <w:bCs/>
                <w:sz w:val="24"/>
                <w:szCs w:val="24"/>
                <w:lang w:eastAsia="ru-RU"/>
              </w:rPr>
              <w:t xml:space="preserve">ьские проекты (см. </w:t>
            </w:r>
            <w:r w:rsidR="00130EFA">
              <w:rPr>
                <w:rFonts w:ascii="Times New Roman" w:eastAsia="Times New Roman" w:hAnsi="Times New Roman"/>
                <w:bCs/>
                <w:sz w:val="24"/>
                <w:szCs w:val="24"/>
                <w:lang w:eastAsia="ru-RU"/>
              </w:rPr>
              <w:t>познавательно-исследовател</w:t>
            </w:r>
            <w:r>
              <w:rPr>
                <w:rFonts w:ascii="Times New Roman" w:eastAsia="Times New Roman" w:hAnsi="Times New Roman"/>
                <w:bCs/>
                <w:sz w:val="24"/>
                <w:szCs w:val="24"/>
                <w:lang w:eastAsia="ru-RU"/>
              </w:rPr>
              <w:t>ьская деятельность, экспериментирование по всем группам).</w:t>
            </w:r>
          </w:p>
        </w:tc>
        <w:tc>
          <w:tcPr>
            <w:tcW w:w="2693" w:type="dxa"/>
            <w:tcBorders>
              <w:top w:val="single" w:sz="4" w:space="0" w:color="auto"/>
              <w:left w:val="single" w:sz="4" w:space="0" w:color="auto"/>
              <w:bottom w:val="single" w:sz="4" w:space="0" w:color="auto"/>
              <w:right w:val="single" w:sz="4" w:space="0" w:color="auto"/>
            </w:tcBorders>
          </w:tcPr>
          <w:p w:rsidR="006A3307" w:rsidRDefault="006A3307" w:rsidP="00897521">
            <w:pPr>
              <w:pStyle w:val="a6"/>
              <w:spacing w:line="256" w:lineRule="auto"/>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 xml:space="preserve">Самостоятельные познавательные действия и предъявление результатов исследований другим детям, воспитателю, родителям. (Творческая выставка детских работ; </w:t>
            </w:r>
            <w:r>
              <w:rPr>
                <w:rFonts w:ascii="Times New Roman" w:hAnsi="Times New Roman"/>
                <w:sz w:val="24"/>
                <w:szCs w:val="24"/>
              </w:rPr>
              <w:t xml:space="preserve">результат </w:t>
            </w:r>
            <w:r w:rsidR="00130EFA">
              <w:rPr>
                <w:rFonts w:ascii="Times New Roman" w:hAnsi="Times New Roman"/>
                <w:sz w:val="24"/>
                <w:szCs w:val="24"/>
              </w:rPr>
              <w:t>взросло-дет</w:t>
            </w:r>
            <w:r>
              <w:rPr>
                <w:rFonts w:ascii="Times New Roman" w:hAnsi="Times New Roman"/>
                <w:sz w:val="24"/>
                <w:szCs w:val="24"/>
              </w:rPr>
              <w:t>ского проекта «Я в ответе за тех, кого приручил»).</w:t>
            </w:r>
          </w:p>
        </w:tc>
      </w:tr>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6A3307" w:rsidRPr="00130EFA" w:rsidRDefault="006A3307" w:rsidP="00DA161D">
            <w:pPr>
              <w:ind w:firstLine="317"/>
              <w:rPr>
                <w:rFonts w:ascii="Times New Roman" w:eastAsia="Times New Roman" w:hAnsi="Times New Roman"/>
                <w:b/>
                <w:bCs/>
                <w:sz w:val="24"/>
                <w:szCs w:val="24"/>
                <w:lang w:eastAsia="ru-RU"/>
              </w:rPr>
            </w:pPr>
            <w:r w:rsidRPr="00130EFA">
              <w:rPr>
                <w:rFonts w:ascii="Times New Roman" w:eastAsia="Times New Roman" w:hAnsi="Times New Roman"/>
                <w:b/>
                <w:bCs/>
                <w:sz w:val="24"/>
                <w:szCs w:val="24"/>
                <w:lang w:eastAsia="ru-RU"/>
              </w:rPr>
              <w:t>Трудовое</w:t>
            </w:r>
          </w:p>
        </w:tc>
        <w:tc>
          <w:tcPr>
            <w:tcW w:w="2551"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left="3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Пополнение уголка орудиями для труда (лопатки, метелки).</w:t>
            </w:r>
            <w:r w:rsidR="007C1BFC">
              <w:rPr>
                <w:rFonts w:ascii="Times New Roman" w:eastAsia="Times New Roman" w:hAnsi="Times New Roman"/>
                <w:bCs/>
                <w:sz w:val="24"/>
                <w:szCs w:val="24"/>
                <w:lang w:eastAsia="ru-RU"/>
              </w:rPr>
              <w:t xml:space="preserve"> </w:t>
            </w:r>
            <w:r>
              <w:rPr>
                <w:rFonts w:ascii="Times New Roman" w:eastAsia="Times New Roman" w:hAnsi="Times New Roman"/>
                <w:bCs/>
                <w:sz w:val="24"/>
                <w:szCs w:val="24"/>
                <w:lang w:eastAsia="ru-RU"/>
              </w:rPr>
              <w:t>Предметы одежды для дежурства (фартук, колпак).</w:t>
            </w:r>
          </w:p>
        </w:tc>
        <w:tc>
          <w:tcPr>
            <w:tcW w:w="2268" w:type="dxa"/>
            <w:gridSpan w:val="2"/>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Совместная трудовая деятельность в группе, спортивном зале (уборка оборудования), на прогулке.</w:t>
            </w:r>
          </w:p>
        </w:tc>
        <w:tc>
          <w:tcPr>
            <w:tcW w:w="2693" w:type="dxa"/>
            <w:tcBorders>
              <w:top w:val="single" w:sz="4" w:space="0" w:color="auto"/>
              <w:left w:val="single" w:sz="4" w:space="0" w:color="auto"/>
              <w:bottom w:val="single" w:sz="4" w:space="0" w:color="auto"/>
              <w:right w:val="single" w:sz="4" w:space="0" w:color="auto"/>
            </w:tcBorders>
          </w:tcPr>
          <w:p w:rsidR="006A3307" w:rsidRDefault="006A3307" w:rsidP="00897521">
            <w:pPr>
              <w:ind w:right="-143"/>
              <w:rPr>
                <w:rFonts w:ascii="Times New Roman" w:eastAsia="Times New Roman" w:hAnsi="Times New Roman"/>
                <w:bCs/>
                <w:sz w:val="24"/>
                <w:szCs w:val="24"/>
                <w:lang w:eastAsia="ru-RU"/>
              </w:rPr>
            </w:pPr>
            <w:r>
              <w:rPr>
                <w:rFonts w:ascii="Times New Roman" w:hAnsi="Times New Roman"/>
                <w:sz w:val="24"/>
                <w:szCs w:val="24"/>
              </w:rPr>
              <w:t>Самостоятельное речевое высказывание по фото и видео материалам группы «Наши достижения и трудовые успехи».</w:t>
            </w:r>
          </w:p>
        </w:tc>
      </w:tr>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6A3307" w:rsidRPr="00130EFA" w:rsidRDefault="006A3307" w:rsidP="00DA161D">
            <w:pPr>
              <w:ind w:firstLine="317"/>
              <w:rPr>
                <w:rFonts w:ascii="Times New Roman" w:eastAsia="Times New Roman" w:hAnsi="Times New Roman"/>
                <w:b/>
                <w:bCs/>
                <w:sz w:val="24"/>
                <w:szCs w:val="24"/>
                <w:lang w:eastAsia="ru-RU"/>
              </w:rPr>
            </w:pPr>
            <w:r w:rsidRPr="00130EFA">
              <w:rPr>
                <w:rFonts w:ascii="Times New Roman" w:eastAsia="Times New Roman" w:hAnsi="Times New Roman"/>
                <w:b/>
                <w:bCs/>
                <w:sz w:val="24"/>
                <w:szCs w:val="24"/>
                <w:lang w:eastAsia="ru-RU"/>
              </w:rPr>
              <w:t>Физическое</w:t>
            </w:r>
          </w:p>
        </w:tc>
        <w:tc>
          <w:tcPr>
            <w:tcW w:w="2551"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left="3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 xml:space="preserve">Наполнение </w:t>
            </w:r>
            <w:r>
              <w:rPr>
                <w:rFonts w:ascii="Times New Roman" w:eastAsia="Times New Roman" w:hAnsi="Times New Roman"/>
                <w:bCs/>
                <w:sz w:val="24"/>
                <w:szCs w:val="24"/>
                <w:lang w:eastAsia="ru-RU"/>
              </w:rPr>
              <w:lastRenderedPageBreak/>
              <w:t>спортивным оборудованием и игрушками «Спортивного Центра» (уголка)</w:t>
            </w:r>
            <w:r w:rsidR="007C1BFC">
              <w:rPr>
                <w:rFonts w:ascii="Times New Roman" w:eastAsia="Times New Roman" w:hAnsi="Times New Roman"/>
                <w:bCs/>
                <w:sz w:val="24"/>
                <w:szCs w:val="24"/>
                <w:lang w:eastAsia="ru-RU"/>
              </w:rPr>
              <w:t>.</w:t>
            </w:r>
          </w:p>
        </w:tc>
        <w:tc>
          <w:tcPr>
            <w:tcW w:w="2268" w:type="dxa"/>
            <w:gridSpan w:val="2"/>
            <w:tcBorders>
              <w:top w:val="single" w:sz="4" w:space="0" w:color="auto"/>
              <w:left w:val="single" w:sz="4" w:space="0" w:color="auto"/>
              <w:bottom w:val="single" w:sz="4" w:space="0" w:color="auto"/>
              <w:right w:val="single" w:sz="4" w:space="0" w:color="auto"/>
            </w:tcBorders>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lastRenderedPageBreak/>
              <w:t xml:space="preserve">Совместные </w:t>
            </w:r>
            <w:r>
              <w:rPr>
                <w:rFonts w:ascii="Times New Roman" w:eastAsia="Times New Roman" w:hAnsi="Times New Roman"/>
                <w:bCs/>
                <w:sz w:val="24"/>
                <w:szCs w:val="24"/>
                <w:lang w:eastAsia="ru-RU"/>
              </w:rPr>
              <w:lastRenderedPageBreak/>
              <w:t>подвижные игры, эстафеты. События спортивной жизни.</w:t>
            </w:r>
          </w:p>
          <w:p w:rsidR="006A3307" w:rsidRDefault="006A3307" w:rsidP="00DA161D">
            <w:pPr>
              <w:ind w:right="-143" w:firstLine="459"/>
              <w:rPr>
                <w:rFonts w:ascii="Times New Roman" w:eastAsia="Times New Roman" w:hAnsi="Times New Roman"/>
                <w:bCs/>
                <w:sz w:val="24"/>
                <w:szCs w:val="24"/>
                <w:lang w:eastAsia="ru-RU"/>
              </w:rPr>
            </w:pPr>
          </w:p>
        </w:tc>
        <w:tc>
          <w:tcPr>
            <w:tcW w:w="2693"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hAnsi="Times New Roman"/>
                <w:sz w:val="24"/>
                <w:szCs w:val="24"/>
              </w:rPr>
              <w:lastRenderedPageBreak/>
              <w:t xml:space="preserve">Самостоятельное </w:t>
            </w:r>
            <w:r>
              <w:rPr>
                <w:rFonts w:ascii="Times New Roman" w:hAnsi="Times New Roman"/>
                <w:sz w:val="24"/>
                <w:szCs w:val="24"/>
              </w:rPr>
              <w:lastRenderedPageBreak/>
              <w:t>речевое высказывание по  видео материалам группы «Ловкие, сильные, смелые».</w:t>
            </w:r>
          </w:p>
        </w:tc>
      </w:tr>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6A3307" w:rsidRPr="00130EFA" w:rsidRDefault="007C1BFC" w:rsidP="00DA161D">
            <w:pPr>
              <w:ind w:firstLine="317"/>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lastRenderedPageBreak/>
              <w:t>Художественно-</w:t>
            </w:r>
            <w:r w:rsidR="006A3307" w:rsidRPr="00130EFA">
              <w:rPr>
                <w:rFonts w:ascii="Times New Roman" w:eastAsia="Times New Roman" w:hAnsi="Times New Roman"/>
                <w:b/>
                <w:bCs/>
                <w:sz w:val="24"/>
                <w:szCs w:val="24"/>
                <w:lang w:eastAsia="ru-RU"/>
              </w:rPr>
              <w:t>эстетическое</w:t>
            </w:r>
          </w:p>
        </w:tc>
        <w:tc>
          <w:tcPr>
            <w:tcW w:w="2551"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left="3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Наполнение Центра (уголка) искусства материалами для рисования, лепки, для поделок и аппликации; игрушками, материалами для музицирования.</w:t>
            </w:r>
          </w:p>
        </w:tc>
        <w:tc>
          <w:tcPr>
            <w:tcW w:w="2268" w:type="dxa"/>
            <w:gridSpan w:val="2"/>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 xml:space="preserve">Совместная  </w:t>
            </w:r>
            <w:r w:rsidR="00130EFA">
              <w:rPr>
                <w:rFonts w:ascii="Times New Roman" w:eastAsia="Times New Roman" w:hAnsi="Times New Roman"/>
                <w:bCs/>
                <w:sz w:val="24"/>
                <w:szCs w:val="24"/>
                <w:lang w:eastAsia="ru-RU"/>
              </w:rPr>
              <w:t>художественно-игро</w:t>
            </w:r>
            <w:r>
              <w:rPr>
                <w:rFonts w:ascii="Times New Roman" w:eastAsia="Times New Roman" w:hAnsi="Times New Roman"/>
                <w:bCs/>
                <w:sz w:val="24"/>
                <w:szCs w:val="24"/>
                <w:lang w:eastAsia="ru-RU"/>
              </w:rPr>
              <w:t>вая, творческая деятельность.</w:t>
            </w:r>
          </w:p>
        </w:tc>
        <w:tc>
          <w:tcPr>
            <w:tcW w:w="2693" w:type="dxa"/>
            <w:tcBorders>
              <w:top w:val="single" w:sz="4" w:space="0" w:color="auto"/>
              <w:left w:val="single" w:sz="4" w:space="0" w:color="auto"/>
              <w:bottom w:val="single" w:sz="4" w:space="0" w:color="auto"/>
              <w:right w:val="single" w:sz="4" w:space="0" w:color="auto"/>
            </w:tcBorders>
            <w:hideMark/>
          </w:tcPr>
          <w:p w:rsidR="006A3307" w:rsidRDefault="006A3307" w:rsidP="00897521">
            <w:pPr>
              <w:ind w:right="-143"/>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Самостоятельная продуктивная художественная деятельность.</w:t>
            </w:r>
          </w:p>
        </w:tc>
      </w:tr>
      <w:tr w:rsidR="006A3307" w:rsidTr="00897521">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30EFA" w:rsidRDefault="006A3307" w:rsidP="00DA161D">
            <w:pPr>
              <w:ind w:firstLine="317"/>
              <w:jc w:val="both"/>
              <w:rPr>
                <w:rFonts w:ascii="Times New Roman" w:eastAsia="Times New Roman" w:hAnsi="Times New Roman"/>
                <w:b/>
                <w:sz w:val="24"/>
                <w:szCs w:val="24"/>
                <w:lang w:eastAsia="ru-RU"/>
              </w:rPr>
            </w:pPr>
            <w:r w:rsidRPr="00130EFA">
              <w:rPr>
                <w:rFonts w:ascii="Times New Roman" w:eastAsia="Times New Roman" w:hAnsi="Times New Roman"/>
                <w:b/>
                <w:sz w:val="24"/>
                <w:szCs w:val="24"/>
                <w:lang w:eastAsia="ru-RU"/>
              </w:rPr>
              <w:t>Результат</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897521">
            <w:pPr>
              <w:ind w:left="33"/>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Формирование </w:t>
            </w:r>
            <w:r>
              <w:rPr>
                <w:rFonts w:ascii="Times New Roman" w:eastAsia="Times New Roman" w:hAnsi="Times New Roman"/>
                <w:sz w:val="24"/>
                <w:szCs w:val="24"/>
                <w:lang w:eastAsia="ru-RU"/>
              </w:rPr>
              <w:t>готовности к совместной деятельности</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897521">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 и поддержка детской инициативы</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684E08">
            <w:pPr>
              <w:spacing w:after="0"/>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Самооценка (яркое проявление самостоятельности, </w:t>
            </w:r>
            <w:r>
              <w:rPr>
                <w:rFonts w:ascii="Times New Roman" w:eastAsia="Times New Roman" w:hAnsi="Times New Roman"/>
                <w:b/>
                <w:sz w:val="24"/>
                <w:szCs w:val="24"/>
                <w:lang w:eastAsia="ru-RU"/>
              </w:rPr>
              <w:t xml:space="preserve">становление </w:t>
            </w:r>
            <w:r>
              <w:rPr>
                <w:rFonts w:ascii="Times New Roman" w:eastAsia="Times New Roman" w:hAnsi="Times New Roman"/>
                <w:sz w:val="24"/>
                <w:szCs w:val="24"/>
                <w:lang w:eastAsia="ru-RU"/>
              </w:rPr>
              <w:t>самосознания).</w:t>
            </w:r>
          </w:p>
          <w:p w:rsidR="006A3307" w:rsidRDefault="006A3307" w:rsidP="00684E08">
            <w:pPr>
              <w:spacing w:after="0"/>
              <w:ind w:right="-143"/>
              <w:rPr>
                <w:rFonts w:ascii="Times New Roman" w:hAnsi="Times New Roman"/>
                <w:sz w:val="24"/>
                <w:szCs w:val="24"/>
              </w:rPr>
            </w:pPr>
            <w:r>
              <w:rPr>
                <w:rFonts w:ascii="Times New Roman" w:hAnsi="Times New Roman"/>
                <w:sz w:val="24"/>
                <w:szCs w:val="24"/>
              </w:rPr>
              <w:t>Реализация проектов уклада жизни группы.</w:t>
            </w:r>
          </w:p>
          <w:p w:rsidR="006A3307" w:rsidRDefault="006A3307" w:rsidP="00684E08">
            <w:pPr>
              <w:spacing w:after="0"/>
              <w:ind w:right="-143"/>
              <w:rPr>
                <w:rFonts w:ascii="Times New Roman" w:eastAsia="Times New Roman" w:hAnsi="Times New Roman"/>
                <w:sz w:val="24"/>
                <w:szCs w:val="24"/>
                <w:lang w:eastAsia="ru-RU"/>
              </w:rPr>
            </w:pPr>
            <w:r>
              <w:rPr>
                <w:rFonts w:ascii="Times New Roman" w:hAnsi="Times New Roman"/>
                <w:sz w:val="24"/>
                <w:szCs w:val="24"/>
              </w:rPr>
              <w:t>Представление продуктов деятельности ребенка.</w:t>
            </w:r>
          </w:p>
        </w:tc>
      </w:tr>
    </w:tbl>
    <w:p w:rsidR="00DA161D" w:rsidRDefault="00DA161D" w:rsidP="00D87FAA">
      <w:pPr>
        <w:pStyle w:val="a6"/>
        <w:ind w:left="-567" w:right="-143" w:firstLine="709"/>
        <w:rPr>
          <w:rFonts w:ascii="Times New Roman" w:hAnsi="Times New Roman" w:cs="Times New Roman"/>
          <w:b/>
          <w:sz w:val="24"/>
          <w:szCs w:val="24"/>
        </w:rPr>
      </w:pPr>
    </w:p>
    <w:p w:rsidR="006A3307" w:rsidRPr="007C1BFC" w:rsidRDefault="00684E08" w:rsidP="00684E08">
      <w:pPr>
        <w:pStyle w:val="a6"/>
        <w:ind w:right="-143"/>
        <w:rPr>
          <w:rFonts w:ascii="Times New Roman" w:hAnsi="Times New Roman" w:cs="Times New Roman"/>
          <w:b/>
          <w:sz w:val="24"/>
          <w:szCs w:val="24"/>
        </w:rPr>
      </w:pPr>
      <w:r>
        <w:rPr>
          <w:rFonts w:ascii="Times New Roman" w:hAnsi="Times New Roman" w:cs="Times New Roman"/>
          <w:b/>
          <w:sz w:val="24"/>
          <w:szCs w:val="24"/>
        </w:rPr>
        <w:t>3.</w:t>
      </w:r>
      <w:r w:rsidR="007C1BFC">
        <w:rPr>
          <w:rFonts w:ascii="Times New Roman" w:hAnsi="Times New Roman" w:cs="Times New Roman"/>
          <w:b/>
          <w:sz w:val="24"/>
          <w:szCs w:val="24"/>
        </w:rPr>
        <w:t xml:space="preserve">3. </w:t>
      </w:r>
      <w:r w:rsidR="006A3307">
        <w:rPr>
          <w:rFonts w:ascii="Times New Roman" w:hAnsi="Times New Roman" w:cs="Times New Roman"/>
          <w:b/>
          <w:sz w:val="24"/>
          <w:szCs w:val="24"/>
        </w:rPr>
        <w:t>Общности дошкольной образовательной организации</w:t>
      </w:r>
    </w:p>
    <w:p w:rsidR="006A3307" w:rsidRDefault="006A3307" w:rsidP="00D87FAA">
      <w:pPr>
        <w:spacing w:after="0" w:line="240" w:lineRule="auto"/>
        <w:ind w:left="-567" w:right="-143" w:firstLine="709"/>
        <w:jc w:val="both"/>
        <w:rPr>
          <w:rFonts w:ascii="Times New Roman" w:eastAsia="Times New Roman" w:hAnsi="Times New Roman" w:cs="Times New Roman"/>
          <w:sz w:val="24"/>
          <w:szCs w:val="24"/>
          <w:lang w:eastAsia="ru-RU"/>
        </w:rPr>
      </w:pPr>
      <w:r>
        <w:rPr>
          <w:rFonts w:ascii="Times New Roman" w:eastAsia="Times New Roman" w:hAnsi="Times New Roman"/>
          <w:sz w:val="24"/>
          <w:szCs w:val="24"/>
          <w:lang w:eastAsia="ru-RU"/>
        </w:rPr>
        <w:t xml:space="preserve">Общность характеризуется системой связей и отношений между людьми, основанной на разделяемых всеми ее участниками ценностных основаниях, определяющих цели совместной деятельности. </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В дошкольной организации присутствуют </w:t>
      </w:r>
      <w:r>
        <w:rPr>
          <w:rFonts w:ascii="Times New Roman" w:eastAsia="Times New Roman" w:hAnsi="Times New Roman"/>
          <w:b/>
          <w:sz w:val="24"/>
          <w:szCs w:val="24"/>
          <w:lang w:eastAsia="ru-RU"/>
        </w:rPr>
        <w:t>три общности:</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 </w:t>
      </w:r>
      <w:r w:rsidR="007C1BFC">
        <w:rPr>
          <w:rFonts w:ascii="Times New Roman" w:eastAsia="Times New Roman" w:hAnsi="Times New Roman"/>
          <w:b/>
          <w:sz w:val="24"/>
          <w:szCs w:val="24"/>
          <w:lang w:eastAsia="ru-RU"/>
        </w:rPr>
        <w:t>педагог -</w:t>
      </w:r>
      <w:r>
        <w:rPr>
          <w:rFonts w:ascii="Times New Roman" w:eastAsia="Times New Roman" w:hAnsi="Times New Roman"/>
          <w:b/>
          <w:sz w:val="24"/>
          <w:szCs w:val="24"/>
          <w:lang w:eastAsia="ru-RU"/>
        </w:rPr>
        <w:t xml:space="preserve"> дети;</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родители </w:t>
      </w:r>
      <w:r>
        <w:rPr>
          <w:rFonts w:ascii="Times New Roman" w:eastAsia="Times New Roman" w:hAnsi="Times New Roman"/>
          <w:sz w:val="24"/>
          <w:szCs w:val="24"/>
          <w:lang w:eastAsia="ru-RU"/>
        </w:rPr>
        <w:t>(законные представители</w:t>
      </w:r>
      <w:r w:rsidR="007C1BFC">
        <w:rPr>
          <w:rFonts w:ascii="Times New Roman" w:eastAsia="Times New Roman" w:hAnsi="Times New Roman"/>
          <w:b/>
          <w:sz w:val="24"/>
          <w:szCs w:val="24"/>
          <w:lang w:eastAsia="ru-RU"/>
        </w:rPr>
        <w:t>) -</w:t>
      </w:r>
      <w:r>
        <w:rPr>
          <w:rFonts w:ascii="Times New Roman" w:eastAsia="Times New Roman" w:hAnsi="Times New Roman"/>
          <w:b/>
          <w:sz w:val="24"/>
          <w:szCs w:val="24"/>
          <w:lang w:eastAsia="ru-RU"/>
        </w:rPr>
        <w:t xml:space="preserve"> дети;</w:t>
      </w:r>
    </w:p>
    <w:p w:rsidR="006A3307" w:rsidRDefault="007C1BFC"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r w:rsidR="006A3307">
        <w:rPr>
          <w:rFonts w:ascii="Times New Roman" w:eastAsia="Times New Roman" w:hAnsi="Times New Roman"/>
          <w:b/>
          <w:sz w:val="24"/>
          <w:szCs w:val="24"/>
          <w:lang w:eastAsia="ru-RU"/>
        </w:rPr>
        <w:t xml:space="preserve">педагог - родители </w:t>
      </w:r>
      <w:r w:rsidR="006A3307">
        <w:rPr>
          <w:rFonts w:ascii="Times New Roman" w:eastAsia="Times New Roman" w:hAnsi="Times New Roman"/>
          <w:sz w:val="24"/>
          <w:szCs w:val="24"/>
          <w:lang w:eastAsia="ru-RU"/>
        </w:rPr>
        <w:t>(законные представители)</w:t>
      </w:r>
      <w:r>
        <w:rPr>
          <w:rFonts w:ascii="Times New Roman" w:eastAsia="Times New Roman" w:hAnsi="Times New Roman"/>
          <w:sz w:val="24"/>
          <w:szCs w:val="24"/>
          <w:lang w:eastAsia="ru-RU"/>
        </w:rPr>
        <w:t>.</w:t>
      </w:r>
    </w:p>
    <w:p w:rsidR="006A3307" w:rsidRDefault="006A3307" w:rsidP="00D87FAA">
      <w:pPr>
        <w:spacing w:after="0" w:line="240" w:lineRule="auto"/>
        <w:ind w:left="-567" w:right="-143" w:firstLine="709"/>
        <w:rPr>
          <w:rFonts w:ascii="Times New Roman" w:eastAsia="Times New Roman" w:hAnsi="Times New Roman"/>
          <w:b/>
          <w:sz w:val="24"/>
          <w:szCs w:val="24"/>
          <w:lang w:eastAsia="ru-RU"/>
        </w:rPr>
      </w:pPr>
    </w:p>
    <w:p w:rsidR="006A3307" w:rsidRDefault="007C1BFC"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t>Цель общности «педагог -</w:t>
      </w:r>
      <w:r w:rsidR="006A3307">
        <w:rPr>
          <w:rFonts w:ascii="Times New Roman" w:eastAsia="Times New Roman" w:hAnsi="Times New Roman"/>
          <w:b/>
          <w:sz w:val="24"/>
          <w:szCs w:val="24"/>
          <w:lang w:eastAsia="ru-RU"/>
        </w:rPr>
        <w:t xml:space="preserve"> дети»: </w:t>
      </w:r>
      <w:r w:rsidR="006A3307">
        <w:rPr>
          <w:rFonts w:ascii="Times New Roman" w:eastAsia="Times New Roman" w:hAnsi="Times New Roman"/>
          <w:sz w:val="24"/>
          <w:szCs w:val="24"/>
          <w:lang w:eastAsia="ru-RU"/>
        </w:rPr>
        <w:t>создание условий для формирования гуманистических ценностей и открытых отношений</w:t>
      </w:r>
      <w:r w:rsidR="006A3307">
        <w:rPr>
          <w:rFonts w:ascii="Times New Roman" w:eastAsia="Times New Roman" w:hAnsi="Times New Roman"/>
          <w:b/>
          <w:sz w:val="24"/>
          <w:szCs w:val="24"/>
          <w:lang w:eastAsia="ru-RU"/>
        </w:rPr>
        <w:t xml:space="preserve"> </w:t>
      </w:r>
      <w:r w:rsidR="006A3307">
        <w:rPr>
          <w:rFonts w:ascii="Times New Roman" w:eastAsia="Times New Roman" w:hAnsi="Times New Roman"/>
          <w:sz w:val="24"/>
          <w:szCs w:val="24"/>
          <w:lang w:eastAsia="ru-RU"/>
        </w:rPr>
        <w:t>между сверстниками и педагогом.</w:t>
      </w:r>
    </w:p>
    <w:p w:rsidR="006A3307" w:rsidRDefault="006A3307" w:rsidP="00D87FAA">
      <w:pPr>
        <w:spacing w:after="0" w:line="240" w:lineRule="auto"/>
        <w:ind w:left="-567" w:right="-143" w:firstLine="709"/>
        <w:rPr>
          <w:rFonts w:ascii="Times New Roman" w:eastAsia="Times New Roman" w:hAnsi="Times New Roman"/>
          <w:sz w:val="24"/>
          <w:szCs w:val="24"/>
          <w:lang w:eastAsia="ru-RU"/>
        </w:rPr>
      </w:pPr>
    </w:p>
    <w:tbl>
      <w:tblPr>
        <w:tblW w:w="10065" w:type="dxa"/>
        <w:tblInd w:w="-459" w:type="dxa"/>
        <w:tblLook w:val="04A0" w:firstRow="1" w:lastRow="0" w:firstColumn="1" w:lastColumn="0" w:noHBand="0" w:noVBand="1"/>
      </w:tblPr>
      <w:tblGrid>
        <w:gridCol w:w="3119"/>
        <w:gridCol w:w="6946"/>
      </w:tblGrid>
      <w:tr w:rsidR="006A3307" w:rsidTr="00684E08">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7C1BFC"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Общность «педагог -</w:t>
            </w:r>
            <w:r w:rsidR="006A3307">
              <w:rPr>
                <w:rFonts w:ascii="Times New Roman" w:eastAsia="Times New Roman" w:hAnsi="Times New Roman"/>
                <w:b/>
                <w:sz w:val="24"/>
                <w:szCs w:val="24"/>
                <w:lang w:eastAsia="ru-RU"/>
              </w:rPr>
              <w:t xml:space="preserve"> дети»</w:t>
            </w:r>
          </w:p>
        </w:tc>
      </w:tr>
      <w:tr w:rsidR="006A3307" w:rsidTr="00684E08">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C1BFC" w:rsidRDefault="006A3307" w:rsidP="00684E08">
            <w:pPr>
              <w:pStyle w:val="a6"/>
              <w:ind w:right="-143"/>
              <w:rPr>
                <w:rFonts w:ascii="Times New Roman" w:hAnsi="Times New Roman" w:cs="Times New Roman"/>
                <w:b/>
                <w:sz w:val="24"/>
                <w:szCs w:val="24"/>
                <w:lang w:eastAsia="ru-RU"/>
              </w:rPr>
            </w:pPr>
            <w:r w:rsidRPr="007C1BFC">
              <w:rPr>
                <w:rFonts w:ascii="Times New Roman" w:hAnsi="Times New Roman" w:cs="Times New Roman"/>
                <w:b/>
                <w:sz w:val="24"/>
                <w:szCs w:val="24"/>
                <w:lang w:eastAsia="ru-RU"/>
              </w:rPr>
              <w:t>Особенности</w:t>
            </w:r>
            <w:r w:rsidR="007C1BFC" w:rsidRPr="007C1BFC">
              <w:rPr>
                <w:rFonts w:ascii="Times New Roman" w:hAnsi="Times New Roman" w:cs="Times New Roman"/>
                <w:b/>
                <w:sz w:val="24"/>
                <w:szCs w:val="24"/>
                <w:lang w:eastAsia="ru-RU"/>
              </w:rPr>
              <w:t xml:space="preserve"> организации общности «педагог -</w:t>
            </w:r>
            <w:r w:rsidRPr="007C1BFC">
              <w:rPr>
                <w:rFonts w:ascii="Times New Roman" w:hAnsi="Times New Roman" w:cs="Times New Roman"/>
                <w:b/>
                <w:sz w:val="24"/>
                <w:szCs w:val="24"/>
                <w:lang w:eastAsia="ru-RU"/>
              </w:rPr>
              <w:t xml:space="preserve"> дети»</w:t>
            </w:r>
          </w:p>
        </w:tc>
        <w:tc>
          <w:tcPr>
            <w:tcW w:w="6946" w:type="dxa"/>
            <w:tcBorders>
              <w:top w:val="single" w:sz="4" w:space="0" w:color="auto"/>
              <w:left w:val="single" w:sz="4" w:space="0" w:color="auto"/>
              <w:bottom w:val="single" w:sz="4" w:space="0" w:color="auto"/>
              <w:right w:val="single" w:sz="4" w:space="0" w:color="auto"/>
            </w:tcBorders>
            <w:hideMark/>
          </w:tcPr>
          <w:p w:rsidR="006A3307" w:rsidRPr="007C1BFC" w:rsidRDefault="007C1BFC" w:rsidP="00684E08">
            <w:pPr>
              <w:pStyle w:val="a6"/>
              <w:ind w:right="-143"/>
              <w:rPr>
                <w:rFonts w:ascii="Times New Roman" w:hAnsi="Times New Roman" w:cs="Times New Roman"/>
                <w:sz w:val="24"/>
                <w:szCs w:val="24"/>
                <w:lang w:eastAsia="ru-RU"/>
              </w:rPr>
            </w:pPr>
            <w:r w:rsidRPr="007C1BFC">
              <w:rPr>
                <w:rFonts w:ascii="Times New Roman" w:hAnsi="Times New Roman" w:cs="Times New Roman"/>
                <w:sz w:val="24"/>
                <w:szCs w:val="24"/>
                <w:lang w:eastAsia="ru-RU"/>
              </w:rPr>
              <w:t>Общность «педагог -</w:t>
            </w:r>
            <w:r w:rsidR="006A3307" w:rsidRPr="007C1BFC">
              <w:rPr>
                <w:rFonts w:ascii="Times New Roman" w:hAnsi="Times New Roman" w:cs="Times New Roman"/>
                <w:sz w:val="24"/>
                <w:szCs w:val="24"/>
                <w:lang w:eastAsia="ru-RU"/>
              </w:rPr>
              <w:t xml:space="preserve"> дети» организована по принципу «События» и проектируются в соответствии с логикой и тематикой календарного плана.</w:t>
            </w:r>
          </w:p>
        </w:tc>
      </w:tr>
      <w:tr w:rsidR="006A3307" w:rsidTr="00684E08">
        <w:trPr>
          <w:trHeight w:val="218"/>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C1BFC" w:rsidRDefault="006A3307" w:rsidP="00684E08">
            <w:pPr>
              <w:pStyle w:val="a6"/>
              <w:ind w:right="-143"/>
              <w:rPr>
                <w:rFonts w:ascii="Times New Roman" w:hAnsi="Times New Roman" w:cs="Times New Roman"/>
                <w:b/>
                <w:sz w:val="24"/>
                <w:szCs w:val="24"/>
                <w:lang w:eastAsia="ru-RU"/>
              </w:rPr>
            </w:pPr>
            <w:r w:rsidRPr="007C1BFC">
              <w:rPr>
                <w:rFonts w:ascii="Times New Roman" w:hAnsi="Times New Roman" w:cs="Times New Roman"/>
                <w:b/>
                <w:sz w:val="24"/>
                <w:szCs w:val="24"/>
                <w:lang w:eastAsia="ru-RU"/>
              </w:rPr>
              <w:t>Значение  общности в процессе воспитания детей</w:t>
            </w:r>
          </w:p>
        </w:tc>
        <w:tc>
          <w:tcPr>
            <w:tcW w:w="6946" w:type="dxa"/>
            <w:tcBorders>
              <w:top w:val="single" w:sz="4" w:space="0" w:color="auto"/>
              <w:left w:val="single" w:sz="4" w:space="0" w:color="auto"/>
              <w:bottom w:val="single" w:sz="4" w:space="0" w:color="auto"/>
              <w:right w:val="single" w:sz="4" w:space="0" w:color="auto"/>
            </w:tcBorders>
            <w:hideMark/>
          </w:tcPr>
          <w:p w:rsidR="006A3307" w:rsidRPr="007C1BFC" w:rsidRDefault="006A3307" w:rsidP="00684E08">
            <w:pPr>
              <w:pStyle w:val="a6"/>
              <w:ind w:right="-143"/>
              <w:rPr>
                <w:rFonts w:ascii="Times New Roman" w:hAnsi="Times New Roman" w:cs="Times New Roman"/>
                <w:sz w:val="24"/>
                <w:szCs w:val="24"/>
                <w:lang w:eastAsia="ru-RU"/>
              </w:rPr>
            </w:pPr>
            <w:r w:rsidRPr="007C1BFC">
              <w:rPr>
                <w:rFonts w:ascii="Times New Roman" w:hAnsi="Times New Roman" w:cs="Times New Roman"/>
                <w:sz w:val="24"/>
                <w:szCs w:val="24"/>
                <w:lang w:eastAsia="ru-RU"/>
              </w:rPr>
              <w:t>Значение:</w:t>
            </w:r>
          </w:p>
          <w:p w:rsidR="006A3307" w:rsidRPr="007C1BFC" w:rsidRDefault="006A3307" w:rsidP="00684E08">
            <w:pPr>
              <w:pStyle w:val="a6"/>
              <w:ind w:right="-143"/>
              <w:rPr>
                <w:rFonts w:ascii="Times New Roman" w:hAnsi="Times New Roman" w:cs="Times New Roman"/>
                <w:sz w:val="24"/>
                <w:szCs w:val="24"/>
                <w:lang w:eastAsia="ru-RU"/>
              </w:rPr>
            </w:pPr>
            <w:r w:rsidRPr="007C1BFC">
              <w:rPr>
                <w:rFonts w:ascii="Times New Roman" w:hAnsi="Times New Roman" w:cs="Times New Roman"/>
                <w:sz w:val="24"/>
                <w:szCs w:val="24"/>
                <w:lang w:eastAsia="ru-RU"/>
              </w:rPr>
              <w:t>- общие интересы, объединяющие педагога и детей;</w:t>
            </w:r>
          </w:p>
          <w:p w:rsidR="006A3307" w:rsidRPr="007C1BFC" w:rsidRDefault="006A3307" w:rsidP="00684E08">
            <w:pPr>
              <w:pStyle w:val="a6"/>
              <w:ind w:right="-143"/>
              <w:rPr>
                <w:rFonts w:ascii="Times New Roman" w:hAnsi="Times New Roman" w:cs="Times New Roman"/>
                <w:sz w:val="24"/>
                <w:szCs w:val="24"/>
                <w:lang w:eastAsia="ru-RU"/>
              </w:rPr>
            </w:pPr>
            <w:r w:rsidRPr="007C1BFC">
              <w:rPr>
                <w:rFonts w:ascii="Times New Roman" w:hAnsi="Times New Roman" w:cs="Times New Roman"/>
                <w:sz w:val="24"/>
                <w:szCs w:val="24"/>
                <w:lang w:eastAsia="ru-RU"/>
              </w:rPr>
              <w:t>- обсуждение проблемных ситуаций, совместный поиск решений;</w:t>
            </w:r>
          </w:p>
          <w:p w:rsidR="006A3307" w:rsidRPr="007C1BFC" w:rsidRDefault="006A3307" w:rsidP="00684E08">
            <w:pPr>
              <w:pStyle w:val="a6"/>
              <w:ind w:right="-143"/>
              <w:rPr>
                <w:rFonts w:ascii="Times New Roman" w:hAnsi="Times New Roman" w:cs="Times New Roman"/>
                <w:sz w:val="24"/>
                <w:szCs w:val="24"/>
                <w:lang w:eastAsia="ru-RU"/>
              </w:rPr>
            </w:pPr>
            <w:r w:rsidRPr="007C1BFC">
              <w:rPr>
                <w:rFonts w:ascii="Times New Roman" w:hAnsi="Times New Roman" w:cs="Times New Roman"/>
                <w:sz w:val="24"/>
                <w:szCs w:val="24"/>
                <w:lang w:eastAsia="ru-RU"/>
              </w:rPr>
              <w:t>- совместное проживание событий.</w:t>
            </w:r>
          </w:p>
        </w:tc>
      </w:tr>
    </w:tbl>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Содержание воспитате</w:t>
      </w:r>
      <w:r w:rsidR="007C1BFC">
        <w:rPr>
          <w:rFonts w:ascii="Times New Roman" w:eastAsia="Times New Roman" w:hAnsi="Times New Roman"/>
          <w:sz w:val="24"/>
          <w:szCs w:val="24"/>
          <w:lang w:eastAsia="ru-RU"/>
        </w:rPr>
        <w:t>льной работы общности «Педагог -</w:t>
      </w:r>
      <w:r>
        <w:rPr>
          <w:rFonts w:ascii="Times New Roman" w:eastAsia="Times New Roman" w:hAnsi="Times New Roman"/>
          <w:sz w:val="24"/>
          <w:szCs w:val="24"/>
          <w:lang w:eastAsia="ru-RU"/>
        </w:rPr>
        <w:t xml:space="preserve"> дети» представлено в </w:t>
      </w:r>
      <w:r>
        <w:rPr>
          <w:rFonts w:ascii="Times New Roman" w:eastAsia="Times New Roman" w:hAnsi="Times New Roman"/>
          <w:bCs/>
          <w:sz w:val="24"/>
          <w:szCs w:val="24"/>
          <w:lang w:eastAsia="ru-RU"/>
        </w:rPr>
        <w:t>разделе «Рабочая программа воспитания».</w:t>
      </w:r>
      <w:r>
        <w:rPr>
          <w:rFonts w:ascii="Times New Roman" w:eastAsia="Times New Roman" w:hAnsi="Times New Roman"/>
          <w:sz w:val="24"/>
          <w:szCs w:val="24"/>
          <w:lang w:eastAsia="ru-RU"/>
        </w:rPr>
        <w:t xml:space="preserve">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A161D">
      <w:pPr>
        <w:spacing w:after="0" w:line="240" w:lineRule="auto"/>
        <w:ind w:left="-567" w:right="-143" w:firstLine="709"/>
        <w:rPr>
          <w:rFonts w:ascii="Calibri" w:eastAsia="Calibri" w:hAnsi="Calibri"/>
        </w:rPr>
      </w:pPr>
      <w:r>
        <w:rPr>
          <w:rFonts w:ascii="Times New Roman" w:eastAsia="Times New Roman" w:hAnsi="Times New Roman"/>
          <w:b/>
          <w:sz w:val="24"/>
          <w:szCs w:val="24"/>
          <w:lang w:eastAsia="ru-RU"/>
        </w:rPr>
        <w:t>Цель общности</w:t>
      </w:r>
      <w:r>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 xml:space="preserve">родители </w:t>
      </w:r>
      <w:r>
        <w:rPr>
          <w:rFonts w:ascii="Times New Roman" w:eastAsia="Times New Roman" w:hAnsi="Times New Roman"/>
          <w:sz w:val="24"/>
          <w:szCs w:val="24"/>
          <w:lang w:eastAsia="ru-RU"/>
        </w:rPr>
        <w:t>(законные представители</w:t>
      </w:r>
      <w:r w:rsidR="007C1BFC">
        <w:rPr>
          <w:rFonts w:ascii="Times New Roman" w:eastAsia="Times New Roman" w:hAnsi="Times New Roman"/>
          <w:b/>
          <w:sz w:val="24"/>
          <w:szCs w:val="24"/>
          <w:lang w:eastAsia="ru-RU"/>
        </w:rPr>
        <w:t>) -</w:t>
      </w:r>
      <w:r>
        <w:rPr>
          <w:rFonts w:ascii="Times New Roman" w:eastAsia="Times New Roman" w:hAnsi="Times New Roman"/>
          <w:b/>
          <w:sz w:val="24"/>
          <w:szCs w:val="24"/>
          <w:lang w:eastAsia="ru-RU"/>
        </w:rPr>
        <w:t xml:space="preserve"> дети»:</w:t>
      </w:r>
      <w:r>
        <w:rPr>
          <w:rFonts w:ascii="Times New Roman" w:eastAsia="Times New Roman" w:hAnsi="Times New Roman"/>
          <w:sz w:val="24"/>
          <w:szCs w:val="24"/>
          <w:lang w:eastAsia="ru-RU"/>
        </w:rPr>
        <w:t xml:space="preserve"> создание условий для построения взаимодействия в форме сотрудничества с родителями (законными представителями) детей для решения воспитательных задач. </w:t>
      </w:r>
    </w:p>
    <w:p w:rsidR="006A3307" w:rsidRDefault="006A3307" w:rsidP="00D87FAA">
      <w:pPr>
        <w:spacing w:after="0" w:line="240" w:lineRule="auto"/>
        <w:ind w:left="-567" w:right="-143" w:firstLine="709"/>
        <w:jc w:val="both"/>
      </w:pPr>
    </w:p>
    <w:tbl>
      <w:tblPr>
        <w:tblW w:w="10065" w:type="dxa"/>
        <w:tblInd w:w="-459" w:type="dxa"/>
        <w:tblLook w:val="04A0" w:firstRow="1" w:lastRow="0" w:firstColumn="1" w:lastColumn="0" w:noHBand="0" w:noVBand="1"/>
      </w:tblPr>
      <w:tblGrid>
        <w:gridCol w:w="3148"/>
        <w:gridCol w:w="6917"/>
      </w:tblGrid>
      <w:tr w:rsidR="006A3307" w:rsidTr="00684E08">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Общность «родители </w:t>
            </w:r>
            <w:r>
              <w:rPr>
                <w:rFonts w:ascii="Times New Roman" w:eastAsia="Times New Roman" w:hAnsi="Times New Roman"/>
                <w:sz w:val="24"/>
                <w:szCs w:val="24"/>
                <w:lang w:eastAsia="ru-RU"/>
              </w:rPr>
              <w:t>(законные представители</w:t>
            </w:r>
            <w:r w:rsidR="007C1BFC">
              <w:rPr>
                <w:rFonts w:ascii="Times New Roman" w:eastAsia="Times New Roman" w:hAnsi="Times New Roman"/>
                <w:b/>
                <w:sz w:val="24"/>
                <w:szCs w:val="24"/>
                <w:lang w:eastAsia="ru-RU"/>
              </w:rPr>
              <w:t>) -</w:t>
            </w:r>
            <w:r>
              <w:rPr>
                <w:rFonts w:ascii="Times New Roman" w:eastAsia="Times New Roman" w:hAnsi="Times New Roman"/>
                <w:b/>
                <w:sz w:val="24"/>
                <w:szCs w:val="24"/>
                <w:lang w:eastAsia="ru-RU"/>
              </w:rPr>
              <w:t xml:space="preserve"> дети</w:t>
            </w:r>
          </w:p>
        </w:tc>
      </w:tr>
      <w:tr w:rsidR="006A3307" w:rsidTr="00684E08">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C1BFC" w:rsidRDefault="006A3307" w:rsidP="00684E08">
            <w:pPr>
              <w:pStyle w:val="a6"/>
              <w:ind w:right="-143"/>
              <w:rPr>
                <w:rFonts w:ascii="Times New Roman" w:hAnsi="Times New Roman" w:cs="Times New Roman"/>
                <w:b/>
                <w:sz w:val="24"/>
                <w:szCs w:val="24"/>
                <w:lang w:eastAsia="ru-RU"/>
              </w:rPr>
            </w:pPr>
            <w:r w:rsidRPr="007C1BFC">
              <w:rPr>
                <w:rFonts w:ascii="Times New Roman" w:hAnsi="Times New Roman" w:cs="Times New Roman"/>
                <w:b/>
                <w:sz w:val="24"/>
                <w:szCs w:val="24"/>
                <w:lang w:eastAsia="ru-RU"/>
              </w:rPr>
              <w:t>Особенности организации общности «родители -  дети»</w:t>
            </w:r>
          </w:p>
        </w:tc>
        <w:tc>
          <w:tcPr>
            <w:tcW w:w="6917" w:type="dxa"/>
            <w:tcBorders>
              <w:top w:val="single" w:sz="4" w:space="0" w:color="auto"/>
              <w:left w:val="single" w:sz="4" w:space="0" w:color="auto"/>
              <w:bottom w:val="single" w:sz="4" w:space="0" w:color="auto"/>
              <w:right w:val="single" w:sz="4" w:space="0" w:color="auto"/>
            </w:tcBorders>
            <w:hideMark/>
          </w:tcPr>
          <w:p w:rsidR="006A3307" w:rsidRPr="007C1BFC" w:rsidRDefault="006A3307" w:rsidP="00684E08">
            <w:pPr>
              <w:pStyle w:val="a6"/>
              <w:ind w:left="5"/>
              <w:rPr>
                <w:rFonts w:ascii="Times New Roman" w:hAnsi="Times New Roman" w:cs="Times New Roman"/>
                <w:sz w:val="24"/>
                <w:szCs w:val="24"/>
                <w:lang w:eastAsia="ru-RU"/>
              </w:rPr>
            </w:pPr>
            <w:r w:rsidRPr="007C1BFC">
              <w:rPr>
                <w:rFonts w:ascii="Times New Roman" w:hAnsi="Times New Roman" w:cs="Times New Roman"/>
                <w:sz w:val="24"/>
                <w:szCs w:val="24"/>
                <w:lang w:eastAsia="ru-RU"/>
              </w:rPr>
              <w:t>Общность «родители - дети» организована для обеспечения единства подходов к воспитанию детей в условиях детского сада и семьи.</w:t>
            </w:r>
          </w:p>
        </w:tc>
      </w:tr>
      <w:tr w:rsidR="006A3307" w:rsidTr="00684E08">
        <w:trPr>
          <w:trHeight w:val="218"/>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C1BFC" w:rsidRDefault="006A3307" w:rsidP="00684E08">
            <w:pPr>
              <w:pStyle w:val="a6"/>
              <w:ind w:right="-143"/>
              <w:rPr>
                <w:rFonts w:ascii="Times New Roman" w:hAnsi="Times New Roman" w:cs="Times New Roman"/>
                <w:b/>
                <w:sz w:val="24"/>
                <w:szCs w:val="24"/>
                <w:lang w:eastAsia="ru-RU"/>
              </w:rPr>
            </w:pPr>
            <w:r w:rsidRPr="007C1BFC">
              <w:rPr>
                <w:rFonts w:ascii="Times New Roman" w:hAnsi="Times New Roman" w:cs="Times New Roman"/>
                <w:b/>
                <w:sz w:val="24"/>
                <w:szCs w:val="24"/>
                <w:lang w:eastAsia="ru-RU"/>
              </w:rPr>
              <w:t>Значение  общности в процессе воспитания детей</w:t>
            </w:r>
          </w:p>
        </w:tc>
        <w:tc>
          <w:tcPr>
            <w:tcW w:w="6917" w:type="dxa"/>
            <w:tcBorders>
              <w:top w:val="single" w:sz="4" w:space="0" w:color="auto"/>
              <w:left w:val="single" w:sz="4" w:space="0" w:color="auto"/>
              <w:bottom w:val="single" w:sz="4" w:space="0" w:color="auto"/>
              <w:right w:val="single" w:sz="4" w:space="0" w:color="auto"/>
            </w:tcBorders>
            <w:hideMark/>
          </w:tcPr>
          <w:p w:rsidR="006A3307" w:rsidRPr="007C1BFC" w:rsidRDefault="006A3307" w:rsidP="00684E08">
            <w:pPr>
              <w:pStyle w:val="a6"/>
              <w:rPr>
                <w:rFonts w:ascii="Times New Roman" w:hAnsi="Times New Roman" w:cs="Times New Roman"/>
                <w:sz w:val="24"/>
                <w:szCs w:val="24"/>
                <w:lang w:eastAsia="ru-RU"/>
              </w:rPr>
            </w:pPr>
            <w:r w:rsidRPr="007C1BFC">
              <w:rPr>
                <w:rFonts w:ascii="Times New Roman" w:hAnsi="Times New Roman" w:cs="Times New Roman"/>
                <w:sz w:val="24"/>
                <w:szCs w:val="24"/>
                <w:lang w:eastAsia="ru-RU"/>
              </w:rPr>
              <w:t>Значение:</w:t>
            </w:r>
          </w:p>
          <w:p w:rsidR="006A3307" w:rsidRPr="007C1BFC" w:rsidRDefault="006A3307" w:rsidP="00684E08">
            <w:pPr>
              <w:pStyle w:val="a6"/>
              <w:rPr>
                <w:rFonts w:ascii="Times New Roman" w:hAnsi="Times New Roman" w:cs="Times New Roman"/>
                <w:sz w:val="24"/>
                <w:szCs w:val="24"/>
                <w:lang w:eastAsia="ru-RU"/>
              </w:rPr>
            </w:pPr>
            <w:r w:rsidRPr="007C1BFC">
              <w:rPr>
                <w:rFonts w:ascii="Times New Roman" w:hAnsi="Times New Roman" w:cs="Times New Roman"/>
                <w:sz w:val="24"/>
                <w:szCs w:val="24"/>
                <w:lang w:eastAsia="ru-RU"/>
              </w:rPr>
              <w:t>- общие интересы родителей и детей;</w:t>
            </w:r>
          </w:p>
          <w:p w:rsidR="006A3307" w:rsidRPr="007C1BFC" w:rsidRDefault="006A3307" w:rsidP="00684E08">
            <w:pPr>
              <w:pStyle w:val="a6"/>
              <w:ind w:left="5"/>
              <w:rPr>
                <w:rFonts w:ascii="Times New Roman" w:hAnsi="Times New Roman" w:cs="Times New Roman"/>
                <w:sz w:val="24"/>
                <w:szCs w:val="24"/>
                <w:lang w:eastAsia="ru-RU"/>
              </w:rPr>
            </w:pPr>
            <w:r w:rsidRPr="007C1BFC">
              <w:rPr>
                <w:rFonts w:ascii="Times New Roman" w:hAnsi="Times New Roman" w:cs="Times New Roman"/>
                <w:sz w:val="24"/>
                <w:szCs w:val="24"/>
                <w:lang w:eastAsia="ru-RU"/>
              </w:rPr>
              <w:t>- обеспечение максимального участия родителей и детей в жизни дошкольной организации;</w:t>
            </w:r>
          </w:p>
          <w:p w:rsidR="006A3307" w:rsidRPr="007C1BFC" w:rsidRDefault="006A3307" w:rsidP="00684E08">
            <w:pPr>
              <w:pStyle w:val="a6"/>
              <w:rPr>
                <w:rFonts w:ascii="Times New Roman" w:hAnsi="Times New Roman" w:cs="Times New Roman"/>
                <w:sz w:val="24"/>
                <w:szCs w:val="24"/>
                <w:lang w:eastAsia="ru-RU"/>
              </w:rPr>
            </w:pPr>
            <w:r w:rsidRPr="007C1BFC">
              <w:rPr>
                <w:rFonts w:ascii="Times New Roman" w:hAnsi="Times New Roman" w:cs="Times New Roman"/>
                <w:sz w:val="24"/>
                <w:szCs w:val="24"/>
                <w:lang w:eastAsia="ru-RU"/>
              </w:rPr>
              <w:t>- совместное проживание событий.</w:t>
            </w:r>
          </w:p>
        </w:tc>
      </w:tr>
    </w:tbl>
    <w:p w:rsidR="006A3307" w:rsidRDefault="006A3307" w:rsidP="00D87FAA">
      <w:pPr>
        <w:spacing w:after="0" w:line="240" w:lineRule="auto"/>
        <w:ind w:left="-567" w:right="-143" w:firstLine="709"/>
        <w:jc w:val="both"/>
        <w:rPr>
          <w:rFonts w:ascii="Calibri" w:eastAsia="Calibri" w:hAnsi="Calibri"/>
        </w:rPr>
      </w:pPr>
    </w:p>
    <w:p w:rsidR="006A3307" w:rsidRDefault="006A3307"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Содержание воспитательной работы общности «Родители (законные представители) - дети» представлено в </w:t>
      </w:r>
      <w:r>
        <w:rPr>
          <w:rFonts w:ascii="Times New Roman" w:eastAsia="Times New Roman" w:hAnsi="Times New Roman"/>
          <w:bCs/>
          <w:sz w:val="24"/>
          <w:szCs w:val="24"/>
          <w:lang w:eastAsia="ru-RU"/>
        </w:rPr>
        <w:t>разделе «Рабочая программа воспитания».</w:t>
      </w:r>
      <w:r>
        <w:rPr>
          <w:rFonts w:ascii="Times New Roman" w:eastAsia="Times New Roman" w:hAnsi="Times New Roman"/>
          <w:sz w:val="24"/>
          <w:szCs w:val="24"/>
          <w:lang w:eastAsia="ru-RU"/>
        </w:rPr>
        <w:t xml:space="preserve"> </w:t>
      </w:r>
    </w:p>
    <w:p w:rsidR="006A3307" w:rsidRDefault="006A3307" w:rsidP="00D87FAA">
      <w:pPr>
        <w:spacing w:after="0" w:line="240" w:lineRule="auto"/>
        <w:ind w:left="-567" w:right="-143" w:firstLine="709"/>
        <w:jc w:val="both"/>
        <w:rPr>
          <w:rFonts w:ascii="Calibri" w:eastAsia="Calibri" w:hAnsi="Calibri"/>
        </w:rPr>
      </w:pP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Цель общности</w:t>
      </w:r>
      <w:r>
        <w:rPr>
          <w:rFonts w:ascii="Times New Roman" w:eastAsia="Times New Roman" w:hAnsi="Times New Roman"/>
          <w:sz w:val="24"/>
          <w:szCs w:val="24"/>
          <w:lang w:eastAsia="ru-RU"/>
        </w:rPr>
        <w:t xml:space="preserve"> «</w:t>
      </w:r>
      <w:r w:rsidR="007C1BFC">
        <w:rPr>
          <w:rFonts w:ascii="Times New Roman" w:eastAsia="Times New Roman" w:hAnsi="Times New Roman"/>
          <w:b/>
          <w:sz w:val="24"/>
          <w:szCs w:val="24"/>
          <w:lang w:eastAsia="ru-RU"/>
        </w:rPr>
        <w:t>педагог -</w:t>
      </w:r>
      <w:r>
        <w:rPr>
          <w:rFonts w:ascii="Times New Roman" w:eastAsia="Times New Roman" w:hAnsi="Times New Roman"/>
          <w:b/>
          <w:sz w:val="24"/>
          <w:szCs w:val="24"/>
          <w:lang w:eastAsia="ru-RU"/>
        </w:rPr>
        <w:t xml:space="preserve"> родители» </w:t>
      </w:r>
      <w:r>
        <w:rPr>
          <w:rFonts w:ascii="Times New Roman" w:eastAsia="Times New Roman" w:hAnsi="Times New Roman"/>
          <w:sz w:val="24"/>
          <w:szCs w:val="24"/>
          <w:lang w:eastAsia="ru-RU"/>
        </w:rPr>
        <w:t>(законные представители</w:t>
      </w:r>
      <w:r>
        <w:rPr>
          <w:rFonts w:ascii="Times New Roman" w:eastAsia="Times New Roman" w:hAnsi="Times New Roman"/>
          <w:b/>
          <w:sz w:val="24"/>
          <w:szCs w:val="24"/>
          <w:lang w:eastAsia="ru-RU"/>
        </w:rPr>
        <w:t xml:space="preserve">): </w:t>
      </w:r>
      <w:r>
        <w:rPr>
          <w:rFonts w:ascii="Times New Roman" w:eastAsia="Times New Roman" w:hAnsi="Times New Roman"/>
          <w:sz w:val="24"/>
          <w:szCs w:val="24"/>
          <w:lang w:eastAsia="ru-RU"/>
        </w:rPr>
        <w:t>создание условий для взаимного доверия, уважения и доброжелательность во взаимоотношениях педагогов и родителей (законных представителей).</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tbl>
      <w:tblPr>
        <w:tblW w:w="10065" w:type="dxa"/>
        <w:tblInd w:w="-459" w:type="dxa"/>
        <w:tblLook w:val="04A0" w:firstRow="1" w:lastRow="0" w:firstColumn="1" w:lastColumn="0" w:noHBand="0" w:noVBand="1"/>
      </w:tblPr>
      <w:tblGrid>
        <w:gridCol w:w="3148"/>
        <w:gridCol w:w="6917"/>
      </w:tblGrid>
      <w:tr w:rsidR="006A3307" w:rsidTr="00684E08">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Общность «педагог - родители </w:t>
            </w:r>
            <w:r>
              <w:rPr>
                <w:rFonts w:ascii="Times New Roman" w:eastAsia="Times New Roman" w:hAnsi="Times New Roman"/>
                <w:sz w:val="24"/>
                <w:szCs w:val="24"/>
                <w:lang w:eastAsia="ru-RU"/>
              </w:rPr>
              <w:t>(законные представители</w:t>
            </w:r>
            <w:r>
              <w:rPr>
                <w:rFonts w:ascii="Times New Roman" w:eastAsia="Times New Roman" w:hAnsi="Times New Roman"/>
                <w:b/>
                <w:sz w:val="24"/>
                <w:szCs w:val="24"/>
                <w:lang w:eastAsia="ru-RU"/>
              </w:rPr>
              <w:t>)»</w:t>
            </w:r>
          </w:p>
        </w:tc>
      </w:tr>
      <w:tr w:rsidR="006A3307" w:rsidTr="00684E08">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C1BFC" w:rsidRDefault="006A3307" w:rsidP="00684E08">
            <w:pPr>
              <w:pStyle w:val="a6"/>
              <w:ind w:right="-143"/>
              <w:jc w:val="both"/>
              <w:rPr>
                <w:rFonts w:ascii="Times New Roman" w:hAnsi="Times New Roman" w:cs="Times New Roman"/>
                <w:b/>
                <w:sz w:val="24"/>
                <w:szCs w:val="24"/>
                <w:lang w:eastAsia="ru-RU"/>
              </w:rPr>
            </w:pPr>
            <w:r w:rsidRPr="007C1BFC">
              <w:rPr>
                <w:rFonts w:ascii="Times New Roman" w:hAnsi="Times New Roman" w:cs="Times New Roman"/>
                <w:b/>
                <w:sz w:val="24"/>
                <w:szCs w:val="24"/>
                <w:lang w:eastAsia="ru-RU"/>
              </w:rPr>
              <w:t>Особенности организации общности «педагог -  родитель»</w:t>
            </w:r>
          </w:p>
        </w:tc>
        <w:tc>
          <w:tcPr>
            <w:tcW w:w="6917" w:type="dxa"/>
            <w:tcBorders>
              <w:top w:val="single" w:sz="4" w:space="0" w:color="auto"/>
              <w:left w:val="single" w:sz="4" w:space="0" w:color="auto"/>
              <w:bottom w:val="single" w:sz="4" w:space="0" w:color="auto"/>
              <w:right w:val="single" w:sz="4" w:space="0" w:color="auto"/>
            </w:tcBorders>
            <w:hideMark/>
          </w:tcPr>
          <w:p w:rsidR="006A3307" w:rsidRPr="007C1BFC" w:rsidRDefault="007C1BFC" w:rsidP="00684E08">
            <w:pPr>
              <w:pStyle w:val="a6"/>
              <w:ind w:left="5"/>
              <w:rPr>
                <w:rFonts w:ascii="Times New Roman" w:hAnsi="Times New Roman" w:cs="Times New Roman"/>
                <w:sz w:val="24"/>
                <w:szCs w:val="24"/>
                <w:lang w:eastAsia="ru-RU"/>
              </w:rPr>
            </w:pPr>
            <w:r w:rsidRPr="007C1BFC">
              <w:rPr>
                <w:rFonts w:ascii="Times New Roman" w:hAnsi="Times New Roman" w:cs="Times New Roman"/>
                <w:sz w:val="24"/>
                <w:szCs w:val="24"/>
                <w:lang w:eastAsia="ru-RU"/>
              </w:rPr>
              <w:t>Общность «педагог -</w:t>
            </w:r>
            <w:r w:rsidR="006A3307" w:rsidRPr="007C1BFC">
              <w:rPr>
                <w:rFonts w:ascii="Times New Roman" w:hAnsi="Times New Roman" w:cs="Times New Roman"/>
                <w:sz w:val="24"/>
                <w:szCs w:val="24"/>
                <w:lang w:eastAsia="ru-RU"/>
              </w:rPr>
              <w:t xml:space="preserve"> родители» организована для общения и сотрудничества с родителями.</w:t>
            </w:r>
          </w:p>
        </w:tc>
      </w:tr>
      <w:tr w:rsidR="006A3307" w:rsidTr="00684E08">
        <w:trPr>
          <w:trHeight w:val="218"/>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C1BFC" w:rsidRDefault="006A3307" w:rsidP="00684E08">
            <w:pPr>
              <w:pStyle w:val="a6"/>
              <w:ind w:right="-143"/>
              <w:jc w:val="both"/>
              <w:rPr>
                <w:rFonts w:ascii="Times New Roman" w:hAnsi="Times New Roman" w:cs="Times New Roman"/>
                <w:b/>
                <w:sz w:val="24"/>
                <w:szCs w:val="24"/>
                <w:lang w:eastAsia="ru-RU"/>
              </w:rPr>
            </w:pPr>
            <w:r w:rsidRPr="007C1BFC">
              <w:rPr>
                <w:rFonts w:ascii="Times New Roman" w:hAnsi="Times New Roman" w:cs="Times New Roman"/>
                <w:b/>
                <w:sz w:val="24"/>
                <w:szCs w:val="24"/>
                <w:lang w:eastAsia="ru-RU"/>
              </w:rPr>
              <w:t>Значение  общности в процессе воспитания детей</w:t>
            </w:r>
          </w:p>
        </w:tc>
        <w:tc>
          <w:tcPr>
            <w:tcW w:w="6917" w:type="dxa"/>
            <w:tcBorders>
              <w:top w:val="single" w:sz="4" w:space="0" w:color="auto"/>
              <w:left w:val="single" w:sz="4" w:space="0" w:color="auto"/>
              <w:bottom w:val="single" w:sz="4" w:space="0" w:color="auto"/>
              <w:right w:val="single" w:sz="4" w:space="0" w:color="auto"/>
            </w:tcBorders>
            <w:hideMark/>
          </w:tcPr>
          <w:p w:rsidR="006A3307" w:rsidRPr="007C1BFC" w:rsidRDefault="006A3307" w:rsidP="00684E08">
            <w:pPr>
              <w:pStyle w:val="a6"/>
              <w:rPr>
                <w:rFonts w:ascii="Times New Roman" w:hAnsi="Times New Roman" w:cs="Times New Roman"/>
                <w:sz w:val="24"/>
                <w:szCs w:val="24"/>
                <w:lang w:eastAsia="ru-RU"/>
              </w:rPr>
            </w:pPr>
            <w:r w:rsidRPr="007C1BFC">
              <w:rPr>
                <w:rFonts w:ascii="Times New Roman" w:hAnsi="Times New Roman" w:cs="Times New Roman"/>
                <w:sz w:val="24"/>
                <w:szCs w:val="24"/>
                <w:lang w:eastAsia="ru-RU"/>
              </w:rPr>
              <w:t>Значение:</w:t>
            </w:r>
          </w:p>
          <w:p w:rsidR="006A3307" w:rsidRPr="007C1BFC" w:rsidRDefault="006A3307" w:rsidP="00684E08">
            <w:pPr>
              <w:pStyle w:val="a6"/>
              <w:rPr>
                <w:rFonts w:ascii="Times New Roman" w:hAnsi="Times New Roman" w:cs="Times New Roman"/>
                <w:sz w:val="24"/>
                <w:szCs w:val="24"/>
                <w:lang w:eastAsia="ru-RU"/>
              </w:rPr>
            </w:pPr>
            <w:r w:rsidRPr="007C1BFC">
              <w:rPr>
                <w:rFonts w:ascii="Times New Roman" w:hAnsi="Times New Roman" w:cs="Times New Roman"/>
                <w:sz w:val="24"/>
                <w:szCs w:val="24"/>
                <w:lang w:eastAsia="ru-RU"/>
              </w:rPr>
              <w:t>- совместное осознание происходящих событий;</w:t>
            </w:r>
          </w:p>
          <w:p w:rsidR="006A3307" w:rsidRPr="007C1BFC" w:rsidRDefault="007C1BFC" w:rsidP="00684E08">
            <w:pPr>
              <w:pStyle w:val="a6"/>
              <w:rPr>
                <w:rFonts w:ascii="Times New Roman" w:hAnsi="Times New Roman" w:cs="Times New Roman"/>
                <w:sz w:val="24"/>
                <w:szCs w:val="24"/>
                <w:lang w:eastAsia="ru-RU"/>
              </w:rPr>
            </w:pPr>
            <w:r w:rsidRPr="007C1BFC">
              <w:rPr>
                <w:rFonts w:ascii="Times New Roman" w:hAnsi="Times New Roman" w:cs="Times New Roman"/>
                <w:sz w:val="24"/>
                <w:szCs w:val="24"/>
                <w:lang w:eastAsia="ru-RU"/>
              </w:rPr>
              <w:t>- выход в единое ценностно-</w:t>
            </w:r>
            <w:r w:rsidR="006A3307" w:rsidRPr="007C1BFC">
              <w:rPr>
                <w:rFonts w:ascii="Times New Roman" w:hAnsi="Times New Roman" w:cs="Times New Roman"/>
                <w:sz w:val="24"/>
                <w:szCs w:val="24"/>
                <w:lang w:eastAsia="ru-RU"/>
              </w:rPr>
              <w:t>смысловое пространство;</w:t>
            </w:r>
          </w:p>
          <w:p w:rsidR="006A3307" w:rsidRPr="007C1BFC" w:rsidRDefault="006A3307" w:rsidP="00684E08">
            <w:pPr>
              <w:pStyle w:val="a6"/>
              <w:ind w:left="5"/>
              <w:rPr>
                <w:rFonts w:ascii="Times New Roman" w:hAnsi="Times New Roman" w:cs="Times New Roman"/>
                <w:sz w:val="24"/>
                <w:szCs w:val="24"/>
                <w:lang w:eastAsia="ru-RU"/>
              </w:rPr>
            </w:pPr>
            <w:r w:rsidRPr="007C1BFC">
              <w:rPr>
                <w:rFonts w:ascii="Times New Roman" w:hAnsi="Times New Roman" w:cs="Times New Roman"/>
                <w:sz w:val="24"/>
                <w:szCs w:val="24"/>
                <w:lang w:eastAsia="ru-RU"/>
              </w:rPr>
              <w:t>- поддержка отношения равенства, взаимного интереса, взаимоуважения.</w:t>
            </w:r>
          </w:p>
        </w:tc>
      </w:tr>
    </w:tbl>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Содержание воспитательной работы общности «Педагог - родители» представлено в </w:t>
      </w:r>
      <w:r>
        <w:rPr>
          <w:rFonts w:ascii="Times New Roman" w:eastAsia="Times New Roman" w:hAnsi="Times New Roman"/>
          <w:bCs/>
          <w:sz w:val="24"/>
          <w:szCs w:val="24"/>
          <w:lang w:eastAsia="ru-RU"/>
        </w:rPr>
        <w:t>разделе «Рабочая программа воспитания».</w:t>
      </w:r>
      <w:r>
        <w:rPr>
          <w:rFonts w:ascii="Times New Roman" w:eastAsia="Times New Roman" w:hAnsi="Times New Roman"/>
          <w:sz w:val="24"/>
          <w:szCs w:val="24"/>
          <w:lang w:eastAsia="ru-RU"/>
        </w:rPr>
        <w:t xml:space="preserve">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7C1BFC"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3.4. </w:t>
      </w:r>
      <w:r w:rsidR="006A3307">
        <w:rPr>
          <w:rFonts w:ascii="Times New Roman" w:eastAsia="Times New Roman" w:hAnsi="Times New Roman"/>
          <w:b/>
          <w:sz w:val="24"/>
          <w:szCs w:val="24"/>
          <w:lang w:eastAsia="ru-RU"/>
        </w:rPr>
        <w:t>Задачи воспитания в образовательных областях</w:t>
      </w:r>
    </w:p>
    <w:p w:rsidR="009F55E1" w:rsidRPr="009F55E1" w:rsidRDefault="009F55E1" w:rsidP="00D87FAA">
      <w:pPr>
        <w:spacing w:after="0" w:line="240" w:lineRule="auto"/>
        <w:ind w:left="-567" w:right="-143" w:firstLine="709"/>
        <w:rPr>
          <w:rFonts w:ascii="Times New Roman" w:eastAsia="Times New Roman" w:hAnsi="Times New Roman"/>
          <w:sz w:val="24"/>
          <w:szCs w:val="24"/>
          <w:lang w:eastAsia="ru-RU"/>
        </w:rPr>
      </w:pPr>
    </w:p>
    <w:p w:rsidR="006A3307" w:rsidRDefault="005C1647"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Социально-коммуника</w:t>
      </w:r>
      <w:r w:rsidR="006A3307">
        <w:rPr>
          <w:rFonts w:ascii="Times New Roman" w:eastAsia="Times New Roman" w:hAnsi="Times New Roman"/>
          <w:b/>
          <w:sz w:val="24"/>
          <w:szCs w:val="24"/>
          <w:lang w:eastAsia="ru-RU"/>
        </w:rPr>
        <w:t>тивное развитие</w:t>
      </w:r>
    </w:p>
    <w:p w:rsidR="006A3307" w:rsidRPr="009F55E1" w:rsidRDefault="009F55E1"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любви к своей семье, своему населенному пункту, родному краю, своей стране;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уважительного отношения к ровесникам, родителям (законным представителям), соседям, другим людям вне зависимости от их этнической принадлежности;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ценностного отношения к культурному наследию своего народа, к нравственным и культурным традициям России;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содействие становлению целостной картины мира, основанной на представлениях о добре и зле, прекрасном и безобразном, правдивом и ложном;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 создание условий для возникновения у ребенка нравственного, социально значимого поступка, приобретения ребенком опыта милосердия и заботы;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поддержка трудового усилия, привычки к доступному дошкольнику напряжению физических, умственных и нравственных сил для решения трудовой задачи;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формирование способности бережно и уважительно относиться к результатам своего труда и труда других людей. </w:t>
      </w:r>
    </w:p>
    <w:p w:rsidR="006A3307" w:rsidRDefault="006A3307" w:rsidP="00D87FAA">
      <w:pPr>
        <w:spacing w:after="0" w:line="240" w:lineRule="auto"/>
        <w:ind w:left="-567" w:right="-143" w:firstLine="709"/>
        <w:jc w:val="center"/>
        <w:rPr>
          <w:rFonts w:ascii="Times New Roman" w:eastAsia="Times New Roman" w:hAnsi="Times New Roman"/>
          <w:sz w:val="24"/>
          <w:szCs w:val="24"/>
          <w:lang w:eastAsia="ru-RU"/>
        </w:rPr>
      </w:pPr>
    </w:p>
    <w:p w:rsidR="006A3307" w:rsidRDefault="005C164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Социально-коммуника</w:t>
      </w:r>
      <w:r w:rsidR="006A3307">
        <w:rPr>
          <w:rFonts w:ascii="Times New Roman" w:eastAsia="Times New Roman" w:hAnsi="Times New Roman"/>
          <w:b/>
          <w:sz w:val="24"/>
          <w:szCs w:val="24"/>
          <w:lang w:eastAsia="ru-RU"/>
        </w:rPr>
        <w:t>тивное развитие направлено на приобщение детей к ценностям:</w:t>
      </w:r>
      <w:r w:rsidR="006A3307">
        <w:rPr>
          <w:rFonts w:ascii="Times New Roman" w:eastAsia="Times New Roman" w:hAnsi="Times New Roman"/>
          <w:sz w:val="24"/>
          <w:szCs w:val="24"/>
          <w:lang w:eastAsia="ru-RU"/>
        </w:rPr>
        <w:t xml:space="preserve"> "Родина", "Природа", "Семья", "Человек", "Жизнь", "Милосердие", "Добро", "Дружба", "Сотрудничество", "Труд". Это предполагает решение задач нескольких направлений воспитания: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Познавательное развитие</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отношения к знанию как ценности, понимание значения образования для человека, общества, страны;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приобщение к отечественным традициям и праздникам, к истории и достижениям родной страны, к культурному наследию народов России;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уважения к людям - представителям разных народов России независимо от их этнической принадлежности;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воспитание уважительного отношения к государственным символам страны (флагу, гербу, гимну);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бережного и ответственного отношения к природе родного края, родной страны, приобретение первого опыта действий по сохранению природы. </w:t>
      </w:r>
    </w:p>
    <w:p w:rsidR="006A3307" w:rsidRDefault="006A3307" w:rsidP="00D87FAA">
      <w:pPr>
        <w:spacing w:after="0" w:line="240" w:lineRule="auto"/>
        <w:ind w:left="-567" w:right="-143" w:firstLine="709"/>
        <w:jc w:val="center"/>
        <w:rPr>
          <w:rFonts w:ascii="Times New Roman" w:eastAsia="Times New Roman" w:hAnsi="Times New Roman"/>
          <w:sz w:val="24"/>
          <w:szCs w:val="24"/>
          <w:lang w:eastAsia="ru-RU"/>
        </w:rPr>
      </w:pPr>
    </w:p>
    <w:p w:rsidR="006A3307" w:rsidRDefault="006A3307" w:rsidP="00D87FAA">
      <w:pPr>
        <w:spacing w:after="0" w:line="240" w:lineRule="auto"/>
        <w:ind w:left="-567" w:right="-143" w:firstLine="709"/>
        <w:rPr>
          <w:rFonts w:ascii="Times New Roman" w:eastAsia="Times New Roman" w:hAnsi="Times New Roman"/>
          <w:sz w:val="24"/>
          <w:szCs w:val="24"/>
          <w:lang w:eastAsia="ru-RU"/>
        </w:rPr>
      </w:pPr>
      <w:r>
        <w:rPr>
          <w:rFonts w:ascii="Times New Roman" w:eastAsia="Times New Roman" w:hAnsi="Times New Roman"/>
          <w:b/>
          <w:sz w:val="24"/>
          <w:szCs w:val="24"/>
          <w:lang w:eastAsia="ru-RU"/>
        </w:rPr>
        <w:t>Познавательное развитие направлено на приобщение детей к ценностям</w:t>
      </w:r>
      <w:r>
        <w:rPr>
          <w:rFonts w:ascii="Times New Roman" w:eastAsia="Times New Roman" w:hAnsi="Times New Roman"/>
          <w:sz w:val="24"/>
          <w:szCs w:val="24"/>
          <w:lang w:eastAsia="ru-RU"/>
        </w:rPr>
        <w:t xml:space="preserve"> "Человек", "Семья", "Познание", "Родина" и "Природа".</w:t>
      </w:r>
    </w:p>
    <w:p w:rsidR="001D6BFC" w:rsidRDefault="001D6BFC" w:rsidP="00684E08">
      <w:pPr>
        <w:spacing w:after="0" w:line="240" w:lineRule="auto"/>
        <w:ind w:right="-143"/>
        <w:jc w:val="both"/>
        <w:rPr>
          <w:rFonts w:ascii="Times New Roman" w:eastAsia="Times New Roman" w:hAnsi="Times New Roman"/>
          <w:b/>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Речевое развитие</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владение формами речевого этикета, отражающими принятые в обществе правила и нормы культурного поведения;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отношения к родному языку как ценности, умения чувствовать красоту языка, стремления говорить красиво (на правильном, богатом, образном языке). </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Решение задач воспитания в рамках образовательной области "Речевое развитие" </w:t>
      </w:r>
      <w:r>
        <w:rPr>
          <w:rFonts w:ascii="Times New Roman" w:eastAsia="Times New Roman" w:hAnsi="Times New Roman"/>
          <w:sz w:val="24"/>
          <w:szCs w:val="24"/>
          <w:lang w:eastAsia="ru-RU"/>
        </w:rPr>
        <w:t>направлено на приобщение детей к ценностям "Культура", "Красота».</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p>
    <w:p w:rsidR="006A3307" w:rsidRDefault="009F55E1"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Художественно-</w:t>
      </w:r>
      <w:r w:rsidR="006A3307">
        <w:rPr>
          <w:rFonts w:ascii="Times New Roman" w:eastAsia="Times New Roman" w:hAnsi="Times New Roman"/>
          <w:b/>
          <w:sz w:val="24"/>
          <w:szCs w:val="24"/>
          <w:lang w:eastAsia="ru-RU"/>
        </w:rPr>
        <w:t>эстетическое развитие</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эстетических чувств (удивления, радости, восхищения, любви) к различным объектам и явлениям окружающего мира (природного, бытового, социокультурного), к произведениям разных видов, жанров и стилей искусства (в соответствии с возрастными особенностями);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приобщение к традициям и великому культурному наследию российского народа, шедеврам мировой художественной культуры с целью раскрытия ценностей "Красота", "Природа", "Культура";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становление эстетического, эмоционально-ценностного отношения к окружающему миру для гармонизации внешнего мира и внутреннего мира ребенка;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формирование целостной картины мира на основе интеграции интеллектуального и эмоционально-образного способов его освоения детьми;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создание условий для выявления, развития и реализации творческого потенциала каждого ребенка с учетом его индивидуальности, поддержка его готовности к творческой самореализации и сотворчеству с другими людьми (детьми и взрослыми).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Pr>
          <w:rFonts w:ascii="Times New Roman" w:eastAsia="Times New Roman" w:hAnsi="Times New Roman"/>
          <w:b/>
          <w:sz w:val="24"/>
          <w:szCs w:val="24"/>
          <w:lang w:eastAsia="ru-RU"/>
        </w:rPr>
        <w:t>Решение задач воспитания в рамках образовательной области "Художественно-эстетическое развитие" направлено</w:t>
      </w:r>
      <w:r>
        <w:rPr>
          <w:rFonts w:ascii="Times New Roman" w:eastAsia="Times New Roman" w:hAnsi="Times New Roman"/>
          <w:sz w:val="24"/>
          <w:szCs w:val="24"/>
          <w:lang w:eastAsia="ru-RU"/>
        </w:rPr>
        <w:t xml:space="preserve"> на приобщение детей к ценностям "Красота", "Культура", "Человек", "Природа".</w:t>
      </w:r>
    </w:p>
    <w:p w:rsidR="009F55E1" w:rsidRDefault="009F55E1"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Физическое развитие</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Задачи:</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w:t>
      </w:r>
      <w:r>
        <w:rPr>
          <w:rFonts w:ascii="Times New Roman" w:eastAsia="Times New Roman" w:hAnsi="Times New Roman"/>
          <w:sz w:val="24"/>
          <w:szCs w:val="24"/>
          <w:lang w:eastAsia="ru-RU"/>
        </w:rPr>
        <w:t xml:space="preserve">формирование у ребенка возрастосообразных представлений о жизни, здоровье и физической культуре;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становление эмоционально-ценностного отношения к здоровому образу жизни, интереса к физическим упражнениям, подвижным играм, закаливанию организма, к овладению гигиеническим нормам и правилами;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воспитание активности, самостоятельности, уверенности, нравственных и волевых качеств. </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Решение задач воспитания в рамках образовательной области "Физическое развитие" направлено </w:t>
      </w:r>
      <w:r>
        <w:rPr>
          <w:rFonts w:ascii="Times New Roman" w:eastAsia="Times New Roman" w:hAnsi="Times New Roman"/>
          <w:sz w:val="24"/>
          <w:szCs w:val="24"/>
          <w:lang w:eastAsia="ru-RU"/>
        </w:rPr>
        <w:t>на приобщение детей к ценностям "Жизнь", "Здоровье",</w:t>
      </w:r>
    </w:p>
    <w:p w:rsidR="006A3307" w:rsidRDefault="006A3307" w:rsidP="00D87FAA">
      <w:pPr>
        <w:spacing w:after="0" w:line="240" w:lineRule="auto"/>
        <w:ind w:left="-567" w:right="-143" w:firstLine="709"/>
        <w:jc w:val="both"/>
        <w:rPr>
          <w:rFonts w:ascii="Times New Roman" w:eastAsia="Times New Roman" w:hAnsi="Times New Roman"/>
          <w:b/>
          <w:sz w:val="24"/>
          <w:szCs w:val="24"/>
          <w:lang w:eastAsia="ru-RU"/>
        </w:rPr>
      </w:pPr>
    </w:p>
    <w:p w:rsidR="006A3307" w:rsidRPr="009F55E1" w:rsidRDefault="00684E08" w:rsidP="00D87FAA">
      <w:pPr>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4. </w:t>
      </w:r>
      <w:r w:rsidR="006A3307" w:rsidRPr="009F55E1">
        <w:rPr>
          <w:rFonts w:ascii="Times New Roman" w:eastAsia="Times New Roman" w:hAnsi="Times New Roman"/>
          <w:b/>
          <w:sz w:val="24"/>
          <w:szCs w:val="24"/>
          <w:lang w:eastAsia="ru-RU"/>
        </w:rPr>
        <w:t>Содержание воспитательной работы в дошкольной образовательной организации</w:t>
      </w:r>
    </w:p>
    <w:p w:rsidR="00684E08" w:rsidRDefault="00684E08" w:rsidP="00684E08">
      <w:pPr>
        <w:ind w:left="-567" w:right="-143" w:firstLine="709"/>
        <w:rPr>
          <w:rFonts w:ascii="Times New Roman" w:eastAsia="Times New Roman" w:hAnsi="Times New Roman"/>
          <w:b/>
          <w:sz w:val="24"/>
          <w:szCs w:val="24"/>
          <w:lang w:eastAsia="ru-RU"/>
        </w:rPr>
      </w:pPr>
      <w:r w:rsidRPr="009F55E1">
        <w:rPr>
          <w:rFonts w:ascii="Times New Roman" w:eastAsia="Times New Roman" w:hAnsi="Times New Roman"/>
          <w:b/>
          <w:sz w:val="24"/>
          <w:szCs w:val="24"/>
          <w:lang w:eastAsia="ru-RU"/>
        </w:rPr>
        <w:t xml:space="preserve">4.1. </w:t>
      </w:r>
      <w:r w:rsidRPr="00200823">
        <w:rPr>
          <w:rFonts w:ascii="Times New Roman" w:eastAsia="Times New Roman" w:hAnsi="Times New Roman" w:cs="Times New Roman"/>
          <w:b/>
          <w:sz w:val="24"/>
          <w:szCs w:val="24"/>
          <w:lang w:eastAsia="ru-RU"/>
        </w:rPr>
        <w:t>От 2 лет до 3 лет</w:t>
      </w:r>
    </w:p>
    <w:p w:rsidR="006A3307" w:rsidRPr="009F55E1" w:rsidRDefault="006A3307" w:rsidP="00D87FAA">
      <w:pPr>
        <w:pStyle w:val="a6"/>
        <w:ind w:left="-567" w:right="-143" w:firstLine="709"/>
        <w:rPr>
          <w:rFonts w:ascii="Times New Roman" w:hAnsi="Times New Roman" w:cs="Times New Roman"/>
          <w:b/>
          <w:sz w:val="24"/>
          <w:szCs w:val="24"/>
          <w:lang w:eastAsia="ru-RU"/>
        </w:rPr>
      </w:pPr>
      <w:r w:rsidRPr="009F55E1">
        <w:rPr>
          <w:rFonts w:ascii="Times New Roman" w:hAnsi="Times New Roman" w:cs="Times New Roman"/>
          <w:sz w:val="24"/>
          <w:szCs w:val="24"/>
          <w:lang w:eastAsia="ru-RU"/>
        </w:rPr>
        <w:t xml:space="preserve">Вся система ценностей находит отражение в </w:t>
      </w:r>
      <w:r w:rsidRPr="009F55E1">
        <w:rPr>
          <w:rFonts w:ascii="Times New Roman" w:hAnsi="Times New Roman" w:cs="Times New Roman"/>
          <w:b/>
          <w:sz w:val="24"/>
          <w:szCs w:val="24"/>
          <w:lang w:eastAsia="ru-RU"/>
        </w:rPr>
        <w:t>содержании воспитательной работы</w:t>
      </w:r>
      <w:r w:rsidRPr="009F55E1">
        <w:rPr>
          <w:rFonts w:ascii="Times New Roman" w:hAnsi="Times New Roman" w:cs="Times New Roman"/>
          <w:sz w:val="24"/>
          <w:szCs w:val="24"/>
          <w:lang w:eastAsia="ru-RU"/>
        </w:rPr>
        <w:t xml:space="preserve"> в соответствии с возрастными особенностями детей </w:t>
      </w:r>
      <w:r w:rsidRPr="009F55E1">
        <w:rPr>
          <w:rFonts w:ascii="Times New Roman" w:hAnsi="Times New Roman" w:cs="Times New Roman"/>
          <w:b/>
          <w:sz w:val="24"/>
          <w:szCs w:val="24"/>
          <w:lang w:eastAsia="ru-RU"/>
        </w:rPr>
        <w:t>раннего возраста.</w:t>
      </w:r>
    </w:p>
    <w:p w:rsidR="006A3307" w:rsidRPr="009F55E1" w:rsidRDefault="006A3307" w:rsidP="00D87FAA">
      <w:pPr>
        <w:pStyle w:val="a6"/>
        <w:ind w:left="-567" w:right="-143" w:firstLine="709"/>
        <w:rPr>
          <w:rFonts w:ascii="Times New Roman" w:hAnsi="Times New Roman" w:cs="Times New Roman"/>
          <w:b/>
          <w:sz w:val="24"/>
          <w:szCs w:val="24"/>
          <w:lang w:eastAsia="ru-RU"/>
        </w:rPr>
      </w:pPr>
    </w:p>
    <w:p w:rsidR="006A3307" w:rsidRPr="009F55E1" w:rsidRDefault="006A3307" w:rsidP="00D87FAA">
      <w:pPr>
        <w:pStyle w:val="a6"/>
        <w:ind w:left="-567" w:right="-143" w:firstLine="709"/>
        <w:rPr>
          <w:rFonts w:ascii="Times New Roman" w:hAnsi="Times New Roman" w:cs="Times New Roman"/>
          <w:sz w:val="24"/>
          <w:szCs w:val="24"/>
          <w:lang w:eastAsia="ru-RU"/>
        </w:rPr>
      </w:pPr>
      <w:r w:rsidRPr="009F55E1">
        <w:rPr>
          <w:rFonts w:ascii="Times New Roman" w:hAnsi="Times New Roman" w:cs="Times New Roman"/>
          <w:sz w:val="24"/>
          <w:szCs w:val="24"/>
          <w:lang w:eastAsia="ru-RU"/>
        </w:rPr>
        <w:t>Содержание Программы воспитания реализуется в ходе освоения детьми дошкольного возраста всех образовательных областей, обозначенных в ФГОС ДО</w:t>
      </w:r>
    </w:p>
    <w:p w:rsidR="006A3307" w:rsidRDefault="006A3307" w:rsidP="00D87FAA">
      <w:pPr>
        <w:spacing w:after="0" w:line="240" w:lineRule="auto"/>
        <w:ind w:left="-567" w:right="-143" w:firstLine="709"/>
        <w:rPr>
          <w:rFonts w:ascii="Times New Roman" w:hAnsi="Times New Roman"/>
          <w:b/>
          <w:sz w:val="28"/>
          <w:szCs w:val="28"/>
        </w:rPr>
      </w:pPr>
    </w:p>
    <w:tbl>
      <w:tblPr>
        <w:tblW w:w="10065" w:type="dxa"/>
        <w:tblInd w:w="-459" w:type="dxa"/>
        <w:tblLook w:val="04A0" w:firstRow="1" w:lastRow="0" w:firstColumn="1" w:lastColumn="0" w:noHBand="0" w:noVBand="1"/>
      </w:tblPr>
      <w:tblGrid>
        <w:gridCol w:w="2835"/>
        <w:gridCol w:w="2977"/>
        <w:gridCol w:w="4253"/>
      </w:tblGrid>
      <w:tr w:rsidR="006A3307" w:rsidTr="00684E08">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A3307" w:rsidRDefault="006A3307" w:rsidP="00684E08">
            <w:pPr>
              <w:shd w:val="clear" w:color="auto" w:fill="FFFFFF" w:themeFill="background1"/>
              <w:ind w:left="34" w:firstLine="108"/>
              <w:jc w:val="center"/>
              <w:rPr>
                <w:rFonts w:ascii="Times New Roman" w:hAnsi="Times New Roman"/>
                <w:b/>
                <w:bCs/>
                <w:sz w:val="24"/>
                <w:szCs w:val="24"/>
              </w:rPr>
            </w:pPr>
          </w:p>
          <w:p w:rsidR="006D5157" w:rsidRDefault="006A3307" w:rsidP="006D5157">
            <w:pPr>
              <w:shd w:val="clear" w:color="auto" w:fill="FFFFFF" w:themeFill="background1"/>
              <w:spacing w:after="0"/>
              <w:ind w:left="34" w:firstLine="108"/>
              <w:jc w:val="center"/>
              <w:rPr>
                <w:rFonts w:ascii="Times New Roman" w:hAnsi="Times New Roman"/>
                <w:b/>
                <w:bCs/>
                <w:sz w:val="24"/>
                <w:szCs w:val="24"/>
              </w:rPr>
            </w:pPr>
            <w:r>
              <w:rPr>
                <w:rFonts w:ascii="Times New Roman" w:hAnsi="Times New Roman"/>
                <w:b/>
                <w:bCs/>
                <w:sz w:val="24"/>
                <w:szCs w:val="24"/>
              </w:rPr>
              <w:t>Направления воспитания</w:t>
            </w:r>
            <w:r w:rsidR="009F55E1">
              <w:rPr>
                <w:rFonts w:ascii="Times New Roman" w:hAnsi="Times New Roman"/>
                <w:b/>
                <w:bCs/>
                <w:sz w:val="24"/>
                <w:szCs w:val="24"/>
              </w:rPr>
              <w:t>.</w:t>
            </w:r>
          </w:p>
          <w:p w:rsidR="006A3307" w:rsidRDefault="009F55E1" w:rsidP="006D5157">
            <w:pPr>
              <w:shd w:val="clear" w:color="auto" w:fill="FFFFFF" w:themeFill="background1"/>
              <w:spacing w:after="0"/>
              <w:ind w:left="34" w:firstLine="108"/>
              <w:jc w:val="center"/>
              <w:rPr>
                <w:rFonts w:ascii="Times New Roman" w:hAnsi="Times New Roman"/>
                <w:b/>
                <w:bCs/>
                <w:sz w:val="24"/>
                <w:szCs w:val="24"/>
              </w:rPr>
            </w:pPr>
            <w:r>
              <w:rPr>
                <w:rFonts w:ascii="Times New Roman" w:hAnsi="Times New Roman"/>
                <w:b/>
                <w:bCs/>
                <w:sz w:val="24"/>
                <w:szCs w:val="24"/>
              </w:rPr>
              <w:t>Ценности</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684E08">
            <w:pPr>
              <w:shd w:val="clear" w:color="auto" w:fill="FFFFFF" w:themeFill="background1"/>
              <w:ind w:firstLine="318"/>
              <w:jc w:val="center"/>
              <w:rPr>
                <w:rFonts w:ascii="Times New Roman" w:hAnsi="Times New Roman"/>
                <w:b/>
                <w:sz w:val="24"/>
                <w:szCs w:val="24"/>
              </w:rPr>
            </w:pPr>
            <w:r>
              <w:rPr>
                <w:rFonts w:ascii="Times New Roman" w:hAnsi="Times New Roman"/>
                <w:b/>
                <w:sz w:val="24"/>
                <w:szCs w:val="24"/>
              </w:rPr>
              <w:t>Цель, задачи</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684E08">
            <w:pPr>
              <w:shd w:val="clear" w:color="auto" w:fill="FFFFFF" w:themeFill="background1"/>
              <w:ind w:firstLine="317"/>
              <w:jc w:val="center"/>
              <w:rPr>
                <w:rFonts w:ascii="Times New Roman" w:hAnsi="Times New Roman"/>
                <w:b/>
                <w:sz w:val="24"/>
                <w:szCs w:val="24"/>
              </w:rPr>
            </w:pPr>
            <w:r>
              <w:rPr>
                <w:rFonts w:ascii="Times New Roman" w:hAnsi="Times New Roman"/>
                <w:b/>
                <w:sz w:val="24"/>
                <w:szCs w:val="24"/>
              </w:rPr>
              <w:t>Направление деятельности воспитателя, руководителя ДОО</w:t>
            </w:r>
          </w:p>
        </w:tc>
      </w:tr>
      <w:tr w:rsidR="006A3307" w:rsidTr="00684E08">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F55E1" w:rsidRDefault="009F55E1" w:rsidP="006D5157">
            <w:pPr>
              <w:pStyle w:val="a6"/>
              <w:shd w:val="clear" w:color="auto" w:fill="FFFFFF" w:themeFill="background1"/>
              <w:ind w:left="34"/>
              <w:rPr>
                <w:rFonts w:ascii="Times New Roman" w:hAnsi="Times New Roman" w:cs="Times New Roman"/>
                <w:sz w:val="24"/>
                <w:szCs w:val="24"/>
              </w:rPr>
            </w:pPr>
            <w:r w:rsidRPr="009F55E1">
              <w:rPr>
                <w:rFonts w:ascii="Times New Roman" w:hAnsi="Times New Roman" w:cs="Times New Roman"/>
                <w:b/>
                <w:sz w:val="24"/>
                <w:szCs w:val="24"/>
              </w:rPr>
              <w:t xml:space="preserve">Патриотическое </w:t>
            </w:r>
            <w:r w:rsidR="006A3307" w:rsidRPr="009F55E1">
              <w:rPr>
                <w:rFonts w:ascii="Times New Roman" w:hAnsi="Times New Roman" w:cs="Times New Roman"/>
                <w:b/>
                <w:sz w:val="24"/>
                <w:szCs w:val="24"/>
              </w:rPr>
              <w:t>Ценности</w:t>
            </w:r>
            <w:r w:rsidR="006A3307" w:rsidRPr="009F55E1">
              <w:rPr>
                <w:rFonts w:ascii="Times New Roman" w:hAnsi="Times New Roman" w:cs="Times New Roman"/>
                <w:sz w:val="24"/>
                <w:szCs w:val="24"/>
              </w:rPr>
              <w:t>: Родина, природа</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F55E1" w:rsidRDefault="009F55E1" w:rsidP="006D5157">
            <w:pPr>
              <w:pStyle w:val="a6"/>
              <w:shd w:val="clear" w:color="auto" w:fill="FFFFFF" w:themeFill="background1"/>
              <w:rPr>
                <w:rFonts w:ascii="Times New Roman" w:hAnsi="Times New Roman" w:cs="Times New Roman"/>
                <w:sz w:val="24"/>
                <w:szCs w:val="24"/>
              </w:rPr>
            </w:pPr>
            <w:r w:rsidRPr="009F55E1">
              <w:rPr>
                <w:rFonts w:ascii="Times New Roman" w:hAnsi="Times New Roman" w:cs="Times New Roman"/>
                <w:b/>
                <w:sz w:val="24"/>
                <w:szCs w:val="24"/>
              </w:rPr>
              <w:t>Цель:</w:t>
            </w:r>
            <w:r w:rsidRPr="009F55E1">
              <w:rPr>
                <w:rFonts w:ascii="Times New Roman" w:hAnsi="Times New Roman" w:cs="Times New Roman"/>
                <w:sz w:val="24"/>
                <w:szCs w:val="24"/>
              </w:rPr>
              <w:t xml:space="preserve"> </w:t>
            </w:r>
            <w:r w:rsidR="006A3307" w:rsidRPr="009F55E1">
              <w:rPr>
                <w:rFonts w:ascii="Times New Roman" w:hAnsi="Times New Roman" w:cs="Times New Roman"/>
                <w:sz w:val="24"/>
                <w:szCs w:val="24"/>
              </w:rPr>
              <w:t>создание условий для воспитания нравственных качеств в процессе освоения общепринятых правил и норм общения со взрослыми, родителями, сверстниками, бережному отношению к окружающему миру.</w:t>
            </w:r>
          </w:p>
          <w:p w:rsidR="006A3307" w:rsidRPr="009F55E1" w:rsidRDefault="006A3307" w:rsidP="006D5157">
            <w:pPr>
              <w:pStyle w:val="a6"/>
              <w:shd w:val="clear" w:color="auto" w:fill="FFFFFF" w:themeFill="background1"/>
              <w:rPr>
                <w:rFonts w:ascii="Times New Roman" w:hAnsi="Times New Roman" w:cs="Times New Roman"/>
                <w:b/>
                <w:sz w:val="24"/>
                <w:szCs w:val="24"/>
              </w:rPr>
            </w:pPr>
            <w:r w:rsidRPr="009F55E1">
              <w:rPr>
                <w:rFonts w:ascii="Times New Roman" w:hAnsi="Times New Roman" w:cs="Times New Roman"/>
                <w:b/>
                <w:sz w:val="24"/>
                <w:szCs w:val="24"/>
              </w:rPr>
              <w:t xml:space="preserve">Задача: </w:t>
            </w:r>
          </w:p>
          <w:p w:rsidR="006A3307" w:rsidRPr="009F55E1" w:rsidRDefault="006A3307" w:rsidP="006D5157">
            <w:pPr>
              <w:pStyle w:val="a6"/>
              <w:shd w:val="clear" w:color="auto" w:fill="FFFFFF" w:themeFill="background1"/>
              <w:rPr>
                <w:rFonts w:ascii="Times New Roman" w:hAnsi="Times New Roman" w:cs="Times New Roman"/>
                <w:sz w:val="24"/>
                <w:szCs w:val="24"/>
              </w:rPr>
            </w:pPr>
            <w:r w:rsidRPr="009F55E1">
              <w:rPr>
                <w:rFonts w:ascii="Times New Roman" w:hAnsi="Times New Roman" w:cs="Times New Roman"/>
                <w:sz w:val="24"/>
                <w:szCs w:val="24"/>
              </w:rPr>
              <w:t>- обеспечить условия для воспитания нравственных качеств в процессе освоения общепринятых правил и норм общения со взрослыми, родителями, сверстниками;</w:t>
            </w:r>
          </w:p>
          <w:p w:rsidR="009F55E1" w:rsidRPr="009F55E1" w:rsidRDefault="006A3307" w:rsidP="006D5157">
            <w:pPr>
              <w:pStyle w:val="a6"/>
              <w:shd w:val="clear" w:color="auto" w:fill="FFFFFF" w:themeFill="background1"/>
              <w:rPr>
                <w:rFonts w:ascii="Times New Roman" w:hAnsi="Times New Roman" w:cs="Times New Roman"/>
                <w:sz w:val="24"/>
                <w:szCs w:val="24"/>
              </w:rPr>
            </w:pPr>
            <w:r w:rsidRPr="009F55E1">
              <w:rPr>
                <w:rFonts w:ascii="Times New Roman" w:hAnsi="Times New Roman" w:cs="Times New Roman"/>
                <w:sz w:val="24"/>
                <w:szCs w:val="24"/>
              </w:rPr>
              <w:lastRenderedPageBreak/>
              <w:t>- формировать бережное отношение к окружающему миру</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F55E1" w:rsidRDefault="006A3307" w:rsidP="006D5157">
            <w:pPr>
              <w:pStyle w:val="a6"/>
              <w:shd w:val="clear" w:color="auto" w:fill="FFFFFF" w:themeFill="background1"/>
              <w:rPr>
                <w:rFonts w:ascii="Times New Roman" w:hAnsi="Times New Roman" w:cs="Times New Roman"/>
                <w:sz w:val="24"/>
                <w:szCs w:val="24"/>
              </w:rPr>
            </w:pPr>
            <w:r w:rsidRPr="009F55E1">
              <w:rPr>
                <w:rFonts w:ascii="Times New Roman" w:hAnsi="Times New Roman" w:cs="Times New Roman"/>
                <w:sz w:val="24"/>
                <w:szCs w:val="24"/>
              </w:rPr>
              <w:lastRenderedPageBreak/>
              <w:t>1. Организация воспитательной работы по формированию любви к семье, близким людям.</w:t>
            </w:r>
          </w:p>
          <w:p w:rsidR="006A3307" w:rsidRPr="009F55E1" w:rsidRDefault="006A3307" w:rsidP="006D5157">
            <w:pPr>
              <w:pStyle w:val="a6"/>
              <w:shd w:val="clear" w:color="auto" w:fill="FFFFFF" w:themeFill="background1"/>
              <w:rPr>
                <w:rFonts w:ascii="Times New Roman" w:hAnsi="Times New Roman" w:cs="Times New Roman"/>
                <w:sz w:val="24"/>
                <w:szCs w:val="24"/>
              </w:rPr>
            </w:pPr>
            <w:r w:rsidRPr="009F55E1">
              <w:rPr>
                <w:rFonts w:ascii="Times New Roman" w:hAnsi="Times New Roman" w:cs="Times New Roman"/>
                <w:sz w:val="24"/>
                <w:szCs w:val="24"/>
              </w:rPr>
              <w:t>2. Организация воспитательной работы по ознакомлению с окружающим миром:</w:t>
            </w:r>
          </w:p>
          <w:p w:rsidR="006A3307" w:rsidRPr="009F55E1" w:rsidRDefault="006A3307" w:rsidP="006D5157">
            <w:pPr>
              <w:pStyle w:val="a6"/>
              <w:shd w:val="clear" w:color="auto" w:fill="FFFFFF" w:themeFill="background1"/>
              <w:rPr>
                <w:rFonts w:ascii="Times New Roman" w:hAnsi="Times New Roman" w:cs="Times New Roman"/>
                <w:sz w:val="24"/>
                <w:szCs w:val="24"/>
              </w:rPr>
            </w:pPr>
            <w:r w:rsidRPr="009F55E1">
              <w:rPr>
                <w:rFonts w:ascii="Times New Roman" w:hAnsi="Times New Roman" w:cs="Times New Roman"/>
                <w:sz w:val="24"/>
                <w:szCs w:val="24"/>
              </w:rPr>
              <w:t>- предметное окружение;</w:t>
            </w:r>
          </w:p>
          <w:p w:rsidR="006A3307" w:rsidRPr="009F55E1" w:rsidRDefault="006A3307" w:rsidP="006D5157">
            <w:pPr>
              <w:pStyle w:val="a6"/>
              <w:shd w:val="clear" w:color="auto" w:fill="FFFFFF" w:themeFill="background1"/>
              <w:rPr>
                <w:rFonts w:ascii="Times New Roman" w:hAnsi="Times New Roman" w:cs="Times New Roman"/>
                <w:sz w:val="24"/>
                <w:szCs w:val="24"/>
              </w:rPr>
            </w:pPr>
            <w:r w:rsidRPr="009F55E1">
              <w:rPr>
                <w:rFonts w:ascii="Times New Roman" w:hAnsi="Times New Roman" w:cs="Times New Roman"/>
                <w:sz w:val="24"/>
                <w:szCs w:val="24"/>
              </w:rPr>
              <w:t>- природное окружение.</w:t>
            </w:r>
          </w:p>
          <w:p w:rsidR="006A3307" w:rsidRPr="009F55E1" w:rsidRDefault="009F55E1" w:rsidP="006D5157">
            <w:pPr>
              <w:pStyle w:val="a6"/>
              <w:shd w:val="clear" w:color="auto" w:fill="FFFFFF" w:themeFill="background1"/>
              <w:rPr>
                <w:rFonts w:ascii="Times New Roman" w:hAnsi="Times New Roman" w:cs="Times New Roman"/>
                <w:sz w:val="24"/>
                <w:szCs w:val="24"/>
              </w:rPr>
            </w:pPr>
            <w:r>
              <w:rPr>
                <w:rFonts w:ascii="Times New Roman" w:hAnsi="Times New Roman" w:cs="Times New Roman"/>
                <w:sz w:val="24"/>
                <w:szCs w:val="24"/>
              </w:rPr>
              <w:t>Подготовка</w:t>
            </w:r>
            <w:r w:rsidR="006A3307" w:rsidRPr="009F55E1">
              <w:rPr>
                <w:rFonts w:ascii="Times New Roman" w:hAnsi="Times New Roman" w:cs="Times New Roman"/>
                <w:sz w:val="24"/>
                <w:szCs w:val="24"/>
              </w:rPr>
              <w:t xml:space="preserve"> и реализация проекта «Наша дружная семья».</w:t>
            </w:r>
          </w:p>
          <w:p w:rsidR="006A3307" w:rsidRPr="009F55E1" w:rsidRDefault="009F55E1" w:rsidP="006D5157">
            <w:pPr>
              <w:pStyle w:val="a6"/>
              <w:shd w:val="clear" w:color="auto" w:fill="FFFFFF" w:themeFill="background1"/>
              <w:rPr>
                <w:rFonts w:ascii="Times New Roman" w:hAnsi="Times New Roman" w:cs="Times New Roman"/>
                <w:sz w:val="24"/>
                <w:szCs w:val="24"/>
              </w:rPr>
            </w:pPr>
            <w:r>
              <w:rPr>
                <w:rFonts w:ascii="Times New Roman" w:hAnsi="Times New Roman" w:cs="Times New Roman"/>
                <w:sz w:val="24"/>
                <w:szCs w:val="24"/>
              </w:rPr>
              <w:t>Подготовке</w:t>
            </w:r>
            <w:r w:rsidR="006A3307" w:rsidRPr="009F55E1">
              <w:rPr>
                <w:rFonts w:ascii="Times New Roman" w:hAnsi="Times New Roman" w:cs="Times New Roman"/>
                <w:sz w:val="24"/>
                <w:szCs w:val="24"/>
              </w:rPr>
              <w:t xml:space="preserve"> и реализация проекта «Наш любимый и красивый детский сад</w:t>
            </w:r>
            <w:r w:rsidR="008D37D4">
              <w:rPr>
                <w:rFonts w:ascii="Times New Roman" w:hAnsi="Times New Roman" w:cs="Times New Roman"/>
                <w:sz w:val="24"/>
                <w:szCs w:val="24"/>
              </w:rPr>
              <w:t>».</w:t>
            </w:r>
          </w:p>
          <w:p w:rsidR="006A3307" w:rsidRPr="009F55E1" w:rsidRDefault="009F55E1" w:rsidP="006D5157">
            <w:pPr>
              <w:pStyle w:val="a6"/>
              <w:shd w:val="clear" w:color="auto" w:fill="FFFFFF" w:themeFill="background1"/>
              <w:rPr>
                <w:rFonts w:ascii="Times New Roman" w:eastAsia="Times New Roman" w:hAnsi="Times New Roman" w:cs="Times New Roman"/>
                <w:sz w:val="24"/>
                <w:szCs w:val="24"/>
                <w:lang w:eastAsia="ru-RU"/>
              </w:rPr>
            </w:pPr>
            <w:r w:rsidRPr="009F55E1">
              <w:rPr>
                <w:rFonts w:ascii="Times New Roman" w:hAnsi="Times New Roman" w:cs="Times New Roman"/>
                <w:sz w:val="24"/>
                <w:szCs w:val="24"/>
              </w:rPr>
              <w:t>3.</w:t>
            </w:r>
            <w:r>
              <w:rPr>
                <w:rFonts w:ascii="Times New Roman" w:hAnsi="Times New Roman" w:cs="Times New Roman"/>
                <w:sz w:val="24"/>
                <w:szCs w:val="24"/>
              </w:rPr>
              <w:t xml:space="preserve"> </w:t>
            </w:r>
            <w:r w:rsidR="006A3307" w:rsidRPr="009F55E1">
              <w:rPr>
                <w:rFonts w:ascii="Times New Roman" w:hAnsi="Times New Roman" w:cs="Times New Roman"/>
                <w:sz w:val="24"/>
                <w:szCs w:val="24"/>
              </w:rPr>
              <w:t xml:space="preserve">Педагогическая диагностика, </w:t>
            </w:r>
            <w:r w:rsidR="006A3307" w:rsidRPr="009F55E1">
              <w:rPr>
                <w:rFonts w:ascii="Times New Roman" w:eastAsia="Times New Roman" w:hAnsi="Times New Roman" w:cs="Times New Roman"/>
                <w:sz w:val="24"/>
                <w:szCs w:val="24"/>
                <w:lang w:eastAsia="ru-RU"/>
              </w:rPr>
              <w:t xml:space="preserve">индивидуальная динамика развития ребенка. </w:t>
            </w:r>
          </w:p>
          <w:p w:rsidR="006A3307" w:rsidRPr="009F55E1" w:rsidRDefault="006A3307" w:rsidP="006D5157">
            <w:pPr>
              <w:pStyle w:val="a6"/>
              <w:shd w:val="clear" w:color="auto" w:fill="FFFFFF" w:themeFill="background1"/>
              <w:rPr>
                <w:rFonts w:ascii="Times New Roman" w:hAnsi="Times New Roman" w:cs="Times New Roman"/>
                <w:color w:val="C00000"/>
                <w:sz w:val="24"/>
                <w:szCs w:val="24"/>
              </w:rPr>
            </w:pPr>
            <w:r w:rsidRPr="009F55E1">
              <w:rPr>
                <w:rFonts w:ascii="Times New Roman" w:hAnsi="Times New Roman" w:cs="Times New Roman"/>
                <w:sz w:val="24"/>
                <w:szCs w:val="24"/>
              </w:rPr>
              <w:t xml:space="preserve"> </w:t>
            </w:r>
            <w:r w:rsidRPr="009F55E1">
              <w:rPr>
                <w:rFonts w:ascii="Times New Roman" w:eastAsia="Times New Roman" w:hAnsi="Times New Roman" w:cs="Times New Roman"/>
                <w:sz w:val="24"/>
                <w:szCs w:val="24"/>
                <w:lang w:eastAsia="ru-RU"/>
              </w:rPr>
              <w:t xml:space="preserve">Определение эффективности педагогических действий, анализ </w:t>
            </w:r>
            <w:r w:rsidRPr="009F55E1">
              <w:rPr>
                <w:rFonts w:ascii="Times New Roman" w:eastAsia="Times New Roman" w:hAnsi="Times New Roman" w:cs="Times New Roman"/>
                <w:sz w:val="24"/>
                <w:szCs w:val="24"/>
                <w:lang w:eastAsia="ru-RU"/>
              </w:rPr>
              <w:lastRenderedPageBreak/>
              <w:t>результатов.</w:t>
            </w:r>
            <w:r w:rsidR="006D5157" w:rsidRPr="009F55E1">
              <w:rPr>
                <w:rFonts w:ascii="Times New Roman" w:hAnsi="Times New Roman" w:cs="Times New Roman"/>
                <w:color w:val="C00000"/>
                <w:sz w:val="24"/>
                <w:szCs w:val="24"/>
              </w:rPr>
              <w:t xml:space="preserve"> </w:t>
            </w:r>
          </w:p>
          <w:p w:rsidR="006A3307" w:rsidRPr="009F55E1" w:rsidRDefault="006A3307" w:rsidP="00684E08">
            <w:pPr>
              <w:pStyle w:val="a6"/>
              <w:shd w:val="clear" w:color="auto" w:fill="FFFFFF" w:themeFill="background1"/>
              <w:ind w:firstLine="317"/>
              <w:rPr>
                <w:rFonts w:ascii="Times New Roman" w:hAnsi="Times New Roman" w:cs="Times New Roman"/>
                <w:sz w:val="24"/>
                <w:szCs w:val="24"/>
              </w:rPr>
            </w:pPr>
          </w:p>
          <w:p w:rsidR="006A3307" w:rsidRPr="009F55E1" w:rsidRDefault="006A3307" w:rsidP="00684E08">
            <w:pPr>
              <w:pStyle w:val="a6"/>
              <w:shd w:val="clear" w:color="auto" w:fill="FFFFFF" w:themeFill="background1"/>
              <w:ind w:firstLine="317"/>
              <w:rPr>
                <w:rFonts w:ascii="Times New Roman" w:hAnsi="Times New Roman" w:cs="Times New Roman"/>
                <w:sz w:val="24"/>
                <w:szCs w:val="24"/>
              </w:rPr>
            </w:pPr>
          </w:p>
        </w:tc>
      </w:tr>
      <w:tr w:rsidR="006A3307" w:rsidTr="00684E08">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0F1E" w:rsidRDefault="00C70F1E" w:rsidP="006D5157">
            <w:pPr>
              <w:pStyle w:val="a6"/>
              <w:shd w:val="clear" w:color="auto" w:fill="FFFFFF" w:themeFill="background1"/>
              <w:ind w:left="34"/>
              <w:rPr>
                <w:rFonts w:ascii="Times New Roman" w:hAnsi="Times New Roman" w:cs="Times New Roman"/>
                <w:b/>
                <w:sz w:val="24"/>
                <w:szCs w:val="24"/>
              </w:rPr>
            </w:pPr>
            <w:r w:rsidRPr="00C70F1E">
              <w:rPr>
                <w:rFonts w:ascii="Times New Roman" w:hAnsi="Times New Roman" w:cs="Times New Roman"/>
                <w:b/>
                <w:sz w:val="24"/>
                <w:szCs w:val="24"/>
              </w:rPr>
              <w:lastRenderedPageBreak/>
              <w:t>Духовно-</w:t>
            </w:r>
            <w:r w:rsidR="006A3307" w:rsidRPr="00C70F1E">
              <w:rPr>
                <w:rFonts w:ascii="Times New Roman" w:hAnsi="Times New Roman" w:cs="Times New Roman"/>
                <w:b/>
                <w:sz w:val="24"/>
                <w:szCs w:val="24"/>
              </w:rPr>
              <w:t>нравственное</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 xml:space="preserve">Ценности: </w:t>
            </w:r>
          </w:p>
          <w:p w:rsidR="006A3307" w:rsidRPr="00C70F1E" w:rsidRDefault="00C70F1E" w:rsidP="006D5157">
            <w:pPr>
              <w:pStyle w:val="a6"/>
              <w:shd w:val="clear" w:color="auto" w:fill="FFFFFF" w:themeFill="background1"/>
              <w:ind w:left="34"/>
              <w:rPr>
                <w:rFonts w:ascii="Times New Roman" w:hAnsi="Times New Roman" w:cs="Times New Roman"/>
                <w:sz w:val="24"/>
                <w:szCs w:val="24"/>
              </w:rPr>
            </w:pPr>
            <w:r>
              <w:rPr>
                <w:rFonts w:ascii="Times New Roman" w:hAnsi="Times New Roman" w:cs="Times New Roman"/>
                <w:sz w:val="24"/>
                <w:szCs w:val="24"/>
              </w:rPr>
              <w:t>милосердие, жизнь,</w:t>
            </w:r>
            <w:r w:rsidR="006A3307" w:rsidRPr="00C70F1E">
              <w:rPr>
                <w:rFonts w:ascii="Times New Roman" w:hAnsi="Times New Roman" w:cs="Times New Roman"/>
                <w:sz w:val="24"/>
                <w:szCs w:val="24"/>
              </w:rPr>
              <w:t xml:space="preserve"> добро</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8D37D4">
              <w:rPr>
                <w:rFonts w:ascii="Times New Roman" w:hAnsi="Times New Roman" w:cs="Times New Roman"/>
                <w:b/>
                <w:sz w:val="24"/>
                <w:szCs w:val="24"/>
              </w:rPr>
              <w:t xml:space="preserve">Цель: </w:t>
            </w:r>
            <w:r w:rsidRPr="00C70F1E">
              <w:rPr>
                <w:rFonts w:ascii="Times New Roman" w:hAnsi="Times New Roman" w:cs="Times New Roman"/>
                <w:sz w:val="24"/>
                <w:szCs w:val="24"/>
              </w:rPr>
              <w:t xml:space="preserve">создание условий для усвоения детьми общепринятых </w:t>
            </w:r>
            <w:r w:rsidR="00C70F1E">
              <w:rPr>
                <w:rFonts w:ascii="Times New Roman" w:hAnsi="Times New Roman" w:cs="Times New Roman"/>
                <w:sz w:val="24"/>
                <w:szCs w:val="24"/>
              </w:rPr>
              <w:t>морально-нравственных</w:t>
            </w:r>
            <w:r w:rsidRPr="00C70F1E">
              <w:rPr>
                <w:rFonts w:ascii="Times New Roman" w:hAnsi="Times New Roman" w:cs="Times New Roman"/>
                <w:sz w:val="24"/>
                <w:szCs w:val="24"/>
              </w:rPr>
              <w:t xml:space="preserve"> норм и ценностей.</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Задачи:</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xml:space="preserve">- обеспечить условия для усвоения детьми общепринятых </w:t>
            </w:r>
            <w:r w:rsidR="00C70F1E">
              <w:rPr>
                <w:rFonts w:ascii="Times New Roman" w:hAnsi="Times New Roman" w:cs="Times New Roman"/>
                <w:sz w:val="24"/>
                <w:szCs w:val="24"/>
              </w:rPr>
              <w:t>морально-нравственных</w:t>
            </w:r>
            <w:r w:rsidRPr="00C70F1E">
              <w:rPr>
                <w:rFonts w:ascii="Times New Roman" w:hAnsi="Times New Roman" w:cs="Times New Roman"/>
                <w:sz w:val="24"/>
                <w:szCs w:val="24"/>
              </w:rPr>
              <w:t xml:space="preserve"> норм и ценностей;</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воспитывать эмоциональную отзывчивость на состояние близких людей;</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формировать элементарные представления о том, что хорошо и что плохо.</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xml:space="preserve">1. Организация работы по воспитанию </w:t>
            </w:r>
            <w:r w:rsidR="00C70F1E">
              <w:rPr>
                <w:rFonts w:ascii="Times New Roman" w:hAnsi="Times New Roman" w:cs="Times New Roman"/>
                <w:sz w:val="24"/>
                <w:szCs w:val="24"/>
              </w:rPr>
              <w:t>духовно-нравственных</w:t>
            </w:r>
            <w:r w:rsidRPr="00C70F1E">
              <w:rPr>
                <w:rFonts w:ascii="Times New Roman" w:hAnsi="Times New Roman" w:cs="Times New Roman"/>
                <w:sz w:val="24"/>
                <w:szCs w:val="24"/>
              </w:rPr>
              <w:t xml:space="preserve"> ценностей в процессе </w:t>
            </w:r>
            <w:r w:rsidR="00130EFA" w:rsidRPr="00C70F1E">
              <w:rPr>
                <w:rFonts w:ascii="Times New Roman" w:hAnsi="Times New Roman" w:cs="Times New Roman"/>
                <w:sz w:val="24"/>
                <w:szCs w:val="24"/>
              </w:rPr>
              <w:t>взросло-дет</w:t>
            </w:r>
            <w:r w:rsidR="00C70F1E">
              <w:rPr>
                <w:rFonts w:ascii="Times New Roman" w:hAnsi="Times New Roman" w:cs="Times New Roman"/>
                <w:sz w:val="24"/>
                <w:szCs w:val="24"/>
              </w:rPr>
              <w:t>ской партнерской деятельности.</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2. Планирование и реализация игровых ситуаций по темам «</w:t>
            </w:r>
            <w:r w:rsidR="00C70F1E">
              <w:rPr>
                <w:rFonts w:ascii="Times New Roman" w:hAnsi="Times New Roman" w:cs="Times New Roman"/>
                <w:sz w:val="24"/>
                <w:szCs w:val="24"/>
              </w:rPr>
              <w:t>Добрые поступки», «Вежливость».</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xml:space="preserve">3. Подготовка и реализация </w:t>
            </w:r>
            <w:r w:rsidR="00C70F1E">
              <w:rPr>
                <w:rFonts w:ascii="Times New Roman" w:hAnsi="Times New Roman" w:cs="Times New Roman"/>
                <w:sz w:val="24"/>
                <w:szCs w:val="24"/>
              </w:rPr>
              <w:t xml:space="preserve">мини-проекта </w:t>
            </w:r>
            <w:r w:rsidRPr="00C70F1E">
              <w:rPr>
                <w:rFonts w:ascii="Times New Roman" w:hAnsi="Times New Roman" w:cs="Times New Roman"/>
                <w:sz w:val="24"/>
                <w:szCs w:val="24"/>
              </w:rPr>
              <w:t>«Добрые сл</w:t>
            </w:r>
            <w:r w:rsidR="00C70F1E">
              <w:rPr>
                <w:rFonts w:ascii="Times New Roman" w:hAnsi="Times New Roman" w:cs="Times New Roman"/>
                <w:sz w:val="24"/>
                <w:szCs w:val="24"/>
              </w:rPr>
              <w:t>ова».</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xml:space="preserve">4. Подготовка и реализация </w:t>
            </w:r>
            <w:r w:rsidR="00C70F1E">
              <w:rPr>
                <w:rFonts w:ascii="Times New Roman" w:hAnsi="Times New Roman" w:cs="Times New Roman"/>
                <w:sz w:val="24"/>
                <w:szCs w:val="24"/>
              </w:rPr>
              <w:t xml:space="preserve">мини-проекта </w:t>
            </w:r>
            <w:r w:rsidRPr="00C70F1E">
              <w:rPr>
                <w:rFonts w:ascii="Times New Roman" w:hAnsi="Times New Roman" w:cs="Times New Roman"/>
                <w:sz w:val="24"/>
                <w:szCs w:val="24"/>
              </w:rPr>
              <w:t>«Спешите делать добро».</w:t>
            </w:r>
          </w:p>
          <w:p w:rsidR="006A3307" w:rsidRPr="00C70F1E" w:rsidRDefault="006A3307" w:rsidP="00684E08">
            <w:pPr>
              <w:pStyle w:val="a6"/>
              <w:shd w:val="clear" w:color="auto" w:fill="FFFFFF" w:themeFill="background1"/>
              <w:ind w:firstLine="317"/>
              <w:rPr>
                <w:rFonts w:ascii="Times New Roman" w:hAnsi="Times New Roman" w:cs="Times New Roman"/>
                <w:sz w:val="24"/>
                <w:szCs w:val="24"/>
              </w:rPr>
            </w:pPr>
          </w:p>
        </w:tc>
      </w:tr>
      <w:tr w:rsidR="006A3307" w:rsidTr="00684E08">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Социальное</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Ценности:</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человек, дружба,</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сотрудничество.</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b/>
                <w:sz w:val="24"/>
                <w:szCs w:val="24"/>
              </w:rPr>
              <w:t xml:space="preserve">Цель: </w:t>
            </w:r>
            <w:r w:rsidRPr="00C70F1E">
              <w:rPr>
                <w:rFonts w:ascii="Times New Roman" w:hAnsi="Times New Roman" w:cs="Times New Roman"/>
                <w:sz w:val="24"/>
                <w:szCs w:val="24"/>
              </w:rPr>
              <w:t>создание условий для формирования первичных ценностных представлений.</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 xml:space="preserve">Задача: </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обеспечить построение воспитательного процесса для формирования ценностно-смыслового отношения ребенка к социальному окружению.</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1. Создание игрового Центра активности</w:t>
            </w:r>
            <w:r w:rsidR="00C70F1E">
              <w:rPr>
                <w:rFonts w:ascii="Times New Roman" w:hAnsi="Times New Roman" w:cs="Times New Roman"/>
                <w:sz w:val="24"/>
                <w:szCs w:val="24"/>
              </w:rPr>
              <w:t>.</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2. Организация игровой деятельности для развития общения, готовности к сотрудничеству.</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3. Организация и проведение игровых ситуаций, проявляющих позицию «Я сам!».</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4.</w:t>
            </w:r>
            <w:r w:rsidR="00C70F1E" w:rsidRPr="00C70F1E">
              <w:rPr>
                <w:rFonts w:ascii="Times New Roman" w:hAnsi="Times New Roman" w:cs="Times New Roman"/>
                <w:sz w:val="24"/>
                <w:szCs w:val="24"/>
              </w:rPr>
              <w:t xml:space="preserve"> </w:t>
            </w:r>
            <w:r w:rsidRPr="00C70F1E">
              <w:rPr>
                <w:rFonts w:ascii="Times New Roman" w:hAnsi="Times New Roman" w:cs="Times New Roman"/>
                <w:sz w:val="24"/>
                <w:szCs w:val="24"/>
              </w:rPr>
              <w:t>Подготовка и проведение выставки продуктивных работ, созданных в результате совместной деятельности.</w:t>
            </w:r>
          </w:p>
        </w:tc>
      </w:tr>
      <w:tr w:rsidR="006A3307" w:rsidTr="00684E08">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Познавательное</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b/>
                <w:sz w:val="24"/>
                <w:szCs w:val="24"/>
              </w:rPr>
              <w:t>Ценность</w:t>
            </w:r>
            <w:r w:rsidRPr="00C70F1E">
              <w:rPr>
                <w:rFonts w:ascii="Times New Roman" w:hAnsi="Times New Roman" w:cs="Times New Roman"/>
                <w:sz w:val="24"/>
                <w:szCs w:val="24"/>
              </w:rPr>
              <w:t>: знание</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b/>
                <w:sz w:val="24"/>
                <w:szCs w:val="24"/>
              </w:rPr>
              <w:t xml:space="preserve">Цель: </w:t>
            </w:r>
            <w:r w:rsidRPr="00C70F1E">
              <w:rPr>
                <w:rFonts w:ascii="Times New Roman" w:hAnsi="Times New Roman" w:cs="Times New Roman"/>
                <w:sz w:val="24"/>
                <w:szCs w:val="24"/>
              </w:rPr>
              <w:t>создание условий для формирования ценности познания.</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 xml:space="preserve">Задача: </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обеспечить построение воспитательного процесса для развития детских познавательных интересов, познавательной мотивации, познавательных действий.</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1.</w:t>
            </w:r>
            <w:r w:rsidR="00C70F1E">
              <w:rPr>
                <w:rFonts w:ascii="Times New Roman" w:hAnsi="Times New Roman" w:cs="Times New Roman"/>
                <w:sz w:val="24"/>
                <w:szCs w:val="24"/>
              </w:rPr>
              <w:t xml:space="preserve"> </w:t>
            </w:r>
            <w:r w:rsidRPr="00C70F1E">
              <w:rPr>
                <w:rFonts w:ascii="Times New Roman" w:hAnsi="Times New Roman" w:cs="Times New Roman"/>
                <w:sz w:val="24"/>
                <w:szCs w:val="24"/>
              </w:rPr>
              <w:t>Организация насыщенной и структурированной образовательной среды.</w:t>
            </w:r>
            <w:r w:rsidR="006D5157">
              <w:rPr>
                <w:rFonts w:ascii="Times New Roman" w:hAnsi="Times New Roman" w:cs="Times New Roman"/>
                <w:sz w:val="24"/>
                <w:szCs w:val="24"/>
              </w:rPr>
              <w:t xml:space="preserve"> </w:t>
            </w:r>
            <w:r w:rsidRPr="00C70F1E">
              <w:rPr>
                <w:rFonts w:ascii="Times New Roman" w:hAnsi="Times New Roman" w:cs="Times New Roman"/>
                <w:sz w:val="24"/>
                <w:szCs w:val="24"/>
              </w:rPr>
              <w:t>Создание Центра науки и естествознания, центр</w:t>
            </w:r>
            <w:r w:rsidR="00C70F1E">
              <w:rPr>
                <w:rFonts w:ascii="Times New Roman" w:hAnsi="Times New Roman" w:cs="Times New Roman"/>
                <w:sz w:val="24"/>
                <w:szCs w:val="24"/>
              </w:rPr>
              <w:t>а</w:t>
            </w:r>
            <w:r w:rsidRPr="00C70F1E">
              <w:rPr>
                <w:rFonts w:ascii="Times New Roman" w:hAnsi="Times New Roman" w:cs="Times New Roman"/>
                <w:sz w:val="24"/>
                <w:szCs w:val="24"/>
              </w:rPr>
              <w:t xml:space="preserve"> конструирования, центр</w:t>
            </w:r>
            <w:r w:rsidR="00C70F1E">
              <w:rPr>
                <w:rFonts w:ascii="Times New Roman" w:hAnsi="Times New Roman" w:cs="Times New Roman"/>
                <w:sz w:val="24"/>
                <w:szCs w:val="24"/>
              </w:rPr>
              <w:t>а</w:t>
            </w:r>
            <w:r w:rsidRPr="00C70F1E">
              <w:rPr>
                <w:rFonts w:ascii="Times New Roman" w:hAnsi="Times New Roman" w:cs="Times New Roman"/>
                <w:sz w:val="24"/>
                <w:szCs w:val="24"/>
              </w:rPr>
              <w:t xml:space="preserve"> песка и воды.</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2. Организация совместной деятельности с детьми</w:t>
            </w:r>
            <w:r w:rsidRPr="00C70F1E">
              <w:rPr>
                <w:rFonts w:ascii="Times New Roman" w:hAnsi="Times New Roman" w:cs="Times New Roman"/>
                <w:color w:val="ED7D31" w:themeColor="accent2"/>
                <w:sz w:val="24"/>
                <w:szCs w:val="24"/>
              </w:rPr>
              <w:t xml:space="preserve"> </w:t>
            </w:r>
            <w:r w:rsidRPr="00C70F1E">
              <w:rPr>
                <w:rFonts w:ascii="Times New Roman" w:hAnsi="Times New Roman" w:cs="Times New Roman"/>
                <w:sz w:val="24"/>
                <w:szCs w:val="24"/>
              </w:rPr>
              <w:t>на основе наблюдения.</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3. Организация игровой деятельности, направленной на развитие речевой и поведенческой активности.</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4.</w:t>
            </w:r>
            <w:r w:rsidRPr="00C70F1E">
              <w:rPr>
                <w:rFonts w:ascii="Times New Roman" w:hAnsi="Times New Roman" w:cs="Times New Roman"/>
                <w:sz w:val="24"/>
                <w:szCs w:val="24"/>
                <w:lang w:eastAsia="ru-RU"/>
              </w:rPr>
              <w:t xml:space="preserve"> Ознакомление родителей с содержанием воспитательной работы по познавательному развитию.</w:t>
            </w:r>
          </w:p>
        </w:tc>
      </w:tr>
      <w:tr w:rsidR="006A3307" w:rsidTr="00684E08">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ind w:left="34"/>
              <w:rPr>
                <w:rFonts w:ascii="Times New Roman" w:hAnsi="Times New Roman" w:cs="Times New Roman"/>
                <w:b/>
                <w:sz w:val="24"/>
                <w:szCs w:val="24"/>
              </w:rPr>
            </w:pPr>
            <w:r w:rsidRPr="00C70F1E">
              <w:rPr>
                <w:rFonts w:ascii="Times New Roman" w:hAnsi="Times New Roman" w:cs="Times New Roman"/>
                <w:b/>
                <w:sz w:val="24"/>
                <w:szCs w:val="24"/>
              </w:rPr>
              <w:t>Физическое и оздоровительное</w:t>
            </w:r>
          </w:p>
          <w:p w:rsidR="006A3307" w:rsidRPr="00C70F1E" w:rsidRDefault="006A3307" w:rsidP="006D5157">
            <w:pPr>
              <w:pStyle w:val="a6"/>
              <w:shd w:val="clear" w:color="auto" w:fill="FFFFFF" w:themeFill="background1"/>
              <w:ind w:left="34"/>
              <w:rPr>
                <w:rFonts w:ascii="Times New Roman" w:hAnsi="Times New Roman" w:cs="Times New Roman"/>
                <w:sz w:val="24"/>
                <w:szCs w:val="24"/>
              </w:rPr>
            </w:pPr>
            <w:r w:rsidRPr="00C70F1E">
              <w:rPr>
                <w:rFonts w:ascii="Times New Roman" w:hAnsi="Times New Roman" w:cs="Times New Roman"/>
                <w:b/>
                <w:sz w:val="24"/>
                <w:szCs w:val="24"/>
              </w:rPr>
              <w:t>Ценности:</w:t>
            </w:r>
            <w:r w:rsidRPr="00C70F1E">
              <w:rPr>
                <w:rFonts w:ascii="Times New Roman" w:hAnsi="Times New Roman" w:cs="Times New Roman"/>
                <w:sz w:val="24"/>
                <w:szCs w:val="24"/>
              </w:rPr>
              <w:t xml:space="preserve"> </w:t>
            </w:r>
            <w:r w:rsidR="00C70F1E">
              <w:rPr>
                <w:rFonts w:ascii="Times New Roman" w:hAnsi="Times New Roman" w:cs="Times New Roman"/>
                <w:sz w:val="24"/>
                <w:szCs w:val="24"/>
              </w:rPr>
              <w:t>здоровье, жизнь</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b/>
                <w:sz w:val="24"/>
                <w:szCs w:val="24"/>
              </w:rPr>
              <w:t xml:space="preserve">Цель: </w:t>
            </w:r>
            <w:r w:rsidRPr="00C70F1E">
              <w:rPr>
                <w:rFonts w:ascii="Times New Roman" w:hAnsi="Times New Roman" w:cs="Times New Roman"/>
                <w:sz w:val="24"/>
                <w:szCs w:val="24"/>
              </w:rPr>
              <w:t xml:space="preserve">создание условий для физического и оздоровительного воспитания и развития детей. </w:t>
            </w:r>
          </w:p>
          <w:p w:rsid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b/>
                <w:sz w:val="24"/>
                <w:szCs w:val="24"/>
              </w:rPr>
              <w:lastRenderedPageBreak/>
              <w:t>Задача:</w:t>
            </w:r>
            <w:r w:rsidRPr="00C70F1E">
              <w:rPr>
                <w:rFonts w:ascii="Times New Roman" w:hAnsi="Times New Roman" w:cs="Times New Roman"/>
                <w:sz w:val="24"/>
                <w:szCs w:val="24"/>
              </w:rPr>
              <w:t xml:space="preserve"> </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xml:space="preserve">обеспечить построение воспитательного процесса по физическому и оздоровительному воспитанию и развитию детей. </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lastRenderedPageBreak/>
              <w:t xml:space="preserve">1.Организация режимных моментов по освоению </w:t>
            </w:r>
            <w:r w:rsidR="00C70F1E">
              <w:rPr>
                <w:rFonts w:ascii="Times New Roman" w:hAnsi="Times New Roman" w:cs="Times New Roman"/>
                <w:sz w:val="24"/>
                <w:szCs w:val="24"/>
              </w:rPr>
              <w:t>культурно-гигиенических</w:t>
            </w:r>
            <w:r w:rsidRPr="00C70F1E">
              <w:rPr>
                <w:rFonts w:ascii="Times New Roman" w:hAnsi="Times New Roman" w:cs="Times New Roman"/>
                <w:sz w:val="24"/>
                <w:szCs w:val="24"/>
              </w:rPr>
              <w:t xml:space="preserve"> навыков.</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2. Организация двигательной деятельности.</w:t>
            </w:r>
          </w:p>
          <w:p w:rsidR="006A3307" w:rsidRPr="00C70F1E" w:rsidRDefault="006A3307" w:rsidP="006D5157">
            <w:pPr>
              <w:pStyle w:val="a6"/>
              <w:shd w:val="clear" w:color="auto" w:fill="FFFFFF" w:themeFill="background1"/>
              <w:rPr>
                <w:rFonts w:ascii="Times New Roman" w:hAnsi="Times New Roman" w:cs="Times New Roman"/>
                <w:sz w:val="24"/>
                <w:szCs w:val="24"/>
                <w:lang w:eastAsia="ru-RU"/>
              </w:rPr>
            </w:pPr>
            <w:r w:rsidRPr="00C70F1E">
              <w:rPr>
                <w:rFonts w:ascii="Times New Roman" w:hAnsi="Times New Roman" w:cs="Times New Roman"/>
                <w:sz w:val="24"/>
                <w:szCs w:val="24"/>
              </w:rPr>
              <w:lastRenderedPageBreak/>
              <w:t>3.</w:t>
            </w:r>
            <w:r w:rsidRPr="00C70F1E">
              <w:rPr>
                <w:rFonts w:ascii="Times New Roman" w:hAnsi="Times New Roman" w:cs="Times New Roman"/>
                <w:sz w:val="24"/>
                <w:szCs w:val="24"/>
                <w:lang w:eastAsia="ru-RU"/>
              </w:rPr>
              <w:t xml:space="preserve"> Ознакомление родителей с содержанием воспитательной и физкультурно-оздоровительной работы в группе.</w:t>
            </w:r>
          </w:p>
          <w:p w:rsidR="006A3307" w:rsidRPr="00C70F1E" w:rsidRDefault="006A3307" w:rsidP="00684E08">
            <w:pPr>
              <w:pStyle w:val="a6"/>
              <w:shd w:val="clear" w:color="auto" w:fill="FFFFFF" w:themeFill="background1"/>
              <w:ind w:firstLine="317"/>
              <w:rPr>
                <w:rFonts w:ascii="Times New Roman" w:hAnsi="Times New Roman" w:cs="Times New Roman"/>
                <w:sz w:val="24"/>
                <w:szCs w:val="24"/>
              </w:rPr>
            </w:pPr>
          </w:p>
        </w:tc>
      </w:tr>
      <w:tr w:rsidR="006A3307" w:rsidTr="00684E08">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lastRenderedPageBreak/>
              <w:t>Трудовое</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Ценность:</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труд</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b/>
                <w:sz w:val="24"/>
                <w:szCs w:val="24"/>
              </w:rPr>
              <w:t xml:space="preserve">Цель: </w:t>
            </w:r>
            <w:r w:rsidRPr="00C70F1E">
              <w:rPr>
                <w:rFonts w:ascii="Times New Roman" w:hAnsi="Times New Roman" w:cs="Times New Roman"/>
                <w:sz w:val="24"/>
                <w:szCs w:val="24"/>
              </w:rPr>
              <w:t>создание условий для воспитания ценностного отношения к труду.</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Задача:</w:t>
            </w:r>
          </w:p>
          <w:p w:rsidR="00C70F1E"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обеспечить построение воспитательного процесса для формирования навыков, необходимых для трудовой деятельности детей.</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1. Организация воспитательной работы по формированию навыков трудового усилия.</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2. Организация воспитательной работы по формированию стремления к ежедневной полезной трудовой деятельности.</w:t>
            </w:r>
          </w:p>
          <w:p w:rsidR="006A3307" w:rsidRPr="00C70F1E" w:rsidRDefault="006A3307" w:rsidP="00684E08">
            <w:pPr>
              <w:pStyle w:val="a6"/>
              <w:shd w:val="clear" w:color="auto" w:fill="FFFFFF" w:themeFill="background1"/>
              <w:ind w:firstLine="317"/>
              <w:rPr>
                <w:rFonts w:ascii="Times New Roman" w:hAnsi="Times New Roman" w:cs="Times New Roman"/>
                <w:sz w:val="24"/>
                <w:szCs w:val="24"/>
              </w:rPr>
            </w:pPr>
          </w:p>
        </w:tc>
      </w:tr>
      <w:tr w:rsidR="006A3307" w:rsidTr="006D5157">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Эстетическое</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Ценности:</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культура, красота.</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b/>
                <w:sz w:val="24"/>
                <w:szCs w:val="24"/>
              </w:rPr>
              <w:t xml:space="preserve">Цель: </w:t>
            </w:r>
            <w:r w:rsidRPr="00C70F1E">
              <w:rPr>
                <w:rFonts w:ascii="Times New Roman" w:hAnsi="Times New Roman" w:cs="Times New Roman"/>
                <w:sz w:val="24"/>
                <w:szCs w:val="24"/>
              </w:rPr>
              <w:t xml:space="preserve">создание условий для обогащения чувственного опыта и развития эмоциональной сферы личности ребенка в процессе </w:t>
            </w:r>
            <w:r w:rsidR="00F250A6">
              <w:rPr>
                <w:rFonts w:ascii="Times New Roman" w:hAnsi="Times New Roman" w:cs="Times New Roman"/>
                <w:sz w:val="24"/>
                <w:szCs w:val="24"/>
              </w:rPr>
              <w:t>художественно-творческой</w:t>
            </w:r>
            <w:r w:rsidRPr="00C70F1E">
              <w:rPr>
                <w:rFonts w:ascii="Times New Roman" w:hAnsi="Times New Roman" w:cs="Times New Roman"/>
                <w:sz w:val="24"/>
                <w:szCs w:val="24"/>
              </w:rPr>
              <w:t xml:space="preserve"> и продуктивной деятельности.</w:t>
            </w:r>
          </w:p>
          <w:p w:rsidR="006A3307" w:rsidRPr="00C70F1E" w:rsidRDefault="006A3307" w:rsidP="006D5157">
            <w:pPr>
              <w:pStyle w:val="a6"/>
              <w:shd w:val="clear" w:color="auto" w:fill="FFFFFF" w:themeFill="background1"/>
              <w:rPr>
                <w:rFonts w:ascii="Times New Roman" w:hAnsi="Times New Roman" w:cs="Times New Roman"/>
                <w:b/>
                <w:sz w:val="24"/>
                <w:szCs w:val="24"/>
              </w:rPr>
            </w:pPr>
            <w:r w:rsidRPr="00C70F1E">
              <w:rPr>
                <w:rFonts w:ascii="Times New Roman" w:hAnsi="Times New Roman" w:cs="Times New Roman"/>
                <w:b/>
                <w:sz w:val="24"/>
                <w:szCs w:val="24"/>
              </w:rPr>
              <w:t xml:space="preserve">Задача: </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xml:space="preserve">обеспечить построение воспитательного процесса для воспитания культуры общения, поведения, этических представлений в процессе </w:t>
            </w:r>
            <w:r w:rsidR="00F250A6">
              <w:rPr>
                <w:rFonts w:ascii="Times New Roman" w:hAnsi="Times New Roman" w:cs="Times New Roman"/>
                <w:sz w:val="24"/>
                <w:szCs w:val="24"/>
              </w:rPr>
              <w:t>художественно-творческой</w:t>
            </w:r>
            <w:r w:rsidRPr="00C70F1E">
              <w:rPr>
                <w:rFonts w:ascii="Times New Roman" w:hAnsi="Times New Roman" w:cs="Times New Roman"/>
                <w:sz w:val="24"/>
                <w:szCs w:val="24"/>
              </w:rPr>
              <w:t xml:space="preserve"> и продуктивной деятельности.</w:t>
            </w:r>
          </w:p>
        </w:tc>
        <w:tc>
          <w:tcPr>
            <w:tcW w:w="425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1. Создание эстетической развивающей среды.</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2. Организация воспитательной работы по рисованию и лепке (изобразительной деятельности);</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 xml:space="preserve">организация </w:t>
            </w:r>
            <w:r w:rsidR="00F250A6">
              <w:rPr>
                <w:rFonts w:ascii="Times New Roman" w:hAnsi="Times New Roman" w:cs="Times New Roman"/>
                <w:sz w:val="24"/>
                <w:szCs w:val="24"/>
              </w:rPr>
              <w:t>музыкально-творческой</w:t>
            </w:r>
            <w:r w:rsidRPr="00C70F1E">
              <w:rPr>
                <w:rFonts w:ascii="Times New Roman" w:hAnsi="Times New Roman" w:cs="Times New Roman"/>
                <w:sz w:val="24"/>
                <w:szCs w:val="24"/>
              </w:rPr>
              <w:t xml:space="preserve"> среды.</w:t>
            </w:r>
          </w:p>
          <w:p w:rsidR="006A3307" w:rsidRPr="00C70F1E" w:rsidRDefault="006A3307" w:rsidP="006D5157">
            <w:pPr>
              <w:pStyle w:val="a6"/>
              <w:shd w:val="clear" w:color="auto" w:fill="FFFFFF" w:themeFill="background1"/>
              <w:rPr>
                <w:rFonts w:ascii="Times New Roman" w:hAnsi="Times New Roman" w:cs="Times New Roman"/>
                <w:sz w:val="24"/>
                <w:szCs w:val="24"/>
              </w:rPr>
            </w:pPr>
            <w:r w:rsidRPr="00C70F1E">
              <w:rPr>
                <w:rFonts w:ascii="Times New Roman" w:hAnsi="Times New Roman" w:cs="Times New Roman"/>
                <w:sz w:val="24"/>
                <w:szCs w:val="24"/>
              </w:rPr>
              <w:t>3. Организация выставок, концертов, детских развлечений, праздников.</w:t>
            </w:r>
          </w:p>
          <w:p w:rsidR="006A3307" w:rsidRPr="00C70F1E" w:rsidRDefault="006A3307" w:rsidP="00684E08">
            <w:pPr>
              <w:pStyle w:val="a6"/>
              <w:shd w:val="clear" w:color="auto" w:fill="FFFFFF" w:themeFill="background1"/>
              <w:ind w:firstLine="317"/>
              <w:rPr>
                <w:rFonts w:ascii="Times New Roman" w:hAnsi="Times New Roman" w:cs="Times New Roman"/>
                <w:sz w:val="24"/>
                <w:szCs w:val="24"/>
              </w:rPr>
            </w:pPr>
          </w:p>
        </w:tc>
      </w:tr>
    </w:tbl>
    <w:p w:rsidR="00AE3733" w:rsidRDefault="00AE3733" w:rsidP="00684E08">
      <w:pPr>
        <w:shd w:val="clear" w:color="auto" w:fill="FFFFFF" w:themeFill="background1"/>
        <w:ind w:left="-567" w:right="-143" w:firstLine="709"/>
      </w:pPr>
    </w:p>
    <w:p w:rsidR="006A3307" w:rsidRDefault="006A3307" w:rsidP="00D87FAA">
      <w:pPr>
        <w:spacing w:after="0" w:line="240" w:lineRule="auto"/>
        <w:ind w:left="-567" w:right="-143" w:firstLine="709"/>
        <w:jc w:val="center"/>
        <w:rPr>
          <w:rFonts w:ascii="Times New Roman" w:hAnsi="Times New Roman" w:cs="Times New Roman"/>
          <w:b/>
          <w:sz w:val="24"/>
          <w:szCs w:val="24"/>
        </w:rPr>
      </w:pPr>
      <w:r>
        <w:rPr>
          <w:rFonts w:ascii="Times New Roman" w:hAnsi="Times New Roman"/>
          <w:b/>
          <w:sz w:val="24"/>
          <w:szCs w:val="24"/>
        </w:rPr>
        <w:t xml:space="preserve">Годовое тематическое планирование воспитательной работы </w:t>
      </w:r>
    </w:p>
    <w:p w:rsidR="006A3307" w:rsidRDefault="006A3307" w:rsidP="00D87FAA">
      <w:pPr>
        <w:spacing w:after="0" w:line="240" w:lineRule="auto"/>
        <w:ind w:left="-567" w:right="-143" w:firstLine="709"/>
        <w:jc w:val="center"/>
        <w:rPr>
          <w:rFonts w:ascii="Times New Roman" w:eastAsia="Calibri" w:hAnsi="Times New Roman"/>
        </w:rPr>
      </w:pPr>
      <w:r>
        <w:rPr>
          <w:rFonts w:ascii="Times New Roman" w:hAnsi="Times New Roman"/>
        </w:rPr>
        <w:t>(интегрированная модель)</w:t>
      </w:r>
    </w:p>
    <w:p w:rsidR="006A3307" w:rsidRDefault="006A3307" w:rsidP="00D87FAA">
      <w:pPr>
        <w:spacing w:after="0" w:line="240" w:lineRule="auto"/>
        <w:ind w:left="-567" w:right="-143" w:firstLine="709"/>
        <w:jc w:val="center"/>
        <w:rPr>
          <w:rFonts w:ascii="Times New Roman" w:hAnsi="Times New Roman"/>
        </w:rPr>
      </w:pPr>
    </w:p>
    <w:p w:rsidR="006A3307" w:rsidRDefault="006A3307" w:rsidP="00D87FAA">
      <w:pPr>
        <w:spacing w:after="0" w:line="240" w:lineRule="auto"/>
        <w:ind w:left="-567" w:right="-143" w:firstLine="709"/>
        <w:jc w:val="center"/>
        <w:rPr>
          <w:rFonts w:ascii="Times New Roman" w:hAnsi="Times New Roman"/>
          <w:b/>
          <w:sz w:val="24"/>
          <w:szCs w:val="24"/>
        </w:rPr>
      </w:pPr>
      <w:r w:rsidRPr="00F250A6">
        <w:rPr>
          <w:rFonts w:ascii="Times New Roman" w:hAnsi="Times New Roman"/>
          <w:b/>
          <w:sz w:val="24"/>
          <w:szCs w:val="24"/>
        </w:rPr>
        <w:t xml:space="preserve">Содержание воспитательной работы по патриотическому направлению воспитания детей 2 </w:t>
      </w:r>
      <w:r w:rsidR="00F250A6" w:rsidRPr="00F250A6">
        <w:rPr>
          <w:rFonts w:ascii="Times New Roman" w:hAnsi="Times New Roman"/>
          <w:b/>
          <w:sz w:val="24"/>
          <w:szCs w:val="24"/>
        </w:rPr>
        <w:t>-</w:t>
      </w:r>
      <w:r w:rsidR="00F250A6">
        <w:rPr>
          <w:rFonts w:ascii="Times New Roman" w:hAnsi="Times New Roman"/>
          <w:b/>
          <w:sz w:val="24"/>
          <w:szCs w:val="24"/>
        </w:rPr>
        <w:t xml:space="preserve"> 3 лет</w:t>
      </w:r>
    </w:p>
    <w:p w:rsidR="00F250A6" w:rsidRPr="00F250A6" w:rsidRDefault="00F250A6" w:rsidP="00D87FAA">
      <w:pPr>
        <w:spacing w:after="0" w:line="240" w:lineRule="auto"/>
        <w:ind w:left="-567" w:right="-143" w:firstLine="709"/>
        <w:jc w:val="center"/>
        <w:rPr>
          <w:rFonts w:ascii="Times New Roman" w:hAnsi="Times New Roman"/>
          <w:b/>
          <w:sz w:val="24"/>
          <w:szCs w:val="24"/>
        </w:rPr>
      </w:pPr>
    </w:p>
    <w:p w:rsidR="006A3307" w:rsidRPr="00F250A6" w:rsidRDefault="006A3307" w:rsidP="00D87FAA">
      <w:pPr>
        <w:spacing w:after="0" w:line="240" w:lineRule="auto"/>
        <w:ind w:left="-567" w:right="-143" w:firstLine="709"/>
        <w:rPr>
          <w:rFonts w:ascii="Times New Roman" w:eastAsia="Times New Roman" w:hAnsi="Times New Roman"/>
          <w:sz w:val="24"/>
          <w:szCs w:val="24"/>
          <w:lang w:eastAsia="ru-RU"/>
        </w:rPr>
      </w:pPr>
      <w:r>
        <w:rPr>
          <w:rFonts w:ascii="Times New Roman" w:hAnsi="Times New Roman"/>
          <w:b/>
          <w:sz w:val="24"/>
          <w:szCs w:val="24"/>
        </w:rPr>
        <w:t xml:space="preserve"> </w:t>
      </w:r>
      <w:r>
        <w:rPr>
          <w:rFonts w:ascii="Times New Roman" w:eastAsia="Times New Roman" w:hAnsi="Times New Roman"/>
          <w:sz w:val="24"/>
          <w:szCs w:val="24"/>
          <w:lang w:eastAsia="ru-RU"/>
        </w:rPr>
        <w:t>Образовательная область "Социально-коммуникативное развитие" соотносится с патриотическим, духовно-нравственным, социальным и тру</w:t>
      </w:r>
      <w:r w:rsidR="00F250A6">
        <w:rPr>
          <w:rFonts w:ascii="Times New Roman" w:eastAsia="Times New Roman" w:hAnsi="Times New Roman"/>
          <w:sz w:val="24"/>
          <w:szCs w:val="24"/>
          <w:lang w:eastAsia="ru-RU"/>
        </w:rPr>
        <w:t>довым направлениями воспитания.</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содействовать формированию у ребенка личностной позиции наследника традиций и культуры, защитника Отечества и творца (созидателя), ответственного за будущее своей страны. </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tbl>
      <w:tblPr>
        <w:tblW w:w="0" w:type="auto"/>
        <w:tblInd w:w="-459" w:type="dxa"/>
        <w:tblLook w:val="04A0" w:firstRow="1" w:lastRow="0" w:firstColumn="1" w:lastColumn="0" w:noHBand="0" w:noVBand="1"/>
      </w:tblPr>
      <w:tblGrid>
        <w:gridCol w:w="1701"/>
        <w:gridCol w:w="3589"/>
        <w:gridCol w:w="1940"/>
        <w:gridCol w:w="2799"/>
      </w:tblGrid>
      <w:tr w:rsidR="006A3307" w:rsidTr="006D5157">
        <w:trPr>
          <w:trHeight w:val="1123"/>
        </w:trPr>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lastRenderedPageBreak/>
              <w:t>Месяц</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414C75">
            <w:pPr>
              <w:ind w:right="-63" w:firstLine="318"/>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414C75">
            <w:pPr>
              <w:ind w:firstLine="317"/>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t>Сентябрь</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Тема: «Полюби игрушку и подружись с ней».</w:t>
            </w:r>
          </w:p>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Выставка продуктивных работ, полученных в совместной деятельности взрослых и детей на тему «Мои друзья игрушки».</w:t>
            </w:r>
          </w:p>
          <w:p w:rsidR="006A3307" w:rsidRPr="00AE3733" w:rsidRDefault="006A3307" w:rsidP="00414C75">
            <w:pPr>
              <w:pStyle w:val="a6"/>
              <w:ind w:right="-63" w:firstLine="318"/>
              <w:rPr>
                <w:rFonts w:ascii="Times New Roman" w:hAnsi="Times New Roman" w:cs="Times New Roman"/>
                <w:sz w:val="24"/>
                <w:szCs w:val="24"/>
              </w:rPr>
            </w:pPr>
            <w:r w:rsidRPr="00AE3733">
              <w:rPr>
                <w:rFonts w:ascii="Times New Roman" w:hAnsi="Times New Roman" w:cs="Times New Roman"/>
                <w:sz w:val="24"/>
                <w:szCs w:val="24"/>
              </w:rPr>
              <w:t xml:space="preserve"> </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Добро</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Дружба</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проявляет бережное отношение к игрушкам;</w:t>
            </w:r>
          </w:p>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наблюдает за действиями сверстников, реагирует на их настроение.</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t>Октябрь</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Тема: «Моя семья» (мамина страничка «Самый близкий друг»)</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Семья</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Добро</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rPr>
                <w:rFonts w:ascii="Times New Roman" w:eastAsia="Times New Roman" w:hAnsi="Times New Roman" w:cs="Times New Roman"/>
                <w:sz w:val="24"/>
                <w:szCs w:val="24"/>
                <w:lang w:eastAsia="ru-RU"/>
              </w:rPr>
            </w:pPr>
            <w:r w:rsidRPr="00AE3733">
              <w:rPr>
                <w:rFonts w:ascii="Times New Roman" w:eastAsia="Times New Roman" w:hAnsi="Times New Roman" w:cs="Times New Roman"/>
                <w:sz w:val="24"/>
                <w:szCs w:val="24"/>
                <w:lang w:eastAsia="ru-RU"/>
              </w:rPr>
              <w:t>- ребенок проявляет привязанность к близким людям;</w:t>
            </w:r>
          </w:p>
          <w:p w:rsidR="006A3307" w:rsidRPr="00AE3733" w:rsidRDefault="006A3307" w:rsidP="006D5157">
            <w:pPr>
              <w:pStyle w:val="a6"/>
              <w:rPr>
                <w:rFonts w:ascii="Times New Roman" w:hAnsi="Times New Roman" w:cs="Times New Roman"/>
                <w:sz w:val="24"/>
                <w:szCs w:val="24"/>
              </w:rPr>
            </w:pPr>
            <w:r w:rsidRPr="00AE3733">
              <w:rPr>
                <w:rFonts w:ascii="Times New Roman" w:eastAsia="Times New Roman" w:hAnsi="Times New Roman" w:cs="Times New Roman"/>
                <w:sz w:val="24"/>
                <w:szCs w:val="24"/>
                <w:lang w:eastAsia="ru-RU"/>
              </w:rPr>
              <w:t xml:space="preserve"> - ребенок проявляет бережное отношение к живому.</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t>Ноябрь</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Тема: «Моя семья» (папина страничка «Мой папа умеет…»).</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Семья</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Добро</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Человек</w:t>
            </w:r>
          </w:p>
          <w:p w:rsidR="006A3307" w:rsidRPr="00AE3733" w:rsidRDefault="006A3307" w:rsidP="00D87FAA">
            <w:pPr>
              <w:pStyle w:val="a6"/>
              <w:ind w:left="-567" w:right="-143" w:firstLine="709"/>
              <w:rPr>
                <w:rFonts w:ascii="Times New Roman" w:hAnsi="Times New Roman" w:cs="Times New Roman"/>
                <w:sz w:val="24"/>
                <w:szCs w:val="24"/>
              </w:rPr>
            </w:pP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rPr>
                <w:rFonts w:ascii="Times New Roman" w:eastAsia="Times New Roman" w:hAnsi="Times New Roman" w:cs="Times New Roman"/>
                <w:sz w:val="24"/>
                <w:szCs w:val="24"/>
                <w:lang w:eastAsia="ru-RU"/>
              </w:rPr>
            </w:pPr>
            <w:r w:rsidRPr="00AE3733">
              <w:rPr>
                <w:rFonts w:ascii="Times New Roman" w:eastAsia="Times New Roman" w:hAnsi="Times New Roman" w:cs="Times New Roman"/>
                <w:sz w:val="24"/>
                <w:szCs w:val="24"/>
                <w:lang w:eastAsia="ru-RU"/>
              </w:rPr>
              <w:t>- ребенок проявляет привязанность к близким людям;</w:t>
            </w:r>
          </w:p>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способен к сопереживанию, сотрудничеству.</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t>Декабрь</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Тема: «Добрые сказки»</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Добро</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Дружба</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rPr>
                <w:rFonts w:ascii="Times New Roman" w:eastAsia="Times New Roman" w:hAnsi="Times New Roman" w:cs="Times New Roman"/>
                <w:sz w:val="24"/>
                <w:szCs w:val="24"/>
                <w:lang w:eastAsia="ru-RU"/>
              </w:rPr>
            </w:pPr>
            <w:r w:rsidRPr="00AE3733">
              <w:rPr>
                <w:rFonts w:ascii="Times New Roman" w:eastAsia="Times New Roman" w:hAnsi="Times New Roman" w:cs="Times New Roman"/>
                <w:sz w:val="24"/>
                <w:szCs w:val="24"/>
                <w:lang w:eastAsia="ru-RU"/>
              </w:rPr>
              <w:t xml:space="preserve">- ребенок проявляет интерес к сказкам, повторяет отдельные слова и фразы за взрослым; </w:t>
            </w:r>
          </w:p>
          <w:p w:rsidR="006A3307" w:rsidRPr="00AE3733" w:rsidRDefault="006A3307" w:rsidP="006D5157">
            <w:pPr>
              <w:pStyle w:val="a6"/>
              <w:rPr>
                <w:rFonts w:ascii="Times New Roman" w:eastAsia="Times New Roman" w:hAnsi="Times New Roman" w:cs="Times New Roman"/>
                <w:sz w:val="24"/>
                <w:szCs w:val="24"/>
                <w:lang w:eastAsia="ru-RU"/>
              </w:rPr>
            </w:pPr>
            <w:r w:rsidRPr="00AE3733">
              <w:rPr>
                <w:rFonts w:ascii="Times New Roman" w:hAnsi="Times New Roman" w:cs="Times New Roman"/>
                <w:sz w:val="24"/>
                <w:szCs w:val="24"/>
              </w:rPr>
              <w:t xml:space="preserve">- </w:t>
            </w:r>
            <w:r w:rsidRPr="00AE3733">
              <w:rPr>
                <w:rFonts w:ascii="Times New Roman" w:eastAsia="Times New Roman" w:hAnsi="Times New Roman" w:cs="Times New Roman"/>
                <w:sz w:val="24"/>
                <w:szCs w:val="24"/>
                <w:lang w:eastAsia="ru-RU"/>
              </w:rPr>
              <w:t>ребенок рассматривает картинки, показывает и называет предметы, изображенные на них.</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t>Январь</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Тема: «Зимние забавы» (играем вместе)</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Человек</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Дружба</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rPr>
                <w:rFonts w:ascii="Times New Roman" w:eastAsia="Times New Roman" w:hAnsi="Times New Roman" w:cs="Times New Roman"/>
                <w:sz w:val="24"/>
                <w:szCs w:val="24"/>
                <w:lang w:eastAsia="ru-RU"/>
              </w:rPr>
            </w:pPr>
            <w:r w:rsidRPr="00AE3733">
              <w:rPr>
                <w:rFonts w:ascii="Times New Roman" w:hAnsi="Times New Roman" w:cs="Times New Roman"/>
                <w:sz w:val="24"/>
                <w:szCs w:val="24"/>
              </w:rPr>
              <w:t>-</w:t>
            </w:r>
            <w:r w:rsidRPr="00AE3733">
              <w:rPr>
                <w:rFonts w:ascii="Times New Roman" w:eastAsia="Times New Roman" w:hAnsi="Times New Roman" w:cs="Times New Roman"/>
                <w:sz w:val="24"/>
                <w:szCs w:val="24"/>
                <w:lang w:eastAsia="ru-RU"/>
              </w:rPr>
              <w:t xml:space="preserve"> ребенок повторяет за взрослым простые имитационные упражнения, понимает указания взрослого, выполняет движения по зрительному и звуковому ориентирам; с желанием играет в подвижные игры.</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t>Февраль</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«Наша дружная семья» (</w:t>
            </w:r>
            <w:r w:rsidR="00AE3733">
              <w:rPr>
                <w:rFonts w:ascii="Times New Roman" w:hAnsi="Times New Roman" w:cs="Times New Roman"/>
                <w:sz w:val="24"/>
                <w:szCs w:val="24"/>
              </w:rPr>
              <w:t>мини-проект</w:t>
            </w:r>
            <w:r w:rsidRPr="00AE3733">
              <w:rPr>
                <w:rFonts w:ascii="Times New Roman" w:hAnsi="Times New Roman" w:cs="Times New Roman"/>
                <w:sz w:val="24"/>
                <w:szCs w:val="24"/>
              </w:rPr>
              <w:t>)</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Человек</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Милосердие</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Добро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способен к сопереживанию;</w:t>
            </w:r>
          </w:p>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понимает «что такое хорошо» (социально значимые поступки).</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t>Март</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Тема: «Дружат в нашей группе девочки и мальчики»</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Дружба</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стремится к общению со сверстниками.</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lastRenderedPageBreak/>
              <w:t>Апрель</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ind w:right="-63"/>
              <w:rPr>
                <w:rFonts w:ascii="Times New Roman" w:hAnsi="Times New Roman" w:cs="Times New Roman"/>
                <w:sz w:val="24"/>
                <w:szCs w:val="24"/>
              </w:rPr>
            </w:pPr>
            <w:r w:rsidRPr="00AE3733">
              <w:rPr>
                <w:rFonts w:ascii="Times New Roman" w:hAnsi="Times New Roman" w:cs="Times New Roman"/>
                <w:sz w:val="24"/>
                <w:szCs w:val="24"/>
              </w:rPr>
              <w:t>Тема: «Наблюдение за объектами и явлениями живой и неживой природы»</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Природа</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w:t>
            </w:r>
            <w:r w:rsidRPr="00AE3733">
              <w:rPr>
                <w:rFonts w:ascii="Times New Roman" w:eastAsia="Times New Roman" w:hAnsi="Times New Roman" w:cs="Times New Roman"/>
                <w:sz w:val="24"/>
                <w:szCs w:val="24"/>
                <w:lang w:eastAsia="ru-RU"/>
              </w:rPr>
              <w:t xml:space="preserve"> проявляет положительное отношение и интерес к взаимодействию с природой, наблюдает за явлениями природы, старается не причинять вред живым объектам.</w:t>
            </w:r>
          </w:p>
        </w:tc>
      </w:tr>
      <w:tr w:rsidR="006A3307" w:rsidTr="006D5157">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b/>
                <w:sz w:val="24"/>
                <w:szCs w:val="24"/>
              </w:rPr>
            </w:pPr>
            <w:r w:rsidRPr="00AE3733">
              <w:rPr>
                <w:rFonts w:ascii="Times New Roman" w:hAnsi="Times New Roman" w:cs="Times New Roman"/>
                <w:b/>
                <w:sz w:val="24"/>
                <w:szCs w:val="24"/>
              </w:rPr>
              <w:t>Май</w:t>
            </w:r>
          </w:p>
        </w:tc>
        <w:tc>
          <w:tcPr>
            <w:tcW w:w="35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AE3733" w:rsidP="006D5157">
            <w:pPr>
              <w:pStyle w:val="a6"/>
              <w:ind w:right="-63"/>
              <w:rPr>
                <w:rFonts w:ascii="Times New Roman" w:hAnsi="Times New Roman" w:cs="Times New Roman"/>
                <w:sz w:val="24"/>
                <w:szCs w:val="24"/>
              </w:rPr>
            </w:pPr>
            <w:r>
              <w:rPr>
                <w:rFonts w:ascii="Times New Roman" w:hAnsi="Times New Roman" w:cs="Times New Roman"/>
                <w:sz w:val="24"/>
                <w:szCs w:val="24"/>
              </w:rPr>
              <w:t>«Наш любимый детский сад» (мини</w:t>
            </w:r>
            <w:r w:rsidR="00F250A6" w:rsidRPr="00AE3733">
              <w:rPr>
                <w:rFonts w:ascii="Times New Roman" w:hAnsi="Times New Roman" w:cs="Times New Roman"/>
                <w:sz w:val="24"/>
                <w:szCs w:val="24"/>
              </w:rPr>
              <w:t>-</w:t>
            </w:r>
            <w:r w:rsidR="006A3307" w:rsidRPr="00AE3733">
              <w:rPr>
                <w:rFonts w:ascii="Times New Roman" w:hAnsi="Times New Roman" w:cs="Times New Roman"/>
                <w:sz w:val="24"/>
                <w:szCs w:val="24"/>
              </w:rPr>
              <w:t>проект)</w:t>
            </w:r>
          </w:p>
        </w:tc>
        <w:tc>
          <w:tcPr>
            <w:tcW w:w="1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Дружба</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Сотрудничество</w:t>
            </w:r>
          </w:p>
          <w:p w:rsidR="006A3307" w:rsidRPr="00AE3733" w:rsidRDefault="006A3307" w:rsidP="00D87FAA">
            <w:pPr>
              <w:pStyle w:val="a6"/>
              <w:ind w:left="-567" w:right="-143" w:firstLine="709"/>
              <w:rPr>
                <w:rFonts w:ascii="Times New Roman" w:hAnsi="Times New Roman" w:cs="Times New Roman"/>
                <w:sz w:val="24"/>
                <w:szCs w:val="24"/>
              </w:rPr>
            </w:pPr>
            <w:r w:rsidRPr="00AE3733">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проявляет чувство дружелюбия, готовность к сотрудничеству;</w:t>
            </w:r>
          </w:p>
          <w:p w:rsidR="006A3307"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понимает и выполняет простые поручения взрослого;</w:t>
            </w:r>
          </w:p>
          <w:p w:rsidR="00AE3733" w:rsidRPr="00AE3733" w:rsidRDefault="006A3307" w:rsidP="006D5157">
            <w:pPr>
              <w:pStyle w:val="a6"/>
              <w:rPr>
                <w:rFonts w:ascii="Times New Roman" w:hAnsi="Times New Roman" w:cs="Times New Roman"/>
                <w:sz w:val="24"/>
                <w:szCs w:val="24"/>
              </w:rPr>
            </w:pPr>
            <w:r w:rsidRPr="00AE3733">
              <w:rPr>
                <w:rFonts w:ascii="Times New Roman" w:hAnsi="Times New Roman" w:cs="Times New Roman"/>
                <w:sz w:val="24"/>
                <w:szCs w:val="24"/>
              </w:rPr>
              <w:t>- ребенок проявляет позицию «Я сам!».</w:t>
            </w:r>
          </w:p>
        </w:tc>
      </w:tr>
    </w:tbl>
    <w:p w:rsidR="00AE3733" w:rsidRDefault="00AE3733" w:rsidP="00D87FAA">
      <w:pPr>
        <w:ind w:left="-567" w:right="-143" w:firstLine="709"/>
        <w:jc w:val="center"/>
        <w:rPr>
          <w:rFonts w:ascii="Times New Roman" w:hAnsi="Times New Roman"/>
          <w:b/>
          <w:sz w:val="24"/>
          <w:szCs w:val="24"/>
        </w:rPr>
      </w:pPr>
    </w:p>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 xml:space="preserve">Содержание воспитательной работы по </w:t>
      </w:r>
      <w:r w:rsidR="00AE3733">
        <w:rPr>
          <w:rFonts w:ascii="Times New Roman" w:hAnsi="Times New Roman"/>
          <w:b/>
          <w:sz w:val="24"/>
          <w:szCs w:val="24"/>
        </w:rPr>
        <w:t xml:space="preserve">духовно-нравственному </w:t>
      </w:r>
      <w:r>
        <w:rPr>
          <w:rFonts w:ascii="Times New Roman" w:hAnsi="Times New Roman"/>
          <w:b/>
          <w:sz w:val="24"/>
          <w:szCs w:val="24"/>
        </w:rPr>
        <w:t xml:space="preserve">направлению воспитания детей 2 </w:t>
      </w:r>
      <w:r w:rsidR="00F250A6">
        <w:rPr>
          <w:rFonts w:ascii="Times New Roman" w:hAnsi="Times New Roman"/>
          <w:b/>
          <w:sz w:val="24"/>
          <w:szCs w:val="24"/>
        </w:rPr>
        <w:t>-</w:t>
      </w:r>
      <w:r>
        <w:rPr>
          <w:rFonts w:ascii="Times New Roman" w:hAnsi="Times New Roman"/>
          <w:b/>
          <w:sz w:val="24"/>
          <w:szCs w:val="24"/>
        </w:rPr>
        <w:t xml:space="preserve"> 3 лет</w:t>
      </w:r>
    </w:p>
    <w:p w:rsidR="006A3307" w:rsidRDefault="00F250A6" w:rsidP="00D87FAA">
      <w:pPr>
        <w:ind w:left="-567" w:right="-143" w:firstLine="709"/>
        <w:jc w:val="center"/>
        <w:rPr>
          <w:rFonts w:ascii="Times New Roman" w:hAnsi="Times New Roman"/>
          <w:sz w:val="24"/>
          <w:szCs w:val="24"/>
        </w:rPr>
      </w:pPr>
      <w:r>
        <w:rPr>
          <w:rFonts w:ascii="Times New Roman" w:hAnsi="Times New Roman"/>
          <w:sz w:val="24"/>
          <w:szCs w:val="24"/>
        </w:rPr>
        <w:t xml:space="preserve">Духовно-нравственное </w:t>
      </w:r>
      <w:r w:rsidR="006A3307">
        <w:rPr>
          <w:rFonts w:ascii="Times New Roman" w:hAnsi="Times New Roman"/>
          <w:sz w:val="24"/>
          <w:szCs w:val="24"/>
        </w:rPr>
        <w:t>направление воспитания соотносится с образовательными областями ФГОС ДО «</w:t>
      </w:r>
      <w:r>
        <w:rPr>
          <w:rFonts w:ascii="Times New Roman" w:hAnsi="Times New Roman"/>
          <w:sz w:val="24"/>
          <w:szCs w:val="24"/>
        </w:rPr>
        <w:t>Социально-коммуникативное развитие</w:t>
      </w:r>
      <w:r w:rsidR="006A3307">
        <w:rPr>
          <w:rFonts w:ascii="Times New Roman" w:hAnsi="Times New Roman"/>
          <w:sz w:val="24"/>
          <w:szCs w:val="24"/>
        </w:rPr>
        <w:t>», «Физическое развитие», «Речевое развитие», «Художественно эстетическое развитие».</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Цель:</w:t>
      </w:r>
      <w:r>
        <w:rPr>
          <w:rFonts w:ascii="Times New Roman" w:eastAsia="Times New Roman" w:hAnsi="Times New Roman"/>
          <w:sz w:val="24"/>
          <w:szCs w:val="24"/>
          <w:lang w:eastAsia="ru-RU"/>
        </w:rPr>
        <w:t xml:space="preserve"> формирование способности к духовному развитию, нравственному самосовершенствованию, индивидуально-ответственному поведению. </w:t>
      </w:r>
    </w:p>
    <w:p w:rsidR="006A3307" w:rsidRDefault="006A3307" w:rsidP="00D87FAA">
      <w:pPr>
        <w:ind w:left="-567" w:right="-143" w:firstLine="709"/>
        <w:rPr>
          <w:rFonts w:ascii="Times New Roman" w:hAnsi="Times New Roman" w:cs="Times New Roman"/>
          <w:sz w:val="24"/>
          <w:szCs w:val="24"/>
        </w:rPr>
      </w:pPr>
    </w:p>
    <w:tbl>
      <w:tblPr>
        <w:tblW w:w="0" w:type="auto"/>
        <w:tblInd w:w="-459" w:type="dxa"/>
        <w:tblLook w:val="04A0" w:firstRow="1" w:lastRow="0" w:firstColumn="1" w:lastColumn="0" w:noHBand="0" w:noVBand="1"/>
      </w:tblPr>
      <w:tblGrid>
        <w:gridCol w:w="1701"/>
        <w:gridCol w:w="4047"/>
        <w:gridCol w:w="2359"/>
        <w:gridCol w:w="1923"/>
      </w:tblGrid>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Месяц</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414C75">
            <w:pPr>
              <w:ind w:left="-108" w:right="-30" w:firstLine="426"/>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414C75">
            <w:pPr>
              <w:ind w:left="-44" w:right="-81" w:firstLine="425"/>
              <w:jc w:val="center"/>
              <w:rPr>
                <w:rFonts w:ascii="Times New Roman" w:hAnsi="Times New Roman"/>
                <w:b/>
                <w:sz w:val="24"/>
                <w:szCs w:val="24"/>
              </w:rPr>
            </w:pPr>
            <w:r>
              <w:rPr>
                <w:rFonts w:ascii="Times New Roman" w:hAnsi="Times New Roman"/>
                <w:b/>
                <w:sz w:val="24"/>
                <w:szCs w:val="24"/>
              </w:rPr>
              <w:t>Ценности</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414C75">
            <w:pPr>
              <w:ind w:right="-143" w:firstLine="290"/>
              <w:rPr>
                <w:rFonts w:ascii="Times New Roman" w:hAnsi="Times New Roman"/>
                <w:b/>
                <w:sz w:val="24"/>
                <w:szCs w:val="24"/>
              </w:rPr>
            </w:pPr>
            <w:r>
              <w:rPr>
                <w:rFonts w:ascii="Times New Roman" w:hAnsi="Times New Roman"/>
                <w:b/>
                <w:sz w:val="24"/>
                <w:szCs w:val="24"/>
              </w:rPr>
              <w:t>Целевые ориентиры</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271E"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Тема: «Представления ребенка о себе и эмоционально близких людях» (практические действия: игровые ситуации, игровые беседы, действия с предметами).</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ребенок стремится к общению со взрослыми.</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Тема</w:t>
            </w:r>
            <w:r w:rsidR="00AE3733" w:rsidRPr="0038271E">
              <w:rPr>
                <w:rFonts w:ascii="Times New Roman" w:hAnsi="Times New Roman" w:cs="Times New Roman"/>
                <w:sz w:val="24"/>
                <w:szCs w:val="24"/>
              </w:rPr>
              <w:t xml:space="preserve"> </w:t>
            </w:r>
            <w:r w:rsidRPr="0038271E">
              <w:rPr>
                <w:rFonts w:ascii="Times New Roman" w:hAnsi="Times New Roman" w:cs="Times New Roman"/>
                <w:sz w:val="24"/>
                <w:szCs w:val="24"/>
              </w:rPr>
              <w:t xml:space="preserve">1. «Воспитание </w:t>
            </w:r>
            <w:r w:rsidR="005C1647" w:rsidRPr="0038271E">
              <w:rPr>
                <w:rFonts w:ascii="Times New Roman" w:hAnsi="Times New Roman" w:cs="Times New Roman"/>
                <w:sz w:val="24"/>
                <w:szCs w:val="24"/>
              </w:rPr>
              <w:t>культурно-гигиеничес</w:t>
            </w:r>
            <w:r w:rsidRPr="0038271E">
              <w:rPr>
                <w:rFonts w:ascii="Times New Roman" w:hAnsi="Times New Roman" w:cs="Times New Roman"/>
                <w:sz w:val="24"/>
                <w:szCs w:val="24"/>
              </w:rPr>
              <w:t>ких навыков» (ежедневные практические действия).</w:t>
            </w:r>
          </w:p>
          <w:p w:rsidR="0038271E"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Тема 2. «Пониман</w:t>
            </w:r>
            <w:r w:rsidR="00AE3733" w:rsidRPr="0038271E">
              <w:rPr>
                <w:rFonts w:ascii="Times New Roman" w:hAnsi="Times New Roman" w:cs="Times New Roman"/>
                <w:sz w:val="24"/>
                <w:szCs w:val="24"/>
              </w:rPr>
              <w:t>ие речи» (практические действия</w:t>
            </w:r>
            <w:r w:rsidRPr="0038271E">
              <w:rPr>
                <w:rFonts w:ascii="Times New Roman" w:hAnsi="Times New Roman" w:cs="Times New Roman"/>
                <w:sz w:val="24"/>
                <w:szCs w:val="24"/>
              </w:rPr>
              <w:t>:</w:t>
            </w:r>
            <w:r w:rsidR="00AE3733" w:rsidRPr="0038271E">
              <w:rPr>
                <w:rFonts w:ascii="Times New Roman" w:hAnsi="Times New Roman" w:cs="Times New Roman"/>
                <w:sz w:val="24"/>
                <w:szCs w:val="24"/>
              </w:rPr>
              <w:t xml:space="preserve"> </w:t>
            </w:r>
            <w:r w:rsidRPr="0038271E">
              <w:rPr>
                <w:rFonts w:ascii="Times New Roman" w:hAnsi="Times New Roman" w:cs="Times New Roman"/>
                <w:sz w:val="24"/>
                <w:szCs w:val="24"/>
              </w:rPr>
              <w:t>что можно, что нельзя; что такое «хорошо» и что такое «плохо»</w:t>
            </w:r>
            <w:r w:rsidR="00AE3733" w:rsidRPr="0038271E">
              <w:rPr>
                <w:rFonts w:ascii="Times New Roman" w:hAnsi="Times New Roman" w:cs="Times New Roman"/>
                <w:sz w:val="24"/>
                <w:szCs w:val="24"/>
              </w:rPr>
              <w:t>)</w:t>
            </w:r>
            <w:r w:rsidR="009B6328">
              <w:rPr>
                <w:rFonts w:ascii="Times New Roman" w:hAnsi="Times New Roman" w:cs="Times New Roman"/>
                <w:sz w:val="24"/>
                <w:szCs w:val="24"/>
              </w:rPr>
              <w:t>.</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b/>
                <w:sz w:val="24"/>
                <w:szCs w:val="24"/>
              </w:rPr>
            </w:pPr>
            <w:r w:rsidRPr="0038271E">
              <w:rPr>
                <w:rFonts w:ascii="Times New Roman" w:eastAsia="Times New Roman" w:hAnsi="Times New Roman" w:cs="Times New Roman"/>
                <w:sz w:val="24"/>
                <w:szCs w:val="24"/>
                <w:lang w:eastAsia="ru-RU"/>
              </w:rPr>
              <w:t>- ребенок демонстрирует элементарные культурно-гигиенические навыки.</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271E"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Тема: «Вместе радуемся успехам» (практические действия: похвали друга, полюбуйся красивой игрушкой, рисунком).</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ребенок умеет радоваться успехам, помогать другу.</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Тема</w:t>
            </w:r>
            <w:r w:rsidR="00AE3733" w:rsidRPr="0038271E">
              <w:rPr>
                <w:rFonts w:ascii="Times New Roman" w:hAnsi="Times New Roman" w:cs="Times New Roman"/>
                <w:sz w:val="24"/>
                <w:szCs w:val="24"/>
              </w:rPr>
              <w:t xml:space="preserve"> </w:t>
            </w:r>
            <w:r w:rsidRPr="0038271E">
              <w:rPr>
                <w:rFonts w:ascii="Times New Roman" w:hAnsi="Times New Roman" w:cs="Times New Roman"/>
                <w:sz w:val="24"/>
                <w:szCs w:val="24"/>
              </w:rPr>
              <w:t>1. «Русский фольклор» (практические действия: повторение песенок, потешек, договаривание слов из знакомых сказок).</w:t>
            </w:r>
          </w:p>
          <w:p w:rsidR="0038271E"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lastRenderedPageBreak/>
              <w:t>Тема 2. «Добрые слова» (практические речевые высказывания с наглядным сопровождением и без него).</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lastRenderedPageBreak/>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ребенок</w:t>
            </w:r>
            <w:r w:rsidRPr="0038271E">
              <w:rPr>
                <w:rFonts w:ascii="Times New Roman" w:eastAsia="Times New Roman" w:hAnsi="Times New Roman" w:cs="Times New Roman"/>
                <w:sz w:val="24"/>
                <w:szCs w:val="24"/>
                <w:lang w:eastAsia="ru-RU"/>
              </w:rPr>
              <w:t xml:space="preserve"> использует в общении разные части речи, </w:t>
            </w:r>
            <w:r w:rsidRPr="0038271E">
              <w:rPr>
                <w:rFonts w:ascii="Times New Roman" w:eastAsia="Times New Roman" w:hAnsi="Times New Roman" w:cs="Times New Roman"/>
                <w:sz w:val="24"/>
                <w:szCs w:val="24"/>
                <w:lang w:eastAsia="ru-RU"/>
              </w:rPr>
              <w:lastRenderedPageBreak/>
              <w:t>простые предложения из</w:t>
            </w:r>
            <w:r w:rsidR="00AE3733" w:rsidRPr="0038271E">
              <w:rPr>
                <w:rFonts w:ascii="Times New Roman" w:eastAsia="Times New Roman" w:hAnsi="Times New Roman" w:cs="Times New Roman"/>
                <w:sz w:val="24"/>
                <w:szCs w:val="24"/>
                <w:lang w:eastAsia="ru-RU"/>
              </w:rPr>
              <w:t xml:space="preserve"> </w:t>
            </w:r>
            <w:r w:rsidRPr="0038271E">
              <w:rPr>
                <w:rFonts w:ascii="Times New Roman" w:eastAsia="Times New Roman" w:hAnsi="Times New Roman" w:cs="Times New Roman"/>
                <w:sz w:val="24"/>
                <w:szCs w:val="24"/>
                <w:lang w:eastAsia="ru-RU"/>
              </w:rPr>
              <w:t>3 - 4-х слов.</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Январь</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38271E"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Тема: «Физкультурно</w:t>
            </w:r>
            <w:r w:rsidR="00F250A6" w:rsidRPr="0038271E">
              <w:rPr>
                <w:rFonts w:ascii="Times New Roman" w:hAnsi="Times New Roman" w:cs="Times New Roman"/>
                <w:sz w:val="24"/>
                <w:szCs w:val="24"/>
              </w:rPr>
              <w:t>-</w:t>
            </w:r>
            <w:r w:rsidR="006A3307" w:rsidRPr="0038271E">
              <w:rPr>
                <w:rFonts w:ascii="Times New Roman" w:hAnsi="Times New Roman" w:cs="Times New Roman"/>
                <w:sz w:val="24"/>
                <w:szCs w:val="24"/>
              </w:rPr>
              <w:t>оздоровительная</w:t>
            </w:r>
            <w:r w:rsidRPr="0038271E">
              <w:rPr>
                <w:rFonts w:ascii="Times New Roman" w:hAnsi="Times New Roman" w:cs="Times New Roman"/>
                <w:sz w:val="24"/>
                <w:szCs w:val="24"/>
              </w:rPr>
              <w:t xml:space="preserve"> работа» (практические действия</w:t>
            </w:r>
            <w:r w:rsidR="006A3307" w:rsidRPr="0038271E">
              <w:rPr>
                <w:rFonts w:ascii="Times New Roman" w:hAnsi="Times New Roman" w:cs="Times New Roman"/>
                <w:sz w:val="24"/>
                <w:szCs w:val="24"/>
              </w:rPr>
              <w:t>:</w:t>
            </w:r>
            <w:r w:rsidRPr="0038271E">
              <w:rPr>
                <w:rFonts w:ascii="Times New Roman" w:hAnsi="Times New Roman" w:cs="Times New Roman"/>
                <w:sz w:val="24"/>
                <w:szCs w:val="24"/>
              </w:rPr>
              <w:t xml:space="preserve"> </w:t>
            </w:r>
            <w:r w:rsidR="006A3307" w:rsidRPr="0038271E">
              <w:rPr>
                <w:rFonts w:ascii="Times New Roman" w:hAnsi="Times New Roman" w:cs="Times New Roman"/>
                <w:sz w:val="24"/>
                <w:szCs w:val="24"/>
              </w:rPr>
              <w:t>выполнение комплекса закаливающих процедур с использованием природных факторов: воздух, солнце, вода).</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ребенок активно действует с окружающими предметами, проявляет интерес к подвижным играм.</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271E"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Тема: «Освоение общепринятых норм и правил» (ежедневные практические действия по воспитанию элементарных навыков вежливого обращения).</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ребенок понимает и произносит вежливые слова.</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Тема: «Приобщение к труду» (ежедневные практические действия по выполнению простейших трудовых поручений).</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271E"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ребенок проявляет интерес к трудовым поручениям взрослого.</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 xml:space="preserve">Тема: «Безопасное поведение в природе и на улице» (практические действия: не </w:t>
            </w:r>
            <w:r w:rsidR="0038271E" w:rsidRPr="0038271E">
              <w:rPr>
                <w:rFonts w:ascii="Times New Roman" w:hAnsi="Times New Roman" w:cs="Times New Roman"/>
                <w:sz w:val="24"/>
                <w:szCs w:val="24"/>
              </w:rPr>
              <w:t>подходить к незнакомым животным</w:t>
            </w:r>
            <w:r w:rsidRPr="0038271E">
              <w:rPr>
                <w:rFonts w:ascii="Times New Roman" w:hAnsi="Times New Roman" w:cs="Times New Roman"/>
                <w:sz w:val="24"/>
                <w:szCs w:val="24"/>
              </w:rPr>
              <w:t>,</w:t>
            </w:r>
            <w:r w:rsidR="0038271E" w:rsidRPr="0038271E">
              <w:rPr>
                <w:rFonts w:ascii="Times New Roman" w:hAnsi="Times New Roman" w:cs="Times New Roman"/>
                <w:sz w:val="24"/>
                <w:szCs w:val="24"/>
              </w:rPr>
              <w:t xml:space="preserve"> </w:t>
            </w:r>
            <w:r w:rsidRPr="0038271E">
              <w:rPr>
                <w:rFonts w:ascii="Times New Roman" w:hAnsi="Times New Roman" w:cs="Times New Roman"/>
                <w:sz w:val="24"/>
                <w:szCs w:val="24"/>
              </w:rPr>
              <w:t>выполнять элементарные правила поведения на дорогах).</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271E"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ребенок имеет представление  об элементарных правилах поведения в природе и на дорогах.</w:t>
            </w:r>
          </w:p>
        </w:tc>
      </w:tr>
      <w:tr w:rsidR="006A3307" w:rsidTr="009B6328">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04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left="-108" w:right="-30"/>
              <w:rPr>
                <w:rFonts w:ascii="Times New Roman" w:hAnsi="Times New Roman" w:cs="Times New Roman"/>
                <w:sz w:val="24"/>
                <w:szCs w:val="24"/>
              </w:rPr>
            </w:pPr>
            <w:r w:rsidRPr="0038271E">
              <w:rPr>
                <w:rFonts w:ascii="Times New Roman" w:hAnsi="Times New Roman" w:cs="Times New Roman"/>
                <w:sz w:val="24"/>
                <w:szCs w:val="24"/>
              </w:rPr>
              <w:t>Развлечение для детей и родителей «Спешите делать добро»</w:t>
            </w:r>
          </w:p>
        </w:tc>
        <w:tc>
          <w:tcPr>
            <w:tcW w:w="23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Жизнь</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Милосердие</w:t>
            </w:r>
          </w:p>
          <w:p w:rsidR="006A3307" w:rsidRPr="0038271E" w:rsidRDefault="006A3307" w:rsidP="00414C75">
            <w:pPr>
              <w:pStyle w:val="a6"/>
              <w:ind w:left="-44" w:right="-81" w:firstLine="425"/>
              <w:rPr>
                <w:rFonts w:ascii="Times New Roman" w:hAnsi="Times New Roman" w:cs="Times New Roman"/>
                <w:sz w:val="24"/>
                <w:szCs w:val="24"/>
              </w:rPr>
            </w:pPr>
            <w:r w:rsidRPr="0038271E">
              <w:rPr>
                <w:rFonts w:ascii="Times New Roman" w:hAnsi="Times New Roman" w:cs="Times New Roman"/>
                <w:sz w:val="24"/>
                <w:szCs w:val="24"/>
              </w:rPr>
              <w:t>Добро</w:t>
            </w:r>
          </w:p>
        </w:tc>
        <w:tc>
          <w:tcPr>
            <w:tcW w:w="19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271E"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ребенок эмоционально реагирует  на добрые слова, поступки детей и взрослых.</w:t>
            </w:r>
          </w:p>
        </w:tc>
      </w:tr>
    </w:tbl>
    <w:p w:rsidR="00414C75" w:rsidRDefault="00414C75" w:rsidP="00D87FAA">
      <w:pPr>
        <w:pStyle w:val="a6"/>
        <w:ind w:left="-567" w:right="-143" w:firstLine="709"/>
        <w:jc w:val="center"/>
        <w:rPr>
          <w:rFonts w:ascii="Times New Roman" w:hAnsi="Times New Roman" w:cs="Times New Roman"/>
          <w:b/>
          <w:sz w:val="24"/>
          <w:szCs w:val="24"/>
        </w:rPr>
      </w:pPr>
    </w:p>
    <w:p w:rsidR="006A3307" w:rsidRPr="0038271E" w:rsidRDefault="006A3307" w:rsidP="00D87FAA">
      <w:pPr>
        <w:pStyle w:val="a6"/>
        <w:ind w:left="-567" w:right="-143" w:firstLine="709"/>
        <w:jc w:val="center"/>
        <w:rPr>
          <w:rFonts w:ascii="Times New Roman" w:hAnsi="Times New Roman" w:cs="Times New Roman"/>
          <w:b/>
          <w:sz w:val="24"/>
          <w:szCs w:val="24"/>
        </w:rPr>
      </w:pPr>
      <w:r w:rsidRPr="0038271E">
        <w:rPr>
          <w:rFonts w:ascii="Times New Roman" w:hAnsi="Times New Roman" w:cs="Times New Roman"/>
          <w:b/>
          <w:sz w:val="24"/>
          <w:szCs w:val="24"/>
        </w:rPr>
        <w:t>Содержание работы по социальному направлению воспитания</w:t>
      </w:r>
    </w:p>
    <w:p w:rsidR="006A3307" w:rsidRDefault="006A3307" w:rsidP="00D87FAA">
      <w:pPr>
        <w:pStyle w:val="a6"/>
        <w:ind w:left="-567" w:right="-143" w:firstLine="709"/>
        <w:jc w:val="center"/>
        <w:rPr>
          <w:rFonts w:ascii="Times New Roman" w:hAnsi="Times New Roman" w:cs="Times New Roman"/>
          <w:b/>
          <w:sz w:val="24"/>
          <w:szCs w:val="24"/>
        </w:rPr>
      </w:pPr>
      <w:r w:rsidRPr="0038271E">
        <w:rPr>
          <w:rFonts w:ascii="Times New Roman" w:hAnsi="Times New Roman" w:cs="Times New Roman"/>
          <w:b/>
          <w:sz w:val="24"/>
          <w:szCs w:val="24"/>
        </w:rPr>
        <w:t xml:space="preserve">детей 2 </w:t>
      </w:r>
      <w:r w:rsidR="00F250A6" w:rsidRPr="0038271E">
        <w:rPr>
          <w:rFonts w:ascii="Times New Roman" w:hAnsi="Times New Roman" w:cs="Times New Roman"/>
          <w:b/>
          <w:sz w:val="24"/>
          <w:szCs w:val="24"/>
        </w:rPr>
        <w:t>-</w:t>
      </w:r>
      <w:r w:rsidRPr="0038271E">
        <w:rPr>
          <w:rFonts w:ascii="Times New Roman" w:hAnsi="Times New Roman" w:cs="Times New Roman"/>
          <w:b/>
          <w:sz w:val="24"/>
          <w:szCs w:val="24"/>
        </w:rPr>
        <w:t xml:space="preserve"> 3 лет</w:t>
      </w:r>
    </w:p>
    <w:p w:rsidR="0038271E" w:rsidRPr="0038271E" w:rsidRDefault="0038271E" w:rsidP="00D87FAA">
      <w:pPr>
        <w:pStyle w:val="a6"/>
        <w:ind w:left="-567" w:right="-143" w:firstLine="709"/>
        <w:jc w:val="center"/>
        <w:rPr>
          <w:rFonts w:ascii="Times New Roman" w:hAnsi="Times New Roman" w:cs="Times New Roman"/>
          <w:b/>
          <w:sz w:val="24"/>
          <w:szCs w:val="24"/>
        </w:rPr>
      </w:pP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eastAsia="Times New Roman" w:hAnsi="Times New Roman" w:cs="Times New Roman"/>
          <w:sz w:val="24"/>
          <w:szCs w:val="24"/>
          <w:lang w:eastAsia="ru-RU"/>
        </w:rPr>
        <w:t xml:space="preserve"> Социальное направление воспитания соотносится с образовательными областями ФГОСДО «</w:t>
      </w:r>
      <w:r w:rsidR="00F250A6" w:rsidRPr="0038271E">
        <w:rPr>
          <w:rFonts w:ascii="Times New Roman" w:eastAsia="Times New Roman" w:hAnsi="Times New Roman" w:cs="Times New Roman"/>
          <w:sz w:val="24"/>
          <w:szCs w:val="24"/>
          <w:lang w:eastAsia="ru-RU"/>
        </w:rPr>
        <w:t>Социально-коммуникативное развитие</w:t>
      </w:r>
      <w:r w:rsidRPr="0038271E">
        <w:rPr>
          <w:rFonts w:ascii="Times New Roman" w:eastAsia="Times New Roman" w:hAnsi="Times New Roman" w:cs="Times New Roman"/>
          <w:sz w:val="24"/>
          <w:szCs w:val="24"/>
          <w:lang w:eastAsia="ru-RU"/>
        </w:rPr>
        <w:t>», «Познавате</w:t>
      </w:r>
      <w:r w:rsidR="0038271E">
        <w:rPr>
          <w:rFonts w:ascii="Times New Roman" w:eastAsia="Times New Roman" w:hAnsi="Times New Roman" w:cs="Times New Roman"/>
          <w:sz w:val="24"/>
          <w:szCs w:val="24"/>
          <w:lang w:eastAsia="ru-RU"/>
        </w:rPr>
        <w:t>льное развитие», «Художественно</w:t>
      </w:r>
      <w:r w:rsidR="00F250A6" w:rsidRPr="0038271E">
        <w:rPr>
          <w:rFonts w:ascii="Times New Roman" w:eastAsia="Times New Roman" w:hAnsi="Times New Roman" w:cs="Times New Roman"/>
          <w:sz w:val="24"/>
          <w:szCs w:val="24"/>
          <w:lang w:eastAsia="ru-RU"/>
        </w:rPr>
        <w:t>-</w:t>
      </w:r>
      <w:r w:rsidRPr="0038271E">
        <w:rPr>
          <w:rFonts w:ascii="Times New Roman" w:eastAsia="Times New Roman" w:hAnsi="Times New Roman" w:cs="Times New Roman"/>
          <w:sz w:val="24"/>
          <w:szCs w:val="24"/>
          <w:lang w:eastAsia="ru-RU"/>
        </w:rPr>
        <w:t>эстетическое развитие».</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eastAsia="Times New Roman" w:hAnsi="Times New Roman" w:cs="Times New Roman"/>
          <w:b/>
          <w:sz w:val="24"/>
          <w:szCs w:val="24"/>
          <w:lang w:eastAsia="ru-RU"/>
        </w:rPr>
        <w:t>Цель:</w:t>
      </w:r>
      <w:r w:rsidRPr="0038271E">
        <w:rPr>
          <w:rFonts w:ascii="Times New Roman" w:eastAsia="Times New Roman" w:hAnsi="Times New Roman" w:cs="Times New Roman"/>
          <w:sz w:val="24"/>
          <w:szCs w:val="24"/>
          <w:lang w:eastAsia="ru-RU"/>
        </w:rPr>
        <w:t xml:space="preserve"> формирование ценностного отношения детей к семье, другому человеку, развитие дружелюбия, умения находить общий язык с другими людьми.</w:t>
      </w:r>
    </w:p>
    <w:p w:rsidR="006A3307" w:rsidRDefault="006A3307" w:rsidP="00D87FAA">
      <w:pPr>
        <w:ind w:left="-567" w:right="-143" w:firstLine="709"/>
        <w:rPr>
          <w:rFonts w:ascii="Times New Roman" w:eastAsia="Calibri" w:hAnsi="Times New Roman"/>
          <w:b/>
          <w:sz w:val="24"/>
          <w:szCs w:val="24"/>
        </w:rPr>
      </w:pPr>
    </w:p>
    <w:tbl>
      <w:tblPr>
        <w:tblW w:w="0" w:type="auto"/>
        <w:tblInd w:w="-459" w:type="dxa"/>
        <w:tblLook w:val="04A0" w:firstRow="1" w:lastRow="0" w:firstColumn="1" w:lastColumn="0" w:noHBand="0" w:noVBand="1"/>
      </w:tblPr>
      <w:tblGrid>
        <w:gridCol w:w="1560"/>
        <w:gridCol w:w="4110"/>
        <w:gridCol w:w="1985"/>
        <w:gridCol w:w="2374"/>
      </w:tblGrid>
      <w:tr w:rsidR="006A3307" w:rsidTr="009B6328">
        <w:trPr>
          <w:trHeight w:val="1004"/>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8271E" w:rsidRDefault="006A3307" w:rsidP="00D87FAA">
            <w:pPr>
              <w:ind w:left="-567" w:right="-143" w:firstLine="709"/>
              <w:jc w:val="center"/>
              <w:rPr>
                <w:rFonts w:ascii="Times New Roman" w:hAnsi="Times New Roman"/>
                <w:b/>
                <w:sz w:val="24"/>
                <w:szCs w:val="24"/>
              </w:rPr>
            </w:pPr>
            <w:r w:rsidRPr="0038271E">
              <w:rPr>
                <w:rFonts w:ascii="Times New Roman" w:hAnsi="Times New Roman"/>
                <w:b/>
                <w:sz w:val="24"/>
                <w:szCs w:val="24"/>
              </w:rPr>
              <w:t>Месяц</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8271E" w:rsidRDefault="006A3307" w:rsidP="00414C75">
            <w:pPr>
              <w:ind w:right="-143" w:firstLine="459"/>
              <w:jc w:val="center"/>
              <w:rPr>
                <w:rFonts w:ascii="Times New Roman" w:hAnsi="Times New Roman"/>
                <w:b/>
                <w:sz w:val="24"/>
                <w:szCs w:val="24"/>
              </w:rPr>
            </w:pPr>
            <w:r w:rsidRPr="0038271E">
              <w:rPr>
                <w:rFonts w:ascii="Times New Roman" w:hAnsi="Times New Roman"/>
                <w:b/>
                <w:sz w:val="24"/>
                <w:szCs w:val="24"/>
              </w:rPr>
              <w:t>Тематика взросло-детской партнёрской деятельности</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8271E" w:rsidRDefault="006A3307" w:rsidP="00414C75">
            <w:pPr>
              <w:ind w:left="34" w:right="-143" w:firstLine="108"/>
              <w:jc w:val="center"/>
              <w:rPr>
                <w:rFonts w:ascii="Times New Roman" w:hAnsi="Times New Roman"/>
                <w:b/>
                <w:sz w:val="24"/>
                <w:szCs w:val="24"/>
              </w:rPr>
            </w:pPr>
            <w:r w:rsidRPr="0038271E">
              <w:rPr>
                <w:rFonts w:ascii="Times New Roman" w:hAnsi="Times New Roman"/>
                <w:b/>
                <w:sz w:val="24"/>
                <w:szCs w:val="24"/>
              </w:rPr>
              <w:t>Ценности</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8271E" w:rsidRDefault="006A3307" w:rsidP="00414C75">
            <w:pPr>
              <w:ind w:left="34" w:right="-143"/>
              <w:jc w:val="center"/>
              <w:rPr>
                <w:rFonts w:ascii="Times New Roman" w:hAnsi="Times New Roman"/>
                <w:b/>
                <w:sz w:val="24"/>
                <w:szCs w:val="24"/>
              </w:rPr>
            </w:pPr>
            <w:r w:rsidRPr="0038271E">
              <w:rPr>
                <w:rFonts w:ascii="Times New Roman" w:hAnsi="Times New Roman"/>
                <w:b/>
                <w:sz w:val="24"/>
                <w:szCs w:val="24"/>
              </w:rPr>
              <w:t>Целевые ориентиры</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eastAsia="Times New Roman" w:hAnsi="Times New Roman" w:cs="Times New Roman"/>
                <w:sz w:val="24"/>
                <w:szCs w:val="24"/>
                <w:lang w:eastAsia="ru-RU"/>
              </w:rPr>
            </w:pPr>
            <w:r w:rsidRPr="0038271E">
              <w:rPr>
                <w:rFonts w:ascii="Times New Roman" w:hAnsi="Times New Roman" w:cs="Times New Roman"/>
                <w:sz w:val="24"/>
                <w:szCs w:val="24"/>
              </w:rPr>
              <w:t xml:space="preserve">Тема: «Наблюдаем, исследуем, </w:t>
            </w:r>
            <w:r w:rsidRPr="0038271E">
              <w:rPr>
                <w:rFonts w:ascii="Times New Roman" w:hAnsi="Times New Roman" w:cs="Times New Roman"/>
                <w:sz w:val="24"/>
                <w:szCs w:val="24"/>
              </w:rPr>
              <w:lastRenderedPageBreak/>
              <w:t xml:space="preserve">различаем» (практические действия: наблюдение за действиями других детей и подражание им, </w:t>
            </w:r>
            <w:r w:rsidRPr="0038271E">
              <w:rPr>
                <w:rFonts w:ascii="Times New Roman" w:eastAsia="Times New Roman" w:hAnsi="Times New Roman" w:cs="Times New Roman"/>
                <w:sz w:val="24"/>
                <w:szCs w:val="24"/>
                <w:lang w:eastAsia="ru-RU"/>
              </w:rPr>
              <w:t>действовать сообща, осуществление поисковых и обследовательских действий).</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lastRenderedPageBreak/>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lastRenderedPageBreak/>
              <w:t>Дружба</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B6328" w:rsidRDefault="006A3307" w:rsidP="009B6328">
            <w:pPr>
              <w:pStyle w:val="a6"/>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lastRenderedPageBreak/>
              <w:t xml:space="preserve">- приобретение </w:t>
            </w:r>
            <w:r w:rsidRPr="0038271E">
              <w:rPr>
                <w:rFonts w:ascii="Times New Roman" w:eastAsia="Times New Roman" w:hAnsi="Times New Roman" w:cs="Times New Roman"/>
                <w:sz w:val="24"/>
                <w:szCs w:val="24"/>
                <w:lang w:eastAsia="ru-RU"/>
              </w:rPr>
              <w:lastRenderedPageBreak/>
              <w:t>опыта поведения в среде сверстников.</w:t>
            </w:r>
          </w:p>
          <w:p w:rsidR="006A3307" w:rsidRPr="009B6328" w:rsidRDefault="006A3307" w:rsidP="009B6328">
            <w:pPr>
              <w:ind w:firstLine="708"/>
              <w:rPr>
                <w:lang w:eastAsia="ru-RU"/>
              </w:rPr>
            </w:pP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Октябрь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38271E" w:rsidP="009B6328">
            <w:pPr>
              <w:pStyle w:val="a6"/>
              <w:ind w:right="-143"/>
              <w:rPr>
                <w:rFonts w:ascii="Times New Roman" w:hAnsi="Times New Roman" w:cs="Times New Roman"/>
                <w:sz w:val="24"/>
                <w:szCs w:val="24"/>
              </w:rPr>
            </w:pPr>
            <w:r>
              <w:rPr>
                <w:rFonts w:ascii="Times New Roman" w:hAnsi="Times New Roman" w:cs="Times New Roman"/>
                <w:sz w:val="24"/>
                <w:szCs w:val="24"/>
              </w:rPr>
              <w:t>Тема «Культурно</w:t>
            </w:r>
            <w:r w:rsidR="00F250A6" w:rsidRPr="0038271E">
              <w:rPr>
                <w:rFonts w:ascii="Times New Roman" w:hAnsi="Times New Roman" w:cs="Times New Roman"/>
                <w:sz w:val="24"/>
                <w:szCs w:val="24"/>
              </w:rPr>
              <w:t>-</w:t>
            </w:r>
            <w:r w:rsidR="006A3307" w:rsidRPr="0038271E">
              <w:rPr>
                <w:rFonts w:ascii="Times New Roman" w:hAnsi="Times New Roman" w:cs="Times New Roman"/>
                <w:sz w:val="24"/>
                <w:szCs w:val="24"/>
              </w:rPr>
              <w:t>досуговая деятельность» (практические действия: освоение социальных отношений и социальных ролей, освоение навыка культурного поведения).</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Дружба</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приобретение опыта поведения, нравственных представлений.</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«Играем, наблюдаем, различаем, говорим» (практические действия: использование инициативной разговорной речи как средства общения и познания).</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Дружба</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приобретение опыта инициативной разговорной речи.</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«Семья» с использованием фотографий группового фотоальбома (практические действия: назови и покажи: мама, папа, бабушка, дедушка, воспитательница).</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Семья</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Дружба</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проявл</w:t>
            </w:r>
            <w:r w:rsidR="0038271E">
              <w:rPr>
                <w:rFonts w:ascii="Times New Roman" w:hAnsi="Times New Roman" w:cs="Times New Roman"/>
                <w:sz w:val="24"/>
                <w:szCs w:val="24"/>
              </w:rPr>
              <w:t>ение эмоциональной отзывчивости</w:t>
            </w:r>
            <w:r w:rsidRPr="0038271E">
              <w:rPr>
                <w:rFonts w:ascii="Times New Roman" w:hAnsi="Times New Roman" w:cs="Times New Roman"/>
                <w:sz w:val="24"/>
                <w:szCs w:val="24"/>
              </w:rPr>
              <w:t>.</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w:t>
            </w:r>
            <w:r w:rsidR="0038271E">
              <w:rPr>
                <w:rFonts w:ascii="Times New Roman" w:hAnsi="Times New Roman" w:cs="Times New Roman"/>
                <w:sz w:val="24"/>
                <w:szCs w:val="24"/>
              </w:rPr>
              <w:t xml:space="preserve">Игры-манипуляции </w:t>
            </w:r>
            <w:r w:rsidRPr="0038271E">
              <w:rPr>
                <w:rFonts w:ascii="Times New Roman" w:hAnsi="Times New Roman" w:cs="Times New Roman"/>
                <w:sz w:val="24"/>
                <w:szCs w:val="24"/>
              </w:rPr>
              <w:t xml:space="preserve"> с игрушками» (практические действия: определение места для любимой игрушки, сделать комнату для игрушки, покормить игрушку).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Дружба</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приобретение опыта практических действий с игрушками.</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bCs/>
                <w:color w:val="000000"/>
                <w:sz w:val="24"/>
                <w:szCs w:val="24"/>
              </w:rPr>
            </w:pPr>
            <w:r w:rsidRPr="0038271E">
              <w:rPr>
                <w:rFonts w:ascii="Times New Roman" w:hAnsi="Times New Roman" w:cs="Times New Roman"/>
                <w:bCs/>
                <w:color w:val="000000"/>
                <w:sz w:val="24"/>
                <w:szCs w:val="24"/>
              </w:rPr>
              <w:t>Тема: «Слышим</w:t>
            </w:r>
            <w:r w:rsidR="006D7894">
              <w:rPr>
                <w:rFonts w:ascii="Times New Roman" w:hAnsi="Times New Roman" w:cs="Times New Roman"/>
                <w:bCs/>
                <w:color w:val="000000"/>
                <w:sz w:val="24"/>
                <w:szCs w:val="24"/>
              </w:rPr>
              <w:t xml:space="preserve"> - </w:t>
            </w:r>
            <w:r w:rsidRPr="0038271E">
              <w:rPr>
                <w:rFonts w:ascii="Times New Roman" w:hAnsi="Times New Roman" w:cs="Times New Roman"/>
                <w:bCs/>
                <w:color w:val="000000"/>
                <w:sz w:val="24"/>
                <w:szCs w:val="24"/>
              </w:rPr>
              <w:t>выполняем</w:t>
            </w:r>
            <w:r w:rsidR="006D7894">
              <w:rPr>
                <w:rFonts w:ascii="Times New Roman" w:hAnsi="Times New Roman" w:cs="Times New Roman"/>
                <w:bCs/>
                <w:color w:val="000000"/>
                <w:sz w:val="24"/>
                <w:szCs w:val="24"/>
              </w:rPr>
              <w:t xml:space="preserve"> - </w:t>
            </w:r>
            <w:r w:rsidRPr="0038271E">
              <w:rPr>
                <w:rFonts w:ascii="Times New Roman" w:hAnsi="Times New Roman" w:cs="Times New Roman"/>
                <w:bCs/>
                <w:color w:val="000000"/>
                <w:sz w:val="24"/>
                <w:szCs w:val="24"/>
              </w:rPr>
              <w:t>играем» (практические действия: самостоятельное выполнение игровых заданий).</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Дружба</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приобретение опыта самостоятельного выполнения игровых заданий.</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«Игры у дидактического стола» (практические действия: крутим телефонный диск (игра «Телефон»);</w:t>
            </w:r>
            <w:r w:rsidR="0038271E">
              <w:rPr>
                <w:rFonts w:ascii="Times New Roman" w:hAnsi="Times New Roman" w:cs="Times New Roman"/>
                <w:sz w:val="24"/>
                <w:szCs w:val="24"/>
              </w:rPr>
              <w:t xml:space="preserve"> переводим стрелки часов (</w:t>
            </w:r>
            <w:r w:rsidRPr="0038271E">
              <w:rPr>
                <w:rFonts w:ascii="Times New Roman" w:hAnsi="Times New Roman" w:cs="Times New Roman"/>
                <w:sz w:val="24"/>
                <w:szCs w:val="24"/>
              </w:rPr>
              <w:t>игра «Часики») и др.</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Дружба</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eastAsia="Times New Roman" w:hAnsi="Times New Roman" w:cs="Times New Roman"/>
                <w:sz w:val="24"/>
                <w:szCs w:val="24"/>
                <w:lang w:eastAsia="ru-RU"/>
              </w:rPr>
              <w:t>- приобретение и закрепление опыта практических действий с игрушками.</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w:t>
            </w:r>
            <w:r w:rsidR="0038271E">
              <w:rPr>
                <w:rFonts w:ascii="Times New Roman" w:hAnsi="Times New Roman" w:cs="Times New Roman"/>
                <w:sz w:val="24"/>
                <w:szCs w:val="24"/>
              </w:rPr>
              <w:t xml:space="preserve">Игры-манипуляции </w:t>
            </w:r>
            <w:r w:rsidRPr="0038271E">
              <w:rPr>
                <w:rFonts w:ascii="Times New Roman" w:hAnsi="Times New Roman" w:cs="Times New Roman"/>
                <w:sz w:val="24"/>
                <w:szCs w:val="24"/>
              </w:rPr>
              <w:t xml:space="preserve"> с посудой» (для девочек)</w:t>
            </w:r>
            <w:r w:rsidR="0038271E">
              <w:rPr>
                <w:rFonts w:ascii="Times New Roman" w:hAnsi="Times New Roman" w:cs="Times New Roman"/>
                <w:sz w:val="24"/>
                <w:szCs w:val="24"/>
              </w:rPr>
              <w:t>.</w:t>
            </w:r>
          </w:p>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xml:space="preserve"> «</w:t>
            </w:r>
            <w:r w:rsidR="0038271E">
              <w:rPr>
                <w:rFonts w:ascii="Times New Roman" w:hAnsi="Times New Roman" w:cs="Times New Roman"/>
                <w:sz w:val="24"/>
                <w:szCs w:val="24"/>
              </w:rPr>
              <w:t xml:space="preserve">Игры-манипуляции </w:t>
            </w:r>
            <w:r w:rsidRPr="0038271E">
              <w:rPr>
                <w:rFonts w:ascii="Times New Roman" w:hAnsi="Times New Roman" w:cs="Times New Roman"/>
                <w:sz w:val="24"/>
                <w:szCs w:val="24"/>
              </w:rPr>
              <w:t xml:space="preserve"> с машинками» (для мальчиков)</w:t>
            </w:r>
            <w:r w:rsidR="0038271E">
              <w:rPr>
                <w:rFonts w:ascii="Times New Roman" w:hAnsi="Times New Roman" w:cs="Times New Roman"/>
                <w:sz w:val="24"/>
                <w:szCs w:val="24"/>
              </w:rPr>
              <w:t>.</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Дружба</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eastAsia="Times New Roman" w:hAnsi="Times New Roman" w:cs="Times New Roman"/>
                <w:sz w:val="24"/>
                <w:szCs w:val="24"/>
                <w:lang w:eastAsia="ru-RU"/>
              </w:rPr>
              <w:t>- приобретение игрового опыта поведения в среде сверстников.</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xml:space="preserve">Развлечение с участием детей и родителей «Вместе </w:t>
            </w:r>
            <w:r w:rsidR="00F250A6" w:rsidRPr="0038271E">
              <w:rPr>
                <w:rFonts w:ascii="Times New Roman" w:hAnsi="Times New Roman" w:cs="Times New Roman"/>
                <w:sz w:val="24"/>
                <w:szCs w:val="24"/>
              </w:rPr>
              <w:t>-</w:t>
            </w:r>
            <w:r w:rsidRPr="0038271E">
              <w:rPr>
                <w:rFonts w:ascii="Times New Roman" w:hAnsi="Times New Roman" w:cs="Times New Roman"/>
                <w:sz w:val="24"/>
                <w:szCs w:val="24"/>
              </w:rPr>
              <w:t xml:space="preserve"> дружная семья»</w:t>
            </w:r>
            <w:r w:rsidR="0038271E">
              <w:rPr>
                <w:rFonts w:ascii="Times New Roman" w:hAnsi="Times New Roman" w:cs="Times New Roman"/>
                <w:sz w:val="24"/>
                <w:szCs w:val="24"/>
              </w:rPr>
              <w:t>.</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Дружба</w:t>
            </w:r>
          </w:p>
          <w:p w:rsidR="006A3307" w:rsidRPr="0038271E" w:rsidRDefault="006A3307" w:rsidP="00414C75">
            <w:pPr>
              <w:pStyle w:val="a6"/>
              <w:ind w:left="34" w:right="-143" w:firstLine="108"/>
              <w:rPr>
                <w:rFonts w:ascii="Times New Roman" w:hAnsi="Times New Roman" w:cs="Times New Roman"/>
                <w:sz w:val="24"/>
                <w:szCs w:val="24"/>
              </w:rPr>
            </w:pPr>
            <w:r w:rsidRPr="0038271E">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приобретение опыта совместной игровой деятельности детей и взрослых.</w:t>
            </w:r>
          </w:p>
        </w:tc>
      </w:tr>
    </w:tbl>
    <w:p w:rsidR="006A3307" w:rsidRPr="0038271E" w:rsidRDefault="006A3307" w:rsidP="00D87FAA">
      <w:pPr>
        <w:pStyle w:val="a6"/>
        <w:ind w:left="-567" w:right="-143" w:firstLine="709"/>
        <w:rPr>
          <w:rFonts w:ascii="Times New Roman" w:hAnsi="Times New Roman" w:cs="Times New Roman"/>
          <w:sz w:val="24"/>
          <w:szCs w:val="24"/>
        </w:rPr>
      </w:pPr>
    </w:p>
    <w:p w:rsidR="006A3307" w:rsidRPr="0038271E" w:rsidRDefault="006A3307" w:rsidP="00D87FAA">
      <w:pPr>
        <w:pStyle w:val="a6"/>
        <w:ind w:left="-567" w:right="-143" w:firstLine="709"/>
        <w:jc w:val="center"/>
        <w:rPr>
          <w:rFonts w:ascii="Times New Roman" w:hAnsi="Times New Roman" w:cs="Times New Roman"/>
          <w:b/>
          <w:sz w:val="24"/>
          <w:szCs w:val="24"/>
        </w:rPr>
      </w:pPr>
      <w:r w:rsidRPr="0038271E">
        <w:rPr>
          <w:rFonts w:ascii="Times New Roman" w:hAnsi="Times New Roman" w:cs="Times New Roman"/>
          <w:b/>
          <w:sz w:val="24"/>
          <w:szCs w:val="24"/>
        </w:rPr>
        <w:t xml:space="preserve">Содержание воспитательной работы по познавательному направлению воспитания детей 2 </w:t>
      </w:r>
      <w:r w:rsidR="00F250A6" w:rsidRPr="0038271E">
        <w:rPr>
          <w:rFonts w:ascii="Times New Roman" w:hAnsi="Times New Roman" w:cs="Times New Roman"/>
          <w:b/>
          <w:sz w:val="24"/>
          <w:szCs w:val="24"/>
        </w:rPr>
        <w:t>-</w:t>
      </w:r>
      <w:r w:rsidRPr="0038271E">
        <w:rPr>
          <w:rFonts w:ascii="Times New Roman" w:hAnsi="Times New Roman" w:cs="Times New Roman"/>
          <w:b/>
          <w:sz w:val="24"/>
          <w:szCs w:val="24"/>
        </w:rPr>
        <w:t xml:space="preserve"> 3 лет</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eastAsia="Times New Roman" w:hAnsi="Times New Roman" w:cs="Times New Roman"/>
          <w:sz w:val="24"/>
          <w:szCs w:val="24"/>
          <w:lang w:eastAsia="ru-RU"/>
        </w:rPr>
        <w:t>Познавательное направление воспитания соотносится с образовательной областью ФГОС ДО «Познавательное развитие»</w:t>
      </w:r>
      <w:r w:rsidR="0038271E">
        <w:rPr>
          <w:rFonts w:ascii="Times New Roman" w:eastAsia="Times New Roman" w:hAnsi="Times New Roman" w:cs="Times New Roman"/>
          <w:sz w:val="24"/>
          <w:szCs w:val="24"/>
          <w:lang w:eastAsia="ru-RU"/>
        </w:rPr>
        <w:t>.</w:t>
      </w:r>
    </w:p>
    <w:p w:rsidR="006A3307" w:rsidRPr="0038271E" w:rsidRDefault="006A3307" w:rsidP="00D87FAA">
      <w:pPr>
        <w:pStyle w:val="a6"/>
        <w:ind w:left="-567" w:right="-143" w:firstLine="709"/>
        <w:rPr>
          <w:rFonts w:ascii="Times New Roman" w:eastAsia="Times New Roman" w:hAnsi="Times New Roman" w:cs="Times New Roman"/>
          <w:sz w:val="24"/>
          <w:szCs w:val="24"/>
          <w:lang w:eastAsia="ru-RU"/>
        </w:rPr>
      </w:pPr>
      <w:r w:rsidRPr="0038271E">
        <w:rPr>
          <w:rFonts w:ascii="Times New Roman" w:eastAsia="Times New Roman" w:hAnsi="Times New Roman" w:cs="Times New Roman"/>
          <w:b/>
          <w:sz w:val="24"/>
          <w:szCs w:val="24"/>
          <w:lang w:eastAsia="ru-RU"/>
        </w:rPr>
        <w:t>Цель:</w:t>
      </w:r>
      <w:r w:rsidRPr="0038271E">
        <w:rPr>
          <w:rFonts w:ascii="Times New Roman" w:eastAsia="Times New Roman" w:hAnsi="Times New Roman" w:cs="Times New Roman"/>
          <w:sz w:val="24"/>
          <w:szCs w:val="24"/>
          <w:lang w:eastAsia="ru-RU"/>
        </w:rPr>
        <w:t xml:space="preserve"> формирование ценности познания. </w:t>
      </w:r>
    </w:p>
    <w:p w:rsidR="006A3307" w:rsidRDefault="006A3307" w:rsidP="00D87FAA">
      <w:pPr>
        <w:ind w:left="-567" w:right="-143" w:firstLine="709"/>
        <w:rPr>
          <w:rFonts w:ascii="Times New Roman" w:hAnsi="Times New Roman" w:cs="Times New Roman"/>
          <w:b/>
          <w:sz w:val="24"/>
          <w:szCs w:val="24"/>
        </w:rPr>
      </w:pPr>
    </w:p>
    <w:tbl>
      <w:tblPr>
        <w:tblW w:w="0" w:type="auto"/>
        <w:tblInd w:w="-459" w:type="dxa"/>
        <w:tblLook w:val="04A0" w:firstRow="1" w:lastRow="0" w:firstColumn="1" w:lastColumn="0" w:noHBand="0" w:noVBand="1"/>
      </w:tblPr>
      <w:tblGrid>
        <w:gridCol w:w="1560"/>
        <w:gridCol w:w="4110"/>
        <w:gridCol w:w="1701"/>
        <w:gridCol w:w="2658"/>
      </w:tblGrid>
      <w:tr w:rsidR="006A3307" w:rsidTr="009B6328">
        <w:trPr>
          <w:trHeight w:val="102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lastRenderedPageBreak/>
              <w:t>Месяц</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414C75">
            <w:pPr>
              <w:ind w:right="-143" w:firstLine="317"/>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414C75">
            <w:pPr>
              <w:ind w:firstLine="459"/>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38271E" w:rsidP="009B6328">
            <w:pPr>
              <w:pStyle w:val="a6"/>
              <w:ind w:right="-143"/>
              <w:rPr>
                <w:rFonts w:ascii="Times New Roman" w:hAnsi="Times New Roman" w:cs="Times New Roman"/>
                <w:b/>
                <w:sz w:val="24"/>
                <w:szCs w:val="24"/>
              </w:rPr>
            </w:pPr>
            <w:r>
              <w:rPr>
                <w:rFonts w:ascii="Times New Roman" w:hAnsi="Times New Roman" w:cs="Times New Roman"/>
                <w:sz w:val="24"/>
                <w:szCs w:val="24"/>
              </w:rPr>
              <w:t>Тема 1.</w:t>
            </w:r>
            <w:r w:rsidR="006A3307" w:rsidRPr="0038271E">
              <w:rPr>
                <w:rFonts w:ascii="Times New Roman" w:hAnsi="Times New Roman" w:cs="Times New Roman"/>
                <w:b/>
                <w:sz w:val="24"/>
                <w:szCs w:val="24"/>
              </w:rPr>
              <w:t xml:space="preserve"> </w:t>
            </w:r>
            <w:r w:rsidR="006A3307" w:rsidRPr="0038271E">
              <w:rPr>
                <w:rFonts w:ascii="Times New Roman" w:hAnsi="Times New Roman" w:cs="Times New Roman"/>
                <w:sz w:val="24"/>
                <w:szCs w:val="24"/>
              </w:rPr>
              <w:t>«Освоение окружающего пространства</w:t>
            </w:r>
            <w:r w:rsidR="006A3307" w:rsidRPr="0038271E">
              <w:rPr>
                <w:rFonts w:ascii="Times New Roman" w:hAnsi="Times New Roman" w:cs="Times New Roman"/>
                <w:b/>
                <w:sz w:val="24"/>
                <w:szCs w:val="24"/>
              </w:rPr>
              <w:t>».</w:t>
            </w:r>
          </w:p>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2.</w:t>
            </w:r>
            <w:r w:rsidR="0038271E">
              <w:rPr>
                <w:rFonts w:ascii="Times New Roman" w:hAnsi="Times New Roman" w:cs="Times New Roman"/>
                <w:sz w:val="24"/>
                <w:szCs w:val="24"/>
              </w:rPr>
              <w:t xml:space="preserve"> </w:t>
            </w:r>
            <w:r w:rsidRPr="0038271E">
              <w:rPr>
                <w:rFonts w:ascii="Times New Roman" w:hAnsi="Times New Roman" w:cs="Times New Roman"/>
                <w:sz w:val="24"/>
                <w:szCs w:val="24"/>
              </w:rPr>
              <w:t>«Понимание и выполнение простых поручений воспитателя».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Человек</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xml:space="preserve">- ребенок осуществляет поисковые и обследовательские действия; </w:t>
            </w:r>
          </w:p>
          <w:p w:rsidR="006A3307" w:rsidRPr="0038271E" w:rsidRDefault="006A3307" w:rsidP="009B6328">
            <w:pPr>
              <w:pStyle w:val="a6"/>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ребенок стремится проявлять самостоятельность в бытовом и игровом поведении.</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b/>
                <w:sz w:val="24"/>
                <w:szCs w:val="24"/>
              </w:rPr>
            </w:pPr>
            <w:r w:rsidRPr="0038271E">
              <w:rPr>
                <w:rFonts w:ascii="Times New Roman" w:hAnsi="Times New Roman" w:cs="Times New Roman"/>
                <w:sz w:val="24"/>
                <w:szCs w:val="24"/>
              </w:rPr>
              <w:t>Тема: «Всё получится</w:t>
            </w:r>
            <w:r w:rsidRPr="0038271E">
              <w:rPr>
                <w:rFonts w:ascii="Times New Roman" w:hAnsi="Times New Roman" w:cs="Times New Roman"/>
                <w:b/>
                <w:sz w:val="24"/>
                <w:szCs w:val="24"/>
              </w:rPr>
              <w:t xml:space="preserve"> </w:t>
            </w:r>
            <w:r w:rsidRPr="0038271E">
              <w:rPr>
                <w:rFonts w:ascii="Times New Roman" w:hAnsi="Times New Roman" w:cs="Times New Roman"/>
                <w:sz w:val="24"/>
                <w:szCs w:val="24"/>
              </w:rPr>
              <w:t>у нас</w:t>
            </w:r>
            <w:r w:rsidRPr="0038271E">
              <w:rPr>
                <w:rFonts w:ascii="Times New Roman" w:hAnsi="Times New Roman" w:cs="Times New Roman"/>
                <w:b/>
                <w:sz w:val="24"/>
                <w:szCs w:val="24"/>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Семья</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ребенок демонстрирует элементарные культурно-гигиенические навыки;</w:t>
            </w:r>
          </w:p>
          <w:p w:rsidR="006A3307" w:rsidRPr="0038271E" w:rsidRDefault="006A3307" w:rsidP="009B6328">
            <w:pPr>
              <w:pStyle w:val="a6"/>
              <w:rPr>
                <w:rFonts w:ascii="Times New Roman" w:hAnsi="Times New Roman" w:cs="Times New Roman"/>
                <w:b/>
                <w:sz w:val="24"/>
                <w:szCs w:val="24"/>
              </w:rPr>
            </w:pPr>
            <w:r w:rsidRPr="0038271E">
              <w:rPr>
                <w:rFonts w:ascii="Times New Roman" w:eastAsia="Times New Roman" w:hAnsi="Times New Roman" w:cs="Times New Roman"/>
                <w:sz w:val="24"/>
                <w:szCs w:val="24"/>
                <w:lang w:eastAsia="ru-RU"/>
              </w:rPr>
              <w:t>- ребенок проявляет активность в поведении и деятельности.</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w:t>
            </w:r>
            <w:r w:rsidR="0038271E">
              <w:rPr>
                <w:rFonts w:ascii="Times New Roman" w:hAnsi="Times New Roman" w:cs="Times New Roman"/>
                <w:sz w:val="24"/>
                <w:szCs w:val="24"/>
              </w:rPr>
              <w:t xml:space="preserve"> 1. </w:t>
            </w:r>
            <w:r w:rsidRPr="0038271E">
              <w:rPr>
                <w:rFonts w:ascii="Times New Roman" w:hAnsi="Times New Roman" w:cs="Times New Roman"/>
                <w:sz w:val="24"/>
                <w:szCs w:val="24"/>
              </w:rPr>
              <w:t>«Найди, назови, покажи»</w:t>
            </w:r>
          </w:p>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2. «Игровое путешествие»</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Природа</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b/>
                <w:sz w:val="24"/>
                <w:szCs w:val="24"/>
              </w:rPr>
            </w:pPr>
            <w:r w:rsidRPr="0038271E">
              <w:rPr>
                <w:rFonts w:ascii="Times New Roman" w:eastAsia="Times New Roman" w:hAnsi="Times New Roman" w:cs="Times New Roman"/>
                <w:sz w:val="24"/>
                <w:szCs w:val="24"/>
                <w:lang w:eastAsia="ru-RU"/>
              </w:rPr>
              <w:t>- ребенок эмоционально откликается на красоту природы, проявляет интерес к окружающему миру.</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1. «Подкормим</w:t>
            </w:r>
            <w:r w:rsidRPr="0038271E">
              <w:rPr>
                <w:rFonts w:ascii="Times New Roman" w:hAnsi="Times New Roman" w:cs="Times New Roman"/>
                <w:b/>
                <w:sz w:val="24"/>
                <w:szCs w:val="24"/>
              </w:rPr>
              <w:t xml:space="preserve"> </w:t>
            </w:r>
            <w:r w:rsidRPr="0038271E">
              <w:rPr>
                <w:rFonts w:ascii="Times New Roman" w:hAnsi="Times New Roman" w:cs="Times New Roman"/>
                <w:sz w:val="24"/>
                <w:szCs w:val="24"/>
              </w:rPr>
              <w:t>птиц зимой»</w:t>
            </w:r>
          </w:p>
          <w:p w:rsidR="006A3307" w:rsidRPr="0038271E" w:rsidRDefault="006A3307" w:rsidP="009B6328">
            <w:pPr>
              <w:pStyle w:val="a6"/>
              <w:ind w:right="-143"/>
              <w:rPr>
                <w:rFonts w:ascii="Times New Roman" w:hAnsi="Times New Roman" w:cs="Times New Roman"/>
                <w:b/>
                <w:sz w:val="24"/>
                <w:szCs w:val="24"/>
              </w:rPr>
            </w:pPr>
            <w:r w:rsidRPr="0038271E">
              <w:rPr>
                <w:rFonts w:ascii="Times New Roman" w:hAnsi="Times New Roman" w:cs="Times New Roman"/>
                <w:sz w:val="24"/>
                <w:szCs w:val="24"/>
              </w:rPr>
              <w:t>Тема 2 «Новый год у ворот»</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Природа</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приобретение ребенком опыта заботы о птицах;</w:t>
            </w:r>
          </w:p>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проявляет интерес к традициям и праздникам.</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w:t>
            </w:r>
            <w:r w:rsidR="0038271E">
              <w:rPr>
                <w:rFonts w:ascii="Times New Roman" w:hAnsi="Times New Roman" w:cs="Times New Roman"/>
                <w:sz w:val="24"/>
                <w:szCs w:val="24"/>
              </w:rPr>
              <w:t xml:space="preserve"> </w:t>
            </w:r>
            <w:r w:rsidRPr="0038271E">
              <w:rPr>
                <w:rFonts w:ascii="Times New Roman" w:hAnsi="Times New Roman" w:cs="Times New Roman"/>
                <w:sz w:val="24"/>
                <w:szCs w:val="24"/>
              </w:rPr>
              <w:t>1. «Наши постройки»</w:t>
            </w:r>
          </w:p>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2 «Величина, цвет, форма»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xml:space="preserve">- ребенок самостоятельно сооружает </w:t>
            </w:r>
            <w:r w:rsidR="00DD2601">
              <w:rPr>
                <w:rFonts w:ascii="Times New Roman" w:eastAsia="Times New Roman" w:hAnsi="Times New Roman" w:cs="Times New Roman"/>
                <w:sz w:val="24"/>
                <w:szCs w:val="24"/>
                <w:lang w:eastAsia="ru-RU"/>
              </w:rPr>
              <w:t>построй</w:t>
            </w:r>
            <w:r w:rsidRPr="0038271E">
              <w:rPr>
                <w:rFonts w:ascii="Times New Roman" w:eastAsia="Times New Roman" w:hAnsi="Times New Roman" w:cs="Times New Roman"/>
                <w:sz w:val="24"/>
                <w:szCs w:val="24"/>
                <w:lang w:eastAsia="ru-RU"/>
              </w:rPr>
              <w:t>ку и играет с ней;</w:t>
            </w:r>
          </w:p>
          <w:p w:rsidR="006A3307" w:rsidRPr="0038271E" w:rsidRDefault="006A3307" w:rsidP="009B6328">
            <w:pPr>
              <w:pStyle w:val="a6"/>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ребенок различает и называет основные цвета, формы предметов.</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b/>
                <w:sz w:val="24"/>
                <w:szCs w:val="24"/>
              </w:rPr>
            </w:pPr>
            <w:r w:rsidRPr="0038271E">
              <w:rPr>
                <w:rFonts w:ascii="Times New Roman" w:hAnsi="Times New Roman" w:cs="Times New Roman"/>
                <w:sz w:val="24"/>
                <w:szCs w:val="24"/>
              </w:rPr>
              <w:t>Тема</w:t>
            </w:r>
            <w:r w:rsidRPr="0038271E">
              <w:rPr>
                <w:rFonts w:ascii="Times New Roman" w:hAnsi="Times New Roman" w:cs="Times New Roman"/>
                <w:b/>
                <w:sz w:val="24"/>
                <w:szCs w:val="24"/>
              </w:rPr>
              <w:t xml:space="preserve"> </w:t>
            </w:r>
            <w:r w:rsidRPr="0038271E">
              <w:rPr>
                <w:rFonts w:ascii="Times New Roman" w:hAnsi="Times New Roman" w:cs="Times New Roman"/>
                <w:sz w:val="24"/>
                <w:szCs w:val="24"/>
              </w:rPr>
              <w:t>1</w:t>
            </w:r>
            <w:r w:rsidRPr="0038271E">
              <w:rPr>
                <w:rFonts w:ascii="Times New Roman" w:hAnsi="Times New Roman" w:cs="Times New Roman"/>
                <w:b/>
                <w:sz w:val="24"/>
                <w:szCs w:val="24"/>
              </w:rPr>
              <w:t xml:space="preserve">. </w:t>
            </w:r>
            <w:r w:rsidRPr="0038271E">
              <w:rPr>
                <w:rFonts w:ascii="Times New Roman" w:hAnsi="Times New Roman" w:cs="Times New Roman"/>
                <w:sz w:val="24"/>
                <w:szCs w:val="24"/>
              </w:rPr>
              <w:t xml:space="preserve">«Много </w:t>
            </w:r>
            <w:r w:rsidR="00F250A6" w:rsidRPr="0038271E">
              <w:rPr>
                <w:rFonts w:ascii="Times New Roman" w:hAnsi="Times New Roman" w:cs="Times New Roman"/>
                <w:sz w:val="24"/>
                <w:szCs w:val="24"/>
              </w:rPr>
              <w:t>-</w:t>
            </w:r>
            <w:r w:rsidRPr="0038271E">
              <w:rPr>
                <w:rFonts w:ascii="Times New Roman" w:hAnsi="Times New Roman" w:cs="Times New Roman"/>
                <w:sz w:val="24"/>
                <w:szCs w:val="24"/>
              </w:rPr>
              <w:t xml:space="preserve"> мало</w:t>
            </w:r>
            <w:r w:rsidRPr="0038271E">
              <w:rPr>
                <w:rFonts w:ascii="Times New Roman" w:hAnsi="Times New Roman" w:cs="Times New Roman"/>
                <w:b/>
                <w:sz w:val="24"/>
                <w:szCs w:val="24"/>
              </w:rPr>
              <w:t>»</w:t>
            </w:r>
          </w:p>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2. «Животные, которые живут в лесу»</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Природа</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ребенок различает количество предметов;</w:t>
            </w:r>
          </w:p>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w:t>
            </w:r>
            <w:r w:rsidRPr="0038271E">
              <w:rPr>
                <w:rFonts w:ascii="Times New Roman" w:eastAsia="Times New Roman" w:hAnsi="Times New Roman" w:cs="Times New Roman"/>
                <w:sz w:val="24"/>
                <w:szCs w:val="24"/>
                <w:lang w:eastAsia="ru-RU"/>
              </w:rPr>
              <w:t xml:space="preserve"> ребенок имеет представления об объектах живой природы.</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w:t>
            </w:r>
            <w:r w:rsidR="0038271E">
              <w:rPr>
                <w:rFonts w:ascii="Times New Roman" w:hAnsi="Times New Roman" w:cs="Times New Roman"/>
                <w:sz w:val="24"/>
                <w:szCs w:val="24"/>
              </w:rPr>
              <w:t xml:space="preserve"> </w:t>
            </w:r>
            <w:r w:rsidRPr="0038271E">
              <w:rPr>
                <w:rFonts w:ascii="Times New Roman" w:hAnsi="Times New Roman" w:cs="Times New Roman"/>
                <w:sz w:val="24"/>
                <w:szCs w:val="24"/>
              </w:rPr>
              <w:t xml:space="preserve">1. «Мой город», </w:t>
            </w:r>
          </w:p>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Тема 2.«Моя Родина».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hAnsi="Times New Roman" w:cs="Times New Roman"/>
                <w:sz w:val="24"/>
                <w:szCs w:val="24"/>
              </w:rPr>
            </w:pPr>
            <w:r w:rsidRPr="0038271E">
              <w:rPr>
                <w:rFonts w:ascii="Times New Roman" w:hAnsi="Times New Roman" w:cs="Times New Roman"/>
                <w:sz w:val="24"/>
                <w:szCs w:val="24"/>
              </w:rPr>
              <w:t xml:space="preserve">- ребенок имеет первоначальное представление о городе, в котором </w:t>
            </w:r>
            <w:r w:rsidRPr="0038271E">
              <w:rPr>
                <w:rFonts w:ascii="Times New Roman" w:hAnsi="Times New Roman" w:cs="Times New Roman"/>
                <w:sz w:val="24"/>
                <w:szCs w:val="24"/>
              </w:rPr>
              <w:lastRenderedPageBreak/>
              <w:t>живет.</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Апрель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38271E" w:rsidP="009B6328">
            <w:pPr>
              <w:pStyle w:val="a6"/>
              <w:ind w:right="-143"/>
              <w:rPr>
                <w:rFonts w:ascii="Times New Roman" w:hAnsi="Times New Roman" w:cs="Times New Roman"/>
                <w:sz w:val="24"/>
                <w:szCs w:val="24"/>
              </w:rPr>
            </w:pPr>
            <w:r>
              <w:rPr>
                <w:rFonts w:ascii="Times New Roman" w:hAnsi="Times New Roman" w:cs="Times New Roman"/>
                <w:sz w:val="24"/>
                <w:szCs w:val="24"/>
              </w:rPr>
              <w:t xml:space="preserve">Тема: «Наблюдаем, </w:t>
            </w:r>
            <w:r w:rsidR="006A3307" w:rsidRPr="0038271E">
              <w:rPr>
                <w:rFonts w:ascii="Times New Roman" w:hAnsi="Times New Roman" w:cs="Times New Roman"/>
                <w:sz w:val="24"/>
                <w:szCs w:val="24"/>
              </w:rPr>
              <w:t>исследуем, различаем»</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Природа</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8271E" w:rsidRDefault="006A3307" w:rsidP="009B6328">
            <w:pPr>
              <w:pStyle w:val="a6"/>
              <w:rPr>
                <w:rFonts w:ascii="Times New Roman" w:hAnsi="Times New Roman" w:cs="Times New Roman"/>
                <w:sz w:val="24"/>
                <w:szCs w:val="24"/>
              </w:rPr>
            </w:pPr>
            <w:r w:rsidRPr="0038271E">
              <w:rPr>
                <w:rFonts w:ascii="Times New Roman" w:eastAsia="Times New Roman" w:hAnsi="Times New Roman" w:cs="Times New Roman"/>
                <w:sz w:val="24"/>
                <w:szCs w:val="24"/>
                <w:lang w:eastAsia="ru-RU"/>
              </w:rPr>
              <w:t>- ребенок осуществляет поисковые и обследовательские действия.</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ind w:right="-143"/>
              <w:rPr>
                <w:rFonts w:ascii="Times New Roman" w:hAnsi="Times New Roman" w:cs="Times New Roman"/>
                <w:sz w:val="24"/>
                <w:szCs w:val="24"/>
              </w:rPr>
            </w:pPr>
            <w:r w:rsidRPr="0038271E">
              <w:rPr>
                <w:rFonts w:ascii="Times New Roman" w:hAnsi="Times New Roman" w:cs="Times New Roman"/>
                <w:sz w:val="24"/>
                <w:szCs w:val="24"/>
              </w:rPr>
              <w:t xml:space="preserve">Тема: «Мама, папа, ты и я </w:t>
            </w:r>
            <w:r w:rsidR="00F250A6" w:rsidRPr="0038271E">
              <w:rPr>
                <w:rFonts w:ascii="Times New Roman" w:hAnsi="Times New Roman" w:cs="Times New Roman"/>
                <w:sz w:val="24"/>
                <w:szCs w:val="24"/>
              </w:rPr>
              <w:t>-</w:t>
            </w:r>
            <w:r w:rsidRPr="0038271E">
              <w:rPr>
                <w:rFonts w:ascii="Times New Roman" w:hAnsi="Times New Roman" w:cs="Times New Roman"/>
                <w:sz w:val="24"/>
                <w:szCs w:val="24"/>
              </w:rPr>
              <w:t xml:space="preserve"> детский сад одна семья»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Семья</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Человек</w:t>
            </w:r>
          </w:p>
          <w:p w:rsidR="006A3307" w:rsidRPr="0038271E" w:rsidRDefault="006A3307" w:rsidP="00D87FAA">
            <w:pPr>
              <w:pStyle w:val="a6"/>
              <w:ind w:left="-567" w:right="-143" w:firstLine="709"/>
              <w:rPr>
                <w:rFonts w:ascii="Times New Roman" w:hAnsi="Times New Roman" w:cs="Times New Roman"/>
                <w:sz w:val="24"/>
                <w:szCs w:val="24"/>
              </w:rPr>
            </w:pPr>
            <w:r w:rsidRPr="0038271E">
              <w:rPr>
                <w:rFonts w:ascii="Times New Roman" w:hAnsi="Times New Roman" w:cs="Times New Roman"/>
                <w:sz w:val="24"/>
                <w:szCs w:val="24"/>
              </w:rPr>
              <w:t>Познание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8271E" w:rsidRDefault="006A3307" w:rsidP="009B6328">
            <w:pPr>
              <w:pStyle w:val="a6"/>
              <w:rPr>
                <w:rFonts w:ascii="Times New Roman" w:eastAsia="Times New Roman" w:hAnsi="Times New Roman" w:cs="Times New Roman"/>
                <w:sz w:val="24"/>
                <w:szCs w:val="24"/>
                <w:lang w:eastAsia="ru-RU"/>
              </w:rPr>
            </w:pPr>
            <w:r w:rsidRPr="0038271E">
              <w:rPr>
                <w:rFonts w:ascii="Times New Roman" w:eastAsia="Times New Roman" w:hAnsi="Times New Roman" w:cs="Times New Roman"/>
                <w:sz w:val="24"/>
                <w:szCs w:val="24"/>
                <w:lang w:eastAsia="ru-RU"/>
              </w:rPr>
              <w:t>- ребенок способен направлять свои действия на достижение простой, самостоятельно поставленной цели;</w:t>
            </w:r>
          </w:p>
          <w:p w:rsidR="006A3307" w:rsidRPr="0038271E" w:rsidRDefault="006A3307" w:rsidP="009B6328">
            <w:pPr>
              <w:pStyle w:val="a6"/>
              <w:rPr>
                <w:rFonts w:ascii="Times New Roman" w:hAnsi="Times New Roman" w:cs="Times New Roman"/>
                <w:sz w:val="24"/>
                <w:szCs w:val="24"/>
              </w:rPr>
            </w:pPr>
            <w:r w:rsidRPr="0038271E">
              <w:rPr>
                <w:rFonts w:ascii="Times New Roman" w:eastAsia="Times New Roman" w:hAnsi="Times New Roman" w:cs="Times New Roman"/>
                <w:sz w:val="24"/>
                <w:szCs w:val="24"/>
                <w:lang w:eastAsia="ru-RU"/>
              </w:rPr>
              <w:t>- ребенок в играх отображает действия окружающих.</w:t>
            </w:r>
          </w:p>
        </w:tc>
      </w:tr>
    </w:tbl>
    <w:p w:rsidR="00DD2601" w:rsidRDefault="00DD2601" w:rsidP="00D87FAA">
      <w:pPr>
        <w:pStyle w:val="a6"/>
        <w:ind w:left="-567" w:right="-143" w:firstLine="709"/>
        <w:jc w:val="center"/>
        <w:rPr>
          <w:rFonts w:ascii="Times New Roman" w:hAnsi="Times New Roman" w:cs="Times New Roman"/>
          <w:b/>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sidRPr="00DD2601">
        <w:rPr>
          <w:rFonts w:ascii="Times New Roman" w:hAnsi="Times New Roman" w:cs="Times New Roman"/>
          <w:b/>
          <w:sz w:val="24"/>
          <w:szCs w:val="24"/>
        </w:rPr>
        <w:t xml:space="preserve">Содержание воспитательной работы по физическому и оздоровительному направлению воспитания детей 2 </w:t>
      </w:r>
      <w:r w:rsidR="00F250A6" w:rsidRPr="00DD2601">
        <w:rPr>
          <w:rFonts w:ascii="Times New Roman" w:hAnsi="Times New Roman" w:cs="Times New Roman"/>
          <w:b/>
          <w:sz w:val="24"/>
          <w:szCs w:val="24"/>
        </w:rPr>
        <w:t>-</w:t>
      </w:r>
      <w:r w:rsidRPr="00DD2601">
        <w:rPr>
          <w:rFonts w:ascii="Times New Roman" w:hAnsi="Times New Roman" w:cs="Times New Roman"/>
          <w:b/>
          <w:sz w:val="24"/>
          <w:szCs w:val="24"/>
        </w:rPr>
        <w:t xml:space="preserve"> 3 лет</w:t>
      </w:r>
    </w:p>
    <w:p w:rsidR="00DD2601" w:rsidRPr="00DD2601" w:rsidRDefault="00DD2601" w:rsidP="00D87FAA">
      <w:pPr>
        <w:pStyle w:val="a6"/>
        <w:ind w:left="-567" w:right="-143" w:firstLine="709"/>
        <w:jc w:val="center"/>
        <w:rPr>
          <w:rFonts w:ascii="Times New Roman" w:hAnsi="Times New Roman" w:cs="Times New Roman"/>
          <w:b/>
          <w:sz w:val="24"/>
          <w:szCs w:val="24"/>
        </w:rPr>
      </w:pPr>
    </w:p>
    <w:p w:rsidR="006A3307" w:rsidRPr="00DD2601" w:rsidRDefault="006A3307" w:rsidP="00D87FAA">
      <w:pPr>
        <w:pStyle w:val="a6"/>
        <w:ind w:left="-567" w:right="-143" w:firstLine="709"/>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Физическое и оздоровительное направление воспитания соотносится с обр</w:t>
      </w:r>
      <w:r w:rsidR="00DD2601">
        <w:rPr>
          <w:rFonts w:ascii="Times New Roman" w:eastAsia="Times New Roman" w:hAnsi="Times New Roman" w:cs="Times New Roman"/>
          <w:sz w:val="24"/>
          <w:szCs w:val="24"/>
          <w:lang w:eastAsia="ru-RU"/>
        </w:rPr>
        <w:t>азовательной областью ФГОС ДО «Ф</w:t>
      </w:r>
      <w:r w:rsidRPr="00DD2601">
        <w:rPr>
          <w:rFonts w:ascii="Times New Roman" w:eastAsia="Times New Roman" w:hAnsi="Times New Roman" w:cs="Times New Roman"/>
          <w:sz w:val="24"/>
          <w:szCs w:val="24"/>
          <w:lang w:eastAsia="ru-RU"/>
        </w:rPr>
        <w:t>изическое развитие»</w:t>
      </w:r>
      <w:r w:rsidR="00DD2601">
        <w:rPr>
          <w:rFonts w:ascii="Times New Roman" w:eastAsia="Times New Roman" w:hAnsi="Times New Roman" w:cs="Times New Roman"/>
          <w:sz w:val="24"/>
          <w:szCs w:val="24"/>
          <w:lang w:eastAsia="ru-RU"/>
        </w:rPr>
        <w:t>.</w:t>
      </w:r>
    </w:p>
    <w:p w:rsidR="006A3307" w:rsidRPr="00DD2601" w:rsidRDefault="006A3307" w:rsidP="00D87FAA">
      <w:pPr>
        <w:pStyle w:val="a6"/>
        <w:ind w:left="-567" w:right="-143" w:firstLine="709"/>
        <w:rPr>
          <w:rFonts w:ascii="Times New Roman" w:eastAsia="Times New Roman" w:hAnsi="Times New Roman" w:cs="Times New Roman"/>
          <w:sz w:val="24"/>
          <w:szCs w:val="24"/>
          <w:lang w:eastAsia="ru-RU"/>
        </w:rPr>
      </w:pPr>
    </w:p>
    <w:p w:rsidR="006A3307" w:rsidRDefault="006A3307" w:rsidP="00D87FAA">
      <w:pPr>
        <w:pStyle w:val="a6"/>
        <w:ind w:left="-567" w:right="-143" w:firstLine="709"/>
        <w:rPr>
          <w:rFonts w:eastAsia="Times New Roman"/>
          <w:lang w:eastAsia="ru-RU"/>
        </w:rPr>
      </w:pPr>
      <w:r w:rsidRPr="00DD2601">
        <w:rPr>
          <w:rFonts w:ascii="Times New Roman" w:eastAsia="Times New Roman" w:hAnsi="Times New Roman" w:cs="Times New Roman"/>
          <w:b/>
          <w:sz w:val="24"/>
          <w:szCs w:val="24"/>
          <w:lang w:eastAsia="ru-RU"/>
        </w:rPr>
        <w:t>Цель:</w:t>
      </w:r>
      <w:r w:rsidRPr="00DD2601">
        <w:rPr>
          <w:rFonts w:ascii="Times New Roman" w:eastAsia="Times New Roman" w:hAnsi="Times New Roman" w:cs="Times New Roman"/>
          <w:sz w:val="24"/>
          <w:szCs w:val="24"/>
          <w:lang w:eastAsia="ru-RU"/>
        </w:rPr>
        <w:t xml:space="preserve"> формирование ценностного отношения детей к здоровому образу жизни, овладение элементарными гигиеническими навыками и правилами безопасности</w:t>
      </w:r>
      <w:r>
        <w:rPr>
          <w:rFonts w:eastAsia="Times New Roman"/>
          <w:lang w:eastAsia="ru-RU"/>
        </w:rPr>
        <w:t xml:space="preserve">. </w:t>
      </w:r>
    </w:p>
    <w:p w:rsidR="006A3307" w:rsidRDefault="006A3307" w:rsidP="00D87FAA">
      <w:pPr>
        <w:spacing w:after="0" w:line="240" w:lineRule="auto"/>
        <w:ind w:left="-567" w:right="-143" w:firstLine="709"/>
        <w:jc w:val="both"/>
        <w:rPr>
          <w:rFonts w:ascii="Times New Roman" w:eastAsia="Times New Roman" w:hAnsi="Times New Roman"/>
          <w:color w:val="C00000"/>
          <w:sz w:val="24"/>
          <w:szCs w:val="24"/>
          <w:lang w:eastAsia="ru-RU"/>
        </w:rPr>
      </w:pPr>
    </w:p>
    <w:tbl>
      <w:tblPr>
        <w:tblW w:w="0" w:type="auto"/>
        <w:tblInd w:w="-459" w:type="dxa"/>
        <w:tblLook w:val="04A0" w:firstRow="1" w:lastRow="0" w:firstColumn="1" w:lastColumn="0" w:noHBand="0" w:noVBand="1"/>
      </w:tblPr>
      <w:tblGrid>
        <w:gridCol w:w="1560"/>
        <w:gridCol w:w="4110"/>
        <w:gridCol w:w="1701"/>
        <w:gridCol w:w="2658"/>
      </w:tblGrid>
      <w:tr w:rsidR="006A3307" w:rsidTr="009B6328">
        <w:trPr>
          <w:trHeight w:val="1123"/>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414C75">
            <w:pPr>
              <w:ind w:right="-143" w:firstLine="317"/>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414C75">
            <w:pPr>
              <w:ind w:firstLine="318"/>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B6328">
            <w:pPr>
              <w:pStyle w:val="a6"/>
              <w:ind w:right="-143"/>
              <w:rPr>
                <w:rFonts w:ascii="Times New Roman" w:hAnsi="Times New Roman" w:cs="Times New Roman"/>
                <w:sz w:val="24"/>
                <w:szCs w:val="24"/>
              </w:rPr>
            </w:pPr>
            <w:r w:rsidRPr="00DD2601">
              <w:rPr>
                <w:rFonts w:ascii="Times New Roman" w:hAnsi="Times New Roman" w:cs="Times New Roman"/>
                <w:b/>
                <w:sz w:val="24"/>
                <w:szCs w:val="24"/>
              </w:rPr>
              <w:t xml:space="preserve">Тема месяца </w:t>
            </w:r>
            <w:r w:rsidRPr="00DD2601">
              <w:rPr>
                <w:rFonts w:ascii="Times New Roman" w:hAnsi="Times New Roman" w:cs="Times New Roman"/>
                <w:sz w:val="24"/>
                <w:szCs w:val="24"/>
              </w:rPr>
              <w:t>«Разные движения», «Подвижные игры с ходьбой и бегом».</w:t>
            </w:r>
          </w:p>
          <w:p w:rsidR="006A3307" w:rsidRPr="00DD2601" w:rsidRDefault="006A3307" w:rsidP="009B6328">
            <w:pPr>
              <w:pStyle w:val="a6"/>
              <w:ind w:right="-143"/>
              <w:rPr>
                <w:rFonts w:ascii="Times New Roman" w:hAnsi="Times New Roman" w:cs="Times New Roman"/>
                <w:sz w:val="24"/>
                <w:szCs w:val="24"/>
              </w:rPr>
            </w:pPr>
            <w:r w:rsidRPr="00DD2601">
              <w:rPr>
                <w:rFonts w:ascii="Times New Roman" w:hAnsi="Times New Roman" w:cs="Times New Roman"/>
                <w:sz w:val="24"/>
                <w:szCs w:val="24"/>
              </w:rPr>
              <w:t xml:space="preserve"> </w:t>
            </w:r>
            <w:r w:rsidRPr="00DD2601">
              <w:rPr>
                <w:rFonts w:ascii="Times New Roman" w:hAnsi="Times New Roman" w:cs="Times New Roman"/>
                <w:b/>
                <w:sz w:val="24"/>
                <w:szCs w:val="24"/>
              </w:rPr>
              <w:t>Оздоровительная работа</w:t>
            </w:r>
            <w:r w:rsidRPr="00DD2601">
              <w:rPr>
                <w:rFonts w:ascii="Times New Roman" w:hAnsi="Times New Roman" w:cs="Times New Roman"/>
                <w:sz w:val="24"/>
                <w:szCs w:val="24"/>
              </w:rPr>
              <w:t>: комплекс закаливающих процедур с использованием п</w:t>
            </w:r>
            <w:r w:rsidR="00DD2601" w:rsidRPr="00DD2601">
              <w:rPr>
                <w:rFonts w:ascii="Times New Roman" w:hAnsi="Times New Roman" w:cs="Times New Roman"/>
                <w:sz w:val="24"/>
                <w:szCs w:val="24"/>
              </w:rPr>
              <w:t>риродных факторов (воздух, вода</w:t>
            </w:r>
            <w:r w:rsidRPr="00DD2601">
              <w:rPr>
                <w:rFonts w:ascii="Times New Roman" w:hAnsi="Times New Roman" w:cs="Times New Roman"/>
                <w:sz w:val="24"/>
                <w:szCs w:val="24"/>
              </w:rPr>
              <w:t>,</w:t>
            </w:r>
            <w:r w:rsidR="00DD2601" w:rsidRPr="00DD2601">
              <w:rPr>
                <w:rFonts w:ascii="Times New Roman" w:hAnsi="Times New Roman" w:cs="Times New Roman"/>
                <w:sz w:val="24"/>
                <w:szCs w:val="24"/>
              </w:rPr>
              <w:t xml:space="preserve"> </w:t>
            </w:r>
            <w:r w:rsidRPr="00DD2601">
              <w:rPr>
                <w:rFonts w:ascii="Times New Roman" w:hAnsi="Times New Roman" w:cs="Times New Roman"/>
                <w:sz w:val="24"/>
                <w:szCs w:val="24"/>
              </w:rPr>
              <w:t>солнце).</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B6328">
            <w:pPr>
              <w:pStyle w:val="a6"/>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ребенок проявляет интерес к двигательной деятельности;</w:t>
            </w:r>
          </w:p>
          <w:p w:rsidR="006A3307" w:rsidRPr="00DD2601" w:rsidRDefault="006A3307" w:rsidP="009B6328">
            <w:pPr>
              <w:pStyle w:val="a6"/>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ребенок проявляет интерес к закаливающим процедурам.</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B6328">
            <w:pPr>
              <w:pStyle w:val="a6"/>
              <w:ind w:right="-143"/>
              <w:rPr>
                <w:rFonts w:ascii="Times New Roman" w:hAnsi="Times New Roman" w:cs="Times New Roman"/>
                <w:sz w:val="24"/>
                <w:szCs w:val="24"/>
              </w:rPr>
            </w:pPr>
            <w:r w:rsidRPr="00DD2601">
              <w:rPr>
                <w:rFonts w:ascii="Times New Roman" w:hAnsi="Times New Roman" w:cs="Times New Roman"/>
                <w:b/>
                <w:sz w:val="24"/>
                <w:szCs w:val="24"/>
              </w:rPr>
              <w:t xml:space="preserve">Тема месяца </w:t>
            </w:r>
            <w:r w:rsidRPr="00DD2601">
              <w:rPr>
                <w:rFonts w:ascii="Times New Roman" w:hAnsi="Times New Roman" w:cs="Times New Roman"/>
                <w:sz w:val="24"/>
                <w:szCs w:val="24"/>
              </w:rPr>
              <w:t>«Построения»</w:t>
            </w:r>
            <w:r w:rsidRPr="00DD2601">
              <w:rPr>
                <w:rFonts w:ascii="Times New Roman" w:hAnsi="Times New Roman" w:cs="Times New Roman"/>
                <w:b/>
                <w:sz w:val="24"/>
                <w:szCs w:val="24"/>
              </w:rPr>
              <w:t xml:space="preserve"> (</w:t>
            </w:r>
            <w:r w:rsidRPr="00DD2601">
              <w:rPr>
                <w:rFonts w:ascii="Times New Roman" w:hAnsi="Times New Roman" w:cs="Times New Roman"/>
                <w:sz w:val="24"/>
                <w:szCs w:val="24"/>
              </w:rPr>
              <w:t>стайкой, с имитацией движений персонажей, врассыпную по залу), «Подвижные игры с прыжками».</w:t>
            </w:r>
          </w:p>
          <w:p w:rsidR="006A3307" w:rsidRPr="00DD2601" w:rsidRDefault="006A3307" w:rsidP="009B6328">
            <w:pPr>
              <w:pStyle w:val="a6"/>
              <w:ind w:right="-143"/>
              <w:rPr>
                <w:rFonts w:ascii="Times New Roman" w:hAnsi="Times New Roman" w:cs="Times New Roman"/>
                <w:sz w:val="24"/>
                <w:szCs w:val="24"/>
              </w:rPr>
            </w:pPr>
            <w:r w:rsidRPr="00DD2601">
              <w:rPr>
                <w:rFonts w:ascii="Times New Roman" w:hAnsi="Times New Roman" w:cs="Times New Roman"/>
                <w:sz w:val="24"/>
                <w:szCs w:val="24"/>
              </w:rPr>
              <w:t xml:space="preserve"> </w:t>
            </w:r>
            <w:r w:rsidRPr="00DD2601">
              <w:rPr>
                <w:rFonts w:ascii="Times New Roman" w:hAnsi="Times New Roman" w:cs="Times New Roman"/>
                <w:b/>
                <w:sz w:val="24"/>
                <w:szCs w:val="24"/>
              </w:rPr>
              <w:t>Оздоровительная  работа</w:t>
            </w:r>
            <w:r w:rsidRPr="00DD2601">
              <w:rPr>
                <w:rFonts w:ascii="Times New Roman" w:hAnsi="Times New Roman" w:cs="Times New Roman"/>
                <w:sz w:val="24"/>
                <w:szCs w:val="24"/>
              </w:rPr>
              <w:t>: пребывание на воздухе в соответствии с режимом дня.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B6328">
            <w:pPr>
              <w:pStyle w:val="a6"/>
              <w:rPr>
                <w:rFonts w:ascii="Times New Roman" w:hAnsi="Times New Roman" w:cs="Times New Roman"/>
                <w:b/>
                <w:sz w:val="24"/>
                <w:szCs w:val="24"/>
              </w:rPr>
            </w:pPr>
            <w:r w:rsidRPr="00DD2601">
              <w:rPr>
                <w:rFonts w:ascii="Times New Roman" w:eastAsia="Times New Roman" w:hAnsi="Times New Roman" w:cs="Times New Roman"/>
                <w:sz w:val="24"/>
                <w:szCs w:val="24"/>
                <w:lang w:eastAsia="ru-RU"/>
              </w:rPr>
              <w:t>- ребенок проявляет интерес к имитации движений персонажей.</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B6328">
            <w:pPr>
              <w:pStyle w:val="a6"/>
              <w:ind w:right="-143"/>
              <w:rPr>
                <w:rFonts w:ascii="Times New Roman" w:hAnsi="Times New Roman" w:cs="Times New Roman"/>
                <w:sz w:val="24"/>
                <w:szCs w:val="24"/>
              </w:rPr>
            </w:pPr>
            <w:r w:rsidRPr="00DD2601">
              <w:rPr>
                <w:rFonts w:ascii="Times New Roman" w:hAnsi="Times New Roman" w:cs="Times New Roman"/>
                <w:b/>
                <w:sz w:val="24"/>
                <w:szCs w:val="24"/>
              </w:rPr>
              <w:t xml:space="preserve">Тема месяца </w:t>
            </w:r>
            <w:r w:rsidRPr="00DD2601">
              <w:rPr>
                <w:rFonts w:ascii="Times New Roman" w:hAnsi="Times New Roman" w:cs="Times New Roman"/>
                <w:sz w:val="24"/>
                <w:szCs w:val="24"/>
              </w:rPr>
              <w:t>«Ползание и лазание» (с подлезанием под дугу, 4 метра).</w:t>
            </w:r>
          </w:p>
          <w:p w:rsidR="006A3307" w:rsidRPr="00DD2601" w:rsidRDefault="006A3307" w:rsidP="009B6328">
            <w:pPr>
              <w:pStyle w:val="a6"/>
              <w:ind w:right="-143"/>
              <w:rPr>
                <w:rFonts w:ascii="Times New Roman" w:hAnsi="Times New Roman" w:cs="Times New Roman"/>
                <w:sz w:val="24"/>
                <w:szCs w:val="24"/>
              </w:rPr>
            </w:pPr>
            <w:r w:rsidRPr="00DD2601">
              <w:rPr>
                <w:rFonts w:ascii="Times New Roman" w:hAnsi="Times New Roman" w:cs="Times New Roman"/>
                <w:sz w:val="24"/>
                <w:szCs w:val="24"/>
              </w:rPr>
              <w:t xml:space="preserve"> </w:t>
            </w:r>
            <w:r w:rsidRPr="00DD2601">
              <w:rPr>
                <w:rFonts w:ascii="Times New Roman" w:hAnsi="Times New Roman" w:cs="Times New Roman"/>
                <w:b/>
                <w:sz w:val="24"/>
                <w:szCs w:val="24"/>
              </w:rPr>
              <w:t>Оздоровительная работа</w:t>
            </w:r>
            <w:r w:rsidRPr="00DD2601">
              <w:rPr>
                <w:rFonts w:ascii="Times New Roman" w:hAnsi="Times New Roman" w:cs="Times New Roman"/>
                <w:sz w:val="24"/>
                <w:szCs w:val="24"/>
              </w:rPr>
              <w:t>: закаливающие процедуры (по решению медицинского персонала и родителей).</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B6328">
            <w:pPr>
              <w:pStyle w:val="a6"/>
              <w:rPr>
                <w:rFonts w:ascii="Times New Roman" w:hAnsi="Times New Roman" w:cs="Times New Roman"/>
                <w:sz w:val="24"/>
                <w:szCs w:val="24"/>
              </w:rPr>
            </w:pPr>
            <w:r w:rsidRPr="00DD2601">
              <w:rPr>
                <w:rFonts w:ascii="Times New Roman" w:hAnsi="Times New Roman" w:cs="Times New Roman"/>
                <w:sz w:val="24"/>
                <w:szCs w:val="24"/>
              </w:rPr>
              <w:t>- ребенок умеет ползать, лазать.</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B6328">
            <w:pPr>
              <w:pStyle w:val="a6"/>
              <w:ind w:right="-143"/>
              <w:rPr>
                <w:rFonts w:ascii="Times New Roman" w:hAnsi="Times New Roman" w:cs="Times New Roman"/>
                <w:b/>
                <w:sz w:val="24"/>
                <w:szCs w:val="24"/>
              </w:rPr>
            </w:pPr>
            <w:r w:rsidRPr="00DD2601">
              <w:rPr>
                <w:rFonts w:ascii="Times New Roman" w:hAnsi="Times New Roman" w:cs="Times New Roman"/>
                <w:b/>
                <w:sz w:val="24"/>
                <w:szCs w:val="24"/>
              </w:rPr>
              <w:t>Тема месяца «</w:t>
            </w:r>
            <w:r w:rsidRPr="00DD2601">
              <w:rPr>
                <w:rFonts w:ascii="Times New Roman" w:hAnsi="Times New Roman" w:cs="Times New Roman"/>
                <w:sz w:val="24"/>
                <w:szCs w:val="24"/>
              </w:rPr>
              <w:t>Общеразвивающие упражнения», «Упражнения в равновесии»</w:t>
            </w:r>
            <w:r w:rsidRPr="00DD2601">
              <w:rPr>
                <w:rFonts w:ascii="Times New Roman" w:hAnsi="Times New Roman" w:cs="Times New Roman"/>
                <w:bCs/>
                <w:sz w:val="24"/>
                <w:szCs w:val="24"/>
              </w:rPr>
              <w:t>.</w:t>
            </w:r>
            <w:r w:rsidRPr="00DD2601">
              <w:rPr>
                <w:rFonts w:ascii="Times New Roman" w:hAnsi="Times New Roman" w:cs="Times New Roman"/>
                <w:b/>
                <w:sz w:val="24"/>
                <w:szCs w:val="24"/>
              </w:rPr>
              <w:t xml:space="preserve"> </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lastRenderedPageBreak/>
              <w:t>«Подвижные игры на ориентировку в пространстве».</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sz w:val="24"/>
                <w:szCs w:val="24"/>
              </w:rPr>
              <w:t>Оздоровительная работа</w:t>
            </w:r>
            <w:r w:rsidRPr="00DD2601">
              <w:rPr>
                <w:rFonts w:ascii="Times New Roman" w:hAnsi="Times New Roman" w:cs="Times New Roman"/>
                <w:sz w:val="24"/>
                <w:szCs w:val="24"/>
              </w:rPr>
              <w:t>: предупреждение утомляемости детей.</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lastRenderedPageBreak/>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B6328">
            <w:pPr>
              <w:pStyle w:val="a6"/>
              <w:rPr>
                <w:rFonts w:ascii="Times New Roman" w:hAnsi="Times New Roman" w:cs="Times New Roman"/>
                <w:sz w:val="24"/>
                <w:szCs w:val="24"/>
              </w:rPr>
            </w:pPr>
            <w:r w:rsidRPr="00DD2601">
              <w:rPr>
                <w:rFonts w:ascii="Times New Roman" w:hAnsi="Times New Roman" w:cs="Times New Roman"/>
                <w:sz w:val="24"/>
                <w:szCs w:val="24"/>
              </w:rPr>
              <w:t xml:space="preserve">- ребенок владеет навыками ориентировки в </w:t>
            </w:r>
            <w:r w:rsidRPr="00DD2601">
              <w:rPr>
                <w:rFonts w:ascii="Times New Roman" w:hAnsi="Times New Roman" w:cs="Times New Roman"/>
                <w:sz w:val="24"/>
                <w:szCs w:val="24"/>
              </w:rPr>
              <w:lastRenderedPageBreak/>
              <w:t>пространстве.</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Январь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sz w:val="24"/>
                <w:szCs w:val="24"/>
              </w:rPr>
              <w:t xml:space="preserve">Тема месяца </w:t>
            </w:r>
            <w:r w:rsidRPr="00DD2601">
              <w:rPr>
                <w:rFonts w:ascii="Times New Roman" w:hAnsi="Times New Roman" w:cs="Times New Roman"/>
                <w:sz w:val="24"/>
                <w:szCs w:val="24"/>
              </w:rPr>
              <w:t>«Игры и игровые действия по подражанию», «Зимние забавы».</w:t>
            </w:r>
          </w:p>
          <w:p w:rsidR="006A3307" w:rsidRPr="00DD2601" w:rsidRDefault="006A3307" w:rsidP="009C75E5">
            <w:pPr>
              <w:pStyle w:val="a6"/>
              <w:ind w:right="-143"/>
              <w:rPr>
                <w:rFonts w:ascii="Times New Roman" w:hAnsi="Times New Roman" w:cs="Times New Roman"/>
                <w:b/>
                <w:sz w:val="24"/>
                <w:szCs w:val="24"/>
              </w:rPr>
            </w:pPr>
            <w:r w:rsidRPr="00DD2601">
              <w:rPr>
                <w:rFonts w:ascii="Times New Roman" w:hAnsi="Times New Roman" w:cs="Times New Roman"/>
                <w:b/>
                <w:sz w:val="24"/>
                <w:szCs w:val="24"/>
              </w:rPr>
              <w:t>Оздоровительная работа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bCs/>
                <w:sz w:val="24"/>
                <w:szCs w:val="24"/>
              </w:rPr>
              <w:t xml:space="preserve">Беседа </w:t>
            </w:r>
            <w:r w:rsidRPr="00DD2601">
              <w:rPr>
                <w:rFonts w:ascii="Times New Roman" w:hAnsi="Times New Roman" w:cs="Times New Roman"/>
                <w:sz w:val="24"/>
                <w:szCs w:val="24"/>
              </w:rPr>
              <w:t>«Органы чувств (глаза, рот, нос, уши)».</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Практические действия: покажи и запомни, это глаза, рот, нос, уши.</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601" w:rsidRDefault="006A3307" w:rsidP="009C75E5">
            <w:pPr>
              <w:pStyle w:val="a6"/>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ребенок с интересом выполняет игровые действия по подражанию;</w:t>
            </w:r>
          </w:p>
          <w:p w:rsidR="006A3307" w:rsidRPr="00DD2601" w:rsidRDefault="006A3307" w:rsidP="009C75E5">
            <w:pPr>
              <w:pStyle w:val="a6"/>
              <w:rPr>
                <w:rFonts w:ascii="Times New Roman" w:hAnsi="Times New Roman" w:cs="Times New Roman"/>
                <w:sz w:val="24"/>
                <w:szCs w:val="24"/>
              </w:rPr>
            </w:pPr>
            <w:r w:rsidRPr="00DD2601">
              <w:rPr>
                <w:rFonts w:ascii="Times New Roman" w:eastAsia="Times New Roman" w:hAnsi="Times New Roman" w:cs="Times New Roman"/>
                <w:sz w:val="24"/>
                <w:szCs w:val="24"/>
                <w:lang w:eastAsia="ru-RU"/>
              </w:rPr>
              <w:t xml:space="preserve">- ребенок имеет </w:t>
            </w:r>
            <w:r w:rsidRPr="00DD2601">
              <w:rPr>
                <w:rFonts w:ascii="Times New Roman" w:hAnsi="Times New Roman" w:cs="Times New Roman"/>
                <w:sz w:val="24"/>
                <w:szCs w:val="24"/>
              </w:rPr>
              <w:t>представления ребенка об органах чувств.</w:t>
            </w:r>
          </w:p>
          <w:p w:rsidR="006A3307" w:rsidRPr="00DD2601" w:rsidRDefault="006A3307" w:rsidP="00414C75">
            <w:pPr>
              <w:pStyle w:val="a6"/>
              <w:ind w:firstLine="318"/>
              <w:rPr>
                <w:rFonts w:ascii="Times New Roman" w:eastAsia="Times New Roman" w:hAnsi="Times New Roman" w:cs="Times New Roman"/>
                <w:sz w:val="24"/>
                <w:szCs w:val="24"/>
                <w:lang w:eastAsia="ru-RU"/>
              </w:rPr>
            </w:pP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sz w:val="24"/>
                <w:szCs w:val="24"/>
              </w:rPr>
              <w:t xml:space="preserve">Тема месяца </w:t>
            </w:r>
            <w:r w:rsidRPr="00DD2601">
              <w:rPr>
                <w:rFonts w:ascii="Times New Roman" w:hAnsi="Times New Roman" w:cs="Times New Roman"/>
                <w:sz w:val="24"/>
                <w:szCs w:val="24"/>
              </w:rPr>
              <w:t>«Катание, бросание, метание», «Игры с мячом».</w:t>
            </w:r>
          </w:p>
          <w:p w:rsidR="006A3307" w:rsidRPr="00DD2601" w:rsidRDefault="006A3307" w:rsidP="009C75E5">
            <w:pPr>
              <w:pStyle w:val="a6"/>
              <w:ind w:right="-143"/>
              <w:rPr>
                <w:rFonts w:ascii="Times New Roman" w:hAnsi="Times New Roman" w:cs="Times New Roman"/>
                <w:b/>
                <w:sz w:val="24"/>
                <w:szCs w:val="24"/>
              </w:rPr>
            </w:pPr>
            <w:r w:rsidRPr="00DD2601">
              <w:rPr>
                <w:rFonts w:ascii="Times New Roman" w:hAnsi="Times New Roman" w:cs="Times New Roman"/>
                <w:b/>
                <w:sz w:val="24"/>
                <w:szCs w:val="24"/>
              </w:rPr>
              <w:t>Оздоровительная работа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bCs/>
                <w:sz w:val="24"/>
                <w:szCs w:val="24"/>
              </w:rPr>
              <w:t>Беседа</w:t>
            </w:r>
            <w:r w:rsidRPr="00DD2601">
              <w:rPr>
                <w:rFonts w:ascii="Times New Roman" w:hAnsi="Times New Roman" w:cs="Times New Roman"/>
                <w:sz w:val="24"/>
                <w:szCs w:val="24"/>
              </w:rPr>
              <w:t xml:space="preserve"> «Хочу быть здоровым».</w:t>
            </w:r>
          </w:p>
          <w:p w:rsidR="006A3307" w:rsidRPr="00DD2601" w:rsidRDefault="006A3307" w:rsidP="009C75E5">
            <w:pPr>
              <w:pStyle w:val="a6"/>
              <w:ind w:right="-143"/>
              <w:rPr>
                <w:rFonts w:ascii="Times New Roman" w:hAnsi="Times New Roman" w:cs="Times New Roman"/>
                <w:b/>
                <w:sz w:val="24"/>
                <w:szCs w:val="24"/>
              </w:rPr>
            </w:pPr>
            <w:r w:rsidRPr="00DD2601">
              <w:rPr>
                <w:rFonts w:ascii="Times New Roman" w:hAnsi="Times New Roman" w:cs="Times New Roman"/>
                <w:sz w:val="24"/>
                <w:szCs w:val="24"/>
              </w:rPr>
              <w:t>Практические действия: выполняем упражнения, укрепляющие различные органы и системы организма.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ребенок умеет катать мяч двумя руками;</w:t>
            </w:r>
          </w:p>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ребенок испытывает потребность в двигательной деятельности.</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sz w:val="24"/>
                <w:szCs w:val="24"/>
              </w:rPr>
              <w:t xml:space="preserve">Тема месяца </w:t>
            </w:r>
            <w:r w:rsidRPr="00DD2601">
              <w:rPr>
                <w:rFonts w:ascii="Times New Roman" w:hAnsi="Times New Roman" w:cs="Times New Roman"/>
                <w:sz w:val="24"/>
                <w:szCs w:val="24"/>
              </w:rPr>
              <w:t>«Прыжки»</w:t>
            </w:r>
            <w:r w:rsidRPr="00DD2601">
              <w:rPr>
                <w:rFonts w:ascii="Times New Roman" w:hAnsi="Times New Roman" w:cs="Times New Roman"/>
                <w:b/>
                <w:sz w:val="24"/>
                <w:szCs w:val="24"/>
              </w:rPr>
              <w:t xml:space="preserve"> </w:t>
            </w:r>
            <w:r w:rsidRPr="00DD2601">
              <w:rPr>
                <w:rFonts w:ascii="Times New Roman" w:hAnsi="Times New Roman" w:cs="Times New Roman"/>
                <w:sz w:val="24"/>
                <w:szCs w:val="24"/>
              </w:rPr>
              <w:t xml:space="preserve">(на двух ногах на месте, с продвижением вперед, через шнур). </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«Подвижные игры с прыжками».</w:t>
            </w:r>
          </w:p>
          <w:p w:rsidR="006A3307" w:rsidRPr="00DD2601" w:rsidRDefault="006A3307" w:rsidP="009C75E5">
            <w:pPr>
              <w:pStyle w:val="a6"/>
              <w:ind w:right="-143"/>
              <w:rPr>
                <w:rFonts w:ascii="Times New Roman" w:hAnsi="Times New Roman" w:cs="Times New Roman"/>
                <w:b/>
                <w:sz w:val="24"/>
                <w:szCs w:val="24"/>
              </w:rPr>
            </w:pPr>
            <w:r w:rsidRPr="00DD2601">
              <w:rPr>
                <w:rFonts w:ascii="Times New Roman" w:hAnsi="Times New Roman" w:cs="Times New Roman"/>
                <w:b/>
                <w:sz w:val="24"/>
                <w:szCs w:val="24"/>
              </w:rPr>
              <w:t>Оздоровительная работа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bCs/>
                <w:sz w:val="24"/>
                <w:szCs w:val="24"/>
              </w:rPr>
              <w:t xml:space="preserve">Беседа </w:t>
            </w:r>
            <w:r w:rsidRPr="00DD2601">
              <w:rPr>
                <w:rFonts w:ascii="Times New Roman" w:hAnsi="Times New Roman" w:cs="Times New Roman"/>
                <w:sz w:val="24"/>
                <w:szCs w:val="24"/>
              </w:rPr>
              <w:t>«Утренняя зарядка».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Практические действия: ежедневное выполнение упражнений утренней зарядки.</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ребенок испытывает интерес к двигательным упражнениям.</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bCs/>
                <w:color w:val="000000"/>
                <w:spacing w:val="-6"/>
                <w:w w:val="98"/>
                <w:sz w:val="24"/>
                <w:szCs w:val="24"/>
              </w:rPr>
            </w:pPr>
            <w:r w:rsidRPr="00DD2601">
              <w:rPr>
                <w:rFonts w:ascii="Times New Roman" w:hAnsi="Times New Roman" w:cs="Times New Roman"/>
                <w:b/>
                <w:sz w:val="24"/>
                <w:szCs w:val="24"/>
              </w:rPr>
              <w:t>Тема месяца</w:t>
            </w:r>
            <w:r w:rsidRPr="00DD2601">
              <w:rPr>
                <w:rFonts w:ascii="Times New Roman" w:hAnsi="Times New Roman" w:cs="Times New Roman"/>
                <w:b/>
                <w:bCs/>
                <w:color w:val="000000"/>
                <w:sz w:val="24"/>
                <w:szCs w:val="24"/>
              </w:rPr>
              <w:t xml:space="preserve"> </w:t>
            </w:r>
            <w:r w:rsidRPr="00DD2601">
              <w:rPr>
                <w:rFonts w:ascii="Times New Roman" w:hAnsi="Times New Roman" w:cs="Times New Roman"/>
                <w:color w:val="000000"/>
                <w:sz w:val="24"/>
                <w:szCs w:val="24"/>
              </w:rPr>
              <w:t>«Ловкие и смелые». Месяц подвижной игры.</w:t>
            </w:r>
          </w:p>
          <w:p w:rsidR="006A3307" w:rsidRPr="00DD2601" w:rsidRDefault="006A3307" w:rsidP="009C75E5">
            <w:pPr>
              <w:pStyle w:val="a6"/>
              <w:ind w:right="-143"/>
              <w:rPr>
                <w:rFonts w:ascii="Times New Roman" w:hAnsi="Times New Roman" w:cs="Times New Roman"/>
                <w:b/>
                <w:sz w:val="24"/>
                <w:szCs w:val="24"/>
              </w:rPr>
            </w:pPr>
            <w:r w:rsidRPr="00DD2601">
              <w:rPr>
                <w:rFonts w:ascii="Times New Roman" w:hAnsi="Times New Roman" w:cs="Times New Roman"/>
                <w:b/>
                <w:sz w:val="24"/>
                <w:szCs w:val="24"/>
              </w:rPr>
              <w:t>Оздоровительная работа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bCs/>
                <w:sz w:val="24"/>
                <w:szCs w:val="24"/>
              </w:rPr>
              <w:t>Беседа</w:t>
            </w:r>
            <w:r w:rsidRPr="00DD2601">
              <w:rPr>
                <w:rFonts w:ascii="Times New Roman" w:hAnsi="Times New Roman" w:cs="Times New Roman"/>
                <w:sz w:val="24"/>
                <w:szCs w:val="24"/>
              </w:rPr>
              <w:t xml:space="preserve"> «Зачем нужен сон?».</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Практические действия: выполнение рекомендаций по засыпанию.</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ребенок с интересом участвует в коллективных подвижных играх.</w:t>
            </w:r>
          </w:p>
        </w:tc>
      </w:tr>
      <w:tr w:rsidR="006A3307" w:rsidTr="009B6328">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601" w:rsidRDefault="006A3307" w:rsidP="009C75E5">
            <w:pPr>
              <w:pStyle w:val="a6"/>
              <w:ind w:right="-143"/>
              <w:rPr>
                <w:rFonts w:ascii="Times New Roman" w:hAnsi="Times New Roman" w:cs="Times New Roman"/>
                <w:bCs/>
                <w:color w:val="000000"/>
                <w:sz w:val="24"/>
                <w:szCs w:val="24"/>
              </w:rPr>
            </w:pPr>
            <w:r w:rsidRPr="00DD2601">
              <w:rPr>
                <w:rFonts w:ascii="Times New Roman" w:hAnsi="Times New Roman" w:cs="Times New Roman"/>
                <w:b/>
                <w:sz w:val="24"/>
                <w:szCs w:val="24"/>
              </w:rPr>
              <w:t xml:space="preserve">Тема месяца </w:t>
            </w:r>
            <w:r w:rsidRPr="00DD2601">
              <w:rPr>
                <w:rFonts w:ascii="Times New Roman" w:hAnsi="Times New Roman" w:cs="Times New Roman"/>
                <w:sz w:val="24"/>
                <w:szCs w:val="24"/>
              </w:rPr>
              <w:t>«Игры и движения под музыку».</w:t>
            </w:r>
            <w:r w:rsidRPr="00DD2601">
              <w:rPr>
                <w:rFonts w:ascii="Times New Roman" w:hAnsi="Times New Roman" w:cs="Times New Roman"/>
                <w:bCs/>
                <w:color w:val="000000"/>
                <w:sz w:val="24"/>
                <w:szCs w:val="24"/>
              </w:rPr>
              <w:t xml:space="preserve"> </w:t>
            </w:r>
          </w:p>
          <w:p w:rsidR="006A3307" w:rsidRPr="00DD2601" w:rsidRDefault="006A3307" w:rsidP="009C75E5">
            <w:pPr>
              <w:pStyle w:val="a6"/>
              <w:ind w:right="-143"/>
              <w:rPr>
                <w:rFonts w:ascii="Times New Roman" w:hAnsi="Times New Roman" w:cs="Times New Roman"/>
                <w:bCs/>
                <w:color w:val="000000"/>
                <w:sz w:val="24"/>
                <w:szCs w:val="24"/>
              </w:rPr>
            </w:pPr>
            <w:r w:rsidRPr="00DD2601">
              <w:rPr>
                <w:rFonts w:ascii="Times New Roman" w:hAnsi="Times New Roman" w:cs="Times New Roman"/>
                <w:bCs/>
                <w:color w:val="000000"/>
                <w:sz w:val="24"/>
                <w:szCs w:val="24"/>
              </w:rPr>
              <w:t>Подготовка и проведение развлечения</w:t>
            </w:r>
            <w:r w:rsidRPr="00DD2601">
              <w:rPr>
                <w:rFonts w:ascii="Times New Roman" w:hAnsi="Times New Roman" w:cs="Times New Roman"/>
                <w:b/>
                <w:bCs/>
                <w:color w:val="000000"/>
                <w:sz w:val="24"/>
                <w:szCs w:val="24"/>
              </w:rPr>
              <w:t xml:space="preserve"> </w:t>
            </w:r>
            <w:r w:rsidRPr="00DD2601">
              <w:rPr>
                <w:rFonts w:ascii="Times New Roman" w:hAnsi="Times New Roman" w:cs="Times New Roman"/>
                <w:bCs/>
                <w:color w:val="000000"/>
                <w:sz w:val="24"/>
                <w:szCs w:val="24"/>
              </w:rPr>
              <w:t>(двигательное образовательно-развлекательное событие).</w:t>
            </w:r>
          </w:p>
          <w:p w:rsidR="006A3307" w:rsidRPr="00DD2601" w:rsidRDefault="006A3307" w:rsidP="009C75E5">
            <w:pPr>
              <w:pStyle w:val="a6"/>
              <w:ind w:right="-143"/>
              <w:rPr>
                <w:rFonts w:ascii="Times New Roman" w:hAnsi="Times New Roman" w:cs="Times New Roman"/>
                <w:b/>
                <w:bCs/>
                <w:color w:val="000000"/>
                <w:sz w:val="24"/>
                <w:szCs w:val="24"/>
              </w:rPr>
            </w:pPr>
            <w:r w:rsidRPr="00DD2601">
              <w:rPr>
                <w:rFonts w:ascii="Times New Roman" w:hAnsi="Times New Roman" w:cs="Times New Roman"/>
                <w:b/>
                <w:bCs/>
                <w:color w:val="000000"/>
                <w:sz w:val="24"/>
                <w:szCs w:val="24"/>
              </w:rPr>
              <w:t>Оздоровительная работа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b/>
                <w:bCs/>
                <w:sz w:val="24"/>
                <w:szCs w:val="24"/>
              </w:rPr>
              <w:t xml:space="preserve">Беседа </w:t>
            </w:r>
            <w:r w:rsidRPr="00DD2601">
              <w:rPr>
                <w:rFonts w:ascii="Times New Roman" w:hAnsi="Times New Roman" w:cs="Times New Roman"/>
                <w:sz w:val="24"/>
                <w:szCs w:val="24"/>
              </w:rPr>
              <w:t>«Будем лазать, ползать».</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Практические действия: выполнение игровых действий (доползи до погремушки, лазаем как обезьянки).</w:t>
            </w:r>
            <w:r w:rsidR="009C75E5" w:rsidRPr="00DD2601">
              <w:rPr>
                <w:rFonts w:ascii="Times New Roman" w:hAnsi="Times New Roman" w:cs="Times New Roman"/>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Жизнь</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Здоровье</w:t>
            </w:r>
          </w:p>
        </w:tc>
        <w:tc>
          <w:tcPr>
            <w:tcW w:w="26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ребенок проявляет волевые качества при выполнении двигательных заданий.</w:t>
            </w:r>
          </w:p>
        </w:tc>
      </w:tr>
    </w:tbl>
    <w:p w:rsidR="006A3307" w:rsidRDefault="006A3307" w:rsidP="00414C75">
      <w:pPr>
        <w:spacing w:after="0" w:line="240" w:lineRule="auto"/>
        <w:ind w:left="-567" w:right="-1" w:firstLine="709"/>
        <w:jc w:val="both"/>
        <w:rPr>
          <w:rFonts w:ascii="Times New Roman" w:eastAsia="Times New Roman" w:hAnsi="Times New Roman"/>
          <w:color w:val="C00000"/>
          <w:sz w:val="24"/>
          <w:szCs w:val="24"/>
          <w:lang w:eastAsia="ru-RU"/>
        </w:rPr>
      </w:pPr>
    </w:p>
    <w:p w:rsidR="006A3307" w:rsidRDefault="006A3307" w:rsidP="00D87FAA">
      <w:pPr>
        <w:pStyle w:val="a6"/>
        <w:ind w:left="-567" w:right="-143" w:firstLine="709"/>
        <w:jc w:val="center"/>
        <w:rPr>
          <w:rFonts w:ascii="Times New Roman" w:hAnsi="Times New Roman" w:cs="Times New Roman"/>
          <w:b/>
          <w:sz w:val="24"/>
          <w:szCs w:val="24"/>
        </w:rPr>
      </w:pPr>
      <w:r w:rsidRPr="00DD2601">
        <w:rPr>
          <w:rFonts w:ascii="Times New Roman" w:hAnsi="Times New Roman" w:cs="Times New Roman"/>
          <w:b/>
          <w:sz w:val="24"/>
          <w:szCs w:val="24"/>
        </w:rPr>
        <w:t xml:space="preserve">Содержание работы по трудовому направлению воспитания детей 2 </w:t>
      </w:r>
      <w:r w:rsidR="00F250A6" w:rsidRPr="00DD2601">
        <w:rPr>
          <w:rFonts w:ascii="Times New Roman" w:hAnsi="Times New Roman" w:cs="Times New Roman"/>
          <w:b/>
          <w:sz w:val="24"/>
          <w:szCs w:val="24"/>
        </w:rPr>
        <w:t>-</w:t>
      </w:r>
      <w:r w:rsidRPr="00DD2601">
        <w:rPr>
          <w:rFonts w:ascii="Times New Roman" w:hAnsi="Times New Roman" w:cs="Times New Roman"/>
          <w:b/>
          <w:sz w:val="24"/>
          <w:szCs w:val="24"/>
        </w:rPr>
        <w:t xml:space="preserve"> 3 лет</w:t>
      </w:r>
    </w:p>
    <w:p w:rsidR="00DD2601" w:rsidRPr="00DD2601" w:rsidRDefault="00DD2601" w:rsidP="00D87FAA">
      <w:pPr>
        <w:pStyle w:val="a6"/>
        <w:ind w:left="-567" w:right="-143" w:firstLine="709"/>
        <w:jc w:val="center"/>
        <w:rPr>
          <w:rFonts w:ascii="Times New Roman" w:hAnsi="Times New Roman" w:cs="Times New Roman"/>
          <w:b/>
          <w:sz w:val="24"/>
          <w:szCs w:val="24"/>
        </w:rPr>
      </w:pPr>
    </w:p>
    <w:p w:rsidR="006A3307" w:rsidRPr="00DD2601" w:rsidRDefault="006A3307" w:rsidP="00D87FAA">
      <w:pPr>
        <w:pStyle w:val="a6"/>
        <w:ind w:left="-567" w:right="-143" w:firstLine="709"/>
        <w:rPr>
          <w:rFonts w:ascii="Times New Roman" w:eastAsia="Calibri" w:hAnsi="Times New Roman" w:cs="Times New Roman"/>
          <w:sz w:val="24"/>
          <w:szCs w:val="24"/>
        </w:rPr>
      </w:pPr>
      <w:r w:rsidRPr="00DD2601">
        <w:rPr>
          <w:rFonts w:ascii="Times New Roman" w:eastAsia="Calibri" w:hAnsi="Times New Roman" w:cs="Times New Roman"/>
          <w:sz w:val="24"/>
          <w:szCs w:val="24"/>
        </w:rPr>
        <w:t>Трудовое направление воспитания соотносится с образовательной областью ФГОС ДО «</w:t>
      </w:r>
      <w:r w:rsidR="00F250A6" w:rsidRPr="00DD2601">
        <w:rPr>
          <w:rFonts w:ascii="Times New Roman" w:eastAsia="Calibri" w:hAnsi="Times New Roman" w:cs="Times New Roman"/>
          <w:sz w:val="24"/>
          <w:szCs w:val="24"/>
        </w:rPr>
        <w:t>Социально-коммуникативное развитие</w:t>
      </w:r>
      <w:r w:rsidRPr="00DD2601">
        <w:rPr>
          <w:rFonts w:ascii="Times New Roman" w:eastAsia="Calibri" w:hAnsi="Times New Roman" w:cs="Times New Roman"/>
          <w:sz w:val="24"/>
          <w:szCs w:val="24"/>
        </w:rPr>
        <w:t>».</w:t>
      </w:r>
      <w:r w:rsidRPr="00DD2601">
        <w:rPr>
          <w:rFonts w:ascii="Times New Roman" w:eastAsia="Times New Roman" w:hAnsi="Times New Roman" w:cs="Times New Roman"/>
          <w:sz w:val="24"/>
          <w:szCs w:val="24"/>
          <w:lang w:eastAsia="ru-RU"/>
        </w:rPr>
        <w:t xml:space="preserve"> </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eastAsia="Times New Roman" w:hAnsi="Times New Roman" w:cs="Times New Roman"/>
          <w:b/>
          <w:sz w:val="24"/>
          <w:szCs w:val="24"/>
          <w:lang w:eastAsia="ru-RU"/>
        </w:rPr>
        <w:t>Цель:</w:t>
      </w:r>
      <w:r w:rsidRPr="00DD2601">
        <w:rPr>
          <w:rFonts w:ascii="Times New Roman" w:eastAsia="Times New Roman" w:hAnsi="Times New Roman" w:cs="Times New Roman"/>
          <w:sz w:val="24"/>
          <w:szCs w:val="24"/>
          <w:lang w:eastAsia="ru-RU"/>
        </w:rPr>
        <w:t xml:space="preserve"> формирование ценностного отношения детей к труду, трудолюбию и приобщение ребенка к труду.</w:t>
      </w:r>
    </w:p>
    <w:p w:rsidR="006A3307" w:rsidRDefault="006A3307" w:rsidP="00D87FAA">
      <w:pPr>
        <w:spacing w:after="0" w:line="240" w:lineRule="auto"/>
        <w:ind w:left="-567" w:right="-143" w:firstLine="709"/>
        <w:contextualSpacing/>
        <w:rPr>
          <w:rFonts w:ascii="Times New Roman" w:eastAsia="Calibri" w:hAnsi="Times New Roman"/>
          <w:b/>
          <w:sz w:val="24"/>
          <w:szCs w:val="24"/>
        </w:rPr>
      </w:pPr>
    </w:p>
    <w:tbl>
      <w:tblPr>
        <w:tblW w:w="0" w:type="auto"/>
        <w:tblInd w:w="-459" w:type="dxa"/>
        <w:tblLook w:val="04A0" w:firstRow="1" w:lastRow="0" w:firstColumn="1" w:lastColumn="0" w:noHBand="0" w:noVBand="1"/>
      </w:tblPr>
      <w:tblGrid>
        <w:gridCol w:w="1560"/>
        <w:gridCol w:w="4110"/>
        <w:gridCol w:w="1701"/>
        <w:gridCol w:w="2659"/>
      </w:tblGrid>
      <w:tr w:rsidR="006A3307" w:rsidTr="009C75E5">
        <w:trPr>
          <w:trHeight w:val="108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601" w:rsidRDefault="006A3307" w:rsidP="00D87FAA">
            <w:pPr>
              <w:ind w:left="-567" w:right="-143" w:firstLine="709"/>
              <w:jc w:val="center"/>
              <w:rPr>
                <w:rFonts w:ascii="Times New Roman" w:hAnsi="Times New Roman"/>
                <w:b/>
                <w:sz w:val="24"/>
                <w:szCs w:val="24"/>
              </w:rPr>
            </w:pPr>
            <w:r w:rsidRPr="00DD2601">
              <w:rPr>
                <w:rFonts w:ascii="Times New Roman" w:hAnsi="Times New Roman"/>
                <w:b/>
                <w:sz w:val="24"/>
                <w:szCs w:val="24"/>
              </w:rPr>
              <w:lastRenderedPageBreak/>
              <w:t>Месяц</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601" w:rsidRDefault="006A3307" w:rsidP="00414C75">
            <w:pPr>
              <w:ind w:right="-143" w:firstLine="459"/>
              <w:jc w:val="center"/>
              <w:rPr>
                <w:rFonts w:ascii="Times New Roman" w:hAnsi="Times New Roman"/>
                <w:b/>
                <w:sz w:val="24"/>
                <w:szCs w:val="24"/>
              </w:rPr>
            </w:pPr>
            <w:r w:rsidRPr="00DD2601">
              <w:rPr>
                <w:rFonts w:ascii="Times New Roman" w:hAnsi="Times New Roman"/>
                <w:b/>
                <w:sz w:val="24"/>
                <w:szCs w:val="24"/>
              </w:rPr>
              <w:t>Тематика взросло-детской партнёрской деятельности</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601" w:rsidRDefault="006A3307" w:rsidP="00D87FAA">
            <w:pPr>
              <w:ind w:left="-567" w:right="-143" w:firstLine="709"/>
              <w:jc w:val="center"/>
              <w:rPr>
                <w:rFonts w:ascii="Times New Roman" w:hAnsi="Times New Roman"/>
                <w:b/>
                <w:sz w:val="24"/>
                <w:szCs w:val="24"/>
              </w:rPr>
            </w:pPr>
            <w:r w:rsidRPr="00DD2601">
              <w:rPr>
                <w:rFonts w:ascii="Times New Roman" w:hAnsi="Times New Roman"/>
                <w:b/>
                <w:sz w:val="24"/>
                <w:szCs w:val="24"/>
              </w:rPr>
              <w:t>Ценности</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601" w:rsidRDefault="006A3307" w:rsidP="00B6738B">
            <w:pPr>
              <w:jc w:val="center"/>
              <w:rPr>
                <w:rFonts w:ascii="Times New Roman" w:hAnsi="Times New Roman"/>
                <w:b/>
                <w:sz w:val="24"/>
                <w:szCs w:val="24"/>
              </w:rPr>
            </w:pPr>
            <w:r w:rsidRPr="00DD2601">
              <w:rPr>
                <w:rFonts w:ascii="Times New Roman" w:hAnsi="Times New Roman"/>
                <w:b/>
                <w:sz w:val="24"/>
                <w:szCs w:val="24"/>
              </w:rPr>
              <w:t>Целевые ориентиры</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Тема: «Приобщение детей к доступной трудовой деятельности» (практические действия: ежедневное поддержание порядка в игровом центре (уголке)</w:t>
            </w:r>
            <w:r w:rsidR="00DD2601">
              <w:rPr>
                <w:rFonts w:ascii="Times New Roman" w:hAnsi="Times New Roman" w:cs="Times New Roman"/>
                <w:sz w:val="24"/>
                <w:szCs w:val="24"/>
              </w:rPr>
              <w:t>)</w:t>
            </w:r>
            <w:r w:rsidRPr="00DD2601">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формирование и поддержка привычки к трудовому усилию.</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eastAsia="Times New Roman" w:hAnsi="Times New Roman" w:cs="Times New Roman"/>
                <w:sz w:val="24"/>
                <w:szCs w:val="24"/>
                <w:lang w:eastAsia="ru-RU"/>
              </w:rPr>
            </w:pPr>
            <w:r w:rsidRPr="00DD2601">
              <w:rPr>
                <w:rFonts w:ascii="Times New Roman" w:hAnsi="Times New Roman" w:cs="Times New Roman"/>
                <w:sz w:val="24"/>
                <w:szCs w:val="24"/>
              </w:rPr>
              <w:t>Тема: «</w:t>
            </w:r>
            <w:r w:rsidRPr="00DD2601">
              <w:rPr>
                <w:rFonts w:ascii="Times New Roman" w:eastAsia="Times New Roman" w:hAnsi="Times New Roman" w:cs="Times New Roman"/>
                <w:sz w:val="24"/>
                <w:szCs w:val="24"/>
                <w:lang w:eastAsia="ru-RU"/>
              </w:rPr>
              <w:t>Самообслуживание и элементарные трудовые действия (практические действия: одевание, раздевание в определенном порядке, выполнение трудовых поручений воспитателя).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овладение навыками самообслуживания, выполнение трудовых поручений.</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Тема: «Труд взрослых людей» (практические действия: наблюдение за трудом дворника во время прогулки, посильная помощь дворнику).</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воспитание уважения к труду взрослых людей.</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Тема: «Поручения: поможем накрыть стол» (практические действия: с помощью взрослого раскладывать ложки, расставлять салфетницы).</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приобретение опыта помощи взрослым.</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DD2601" w:rsidP="009C75E5">
            <w:pPr>
              <w:pStyle w:val="a6"/>
              <w:ind w:right="-143"/>
              <w:rPr>
                <w:rFonts w:ascii="Times New Roman" w:hAnsi="Times New Roman" w:cs="Times New Roman"/>
                <w:sz w:val="24"/>
                <w:szCs w:val="24"/>
              </w:rPr>
            </w:pPr>
            <w:r>
              <w:rPr>
                <w:rFonts w:ascii="Times New Roman" w:hAnsi="Times New Roman" w:cs="Times New Roman"/>
                <w:sz w:val="24"/>
                <w:szCs w:val="24"/>
              </w:rPr>
              <w:t>Тема: «Хозяйственно</w:t>
            </w:r>
            <w:r w:rsidR="00F250A6" w:rsidRPr="00DD2601">
              <w:rPr>
                <w:rFonts w:ascii="Times New Roman" w:hAnsi="Times New Roman" w:cs="Times New Roman"/>
                <w:sz w:val="24"/>
                <w:szCs w:val="24"/>
              </w:rPr>
              <w:t>-</w:t>
            </w:r>
            <w:r w:rsidR="006A3307" w:rsidRPr="00DD2601">
              <w:rPr>
                <w:rFonts w:ascii="Times New Roman" w:hAnsi="Times New Roman" w:cs="Times New Roman"/>
                <w:sz w:val="24"/>
                <w:szCs w:val="24"/>
              </w:rPr>
              <w:t>бытовой труд взрослых» (наблюдение за трудом взрослых: мытье посуды, полив растений).</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расширение представлений о способах выполнения трудовых действий.</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Тема: «Содержание хозяйс</w:t>
            </w:r>
            <w:r w:rsidR="00DD2601">
              <w:rPr>
                <w:rFonts w:ascii="Times New Roman" w:hAnsi="Times New Roman" w:cs="Times New Roman"/>
                <w:sz w:val="24"/>
                <w:szCs w:val="24"/>
              </w:rPr>
              <w:t>твенно</w:t>
            </w:r>
            <w:r w:rsidR="00F250A6" w:rsidRPr="00DD2601">
              <w:rPr>
                <w:rFonts w:ascii="Times New Roman" w:hAnsi="Times New Roman" w:cs="Times New Roman"/>
                <w:sz w:val="24"/>
                <w:szCs w:val="24"/>
              </w:rPr>
              <w:t>-</w:t>
            </w:r>
            <w:r w:rsidRPr="00DD2601">
              <w:rPr>
                <w:rFonts w:ascii="Times New Roman" w:hAnsi="Times New Roman" w:cs="Times New Roman"/>
                <w:sz w:val="24"/>
                <w:szCs w:val="24"/>
              </w:rPr>
              <w:t>бытового труда в игре с использованием</w:t>
            </w:r>
            <w:r w:rsidR="00DD2601">
              <w:rPr>
                <w:rFonts w:ascii="Times New Roman" w:hAnsi="Times New Roman" w:cs="Times New Roman"/>
                <w:sz w:val="24"/>
                <w:szCs w:val="24"/>
              </w:rPr>
              <w:t xml:space="preserve"> реальных предметов и предметов-</w:t>
            </w:r>
            <w:r w:rsidRPr="00DD2601">
              <w:rPr>
                <w:rFonts w:ascii="Times New Roman" w:hAnsi="Times New Roman" w:cs="Times New Roman"/>
                <w:sz w:val="24"/>
                <w:szCs w:val="24"/>
              </w:rPr>
              <w:t>заместителей» (практические игровые действия)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осознание нравственной стороны труда.</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 xml:space="preserve"> Тема: «Дидактические игры и упражнения для развития мелкой моторики, необходимые для выполнения действий самообслуживания» (практические игровые действия).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приобретение опыта совместной игровой деятельности  для выполнения действий самообслуживания.</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Тема: «Моделирование ситуаций</w:t>
            </w:r>
            <w:r w:rsidR="00DD2601">
              <w:rPr>
                <w:rFonts w:ascii="Times New Roman" w:hAnsi="Times New Roman" w:cs="Times New Roman"/>
                <w:sz w:val="24"/>
                <w:szCs w:val="24"/>
              </w:rPr>
              <w:t>,</w:t>
            </w:r>
            <w:r w:rsidRPr="00DD2601">
              <w:rPr>
                <w:rFonts w:ascii="Times New Roman" w:hAnsi="Times New Roman" w:cs="Times New Roman"/>
                <w:sz w:val="24"/>
                <w:szCs w:val="24"/>
              </w:rPr>
              <w:t xml:space="preserve"> отражающих простейшие действия бытового труда» (практические игровые действия).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овладение простейшими действиями для выполнения  трудовых детских дел.</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Тема: «Детские достижения и трудовые успехи»</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rPr>
                <w:rFonts w:ascii="Times New Roman" w:hAnsi="Times New Roman" w:cs="Times New Roman"/>
                <w:sz w:val="24"/>
                <w:szCs w:val="24"/>
              </w:rPr>
            </w:pPr>
            <w:r w:rsidRPr="00DD2601">
              <w:rPr>
                <w:rFonts w:ascii="Times New Roman" w:hAnsi="Times New Roman" w:cs="Times New Roman"/>
                <w:sz w:val="24"/>
                <w:szCs w:val="24"/>
              </w:rPr>
              <w:t>- стремление к достижению простой, самостоятельно поставленной цели.</w:t>
            </w:r>
          </w:p>
        </w:tc>
      </w:tr>
    </w:tbl>
    <w:p w:rsidR="006A3307" w:rsidRDefault="006A3307" w:rsidP="00D87FAA">
      <w:pPr>
        <w:spacing w:after="0" w:line="240" w:lineRule="auto"/>
        <w:ind w:left="-567" w:right="-143" w:firstLine="709"/>
        <w:contextualSpacing/>
        <w:rPr>
          <w:rFonts w:ascii="Times New Roman" w:hAnsi="Times New Roman"/>
          <w:b/>
          <w:sz w:val="24"/>
          <w:szCs w:val="24"/>
        </w:rPr>
      </w:pPr>
    </w:p>
    <w:p w:rsidR="006A3307" w:rsidRPr="00DD2601" w:rsidRDefault="006A3307" w:rsidP="00D87FAA">
      <w:pPr>
        <w:pStyle w:val="a6"/>
        <w:ind w:left="-567" w:right="-143" w:firstLine="709"/>
        <w:jc w:val="center"/>
        <w:rPr>
          <w:rFonts w:ascii="Times New Roman" w:hAnsi="Times New Roman" w:cs="Times New Roman"/>
          <w:b/>
          <w:sz w:val="24"/>
          <w:szCs w:val="24"/>
        </w:rPr>
      </w:pPr>
      <w:r w:rsidRPr="00DD2601">
        <w:rPr>
          <w:rFonts w:ascii="Times New Roman" w:hAnsi="Times New Roman" w:cs="Times New Roman"/>
          <w:b/>
          <w:sz w:val="24"/>
          <w:szCs w:val="24"/>
        </w:rPr>
        <w:t xml:space="preserve">Содержание воспитательной работы по эстетическому направлению воспитания детей 2 </w:t>
      </w:r>
      <w:r w:rsidR="00F250A6" w:rsidRPr="00DD2601">
        <w:rPr>
          <w:rFonts w:ascii="Times New Roman" w:hAnsi="Times New Roman" w:cs="Times New Roman"/>
          <w:b/>
          <w:sz w:val="24"/>
          <w:szCs w:val="24"/>
        </w:rPr>
        <w:t>-</w:t>
      </w:r>
      <w:r w:rsidRPr="00DD2601">
        <w:rPr>
          <w:rFonts w:ascii="Times New Roman" w:hAnsi="Times New Roman" w:cs="Times New Roman"/>
          <w:b/>
          <w:sz w:val="24"/>
          <w:szCs w:val="24"/>
        </w:rPr>
        <w:t xml:space="preserve"> 3 лет</w:t>
      </w:r>
    </w:p>
    <w:p w:rsidR="006A3307" w:rsidRPr="00DD2601" w:rsidRDefault="006A3307" w:rsidP="00D87FAA">
      <w:pPr>
        <w:pStyle w:val="a6"/>
        <w:ind w:left="-567" w:right="-143" w:firstLine="709"/>
        <w:rPr>
          <w:rFonts w:ascii="Times New Roman" w:eastAsia="Calibri" w:hAnsi="Times New Roman" w:cs="Times New Roman"/>
          <w:sz w:val="24"/>
          <w:szCs w:val="24"/>
        </w:rPr>
      </w:pPr>
      <w:r w:rsidRPr="00DD2601">
        <w:rPr>
          <w:rFonts w:ascii="Times New Roman" w:hAnsi="Times New Roman" w:cs="Times New Roman"/>
          <w:sz w:val="24"/>
          <w:szCs w:val="24"/>
        </w:rPr>
        <w:t xml:space="preserve">Эстетическое направление воспитания соотносится с образовательной </w:t>
      </w:r>
      <w:r w:rsidR="00DD2601">
        <w:rPr>
          <w:rFonts w:ascii="Times New Roman" w:hAnsi="Times New Roman" w:cs="Times New Roman"/>
          <w:sz w:val="24"/>
          <w:szCs w:val="24"/>
        </w:rPr>
        <w:t>областью ФГОС ДО «Художественно</w:t>
      </w:r>
      <w:r w:rsidR="00F250A6" w:rsidRPr="00DD2601">
        <w:rPr>
          <w:rFonts w:ascii="Times New Roman" w:hAnsi="Times New Roman" w:cs="Times New Roman"/>
          <w:sz w:val="24"/>
          <w:szCs w:val="24"/>
        </w:rPr>
        <w:t>-</w:t>
      </w:r>
      <w:r w:rsidRPr="00DD2601">
        <w:rPr>
          <w:rFonts w:ascii="Times New Roman" w:hAnsi="Times New Roman" w:cs="Times New Roman"/>
          <w:sz w:val="24"/>
          <w:szCs w:val="24"/>
        </w:rPr>
        <w:t>эстетическое развитие».</w:t>
      </w:r>
    </w:p>
    <w:p w:rsidR="006A3307" w:rsidRDefault="006A3307" w:rsidP="00D87FAA">
      <w:pPr>
        <w:pStyle w:val="a6"/>
        <w:ind w:left="-567" w:right="-143" w:firstLine="709"/>
        <w:rPr>
          <w:rFonts w:ascii="Times New Roman" w:eastAsia="Times New Roman" w:hAnsi="Times New Roman" w:cs="Times New Roman"/>
          <w:sz w:val="24"/>
          <w:szCs w:val="24"/>
          <w:lang w:eastAsia="ru-RU"/>
        </w:rPr>
      </w:pPr>
      <w:r w:rsidRPr="00DD2601">
        <w:rPr>
          <w:rFonts w:ascii="Times New Roman" w:eastAsia="Times New Roman" w:hAnsi="Times New Roman" w:cs="Times New Roman"/>
          <w:b/>
          <w:sz w:val="24"/>
          <w:szCs w:val="24"/>
          <w:lang w:eastAsia="ru-RU"/>
        </w:rPr>
        <w:lastRenderedPageBreak/>
        <w:t>Цель:</w:t>
      </w:r>
      <w:r w:rsidRPr="00DD2601">
        <w:rPr>
          <w:rFonts w:ascii="Times New Roman" w:eastAsia="Times New Roman" w:hAnsi="Times New Roman" w:cs="Times New Roman"/>
          <w:sz w:val="24"/>
          <w:szCs w:val="24"/>
          <w:lang w:eastAsia="ru-RU"/>
        </w:rPr>
        <w:t xml:space="preserve"> способствовать становлению у ребенка ценностного отношения к красоте.</w:t>
      </w:r>
    </w:p>
    <w:p w:rsidR="00DD2601" w:rsidRPr="00DD2601" w:rsidRDefault="00DD2601" w:rsidP="00D87FAA">
      <w:pPr>
        <w:pStyle w:val="a6"/>
        <w:ind w:left="-567" w:right="-143" w:firstLine="709"/>
        <w:rPr>
          <w:rFonts w:ascii="Times New Roman" w:hAnsi="Times New Roman" w:cs="Times New Roman"/>
          <w:sz w:val="24"/>
          <w:szCs w:val="24"/>
        </w:rPr>
      </w:pPr>
    </w:p>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Изобразительная деятельность. Музыка</w:t>
      </w:r>
    </w:p>
    <w:tbl>
      <w:tblPr>
        <w:tblW w:w="0" w:type="auto"/>
        <w:tblInd w:w="-459" w:type="dxa"/>
        <w:tblLook w:val="04A0" w:firstRow="1" w:lastRow="0" w:firstColumn="1" w:lastColumn="0" w:noHBand="0" w:noVBand="1"/>
      </w:tblPr>
      <w:tblGrid>
        <w:gridCol w:w="1560"/>
        <w:gridCol w:w="4110"/>
        <w:gridCol w:w="1701"/>
        <w:gridCol w:w="2659"/>
      </w:tblGrid>
      <w:tr w:rsidR="006A3307" w:rsidTr="009C75E5">
        <w:trPr>
          <w:trHeight w:val="996"/>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B6738B">
            <w:pPr>
              <w:ind w:right="-143" w:firstLine="317"/>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B6738B">
            <w:pPr>
              <w:ind w:left="34"/>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i/>
                <w:sz w:val="24"/>
                <w:szCs w:val="24"/>
                <w:lang w:eastAsia="zh-CN"/>
              </w:rPr>
              <w:t>Рисование.</w:t>
            </w:r>
            <w:r w:rsidRPr="00DD2601">
              <w:rPr>
                <w:rFonts w:ascii="Times New Roman" w:hAnsi="Times New Roman" w:cs="Times New Roman"/>
                <w:sz w:val="24"/>
                <w:szCs w:val="24"/>
                <w:lang w:eastAsia="zh-CN"/>
              </w:rPr>
              <w:t xml:space="preserve"> Тема: «Действия с карандашами, фломастерами, красками, кистью».</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Тема: «Знакомство с пластическими материалами» (практические действия).</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sz w:val="24"/>
                <w:szCs w:val="24"/>
                <w:lang w:eastAsia="zh-CN"/>
              </w:rPr>
              <w:t>Музыка</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sz w:val="24"/>
                <w:szCs w:val="24"/>
                <w:lang w:eastAsia="zh-CN"/>
              </w:rPr>
              <w:t>Тема: «Виды музыкальной деятельности» (практические действия).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Культура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Красота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Человек</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left="34"/>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ребенок испытывает интерес к самостоятельной продуктивной и музыкальной деятельности.</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i/>
                <w:sz w:val="24"/>
                <w:szCs w:val="24"/>
                <w:lang w:eastAsia="zh-CN"/>
              </w:rPr>
              <w:t>Рисование.</w:t>
            </w:r>
            <w:r w:rsidRPr="00DD2601">
              <w:rPr>
                <w:rFonts w:ascii="Times New Roman" w:hAnsi="Times New Roman" w:cs="Times New Roman"/>
                <w:sz w:val="24"/>
                <w:szCs w:val="24"/>
                <w:lang w:eastAsia="zh-CN"/>
              </w:rPr>
              <w:t xml:space="preserve"> Тема: «Штрихи и линии» (практические действия).</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Тема: «Предметы круглой формы» (практические действия).</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sz w:val="24"/>
                <w:szCs w:val="24"/>
                <w:lang w:eastAsia="zh-CN"/>
              </w:rPr>
              <w:t>Музыка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lang w:eastAsia="zh-CN"/>
              </w:rPr>
              <w:t xml:space="preserve">«Музыка разного характера: весело - грустно» (слушание, </w:t>
            </w:r>
            <w:r w:rsidR="008A2011">
              <w:rPr>
                <w:rFonts w:ascii="Times New Roman" w:hAnsi="Times New Roman" w:cs="Times New Roman"/>
                <w:sz w:val="24"/>
                <w:szCs w:val="24"/>
                <w:lang w:eastAsia="zh-CN"/>
              </w:rPr>
              <w:t>музыкально-ритмич</w:t>
            </w:r>
            <w:r w:rsidRPr="00DD2601">
              <w:rPr>
                <w:rFonts w:ascii="Times New Roman" w:hAnsi="Times New Roman" w:cs="Times New Roman"/>
                <w:sz w:val="24"/>
                <w:szCs w:val="24"/>
                <w:lang w:eastAsia="zh-CN"/>
              </w:rPr>
              <w:t>еские движения).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Природа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Человек</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Красота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Культура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испытывает чувство радости от штрихов и линий, которые нарисовал сам;</w:t>
            </w:r>
          </w:p>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с интересом осваивает приёмы лепки.</w:t>
            </w:r>
          </w:p>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испытывает  чувство радости от звучащей музыки, реагирует на её характер.</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Рисование.</w:t>
            </w:r>
            <w:r w:rsidRPr="00DD2601">
              <w:rPr>
                <w:rFonts w:ascii="Times New Roman" w:hAnsi="Times New Roman" w:cs="Times New Roman"/>
                <w:sz w:val="24"/>
                <w:szCs w:val="24"/>
                <w:lang w:eastAsia="zh-CN"/>
              </w:rPr>
              <w:t xml:space="preserve"> Тема: «Изображение характерных деталей: дорожка к сказочному домику» (коллективная работа).</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Тема: «Предметы круглой формы: хлебные крошки для птиц» (практические действия).</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sz w:val="24"/>
                <w:szCs w:val="24"/>
                <w:lang w:eastAsia="zh-CN"/>
              </w:rPr>
              <w:t>Музыка</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sz w:val="24"/>
                <w:szCs w:val="24"/>
                <w:lang w:eastAsia="zh-CN"/>
              </w:rPr>
              <w:t>«Слушаем, поём, танцуем вместе» (практические действия)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Красота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Человек</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Природа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проявляет эмоции (радость) при выполнении коллективной творческой работы.</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Рисование.</w:t>
            </w:r>
            <w:r w:rsidRPr="00DD2601">
              <w:rPr>
                <w:rFonts w:ascii="Times New Roman" w:hAnsi="Times New Roman" w:cs="Times New Roman"/>
                <w:sz w:val="24"/>
                <w:szCs w:val="24"/>
                <w:lang w:eastAsia="zh-CN"/>
              </w:rPr>
              <w:t xml:space="preserve"> Тема: «Различение цвета карандашей» (практические действия: разноцветные фонарики).</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Тема: «Разноцветный пластилин» (практические действия: разноцветные шарики).</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sz w:val="24"/>
                <w:szCs w:val="24"/>
                <w:lang w:eastAsia="zh-CN"/>
              </w:rPr>
              <w:t>Музыка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color w:val="000000"/>
                <w:sz w:val="24"/>
                <w:szCs w:val="24"/>
              </w:rPr>
              <w:t xml:space="preserve">«Народные песни, пляски, прибаутки» </w:t>
            </w:r>
            <w:r w:rsidRPr="00DD2601">
              <w:rPr>
                <w:rFonts w:ascii="Times New Roman" w:hAnsi="Times New Roman" w:cs="Times New Roman"/>
                <w:color w:val="000000"/>
                <w:sz w:val="24"/>
                <w:szCs w:val="24"/>
              </w:rPr>
              <w:lastRenderedPageBreak/>
              <w:t>(практические дейст</w:t>
            </w:r>
            <w:r w:rsidR="001B312D">
              <w:rPr>
                <w:rFonts w:ascii="Times New Roman" w:hAnsi="Times New Roman" w:cs="Times New Roman"/>
                <w:color w:val="000000"/>
                <w:sz w:val="24"/>
                <w:szCs w:val="24"/>
              </w:rPr>
              <w:t>вия: слушание, пение музыкально</w:t>
            </w:r>
            <w:r w:rsidR="00F250A6" w:rsidRPr="00DD2601">
              <w:rPr>
                <w:rFonts w:ascii="Times New Roman" w:hAnsi="Times New Roman" w:cs="Times New Roman"/>
                <w:color w:val="000000"/>
                <w:sz w:val="24"/>
                <w:szCs w:val="24"/>
              </w:rPr>
              <w:t>-</w:t>
            </w:r>
            <w:r w:rsidRPr="00DD2601">
              <w:rPr>
                <w:rFonts w:ascii="Times New Roman" w:hAnsi="Times New Roman" w:cs="Times New Roman"/>
                <w:color w:val="000000"/>
                <w:sz w:val="24"/>
                <w:szCs w:val="24"/>
              </w:rPr>
              <w:t>ритмические движения).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lastRenderedPageBreak/>
              <w:t>Красота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Человек</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Природа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left="34"/>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ребенок испытывает интерес к самостоятельной продуктивной деятельности;</w:t>
            </w:r>
          </w:p>
          <w:p w:rsidR="006A3307" w:rsidRPr="00DD2601" w:rsidRDefault="006A3307" w:rsidP="009C75E5">
            <w:pPr>
              <w:pStyle w:val="a6"/>
              <w:ind w:left="34"/>
              <w:rPr>
                <w:rFonts w:ascii="Times New Roman" w:hAnsi="Times New Roman" w:cs="Times New Roman"/>
                <w:sz w:val="24"/>
                <w:szCs w:val="24"/>
              </w:rPr>
            </w:pPr>
            <w:r w:rsidRPr="00DD2601">
              <w:rPr>
                <w:rFonts w:ascii="Times New Roman" w:eastAsia="Times New Roman" w:hAnsi="Times New Roman" w:cs="Times New Roman"/>
                <w:sz w:val="24"/>
                <w:szCs w:val="24"/>
                <w:lang w:eastAsia="ru-RU"/>
              </w:rPr>
              <w:t xml:space="preserve">- ребенок с желанием слушает музыку, подпевает, выполняет простейшие </w:t>
            </w:r>
            <w:r w:rsidRPr="00DD2601">
              <w:rPr>
                <w:rFonts w:ascii="Times New Roman" w:eastAsia="Times New Roman" w:hAnsi="Times New Roman" w:cs="Times New Roman"/>
                <w:sz w:val="24"/>
                <w:szCs w:val="24"/>
                <w:lang w:eastAsia="ru-RU"/>
              </w:rPr>
              <w:lastRenderedPageBreak/>
              <w:t>танцевальные движения.</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Январь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Рисование.</w:t>
            </w:r>
            <w:r w:rsidRPr="00DD2601">
              <w:rPr>
                <w:rFonts w:ascii="Times New Roman" w:hAnsi="Times New Roman" w:cs="Times New Roman"/>
                <w:sz w:val="24"/>
                <w:szCs w:val="24"/>
                <w:lang w:eastAsia="zh-CN"/>
              </w:rPr>
              <w:t xml:space="preserve"> Тема: «Рисование красками разного цвета»(практические действия: разноцветные дорожки).</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Тема: «Освоение приемов работы с глиной» (практические действия: раскатывание комочка глины круговыми движениями ладоней).</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sz w:val="24"/>
                <w:szCs w:val="24"/>
                <w:lang w:eastAsia="zh-CN"/>
              </w:rPr>
              <w:t>Музыка</w:t>
            </w:r>
          </w:p>
          <w:p w:rsidR="006A3307" w:rsidRPr="00DD2601" w:rsidRDefault="006D7894" w:rsidP="009C75E5">
            <w:pPr>
              <w:pStyle w:val="a6"/>
              <w:ind w:right="-143"/>
              <w:rPr>
                <w:rFonts w:ascii="Times New Roman" w:hAnsi="Times New Roman" w:cs="Times New Roman"/>
                <w:sz w:val="24"/>
                <w:szCs w:val="24"/>
              </w:rPr>
            </w:pPr>
            <w:r>
              <w:rPr>
                <w:rFonts w:ascii="Times New Roman" w:hAnsi="Times New Roman" w:cs="Times New Roman"/>
                <w:sz w:val="24"/>
                <w:szCs w:val="24"/>
              </w:rPr>
              <w:t>«Музыкальные игрушки</w:t>
            </w:r>
            <w:r w:rsidR="00F250A6" w:rsidRPr="00DD2601">
              <w:rPr>
                <w:rFonts w:ascii="Times New Roman" w:hAnsi="Times New Roman" w:cs="Times New Roman"/>
                <w:sz w:val="24"/>
                <w:szCs w:val="24"/>
              </w:rPr>
              <w:t>-</w:t>
            </w:r>
            <w:r w:rsidR="006A3307" w:rsidRPr="00DD2601">
              <w:rPr>
                <w:rFonts w:ascii="Times New Roman" w:hAnsi="Times New Roman" w:cs="Times New Roman"/>
                <w:sz w:val="24"/>
                <w:szCs w:val="24"/>
              </w:rPr>
              <w:t>инструменты» (практическое музицирование).</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Красота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Человек</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Культура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left="34"/>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ребенок различает основные цвета красок;</w:t>
            </w:r>
          </w:p>
          <w:p w:rsidR="006A3307" w:rsidRPr="00DD2601" w:rsidRDefault="006A3307" w:rsidP="009C75E5">
            <w:pPr>
              <w:pStyle w:val="a6"/>
              <w:ind w:left="34"/>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ребенок с интересом осваивать приемы работы с глиной;</w:t>
            </w:r>
          </w:p>
          <w:p w:rsidR="006A3307" w:rsidRPr="00DD2601" w:rsidRDefault="006A3307" w:rsidP="009C75E5">
            <w:pPr>
              <w:pStyle w:val="a6"/>
              <w:ind w:left="34"/>
              <w:rPr>
                <w:rFonts w:ascii="Times New Roman" w:eastAsia="Times New Roman" w:hAnsi="Times New Roman" w:cs="Times New Roman"/>
                <w:sz w:val="24"/>
                <w:szCs w:val="24"/>
                <w:lang w:eastAsia="ru-RU"/>
              </w:rPr>
            </w:pPr>
            <w:r w:rsidRPr="00DD2601">
              <w:rPr>
                <w:rFonts w:ascii="Times New Roman" w:eastAsia="Times New Roman" w:hAnsi="Times New Roman" w:cs="Times New Roman"/>
                <w:sz w:val="24"/>
                <w:szCs w:val="24"/>
                <w:lang w:eastAsia="ru-RU"/>
              </w:rPr>
              <w:t>- ребенок проявляет интерес к игре на барабане, металлофоне.</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Рисование.</w:t>
            </w:r>
            <w:r w:rsidRPr="00DD2601">
              <w:rPr>
                <w:rFonts w:ascii="Times New Roman" w:hAnsi="Times New Roman" w:cs="Times New Roman"/>
                <w:sz w:val="24"/>
                <w:szCs w:val="24"/>
                <w:lang w:eastAsia="zh-CN"/>
              </w:rPr>
              <w:t xml:space="preserve"> Тема: «Приемы работы с кисточкой для изображения простых предметов» (практические действия)</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Тема: «Лепка из глины по собственному замыслу».</w:t>
            </w:r>
          </w:p>
          <w:p w:rsidR="006A3307" w:rsidRPr="00DD2601" w:rsidRDefault="006A3307" w:rsidP="009C75E5">
            <w:pPr>
              <w:pStyle w:val="a6"/>
              <w:ind w:right="-143"/>
              <w:rPr>
                <w:rFonts w:ascii="Times New Roman" w:hAnsi="Times New Roman" w:cs="Times New Roman"/>
                <w:sz w:val="24"/>
                <w:szCs w:val="24"/>
                <w:lang w:eastAsia="zh-CN"/>
              </w:rPr>
            </w:pPr>
            <w:r w:rsidRPr="00DD2601">
              <w:rPr>
                <w:rFonts w:ascii="Times New Roman" w:hAnsi="Times New Roman" w:cs="Times New Roman"/>
                <w:sz w:val="24"/>
                <w:szCs w:val="24"/>
                <w:lang w:eastAsia="zh-CN"/>
              </w:rPr>
              <w:t>Музыка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«Освоение программного материала по разделам: «Слушани</w:t>
            </w:r>
            <w:r w:rsidR="001B312D">
              <w:rPr>
                <w:rFonts w:ascii="Times New Roman" w:hAnsi="Times New Roman" w:cs="Times New Roman"/>
                <w:sz w:val="24"/>
                <w:szCs w:val="24"/>
              </w:rPr>
              <w:t>е музыки», «Пение», «музыкально-</w:t>
            </w:r>
            <w:r w:rsidRPr="00DD2601">
              <w:rPr>
                <w:rFonts w:ascii="Times New Roman" w:hAnsi="Times New Roman" w:cs="Times New Roman"/>
                <w:sz w:val="24"/>
                <w:szCs w:val="24"/>
              </w:rPr>
              <w:t>ритмические движения»</w:t>
            </w:r>
          </w:p>
          <w:p w:rsidR="006A3307" w:rsidRPr="00DD2601" w:rsidRDefault="006A3307" w:rsidP="00B6738B">
            <w:pPr>
              <w:pStyle w:val="a6"/>
              <w:ind w:right="-143" w:firstLine="317"/>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Красота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Человек</w:t>
            </w:r>
          </w:p>
          <w:p w:rsidR="006A3307" w:rsidRPr="00DD2601" w:rsidRDefault="006A3307" w:rsidP="00D87FAA">
            <w:pPr>
              <w:pStyle w:val="a6"/>
              <w:ind w:left="-567" w:right="-143" w:firstLine="709"/>
              <w:rPr>
                <w:rFonts w:ascii="Times New Roman" w:hAnsi="Times New Roman" w:cs="Times New Roman"/>
                <w:sz w:val="24"/>
                <w:szCs w:val="24"/>
              </w:rPr>
            </w:pP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осваивает приемы работы с кисточкой;</w:t>
            </w:r>
          </w:p>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испытывает чувство радости от самостоятельной работы (лепка);</w:t>
            </w:r>
          </w:p>
          <w:p w:rsidR="006A3307" w:rsidRPr="00DD2601" w:rsidRDefault="006A3307" w:rsidP="009C75E5">
            <w:pPr>
              <w:pStyle w:val="a6"/>
              <w:ind w:left="34"/>
              <w:rPr>
                <w:rFonts w:ascii="Times New Roman" w:eastAsia="Times New Roman" w:hAnsi="Times New Roman" w:cs="Times New Roman"/>
                <w:sz w:val="24"/>
                <w:szCs w:val="24"/>
                <w:lang w:eastAsia="ru-RU"/>
              </w:rPr>
            </w:pPr>
            <w:r w:rsidRPr="00DD2601">
              <w:rPr>
                <w:rFonts w:ascii="Times New Roman" w:hAnsi="Times New Roman" w:cs="Times New Roman"/>
                <w:sz w:val="24"/>
                <w:szCs w:val="24"/>
              </w:rPr>
              <w:t xml:space="preserve">- </w:t>
            </w:r>
            <w:r w:rsidRPr="00DD2601">
              <w:rPr>
                <w:rFonts w:ascii="Times New Roman" w:eastAsia="Times New Roman" w:hAnsi="Times New Roman" w:cs="Times New Roman"/>
                <w:sz w:val="24"/>
                <w:szCs w:val="24"/>
                <w:lang w:eastAsia="ru-RU"/>
              </w:rPr>
              <w:t>ребенок с удовольствием слушает музыку, подпевает, выполняет простые танцевальные движения.</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Рисование.</w:t>
            </w:r>
            <w:r w:rsidRPr="00DD2601">
              <w:rPr>
                <w:rFonts w:ascii="Times New Roman" w:hAnsi="Times New Roman" w:cs="Times New Roman"/>
                <w:sz w:val="24"/>
                <w:szCs w:val="24"/>
                <w:lang w:eastAsia="zh-CN"/>
              </w:rPr>
              <w:t xml:space="preserve"> Тема: «Движение карандаша по бумаге» (практические действия)</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Тема: «Закрепление приемов раскатывания глины» (практические действия: лепим мячики)</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Музыка</w:t>
            </w:r>
          </w:p>
          <w:p w:rsidR="006A3307" w:rsidRPr="00DD2601" w:rsidRDefault="001B312D" w:rsidP="009C75E5">
            <w:pPr>
              <w:pStyle w:val="a6"/>
              <w:ind w:right="-143"/>
              <w:rPr>
                <w:rFonts w:ascii="Times New Roman" w:hAnsi="Times New Roman" w:cs="Times New Roman"/>
                <w:sz w:val="24"/>
                <w:szCs w:val="24"/>
              </w:rPr>
            </w:pPr>
            <w:r>
              <w:rPr>
                <w:rFonts w:ascii="Times New Roman" w:hAnsi="Times New Roman" w:cs="Times New Roman"/>
                <w:sz w:val="24"/>
                <w:szCs w:val="24"/>
              </w:rPr>
              <w:t>«Музыкально</w:t>
            </w:r>
            <w:r w:rsidR="00F250A6" w:rsidRPr="00DD2601">
              <w:rPr>
                <w:rFonts w:ascii="Times New Roman" w:hAnsi="Times New Roman" w:cs="Times New Roman"/>
                <w:sz w:val="24"/>
                <w:szCs w:val="24"/>
              </w:rPr>
              <w:t>-</w:t>
            </w:r>
            <w:r w:rsidR="006A3307" w:rsidRPr="00DD2601">
              <w:rPr>
                <w:rFonts w:ascii="Times New Roman" w:hAnsi="Times New Roman" w:cs="Times New Roman"/>
                <w:sz w:val="24"/>
                <w:szCs w:val="24"/>
              </w:rPr>
              <w:t>дидактические</w:t>
            </w:r>
            <w:r>
              <w:rPr>
                <w:rFonts w:ascii="Times New Roman" w:hAnsi="Times New Roman" w:cs="Times New Roman"/>
                <w:sz w:val="24"/>
                <w:szCs w:val="24"/>
              </w:rPr>
              <w:t xml:space="preserve"> игры» (практические музыкально</w:t>
            </w:r>
            <w:r w:rsidR="00F250A6" w:rsidRPr="00DD2601">
              <w:rPr>
                <w:rFonts w:ascii="Times New Roman" w:hAnsi="Times New Roman" w:cs="Times New Roman"/>
                <w:sz w:val="24"/>
                <w:szCs w:val="24"/>
              </w:rPr>
              <w:t>-</w:t>
            </w:r>
            <w:r w:rsidR="006A3307" w:rsidRPr="00DD2601">
              <w:rPr>
                <w:rFonts w:ascii="Times New Roman" w:hAnsi="Times New Roman" w:cs="Times New Roman"/>
                <w:sz w:val="24"/>
                <w:szCs w:val="24"/>
              </w:rPr>
              <w:t>игровые действия).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Красота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Человек</w:t>
            </w:r>
          </w:p>
          <w:p w:rsidR="006A3307" w:rsidRPr="00DD2601" w:rsidRDefault="006A3307" w:rsidP="00D87FAA">
            <w:pPr>
              <w:pStyle w:val="a6"/>
              <w:ind w:left="-567" w:right="-143" w:firstLine="709"/>
              <w:rPr>
                <w:rFonts w:ascii="Times New Roman" w:hAnsi="Times New Roman" w:cs="Times New Roman"/>
                <w:sz w:val="24"/>
                <w:szCs w:val="24"/>
              </w:rPr>
            </w:pP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выполняет действия с карандашом по показу воспитателя;</w:t>
            </w:r>
          </w:p>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проявляет терпение, усидчивость при лепке предметов из глины;</w:t>
            </w:r>
          </w:p>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xml:space="preserve">- ребенок проявляет интерес к музыкально </w:t>
            </w:r>
            <w:r w:rsidR="00F250A6" w:rsidRPr="00DD2601">
              <w:rPr>
                <w:rFonts w:ascii="Times New Roman" w:hAnsi="Times New Roman" w:cs="Times New Roman"/>
                <w:sz w:val="24"/>
                <w:szCs w:val="24"/>
              </w:rPr>
              <w:t>-</w:t>
            </w:r>
            <w:r w:rsidRPr="00DD2601">
              <w:rPr>
                <w:rFonts w:ascii="Times New Roman" w:hAnsi="Times New Roman" w:cs="Times New Roman"/>
                <w:sz w:val="24"/>
                <w:szCs w:val="24"/>
              </w:rPr>
              <w:t xml:space="preserve"> дидактической игре.</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 xml:space="preserve">Рисование </w:t>
            </w:r>
            <w:r w:rsidRPr="00DD2601">
              <w:rPr>
                <w:rFonts w:ascii="Times New Roman" w:hAnsi="Times New Roman" w:cs="Times New Roman"/>
                <w:sz w:val="24"/>
                <w:szCs w:val="24"/>
                <w:lang w:eastAsia="zh-CN"/>
              </w:rPr>
              <w:t>по собственному замыслу.</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xml:space="preserve">. </w:t>
            </w:r>
          </w:p>
          <w:p w:rsidR="006A3307" w:rsidRPr="00DD2601" w:rsidRDefault="006A3307" w:rsidP="009C75E5">
            <w:pPr>
              <w:pStyle w:val="a6"/>
              <w:ind w:right="-143"/>
              <w:rPr>
                <w:rFonts w:ascii="Times New Roman" w:hAnsi="Times New Roman" w:cs="Times New Roman"/>
                <w:color w:val="000000"/>
                <w:sz w:val="24"/>
                <w:szCs w:val="24"/>
              </w:rPr>
            </w:pPr>
            <w:r w:rsidRPr="00DD2601">
              <w:rPr>
                <w:rFonts w:ascii="Times New Roman" w:hAnsi="Times New Roman" w:cs="Times New Roman"/>
                <w:color w:val="000000"/>
                <w:sz w:val="24"/>
                <w:szCs w:val="24"/>
              </w:rPr>
              <w:t>Самостоятельная лепка простейших форм, узнавание изображения знакомых предметов, персонажей</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Музыка</w:t>
            </w:r>
          </w:p>
          <w:p w:rsidR="006A3307" w:rsidRPr="00DD2601" w:rsidRDefault="001B312D" w:rsidP="009C75E5">
            <w:pPr>
              <w:pStyle w:val="a6"/>
              <w:ind w:right="-143"/>
              <w:rPr>
                <w:rFonts w:ascii="Times New Roman" w:hAnsi="Times New Roman" w:cs="Times New Roman"/>
                <w:sz w:val="24"/>
                <w:szCs w:val="24"/>
              </w:rPr>
            </w:pPr>
            <w:r>
              <w:rPr>
                <w:rFonts w:ascii="Times New Roman" w:hAnsi="Times New Roman" w:cs="Times New Roman"/>
                <w:sz w:val="24"/>
                <w:szCs w:val="24"/>
              </w:rPr>
              <w:t>«Музыкально</w:t>
            </w:r>
            <w:r w:rsidR="00F250A6" w:rsidRPr="00DD2601">
              <w:rPr>
                <w:rFonts w:ascii="Times New Roman" w:hAnsi="Times New Roman" w:cs="Times New Roman"/>
                <w:sz w:val="24"/>
                <w:szCs w:val="24"/>
              </w:rPr>
              <w:t>-</w:t>
            </w:r>
            <w:r w:rsidR="006A3307" w:rsidRPr="00DD2601">
              <w:rPr>
                <w:rFonts w:ascii="Times New Roman" w:hAnsi="Times New Roman" w:cs="Times New Roman"/>
                <w:sz w:val="24"/>
                <w:szCs w:val="24"/>
              </w:rPr>
              <w:t>театрализованные игры»</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Природа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Красота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ребенок владеет основами изобразительной деятельности (рисование, лепка);</w:t>
            </w:r>
          </w:p>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t xml:space="preserve">- ребенок проявляет самостоятельность в играх с персонажами </w:t>
            </w:r>
            <w:r w:rsidR="00F250A6" w:rsidRPr="00DD2601">
              <w:rPr>
                <w:rFonts w:ascii="Times New Roman" w:hAnsi="Times New Roman" w:cs="Times New Roman"/>
                <w:sz w:val="24"/>
                <w:szCs w:val="24"/>
              </w:rPr>
              <w:t>-</w:t>
            </w:r>
            <w:r w:rsidRPr="00DD2601">
              <w:rPr>
                <w:rFonts w:ascii="Times New Roman" w:hAnsi="Times New Roman" w:cs="Times New Roman"/>
                <w:sz w:val="24"/>
                <w:szCs w:val="24"/>
              </w:rPr>
              <w:t xml:space="preserve"> игрушками.</w:t>
            </w:r>
          </w:p>
        </w:tc>
      </w:tr>
      <w:tr w:rsidR="006A3307" w:rsidTr="009C75E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Изобразительная деятельность</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 xml:space="preserve">Рисование. </w:t>
            </w:r>
            <w:r w:rsidRPr="00DD2601">
              <w:rPr>
                <w:rFonts w:ascii="Times New Roman" w:hAnsi="Times New Roman" w:cs="Times New Roman"/>
                <w:sz w:val="24"/>
                <w:szCs w:val="24"/>
                <w:lang w:eastAsia="zh-CN"/>
              </w:rPr>
              <w:t>Выставка детских работ</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i/>
                <w:sz w:val="24"/>
                <w:szCs w:val="24"/>
                <w:lang w:eastAsia="zh-CN"/>
              </w:rPr>
              <w:t>Лепка</w:t>
            </w:r>
            <w:r w:rsidRPr="00DD2601">
              <w:rPr>
                <w:rFonts w:ascii="Times New Roman" w:hAnsi="Times New Roman" w:cs="Times New Roman"/>
                <w:sz w:val="24"/>
                <w:szCs w:val="24"/>
                <w:lang w:eastAsia="zh-CN"/>
              </w:rPr>
              <w:t>. Выставка детских работ.</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lastRenderedPageBreak/>
              <w:t>Музыка</w:t>
            </w:r>
          </w:p>
          <w:p w:rsidR="006A3307" w:rsidRPr="00DD2601" w:rsidRDefault="006A3307" w:rsidP="009C75E5">
            <w:pPr>
              <w:pStyle w:val="a6"/>
              <w:ind w:right="-143"/>
              <w:rPr>
                <w:rFonts w:ascii="Times New Roman" w:hAnsi="Times New Roman" w:cs="Times New Roman"/>
                <w:sz w:val="24"/>
                <w:szCs w:val="24"/>
              </w:rPr>
            </w:pPr>
            <w:r w:rsidRPr="00DD2601">
              <w:rPr>
                <w:rFonts w:ascii="Times New Roman" w:hAnsi="Times New Roman" w:cs="Times New Roman"/>
                <w:sz w:val="24"/>
                <w:szCs w:val="24"/>
              </w:rPr>
              <w:t>Театрализованные программные  развлечения: «Ладушки в гостях у бабушки», «Веселые зайчата»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lastRenderedPageBreak/>
              <w:t>Красота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Человек</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t>Природа</w:t>
            </w:r>
          </w:p>
          <w:p w:rsidR="006A3307" w:rsidRPr="00DD2601" w:rsidRDefault="006A3307" w:rsidP="00D87FAA">
            <w:pPr>
              <w:pStyle w:val="a6"/>
              <w:ind w:left="-567" w:right="-143" w:firstLine="709"/>
              <w:rPr>
                <w:rFonts w:ascii="Times New Roman" w:hAnsi="Times New Roman" w:cs="Times New Roman"/>
                <w:sz w:val="24"/>
                <w:szCs w:val="24"/>
              </w:rPr>
            </w:pPr>
            <w:r w:rsidRPr="00DD2601">
              <w:rPr>
                <w:rFonts w:ascii="Times New Roman" w:hAnsi="Times New Roman" w:cs="Times New Roman"/>
                <w:sz w:val="24"/>
                <w:szCs w:val="24"/>
              </w:rPr>
              <w:lastRenderedPageBreak/>
              <w:t>Культура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601" w:rsidRDefault="006A3307" w:rsidP="009C75E5">
            <w:pPr>
              <w:pStyle w:val="a6"/>
              <w:ind w:left="34"/>
              <w:rPr>
                <w:rFonts w:ascii="Times New Roman" w:hAnsi="Times New Roman" w:cs="Times New Roman"/>
                <w:sz w:val="24"/>
                <w:szCs w:val="24"/>
              </w:rPr>
            </w:pPr>
            <w:r w:rsidRPr="00DD2601">
              <w:rPr>
                <w:rFonts w:ascii="Times New Roman" w:hAnsi="Times New Roman" w:cs="Times New Roman"/>
                <w:sz w:val="24"/>
                <w:szCs w:val="24"/>
              </w:rPr>
              <w:lastRenderedPageBreak/>
              <w:t xml:space="preserve">- ребенок эмоционально реагирует на свои   </w:t>
            </w:r>
            <w:r w:rsidRPr="00DD2601">
              <w:rPr>
                <w:rFonts w:ascii="Times New Roman" w:hAnsi="Times New Roman" w:cs="Times New Roman"/>
                <w:sz w:val="24"/>
                <w:szCs w:val="24"/>
              </w:rPr>
              <w:lastRenderedPageBreak/>
              <w:t>рисунки, изделия из пластилина и глины;</w:t>
            </w:r>
          </w:p>
          <w:p w:rsidR="006A3307" w:rsidRPr="00DD2601" w:rsidRDefault="006A3307" w:rsidP="00B6738B">
            <w:pPr>
              <w:pStyle w:val="a6"/>
              <w:ind w:left="34" w:firstLine="425"/>
              <w:rPr>
                <w:rFonts w:ascii="Times New Roman" w:hAnsi="Times New Roman" w:cs="Times New Roman"/>
                <w:sz w:val="24"/>
                <w:szCs w:val="24"/>
              </w:rPr>
            </w:pPr>
            <w:r w:rsidRPr="00DD2601">
              <w:rPr>
                <w:rFonts w:ascii="Times New Roman" w:hAnsi="Times New Roman" w:cs="Times New Roman"/>
                <w:sz w:val="24"/>
                <w:szCs w:val="24"/>
              </w:rPr>
              <w:t xml:space="preserve">- ребенок испытывает чувство радости в процессе участия в музыкально </w:t>
            </w:r>
            <w:r w:rsidR="00F250A6" w:rsidRPr="00DD2601">
              <w:rPr>
                <w:rFonts w:ascii="Times New Roman" w:hAnsi="Times New Roman" w:cs="Times New Roman"/>
                <w:sz w:val="24"/>
                <w:szCs w:val="24"/>
              </w:rPr>
              <w:t>-</w:t>
            </w:r>
            <w:r w:rsidRPr="00DD2601">
              <w:rPr>
                <w:rFonts w:ascii="Times New Roman" w:hAnsi="Times New Roman" w:cs="Times New Roman"/>
                <w:sz w:val="24"/>
                <w:szCs w:val="24"/>
              </w:rPr>
              <w:t xml:space="preserve"> театрализованных развлечениях.</w:t>
            </w:r>
          </w:p>
        </w:tc>
      </w:tr>
    </w:tbl>
    <w:p w:rsidR="00B6738B" w:rsidRDefault="00B6738B" w:rsidP="00D87FAA">
      <w:pPr>
        <w:ind w:left="-567" w:right="-143" w:firstLine="709"/>
        <w:rPr>
          <w:rFonts w:ascii="Times New Roman" w:eastAsia="Times New Roman" w:hAnsi="Times New Roman"/>
          <w:b/>
          <w:sz w:val="24"/>
          <w:szCs w:val="24"/>
          <w:lang w:eastAsia="ru-RU"/>
        </w:rPr>
      </w:pPr>
    </w:p>
    <w:p w:rsidR="00200823" w:rsidRDefault="001B312D" w:rsidP="00D87FAA">
      <w:pPr>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4.2. </w:t>
      </w:r>
      <w:r w:rsidR="00200823" w:rsidRPr="00200823">
        <w:rPr>
          <w:rFonts w:ascii="Times New Roman" w:eastAsia="Times New Roman" w:hAnsi="Times New Roman" w:cs="Times New Roman"/>
          <w:b/>
          <w:sz w:val="24"/>
          <w:szCs w:val="24"/>
          <w:lang w:eastAsia="ru-RU"/>
        </w:rPr>
        <w:t>От 3 лет до 4 лет</w:t>
      </w:r>
    </w:p>
    <w:p w:rsidR="006A3307" w:rsidRPr="001B312D" w:rsidRDefault="006A3307" w:rsidP="00D87FAA">
      <w:pPr>
        <w:ind w:left="-567" w:right="-143" w:firstLine="709"/>
        <w:rPr>
          <w:rFonts w:ascii="Times New Roman" w:eastAsia="Times New Roman" w:hAnsi="Times New Roman"/>
          <w:b/>
          <w:sz w:val="24"/>
          <w:szCs w:val="24"/>
          <w:lang w:eastAsia="ru-RU"/>
        </w:rPr>
      </w:pPr>
      <w:r w:rsidRPr="001B312D">
        <w:rPr>
          <w:rFonts w:ascii="Times New Roman" w:eastAsia="Times New Roman" w:hAnsi="Times New Roman"/>
          <w:b/>
          <w:sz w:val="24"/>
          <w:szCs w:val="24"/>
          <w:lang w:eastAsia="ru-RU"/>
        </w:rPr>
        <w:t xml:space="preserve">Содержание воспитательной работы в дошкольной образовательной организации с детьми младшей группы (3 </w:t>
      </w:r>
      <w:r w:rsidR="00F250A6" w:rsidRPr="001B312D">
        <w:rPr>
          <w:rFonts w:ascii="Times New Roman" w:eastAsia="Times New Roman" w:hAnsi="Times New Roman"/>
          <w:b/>
          <w:sz w:val="24"/>
          <w:szCs w:val="24"/>
          <w:lang w:eastAsia="ru-RU"/>
        </w:rPr>
        <w:t>-</w:t>
      </w:r>
      <w:r w:rsidR="001B312D">
        <w:rPr>
          <w:rFonts w:ascii="Times New Roman" w:eastAsia="Times New Roman" w:hAnsi="Times New Roman"/>
          <w:b/>
          <w:sz w:val="24"/>
          <w:szCs w:val="24"/>
          <w:lang w:eastAsia="ru-RU"/>
        </w:rPr>
        <w:t xml:space="preserve"> 4 года).</w:t>
      </w:r>
    </w:p>
    <w:p w:rsidR="006A3307" w:rsidRDefault="006A3307" w:rsidP="00D87FAA">
      <w:pPr>
        <w:spacing w:after="0" w:line="240" w:lineRule="auto"/>
        <w:ind w:left="-567" w:right="-143" w:firstLine="709"/>
        <w:jc w:val="both"/>
        <w:rPr>
          <w:rFonts w:ascii="Times New Roman" w:eastAsia="Times New Roman" w:hAnsi="Times New Roman" w:cs="Times New Roman"/>
          <w:sz w:val="24"/>
          <w:szCs w:val="24"/>
          <w:lang w:eastAsia="ru-RU"/>
        </w:rPr>
      </w:pPr>
      <w:r w:rsidRPr="001B312D">
        <w:rPr>
          <w:rFonts w:ascii="Times New Roman" w:eastAsia="Times New Roman" w:hAnsi="Times New Roman"/>
          <w:sz w:val="24"/>
          <w:szCs w:val="24"/>
          <w:lang w:eastAsia="ru-RU"/>
        </w:rPr>
        <w:t xml:space="preserve">Вся система ценностей находит отражение в </w:t>
      </w:r>
      <w:r w:rsidRPr="001B312D">
        <w:rPr>
          <w:rFonts w:ascii="Times New Roman" w:eastAsia="Times New Roman" w:hAnsi="Times New Roman"/>
          <w:b/>
          <w:sz w:val="24"/>
          <w:szCs w:val="24"/>
          <w:lang w:eastAsia="ru-RU"/>
        </w:rPr>
        <w:t>содержании воспитательной работы</w:t>
      </w:r>
      <w:r w:rsidRPr="001B312D">
        <w:rPr>
          <w:rFonts w:ascii="Times New Roman" w:eastAsia="Times New Roman" w:hAnsi="Times New Roman"/>
          <w:sz w:val="24"/>
          <w:szCs w:val="24"/>
          <w:lang w:eastAsia="ru-RU"/>
        </w:rPr>
        <w:t xml:space="preserve"> в соответствии с возрастными особенностями детей </w:t>
      </w:r>
      <w:r w:rsidRPr="001B312D">
        <w:rPr>
          <w:rFonts w:ascii="Times New Roman" w:eastAsia="Times New Roman" w:hAnsi="Times New Roman"/>
          <w:b/>
          <w:sz w:val="24"/>
          <w:szCs w:val="24"/>
          <w:lang w:eastAsia="ru-RU"/>
        </w:rPr>
        <w:t xml:space="preserve">3 </w:t>
      </w:r>
      <w:r w:rsidR="00F250A6" w:rsidRPr="001B312D">
        <w:rPr>
          <w:rFonts w:ascii="Times New Roman" w:eastAsia="Times New Roman" w:hAnsi="Times New Roman"/>
          <w:b/>
          <w:sz w:val="24"/>
          <w:szCs w:val="24"/>
          <w:lang w:eastAsia="ru-RU"/>
        </w:rPr>
        <w:t>-</w:t>
      </w:r>
      <w:r w:rsidRPr="001B312D">
        <w:rPr>
          <w:rFonts w:ascii="Times New Roman" w:eastAsia="Times New Roman" w:hAnsi="Times New Roman"/>
          <w:b/>
          <w:sz w:val="24"/>
          <w:szCs w:val="24"/>
          <w:lang w:eastAsia="ru-RU"/>
        </w:rPr>
        <w:t xml:space="preserve"> 4 лет</w:t>
      </w:r>
      <w:r w:rsidR="001B312D">
        <w:rPr>
          <w:rFonts w:ascii="Times New Roman" w:eastAsia="Times New Roman" w:hAnsi="Times New Roman"/>
          <w:b/>
          <w:sz w:val="24"/>
          <w:szCs w:val="24"/>
          <w:lang w:eastAsia="ru-RU"/>
        </w:rPr>
        <w:t>.</w:t>
      </w:r>
    </w:p>
    <w:p w:rsidR="006A3307" w:rsidRDefault="006A3307" w:rsidP="00D87FAA">
      <w:pPr>
        <w:spacing w:after="0" w:line="240" w:lineRule="auto"/>
        <w:ind w:left="-567" w:right="-143" w:firstLine="709"/>
        <w:rPr>
          <w:rFonts w:ascii="Times New Roman" w:hAnsi="Times New Roman"/>
          <w:b/>
          <w:sz w:val="28"/>
          <w:szCs w:val="28"/>
        </w:rPr>
      </w:pPr>
    </w:p>
    <w:tbl>
      <w:tblPr>
        <w:tblW w:w="10065" w:type="dxa"/>
        <w:tblInd w:w="-459" w:type="dxa"/>
        <w:tblLook w:val="04A0" w:firstRow="1" w:lastRow="0" w:firstColumn="1" w:lastColumn="0" w:noHBand="0" w:noVBand="1"/>
      </w:tblPr>
      <w:tblGrid>
        <w:gridCol w:w="2410"/>
        <w:gridCol w:w="2693"/>
        <w:gridCol w:w="4962"/>
      </w:tblGrid>
      <w:tr w:rsidR="006A3307" w:rsidTr="009C75E5">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A3307" w:rsidRDefault="006A3307" w:rsidP="00B6738B">
            <w:pPr>
              <w:ind w:right="-143" w:firstLine="459"/>
              <w:jc w:val="center"/>
              <w:rPr>
                <w:rFonts w:ascii="Times New Roman" w:hAnsi="Times New Roman"/>
                <w:b/>
                <w:bCs/>
                <w:sz w:val="24"/>
                <w:szCs w:val="24"/>
              </w:rPr>
            </w:pPr>
          </w:p>
          <w:p w:rsidR="006A3307" w:rsidRDefault="006A3307" w:rsidP="009C75E5">
            <w:pPr>
              <w:spacing w:after="0"/>
              <w:ind w:right="-143" w:firstLine="459"/>
              <w:jc w:val="center"/>
              <w:rPr>
                <w:rFonts w:ascii="Times New Roman" w:hAnsi="Times New Roman"/>
                <w:b/>
                <w:bCs/>
                <w:sz w:val="24"/>
                <w:szCs w:val="24"/>
              </w:rPr>
            </w:pPr>
            <w:r>
              <w:rPr>
                <w:rFonts w:ascii="Times New Roman" w:hAnsi="Times New Roman"/>
                <w:b/>
                <w:bCs/>
                <w:sz w:val="24"/>
                <w:szCs w:val="24"/>
              </w:rPr>
              <w:t>Направления воспитания</w:t>
            </w:r>
            <w:r w:rsidR="001B312D">
              <w:rPr>
                <w:rFonts w:ascii="Times New Roman" w:hAnsi="Times New Roman"/>
                <w:b/>
                <w:bCs/>
                <w:sz w:val="24"/>
                <w:szCs w:val="24"/>
              </w:rPr>
              <w:t>.</w:t>
            </w:r>
          </w:p>
          <w:p w:rsidR="006A3307" w:rsidRDefault="001B312D" w:rsidP="009C75E5">
            <w:pPr>
              <w:spacing w:after="0"/>
              <w:ind w:right="-143" w:firstLine="459"/>
              <w:rPr>
                <w:rFonts w:ascii="Times New Roman" w:hAnsi="Times New Roman"/>
                <w:b/>
                <w:bCs/>
                <w:sz w:val="24"/>
                <w:szCs w:val="24"/>
              </w:rPr>
            </w:pPr>
            <w:r>
              <w:rPr>
                <w:rFonts w:ascii="Times New Roman" w:hAnsi="Times New Roman"/>
                <w:b/>
                <w:bCs/>
                <w:sz w:val="24"/>
                <w:szCs w:val="24"/>
              </w:rPr>
              <w:t>Ценности</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B6738B">
            <w:pPr>
              <w:ind w:right="-143" w:firstLine="317"/>
              <w:jc w:val="center"/>
              <w:rPr>
                <w:rFonts w:ascii="Times New Roman" w:hAnsi="Times New Roman"/>
                <w:b/>
                <w:sz w:val="24"/>
                <w:szCs w:val="24"/>
              </w:rPr>
            </w:pPr>
            <w:r>
              <w:rPr>
                <w:rFonts w:ascii="Times New Roman" w:hAnsi="Times New Roman"/>
                <w:b/>
                <w:sz w:val="24"/>
                <w:szCs w:val="24"/>
              </w:rPr>
              <w:t>Цель, задачи</w:t>
            </w:r>
          </w:p>
        </w:tc>
        <w:tc>
          <w:tcPr>
            <w:tcW w:w="49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E13DD6">
            <w:pPr>
              <w:ind w:firstLine="459"/>
              <w:jc w:val="center"/>
              <w:rPr>
                <w:rFonts w:ascii="Times New Roman" w:hAnsi="Times New Roman"/>
                <w:b/>
                <w:sz w:val="24"/>
                <w:szCs w:val="24"/>
              </w:rPr>
            </w:pPr>
            <w:r>
              <w:rPr>
                <w:rFonts w:ascii="Times New Roman" w:hAnsi="Times New Roman"/>
                <w:b/>
                <w:sz w:val="24"/>
                <w:szCs w:val="24"/>
              </w:rPr>
              <w:t>Направление деятельности воспитателя, руководителя ДОО</w:t>
            </w:r>
          </w:p>
        </w:tc>
      </w:tr>
      <w:tr w:rsidR="006A3307" w:rsidTr="009C75E5">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 xml:space="preserve">Патриотическое </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t>Ценности:</w:t>
            </w:r>
            <w:r w:rsidRPr="001B312D">
              <w:rPr>
                <w:rFonts w:ascii="Times New Roman" w:hAnsi="Times New Roman" w:cs="Times New Roman"/>
                <w:sz w:val="24"/>
                <w:szCs w:val="24"/>
              </w:rPr>
              <w:t xml:space="preserve"> Родина, природа</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t xml:space="preserve">Цель: </w:t>
            </w:r>
            <w:r w:rsidRPr="001B312D">
              <w:rPr>
                <w:rFonts w:ascii="Times New Roman" w:hAnsi="Times New Roman" w:cs="Times New Roman"/>
                <w:sz w:val="24"/>
                <w:szCs w:val="24"/>
              </w:rPr>
              <w:t>создание условий для воспитания нравственных качеств, в процессе ознакомления детей с малой родиной, своей страной, семьей, природой.</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 xml:space="preserve">Задача: </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t>обеспечить условия для воспитания нравственных качеств, в процессе ознакомления детей с малой родиной, своей страной, семьей, природой.</w:t>
            </w:r>
          </w:p>
        </w:tc>
        <w:tc>
          <w:tcPr>
            <w:tcW w:w="4962"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1. Организация воспитательной работы по формированию любви к родному краю, родной природе, семье, культурному наследию своего народа.</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2.</w:t>
            </w:r>
            <w:r w:rsidR="001B312D">
              <w:rPr>
                <w:rFonts w:ascii="Times New Roman" w:hAnsi="Times New Roman" w:cs="Times New Roman"/>
                <w:sz w:val="24"/>
                <w:szCs w:val="24"/>
              </w:rPr>
              <w:t xml:space="preserve"> Организация детско-</w:t>
            </w:r>
            <w:r w:rsidRPr="001B312D">
              <w:rPr>
                <w:rFonts w:ascii="Times New Roman" w:hAnsi="Times New Roman" w:cs="Times New Roman"/>
                <w:sz w:val="24"/>
                <w:szCs w:val="24"/>
              </w:rPr>
              <w:t>родительских проектов, направленных на приобщение детей к российским общенациональным традициям.</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3. Организация воспитательной работы по формированию бережного отношения к природе.</w:t>
            </w:r>
          </w:p>
          <w:p w:rsidR="006A3307" w:rsidRPr="001B312D" w:rsidRDefault="006A3307" w:rsidP="00B6738B">
            <w:pPr>
              <w:pStyle w:val="a6"/>
              <w:ind w:firstLine="459"/>
              <w:rPr>
                <w:rFonts w:ascii="Times New Roman" w:hAnsi="Times New Roman" w:cs="Times New Roman"/>
                <w:sz w:val="24"/>
                <w:szCs w:val="24"/>
              </w:rPr>
            </w:pPr>
          </w:p>
        </w:tc>
      </w:tr>
      <w:tr w:rsidR="006A3307" w:rsidTr="00CC3AD5">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1B312D" w:rsidP="00CC3AD5">
            <w:pPr>
              <w:pStyle w:val="a6"/>
              <w:ind w:right="-143"/>
              <w:rPr>
                <w:rFonts w:ascii="Times New Roman" w:hAnsi="Times New Roman" w:cs="Times New Roman"/>
                <w:b/>
                <w:sz w:val="24"/>
                <w:szCs w:val="24"/>
              </w:rPr>
            </w:pPr>
            <w:r>
              <w:rPr>
                <w:rFonts w:ascii="Times New Roman" w:hAnsi="Times New Roman" w:cs="Times New Roman"/>
                <w:b/>
                <w:sz w:val="24"/>
                <w:szCs w:val="24"/>
              </w:rPr>
              <w:t>Духовно</w:t>
            </w:r>
            <w:r w:rsidR="00F250A6" w:rsidRPr="001B312D">
              <w:rPr>
                <w:rFonts w:ascii="Times New Roman" w:hAnsi="Times New Roman" w:cs="Times New Roman"/>
                <w:b/>
                <w:sz w:val="24"/>
                <w:szCs w:val="24"/>
              </w:rPr>
              <w:t>-</w:t>
            </w:r>
            <w:r w:rsidR="006A3307" w:rsidRPr="001B312D">
              <w:rPr>
                <w:rFonts w:ascii="Times New Roman" w:hAnsi="Times New Roman" w:cs="Times New Roman"/>
                <w:b/>
                <w:sz w:val="24"/>
                <w:szCs w:val="24"/>
              </w:rPr>
              <w:t>нравственное</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 xml:space="preserve">Ценности: </w:t>
            </w:r>
          </w:p>
          <w:p w:rsidR="006A3307" w:rsidRPr="001B312D" w:rsidRDefault="001B312D" w:rsidP="00CC3AD5">
            <w:pPr>
              <w:pStyle w:val="a6"/>
              <w:ind w:right="-143"/>
              <w:rPr>
                <w:rFonts w:ascii="Times New Roman" w:hAnsi="Times New Roman" w:cs="Times New Roman"/>
                <w:sz w:val="24"/>
                <w:szCs w:val="24"/>
              </w:rPr>
            </w:pPr>
            <w:r>
              <w:rPr>
                <w:rFonts w:ascii="Times New Roman" w:hAnsi="Times New Roman" w:cs="Times New Roman"/>
                <w:sz w:val="24"/>
                <w:szCs w:val="24"/>
              </w:rPr>
              <w:t>милосердие, жизнь, добро</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t>Цель:</w:t>
            </w:r>
            <w:r w:rsidR="00CC3AD5">
              <w:rPr>
                <w:rFonts w:ascii="Times New Roman" w:hAnsi="Times New Roman" w:cs="Times New Roman"/>
                <w:b/>
                <w:sz w:val="24"/>
                <w:szCs w:val="24"/>
              </w:rPr>
              <w:t xml:space="preserve"> </w:t>
            </w:r>
            <w:r w:rsidRPr="001B312D">
              <w:rPr>
                <w:rFonts w:ascii="Times New Roman" w:hAnsi="Times New Roman" w:cs="Times New Roman"/>
                <w:sz w:val="24"/>
                <w:szCs w:val="24"/>
              </w:rPr>
              <w:t>создание условий для воспитания социального и эмоционального интеллекта.</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 xml:space="preserve">Задача: </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t>формировать опыт правильной оценки хороших и плохих поступков (социальный и эмоциональный интеллект).</w:t>
            </w:r>
          </w:p>
        </w:tc>
        <w:tc>
          <w:tcPr>
            <w:tcW w:w="4962"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1.Организация воспитательной работы по формированию детей элементарных представлений о том, что такое хорошо и что такое плохо.</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2.</w:t>
            </w:r>
            <w:r w:rsidR="001B312D">
              <w:rPr>
                <w:rFonts w:ascii="Times New Roman" w:hAnsi="Times New Roman" w:cs="Times New Roman"/>
                <w:sz w:val="24"/>
                <w:szCs w:val="24"/>
              </w:rPr>
              <w:t xml:space="preserve"> </w:t>
            </w:r>
            <w:r w:rsidRPr="001B312D">
              <w:rPr>
                <w:rFonts w:ascii="Times New Roman" w:hAnsi="Times New Roman" w:cs="Times New Roman"/>
                <w:sz w:val="24"/>
                <w:szCs w:val="24"/>
              </w:rPr>
              <w:t xml:space="preserve">Подготовка и реализация группового проекта «Наша дружная семья». </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3. Организация выставки книг, иллюстраций о добре, милосердии в «Литературном» Центре (уголке).</w:t>
            </w:r>
          </w:p>
          <w:p w:rsidR="006A3307" w:rsidRPr="001B312D" w:rsidRDefault="006A3307" w:rsidP="00B6738B">
            <w:pPr>
              <w:pStyle w:val="a6"/>
              <w:ind w:firstLine="459"/>
              <w:rPr>
                <w:rFonts w:ascii="Times New Roman" w:hAnsi="Times New Roman" w:cs="Times New Roman"/>
                <w:sz w:val="24"/>
                <w:szCs w:val="24"/>
              </w:rPr>
            </w:pPr>
          </w:p>
        </w:tc>
      </w:tr>
      <w:tr w:rsidR="006A3307" w:rsidTr="00CC3AD5">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Социальное</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Ценности:</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t>человек, дружба</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lastRenderedPageBreak/>
              <w:t>сотрудничество.</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lastRenderedPageBreak/>
              <w:t xml:space="preserve">Цель: </w:t>
            </w:r>
            <w:r w:rsidRPr="001B312D">
              <w:rPr>
                <w:rFonts w:ascii="Times New Roman" w:hAnsi="Times New Roman" w:cs="Times New Roman"/>
                <w:sz w:val="24"/>
                <w:szCs w:val="24"/>
              </w:rPr>
              <w:t xml:space="preserve">создание условий для формирования ценностного отношения </w:t>
            </w:r>
            <w:r w:rsidRPr="001B312D">
              <w:rPr>
                <w:rFonts w:ascii="Times New Roman" w:hAnsi="Times New Roman" w:cs="Times New Roman"/>
                <w:sz w:val="24"/>
                <w:szCs w:val="24"/>
              </w:rPr>
              <w:lastRenderedPageBreak/>
              <w:t>к семье, человеку, дружбе.</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 xml:space="preserve">Задача: </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t>обеспечить построение воспитательного процесса для формирования ценностно-смыслового отношения ребенка к социальному окружению.</w:t>
            </w:r>
          </w:p>
        </w:tc>
        <w:tc>
          <w:tcPr>
            <w:tcW w:w="4962"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lastRenderedPageBreak/>
              <w:t xml:space="preserve">1. Организация </w:t>
            </w:r>
            <w:r w:rsidR="001B312D">
              <w:rPr>
                <w:rFonts w:ascii="Times New Roman" w:hAnsi="Times New Roman" w:cs="Times New Roman"/>
                <w:sz w:val="24"/>
                <w:szCs w:val="24"/>
              </w:rPr>
              <w:t xml:space="preserve">сюжетно-ролевых </w:t>
            </w:r>
            <w:r w:rsidRPr="001B312D">
              <w:rPr>
                <w:rFonts w:ascii="Times New Roman" w:hAnsi="Times New Roman" w:cs="Times New Roman"/>
                <w:sz w:val="24"/>
                <w:szCs w:val="24"/>
              </w:rPr>
              <w:t xml:space="preserve">игр по воспитанию нравственных качеств (заботы, милосердия, эмпатии (сопереживания), </w:t>
            </w:r>
            <w:r w:rsidRPr="001B312D">
              <w:rPr>
                <w:rFonts w:ascii="Times New Roman" w:hAnsi="Times New Roman" w:cs="Times New Roman"/>
                <w:sz w:val="24"/>
                <w:szCs w:val="24"/>
              </w:rPr>
              <w:lastRenderedPageBreak/>
              <w:t>умения договариваться, соблюдать правила).</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2. Организация игр на воспитание навыков поведения в обществе.</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3. Планирование и проведение ежедневных игровых ситуаций, предполагающих анализ   своих поступков и поступков других детей.</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4. Создание доброжелательного психологического климата в группе.</w:t>
            </w:r>
          </w:p>
          <w:p w:rsidR="006A3307" w:rsidRPr="001B312D" w:rsidRDefault="006A3307" w:rsidP="00B6738B">
            <w:pPr>
              <w:pStyle w:val="a6"/>
              <w:ind w:firstLine="459"/>
              <w:rPr>
                <w:rFonts w:ascii="Times New Roman" w:hAnsi="Times New Roman" w:cs="Times New Roman"/>
                <w:sz w:val="24"/>
                <w:szCs w:val="24"/>
              </w:rPr>
            </w:pPr>
          </w:p>
        </w:tc>
      </w:tr>
      <w:tr w:rsidR="006A3307" w:rsidTr="00CC3AD5">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lastRenderedPageBreak/>
              <w:t>Познавательное</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Ценность:</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t>познание</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t xml:space="preserve">Цель: </w:t>
            </w:r>
            <w:r w:rsidRPr="001B312D">
              <w:rPr>
                <w:rFonts w:ascii="Times New Roman" w:hAnsi="Times New Roman" w:cs="Times New Roman"/>
                <w:sz w:val="24"/>
                <w:szCs w:val="24"/>
              </w:rPr>
              <w:t>создание условий для формирования ценности познания.</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 xml:space="preserve">Задача: </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t>обеспечить построение воспитательного процесса для развития детских познавательных интересов, познавательной мотивации, познавательных действий.</w:t>
            </w:r>
          </w:p>
        </w:tc>
        <w:tc>
          <w:tcPr>
            <w:tcW w:w="4962"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1. Организация насыщенной и структурированной образовательной среды. Создание «Центров активности» (Центр науки и естествознания, центр конструирования, центр песка и воды).</w:t>
            </w:r>
          </w:p>
          <w:p w:rsidR="006A3307" w:rsidRPr="001B312D" w:rsidRDefault="006A3307" w:rsidP="00CC3AD5">
            <w:pPr>
              <w:pStyle w:val="a6"/>
              <w:rPr>
                <w:rFonts w:ascii="Times New Roman" w:hAnsi="Times New Roman" w:cs="Times New Roman"/>
                <w:color w:val="ED7D31" w:themeColor="accent2"/>
                <w:sz w:val="24"/>
                <w:szCs w:val="24"/>
              </w:rPr>
            </w:pPr>
            <w:r w:rsidRPr="001B312D">
              <w:rPr>
                <w:rFonts w:ascii="Times New Roman" w:hAnsi="Times New Roman" w:cs="Times New Roman"/>
                <w:sz w:val="24"/>
                <w:szCs w:val="24"/>
              </w:rPr>
              <w:t>2. Организация совместной деятельности с детьми</w:t>
            </w:r>
            <w:r w:rsidRPr="001B312D">
              <w:rPr>
                <w:rFonts w:ascii="Times New Roman" w:hAnsi="Times New Roman" w:cs="Times New Roman"/>
                <w:color w:val="ED7D31" w:themeColor="accent2"/>
                <w:sz w:val="24"/>
                <w:szCs w:val="24"/>
              </w:rPr>
              <w:t xml:space="preserve"> </w:t>
            </w:r>
            <w:r w:rsidRPr="001B312D">
              <w:rPr>
                <w:rFonts w:ascii="Times New Roman" w:hAnsi="Times New Roman" w:cs="Times New Roman"/>
                <w:sz w:val="24"/>
                <w:szCs w:val="24"/>
              </w:rPr>
              <w:t>на основе наблюдения, сравнения, проведения опытов (экспериментирования).</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3. Организация походов и экскурсий, чтения и просмотра иллюстраций книг.</w:t>
            </w:r>
          </w:p>
          <w:p w:rsidR="006A3307" w:rsidRPr="001B312D" w:rsidRDefault="006A3307" w:rsidP="00CC3AD5">
            <w:pPr>
              <w:pStyle w:val="a6"/>
              <w:rPr>
                <w:rFonts w:ascii="Times New Roman" w:hAnsi="Times New Roman" w:cs="Times New Roman"/>
                <w:color w:val="ED7D31" w:themeColor="accent2"/>
                <w:sz w:val="24"/>
                <w:szCs w:val="24"/>
              </w:rPr>
            </w:pPr>
            <w:r w:rsidRPr="001B312D">
              <w:rPr>
                <w:rFonts w:ascii="Times New Roman" w:hAnsi="Times New Roman" w:cs="Times New Roman"/>
                <w:sz w:val="24"/>
                <w:szCs w:val="24"/>
              </w:rPr>
              <w:t>4. Организация конструкторской и продуктивной творческой деятельности.</w:t>
            </w:r>
          </w:p>
          <w:p w:rsidR="006A3307" w:rsidRPr="001B312D" w:rsidRDefault="006A3307" w:rsidP="00B6738B">
            <w:pPr>
              <w:pStyle w:val="a6"/>
              <w:ind w:firstLine="459"/>
              <w:rPr>
                <w:rFonts w:ascii="Times New Roman" w:hAnsi="Times New Roman" w:cs="Times New Roman"/>
                <w:sz w:val="24"/>
                <w:szCs w:val="24"/>
              </w:rPr>
            </w:pPr>
          </w:p>
        </w:tc>
      </w:tr>
      <w:tr w:rsidR="006A3307" w:rsidTr="00CC3AD5">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Физическое и оздоровительное</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Ценности:</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eastAsia="Times New Roman" w:hAnsi="Times New Roman" w:cs="Times New Roman"/>
                <w:sz w:val="24"/>
                <w:szCs w:val="24"/>
                <w:lang w:eastAsia="ru-RU"/>
              </w:rPr>
              <w:t>здоровье, жизнь</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t xml:space="preserve">Цель: </w:t>
            </w:r>
            <w:r w:rsidRPr="001B312D">
              <w:rPr>
                <w:rFonts w:ascii="Times New Roman" w:hAnsi="Times New Roman" w:cs="Times New Roman"/>
                <w:sz w:val="24"/>
                <w:szCs w:val="24"/>
              </w:rPr>
              <w:t>создание условий для физического воспитания и развития детей 3 - 4 лет в процессе ежедневной двигательной деятельности.</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 xml:space="preserve">Задача: </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t>обеспечить построение воспитательного процесса по физическому воспитанию и развитию детей 3 - 4 лет в процессе двигательной деятельности.</w:t>
            </w:r>
          </w:p>
        </w:tc>
        <w:tc>
          <w:tcPr>
            <w:tcW w:w="4962"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1. Организация работы по физическому воспитанию детей 3 - 4 лет с учетом обновления и пополнения развивающей предметно - пространственной среды.</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2. Организация и проведение подвижных игр.</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3. Организация и проведение спортивных игр.</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4. Организация и проведение народных игр.</w:t>
            </w:r>
          </w:p>
          <w:p w:rsidR="006A3307" w:rsidRPr="001B312D" w:rsidRDefault="006A3307" w:rsidP="00CC3AD5">
            <w:pPr>
              <w:pStyle w:val="a6"/>
              <w:rPr>
                <w:rFonts w:ascii="Times New Roman" w:hAnsi="Times New Roman" w:cs="Times New Roman"/>
                <w:sz w:val="24"/>
                <w:szCs w:val="24"/>
                <w:lang w:eastAsia="ru-RU"/>
              </w:rPr>
            </w:pPr>
            <w:r w:rsidRPr="001B312D">
              <w:rPr>
                <w:rFonts w:ascii="Times New Roman" w:hAnsi="Times New Roman" w:cs="Times New Roman"/>
                <w:sz w:val="24"/>
                <w:szCs w:val="24"/>
              </w:rPr>
              <w:t>5.</w:t>
            </w:r>
            <w:r w:rsidRPr="001B312D">
              <w:rPr>
                <w:rFonts w:ascii="Times New Roman" w:hAnsi="Times New Roman" w:cs="Times New Roman"/>
                <w:sz w:val="24"/>
                <w:szCs w:val="24"/>
                <w:lang w:eastAsia="ru-RU"/>
              </w:rPr>
              <w:t xml:space="preserve"> Ознакомление родителей с содержанием воспитательной и физкультурно-оздоровительной работы в группе.</w:t>
            </w:r>
          </w:p>
          <w:p w:rsidR="006A3307" w:rsidRPr="001B312D" w:rsidRDefault="006A3307" w:rsidP="00CC3AD5">
            <w:pPr>
              <w:pStyle w:val="a6"/>
              <w:rPr>
                <w:rFonts w:ascii="Times New Roman" w:hAnsi="Times New Roman" w:cs="Times New Roman"/>
                <w:sz w:val="24"/>
                <w:szCs w:val="24"/>
                <w:lang w:eastAsia="ru-RU"/>
              </w:rPr>
            </w:pPr>
            <w:r w:rsidRPr="001B312D">
              <w:rPr>
                <w:rFonts w:ascii="Times New Roman" w:hAnsi="Times New Roman" w:cs="Times New Roman"/>
                <w:sz w:val="24"/>
                <w:szCs w:val="24"/>
                <w:lang w:eastAsia="ru-RU"/>
              </w:rPr>
              <w:t>6. Привлечение ро</w:t>
            </w:r>
            <w:r w:rsidR="001B312D">
              <w:rPr>
                <w:rFonts w:ascii="Times New Roman" w:hAnsi="Times New Roman" w:cs="Times New Roman"/>
                <w:sz w:val="24"/>
                <w:szCs w:val="24"/>
                <w:lang w:eastAsia="ru-RU"/>
              </w:rPr>
              <w:t>дителей к участию в спортивно-</w:t>
            </w:r>
            <w:r w:rsidRPr="001B312D">
              <w:rPr>
                <w:rFonts w:ascii="Times New Roman" w:hAnsi="Times New Roman" w:cs="Times New Roman"/>
                <w:sz w:val="24"/>
                <w:szCs w:val="24"/>
                <w:lang w:eastAsia="ru-RU"/>
              </w:rPr>
              <w:t>игровых праздниках.</w:t>
            </w:r>
          </w:p>
          <w:p w:rsidR="006A3307" w:rsidRPr="001B312D" w:rsidRDefault="006A3307" w:rsidP="00B6738B">
            <w:pPr>
              <w:pStyle w:val="a6"/>
              <w:ind w:firstLine="459"/>
              <w:rPr>
                <w:rFonts w:ascii="Times New Roman" w:hAnsi="Times New Roman" w:cs="Times New Roman"/>
                <w:sz w:val="24"/>
                <w:szCs w:val="24"/>
              </w:rPr>
            </w:pPr>
          </w:p>
        </w:tc>
      </w:tr>
      <w:tr w:rsidR="006A3307" w:rsidTr="00CC3AD5">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Трудовое</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Ценность:</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eastAsia="Times New Roman" w:hAnsi="Times New Roman" w:cs="Times New Roman"/>
                <w:sz w:val="24"/>
                <w:szCs w:val="24"/>
                <w:lang w:eastAsia="ru-RU"/>
              </w:rPr>
              <w:t>труд</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t xml:space="preserve">Цель: </w:t>
            </w:r>
            <w:r w:rsidRPr="001B312D">
              <w:rPr>
                <w:rFonts w:ascii="Times New Roman" w:hAnsi="Times New Roman" w:cs="Times New Roman"/>
                <w:sz w:val="24"/>
                <w:szCs w:val="24"/>
              </w:rPr>
              <w:t>создание условий для воспитания ценностного отношения к труду.</w:t>
            </w:r>
          </w:p>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t xml:space="preserve">Задача: </w:t>
            </w:r>
            <w:r w:rsidRPr="001B312D">
              <w:rPr>
                <w:rFonts w:ascii="Times New Roman" w:hAnsi="Times New Roman" w:cs="Times New Roman"/>
                <w:sz w:val="24"/>
                <w:szCs w:val="24"/>
              </w:rPr>
              <w:t>обеспечить построение воспитательного процесса для формирования навыков, необходимых для трудовой деятельности детей.</w:t>
            </w:r>
          </w:p>
        </w:tc>
        <w:tc>
          <w:tcPr>
            <w:tcW w:w="49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1. Организация воспитательной работы по формированию навыков, необходимых для трудовой деятельности детей.</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2. Организация воспитательной работы по формированию навыков трудового усилия.</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3. Организация воспитательной работы по формированию стремления к ежедневной полезной трудовой деятельности.</w:t>
            </w:r>
          </w:p>
          <w:p w:rsidR="006A3307" w:rsidRPr="001B312D" w:rsidRDefault="006D7894" w:rsidP="00CC3AD5">
            <w:pPr>
              <w:pStyle w:val="a6"/>
              <w:rPr>
                <w:rFonts w:ascii="Times New Roman" w:hAnsi="Times New Roman" w:cs="Times New Roman"/>
                <w:sz w:val="24"/>
                <w:szCs w:val="24"/>
              </w:rPr>
            </w:pPr>
            <w:r>
              <w:rPr>
                <w:rFonts w:ascii="Times New Roman" w:hAnsi="Times New Roman" w:cs="Times New Roman"/>
                <w:sz w:val="24"/>
                <w:szCs w:val="24"/>
              </w:rPr>
              <w:t>4. Подготовка и реализация мини</w:t>
            </w:r>
            <w:r w:rsidR="006A3307" w:rsidRPr="001B312D">
              <w:rPr>
                <w:rFonts w:ascii="Times New Roman" w:hAnsi="Times New Roman" w:cs="Times New Roman"/>
                <w:sz w:val="24"/>
                <w:szCs w:val="24"/>
              </w:rPr>
              <w:t>-проекта «Кто любит трудиться, тому без дела не сидится».</w:t>
            </w:r>
          </w:p>
        </w:tc>
      </w:tr>
      <w:tr w:rsidR="006A3307" w:rsidTr="00CC3AD5">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lastRenderedPageBreak/>
              <w:t>Эстетическое</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Ценности:</w:t>
            </w:r>
          </w:p>
          <w:p w:rsidR="006A3307" w:rsidRPr="001B312D" w:rsidRDefault="001B312D" w:rsidP="00CC3AD5">
            <w:pPr>
              <w:pStyle w:val="a6"/>
              <w:ind w:right="-143"/>
              <w:rPr>
                <w:rFonts w:ascii="Times New Roman" w:hAnsi="Times New Roman" w:cs="Times New Roman"/>
                <w:sz w:val="24"/>
                <w:szCs w:val="24"/>
              </w:rPr>
            </w:pPr>
            <w:r>
              <w:rPr>
                <w:rFonts w:ascii="Times New Roman" w:hAnsi="Times New Roman" w:cs="Times New Roman"/>
                <w:sz w:val="24"/>
                <w:szCs w:val="24"/>
              </w:rPr>
              <w:t>к</w:t>
            </w:r>
            <w:r w:rsidR="006A3307" w:rsidRPr="001B312D">
              <w:rPr>
                <w:rFonts w:ascii="Times New Roman" w:hAnsi="Times New Roman" w:cs="Times New Roman"/>
                <w:sz w:val="24"/>
                <w:szCs w:val="24"/>
              </w:rPr>
              <w:t>ультура и красота</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b/>
                <w:sz w:val="24"/>
                <w:szCs w:val="24"/>
              </w:rPr>
              <w:t>Цель:</w:t>
            </w:r>
            <w:r w:rsidR="00CC3AD5">
              <w:rPr>
                <w:rFonts w:ascii="Times New Roman" w:hAnsi="Times New Roman" w:cs="Times New Roman"/>
                <w:b/>
                <w:sz w:val="24"/>
                <w:szCs w:val="24"/>
              </w:rPr>
              <w:t xml:space="preserve"> </w:t>
            </w:r>
            <w:r w:rsidRPr="001B312D">
              <w:rPr>
                <w:rFonts w:ascii="Times New Roman" w:hAnsi="Times New Roman" w:cs="Times New Roman"/>
                <w:sz w:val="24"/>
                <w:szCs w:val="24"/>
              </w:rPr>
              <w:t xml:space="preserve">создание условий для обогащения чувственного опыта и развития эмоциональной сферы личности ребенка в процессе </w:t>
            </w:r>
            <w:r w:rsidR="00F250A6" w:rsidRPr="001B312D">
              <w:rPr>
                <w:rFonts w:ascii="Times New Roman" w:hAnsi="Times New Roman" w:cs="Times New Roman"/>
                <w:sz w:val="24"/>
                <w:szCs w:val="24"/>
              </w:rPr>
              <w:t>художественно-творческой</w:t>
            </w:r>
            <w:r w:rsidRPr="001B312D">
              <w:rPr>
                <w:rFonts w:ascii="Times New Roman" w:hAnsi="Times New Roman" w:cs="Times New Roman"/>
                <w:sz w:val="24"/>
                <w:szCs w:val="24"/>
              </w:rPr>
              <w:t xml:space="preserve"> и продуктивной деятельности.</w:t>
            </w:r>
          </w:p>
          <w:p w:rsidR="006A3307" w:rsidRPr="001B312D" w:rsidRDefault="006A3307" w:rsidP="00CC3AD5">
            <w:pPr>
              <w:pStyle w:val="a6"/>
              <w:ind w:right="-143"/>
              <w:rPr>
                <w:rFonts w:ascii="Times New Roman" w:hAnsi="Times New Roman" w:cs="Times New Roman"/>
                <w:b/>
                <w:sz w:val="24"/>
                <w:szCs w:val="24"/>
              </w:rPr>
            </w:pPr>
            <w:r w:rsidRPr="001B312D">
              <w:rPr>
                <w:rFonts w:ascii="Times New Roman" w:hAnsi="Times New Roman" w:cs="Times New Roman"/>
                <w:b/>
                <w:sz w:val="24"/>
                <w:szCs w:val="24"/>
              </w:rPr>
              <w:t xml:space="preserve">Задача: </w:t>
            </w:r>
          </w:p>
          <w:p w:rsidR="001B312D" w:rsidRPr="001B312D" w:rsidRDefault="006A3307" w:rsidP="00CC3AD5">
            <w:pPr>
              <w:pStyle w:val="a6"/>
              <w:ind w:right="-143"/>
              <w:rPr>
                <w:rFonts w:ascii="Times New Roman" w:hAnsi="Times New Roman" w:cs="Times New Roman"/>
                <w:sz w:val="24"/>
                <w:szCs w:val="24"/>
              </w:rPr>
            </w:pPr>
            <w:r w:rsidRPr="001B312D">
              <w:rPr>
                <w:rFonts w:ascii="Times New Roman" w:hAnsi="Times New Roman" w:cs="Times New Roman"/>
                <w:sz w:val="24"/>
                <w:szCs w:val="24"/>
              </w:rPr>
              <w:t xml:space="preserve">обеспечить построение воспитательного процесса для воспитания культуры общения, поведения, этических представлений в процессе </w:t>
            </w:r>
            <w:r w:rsidR="00F250A6" w:rsidRPr="001B312D">
              <w:rPr>
                <w:rFonts w:ascii="Times New Roman" w:hAnsi="Times New Roman" w:cs="Times New Roman"/>
                <w:sz w:val="24"/>
                <w:szCs w:val="24"/>
              </w:rPr>
              <w:t>художественно-творческой</w:t>
            </w:r>
            <w:r w:rsidRPr="001B312D">
              <w:rPr>
                <w:rFonts w:ascii="Times New Roman" w:hAnsi="Times New Roman" w:cs="Times New Roman"/>
                <w:sz w:val="24"/>
                <w:szCs w:val="24"/>
              </w:rPr>
              <w:t xml:space="preserve"> и продуктивной деятельности.</w:t>
            </w:r>
          </w:p>
        </w:tc>
        <w:tc>
          <w:tcPr>
            <w:tcW w:w="4962"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1. Создание эстетической развивающей среды.</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2. Организация воспитательной работы по формированию навыков культуры общения, поведения, этических представлений.</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3. Организация выставок, концертов, детских развлечений, праздников.</w:t>
            </w:r>
          </w:p>
          <w:p w:rsidR="006A3307" w:rsidRPr="001B312D" w:rsidRDefault="006A3307" w:rsidP="00CC3AD5">
            <w:pPr>
              <w:pStyle w:val="a6"/>
              <w:rPr>
                <w:rFonts w:ascii="Times New Roman" w:hAnsi="Times New Roman" w:cs="Times New Roman"/>
                <w:sz w:val="24"/>
                <w:szCs w:val="24"/>
              </w:rPr>
            </w:pPr>
            <w:r w:rsidRPr="001B312D">
              <w:rPr>
                <w:rFonts w:ascii="Times New Roman" w:hAnsi="Times New Roman" w:cs="Times New Roman"/>
                <w:sz w:val="24"/>
                <w:szCs w:val="24"/>
              </w:rPr>
              <w:t>4. Организация художественно-творческой деятельности самих детей.</w:t>
            </w:r>
          </w:p>
          <w:p w:rsidR="006A3307" w:rsidRPr="001B312D" w:rsidRDefault="006A3307" w:rsidP="00B6738B">
            <w:pPr>
              <w:pStyle w:val="a6"/>
              <w:ind w:firstLine="459"/>
              <w:rPr>
                <w:rFonts w:ascii="Times New Roman" w:hAnsi="Times New Roman" w:cs="Times New Roman"/>
                <w:sz w:val="24"/>
                <w:szCs w:val="24"/>
              </w:rPr>
            </w:pPr>
          </w:p>
        </w:tc>
      </w:tr>
    </w:tbl>
    <w:p w:rsidR="006A3307" w:rsidRDefault="006A3307" w:rsidP="00D87FAA">
      <w:pPr>
        <w:spacing w:after="0" w:line="240" w:lineRule="auto"/>
        <w:ind w:left="-567" w:right="-143" w:firstLine="709"/>
        <w:jc w:val="center"/>
        <w:rPr>
          <w:rFonts w:ascii="Times New Roman" w:eastAsia="Calibri" w:hAnsi="Times New Roman" w:cs="Times New Roman"/>
          <w:b/>
          <w:sz w:val="28"/>
          <w:szCs w:val="28"/>
        </w:rPr>
      </w:pPr>
    </w:p>
    <w:p w:rsidR="006A3307" w:rsidRPr="007044D9" w:rsidRDefault="006A3307" w:rsidP="00D87FAA">
      <w:pPr>
        <w:pStyle w:val="a6"/>
        <w:ind w:left="-567" w:right="-143" w:firstLine="709"/>
        <w:jc w:val="center"/>
        <w:rPr>
          <w:rFonts w:ascii="Times New Roman" w:hAnsi="Times New Roman" w:cs="Times New Roman"/>
          <w:b/>
          <w:sz w:val="24"/>
          <w:szCs w:val="24"/>
        </w:rPr>
      </w:pPr>
      <w:r w:rsidRPr="007044D9">
        <w:rPr>
          <w:rFonts w:ascii="Times New Roman" w:hAnsi="Times New Roman" w:cs="Times New Roman"/>
          <w:b/>
          <w:sz w:val="24"/>
          <w:szCs w:val="24"/>
        </w:rPr>
        <w:t>Годовое тематическое планирование воспитательной работы</w:t>
      </w:r>
    </w:p>
    <w:p w:rsidR="006A3307" w:rsidRPr="007044D9" w:rsidRDefault="006A3307" w:rsidP="00D87FAA">
      <w:pPr>
        <w:pStyle w:val="a6"/>
        <w:ind w:left="-567" w:right="-143" w:firstLine="709"/>
        <w:jc w:val="center"/>
        <w:rPr>
          <w:rFonts w:ascii="Times New Roman" w:hAnsi="Times New Roman" w:cs="Times New Roman"/>
          <w:b/>
          <w:sz w:val="24"/>
          <w:szCs w:val="24"/>
        </w:rPr>
      </w:pPr>
      <w:r w:rsidRPr="007044D9">
        <w:rPr>
          <w:rFonts w:ascii="Times New Roman" w:hAnsi="Times New Roman" w:cs="Times New Roman"/>
          <w:b/>
          <w:sz w:val="24"/>
          <w:szCs w:val="24"/>
        </w:rPr>
        <w:t>(интегрированная модель)</w:t>
      </w:r>
    </w:p>
    <w:p w:rsidR="006A3307" w:rsidRPr="007044D9" w:rsidRDefault="006A3307" w:rsidP="00D87FAA">
      <w:pPr>
        <w:pStyle w:val="a6"/>
        <w:ind w:left="-567" w:right="-143" w:firstLine="709"/>
        <w:jc w:val="center"/>
        <w:rPr>
          <w:rFonts w:ascii="Times New Roman" w:hAnsi="Times New Roman" w:cs="Times New Roman"/>
          <w:b/>
          <w:sz w:val="24"/>
          <w:szCs w:val="24"/>
        </w:rPr>
      </w:pPr>
    </w:p>
    <w:p w:rsidR="006A3307" w:rsidRPr="007044D9" w:rsidRDefault="006A3307" w:rsidP="00D87FAA">
      <w:pPr>
        <w:pStyle w:val="a6"/>
        <w:ind w:left="-567" w:right="-143" w:firstLine="709"/>
        <w:jc w:val="center"/>
        <w:rPr>
          <w:rFonts w:ascii="Times New Roman" w:hAnsi="Times New Roman" w:cs="Times New Roman"/>
          <w:b/>
          <w:sz w:val="24"/>
          <w:szCs w:val="24"/>
        </w:rPr>
      </w:pPr>
      <w:r w:rsidRPr="007044D9">
        <w:rPr>
          <w:rFonts w:ascii="Times New Roman" w:hAnsi="Times New Roman" w:cs="Times New Roman"/>
          <w:b/>
          <w:sz w:val="24"/>
          <w:szCs w:val="24"/>
        </w:rPr>
        <w:t xml:space="preserve">Содержание воспитательной работы по патриотическому направлению воспитания детей 3 </w:t>
      </w:r>
      <w:r w:rsidR="00F250A6" w:rsidRPr="007044D9">
        <w:rPr>
          <w:rFonts w:ascii="Times New Roman" w:hAnsi="Times New Roman" w:cs="Times New Roman"/>
          <w:b/>
          <w:sz w:val="24"/>
          <w:szCs w:val="24"/>
        </w:rPr>
        <w:t>-</w:t>
      </w:r>
      <w:r w:rsidRPr="007044D9">
        <w:rPr>
          <w:rFonts w:ascii="Times New Roman" w:hAnsi="Times New Roman" w:cs="Times New Roman"/>
          <w:b/>
          <w:sz w:val="24"/>
          <w:szCs w:val="24"/>
        </w:rPr>
        <w:t xml:space="preserve"> 4 лет</w:t>
      </w:r>
    </w:p>
    <w:p w:rsidR="006A3307" w:rsidRPr="007044D9" w:rsidRDefault="006A3307" w:rsidP="00D87FAA">
      <w:pPr>
        <w:pStyle w:val="a6"/>
        <w:ind w:left="-567" w:right="-143" w:firstLine="709"/>
        <w:rPr>
          <w:rFonts w:ascii="Times New Roman" w:hAnsi="Times New Roman" w:cs="Times New Roman"/>
          <w:sz w:val="24"/>
          <w:szCs w:val="24"/>
        </w:rPr>
      </w:pP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Патриотическое направление воспитания соотносится с образовательными областями ФГОС ДО «</w:t>
      </w:r>
      <w:r w:rsidRPr="007044D9">
        <w:rPr>
          <w:rFonts w:ascii="Times New Roman" w:eastAsia="Times New Roman" w:hAnsi="Times New Roman" w:cs="Times New Roman"/>
          <w:sz w:val="24"/>
          <w:szCs w:val="24"/>
          <w:lang w:eastAsia="ru-RU"/>
        </w:rPr>
        <w:t>Социально-коммуникативное развитие», «Познавательное развитие».</w:t>
      </w:r>
    </w:p>
    <w:p w:rsidR="006A3307" w:rsidRDefault="006A3307" w:rsidP="00B6738B">
      <w:pPr>
        <w:pStyle w:val="a6"/>
        <w:ind w:left="-567" w:right="-143" w:firstLine="709"/>
        <w:rPr>
          <w:rFonts w:ascii="Times New Roman" w:eastAsia="Calibri" w:hAnsi="Times New Roman"/>
          <w:b/>
          <w:sz w:val="24"/>
          <w:szCs w:val="24"/>
        </w:rPr>
      </w:pPr>
      <w:r w:rsidRPr="007044D9">
        <w:rPr>
          <w:rFonts w:ascii="Times New Roman" w:eastAsia="Times New Roman" w:hAnsi="Times New Roman" w:cs="Times New Roman"/>
          <w:b/>
          <w:sz w:val="24"/>
          <w:szCs w:val="24"/>
          <w:lang w:eastAsia="ru-RU"/>
        </w:rPr>
        <w:t>Цель:</w:t>
      </w:r>
      <w:r w:rsidRPr="007044D9">
        <w:rPr>
          <w:rFonts w:ascii="Times New Roman" w:eastAsia="Times New Roman" w:hAnsi="Times New Roman" w:cs="Times New Roman"/>
          <w:sz w:val="24"/>
          <w:szCs w:val="24"/>
          <w:lang w:eastAsia="ru-RU"/>
        </w:rPr>
        <w:t xml:space="preserve"> содействовать формированию у ребенка личностной позиции наследника традиций и культуры, защитника Отечества и творца (созидателя), ответственного за будущее своей страны. </w:t>
      </w:r>
    </w:p>
    <w:tbl>
      <w:tblPr>
        <w:tblW w:w="0" w:type="auto"/>
        <w:tblInd w:w="-459" w:type="dxa"/>
        <w:tblLook w:val="04A0" w:firstRow="1" w:lastRow="0" w:firstColumn="1" w:lastColumn="0" w:noHBand="0" w:noVBand="1"/>
      </w:tblPr>
      <w:tblGrid>
        <w:gridCol w:w="1560"/>
        <w:gridCol w:w="3543"/>
        <w:gridCol w:w="2127"/>
        <w:gridCol w:w="2799"/>
      </w:tblGrid>
      <w:tr w:rsidR="006A3307" w:rsidTr="00CC3AD5">
        <w:trPr>
          <w:trHeight w:val="1094"/>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D87FAA">
            <w:pPr>
              <w:ind w:left="-567" w:right="-143" w:firstLine="709"/>
              <w:jc w:val="center"/>
              <w:rPr>
                <w:rFonts w:ascii="Times New Roman" w:hAnsi="Times New Roman"/>
                <w:b/>
                <w:sz w:val="24"/>
                <w:szCs w:val="24"/>
              </w:rPr>
            </w:pPr>
            <w:r w:rsidRPr="007044D9">
              <w:rPr>
                <w:rFonts w:ascii="Times New Roman" w:hAnsi="Times New Roman"/>
                <w:b/>
                <w:sz w:val="24"/>
                <w:szCs w:val="24"/>
              </w:rPr>
              <w:t>Месяц</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B6738B">
            <w:pPr>
              <w:ind w:right="-143" w:firstLine="317"/>
              <w:jc w:val="center"/>
              <w:rPr>
                <w:rFonts w:ascii="Times New Roman" w:hAnsi="Times New Roman"/>
                <w:b/>
                <w:sz w:val="24"/>
                <w:szCs w:val="24"/>
              </w:rPr>
            </w:pPr>
            <w:r w:rsidRPr="007044D9">
              <w:rPr>
                <w:rFonts w:ascii="Times New Roman" w:hAnsi="Times New Roman"/>
                <w:b/>
                <w:sz w:val="24"/>
                <w:szCs w:val="24"/>
              </w:rPr>
              <w:t>Тематика взросло-детской партнёрской деятельности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D87FAA">
            <w:pPr>
              <w:ind w:left="-567" w:right="-143" w:firstLine="709"/>
              <w:jc w:val="center"/>
              <w:rPr>
                <w:rFonts w:ascii="Times New Roman" w:hAnsi="Times New Roman"/>
                <w:b/>
                <w:sz w:val="24"/>
                <w:szCs w:val="24"/>
              </w:rPr>
            </w:pPr>
            <w:r w:rsidRPr="007044D9">
              <w:rPr>
                <w:rFonts w:ascii="Times New Roman" w:hAnsi="Times New Roman"/>
                <w:b/>
                <w:sz w:val="24"/>
                <w:szCs w:val="24"/>
              </w:rPr>
              <w:t>Ценности</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B6738B">
            <w:pPr>
              <w:ind w:firstLine="317"/>
              <w:jc w:val="center"/>
              <w:rPr>
                <w:rFonts w:ascii="Times New Roman" w:hAnsi="Times New Roman"/>
                <w:b/>
                <w:sz w:val="24"/>
                <w:szCs w:val="24"/>
              </w:rPr>
            </w:pPr>
            <w:r w:rsidRPr="007044D9">
              <w:rPr>
                <w:rFonts w:ascii="Times New Roman" w:hAnsi="Times New Roman"/>
                <w:b/>
                <w:sz w:val="24"/>
                <w:szCs w:val="24"/>
              </w:rPr>
              <w:t>Целевые ориентиры</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b/>
                <w:sz w:val="24"/>
                <w:szCs w:val="24"/>
              </w:rPr>
            </w:pPr>
            <w:r w:rsidRPr="007044D9">
              <w:rPr>
                <w:rFonts w:ascii="Times New Roman" w:hAnsi="Times New Roman" w:cs="Times New Roman"/>
                <w:sz w:val="24"/>
                <w:szCs w:val="24"/>
              </w:rPr>
              <w:t xml:space="preserve">Тема: «Дружная группа </w:t>
            </w:r>
            <w:r w:rsidR="00F250A6" w:rsidRPr="007044D9">
              <w:rPr>
                <w:rFonts w:ascii="Times New Roman" w:hAnsi="Times New Roman" w:cs="Times New Roman"/>
                <w:sz w:val="24"/>
                <w:szCs w:val="24"/>
              </w:rPr>
              <w:t>-</w:t>
            </w:r>
            <w:r w:rsidRPr="007044D9">
              <w:rPr>
                <w:rFonts w:ascii="Times New Roman" w:hAnsi="Times New Roman" w:cs="Times New Roman"/>
                <w:sz w:val="24"/>
                <w:szCs w:val="24"/>
              </w:rPr>
              <w:t xml:space="preserve"> дружная семья»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hAnsi="Times New Roman" w:cs="Times New Roman"/>
                <w:b/>
                <w:sz w:val="24"/>
                <w:szCs w:val="24"/>
              </w:rPr>
            </w:pPr>
            <w:r w:rsidRPr="007044D9">
              <w:rPr>
                <w:rFonts w:ascii="Times New Roman" w:hAnsi="Times New Roman" w:cs="Times New Roman"/>
                <w:b/>
                <w:sz w:val="24"/>
                <w:szCs w:val="24"/>
              </w:rPr>
              <w:t>-</w:t>
            </w:r>
            <w:r w:rsidRPr="007044D9">
              <w:rPr>
                <w:rFonts w:ascii="Times New Roman" w:hAnsi="Times New Roman" w:cs="Times New Roman"/>
                <w:sz w:val="24"/>
                <w:szCs w:val="24"/>
              </w:rPr>
              <w:t xml:space="preserve"> ребенок имеет представление о себе, сверстниках, близких людях;</w:t>
            </w:r>
          </w:p>
          <w:p w:rsidR="006A3307" w:rsidRPr="007044D9" w:rsidRDefault="006A3307" w:rsidP="00CC3AD5">
            <w:pPr>
              <w:pStyle w:val="a6"/>
              <w:rPr>
                <w:rFonts w:ascii="Times New Roman" w:hAnsi="Times New Roman" w:cs="Times New Roman"/>
                <w:b/>
                <w:sz w:val="24"/>
                <w:szCs w:val="24"/>
              </w:rPr>
            </w:pPr>
            <w:r w:rsidRPr="007044D9">
              <w:rPr>
                <w:rFonts w:ascii="Times New Roman" w:hAnsi="Times New Roman" w:cs="Times New Roman"/>
                <w:sz w:val="24"/>
                <w:szCs w:val="24"/>
              </w:rPr>
              <w:t>- ребенок</w:t>
            </w:r>
            <w:r w:rsidRPr="007044D9">
              <w:rPr>
                <w:rFonts w:ascii="Times New Roman" w:hAnsi="Times New Roman" w:cs="Times New Roman"/>
                <w:b/>
                <w:sz w:val="24"/>
                <w:szCs w:val="24"/>
              </w:rPr>
              <w:t xml:space="preserve"> </w:t>
            </w:r>
            <w:r w:rsidRPr="007044D9">
              <w:rPr>
                <w:rFonts w:ascii="Times New Roman" w:hAnsi="Times New Roman" w:cs="Times New Roman"/>
                <w:sz w:val="24"/>
                <w:szCs w:val="24"/>
              </w:rPr>
              <w:t xml:space="preserve"> реагирует на настроение близких людей.</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b/>
                <w:sz w:val="24"/>
                <w:szCs w:val="24"/>
              </w:rPr>
            </w:pPr>
            <w:r w:rsidRPr="007044D9">
              <w:rPr>
                <w:rFonts w:ascii="Times New Roman" w:hAnsi="Times New Roman" w:cs="Times New Roman"/>
                <w:sz w:val="24"/>
                <w:szCs w:val="24"/>
              </w:rPr>
              <w:t>Тема: «Моя Родина»</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Семья</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p w:rsidR="006A3307" w:rsidRPr="007044D9" w:rsidRDefault="006A3307" w:rsidP="00D87FAA">
            <w:pPr>
              <w:pStyle w:val="a6"/>
              <w:ind w:left="-567" w:right="-143" w:firstLine="709"/>
              <w:rPr>
                <w:rFonts w:ascii="Times New Roman" w:hAnsi="Times New Roman" w:cs="Times New Roman"/>
                <w:b/>
                <w:sz w:val="24"/>
                <w:szCs w:val="24"/>
              </w:rPr>
            </w:pPr>
            <w:r w:rsidRPr="007044D9">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eastAsia="Times New Roman" w:hAnsi="Times New Roman" w:cs="Times New Roman"/>
                <w:sz w:val="24"/>
                <w:szCs w:val="24"/>
                <w:lang w:eastAsia="ru-RU"/>
              </w:rPr>
            </w:pPr>
            <w:r w:rsidRPr="007044D9">
              <w:rPr>
                <w:rFonts w:ascii="Times New Roman" w:eastAsia="Times New Roman" w:hAnsi="Times New Roman" w:cs="Times New Roman"/>
                <w:sz w:val="24"/>
                <w:szCs w:val="24"/>
                <w:lang w:eastAsia="ru-RU"/>
              </w:rPr>
              <w:t>- ребенок имеет представление о своей стране, Родине, родном крае.</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xml:space="preserve">Тема: «Люби и знай свой край родной» </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Семья</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b/>
                <w:sz w:val="24"/>
                <w:szCs w:val="24"/>
              </w:rPr>
            </w:pP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hAnsi="Times New Roman" w:cs="Times New Roman"/>
                <w:sz w:val="24"/>
                <w:szCs w:val="24"/>
              </w:rPr>
            </w:pPr>
            <w:r w:rsidRPr="007044D9">
              <w:rPr>
                <w:rFonts w:ascii="Times New Roman" w:eastAsia="Times New Roman" w:hAnsi="Times New Roman" w:cs="Times New Roman"/>
                <w:sz w:val="24"/>
                <w:szCs w:val="24"/>
                <w:lang w:eastAsia="ru-RU"/>
              </w:rPr>
              <w:lastRenderedPageBreak/>
              <w:t>-</w:t>
            </w:r>
            <w:r w:rsidR="00CC3AD5">
              <w:rPr>
                <w:rFonts w:ascii="Times New Roman" w:eastAsia="Times New Roman" w:hAnsi="Times New Roman" w:cs="Times New Roman"/>
                <w:sz w:val="24"/>
                <w:szCs w:val="24"/>
                <w:lang w:eastAsia="ru-RU"/>
              </w:rPr>
              <w:t xml:space="preserve"> </w:t>
            </w:r>
            <w:r w:rsidRPr="007044D9">
              <w:rPr>
                <w:rFonts w:ascii="Times New Roman" w:eastAsia="Times New Roman" w:hAnsi="Times New Roman" w:cs="Times New Roman"/>
                <w:sz w:val="24"/>
                <w:szCs w:val="24"/>
                <w:lang w:eastAsia="ru-RU"/>
              </w:rPr>
              <w:t>ребенок имеет представление</w:t>
            </w:r>
            <w:r w:rsidRPr="007044D9">
              <w:rPr>
                <w:rFonts w:ascii="Times New Roman" w:hAnsi="Times New Roman" w:cs="Times New Roman"/>
                <w:sz w:val="24"/>
                <w:szCs w:val="24"/>
              </w:rPr>
              <w:t xml:space="preserve"> о природе родного края, ее </w:t>
            </w:r>
            <w:r w:rsidRPr="007044D9">
              <w:rPr>
                <w:rFonts w:ascii="Times New Roman" w:hAnsi="Times New Roman" w:cs="Times New Roman"/>
                <w:sz w:val="24"/>
                <w:szCs w:val="24"/>
              </w:rPr>
              <w:lastRenderedPageBreak/>
              <w:t>значении в жизни человека.</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Декабрь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b/>
                <w:sz w:val="24"/>
                <w:szCs w:val="24"/>
              </w:rPr>
            </w:pPr>
            <w:r w:rsidRPr="007044D9">
              <w:rPr>
                <w:rFonts w:ascii="Times New Roman" w:hAnsi="Times New Roman" w:cs="Times New Roman"/>
                <w:sz w:val="24"/>
                <w:szCs w:val="24"/>
              </w:rPr>
              <w:t xml:space="preserve">Тема: «Скоро праздник </w:t>
            </w:r>
            <w:r w:rsidR="00F250A6" w:rsidRPr="007044D9">
              <w:rPr>
                <w:rFonts w:ascii="Times New Roman" w:hAnsi="Times New Roman" w:cs="Times New Roman"/>
                <w:sz w:val="24"/>
                <w:szCs w:val="24"/>
              </w:rPr>
              <w:t>-</w:t>
            </w:r>
            <w:r w:rsidRPr="007044D9">
              <w:rPr>
                <w:rFonts w:ascii="Times New Roman" w:hAnsi="Times New Roman" w:cs="Times New Roman"/>
                <w:sz w:val="24"/>
                <w:szCs w:val="24"/>
              </w:rPr>
              <w:t xml:space="preserve"> Новый год»</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b/>
                <w:sz w:val="24"/>
                <w:szCs w:val="24"/>
              </w:rPr>
            </w:pPr>
            <w:r w:rsidRPr="007044D9">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eastAsia="Times New Roman" w:hAnsi="Times New Roman" w:cs="Times New Roman"/>
                <w:sz w:val="24"/>
                <w:szCs w:val="24"/>
                <w:lang w:eastAsia="ru-RU"/>
              </w:rPr>
            </w:pPr>
            <w:r w:rsidRPr="007044D9">
              <w:rPr>
                <w:rFonts w:ascii="Times New Roman" w:eastAsia="Times New Roman" w:hAnsi="Times New Roman" w:cs="Times New Roman"/>
                <w:sz w:val="24"/>
                <w:szCs w:val="24"/>
                <w:lang w:eastAsia="ru-RU"/>
              </w:rPr>
              <w:t>- ребенок проявляет эмоциональный интерес к предпраздничным событиям.</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«Зимние забавы» (играем вместе)</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b/>
                <w:sz w:val="24"/>
                <w:szCs w:val="24"/>
              </w:rPr>
            </w:pPr>
            <w:r w:rsidRPr="007044D9">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eastAsia="Times New Roman" w:hAnsi="Times New Roman" w:cs="Times New Roman"/>
                <w:sz w:val="24"/>
                <w:szCs w:val="24"/>
                <w:lang w:eastAsia="ru-RU"/>
              </w:rPr>
            </w:pPr>
            <w:r w:rsidRPr="007044D9">
              <w:rPr>
                <w:rFonts w:ascii="Times New Roman" w:hAnsi="Times New Roman" w:cs="Times New Roman"/>
                <w:b/>
                <w:sz w:val="24"/>
                <w:szCs w:val="24"/>
              </w:rPr>
              <w:t>-</w:t>
            </w:r>
            <w:r w:rsidRPr="007044D9">
              <w:rPr>
                <w:rFonts w:ascii="Times New Roman" w:eastAsia="Times New Roman" w:hAnsi="Times New Roman" w:cs="Times New Roman"/>
                <w:sz w:val="24"/>
                <w:szCs w:val="24"/>
                <w:lang w:eastAsia="ru-RU"/>
              </w:rPr>
              <w:t xml:space="preserve"> ребен</w:t>
            </w:r>
            <w:r w:rsidR="007044D9">
              <w:rPr>
                <w:rFonts w:ascii="Times New Roman" w:eastAsia="Times New Roman" w:hAnsi="Times New Roman" w:cs="Times New Roman"/>
                <w:sz w:val="24"/>
                <w:szCs w:val="24"/>
                <w:lang w:eastAsia="ru-RU"/>
              </w:rPr>
              <w:t>ок с желанием участвует в играх</w:t>
            </w:r>
            <w:r w:rsidR="00F250A6" w:rsidRPr="007044D9">
              <w:rPr>
                <w:rFonts w:ascii="Times New Roman" w:eastAsia="Times New Roman" w:hAnsi="Times New Roman" w:cs="Times New Roman"/>
                <w:sz w:val="24"/>
                <w:szCs w:val="24"/>
                <w:lang w:eastAsia="ru-RU"/>
              </w:rPr>
              <w:t>-</w:t>
            </w:r>
            <w:r w:rsidRPr="007044D9">
              <w:rPr>
                <w:rFonts w:ascii="Times New Roman" w:eastAsia="Times New Roman" w:hAnsi="Times New Roman" w:cs="Times New Roman"/>
                <w:sz w:val="24"/>
                <w:szCs w:val="24"/>
                <w:lang w:eastAsia="ru-RU"/>
              </w:rPr>
              <w:t>забавах.</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CC3AD5" w:rsidP="00CC3AD5">
            <w:pPr>
              <w:pStyle w:val="a6"/>
              <w:ind w:right="-143"/>
              <w:rPr>
                <w:rFonts w:ascii="Times New Roman" w:hAnsi="Times New Roman" w:cs="Times New Roman"/>
                <w:b/>
                <w:sz w:val="24"/>
                <w:szCs w:val="24"/>
              </w:rPr>
            </w:pPr>
            <w:r>
              <w:rPr>
                <w:rFonts w:ascii="Times New Roman" w:hAnsi="Times New Roman" w:cs="Times New Roman"/>
                <w:sz w:val="24"/>
                <w:szCs w:val="24"/>
              </w:rPr>
              <w:t xml:space="preserve">Тема: </w:t>
            </w:r>
            <w:r w:rsidR="006A3307" w:rsidRPr="007044D9">
              <w:rPr>
                <w:rFonts w:ascii="Times New Roman" w:hAnsi="Times New Roman" w:cs="Times New Roman"/>
                <w:sz w:val="24"/>
                <w:szCs w:val="24"/>
              </w:rPr>
              <w:t>«Люблю сво</w:t>
            </w:r>
            <w:r w:rsidR="00E13DD6">
              <w:rPr>
                <w:rFonts w:ascii="Times New Roman" w:hAnsi="Times New Roman" w:cs="Times New Roman"/>
                <w:sz w:val="24"/>
                <w:szCs w:val="24"/>
              </w:rPr>
              <w:t>е</w:t>
            </w:r>
            <w:r w:rsidR="006A3307" w:rsidRPr="007044D9">
              <w:rPr>
                <w:rFonts w:ascii="Times New Roman" w:hAnsi="Times New Roman" w:cs="Times New Roman"/>
                <w:sz w:val="24"/>
                <w:szCs w:val="24"/>
              </w:rPr>
              <w:t xml:space="preserve"> </w:t>
            </w:r>
            <w:r w:rsidR="00E13DD6">
              <w:rPr>
                <w:rFonts w:ascii="Times New Roman" w:hAnsi="Times New Roman" w:cs="Times New Roman"/>
                <w:sz w:val="24"/>
                <w:szCs w:val="24"/>
              </w:rPr>
              <w:t>село</w:t>
            </w:r>
            <w:r w:rsidR="006A3307" w:rsidRPr="007044D9">
              <w:rPr>
                <w:rFonts w:ascii="Times New Roman" w:hAnsi="Times New Roman" w:cs="Times New Roman"/>
                <w:sz w:val="24"/>
                <w:szCs w:val="24"/>
              </w:rPr>
              <w:t>, люблю свой дом»</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b/>
                <w:sz w:val="24"/>
                <w:szCs w:val="24"/>
              </w:rPr>
            </w:pPr>
            <w:r w:rsidRPr="007044D9">
              <w:rPr>
                <w:rFonts w:ascii="Times New Roman" w:hAnsi="Times New Roman" w:cs="Times New Roman"/>
                <w:sz w:val="24"/>
                <w:szCs w:val="24"/>
              </w:rPr>
              <w:t>Добро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sz w:val="24"/>
                <w:szCs w:val="24"/>
              </w:rPr>
              <w:t>- ребенок имеет представление о своем городе, своем доме.</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b/>
                <w:sz w:val="24"/>
                <w:szCs w:val="24"/>
              </w:rPr>
            </w:pPr>
            <w:r w:rsidRPr="007044D9">
              <w:rPr>
                <w:rFonts w:ascii="Times New Roman" w:hAnsi="Times New Roman" w:cs="Times New Roman"/>
                <w:sz w:val="24"/>
                <w:szCs w:val="24"/>
              </w:rPr>
              <w:t>Тема: «Дружат в нашей группе девочки и мальчики»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b/>
                <w:sz w:val="24"/>
                <w:szCs w:val="24"/>
              </w:rPr>
            </w:pPr>
            <w:r w:rsidRPr="007044D9">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sz w:val="24"/>
                <w:szCs w:val="24"/>
              </w:rPr>
              <w:t>- ребенок стремится к общению со сверстниками.</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«Наблюдение: открываем мир природы»</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Природа</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eastAsia="Times New Roman" w:hAnsi="Times New Roman" w:cs="Times New Roman"/>
                <w:sz w:val="24"/>
                <w:szCs w:val="24"/>
                <w:lang w:eastAsia="ru-RU"/>
              </w:rPr>
            </w:pPr>
            <w:r w:rsidRPr="007044D9">
              <w:rPr>
                <w:rFonts w:ascii="Times New Roman" w:hAnsi="Times New Roman" w:cs="Times New Roman"/>
                <w:sz w:val="24"/>
                <w:szCs w:val="24"/>
              </w:rPr>
              <w:t>- ребенок</w:t>
            </w:r>
            <w:r w:rsidRPr="007044D9">
              <w:rPr>
                <w:rFonts w:ascii="Times New Roman" w:eastAsia="Times New Roman" w:hAnsi="Times New Roman" w:cs="Times New Roman"/>
                <w:sz w:val="24"/>
                <w:szCs w:val="24"/>
                <w:lang w:eastAsia="ru-RU"/>
              </w:rPr>
              <w:t xml:space="preserve"> проявляет положительное отношение и интерес к взаимодействию с природой, наблюдает за явлениями природы, старается не причинять вред живым объектам.</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«Наш любимый детский сад» (</w:t>
            </w:r>
            <w:r w:rsidR="00AE3733" w:rsidRPr="007044D9">
              <w:rPr>
                <w:rFonts w:ascii="Times New Roman" w:hAnsi="Times New Roman" w:cs="Times New Roman"/>
                <w:sz w:val="24"/>
                <w:szCs w:val="24"/>
              </w:rPr>
              <w:t>мини-проект</w:t>
            </w:r>
            <w:r w:rsidRPr="007044D9">
              <w:rPr>
                <w:rFonts w:ascii="Times New Roman" w:hAnsi="Times New Roman" w:cs="Times New Roman"/>
                <w:sz w:val="24"/>
                <w:szCs w:val="24"/>
              </w:rPr>
              <w:t>)</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p w:rsidR="006A3307" w:rsidRPr="007044D9" w:rsidRDefault="006A3307" w:rsidP="00D87FAA">
            <w:pPr>
              <w:pStyle w:val="a6"/>
              <w:ind w:left="-567" w:right="-143" w:firstLine="709"/>
              <w:rPr>
                <w:rFonts w:ascii="Times New Roman" w:hAnsi="Times New Roman" w:cs="Times New Roman"/>
                <w:b/>
                <w:sz w:val="24"/>
                <w:szCs w:val="24"/>
              </w:rPr>
            </w:pPr>
            <w:r w:rsidRPr="007044D9">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b/>
                <w:sz w:val="24"/>
                <w:szCs w:val="24"/>
              </w:rPr>
              <w:t xml:space="preserve">- </w:t>
            </w:r>
            <w:r w:rsidRPr="007044D9">
              <w:rPr>
                <w:rFonts w:ascii="Times New Roman" w:hAnsi="Times New Roman" w:cs="Times New Roman"/>
                <w:sz w:val="24"/>
                <w:szCs w:val="24"/>
              </w:rPr>
              <w:t>ребенок проявляет чувство дружелюбия, готовность к сотрудничеству;</w:t>
            </w:r>
          </w:p>
          <w:p w:rsidR="006A3307"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sz w:val="24"/>
                <w:szCs w:val="24"/>
              </w:rPr>
              <w:t>- ребенок понимает и выполняет простые поручения взрослого;</w:t>
            </w:r>
          </w:p>
          <w:p w:rsidR="007044D9" w:rsidRPr="007044D9" w:rsidRDefault="006A3307" w:rsidP="00CC3AD5">
            <w:pPr>
              <w:pStyle w:val="a6"/>
              <w:rPr>
                <w:rFonts w:ascii="Times New Roman" w:hAnsi="Times New Roman" w:cs="Times New Roman"/>
                <w:b/>
                <w:sz w:val="24"/>
                <w:szCs w:val="24"/>
              </w:rPr>
            </w:pPr>
            <w:r w:rsidRPr="007044D9">
              <w:rPr>
                <w:rFonts w:ascii="Times New Roman" w:hAnsi="Times New Roman" w:cs="Times New Roman"/>
                <w:sz w:val="24"/>
                <w:szCs w:val="24"/>
              </w:rPr>
              <w:t>ребенок проявляет позицию «Я сам!».</w:t>
            </w:r>
          </w:p>
        </w:tc>
      </w:tr>
    </w:tbl>
    <w:p w:rsidR="006A3307" w:rsidRDefault="006A3307" w:rsidP="00D87FAA">
      <w:pPr>
        <w:ind w:left="-567" w:right="-143" w:firstLine="709"/>
        <w:rPr>
          <w:rFonts w:ascii="Calibri" w:hAnsi="Calibri" w:cs="Times New Roman"/>
        </w:rPr>
      </w:pPr>
    </w:p>
    <w:p w:rsidR="006A3307" w:rsidRPr="007044D9" w:rsidRDefault="006A3307" w:rsidP="00D87FAA">
      <w:pPr>
        <w:pStyle w:val="a6"/>
        <w:ind w:left="-567" w:right="-143" w:firstLine="709"/>
        <w:jc w:val="center"/>
        <w:rPr>
          <w:rFonts w:ascii="Times New Roman" w:hAnsi="Times New Roman" w:cs="Times New Roman"/>
          <w:b/>
          <w:sz w:val="24"/>
          <w:szCs w:val="24"/>
        </w:rPr>
      </w:pPr>
      <w:r w:rsidRPr="007044D9">
        <w:rPr>
          <w:rFonts w:ascii="Times New Roman" w:hAnsi="Times New Roman" w:cs="Times New Roman"/>
          <w:b/>
          <w:sz w:val="24"/>
          <w:szCs w:val="24"/>
        </w:rPr>
        <w:t xml:space="preserve">Содержание воспитательной работы по </w:t>
      </w:r>
      <w:r w:rsidR="00AE3733" w:rsidRPr="007044D9">
        <w:rPr>
          <w:rFonts w:ascii="Times New Roman" w:hAnsi="Times New Roman" w:cs="Times New Roman"/>
          <w:b/>
          <w:sz w:val="24"/>
          <w:szCs w:val="24"/>
        </w:rPr>
        <w:t xml:space="preserve">духовно-нравственному </w:t>
      </w:r>
      <w:r w:rsidRPr="007044D9">
        <w:rPr>
          <w:rFonts w:ascii="Times New Roman" w:hAnsi="Times New Roman" w:cs="Times New Roman"/>
          <w:b/>
          <w:sz w:val="24"/>
          <w:szCs w:val="24"/>
        </w:rPr>
        <w:t>направлению</w:t>
      </w:r>
    </w:p>
    <w:p w:rsidR="006A3307" w:rsidRDefault="006A3307" w:rsidP="00D87FAA">
      <w:pPr>
        <w:pStyle w:val="a6"/>
        <w:ind w:left="-567" w:right="-143" w:firstLine="709"/>
        <w:jc w:val="center"/>
        <w:rPr>
          <w:rFonts w:ascii="Times New Roman" w:hAnsi="Times New Roman" w:cs="Times New Roman"/>
          <w:b/>
          <w:sz w:val="24"/>
          <w:szCs w:val="24"/>
        </w:rPr>
      </w:pPr>
      <w:r w:rsidRPr="007044D9">
        <w:rPr>
          <w:rFonts w:ascii="Times New Roman" w:hAnsi="Times New Roman" w:cs="Times New Roman"/>
          <w:b/>
          <w:sz w:val="24"/>
          <w:szCs w:val="24"/>
        </w:rPr>
        <w:t xml:space="preserve">воспитания детей 3 </w:t>
      </w:r>
      <w:r w:rsidR="00F250A6" w:rsidRPr="007044D9">
        <w:rPr>
          <w:rFonts w:ascii="Times New Roman" w:hAnsi="Times New Roman" w:cs="Times New Roman"/>
          <w:b/>
          <w:sz w:val="24"/>
          <w:szCs w:val="24"/>
        </w:rPr>
        <w:t>-</w:t>
      </w:r>
      <w:r w:rsidRPr="007044D9">
        <w:rPr>
          <w:rFonts w:ascii="Times New Roman" w:hAnsi="Times New Roman" w:cs="Times New Roman"/>
          <w:b/>
          <w:sz w:val="24"/>
          <w:szCs w:val="24"/>
        </w:rPr>
        <w:t xml:space="preserve"> 4 лет</w:t>
      </w:r>
    </w:p>
    <w:p w:rsidR="007044D9" w:rsidRPr="007044D9" w:rsidRDefault="007044D9" w:rsidP="00D87FAA">
      <w:pPr>
        <w:pStyle w:val="a6"/>
        <w:ind w:left="-567" w:right="-143" w:firstLine="709"/>
        <w:jc w:val="center"/>
        <w:rPr>
          <w:rFonts w:ascii="Times New Roman" w:hAnsi="Times New Roman" w:cs="Times New Roman"/>
          <w:b/>
          <w:sz w:val="24"/>
          <w:szCs w:val="24"/>
        </w:rPr>
      </w:pPr>
    </w:p>
    <w:p w:rsidR="006A3307" w:rsidRPr="007044D9" w:rsidRDefault="00F250A6"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 xml:space="preserve">Духовно-нравственное </w:t>
      </w:r>
      <w:r w:rsidR="006A3307" w:rsidRPr="007044D9">
        <w:rPr>
          <w:rFonts w:ascii="Times New Roman" w:hAnsi="Times New Roman" w:cs="Times New Roman"/>
          <w:sz w:val="24"/>
          <w:szCs w:val="24"/>
        </w:rPr>
        <w:t>направление воспитания соотносится с образовательными областями ФГОС ДО «</w:t>
      </w:r>
      <w:r w:rsidRPr="007044D9">
        <w:rPr>
          <w:rFonts w:ascii="Times New Roman" w:hAnsi="Times New Roman" w:cs="Times New Roman"/>
          <w:sz w:val="24"/>
          <w:szCs w:val="24"/>
        </w:rPr>
        <w:t>Социально-коммуникативное развитие</w:t>
      </w:r>
      <w:r w:rsidR="006A3307" w:rsidRPr="007044D9">
        <w:rPr>
          <w:rFonts w:ascii="Times New Roman" w:hAnsi="Times New Roman" w:cs="Times New Roman"/>
          <w:sz w:val="24"/>
          <w:szCs w:val="24"/>
        </w:rPr>
        <w:t>», «Ре</w:t>
      </w:r>
      <w:r w:rsidR="007044D9">
        <w:rPr>
          <w:rFonts w:ascii="Times New Roman" w:hAnsi="Times New Roman" w:cs="Times New Roman"/>
          <w:sz w:val="24"/>
          <w:szCs w:val="24"/>
        </w:rPr>
        <w:t>чевое развитие», «Художественно</w:t>
      </w:r>
      <w:r w:rsidRPr="007044D9">
        <w:rPr>
          <w:rFonts w:ascii="Times New Roman" w:hAnsi="Times New Roman" w:cs="Times New Roman"/>
          <w:sz w:val="24"/>
          <w:szCs w:val="24"/>
        </w:rPr>
        <w:t>-</w:t>
      </w:r>
      <w:r w:rsidR="007044D9">
        <w:rPr>
          <w:rFonts w:ascii="Times New Roman" w:hAnsi="Times New Roman" w:cs="Times New Roman"/>
          <w:sz w:val="24"/>
          <w:szCs w:val="24"/>
        </w:rPr>
        <w:t>эстетическое развитие».</w:t>
      </w:r>
    </w:p>
    <w:p w:rsidR="006A3307" w:rsidRPr="007044D9" w:rsidRDefault="006A3307" w:rsidP="00D87FAA">
      <w:pPr>
        <w:pStyle w:val="a6"/>
        <w:ind w:left="-567" w:right="-143" w:firstLine="709"/>
        <w:rPr>
          <w:rFonts w:ascii="Times New Roman" w:eastAsia="Times New Roman" w:hAnsi="Times New Roman" w:cs="Times New Roman"/>
          <w:sz w:val="24"/>
          <w:szCs w:val="24"/>
          <w:lang w:eastAsia="ru-RU"/>
        </w:rPr>
      </w:pPr>
      <w:r w:rsidRPr="007044D9">
        <w:rPr>
          <w:rFonts w:ascii="Times New Roman" w:eastAsia="Times New Roman" w:hAnsi="Times New Roman" w:cs="Times New Roman"/>
          <w:b/>
          <w:sz w:val="24"/>
          <w:szCs w:val="24"/>
          <w:lang w:eastAsia="ru-RU"/>
        </w:rPr>
        <w:t>Цель:</w:t>
      </w:r>
      <w:r w:rsidRPr="007044D9">
        <w:rPr>
          <w:rFonts w:ascii="Times New Roman" w:eastAsia="Times New Roman" w:hAnsi="Times New Roman" w:cs="Times New Roman"/>
          <w:sz w:val="24"/>
          <w:szCs w:val="24"/>
          <w:lang w:eastAsia="ru-RU"/>
        </w:rPr>
        <w:t xml:space="preserve"> формирование способности к духовному развитию, нравственному самосовершенствованию, индивидуально-ответственному поведению. </w:t>
      </w:r>
    </w:p>
    <w:p w:rsidR="006A3307" w:rsidRDefault="006A3307" w:rsidP="00D87FAA">
      <w:pPr>
        <w:ind w:left="-567" w:right="-143" w:firstLine="709"/>
        <w:rPr>
          <w:rFonts w:cs="Times New Roman"/>
        </w:rPr>
      </w:pPr>
    </w:p>
    <w:tbl>
      <w:tblPr>
        <w:tblW w:w="10065" w:type="dxa"/>
        <w:tblInd w:w="-459" w:type="dxa"/>
        <w:tblLook w:val="04A0" w:firstRow="1" w:lastRow="0" w:firstColumn="1" w:lastColumn="0" w:noHBand="0" w:noVBand="1"/>
      </w:tblPr>
      <w:tblGrid>
        <w:gridCol w:w="1560"/>
        <w:gridCol w:w="3543"/>
        <w:gridCol w:w="2127"/>
        <w:gridCol w:w="2835"/>
      </w:tblGrid>
      <w:tr w:rsidR="006A3307" w:rsidTr="00CC3AD5">
        <w:trPr>
          <w:trHeight w:val="981"/>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B6738B">
            <w:pPr>
              <w:pStyle w:val="a6"/>
              <w:ind w:right="-143" w:firstLine="317"/>
              <w:jc w:val="center"/>
              <w:rPr>
                <w:rFonts w:ascii="Times New Roman" w:hAnsi="Times New Roman" w:cs="Times New Roman"/>
                <w:b/>
                <w:sz w:val="24"/>
                <w:szCs w:val="24"/>
              </w:rPr>
            </w:pPr>
            <w:r w:rsidRPr="007044D9">
              <w:rPr>
                <w:rFonts w:ascii="Times New Roman" w:hAnsi="Times New Roman" w:cs="Times New Roman"/>
                <w:b/>
                <w:sz w:val="24"/>
                <w:szCs w:val="24"/>
              </w:rPr>
              <w:t>Тематика взросло-детской партнёрской деятельности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D87FAA">
            <w:pPr>
              <w:pStyle w:val="a6"/>
              <w:ind w:left="-567" w:right="-143" w:firstLine="709"/>
              <w:jc w:val="center"/>
              <w:rPr>
                <w:rFonts w:ascii="Times New Roman" w:hAnsi="Times New Roman" w:cs="Times New Roman"/>
                <w:b/>
                <w:sz w:val="24"/>
                <w:szCs w:val="24"/>
              </w:rPr>
            </w:pPr>
            <w:r w:rsidRPr="007044D9">
              <w:rPr>
                <w:rFonts w:ascii="Times New Roman" w:hAnsi="Times New Roman" w:cs="Times New Roman"/>
                <w:b/>
                <w:sz w:val="24"/>
                <w:szCs w:val="24"/>
              </w:rPr>
              <w:t>Ценности</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BD13B0">
            <w:pPr>
              <w:pStyle w:val="a6"/>
              <w:ind w:right="-143"/>
              <w:jc w:val="center"/>
              <w:rPr>
                <w:rFonts w:ascii="Times New Roman" w:hAnsi="Times New Roman" w:cs="Times New Roman"/>
                <w:b/>
                <w:sz w:val="24"/>
                <w:szCs w:val="24"/>
              </w:rPr>
            </w:pPr>
            <w:r w:rsidRPr="007044D9">
              <w:rPr>
                <w:rFonts w:ascii="Times New Roman" w:hAnsi="Times New Roman" w:cs="Times New Roman"/>
                <w:b/>
                <w:sz w:val="24"/>
                <w:szCs w:val="24"/>
              </w:rPr>
              <w:t>Целевые ориентиры</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«Что такое хорошо и что такое плохо».</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eastAsia="Times New Roman" w:hAnsi="Times New Roman" w:cs="Times New Roman"/>
                <w:sz w:val="24"/>
                <w:szCs w:val="24"/>
                <w:lang w:eastAsia="ru-RU"/>
              </w:rPr>
            </w:pPr>
            <w:r w:rsidRPr="007044D9">
              <w:rPr>
                <w:rFonts w:ascii="Times New Roman" w:eastAsia="Times New Roman" w:hAnsi="Times New Roman" w:cs="Times New Roman"/>
                <w:sz w:val="24"/>
                <w:szCs w:val="24"/>
                <w:lang w:eastAsia="ru-RU"/>
              </w:rPr>
              <w:t>- ребенок имеет представление о хороших и плохих поступках.</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7044D9" w:rsidP="00CC3AD5">
            <w:pPr>
              <w:pStyle w:val="a6"/>
              <w:ind w:right="-143"/>
              <w:rPr>
                <w:rFonts w:ascii="Times New Roman" w:hAnsi="Times New Roman" w:cs="Times New Roman"/>
                <w:sz w:val="24"/>
                <w:szCs w:val="24"/>
              </w:rPr>
            </w:pPr>
            <w:r>
              <w:rPr>
                <w:rFonts w:ascii="Times New Roman" w:hAnsi="Times New Roman" w:cs="Times New Roman"/>
                <w:sz w:val="24"/>
                <w:szCs w:val="24"/>
              </w:rPr>
              <w:t xml:space="preserve">Тема: </w:t>
            </w:r>
            <w:r w:rsidR="006A3307" w:rsidRPr="007044D9">
              <w:rPr>
                <w:rFonts w:ascii="Times New Roman" w:hAnsi="Times New Roman" w:cs="Times New Roman"/>
                <w:sz w:val="24"/>
                <w:szCs w:val="24"/>
              </w:rPr>
              <w:t>«Заботимся о близких людях»</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lastRenderedPageBreak/>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eastAsia="Times New Roman" w:hAnsi="Times New Roman" w:cs="Times New Roman"/>
                <w:sz w:val="24"/>
                <w:szCs w:val="24"/>
                <w:lang w:eastAsia="ru-RU"/>
              </w:rPr>
              <w:lastRenderedPageBreak/>
              <w:t xml:space="preserve">- ребенок имеет представление о чувстве </w:t>
            </w:r>
            <w:r w:rsidRPr="007044D9">
              <w:rPr>
                <w:rFonts w:ascii="Times New Roman" w:eastAsia="Times New Roman" w:hAnsi="Times New Roman" w:cs="Times New Roman"/>
                <w:sz w:val="24"/>
                <w:szCs w:val="24"/>
                <w:lang w:eastAsia="ru-RU"/>
              </w:rPr>
              <w:lastRenderedPageBreak/>
              <w:t>благодарности к близким людям.</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Ноябрь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xml:space="preserve">Тема: «Кто о нас заботится?» </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ребенок проявляет уважительное отношение к сотрудникам детского сада.</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7044D9" w:rsidP="00CC3AD5">
            <w:pPr>
              <w:pStyle w:val="a6"/>
              <w:ind w:right="-143"/>
              <w:rPr>
                <w:rFonts w:ascii="Times New Roman" w:hAnsi="Times New Roman" w:cs="Times New Roman"/>
                <w:sz w:val="24"/>
                <w:szCs w:val="24"/>
              </w:rPr>
            </w:pPr>
            <w:r>
              <w:rPr>
                <w:rFonts w:ascii="Times New Roman" w:hAnsi="Times New Roman" w:cs="Times New Roman"/>
                <w:sz w:val="24"/>
                <w:szCs w:val="24"/>
              </w:rPr>
              <w:t>Тема:</w:t>
            </w:r>
            <w:r w:rsidR="006A3307" w:rsidRPr="007044D9">
              <w:rPr>
                <w:rFonts w:ascii="Times New Roman" w:hAnsi="Times New Roman" w:cs="Times New Roman"/>
                <w:sz w:val="24"/>
                <w:szCs w:val="24"/>
              </w:rPr>
              <w:t xml:space="preserve"> «Русский фольклор» (народные традиции)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ребенок</w:t>
            </w:r>
            <w:r w:rsidRPr="007044D9">
              <w:rPr>
                <w:rFonts w:ascii="Times New Roman" w:eastAsia="Times New Roman" w:hAnsi="Times New Roman" w:cs="Times New Roman"/>
                <w:sz w:val="24"/>
                <w:szCs w:val="24"/>
                <w:lang w:eastAsia="ru-RU"/>
              </w:rPr>
              <w:t xml:space="preserve"> проявляет интерес к народным праздникам, традициям русского народа.</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«Народная игра»</w:t>
            </w:r>
          </w:p>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(подвижные народные игры)</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eastAsia="Times New Roman" w:hAnsi="Times New Roman" w:cs="Times New Roman"/>
                <w:sz w:val="24"/>
                <w:szCs w:val="24"/>
                <w:lang w:eastAsia="ru-RU"/>
              </w:rPr>
            </w:pPr>
            <w:r w:rsidRPr="007044D9">
              <w:rPr>
                <w:rFonts w:ascii="Times New Roman" w:eastAsia="Times New Roman" w:hAnsi="Times New Roman" w:cs="Times New Roman"/>
                <w:sz w:val="24"/>
                <w:szCs w:val="24"/>
                <w:lang w:eastAsia="ru-RU"/>
              </w:rPr>
              <w:t>- ребенок проявляет интерес к народным подвижным играм, активно участвует в них.</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«Нормы и правила поведения в нашей группе»</w:t>
            </w:r>
          </w:p>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xml:space="preserve"> (ежедневные практические действия по воспитанию элементарных навыков вежливого обращения).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ребенок имеет представление о нормах и правилах поведения в группе.</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«Трудимся вместе» (ежедневные практические действия по выполнению  трудовых поручений).</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ребенок проявляет трудовую активность  при выполнении трудовых поручений.</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«Красивые поступки» (ежедневный речевой диалог о красивых поступках детей группы)</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ребенок участвует в речевом диалоге.</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Развлечение для детей и родителей «Спешите делать добро»</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Жизнь</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Милосердие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Добро</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 ребенок эмоционально реагирует  на добрые слова, поступки детей и взрослых.</w:t>
            </w:r>
          </w:p>
        </w:tc>
      </w:tr>
    </w:tbl>
    <w:p w:rsidR="006A3307" w:rsidRDefault="006A3307" w:rsidP="00D87FAA">
      <w:pPr>
        <w:ind w:left="-567" w:right="-143" w:firstLine="709"/>
      </w:pPr>
    </w:p>
    <w:p w:rsidR="006A3307" w:rsidRPr="007044D9" w:rsidRDefault="006A3307" w:rsidP="00D87FAA">
      <w:pPr>
        <w:pStyle w:val="a6"/>
        <w:ind w:left="-567" w:right="-143" w:firstLine="709"/>
        <w:jc w:val="center"/>
        <w:rPr>
          <w:rFonts w:ascii="Times New Roman" w:hAnsi="Times New Roman" w:cs="Times New Roman"/>
          <w:b/>
          <w:sz w:val="24"/>
          <w:szCs w:val="24"/>
        </w:rPr>
      </w:pPr>
      <w:r w:rsidRPr="007044D9">
        <w:rPr>
          <w:rFonts w:ascii="Times New Roman" w:hAnsi="Times New Roman" w:cs="Times New Roman"/>
          <w:b/>
          <w:sz w:val="24"/>
          <w:szCs w:val="24"/>
        </w:rPr>
        <w:t>Содержание работы по социальному направлению воспитания</w:t>
      </w:r>
    </w:p>
    <w:p w:rsidR="006A3307" w:rsidRPr="007044D9" w:rsidRDefault="006A3307" w:rsidP="00D87FAA">
      <w:pPr>
        <w:pStyle w:val="a6"/>
        <w:ind w:left="-567" w:right="-143" w:firstLine="709"/>
        <w:jc w:val="center"/>
        <w:rPr>
          <w:rFonts w:ascii="Times New Roman" w:hAnsi="Times New Roman" w:cs="Times New Roman"/>
          <w:b/>
          <w:sz w:val="24"/>
          <w:szCs w:val="24"/>
        </w:rPr>
      </w:pPr>
      <w:r w:rsidRPr="007044D9">
        <w:rPr>
          <w:rFonts w:ascii="Times New Roman" w:hAnsi="Times New Roman" w:cs="Times New Roman"/>
          <w:b/>
          <w:sz w:val="24"/>
          <w:szCs w:val="24"/>
        </w:rPr>
        <w:t>детей 3 - 4 лет</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Социальное направление воспитания соотносится с образовательными областями ФГОС ДО «</w:t>
      </w:r>
      <w:r w:rsidR="00F250A6" w:rsidRPr="007044D9">
        <w:rPr>
          <w:rFonts w:ascii="Times New Roman" w:hAnsi="Times New Roman" w:cs="Times New Roman"/>
          <w:sz w:val="24"/>
          <w:szCs w:val="24"/>
        </w:rPr>
        <w:t>Социально-коммуникативное развитие</w:t>
      </w:r>
      <w:r w:rsidRPr="007044D9">
        <w:rPr>
          <w:rFonts w:ascii="Times New Roman" w:hAnsi="Times New Roman" w:cs="Times New Roman"/>
          <w:sz w:val="24"/>
          <w:szCs w:val="24"/>
        </w:rPr>
        <w:t>», «Познавательное развитие», «Речевое развитие», «</w:t>
      </w:r>
      <w:r w:rsidR="007044D9">
        <w:rPr>
          <w:rFonts w:ascii="Times New Roman" w:hAnsi="Times New Roman" w:cs="Times New Roman"/>
          <w:sz w:val="24"/>
          <w:szCs w:val="24"/>
        </w:rPr>
        <w:t xml:space="preserve">Художественно-эстетическое </w:t>
      </w:r>
      <w:r w:rsidRPr="007044D9">
        <w:rPr>
          <w:rFonts w:ascii="Times New Roman" w:hAnsi="Times New Roman" w:cs="Times New Roman"/>
          <w:sz w:val="24"/>
          <w:szCs w:val="24"/>
        </w:rPr>
        <w:t>развитие».</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eastAsia="Times New Roman" w:hAnsi="Times New Roman" w:cs="Times New Roman"/>
          <w:b/>
          <w:sz w:val="24"/>
          <w:szCs w:val="24"/>
          <w:lang w:eastAsia="ru-RU"/>
        </w:rPr>
        <w:t>Цель:</w:t>
      </w:r>
      <w:r w:rsidRPr="007044D9">
        <w:rPr>
          <w:rFonts w:ascii="Times New Roman" w:eastAsia="Times New Roman" w:hAnsi="Times New Roman" w:cs="Times New Roman"/>
          <w:sz w:val="24"/>
          <w:szCs w:val="24"/>
          <w:lang w:eastAsia="ru-RU"/>
        </w:rPr>
        <w:t xml:space="preserve"> формирование ценностного отношения детей к семье, другому человеку, развитие дружелюбия, умения находить общий язык с другими людьми.</w:t>
      </w:r>
    </w:p>
    <w:p w:rsidR="006A3307" w:rsidRDefault="006A3307" w:rsidP="00D87FAA">
      <w:pPr>
        <w:ind w:left="-567" w:right="-143" w:firstLine="709"/>
        <w:rPr>
          <w:rFonts w:ascii="Times New Roman" w:eastAsia="Calibri" w:hAnsi="Times New Roman"/>
          <w:b/>
          <w:sz w:val="24"/>
          <w:szCs w:val="24"/>
        </w:rPr>
      </w:pPr>
    </w:p>
    <w:tbl>
      <w:tblPr>
        <w:tblW w:w="0" w:type="auto"/>
        <w:tblInd w:w="-459" w:type="dxa"/>
        <w:tblLook w:val="04A0" w:firstRow="1" w:lastRow="0" w:firstColumn="1" w:lastColumn="0" w:noHBand="0" w:noVBand="1"/>
      </w:tblPr>
      <w:tblGrid>
        <w:gridCol w:w="1560"/>
        <w:gridCol w:w="3543"/>
        <w:gridCol w:w="2127"/>
        <w:gridCol w:w="2800"/>
      </w:tblGrid>
      <w:tr w:rsidR="006A3307" w:rsidTr="00CC3AD5">
        <w:trPr>
          <w:trHeight w:val="1208"/>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D87FAA">
            <w:pPr>
              <w:ind w:left="-567" w:right="-143" w:firstLine="709"/>
              <w:jc w:val="center"/>
              <w:rPr>
                <w:rFonts w:ascii="Times New Roman" w:hAnsi="Times New Roman"/>
                <w:b/>
                <w:sz w:val="24"/>
                <w:szCs w:val="24"/>
              </w:rPr>
            </w:pPr>
            <w:r w:rsidRPr="007044D9">
              <w:rPr>
                <w:rFonts w:ascii="Times New Roman" w:hAnsi="Times New Roman"/>
                <w:b/>
                <w:sz w:val="24"/>
                <w:szCs w:val="24"/>
              </w:rPr>
              <w:t>Месяц</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BD13B0">
            <w:pPr>
              <w:ind w:right="-143" w:firstLine="317"/>
              <w:jc w:val="center"/>
              <w:rPr>
                <w:rFonts w:ascii="Times New Roman" w:hAnsi="Times New Roman"/>
                <w:b/>
                <w:sz w:val="24"/>
                <w:szCs w:val="24"/>
              </w:rPr>
            </w:pPr>
            <w:r w:rsidRPr="007044D9">
              <w:rPr>
                <w:rFonts w:ascii="Times New Roman" w:hAnsi="Times New Roman"/>
                <w:b/>
                <w:sz w:val="24"/>
                <w:szCs w:val="24"/>
              </w:rPr>
              <w:t>Тематика взросло-детской партнёрской деятельности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D87FAA">
            <w:pPr>
              <w:ind w:left="-567" w:right="-143" w:firstLine="709"/>
              <w:jc w:val="center"/>
              <w:rPr>
                <w:rFonts w:ascii="Times New Roman" w:hAnsi="Times New Roman"/>
                <w:b/>
                <w:sz w:val="24"/>
                <w:szCs w:val="24"/>
              </w:rPr>
            </w:pPr>
            <w:r w:rsidRPr="007044D9">
              <w:rPr>
                <w:rFonts w:ascii="Times New Roman" w:hAnsi="Times New Roman"/>
                <w:b/>
                <w:sz w:val="24"/>
                <w:szCs w:val="24"/>
              </w:rPr>
              <w:t>Ценности</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044D9" w:rsidRDefault="006A3307" w:rsidP="00BD13B0">
            <w:pPr>
              <w:ind w:firstLine="33"/>
              <w:jc w:val="center"/>
              <w:rPr>
                <w:rFonts w:ascii="Times New Roman" w:hAnsi="Times New Roman"/>
                <w:b/>
                <w:sz w:val="24"/>
                <w:szCs w:val="24"/>
              </w:rPr>
            </w:pPr>
            <w:r w:rsidRPr="007044D9">
              <w:rPr>
                <w:rFonts w:ascii="Times New Roman" w:hAnsi="Times New Roman"/>
                <w:b/>
                <w:sz w:val="24"/>
                <w:szCs w:val="24"/>
              </w:rPr>
              <w:t>Целевые ориентиры</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«Моя семья»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7044D9" w:rsidRDefault="006A3307" w:rsidP="00CC3AD5">
            <w:pPr>
              <w:pStyle w:val="a6"/>
              <w:rPr>
                <w:rFonts w:ascii="Times New Roman" w:eastAsia="Times New Roman" w:hAnsi="Times New Roman" w:cs="Times New Roman"/>
                <w:sz w:val="24"/>
                <w:szCs w:val="24"/>
                <w:lang w:eastAsia="ru-RU"/>
              </w:rPr>
            </w:pPr>
            <w:r w:rsidRPr="007044D9">
              <w:rPr>
                <w:rFonts w:ascii="Times New Roman" w:eastAsia="Times New Roman" w:hAnsi="Times New Roman" w:cs="Times New Roman"/>
                <w:sz w:val="24"/>
                <w:szCs w:val="24"/>
                <w:lang w:eastAsia="ru-RU"/>
              </w:rPr>
              <w:t xml:space="preserve">- приобретение опыта </w:t>
            </w:r>
            <w:r w:rsidRPr="007044D9">
              <w:rPr>
                <w:rFonts w:ascii="Times New Roman" w:hAnsi="Times New Roman" w:cs="Times New Roman"/>
                <w:sz w:val="24"/>
                <w:szCs w:val="24"/>
              </w:rPr>
              <w:t>доброжелательного взаимодействия со сверстниками и взрослыми</w:t>
            </w:r>
            <w:r w:rsidR="00CF40D5">
              <w:rPr>
                <w:rFonts w:ascii="Times New Roman" w:hAnsi="Times New Roman" w:cs="Times New Roman"/>
                <w:sz w:val="24"/>
                <w:szCs w:val="24"/>
              </w:rPr>
              <w:t>.</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Октябрь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044D9" w:rsidRDefault="006A3307" w:rsidP="00CC3AD5">
            <w:pPr>
              <w:pStyle w:val="a6"/>
              <w:ind w:right="-143"/>
              <w:rPr>
                <w:rFonts w:ascii="Times New Roman" w:hAnsi="Times New Roman" w:cs="Times New Roman"/>
                <w:color w:val="000000"/>
                <w:sz w:val="24"/>
                <w:szCs w:val="24"/>
                <w:lang w:eastAsia="zh-CN"/>
              </w:rPr>
            </w:pPr>
            <w:r w:rsidRPr="007044D9">
              <w:rPr>
                <w:rFonts w:ascii="Times New Roman" w:hAnsi="Times New Roman" w:cs="Times New Roman"/>
                <w:color w:val="000000"/>
                <w:sz w:val="24"/>
                <w:szCs w:val="24"/>
                <w:lang w:eastAsia="zh-CN"/>
              </w:rPr>
              <w:t>Тема: «</w:t>
            </w:r>
            <w:r w:rsidRPr="007044D9">
              <w:rPr>
                <w:rFonts w:ascii="Times New Roman" w:hAnsi="Times New Roman" w:cs="Times New Roman"/>
                <w:sz w:val="24"/>
                <w:szCs w:val="24"/>
              </w:rPr>
              <w:t xml:space="preserve">В группе дружно мы живем </w:t>
            </w:r>
            <w:r w:rsidR="00F250A6" w:rsidRPr="007044D9">
              <w:rPr>
                <w:rFonts w:ascii="Times New Roman" w:hAnsi="Times New Roman" w:cs="Times New Roman"/>
                <w:sz w:val="24"/>
                <w:szCs w:val="24"/>
              </w:rPr>
              <w:t>-</w:t>
            </w:r>
            <w:r w:rsidRPr="007044D9">
              <w:rPr>
                <w:rFonts w:ascii="Times New Roman" w:hAnsi="Times New Roman" w:cs="Times New Roman"/>
                <w:sz w:val="24"/>
                <w:szCs w:val="24"/>
              </w:rPr>
              <w:t xml:space="preserve"> девочки и мальчики»</w:t>
            </w:r>
          </w:p>
          <w:p w:rsidR="006A3307" w:rsidRPr="007044D9" w:rsidRDefault="006A3307" w:rsidP="00BD13B0">
            <w:pPr>
              <w:pStyle w:val="a6"/>
              <w:ind w:right="-143" w:firstLine="317"/>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sz w:val="24"/>
                <w:szCs w:val="24"/>
              </w:rPr>
              <w:t>- приобретение опыта поведения, нравственных представлений.</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044D9" w:rsidRDefault="006A3307" w:rsidP="00CC3AD5">
            <w:pPr>
              <w:pStyle w:val="a6"/>
              <w:ind w:right="-143"/>
              <w:rPr>
                <w:rFonts w:ascii="Times New Roman" w:hAnsi="Times New Roman" w:cs="Times New Roman"/>
                <w:color w:val="000000"/>
                <w:sz w:val="24"/>
                <w:szCs w:val="24"/>
                <w:lang w:eastAsia="zh-CN"/>
              </w:rPr>
            </w:pPr>
            <w:r w:rsidRPr="007044D9">
              <w:rPr>
                <w:rFonts w:ascii="Times New Roman" w:hAnsi="Times New Roman" w:cs="Times New Roman"/>
                <w:sz w:val="24"/>
                <w:szCs w:val="24"/>
              </w:rPr>
              <w:t>Тема:</w:t>
            </w:r>
            <w:r w:rsidRPr="007044D9">
              <w:rPr>
                <w:rFonts w:ascii="Times New Roman" w:hAnsi="Times New Roman" w:cs="Times New Roman"/>
                <w:bCs/>
                <w:color w:val="000000"/>
                <w:sz w:val="24"/>
                <w:szCs w:val="24"/>
              </w:rPr>
              <w:t xml:space="preserve"> «Красота природы родного края» </w:t>
            </w:r>
          </w:p>
          <w:p w:rsidR="006A3307" w:rsidRPr="007044D9" w:rsidRDefault="006A3307" w:rsidP="00BD13B0">
            <w:pPr>
              <w:pStyle w:val="a6"/>
              <w:ind w:right="-143" w:firstLine="317"/>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sz w:val="24"/>
                <w:szCs w:val="24"/>
              </w:rPr>
              <w:t>- развитие интереса к миру природы своего края.</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«Наш любимый детский сад».</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Семья</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sz w:val="24"/>
                <w:szCs w:val="24"/>
              </w:rPr>
              <w:t>- приобретение опыта доброжелательного взаимодействия со сверстниками и взрослыми.</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044D9" w:rsidRDefault="006A3307" w:rsidP="00CC3AD5">
            <w:pPr>
              <w:pStyle w:val="a6"/>
              <w:ind w:right="-143"/>
              <w:rPr>
                <w:rFonts w:ascii="Times New Roman" w:hAnsi="Times New Roman" w:cs="Times New Roman"/>
                <w:sz w:val="24"/>
                <w:szCs w:val="24"/>
                <w:lang w:eastAsia="zh-CN"/>
              </w:rPr>
            </w:pPr>
            <w:r w:rsidRPr="007044D9">
              <w:rPr>
                <w:rFonts w:ascii="Times New Roman" w:hAnsi="Times New Roman" w:cs="Times New Roman"/>
                <w:sz w:val="24"/>
                <w:szCs w:val="24"/>
              </w:rPr>
              <w:t>Тема: «Я по улице иду, в детский сад свой попаду»</w:t>
            </w:r>
          </w:p>
          <w:p w:rsidR="006A3307" w:rsidRPr="007044D9" w:rsidRDefault="006A3307" w:rsidP="00BD13B0">
            <w:pPr>
              <w:pStyle w:val="a6"/>
              <w:ind w:right="-143" w:firstLine="317"/>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eastAsia="Times New Roman" w:hAnsi="Times New Roman" w:cs="Times New Roman"/>
                <w:sz w:val="24"/>
                <w:szCs w:val="24"/>
                <w:lang w:eastAsia="ru-RU"/>
              </w:rPr>
            </w:pPr>
            <w:r w:rsidRPr="007044D9">
              <w:rPr>
                <w:rFonts w:ascii="Times New Roman" w:eastAsia="Times New Roman" w:hAnsi="Times New Roman" w:cs="Times New Roman"/>
                <w:sz w:val="24"/>
                <w:szCs w:val="24"/>
                <w:lang w:eastAsia="ru-RU"/>
              </w:rPr>
              <w:t>- расширение представлений о своем городе;</w:t>
            </w:r>
          </w:p>
          <w:p w:rsidR="00CF40D5" w:rsidRPr="007044D9" w:rsidRDefault="006A3307" w:rsidP="00CC3AD5">
            <w:pPr>
              <w:pStyle w:val="a6"/>
              <w:rPr>
                <w:rFonts w:ascii="Times New Roman" w:hAnsi="Times New Roman" w:cs="Times New Roman"/>
                <w:sz w:val="24"/>
                <w:szCs w:val="24"/>
              </w:rPr>
            </w:pPr>
            <w:r w:rsidRPr="007044D9">
              <w:rPr>
                <w:rFonts w:ascii="Times New Roman" w:eastAsia="Times New Roman" w:hAnsi="Times New Roman" w:cs="Times New Roman"/>
                <w:sz w:val="24"/>
                <w:szCs w:val="24"/>
                <w:lang w:eastAsia="ru-RU"/>
              </w:rPr>
              <w:t>- совместное проживание событий.</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«Мо</w:t>
            </w:r>
            <w:r w:rsidR="00E13DD6">
              <w:rPr>
                <w:rFonts w:ascii="Times New Roman" w:hAnsi="Times New Roman" w:cs="Times New Roman"/>
                <w:sz w:val="24"/>
                <w:szCs w:val="24"/>
              </w:rPr>
              <w:t>е</w:t>
            </w:r>
            <w:r w:rsidRPr="007044D9">
              <w:rPr>
                <w:rFonts w:ascii="Times New Roman" w:hAnsi="Times New Roman" w:cs="Times New Roman"/>
                <w:sz w:val="24"/>
                <w:szCs w:val="24"/>
              </w:rPr>
              <w:t xml:space="preserve"> </w:t>
            </w:r>
            <w:r w:rsidR="00E13DD6">
              <w:rPr>
                <w:rFonts w:ascii="Times New Roman" w:hAnsi="Times New Roman" w:cs="Times New Roman"/>
                <w:sz w:val="24"/>
                <w:szCs w:val="24"/>
              </w:rPr>
              <w:t>село</w:t>
            </w:r>
            <w:r w:rsidRPr="007044D9">
              <w:rPr>
                <w:rFonts w:ascii="Times New Roman" w:hAnsi="Times New Roman" w:cs="Times New Roman"/>
                <w:sz w:val="24"/>
                <w:szCs w:val="24"/>
              </w:rPr>
              <w:t>»</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sz w:val="24"/>
                <w:szCs w:val="24"/>
              </w:rPr>
              <w:t>- формировани</w:t>
            </w:r>
            <w:r w:rsidR="00CF40D5">
              <w:rPr>
                <w:rFonts w:ascii="Times New Roman" w:hAnsi="Times New Roman" w:cs="Times New Roman"/>
                <w:sz w:val="24"/>
                <w:szCs w:val="24"/>
              </w:rPr>
              <w:t>е представлений о родном городе;</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«Моделирование правил поведения дома и в детском саду»</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7044D9" w:rsidRDefault="006A3307" w:rsidP="00CC3AD5">
            <w:pPr>
              <w:pStyle w:val="a6"/>
              <w:rPr>
                <w:rFonts w:ascii="Times New Roman" w:hAnsi="Times New Roman" w:cs="Times New Roman"/>
                <w:sz w:val="24"/>
                <w:szCs w:val="24"/>
              </w:rPr>
            </w:pPr>
            <w:r w:rsidRPr="007044D9">
              <w:rPr>
                <w:rFonts w:ascii="Times New Roman" w:eastAsia="Times New Roman" w:hAnsi="Times New Roman" w:cs="Times New Roman"/>
                <w:sz w:val="24"/>
                <w:szCs w:val="24"/>
                <w:lang w:eastAsia="ru-RU"/>
              </w:rPr>
              <w:t>- приобретение и закрепление опыта поведения дома и в детском саду.</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«Народные праздники»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7044D9" w:rsidRDefault="006A3307" w:rsidP="00CC3AD5">
            <w:pPr>
              <w:pStyle w:val="a6"/>
              <w:rPr>
                <w:rFonts w:ascii="Times New Roman" w:hAnsi="Times New Roman" w:cs="Times New Roman"/>
                <w:sz w:val="24"/>
                <w:szCs w:val="24"/>
              </w:rPr>
            </w:pPr>
            <w:r w:rsidRPr="007044D9">
              <w:rPr>
                <w:rFonts w:ascii="Times New Roman" w:eastAsia="Times New Roman" w:hAnsi="Times New Roman" w:cs="Times New Roman"/>
                <w:sz w:val="24"/>
                <w:szCs w:val="24"/>
                <w:lang w:eastAsia="ru-RU"/>
              </w:rPr>
              <w:t>- приобретение игрового опыта поведения в среде сверстников.</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CC3AD5">
            <w:pPr>
              <w:pStyle w:val="a6"/>
              <w:ind w:right="-143"/>
              <w:rPr>
                <w:rFonts w:ascii="Times New Roman" w:hAnsi="Times New Roman" w:cs="Times New Roman"/>
                <w:sz w:val="24"/>
                <w:szCs w:val="24"/>
              </w:rPr>
            </w:pPr>
            <w:r w:rsidRPr="007044D9">
              <w:rPr>
                <w:rFonts w:ascii="Times New Roman" w:hAnsi="Times New Roman" w:cs="Times New Roman"/>
                <w:sz w:val="24"/>
                <w:szCs w:val="24"/>
              </w:rPr>
              <w:t>Тема: «Я</w:t>
            </w:r>
            <w:r w:rsidR="007044D9">
              <w:rPr>
                <w:rFonts w:ascii="Times New Roman" w:hAnsi="Times New Roman" w:cs="Times New Roman"/>
                <w:sz w:val="24"/>
                <w:szCs w:val="24"/>
              </w:rPr>
              <w:t xml:space="preserve"> </w:t>
            </w:r>
            <w:r w:rsidRPr="007044D9">
              <w:rPr>
                <w:rFonts w:ascii="Times New Roman" w:hAnsi="Times New Roman" w:cs="Times New Roman"/>
                <w:sz w:val="24"/>
                <w:szCs w:val="24"/>
              </w:rPr>
              <w:t>- человек»</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Человек</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Дружба</w:t>
            </w:r>
          </w:p>
          <w:p w:rsidR="006A3307" w:rsidRPr="007044D9" w:rsidRDefault="006A3307" w:rsidP="00D87FAA">
            <w:pPr>
              <w:pStyle w:val="a6"/>
              <w:ind w:left="-567" w:right="-143" w:firstLine="709"/>
              <w:rPr>
                <w:rFonts w:ascii="Times New Roman" w:hAnsi="Times New Roman" w:cs="Times New Roman"/>
                <w:sz w:val="24"/>
                <w:szCs w:val="24"/>
              </w:rPr>
            </w:pPr>
            <w:r w:rsidRPr="007044D9">
              <w:rPr>
                <w:rFonts w:ascii="Times New Roman" w:hAnsi="Times New Roman" w:cs="Times New Roman"/>
                <w:sz w:val="24"/>
                <w:szCs w:val="24"/>
              </w:rPr>
              <w:t>Сотрудничество</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7044D9" w:rsidRDefault="006A3307" w:rsidP="00CC3AD5">
            <w:pPr>
              <w:pStyle w:val="a6"/>
              <w:rPr>
                <w:rFonts w:ascii="Times New Roman" w:hAnsi="Times New Roman" w:cs="Times New Roman"/>
                <w:sz w:val="24"/>
                <w:szCs w:val="24"/>
              </w:rPr>
            </w:pPr>
            <w:r w:rsidRPr="007044D9">
              <w:rPr>
                <w:rFonts w:ascii="Times New Roman" w:hAnsi="Times New Roman" w:cs="Times New Roman"/>
                <w:sz w:val="24"/>
                <w:szCs w:val="24"/>
              </w:rPr>
              <w:t>- развитие положительной самооценки.</w:t>
            </w:r>
          </w:p>
        </w:tc>
      </w:tr>
    </w:tbl>
    <w:p w:rsidR="006A3307" w:rsidRDefault="006A3307" w:rsidP="00D87FAA">
      <w:pPr>
        <w:ind w:left="-567" w:right="-143" w:firstLine="709"/>
        <w:rPr>
          <w:rFonts w:ascii="Times New Roman" w:eastAsia="Calibri" w:hAnsi="Times New Roman"/>
          <w:b/>
          <w:sz w:val="24"/>
          <w:szCs w:val="24"/>
        </w:rPr>
      </w:pPr>
    </w:p>
    <w:p w:rsidR="00CF40D5" w:rsidRDefault="00CF40D5" w:rsidP="00D87FAA">
      <w:pPr>
        <w:ind w:left="-567" w:right="-143" w:firstLine="709"/>
        <w:rPr>
          <w:rFonts w:ascii="Times New Roman" w:eastAsia="Calibri" w:hAnsi="Times New Roman"/>
          <w:b/>
          <w:sz w:val="24"/>
          <w:szCs w:val="24"/>
        </w:rPr>
      </w:pPr>
    </w:p>
    <w:p w:rsidR="006A3307" w:rsidRPr="00CF40D5" w:rsidRDefault="006A3307" w:rsidP="00D87FAA">
      <w:pPr>
        <w:pStyle w:val="a6"/>
        <w:ind w:left="-567" w:right="-143" w:firstLine="709"/>
        <w:jc w:val="center"/>
        <w:rPr>
          <w:rFonts w:ascii="Times New Roman" w:hAnsi="Times New Roman" w:cs="Times New Roman"/>
          <w:b/>
          <w:sz w:val="32"/>
          <w:szCs w:val="28"/>
        </w:rPr>
      </w:pPr>
      <w:r w:rsidRPr="00CF40D5">
        <w:rPr>
          <w:rFonts w:ascii="Times New Roman" w:hAnsi="Times New Roman" w:cs="Times New Roman"/>
          <w:b/>
          <w:sz w:val="24"/>
        </w:rPr>
        <w:t xml:space="preserve">Содержание воспитательной работы по познавательному направлению воспитания детей 3 </w:t>
      </w:r>
      <w:r w:rsidR="00F250A6" w:rsidRPr="00CF40D5">
        <w:rPr>
          <w:rFonts w:ascii="Times New Roman" w:hAnsi="Times New Roman" w:cs="Times New Roman"/>
          <w:b/>
          <w:sz w:val="24"/>
        </w:rPr>
        <w:t>-</w:t>
      </w:r>
      <w:r w:rsidRPr="00CF40D5">
        <w:rPr>
          <w:rFonts w:ascii="Times New Roman" w:hAnsi="Times New Roman" w:cs="Times New Roman"/>
          <w:b/>
          <w:sz w:val="24"/>
        </w:rPr>
        <w:t xml:space="preserve"> 4 лет</w:t>
      </w:r>
    </w:p>
    <w:p w:rsidR="006A3307" w:rsidRPr="00CF40D5" w:rsidRDefault="006A3307" w:rsidP="00D87FAA">
      <w:pPr>
        <w:pStyle w:val="a6"/>
        <w:ind w:left="-567" w:right="-143" w:firstLine="709"/>
        <w:rPr>
          <w:rFonts w:ascii="Times New Roman" w:hAnsi="Times New Roman" w:cs="Times New Roman"/>
          <w:sz w:val="24"/>
        </w:rPr>
      </w:pPr>
      <w:r w:rsidRPr="00CF40D5">
        <w:rPr>
          <w:rFonts w:ascii="Times New Roman" w:hAnsi="Times New Roman" w:cs="Times New Roman"/>
          <w:sz w:val="24"/>
        </w:rPr>
        <w:t>Познавательное направление развития соотносится с образовательными областями ФГОС ДО «Познавательное развитие», Речевое развитие», «</w:t>
      </w:r>
      <w:r w:rsidR="00F250A6" w:rsidRPr="00CF40D5">
        <w:rPr>
          <w:rFonts w:ascii="Times New Roman" w:hAnsi="Times New Roman" w:cs="Times New Roman"/>
          <w:sz w:val="24"/>
        </w:rPr>
        <w:t>Социально-коммуникативное развитие</w:t>
      </w:r>
      <w:r w:rsidRPr="00CF40D5">
        <w:rPr>
          <w:rFonts w:ascii="Times New Roman" w:hAnsi="Times New Roman" w:cs="Times New Roman"/>
          <w:sz w:val="24"/>
        </w:rPr>
        <w:t>».</w:t>
      </w:r>
    </w:p>
    <w:p w:rsidR="006A3307" w:rsidRPr="00CF40D5" w:rsidRDefault="006A3307" w:rsidP="00D87FAA">
      <w:pPr>
        <w:pStyle w:val="a6"/>
        <w:ind w:left="-567" w:right="-143" w:firstLine="709"/>
        <w:rPr>
          <w:rFonts w:ascii="Times New Roman" w:eastAsia="Times New Roman" w:hAnsi="Times New Roman" w:cs="Times New Roman"/>
          <w:sz w:val="24"/>
          <w:lang w:eastAsia="ru-RU"/>
        </w:rPr>
      </w:pPr>
      <w:r w:rsidRPr="00CF40D5">
        <w:rPr>
          <w:rFonts w:ascii="Times New Roman" w:eastAsia="Times New Roman" w:hAnsi="Times New Roman" w:cs="Times New Roman"/>
          <w:b/>
          <w:sz w:val="24"/>
          <w:lang w:eastAsia="ru-RU"/>
        </w:rPr>
        <w:t>Цель:</w:t>
      </w:r>
      <w:r w:rsidRPr="00CF40D5">
        <w:rPr>
          <w:rFonts w:ascii="Times New Roman" w:eastAsia="Times New Roman" w:hAnsi="Times New Roman" w:cs="Times New Roman"/>
          <w:sz w:val="24"/>
          <w:lang w:eastAsia="ru-RU"/>
        </w:rPr>
        <w:t xml:space="preserve"> формирование ценности познания. </w:t>
      </w:r>
    </w:p>
    <w:p w:rsidR="006A3307" w:rsidRDefault="006A3307" w:rsidP="00D87FAA">
      <w:pPr>
        <w:ind w:left="-567" w:right="-143" w:firstLine="709"/>
        <w:rPr>
          <w:rFonts w:ascii="Times New Roman" w:hAnsi="Times New Roman" w:cs="Times New Roman"/>
          <w:b/>
          <w:sz w:val="24"/>
          <w:szCs w:val="24"/>
        </w:rPr>
      </w:pPr>
    </w:p>
    <w:tbl>
      <w:tblPr>
        <w:tblW w:w="0" w:type="auto"/>
        <w:tblInd w:w="-459" w:type="dxa"/>
        <w:tblLook w:val="04A0" w:firstRow="1" w:lastRow="0" w:firstColumn="1" w:lastColumn="0" w:noHBand="0" w:noVBand="1"/>
      </w:tblPr>
      <w:tblGrid>
        <w:gridCol w:w="1560"/>
        <w:gridCol w:w="3543"/>
        <w:gridCol w:w="2127"/>
        <w:gridCol w:w="2799"/>
      </w:tblGrid>
      <w:tr w:rsidR="006A3307" w:rsidTr="00CC3AD5">
        <w:trPr>
          <w:trHeight w:val="975"/>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D87FAA">
            <w:pPr>
              <w:ind w:left="-567" w:right="-143" w:firstLine="709"/>
              <w:jc w:val="center"/>
              <w:rPr>
                <w:rFonts w:ascii="Times New Roman" w:hAnsi="Times New Roman"/>
                <w:b/>
                <w:sz w:val="24"/>
                <w:szCs w:val="24"/>
              </w:rPr>
            </w:pPr>
            <w:r w:rsidRPr="00CF40D5">
              <w:rPr>
                <w:rFonts w:ascii="Times New Roman" w:hAnsi="Times New Roman"/>
                <w:b/>
                <w:sz w:val="24"/>
                <w:szCs w:val="24"/>
              </w:rPr>
              <w:t>Месяц</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BD13B0">
            <w:pPr>
              <w:ind w:right="-143" w:firstLine="317"/>
              <w:jc w:val="center"/>
              <w:rPr>
                <w:rFonts w:ascii="Times New Roman" w:hAnsi="Times New Roman"/>
                <w:b/>
                <w:sz w:val="24"/>
                <w:szCs w:val="24"/>
              </w:rPr>
            </w:pPr>
            <w:r w:rsidRPr="00CF40D5">
              <w:rPr>
                <w:rFonts w:ascii="Times New Roman" w:hAnsi="Times New Roman"/>
                <w:b/>
                <w:sz w:val="24"/>
                <w:szCs w:val="24"/>
              </w:rPr>
              <w:t>Тематика взросло-детской партнёрской деятельности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D87FAA">
            <w:pPr>
              <w:ind w:left="-567" w:right="-143" w:firstLine="709"/>
              <w:jc w:val="center"/>
              <w:rPr>
                <w:rFonts w:ascii="Times New Roman" w:hAnsi="Times New Roman"/>
                <w:b/>
                <w:sz w:val="24"/>
                <w:szCs w:val="24"/>
              </w:rPr>
            </w:pPr>
            <w:r w:rsidRPr="00CF40D5">
              <w:rPr>
                <w:rFonts w:ascii="Times New Roman" w:hAnsi="Times New Roman"/>
                <w:b/>
                <w:sz w:val="24"/>
                <w:szCs w:val="24"/>
              </w:rPr>
              <w:t>Ценности</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BD13B0">
            <w:pPr>
              <w:ind w:right="-2" w:firstLine="459"/>
              <w:jc w:val="center"/>
              <w:rPr>
                <w:rFonts w:ascii="Times New Roman" w:hAnsi="Times New Roman"/>
                <w:b/>
                <w:sz w:val="24"/>
                <w:szCs w:val="24"/>
              </w:rPr>
            </w:pPr>
            <w:r w:rsidRPr="00CF40D5">
              <w:rPr>
                <w:rFonts w:ascii="Times New Roman" w:hAnsi="Times New Roman"/>
                <w:b/>
                <w:sz w:val="24"/>
                <w:szCs w:val="24"/>
              </w:rPr>
              <w:t>Целевые ориентиры</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CC3AD5">
            <w:pPr>
              <w:pStyle w:val="a6"/>
              <w:ind w:right="-143"/>
              <w:rPr>
                <w:rFonts w:ascii="Times New Roman" w:hAnsi="Times New Roman" w:cs="Times New Roman"/>
                <w:b/>
                <w:sz w:val="24"/>
                <w:szCs w:val="24"/>
              </w:rPr>
            </w:pPr>
            <w:r w:rsidRPr="00CF40D5">
              <w:rPr>
                <w:rFonts w:ascii="Times New Roman" w:hAnsi="Times New Roman" w:cs="Times New Roman"/>
                <w:sz w:val="24"/>
                <w:szCs w:val="24"/>
              </w:rPr>
              <w:t>Тема: «Наблюдения за сезонными изменениями в природе».</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CF40D5" w:rsidRDefault="006A3307" w:rsidP="00CC3AD5">
            <w:pPr>
              <w:pStyle w:val="a6"/>
              <w:ind w:right="-2"/>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обогащение представлений  о сезонных изменениях в природе.</w:t>
            </w:r>
          </w:p>
        </w:tc>
      </w:tr>
      <w:tr w:rsidR="006A3307" w:rsidTr="00CC3AD5">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CC3AD5">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«Исследуем, экспериментируем» (природный мир; свойства предметов: форма, размер).</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CC3AD5">
            <w:pPr>
              <w:pStyle w:val="a6"/>
              <w:ind w:right="-2"/>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приобретение опыта исследовательской деятельности.</w:t>
            </w:r>
          </w:p>
        </w:tc>
      </w:tr>
      <w:tr w:rsidR="006A3307" w:rsidTr="00704EB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Ноябрь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CF40D5" w:rsidP="00704EB3">
            <w:pPr>
              <w:pStyle w:val="a6"/>
              <w:ind w:right="-143"/>
              <w:rPr>
                <w:rFonts w:ascii="Times New Roman" w:hAnsi="Times New Roman" w:cs="Times New Roman"/>
                <w:sz w:val="24"/>
                <w:szCs w:val="24"/>
              </w:rPr>
            </w:pPr>
            <w:r>
              <w:rPr>
                <w:rFonts w:ascii="Times New Roman" w:hAnsi="Times New Roman" w:cs="Times New Roman"/>
                <w:sz w:val="24"/>
                <w:szCs w:val="24"/>
              </w:rPr>
              <w:t xml:space="preserve"> Тема: «Игры</w:t>
            </w:r>
            <w:r w:rsidR="00F250A6" w:rsidRPr="00CF40D5">
              <w:rPr>
                <w:rFonts w:ascii="Times New Roman" w:hAnsi="Times New Roman" w:cs="Times New Roman"/>
                <w:sz w:val="24"/>
                <w:szCs w:val="24"/>
              </w:rPr>
              <w:t>-</w:t>
            </w:r>
            <w:r w:rsidR="006A3307" w:rsidRPr="00CF40D5">
              <w:rPr>
                <w:rFonts w:ascii="Times New Roman" w:hAnsi="Times New Roman" w:cs="Times New Roman"/>
                <w:sz w:val="24"/>
                <w:szCs w:val="24"/>
              </w:rPr>
              <w:t>путешествия»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Природа</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CF40D5" w:rsidRDefault="006A3307" w:rsidP="00704EB3">
            <w:pPr>
              <w:pStyle w:val="a6"/>
              <w:ind w:right="-2"/>
              <w:rPr>
                <w:rFonts w:ascii="Times New Roman" w:hAnsi="Times New Roman" w:cs="Times New Roman"/>
                <w:b/>
                <w:sz w:val="24"/>
                <w:szCs w:val="24"/>
              </w:rPr>
            </w:pPr>
            <w:r w:rsidRPr="00CF40D5">
              <w:rPr>
                <w:rFonts w:ascii="Times New Roman" w:eastAsia="Times New Roman" w:hAnsi="Times New Roman" w:cs="Times New Roman"/>
                <w:sz w:val="24"/>
                <w:szCs w:val="24"/>
                <w:lang w:eastAsia="ru-RU"/>
              </w:rPr>
              <w:t>- проявление интереса к играм и материалам.</w:t>
            </w:r>
          </w:p>
        </w:tc>
      </w:tr>
      <w:tr w:rsidR="006A3307" w:rsidTr="00704EB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«Свойства и отношения»</w:t>
            </w:r>
            <w:r w:rsidR="00E13DD6">
              <w:rPr>
                <w:rFonts w:ascii="Times New Roman" w:hAnsi="Times New Roman" w:cs="Times New Roman"/>
                <w:sz w:val="24"/>
                <w:szCs w:val="24"/>
              </w:rPr>
              <w:t xml:space="preserve"> </w:t>
            </w:r>
            <w:r w:rsidRPr="00CF40D5">
              <w:rPr>
                <w:rFonts w:ascii="Times New Roman" w:hAnsi="Times New Roman" w:cs="Times New Roman"/>
                <w:sz w:val="24"/>
                <w:szCs w:val="24"/>
              </w:rPr>
              <w:t>(моделирование ситуаций по установлению связей между предметами по цвету, размеру, форме).</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Человек</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2"/>
              <w:rPr>
                <w:rFonts w:ascii="Times New Roman" w:hAnsi="Times New Roman" w:cs="Times New Roman"/>
                <w:sz w:val="24"/>
                <w:szCs w:val="24"/>
              </w:rPr>
            </w:pPr>
            <w:r w:rsidRPr="00CF40D5">
              <w:rPr>
                <w:rFonts w:ascii="Times New Roman" w:hAnsi="Times New Roman" w:cs="Times New Roman"/>
                <w:sz w:val="24"/>
                <w:szCs w:val="24"/>
              </w:rPr>
              <w:t>- приобретение ребенком опыта коллективной исследовательской деятельности.</w:t>
            </w:r>
          </w:p>
        </w:tc>
      </w:tr>
      <w:tr w:rsidR="006A3307" w:rsidTr="00704EB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143"/>
              <w:rPr>
                <w:rFonts w:ascii="Times New Roman" w:hAnsi="Times New Roman" w:cs="Times New Roman"/>
                <w:sz w:val="24"/>
                <w:szCs w:val="24"/>
              </w:rPr>
            </w:pPr>
            <w:r w:rsidRPr="00CF40D5">
              <w:rPr>
                <w:rFonts w:ascii="Times New Roman" w:hAnsi="Times New Roman" w:cs="Times New Roman"/>
                <w:sz w:val="24"/>
                <w:szCs w:val="24"/>
              </w:rPr>
              <w:t xml:space="preserve">Тема: «Игры </w:t>
            </w:r>
            <w:r w:rsidR="00F250A6" w:rsidRPr="00CF40D5">
              <w:rPr>
                <w:rFonts w:ascii="Times New Roman" w:hAnsi="Times New Roman" w:cs="Times New Roman"/>
                <w:sz w:val="24"/>
                <w:szCs w:val="24"/>
              </w:rPr>
              <w:t>-</w:t>
            </w:r>
            <w:r w:rsidRPr="00CF40D5">
              <w:rPr>
                <w:rFonts w:ascii="Times New Roman" w:hAnsi="Times New Roman" w:cs="Times New Roman"/>
                <w:sz w:val="24"/>
                <w:szCs w:val="24"/>
              </w:rPr>
              <w:t xml:space="preserve"> экспериментирования» (с водой, песком, глиной)</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2"/>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проявление интереса к экспериментированию.</w:t>
            </w:r>
          </w:p>
        </w:tc>
      </w:tr>
      <w:tr w:rsidR="006A3307" w:rsidTr="00704EB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143"/>
              <w:rPr>
                <w:rFonts w:ascii="Times New Roman" w:hAnsi="Times New Roman" w:cs="Times New Roman"/>
                <w:sz w:val="24"/>
                <w:szCs w:val="24"/>
              </w:rPr>
            </w:pPr>
            <w:r w:rsidRPr="00CF40D5">
              <w:rPr>
                <w:rFonts w:ascii="Times New Roman" w:hAnsi="Times New Roman" w:cs="Times New Roman"/>
                <w:sz w:val="24"/>
                <w:szCs w:val="24"/>
              </w:rPr>
              <w:t xml:space="preserve">Тема: «Образные игры </w:t>
            </w:r>
            <w:r w:rsidR="00F250A6" w:rsidRPr="00CF40D5">
              <w:rPr>
                <w:rFonts w:ascii="Times New Roman" w:hAnsi="Times New Roman" w:cs="Times New Roman"/>
                <w:sz w:val="24"/>
                <w:szCs w:val="24"/>
              </w:rPr>
              <w:t>-</w:t>
            </w:r>
            <w:r w:rsidRPr="00CF40D5">
              <w:rPr>
                <w:rFonts w:ascii="Times New Roman" w:hAnsi="Times New Roman" w:cs="Times New Roman"/>
                <w:sz w:val="24"/>
                <w:szCs w:val="24"/>
              </w:rPr>
              <w:t xml:space="preserve"> имитации» (игровые ситуации с использованием игрушек, персонажей пальчикового и кукольного театров)</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CF40D5" w:rsidP="00704EB3">
            <w:pPr>
              <w:pStyle w:val="a6"/>
              <w:ind w:right="-2"/>
              <w:rPr>
                <w:rFonts w:ascii="Times New Roman" w:hAnsi="Times New Roman" w:cs="Times New Roman"/>
                <w:sz w:val="24"/>
                <w:szCs w:val="24"/>
              </w:rPr>
            </w:pPr>
            <w:r>
              <w:rPr>
                <w:rFonts w:ascii="Times New Roman" w:hAnsi="Times New Roman" w:cs="Times New Roman"/>
                <w:sz w:val="24"/>
                <w:szCs w:val="24"/>
              </w:rPr>
              <w:t>- обогащение игрового опыта</w:t>
            </w:r>
            <w:r w:rsidR="006A3307" w:rsidRPr="00CF40D5">
              <w:rPr>
                <w:rFonts w:ascii="Times New Roman" w:hAnsi="Times New Roman" w:cs="Times New Roman"/>
                <w:sz w:val="24"/>
                <w:szCs w:val="24"/>
              </w:rPr>
              <w:t>.</w:t>
            </w:r>
          </w:p>
        </w:tc>
      </w:tr>
      <w:tr w:rsidR="006A3307" w:rsidTr="00704EB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«Наблюдение за сезонными изменениями в природе (весна)</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2"/>
              <w:rPr>
                <w:rFonts w:ascii="Times New Roman" w:hAnsi="Times New Roman" w:cs="Times New Roman"/>
                <w:sz w:val="24"/>
                <w:szCs w:val="24"/>
              </w:rPr>
            </w:pPr>
            <w:r w:rsidRPr="00CF40D5">
              <w:rPr>
                <w:rFonts w:ascii="Times New Roman" w:eastAsia="Times New Roman" w:hAnsi="Times New Roman" w:cs="Times New Roman"/>
                <w:sz w:val="24"/>
                <w:szCs w:val="24"/>
                <w:lang w:eastAsia="ru-RU"/>
              </w:rPr>
              <w:t>- обогащение представлений  о сезонных изменениях в природе.</w:t>
            </w:r>
          </w:p>
        </w:tc>
      </w:tr>
      <w:tr w:rsidR="006A3307" w:rsidTr="00704EB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«Коллекции»</w:t>
            </w:r>
            <w:r w:rsidRPr="00CF40D5">
              <w:rPr>
                <w:rFonts w:ascii="Times New Roman" w:hAnsi="Times New Roman" w:cs="Times New Roman"/>
                <w:b/>
                <w:sz w:val="24"/>
                <w:szCs w:val="24"/>
              </w:rPr>
              <w:t xml:space="preserve"> </w:t>
            </w:r>
            <w:r w:rsidRPr="00CF40D5">
              <w:rPr>
                <w:rFonts w:ascii="Times New Roman" w:hAnsi="Times New Roman" w:cs="Times New Roman"/>
                <w:sz w:val="24"/>
                <w:szCs w:val="24"/>
              </w:rPr>
              <w:t>(«Помощники в доме» бытовые предметы; «Домашние животные»).</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F40D5" w:rsidRDefault="006A3307" w:rsidP="00704EB3">
            <w:pPr>
              <w:pStyle w:val="a6"/>
              <w:ind w:right="-2"/>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приобщение к поисковой деятельности.</w:t>
            </w:r>
          </w:p>
          <w:p w:rsidR="006A3307" w:rsidRPr="00CF40D5" w:rsidRDefault="006A3307" w:rsidP="00BD13B0">
            <w:pPr>
              <w:pStyle w:val="a6"/>
              <w:ind w:right="-2" w:firstLine="459"/>
              <w:rPr>
                <w:rFonts w:ascii="Times New Roman" w:hAnsi="Times New Roman" w:cs="Times New Roman"/>
                <w:sz w:val="24"/>
                <w:szCs w:val="24"/>
              </w:rPr>
            </w:pPr>
          </w:p>
        </w:tc>
      </w:tr>
      <w:tr w:rsidR="006A3307" w:rsidTr="00704EB3">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704EB3">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«Встреча с интересными людьми» (социальными партнерами).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Семья</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Человек</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Познание</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40D5" w:rsidRPr="00CF40D5" w:rsidRDefault="006A3307" w:rsidP="00704EB3">
            <w:pPr>
              <w:pStyle w:val="a6"/>
              <w:ind w:right="-2"/>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приобретение опыта общения с интересными людьми.</w:t>
            </w:r>
          </w:p>
        </w:tc>
      </w:tr>
    </w:tbl>
    <w:p w:rsidR="006A3307" w:rsidRDefault="006A3307" w:rsidP="00D87FAA">
      <w:pPr>
        <w:ind w:left="-567" w:right="-143" w:firstLine="709"/>
        <w:rPr>
          <w:rFonts w:ascii="Times New Roman" w:hAnsi="Times New Roman" w:cs="Times New Roman"/>
          <w:b/>
          <w:sz w:val="24"/>
          <w:szCs w:val="24"/>
        </w:rPr>
      </w:pPr>
    </w:p>
    <w:p w:rsidR="006A3307" w:rsidRPr="00CF40D5" w:rsidRDefault="006A3307" w:rsidP="00D87FAA">
      <w:pPr>
        <w:ind w:left="-567" w:right="-143" w:firstLine="709"/>
        <w:jc w:val="center"/>
        <w:rPr>
          <w:rFonts w:ascii="Times New Roman" w:eastAsia="Calibri" w:hAnsi="Times New Roman"/>
          <w:b/>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sidRPr="00CF40D5">
        <w:rPr>
          <w:rFonts w:ascii="Times New Roman" w:hAnsi="Times New Roman" w:cs="Times New Roman"/>
          <w:b/>
          <w:sz w:val="24"/>
          <w:szCs w:val="24"/>
        </w:rPr>
        <w:t xml:space="preserve">Содержание воспитательной работы по физическому и оздоровительному направлению воспитания детей 3 </w:t>
      </w:r>
      <w:r w:rsidR="00F250A6" w:rsidRPr="00CF40D5">
        <w:rPr>
          <w:rFonts w:ascii="Times New Roman" w:hAnsi="Times New Roman" w:cs="Times New Roman"/>
          <w:b/>
          <w:sz w:val="24"/>
          <w:szCs w:val="24"/>
        </w:rPr>
        <w:t>-</w:t>
      </w:r>
      <w:r w:rsidRPr="00CF40D5">
        <w:rPr>
          <w:rFonts w:ascii="Times New Roman" w:hAnsi="Times New Roman" w:cs="Times New Roman"/>
          <w:b/>
          <w:sz w:val="24"/>
          <w:szCs w:val="24"/>
        </w:rPr>
        <w:t xml:space="preserve"> 4 лет</w:t>
      </w:r>
    </w:p>
    <w:p w:rsidR="00CF40D5" w:rsidRPr="00CF40D5" w:rsidRDefault="00CF40D5" w:rsidP="00D87FAA">
      <w:pPr>
        <w:pStyle w:val="a6"/>
        <w:ind w:left="-567" w:right="-143" w:firstLine="709"/>
        <w:jc w:val="center"/>
        <w:rPr>
          <w:rFonts w:ascii="Times New Roman" w:hAnsi="Times New Roman" w:cs="Times New Roman"/>
          <w:b/>
          <w:sz w:val="24"/>
          <w:szCs w:val="24"/>
        </w:rPr>
      </w:pPr>
    </w:p>
    <w:p w:rsidR="006A3307" w:rsidRPr="00CF40D5" w:rsidRDefault="006A3307" w:rsidP="00D87FAA">
      <w:pPr>
        <w:pStyle w:val="a6"/>
        <w:ind w:left="-567" w:right="-143" w:firstLine="709"/>
        <w:rPr>
          <w:rFonts w:ascii="Times New Roman" w:eastAsia="Times New Roman" w:hAnsi="Times New Roman" w:cs="Times New Roman"/>
          <w:color w:val="C00000"/>
          <w:sz w:val="24"/>
          <w:szCs w:val="24"/>
          <w:lang w:eastAsia="ru-RU"/>
        </w:rPr>
      </w:pPr>
      <w:r w:rsidRPr="00CF40D5">
        <w:rPr>
          <w:rFonts w:ascii="Times New Roman" w:eastAsia="Times New Roman" w:hAnsi="Times New Roman" w:cs="Times New Roman"/>
          <w:sz w:val="24"/>
          <w:szCs w:val="24"/>
          <w:lang w:eastAsia="ru-RU"/>
        </w:rPr>
        <w:t>Физическое и оздоровительное направления развития соотносится с образовательной областью ФГОС ДО «Физическое развитие».</w:t>
      </w:r>
    </w:p>
    <w:p w:rsidR="006A3307" w:rsidRPr="00CF40D5" w:rsidRDefault="006A3307" w:rsidP="00D87FAA">
      <w:pPr>
        <w:pStyle w:val="a6"/>
        <w:ind w:left="-567" w:right="-143" w:firstLine="709"/>
        <w:rPr>
          <w:rFonts w:ascii="Times New Roman" w:eastAsia="Times New Roman" w:hAnsi="Times New Roman" w:cs="Times New Roman"/>
          <w:sz w:val="24"/>
          <w:szCs w:val="24"/>
          <w:lang w:eastAsia="ru-RU"/>
        </w:rPr>
      </w:pPr>
      <w:r w:rsidRPr="00CF40D5">
        <w:rPr>
          <w:rFonts w:ascii="Times New Roman" w:eastAsia="Times New Roman" w:hAnsi="Times New Roman" w:cs="Times New Roman"/>
          <w:b/>
          <w:sz w:val="24"/>
          <w:szCs w:val="24"/>
          <w:lang w:eastAsia="ru-RU"/>
        </w:rPr>
        <w:t>Цель:</w:t>
      </w:r>
      <w:r w:rsidRPr="00CF40D5">
        <w:rPr>
          <w:rFonts w:ascii="Times New Roman" w:eastAsia="Times New Roman" w:hAnsi="Times New Roman" w:cs="Times New Roman"/>
          <w:sz w:val="24"/>
          <w:szCs w:val="24"/>
          <w:lang w:eastAsia="ru-RU"/>
        </w:rPr>
        <w:t xml:space="preserve"> формирование ценностного отношения детей к здоровому образу жизни, овладение элементарными гигиеническими навыками и правила</w:t>
      </w:r>
      <w:r w:rsidR="00CF40D5">
        <w:rPr>
          <w:rFonts w:ascii="Times New Roman" w:eastAsia="Times New Roman" w:hAnsi="Times New Roman" w:cs="Times New Roman"/>
          <w:sz w:val="24"/>
          <w:szCs w:val="24"/>
          <w:lang w:eastAsia="ru-RU"/>
        </w:rPr>
        <w:t xml:space="preserve">ми безопасности. </w:t>
      </w:r>
    </w:p>
    <w:p w:rsidR="006A3307" w:rsidRDefault="006A3307" w:rsidP="00D87FAA">
      <w:pPr>
        <w:spacing w:after="0" w:line="240" w:lineRule="auto"/>
        <w:ind w:left="-567" w:right="-143" w:firstLine="709"/>
        <w:jc w:val="both"/>
        <w:rPr>
          <w:rFonts w:ascii="Times New Roman" w:eastAsia="Times New Roman" w:hAnsi="Times New Roman"/>
          <w:color w:val="C00000"/>
          <w:sz w:val="24"/>
          <w:szCs w:val="24"/>
          <w:lang w:eastAsia="ru-RU"/>
        </w:rPr>
      </w:pPr>
    </w:p>
    <w:tbl>
      <w:tblPr>
        <w:tblW w:w="0" w:type="auto"/>
        <w:tblInd w:w="-459" w:type="dxa"/>
        <w:tblLook w:val="04A0" w:firstRow="1" w:lastRow="0" w:firstColumn="1" w:lastColumn="0" w:noHBand="0" w:noVBand="1"/>
      </w:tblPr>
      <w:tblGrid>
        <w:gridCol w:w="1560"/>
        <w:gridCol w:w="3543"/>
        <w:gridCol w:w="2127"/>
        <w:gridCol w:w="2800"/>
      </w:tblGrid>
      <w:tr w:rsidR="006A3307" w:rsidTr="00F342E9">
        <w:trPr>
          <w:trHeight w:val="1062"/>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D87FAA">
            <w:pPr>
              <w:ind w:left="-567" w:right="-143" w:firstLine="709"/>
              <w:jc w:val="center"/>
              <w:rPr>
                <w:rFonts w:ascii="Times New Roman" w:hAnsi="Times New Roman"/>
                <w:b/>
                <w:sz w:val="24"/>
                <w:szCs w:val="24"/>
              </w:rPr>
            </w:pPr>
            <w:r w:rsidRPr="00CF40D5">
              <w:rPr>
                <w:rFonts w:ascii="Times New Roman" w:hAnsi="Times New Roman"/>
                <w:b/>
                <w:sz w:val="24"/>
                <w:szCs w:val="24"/>
              </w:rPr>
              <w:t>Месяц</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BD13B0">
            <w:pPr>
              <w:ind w:right="-143" w:firstLine="33"/>
              <w:jc w:val="center"/>
              <w:rPr>
                <w:rFonts w:ascii="Times New Roman" w:hAnsi="Times New Roman"/>
                <w:b/>
                <w:sz w:val="24"/>
                <w:szCs w:val="24"/>
              </w:rPr>
            </w:pPr>
            <w:r w:rsidRPr="00CF40D5">
              <w:rPr>
                <w:rFonts w:ascii="Times New Roman" w:hAnsi="Times New Roman"/>
                <w:b/>
                <w:sz w:val="24"/>
                <w:szCs w:val="24"/>
              </w:rPr>
              <w:t>Тематика взросло-детской партнёрской деятельности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D87FAA">
            <w:pPr>
              <w:ind w:left="-567" w:right="-143" w:firstLine="709"/>
              <w:jc w:val="center"/>
              <w:rPr>
                <w:rFonts w:ascii="Times New Roman" w:hAnsi="Times New Roman"/>
                <w:b/>
                <w:sz w:val="24"/>
                <w:szCs w:val="24"/>
              </w:rPr>
            </w:pPr>
            <w:r w:rsidRPr="00CF40D5">
              <w:rPr>
                <w:rFonts w:ascii="Times New Roman" w:hAnsi="Times New Roman"/>
                <w:b/>
                <w:sz w:val="24"/>
                <w:szCs w:val="24"/>
              </w:rPr>
              <w:t>Ценности</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BD13B0">
            <w:pPr>
              <w:ind w:firstLine="33"/>
              <w:jc w:val="center"/>
              <w:rPr>
                <w:rFonts w:ascii="Times New Roman" w:hAnsi="Times New Roman"/>
                <w:b/>
                <w:sz w:val="24"/>
                <w:szCs w:val="24"/>
              </w:rPr>
            </w:pPr>
            <w:r w:rsidRPr="00CF40D5">
              <w:rPr>
                <w:rFonts w:ascii="Times New Roman" w:hAnsi="Times New Roman"/>
                <w:b/>
                <w:sz w:val="24"/>
                <w:szCs w:val="24"/>
              </w:rPr>
              <w:t>Целевые ориентиры</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«Основные движения»</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 xml:space="preserve"> </w:t>
            </w:r>
            <w:r w:rsidRPr="00CF40D5">
              <w:rPr>
                <w:rFonts w:ascii="Times New Roman" w:hAnsi="Times New Roman" w:cs="Times New Roman"/>
                <w:b/>
                <w:sz w:val="24"/>
                <w:szCs w:val="24"/>
              </w:rPr>
              <w:t>Оздоровительная работа</w:t>
            </w:r>
            <w:r w:rsidRPr="00CF40D5">
              <w:rPr>
                <w:rFonts w:ascii="Times New Roman" w:hAnsi="Times New Roman" w:cs="Times New Roman"/>
                <w:sz w:val="24"/>
                <w:szCs w:val="24"/>
              </w:rPr>
              <w:t xml:space="preserve"> </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bCs/>
                <w:sz w:val="24"/>
                <w:szCs w:val="24"/>
              </w:rPr>
              <w:t xml:space="preserve">Цикл бесед: </w:t>
            </w:r>
            <w:r w:rsidRPr="00CF40D5">
              <w:rPr>
                <w:rFonts w:ascii="Times New Roman" w:hAnsi="Times New Roman" w:cs="Times New Roman"/>
                <w:sz w:val="24"/>
                <w:szCs w:val="24"/>
              </w:rPr>
              <w:t>«Органы чувств (глаза, рот, нос, уши)».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приобретение практического опыта освоения основных движений;</w:t>
            </w:r>
          </w:p>
          <w:p w:rsidR="00CF40D5" w:rsidRPr="00CF40D5" w:rsidRDefault="006A3307" w:rsidP="00F342E9">
            <w:pPr>
              <w:pStyle w:val="a6"/>
              <w:rPr>
                <w:rFonts w:ascii="Times New Roman" w:hAnsi="Times New Roman" w:cs="Times New Roman"/>
                <w:sz w:val="24"/>
                <w:szCs w:val="24"/>
              </w:rPr>
            </w:pPr>
            <w:r w:rsidRPr="00CF40D5">
              <w:rPr>
                <w:rFonts w:ascii="Times New Roman" w:eastAsia="Times New Roman" w:hAnsi="Times New Roman" w:cs="Times New Roman"/>
                <w:sz w:val="24"/>
                <w:szCs w:val="24"/>
                <w:lang w:eastAsia="ru-RU"/>
              </w:rPr>
              <w:t>-</w:t>
            </w:r>
            <w:r w:rsidRPr="00CF40D5">
              <w:rPr>
                <w:rFonts w:ascii="Times New Roman" w:hAnsi="Times New Roman" w:cs="Times New Roman"/>
                <w:sz w:val="24"/>
                <w:szCs w:val="24"/>
              </w:rPr>
              <w:t xml:space="preserve"> ознакомление с различными органами организма.</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w:t>
            </w:r>
            <w:r w:rsidRPr="00CF40D5">
              <w:rPr>
                <w:rFonts w:ascii="Times New Roman" w:hAnsi="Times New Roman" w:cs="Times New Roman"/>
                <w:color w:val="000000"/>
                <w:sz w:val="24"/>
                <w:szCs w:val="24"/>
              </w:rPr>
              <w:t>Развитие координации движений. Упражнения с предметами».</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sz w:val="24"/>
                <w:szCs w:val="24"/>
              </w:rPr>
              <w:lastRenderedPageBreak/>
              <w:t>Оздоровительная работа</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bCs/>
                <w:sz w:val="24"/>
                <w:szCs w:val="24"/>
              </w:rPr>
              <w:t>Цикл бесед:</w:t>
            </w:r>
            <w:r w:rsidRPr="00CF40D5">
              <w:rPr>
                <w:rFonts w:ascii="Times New Roman" w:hAnsi="Times New Roman" w:cs="Times New Roman"/>
                <w:sz w:val="24"/>
                <w:szCs w:val="24"/>
              </w:rPr>
              <w:t xml:space="preserve"> «Для чего нужно мыть руки перед едой?».</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lastRenderedPageBreak/>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xml:space="preserve">- приобретение практического опыта в разных </w:t>
            </w:r>
            <w:r w:rsidR="00CF40D5">
              <w:rPr>
                <w:rFonts w:ascii="Times New Roman" w:eastAsia="Times New Roman" w:hAnsi="Times New Roman" w:cs="Times New Roman"/>
                <w:sz w:val="24"/>
                <w:szCs w:val="24"/>
                <w:lang w:eastAsia="ru-RU"/>
              </w:rPr>
              <w:t xml:space="preserve">видах </w:t>
            </w:r>
            <w:r w:rsidR="00CF40D5">
              <w:rPr>
                <w:rFonts w:ascii="Times New Roman" w:eastAsia="Times New Roman" w:hAnsi="Times New Roman" w:cs="Times New Roman"/>
                <w:sz w:val="24"/>
                <w:szCs w:val="24"/>
                <w:lang w:eastAsia="ru-RU"/>
              </w:rPr>
              <w:lastRenderedPageBreak/>
              <w:t>двигательной деятельности</w:t>
            </w:r>
            <w:r w:rsidRPr="00CF40D5">
              <w:rPr>
                <w:rFonts w:ascii="Times New Roman" w:eastAsia="Times New Roman" w:hAnsi="Times New Roman" w:cs="Times New Roman"/>
                <w:sz w:val="24"/>
                <w:szCs w:val="24"/>
                <w:lang w:eastAsia="ru-RU"/>
              </w:rPr>
              <w:t>;</w:t>
            </w:r>
          </w:p>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xml:space="preserve">- формирование потребности в соблюдении навыков гигиены и опрятности в повседневной жизни. </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Ноябрь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color w:val="000000"/>
                <w:sz w:val="24"/>
                <w:szCs w:val="24"/>
              </w:rPr>
            </w:pPr>
            <w:r w:rsidRPr="00CF40D5">
              <w:rPr>
                <w:rFonts w:ascii="Times New Roman" w:hAnsi="Times New Roman" w:cs="Times New Roman"/>
                <w:sz w:val="24"/>
                <w:szCs w:val="24"/>
              </w:rPr>
              <w:t>Тема: «</w:t>
            </w:r>
            <w:r w:rsidRPr="00CF40D5">
              <w:rPr>
                <w:rFonts w:ascii="Times New Roman" w:hAnsi="Times New Roman" w:cs="Times New Roman"/>
                <w:color w:val="000000"/>
                <w:sz w:val="24"/>
                <w:szCs w:val="24"/>
              </w:rPr>
              <w:t>«Сильн</w:t>
            </w:r>
            <w:r w:rsidR="00CF40D5">
              <w:rPr>
                <w:rFonts w:ascii="Times New Roman" w:hAnsi="Times New Roman" w:cs="Times New Roman"/>
                <w:color w:val="000000"/>
                <w:sz w:val="24"/>
                <w:szCs w:val="24"/>
              </w:rPr>
              <w:t>ые, ловкие, смелые». Спортивно-</w:t>
            </w:r>
            <w:r w:rsidRPr="00CF40D5">
              <w:rPr>
                <w:rFonts w:ascii="Times New Roman" w:hAnsi="Times New Roman" w:cs="Times New Roman"/>
                <w:color w:val="000000"/>
                <w:sz w:val="24"/>
                <w:szCs w:val="24"/>
              </w:rPr>
              <w:t>музыкальная деятельность.</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 xml:space="preserve"> </w:t>
            </w:r>
            <w:r w:rsidRPr="00CF40D5">
              <w:rPr>
                <w:rFonts w:ascii="Times New Roman" w:hAnsi="Times New Roman" w:cs="Times New Roman"/>
                <w:b/>
                <w:sz w:val="24"/>
                <w:szCs w:val="24"/>
              </w:rPr>
              <w:t>Оздоровительная работа</w:t>
            </w:r>
            <w:r w:rsidRPr="00CF40D5">
              <w:rPr>
                <w:rFonts w:ascii="Times New Roman" w:hAnsi="Times New Roman" w:cs="Times New Roman"/>
                <w:sz w:val="24"/>
                <w:szCs w:val="24"/>
              </w:rPr>
              <w:t xml:space="preserve"> </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bCs/>
                <w:sz w:val="24"/>
                <w:szCs w:val="24"/>
              </w:rPr>
              <w:t xml:space="preserve">Цикл бесед:  </w:t>
            </w:r>
            <w:r w:rsidRPr="00CF40D5">
              <w:rPr>
                <w:rFonts w:ascii="Times New Roman" w:hAnsi="Times New Roman" w:cs="Times New Roman"/>
                <w:sz w:val="24"/>
                <w:szCs w:val="24"/>
              </w:rPr>
              <w:t>«Как быть здоровым?».</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приобретение опыта в совместной двигательной, игровой деятельности;</w:t>
            </w:r>
          </w:p>
          <w:p w:rsidR="00CF40D5"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xml:space="preserve"> -формирование потребности в двигательной активности.</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«Построения, перестроения».</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sz w:val="24"/>
                <w:szCs w:val="24"/>
              </w:rPr>
              <w:t>Промежуточная педагогическая диагностика</w:t>
            </w:r>
            <w:r w:rsidRPr="00CF40D5">
              <w:rPr>
                <w:rFonts w:ascii="Times New Roman" w:hAnsi="Times New Roman" w:cs="Times New Roman"/>
                <w:sz w:val="24"/>
                <w:szCs w:val="24"/>
              </w:rPr>
              <w:t>.</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sz w:val="24"/>
                <w:szCs w:val="24"/>
              </w:rPr>
              <w:t>Оздоровительная работа</w:t>
            </w:r>
            <w:r w:rsidRPr="00CF40D5">
              <w:rPr>
                <w:rFonts w:ascii="Times New Roman" w:hAnsi="Times New Roman" w:cs="Times New Roman"/>
                <w:sz w:val="24"/>
                <w:szCs w:val="24"/>
              </w:rPr>
              <w:t>:</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«Утренняя зарядка».</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Практические действия: ежедневное выполнение упражнений утренней зарядки.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воспитание навыков коллективного взаимодействия;</w:t>
            </w:r>
          </w:p>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формирование потребности в двигательной активности.</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«Осанка»</w:t>
            </w:r>
          </w:p>
          <w:p w:rsidR="006A3307" w:rsidRPr="00CF40D5" w:rsidRDefault="006A3307" w:rsidP="00F342E9">
            <w:pPr>
              <w:pStyle w:val="a6"/>
              <w:ind w:right="-143"/>
              <w:rPr>
                <w:rFonts w:ascii="Times New Roman" w:hAnsi="Times New Roman" w:cs="Times New Roman"/>
                <w:b/>
                <w:sz w:val="24"/>
                <w:szCs w:val="24"/>
              </w:rPr>
            </w:pPr>
            <w:r w:rsidRPr="00CF40D5">
              <w:rPr>
                <w:rFonts w:ascii="Times New Roman" w:hAnsi="Times New Roman" w:cs="Times New Roman"/>
                <w:b/>
                <w:sz w:val="24"/>
                <w:szCs w:val="24"/>
              </w:rPr>
              <w:t xml:space="preserve"> Оздоровительная работа</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«Закаливание».</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Практические действия: закаливание ног, рук.</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F40D5" w:rsidRDefault="006A3307" w:rsidP="00F342E9">
            <w:pPr>
              <w:pStyle w:val="a6"/>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освоение упражнений для красивой осанки;</w:t>
            </w:r>
          </w:p>
          <w:p w:rsidR="006A3307" w:rsidRPr="00CF40D5" w:rsidRDefault="006A3307" w:rsidP="00F342E9">
            <w:pPr>
              <w:pStyle w:val="a6"/>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xml:space="preserve">- </w:t>
            </w:r>
            <w:r w:rsidR="000D0870">
              <w:rPr>
                <w:rFonts w:ascii="Times New Roman" w:eastAsia="Times New Roman" w:hAnsi="Times New Roman" w:cs="Times New Roman"/>
                <w:sz w:val="24"/>
                <w:szCs w:val="24"/>
                <w:lang w:eastAsia="ru-RU"/>
              </w:rPr>
              <w:t>ознакомление с процедурами, важными</w:t>
            </w:r>
            <w:r w:rsidRPr="00CF40D5">
              <w:rPr>
                <w:rFonts w:ascii="Times New Roman" w:eastAsia="Times New Roman" w:hAnsi="Times New Roman" w:cs="Times New Roman"/>
                <w:sz w:val="24"/>
                <w:szCs w:val="24"/>
                <w:lang w:eastAsia="ru-RU"/>
              </w:rPr>
              <w:t xml:space="preserve"> для здоровья человека.</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Месяц подвижной игры.</w:t>
            </w:r>
          </w:p>
          <w:p w:rsidR="006A3307" w:rsidRPr="00CF40D5" w:rsidRDefault="006A3307" w:rsidP="00F342E9">
            <w:pPr>
              <w:pStyle w:val="a6"/>
              <w:ind w:right="-143"/>
              <w:rPr>
                <w:rFonts w:ascii="Times New Roman" w:hAnsi="Times New Roman" w:cs="Times New Roman"/>
                <w:sz w:val="24"/>
                <w:szCs w:val="24"/>
                <w:lang w:eastAsia="zh-CN"/>
              </w:rPr>
            </w:pPr>
            <w:r w:rsidRPr="00CF40D5">
              <w:rPr>
                <w:rFonts w:ascii="Times New Roman" w:hAnsi="Times New Roman" w:cs="Times New Roman"/>
                <w:sz w:val="24"/>
                <w:szCs w:val="24"/>
              </w:rPr>
              <w:t>Тема: «</w:t>
            </w:r>
            <w:r w:rsidRPr="00CF40D5">
              <w:rPr>
                <w:rFonts w:ascii="Times New Roman" w:hAnsi="Times New Roman" w:cs="Times New Roman"/>
                <w:color w:val="000000"/>
                <w:sz w:val="24"/>
                <w:szCs w:val="24"/>
              </w:rPr>
              <w:t>Ловкие и смелые».</w:t>
            </w:r>
          </w:p>
          <w:p w:rsidR="006A3307" w:rsidRPr="00CF40D5" w:rsidRDefault="00CF40D5" w:rsidP="00F342E9">
            <w:pPr>
              <w:pStyle w:val="a6"/>
              <w:ind w:right="-143"/>
              <w:rPr>
                <w:rFonts w:ascii="Times New Roman" w:hAnsi="Times New Roman" w:cs="Times New Roman"/>
                <w:sz w:val="24"/>
                <w:szCs w:val="24"/>
                <w:lang w:eastAsia="zh-CN"/>
              </w:rPr>
            </w:pPr>
            <w:r>
              <w:rPr>
                <w:rFonts w:ascii="Times New Roman" w:hAnsi="Times New Roman" w:cs="Times New Roman"/>
                <w:color w:val="000000"/>
                <w:sz w:val="24"/>
                <w:szCs w:val="24"/>
              </w:rPr>
              <w:t>«Веселые старты». Спортивно-</w:t>
            </w:r>
            <w:r w:rsidR="006A3307" w:rsidRPr="00CF40D5">
              <w:rPr>
                <w:rFonts w:ascii="Times New Roman" w:hAnsi="Times New Roman" w:cs="Times New Roman"/>
                <w:color w:val="000000"/>
                <w:sz w:val="24"/>
                <w:szCs w:val="24"/>
              </w:rPr>
              <w:t>музыкальное развлечение (итог месяца).</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 xml:space="preserve"> </w:t>
            </w:r>
            <w:r w:rsidRPr="00CF40D5">
              <w:rPr>
                <w:rFonts w:ascii="Times New Roman" w:hAnsi="Times New Roman" w:cs="Times New Roman"/>
                <w:b/>
                <w:sz w:val="24"/>
                <w:szCs w:val="24"/>
              </w:rPr>
              <w:t>Оздоровительная работа</w:t>
            </w:r>
          </w:p>
          <w:p w:rsidR="006A3307" w:rsidRPr="00CF40D5" w:rsidRDefault="006A3307" w:rsidP="00F342E9">
            <w:pPr>
              <w:pStyle w:val="a6"/>
              <w:ind w:right="-143"/>
              <w:rPr>
                <w:rFonts w:ascii="Times New Roman" w:hAnsi="Times New Roman" w:cs="Times New Roman"/>
                <w:b/>
                <w:sz w:val="24"/>
                <w:szCs w:val="24"/>
              </w:rPr>
            </w:pPr>
            <w:r w:rsidRPr="00CF40D5">
              <w:rPr>
                <w:rFonts w:ascii="Times New Roman" w:hAnsi="Times New Roman" w:cs="Times New Roman"/>
                <w:sz w:val="24"/>
                <w:szCs w:val="24"/>
              </w:rPr>
              <w:t>Цикл бесед «Зачем нужен сон?»</w:t>
            </w:r>
            <w:r w:rsidR="00F342E9">
              <w:rPr>
                <w:rFonts w:ascii="Times New Roman" w:hAnsi="Times New Roman" w:cs="Times New Roman"/>
                <w:sz w:val="24"/>
                <w:szCs w:val="24"/>
              </w:rPr>
              <w:t>.</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воспитание потребности в двигательной деятельности;</w:t>
            </w:r>
          </w:p>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выполнение рекомендаций по засыпанию.</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lang w:eastAsia="zh-CN"/>
              </w:rPr>
            </w:pPr>
            <w:r w:rsidRPr="00CF40D5">
              <w:rPr>
                <w:rFonts w:ascii="Times New Roman" w:hAnsi="Times New Roman" w:cs="Times New Roman"/>
                <w:sz w:val="24"/>
                <w:szCs w:val="24"/>
              </w:rPr>
              <w:t>Тема: «</w:t>
            </w:r>
            <w:r w:rsidRPr="00CF40D5">
              <w:rPr>
                <w:rFonts w:ascii="Times New Roman" w:hAnsi="Times New Roman" w:cs="Times New Roman"/>
                <w:color w:val="000000"/>
                <w:sz w:val="24"/>
                <w:szCs w:val="24"/>
              </w:rPr>
              <w:t>Разные движения» (ловкость и координация).</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sz w:val="24"/>
                <w:szCs w:val="24"/>
              </w:rPr>
              <w:t>Оздоровительная работа</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Cs/>
                <w:sz w:val="24"/>
                <w:szCs w:val="24"/>
              </w:rPr>
              <w:t>Цикл бесед:</w:t>
            </w:r>
            <w:r w:rsidRPr="00CF40D5">
              <w:rPr>
                <w:rFonts w:ascii="Times New Roman" w:hAnsi="Times New Roman" w:cs="Times New Roman"/>
                <w:b/>
                <w:bCs/>
                <w:sz w:val="24"/>
                <w:szCs w:val="24"/>
              </w:rPr>
              <w:t xml:space="preserve"> </w:t>
            </w:r>
            <w:r w:rsidRPr="00CF40D5">
              <w:rPr>
                <w:rFonts w:ascii="Times New Roman" w:hAnsi="Times New Roman" w:cs="Times New Roman"/>
                <w:sz w:val="24"/>
                <w:szCs w:val="24"/>
              </w:rPr>
              <w:t>Спортивные игры и упражнения».</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Практические действия: выполнение игровых заданий.</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воспитание интереса к спортивным играм и упражнениям.</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w:t>
            </w:r>
            <w:r w:rsidRPr="00CF40D5">
              <w:rPr>
                <w:rFonts w:ascii="Times New Roman" w:hAnsi="Times New Roman" w:cs="Times New Roman"/>
                <w:b/>
                <w:sz w:val="24"/>
                <w:szCs w:val="24"/>
              </w:rPr>
              <w:t xml:space="preserve"> </w:t>
            </w:r>
            <w:r w:rsidRPr="00CF40D5">
              <w:rPr>
                <w:rFonts w:ascii="Times New Roman" w:hAnsi="Times New Roman" w:cs="Times New Roman"/>
                <w:color w:val="000000"/>
                <w:sz w:val="24"/>
                <w:szCs w:val="24"/>
              </w:rPr>
              <w:t xml:space="preserve">«Весенние игры </w:t>
            </w:r>
            <w:r w:rsidR="00F250A6" w:rsidRPr="00CF40D5">
              <w:rPr>
                <w:rFonts w:ascii="Times New Roman" w:hAnsi="Times New Roman" w:cs="Times New Roman"/>
                <w:color w:val="000000"/>
                <w:sz w:val="24"/>
                <w:szCs w:val="24"/>
              </w:rPr>
              <w:t>-</w:t>
            </w:r>
            <w:r w:rsidRPr="00CF40D5">
              <w:rPr>
                <w:rFonts w:ascii="Times New Roman" w:hAnsi="Times New Roman" w:cs="Times New Roman"/>
                <w:color w:val="000000"/>
                <w:sz w:val="24"/>
                <w:szCs w:val="24"/>
              </w:rPr>
              <w:t xml:space="preserve"> весенние старты».</w:t>
            </w:r>
          </w:p>
          <w:p w:rsidR="006A3307" w:rsidRPr="00CF40D5" w:rsidRDefault="006A3307" w:rsidP="00F342E9">
            <w:pPr>
              <w:pStyle w:val="a6"/>
              <w:ind w:right="-143"/>
              <w:rPr>
                <w:rFonts w:ascii="Times New Roman" w:hAnsi="Times New Roman" w:cs="Times New Roman"/>
                <w:b/>
                <w:sz w:val="24"/>
                <w:szCs w:val="24"/>
              </w:rPr>
            </w:pPr>
            <w:r w:rsidRPr="00CF40D5">
              <w:rPr>
                <w:rFonts w:ascii="Times New Roman" w:hAnsi="Times New Roman" w:cs="Times New Roman"/>
                <w:b/>
                <w:sz w:val="24"/>
                <w:szCs w:val="24"/>
              </w:rPr>
              <w:t>Оздоровительная работа</w:t>
            </w:r>
            <w:r w:rsidR="00F342E9">
              <w:rPr>
                <w:rFonts w:ascii="Times New Roman" w:hAnsi="Times New Roman" w:cs="Times New Roman"/>
                <w:b/>
                <w:sz w:val="24"/>
                <w:szCs w:val="24"/>
              </w:rPr>
              <w:t>.</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воспитание интереса к коллективной соревновательной деятельности.</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F40D5" w:rsidRDefault="006A3307" w:rsidP="00F342E9">
            <w:pPr>
              <w:pStyle w:val="a6"/>
              <w:ind w:right="-143"/>
              <w:rPr>
                <w:rFonts w:ascii="Times New Roman" w:hAnsi="Times New Roman" w:cs="Times New Roman"/>
                <w:bCs/>
                <w:color w:val="000000"/>
                <w:sz w:val="24"/>
                <w:szCs w:val="24"/>
              </w:rPr>
            </w:pPr>
            <w:r w:rsidRPr="00CF40D5">
              <w:rPr>
                <w:rFonts w:ascii="Times New Roman" w:hAnsi="Times New Roman" w:cs="Times New Roman"/>
                <w:b/>
                <w:sz w:val="24"/>
                <w:szCs w:val="24"/>
              </w:rPr>
              <w:t>Педагогическая диагностика</w:t>
            </w:r>
          </w:p>
          <w:p w:rsidR="006A3307" w:rsidRPr="00CF40D5" w:rsidRDefault="006A3307" w:rsidP="00F342E9">
            <w:pPr>
              <w:pStyle w:val="a6"/>
              <w:ind w:right="-143"/>
              <w:rPr>
                <w:rFonts w:ascii="Times New Roman" w:hAnsi="Times New Roman" w:cs="Times New Roman"/>
                <w:color w:val="000000"/>
                <w:sz w:val="24"/>
                <w:szCs w:val="24"/>
              </w:rPr>
            </w:pPr>
            <w:r w:rsidRPr="00CF40D5">
              <w:rPr>
                <w:rFonts w:ascii="Times New Roman" w:hAnsi="Times New Roman" w:cs="Times New Roman"/>
                <w:b/>
                <w:bCs/>
                <w:sz w:val="24"/>
                <w:szCs w:val="24"/>
              </w:rPr>
              <w:t>1 неделя</w:t>
            </w:r>
            <w:r w:rsidRPr="00CF40D5">
              <w:rPr>
                <w:rFonts w:ascii="Times New Roman" w:hAnsi="Times New Roman" w:cs="Times New Roman"/>
                <w:sz w:val="24"/>
                <w:szCs w:val="24"/>
              </w:rPr>
              <w:t xml:space="preserve"> Итоговая </w:t>
            </w:r>
            <w:r w:rsidRPr="00CF40D5">
              <w:rPr>
                <w:rFonts w:ascii="Times New Roman" w:hAnsi="Times New Roman" w:cs="Times New Roman"/>
                <w:color w:val="000000"/>
                <w:sz w:val="24"/>
                <w:szCs w:val="24"/>
              </w:rPr>
              <w:t xml:space="preserve">педагогическая диагностика по освоению детьми программных движений по разделу «Ходьба и </w:t>
            </w:r>
            <w:r w:rsidRPr="00CF40D5">
              <w:rPr>
                <w:rFonts w:ascii="Times New Roman" w:hAnsi="Times New Roman" w:cs="Times New Roman"/>
                <w:color w:val="000000"/>
                <w:sz w:val="24"/>
                <w:szCs w:val="24"/>
              </w:rPr>
              <w:lastRenderedPageBreak/>
              <w:t>бег».</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bCs/>
                <w:sz w:val="24"/>
                <w:szCs w:val="24"/>
              </w:rPr>
              <w:t>2 неделя</w:t>
            </w:r>
            <w:r w:rsidRPr="00CF40D5">
              <w:rPr>
                <w:rFonts w:ascii="Times New Roman" w:hAnsi="Times New Roman" w:cs="Times New Roman"/>
                <w:sz w:val="24"/>
                <w:szCs w:val="24"/>
              </w:rPr>
              <w:t xml:space="preserve"> Итоговая </w:t>
            </w:r>
            <w:r w:rsidRPr="00CF40D5">
              <w:rPr>
                <w:rFonts w:ascii="Times New Roman" w:hAnsi="Times New Roman" w:cs="Times New Roman"/>
                <w:color w:val="000000"/>
                <w:sz w:val="24"/>
                <w:szCs w:val="24"/>
              </w:rPr>
              <w:t>педагогическая диагностика по освоению детьми программных движений по разделу «Прыжки».</w:t>
            </w:r>
          </w:p>
          <w:p w:rsidR="006A3307" w:rsidRPr="00CF40D5" w:rsidRDefault="006A3307" w:rsidP="00F342E9">
            <w:pPr>
              <w:pStyle w:val="a6"/>
              <w:ind w:right="-143"/>
              <w:rPr>
                <w:rFonts w:ascii="Times New Roman" w:hAnsi="Times New Roman" w:cs="Times New Roman"/>
                <w:sz w:val="24"/>
                <w:szCs w:val="24"/>
                <w:lang w:eastAsia="zh-CN"/>
              </w:rPr>
            </w:pPr>
            <w:r w:rsidRPr="00CF40D5">
              <w:rPr>
                <w:rFonts w:ascii="Times New Roman" w:hAnsi="Times New Roman" w:cs="Times New Roman"/>
                <w:b/>
                <w:bCs/>
                <w:sz w:val="24"/>
                <w:szCs w:val="24"/>
              </w:rPr>
              <w:t>3 неделя</w:t>
            </w:r>
            <w:r w:rsidRPr="00CF40D5">
              <w:rPr>
                <w:rFonts w:ascii="Times New Roman" w:hAnsi="Times New Roman" w:cs="Times New Roman"/>
                <w:sz w:val="24"/>
                <w:szCs w:val="24"/>
              </w:rPr>
              <w:t xml:space="preserve"> Итоговая </w:t>
            </w:r>
            <w:r w:rsidRPr="00CF40D5">
              <w:rPr>
                <w:rFonts w:ascii="Times New Roman" w:hAnsi="Times New Roman" w:cs="Times New Roman"/>
                <w:color w:val="000000"/>
                <w:sz w:val="24"/>
                <w:szCs w:val="24"/>
              </w:rPr>
              <w:t>педагогическая диагностика по освоению детьми программных движений по разделам «Метание», «Лазание».</w:t>
            </w:r>
          </w:p>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b/>
                <w:bCs/>
                <w:sz w:val="24"/>
                <w:szCs w:val="24"/>
              </w:rPr>
              <w:t>4 неделя</w:t>
            </w:r>
            <w:r w:rsidRPr="00CF40D5">
              <w:rPr>
                <w:rFonts w:ascii="Times New Roman" w:hAnsi="Times New Roman" w:cs="Times New Roman"/>
                <w:sz w:val="24"/>
                <w:szCs w:val="24"/>
              </w:rPr>
              <w:t xml:space="preserve"> «Весенние старты». Физкультурный праздник.</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lastRenderedPageBreak/>
              <w:t>Жизнь</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Здоровье</w:t>
            </w:r>
          </w:p>
        </w:tc>
        <w:tc>
          <w:tcPr>
            <w:tcW w:w="2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rPr>
                <w:rFonts w:ascii="Times New Roman" w:hAnsi="Times New Roman" w:cs="Times New Roman"/>
                <w:sz w:val="24"/>
                <w:szCs w:val="24"/>
              </w:rPr>
            </w:pPr>
            <w:r w:rsidRPr="00CF40D5">
              <w:rPr>
                <w:rFonts w:ascii="Times New Roman" w:hAnsi="Times New Roman" w:cs="Times New Roman"/>
                <w:sz w:val="24"/>
                <w:szCs w:val="24"/>
              </w:rPr>
              <w:t>- ребенок проявляет волевые качества при выполнении двигательных заданий.</w:t>
            </w:r>
          </w:p>
        </w:tc>
      </w:tr>
    </w:tbl>
    <w:p w:rsidR="006A3307" w:rsidRDefault="006A3307" w:rsidP="00D87FAA">
      <w:pPr>
        <w:spacing w:after="0" w:line="240" w:lineRule="auto"/>
        <w:ind w:left="-567" w:right="-143" w:firstLine="709"/>
        <w:jc w:val="both"/>
        <w:rPr>
          <w:rFonts w:ascii="Times New Roman" w:eastAsia="Times New Roman" w:hAnsi="Times New Roman"/>
          <w:color w:val="C00000"/>
          <w:sz w:val="24"/>
          <w:szCs w:val="24"/>
          <w:lang w:eastAsia="ru-RU"/>
        </w:rPr>
      </w:pPr>
    </w:p>
    <w:p w:rsidR="006A3307" w:rsidRDefault="006A3307" w:rsidP="00D87FAA">
      <w:pPr>
        <w:ind w:left="-567" w:right="-143" w:firstLine="709"/>
        <w:rPr>
          <w:rFonts w:cs="Times New Roman"/>
        </w:rPr>
      </w:pPr>
    </w:p>
    <w:p w:rsidR="006A3307" w:rsidRPr="00CF40D5" w:rsidRDefault="006A3307" w:rsidP="00D87FAA">
      <w:pPr>
        <w:pStyle w:val="a6"/>
        <w:ind w:left="-567" w:right="-143" w:firstLine="709"/>
        <w:jc w:val="center"/>
        <w:rPr>
          <w:rFonts w:ascii="Times New Roman" w:eastAsia="Calibri" w:hAnsi="Times New Roman" w:cs="Times New Roman"/>
          <w:b/>
          <w:sz w:val="24"/>
          <w:szCs w:val="24"/>
        </w:rPr>
      </w:pPr>
      <w:r w:rsidRPr="00CF40D5">
        <w:rPr>
          <w:rFonts w:ascii="Times New Roman" w:hAnsi="Times New Roman" w:cs="Times New Roman"/>
          <w:b/>
          <w:sz w:val="24"/>
          <w:szCs w:val="24"/>
        </w:rPr>
        <w:t xml:space="preserve">Содержание работы по трудовому направлению воспитания детей 3 </w:t>
      </w:r>
      <w:r w:rsidR="00F250A6" w:rsidRPr="00CF40D5">
        <w:rPr>
          <w:rFonts w:ascii="Times New Roman" w:hAnsi="Times New Roman" w:cs="Times New Roman"/>
          <w:b/>
          <w:sz w:val="24"/>
          <w:szCs w:val="24"/>
        </w:rPr>
        <w:t>-</w:t>
      </w:r>
      <w:r w:rsidRPr="00CF40D5">
        <w:rPr>
          <w:rFonts w:ascii="Times New Roman" w:hAnsi="Times New Roman" w:cs="Times New Roman"/>
          <w:b/>
          <w:sz w:val="24"/>
          <w:szCs w:val="24"/>
        </w:rPr>
        <w:t xml:space="preserve"> 4 лет</w:t>
      </w:r>
    </w:p>
    <w:p w:rsidR="006A3307" w:rsidRPr="00CF40D5" w:rsidRDefault="006A3307" w:rsidP="00D87FAA">
      <w:pPr>
        <w:pStyle w:val="a6"/>
        <w:ind w:left="-567" w:right="-143" w:firstLine="709"/>
        <w:rPr>
          <w:rFonts w:ascii="Times New Roman" w:hAnsi="Times New Roman" w:cs="Times New Roman"/>
          <w:sz w:val="24"/>
          <w:szCs w:val="24"/>
        </w:rPr>
      </w:pPr>
    </w:p>
    <w:p w:rsidR="006A3307" w:rsidRPr="00CF40D5" w:rsidRDefault="006A3307" w:rsidP="00D87FAA">
      <w:pPr>
        <w:pStyle w:val="a6"/>
        <w:ind w:left="-567" w:right="-143" w:firstLine="709"/>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Трудовое направление воспитания соотносится с образовательными областями ФГОС ДО «</w:t>
      </w:r>
      <w:r w:rsidR="00F250A6" w:rsidRPr="00CF40D5">
        <w:rPr>
          <w:rFonts w:ascii="Times New Roman" w:eastAsia="Times New Roman" w:hAnsi="Times New Roman" w:cs="Times New Roman"/>
          <w:sz w:val="24"/>
          <w:szCs w:val="24"/>
          <w:lang w:eastAsia="ru-RU"/>
        </w:rPr>
        <w:t>Социально-коммуникативное развитие</w:t>
      </w:r>
      <w:r w:rsidR="007044D9" w:rsidRPr="00CF40D5">
        <w:rPr>
          <w:rFonts w:ascii="Times New Roman" w:eastAsia="Times New Roman" w:hAnsi="Times New Roman" w:cs="Times New Roman"/>
          <w:sz w:val="24"/>
          <w:szCs w:val="24"/>
          <w:lang w:eastAsia="ru-RU"/>
        </w:rPr>
        <w:t>», «Речевое развитие».</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eastAsia="Times New Roman" w:hAnsi="Times New Roman" w:cs="Times New Roman"/>
          <w:b/>
          <w:sz w:val="24"/>
          <w:szCs w:val="24"/>
          <w:lang w:eastAsia="ru-RU"/>
        </w:rPr>
        <w:t>Цель:</w:t>
      </w:r>
      <w:r w:rsidRPr="00CF40D5">
        <w:rPr>
          <w:rFonts w:ascii="Times New Roman" w:eastAsia="Times New Roman" w:hAnsi="Times New Roman" w:cs="Times New Roman"/>
          <w:sz w:val="24"/>
          <w:szCs w:val="24"/>
          <w:lang w:eastAsia="ru-RU"/>
        </w:rPr>
        <w:t xml:space="preserve"> формирование ценностного отношения детей к труду, трудолюбию и приобщение ребенка к труду.</w:t>
      </w:r>
    </w:p>
    <w:p w:rsidR="006A3307" w:rsidRDefault="006A3307" w:rsidP="00D87FAA">
      <w:pPr>
        <w:spacing w:after="0" w:line="240" w:lineRule="auto"/>
        <w:ind w:left="-567" w:right="-143" w:firstLine="709"/>
        <w:contextualSpacing/>
        <w:rPr>
          <w:rFonts w:ascii="Times New Roman" w:eastAsia="Calibri" w:hAnsi="Times New Roman"/>
          <w:b/>
          <w:sz w:val="24"/>
          <w:szCs w:val="24"/>
        </w:rPr>
      </w:pPr>
    </w:p>
    <w:tbl>
      <w:tblPr>
        <w:tblW w:w="0" w:type="auto"/>
        <w:tblInd w:w="-459" w:type="dxa"/>
        <w:tblLook w:val="04A0" w:firstRow="1" w:lastRow="0" w:firstColumn="1" w:lastColumn="0" w:noHBand="0" w:noVBand="1"/>
      </w:tblPr>
      <w:tblGrid>
        <w:gridCol w:w="1560"/>
        <w:gridCol w:w="3543"/>
        <w:gridCol w:w="2127"/>
        <w:gridCol w:w="2799"/>
      </w:tblGrid>
      <w:tr w:rsidR="006A3307" w:rsidTr="00F342E9">
        <w:trPr>
          <w:trHeight w:val="1148"/>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D87FAA">
            <w:pPr>
              <w:ind w:left="-567" w:right="-143" w:firstLine="709"/>
              <w:jc w:val="center"/>
              <w:rPr>
                <w:rFonts w:ascii="Times New Roman" w:hAnsi="Times New Roman"/>
                <w:b/>
                <w:sz w:val="24"/>
                <w:szCs w:val="24"/>
              </w:rPr>
            </w:pPr>
            <w:r w:rsidRPr="00CF40D5">
              <w:rPr>
                <w:rFonts w:ascii="Times New Roman" w:hAnsi="Times New Roman"/>
                <w:b/>
                <w:sz w:val="24"/>
                <w:szCs w:val="24"/>
              </w:rPr>
              <w:t>Месяц</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BD13B0">
            <w:pPr>
              <w:ind w:right="-143" w:firstLine="459"/>
              <w:jc w:val="center"/>
              <w:rPr>
                <w:rFonts w:ascii="Times New Roman" w:hAnsi="Times New Roman"/>
                <w:b/>
                <w:sz w:val="24"/>
                <w:szCs w:val="24"/>
              </w:rPr>
            </w:pPr>
            <w:r w:rsidRPr="00CF40D5">
              <w:rPr>
                <w:rFonts w:ascii="Times New Roman" w:hAnsi="Times New Roman"/>
                <w:b/>
                <w:sz w:val="24"/>
                <w:szCs w:val="24"/>
              </w:rPr>
              <w:t>Тематика взросло-детской партнёрской деятельности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D87FAA">
            <w:pPr>
              <w:ind w:left="-567" w:right="-143" w:firstLine="709"/>
              <w:jc w:val="center"/>
              <w:rPr>
                <w:rFonts w:ascii="Times New Roman" w:hAnsi="Times New Roman"/>
                <w:b/>
                <w:sz w:val="24"/>
                <w:szCs w:val="24"/>
              </w:rPr>
            </w:pPr>
            <w:r w:rsidRPr="00CF40D5">
              <w:rPr>
                <w:rFonts w:ascii="Times New Roman" w:hAnsi="Times New Roman"/>
                <w:b/>
                <w:sz w:val="24"/>
                <w:szCs w:val="24"/>
              </w:rPr>
              <w:t>Ценности</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F40D5" w:rsidRDefault="006A3307" w:rsidP="00BD13B0">
            <w:pPr>
              <w:jc w:val="center"/>
              <w:rPr>
                <w:rFonts w:ascii="Times New Roman" w:hAnsi="Times New Roman"/>
                <w:b/>
                <w:sz w:val="24"/>
                <w:szCs w:val="24"/>
              </w:rPr>
            </w:pPr>
            <w:r w:rsidRPr="00CF40D5">
              <w:rPr>
                <w:rFonts w:ascii="Times New Roman" w:hAnsi="Times New Roman"/>
                <w:b/>
                <w:sz w:val="24"/>
                <w:szCs w:val="24"/>
              </w:rPr>
              <w:t>Целевые ориентиры</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«Приобщение детей к доступной трудовой деятельности» (практические действия: ежедневное поддержание порядка в игровом центре (уголке)</w:t>
            </w:r>
            <w:r w:rsidR="00CF40D5" w:rsidRPr="00CF40D5">
              <w:rPr>
                <w:rFonts w:ascii="Times New Roman" w:hAnsi="Times New Roman" w:cs="Times New Roman"/>
                <w:sz w:val="24"/>
                <w:szCs w:val="24"/>
              </w:rPr>
              <w:t>)</w:t>
            </w:r>
            <w:r w:rsidRPr="00CF40D5">
              <w:rPr>
                <w:rFonts w:ascii="Times New Roman" w:hAnsi="Times New Roman" w:cs="Times New Roman"/>
                <w:sz w:val="24"/>
                <w:szCs w:val="24"/>
              </w:rPr>
              <w:t>.</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eastAsia="Times New Roman" w:hAnsi="Times New Roman" w:cs="Times New Roman"/>
                <w:sz w:val="24"/>
                <w:szCs w:val="24"/>
                <w:lang w:eastAsia="ru-RU"/>
              </w:rPr>
            </w:pPr>
            <w:r w:rsidRPr="00CF40D5">
              <w:rPr>
                <w:rFonts w:ascii="Times New Roman" w:eastAsia="Times New Roman" w:hAnsi="Times New Roman" w:cs="Times New Roman"/>
                <w:sz w:val="24"/>
                <w:szCs w:val="24"/>
                <w:lang w:eastAsia="ru-RU"/>
              </w:rPr>
              <w:t>- формирование и поддержка привычки к трудовому усилию.</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eastAsia="Times New Roman" w:hAnsi="Times New Roman" w:cs="Times New Roman"/>
                <w:sz w:val="24"/>
                <w:szCs w:val="24"/>
                <w:lang w:eastAsia="ru-RU"/>
              </w:rPr>
            </w:pPr>
            <w:r w:rsidRPr="00CF40D5">
              <w:rPr>
                <w:rFonts w:ascii="Times New Roman" w:hAnsi="Times New Roman" w:cs="Times New Roman"/>
                <w:sz w:val="24"/>
                <w:szCs w:val="24"/>
              </w:rPr>
              <w:t>Тема: «</w:t>
            </w:r>
            <w:r w:rsidR="00CF40D5">
              <w:rPr>
                <w:rFonts w:ascii="Times New Roman" w:eastAsia="Times New Roman" w:hAnsi="Times New Roman" w:cs="Times New Roman"/>
                <w:sz w:val="24"/>
                <w:szCs w:val="24"/>
                <w:lang w:eastAsia="ru-RU"/>
              </w:rPr>
              <w:t>Хозяйственно</w:t>
            </w:r>
            <w:r w:rsidR="00F250A6" w:rsidRPr="00CF40D5">
              <w:rPr>
                <w:rFonts w:ascii="Times New Roman" w:eastAsia="Times New Roman" w:hAnsi="Times New Roman" w:cs="Times New Roman"/>
                <w:sz w:val="24"/>
                <w:szCs w:val="24"/>
                <w:lang w:eastAsia="ru-RU"/>
              </w:rPr>
              <w:t>-</w:t>
            </w:r>
            <w:r w:rsidRPr="00CF40D5">
              <w:rPr>
                <w:rFonts w:ascii="Times New Roman" w:eastAsia="Times New Roman" w:hAnsi="Times New Roman" w:cs="Times New Roman"/>
                <w:sz w:val="24"/>
                <w:szCs w:val="24"/>
                <w:lang w:eastAsia="ru-RU"/>
              </w:rPr>
              <w:t>бытовой труд».</w:t>
            </w:r>
          </w:p>
          <w:p w:rsidR="006A3307" w:rsidRPr="00CF40D5" w:rsidRDefault="00CF40D5" w:rsidP="00F342E9">
            <w:pPr>
              <w:pStyle w:val="a6"/>
              <w:ind w:right="-143"/>
              <w:rPr>
                <w:rFonts w:ascii="Times New Roman" w:eastAsia="Times New Roman" w:hAnsi="Times New Roman" w:cs="Times New Roman"/>
                <w:sz w:val="24"/>
                <w:szCs w:val="24"/>
                <w:lang w:eastAsia="ru-RU"/>
              </w:rPr>
            </w:pPr>
            <w:r>
              <w:rPr>
                <w:rFonts w:ascii="Times New Roman" w:hAnsi="Times New Roman" w:cs="Times New Roman"/>
                <w:sz w:val="24"/>
                <w:szCs w:val="24"/>
              </w:rPr>
              <w:t>Содержание хозяйственно</w:t>
            </w:r>
            <w:r w:rsidR="00F250A6" w:rsidRPr="00CF40D5">
              <w:rPr>
                <w:rFonts w:ascii="Times New Roman" w:hAnsi="Times New Roman" w:cs="Times New Roman"/>
                <w:sz w:val="24"/>
                <w:szCs w:val="24"/>
              </w:rPr>
              <w:t>-</w:t>
            </w:r>
            <w:r w:rsidR="006A3307" w:rsidRPr="00CF40D5">
              <w:rPr>
                <w:rFonts w:ascii="Times New Roman" w:hAnsi="Times New Roman" w:cs="Times New Roman"/>
                <w:sz w:val="24"/>
                <w:szCs w:val="24"/>
              </w:rPr>
              <w:t>бытового труда.</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hAnsi="Times New Roman" w:cs="Times New Roman"/>
                <w:sz w:val="24"/>
                <w:szCs w:val="24"/>
              </w:rPr>
            </w:pPr>
            <w:r w:rsidRPr="00CF40D5">
              <w:rPr>
                <w:rFonts w:ascii="Times New Roman" w:eastAsia="Times New Roman" w:hAnsi="Times New Roman" w:cs="Times New Roman"/>
                <w:sz w:val="24"/>
                <w:szCs w:val="24"/>
                <w:lang w:eastAsia="ru-RU"/>
              </w:rPr>
              <w:t>- расширение представлений о способах выполнения трудовых действий</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 xml:space="preserve">Тема: «Труд взрослых людей» </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hAnsi="Times New Roman" w:cs="Times New Roman"/>
                <w:sz w:val="24"/>
                <w:szCs w:val="24"/>
              </w:rPr>
            </w:pPr>
            <w:r w:rsidRPr="00CF40D5">
              <w:rPr>
                <w:rFonts w:ascii="Times New Roman" w:hAnsi="Times New Roman" w:cs="Times New Roman"/>
                <w:sz w:val="24"/>
                <w:szCs w:val="24"/>
              </w:rPr>
              <w:t>- воспитание уважения к труду взрослых людей.</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«Дежурство»</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hAnsi="Times New Roman" w:cs="Times New Roman"/>
                <w:sz w:val="24"/>
                <w:szCs w:val="24"/>
              </w:rPr>
            </w:pPr>
            <w:r w:rsidRPr="00CF40D5">
              <w:rPr>
                <w:rFonts w:ascii="Times New Roman" w:hAnsi="Times New Roman" w:cs="Times New Roman"/>
                <w:sz w:val="24"/>
                <w:szCs w:val="24"/>
              </w:rPr>
              <w:t>- приобретение опыта помощи взрослым.</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«Трудовые поручения»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eastAsia="Times New Roman" w:hAnsi="Times New Roman" w:cs="Times New Roman"/>
                <w:sz w:val="24"/>
                <w:szCs w:val="24"/>
                <w:lang w:eastAsia="ru-RU"/>
              </w:rPr>
            </w:pPr>
            <w:r w:rsidRPr="00CF40D5">
              <w:rPr>
                <w:rFonts w:ascii="Times New Roman" w:hAnsi="Times New Roman" w:cs="Times New Roman"/>
                <w:sz w:val="24"/>
                <w:szCs w:val="24"/>
              </w:rPr>
              <w:t>- овладение простейшими действиями для выполнения  трудовых поручений.</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342E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«Труд взрослых и рукотворный мир»</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hAnsi="Times New Roman" w:cs="Times New Roman"/>
                <w:sz w:val="24"/>
                <w:szCs w:val="24"/>
              </w:rPr>
            </w:pPr>
            <w:r w:rsidRPr="00CF40D5">
              <w:rPr>
                <w:rFonts w:ascii="Times New Roman" w:hAnsi="Times New Roman" w:cs="Times New Roman"/>
                <w:sz w:val="24"/>
                <w:szCs w:val="24"/>
              </w:rPr>
              <w:t>- осознание нравственной стороны труда.</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«Освоение словаря хозяйственных дел»</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hAnsi="Times New Roman" w:cs="Times New Roman"/>
                <w:sz w:val="24"/>
                <w:szCs w:val="24"/>
              </w:rPr>
            </w:pPr>
            <w:r w:rsidRPr="00CF40D5">
              <w:rPr>
                <w:rFonts w:ascii="Times New Roman" w:hAnsi="Times New Roman" w:cs="Times New Roman"/>
                <w:sz w:val="24"/>
                <w:szCs w:val="24"/>
              </w:rPr>
              <w:t>- обогащение активного словаря.</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ind w:right="-143"/>
              <w:rPr>
                <w:rFonts w:ascii="Times New Roman" w:hAnsi="Times New Roman" w:cs="Times New Roman"/>
                <w:sz w:val="24"/>
                <w:szCs w:val="24"/>
              </w:rPr>
            </w:pPr>
            <w:r w:rsidRPr="00CF40D5">
              <w:rPr>
                <w:rFonts w:ascii="Times New Roman" w:hAnsi="Times New Roman" w:cs="Times New Roman"/>
                <w:sz w:val="24"/>
                <w:szCs w:val="24"/>
              </w:rPr>
              <w:t xml:space="preserve">Тема: «Моделирование ситуаций отражающих простейшие </w:t>
            </w:r>
            <w:r w:rsidRPr="00CF40D5">
              <w:rPr>
                <w:rFonts w:ascii="Times New Roman" w:hAnsi="Times New Roman" w:cs="Times New Roman"/>
                <w:sz w:val="24"/>
                <w:szCs w:val="24"/>
              </w:rPr>
              <w:lastRenderedPageBreak/>
              <w:t>действия бытового труда» (практические игровые действия).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lastRenderedPageBreak/>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hAnsi="Times New Roman" w:cs="Times New Roman"/>
                <w:sz w:val="24"/>
                <w:szCs w:val="24"/>
              </w:rPr>
            </w:pPr>
            <w:r w:rsidRPr="00CF40D5">
              <w:rPr>
                <w:rFonts w:ascii="Times New Roman" w:hAnsi="Times New Roman" w:cs="Times New Roman"/>
                <w:sz w:val="24"/>
                <w:szCs w:val="24"/>
              </w:rPr>
              <w:t xml:space="preserve">- закрепление </w:t>
            </w:r>
            <w:r w:rsidR="00CF40D5">
              <w:rPr>
                <w:rFonts w:ascii="Times New Roman" w:hAnsi="Times New Roman" w:cs="Times New Roman"/>
                <w:sz w:val="24"/>
                <w:szCs w:val="24"/>
              </w:rPr>
              <w:t xml:space="preserve">навыков и умений, необходимых </w:t>
            </w:r>
            <w:r w:rsidRPr="00CF40D5">
              <w:rPr>
                <w:rFonts w:ascii="Times New Roman" w:hAnsi="Times New Roman" w:cs="Times New Roman"/>
                <w:sz w:val="24"/>
                <w:szCs w:val="24"/>
              </w:rPr>
              <w:t xml:space="preserve"> </w:t>
            </w:r>
            <w:r w:rsidRPr="00CF40D5">
              <w:rPr>
                <w:rFonts w:ascii="Times New Roman" w:hAnsi="Times New Roman" w:cs="Times New Roman"/>
                <w:sz w:val="24"/>
                <w:szCs w:val="24"/>
              </w:rPr>
              <w:lastRenderedPageBreak/>
              <w:t>для выполнения  трудовых детских дел.</w:t>
            </w:r>
          </w:p>
        </w:tc>
      </w:tr>
      <w:tr w:rsidR="006A3307" w:rsidTr="00F342E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Май</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ind w:right="-143"/>
              <w:rPr>
                <w:rFonts w:ascii="Times New Roman" w:hAnsi="Times New Roman" w:cs="Times New Roman"/>
                <w:sz w:val="24"/>
                <w:szCs w:val="24"/>
              </w:rPr>
            </w:pPr>
            <w:r w:rsidRPr="00CF40D5">
              <w:rPr>
                <w:rFonts w:ascii="Times New Roman" w:hAnsi="Times New Roman" w:cs="Times New Roman"/>
                <w:sz w:val="24"/>
                <w:szCs w:val="24"/>
              </w:rPr>
              <w:t>Тема: «Детские трудовые успехи»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F40D5" w:rsidRDefault="006A3307" w:rsidP="00F73019">
            <w:pPr>
              <w:pStyle w:val="a6"/>
              <w:rPr>
                <w:rFonts w:ascii="Times New Roman" w:hAnsi="Times New Roman" w:cs="Times New Roman"/>
                <w:sz w:val="24"/>
                <w:szCs w:val="24"/>
              </w:rPr>
            </w:pPr>
            <w:r w:rsidRPr="00CF40D5">
              <w:rPr>
                <w:rFonts w:ascii="Times New Roman" w:hAnsi="Times New Roman" w:cs="Times New Roman"/>
                <w:sz w:val="24"/>
                <w:szCs w:val="24"/>
              </w:rPr>
              <w:t>- стремление к достижению простой, самостоятельно поставленной цели.</w:t>
            </w:r>
          </w:p>
        </w:tc>
      </w:tr>
    </w:tbl>
    <w:p w:rsidR="006A3307" w:rsidRDefault="006A3307" w:rsidP="00D87FAA">
      <w:pPr>
        <w:spacing w:after="0" w:line="240" w:lineRule="auto"/>
        <w:ind w:left="-567" w:right="-143" w:firstLine="709"/>
        <w:contextualSpacing/>
        <w:rPr>
          <w:rFonts w:ascii="Times New Roman" w:eastAsia="Calibri" w:hAnsi="Times New Roman"/>
          <w:b/>
          <w:sz w:val="24"/>
          <w:szCs w:val="24"/>
        </w:rPr>
      </w:pPr>
    </w:p>
    <w:p w:rsidR="006A3307" w:rsidRDefault="006A3307" w:rsidP="00D87FAA">
      <w:pPr>
        <w:spacing w:after="0" w:line="240" w:lineRule="auto"/>
        <w:ind w:left="-567" w:right="-143" w:firstLine="709"/>
        <w:contextualSpacing/>
        <w:rPr>
          <w:rFonts w:ascii="Times New Roman" w:hAnsi="Times New Roman"/>
          <w:b/>
          <w:sz w:val="24"/>
          <w:szCs w:val="24"/>
        </w:rPr>
      </w:pPr>
    </w:p>
    <w:p w:rsidR="006A3307" w:rsidRPr="00CF40D5" w:rsidRDefault="006A3307" w:rsidP="00D87FAA">
      <w:pPr>
        <w:pStyle w:val="a6"/>
        <w:ind w:left="-567" w:right="-143" w:firstLine="709"/>
        <w:jc w:val="center"/>
        <w:rPr>
          <w:rFonts w:ascii="Times New Roman" w:hAnsi="Times New Roman" w:cs="Times New Roman"/>
          <w:b/>
          <w:sz w:val="24"/>
          <w:szCs w:val="24"/>
        </w:rPr>
      </w:pPr>
      <w:r w:rsidRPr="00CF40D5">
        <w:rPr>
          <w:rFonts w:ascii="Times New Roman" w:hAnsi="Times New Roman" w:cs="Times New Roman"/>
          <w:b/>
          <w:sz w:val="24"/>
          <w:szCs w:val="24"/>
        </w:rPr>
        <w:t xml:space="preserve">Содержание воспитательной работы по эстетическому направлению воспитания детей 3 </w:t>
      </w:r>
      <w:r w:rsidR="00F250A6" w:rsidRPr="00CF40D5">
        <w:rPr>
          <w:rFonts w:ascii="Times New Roman" w:hAnsi="Times New Roman" w:cs="Times New Roman"/>
          <w:b/>
          <w:sz w:val="24"/>
          <w:szCs w:val="24"/>
        </w:rPr>
        <w:t>-</w:t>
      </w:r>
      <w:r w:rsidRPr="00CF40D5">
        <w:rPr>
          <w:rFonts w:ascii="Times New Roman" w:hAnsi="Times New Roman" w:cs="Times New Roman"/>
          <w:b/>
          <w:sz w:val="24"/>
          <w:szCs w:val="24"/>
        </w:rPr>
        <w:t xml:space="preserve"> 4 лет</w:t>
      </w:r>
    </w:p>
    <w:p w:rsidR="006A3307" w:rsidRPr="00CF40D5" w:rsidRDefault="006A3307" w:rsidP="00D87FAA">
      <w:pPr>
        <w:pStyle w:val="a6"/>
        <w:ind w:left="-567" w:right="-143" w:firstLine="709"/>
        <w:rPr>
          <w:rFonts w:ascii="Times New Roman" w:hAnsi="Times New Roman" w:cs="Times New Roman"/>
          <w:sz w:val="24"/>
          <w:szCs w:val="24"/>
        </w:rPr>
      </w:pPr>
      <w:r w:rsidRPr="00CF40D5">
        <w:rPr>
          <w:rFonts w:ascii="Times New Roman" w:hAnsi="Times New Roman" w:cs="Times New Roman"/>
          <w:sz w:val="24"/>
          <w:szCs w:val="24"/>
        </w:rPr>
        <w:t>Эстетическое направление воспитания соотносится с образовательной областью ФГОС ДО «</w:t>
      </w:r>
      <w:r w:rsidR="007044D9" w:rsidRPr="00CF40D5">
        <w:rPr>
          <w:rFonts w:ascii="Times New Roman" w:hAnsi="Times New Roman" w:cs="Times New Roman"/>
          <w:sz w:val="24"/>
          <w:szCs w:val="24"/>
        </w:rPr>
        <w:t xml:space="preserve">Художественно-эстетическое </w:t>
      </w:r>
      <w:r w:rsidRPr="00CF40D5">
        <w:rPr>
          <w:rFonts w:ascii="Times New Roman" w:hAnsi="Times New Roman" w:cs="Times New Roman"/>
          <w:sz w:val="24"/>
          <w:szCs w:val="24"/>
        </w:rPr>
        <w:t>развитие».</w:t>
      </w:r>
    </w:p>
    <w:p w:rsidR="006A3307" w:rsidRDefault="006A3307" w:rsidP="00D87FAA">
      <w:pPr>
        <w:pStyle w:val="a6"/>
        <w:ind w:left="-567" w:right="-143" w:firstLine="709"/>
        <w:rPr>
          <w:rFonts w:ascii="Times New Roman" w:eastAsia="Times New Roman" w:hAnsi="Times New Roman" w:cs="Times New Roman"/>
          <w:sz w:val="24"/>
          <w:szCs w:val="24"/>
          <w:lang w:eastAsia="ru-RU"/>
        </w:rPr>
      </w:pPr>
      <w:r w:rsidRPr="00CF40D5">
        <w:rPr>
          <w:rFonts w:ascii="Times New Roman" w:eastAsia="Times New Roman" w:hAnsi="Times New Roman" w:cs="Times New Roman"/>
          <w:b/>
          <w:sz w:val="24"/>
          <w:szCs w:val="24"/>
          <w:lang w:eastAsia="ru-RU"/>
        </w:rPr>
        <w:t xml:space="preserve">Цель: </w:t>
      </w:r>
      <w:r w:rsidRPr="00CF40D5">
        <w:rPr>
          <w:rFonts w:ascii="Times New Roman" w:eastAsia="Times New Roman" w:hAnsi="Times New Roman" w:cs="Times New Roman"/>
          <w:sz w:val="24"/>
          <w:szCs w:val="24"/>
          <w:lang w:eastAsia="ru-RU"/>
        </w:rPr>
        <w:t>способствовать становлению у ребенка ценностного отношения к красоте.</w:t>
      </w:r>
    </w:p>
    <w:p w:rsidR="00333B0E" w:rsidRPr="00333B0E" w:rsidRDefault="00333B0E" w:rsidP="00D87FAA">
      <w:pPr>
        <w:pStyle w:val="a6"/>
        <w:ind w:left="-567" w:right="-143" w:firstLine="709"/>
        <w:jc w:val="center"/>
        <w:rPr>
          <w:rFonts w:ascii="Times New Roman" w:hAnsi="Times New Roman" w:cs="Times New Roman"/>
          <w:b/>
          <w:sz w:val="24"/>
          <w:szCs w:val="24"/>
        </w:rPr>
      </w:pPr>
    </w:p>
    <w:p w:rsidR="006A3307" w:rsidRPr="00333B0E" w:rsidRDefault="006A3307" w:rsidP="00D87FAA">
      <w:pPr>
        <w:pStyle w:val="a6"/>
        <w:ind w:left="-567" w:right="-143" w:firstLine="709"/>
        <w:jc w:val="center"/>
        <w:rPr>
          <w:rFonts w:ascii="Times New Roman" w:hAnsi="Times New Roman" w:cs="Times New Roman"/>
          <w:b/>
          <w:sz w:val="24"/>
          <w:szCs w:val="24"/>
        </w:rPr>
      </w:pPr>
      <w:r w:rsidRPr="00333B0E">
        <w:rPr>
          <w:rFonts w:ascii="Times New Roman" w:hAnsi="Times New Roman" w:cs="Times New Roman"/>
          <w:b/>
          <w:sz w:val="24"/>
          <w:szCs w:val="24"/>
        </w:rPr>
        <w:t>Приобщение к искусству. Изобразительная деятельность. Музыка</w:t>
      </w:r>
    </w:p>
    <w:p w:rsidR="00333B0E" w:rsidRPr="00CF40D5" w:rsidRDefault="00333B0E" w:rsidP="00D87FAA">
      <w:pPr>
        <w:pStyle w:val="a6"/>
        <w:ind w:left="-567" w:right="-143" w:firstLine="709"/>
        <w:rPr>
          <w:rFonts w:ascii="Times New Roman" w:hAnsi="Times New Roman" w:cs="Times New Roman"/>
          <w:sz w:val="24"/>
          <w:szCs w:val="24"/>
        </w:rPr>
      </w:pPr>
    </w:p>
    <w:tbl>
      <w:tblPr>
        <w:tblW w:w="0" w:type="auto"/>
        <w:tblInd w:w="-459" w:type="dxa"/>
        <w:tblLook w:val="04A0" w:firstRow="1" w:lastRow="0" w:firstColumn="1" w:lastColumn="0" w:noHBand="0" w:noVBand="1"/>
      </w:tblPr>
      <w:tblGrid>
        <w:gridCol w:w="1560"/>
        <w:gridCol w:w="3543"/>
        <w:gridCol w:w="2127"/>
        <w:gridCol w:w="2799"/>
      </w:tblGrid>
      <w:tr w:rsidR="006A3307" w:rsidTr="00F73019">
        <w:trPr>
          <w:trHeight w:val="1142"/>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33B0E" w:rsidRDefault="006A3307" w:rsidP="00D87FAA">
            <w:pPr>
              <w:ind w:left="-567" w:right="-143" w:firstLine="709"/>
              <w:jc w:val="center"/>
              <w:rPr>
                <w:rFonts w:ascii="Times New Roman" w:hAnsi="Times New Roman"/>
                <w:b/>
                <w:sz w:val="24"/>
                <w:szCs w:val="24"/>
              </w:rPr>
            </w:pPr>
            <w:r w:rsidRPr="00333B0E">
              <w:rPr>
                <w:rFonts w:ascii="Times New Roman" w:hAnsi="Times New Roman"/>
                <w:b/>
                <w:sz w:val="24"/>
                <w:szCs w:val="24"/>
              </w:rPr>
              <w:t>Месяц</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33B0E" w:rsidRDefault="006A3307" w:rsidP="00BD13B0">
            <w:pPr>
              <w:ind w:right="-143" w:firstLine="33"/>
              <w:jc w:val="center"/>
              <w:rPr>
                <w:rFonts w:ascii="Times New Roman" w:hAnsi="Times New Roman"/>
                <w:b/>
                <w:sz w:val="24"/>
                <w:szCs w:val="24"/>
              </w:rPr>
            </w:pPr>
            <w:r w:rsidRPr="00333B0E">
              <w:rPr>
                <w:rFonts w:ascii="Times New Roman" w:hAnsi="Times New Roman"/>
                <w:b/>
                <w:sz w:val="24"/>
                <w:szCs w:val="24"/>
              </w:rPr>
              <w:t>Тематика взросло-детской партнёрской деятельности</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33B0E" w:rsidRDefault="006A3307" w:rsidP="00D87FAA">
            <w:pPr>
              <w:ind w:left="-567" w:right="-143" w:firstLine="709"/>
              <w:jc w:val="center"/>
              <w:rPr>
                <w:rFonts w:ascii="Times New Roman" w:hAnsi="Times New Roman"/>
                <w:b/>
                <w:sz w:val="24"/>
                <w:szCs w:val="24"/>
              </w:rPr>
            </w:pPr>
            <w:r w:rsidRPr="00333B0E">
              <w:rPr>
                <w:rFonts w:ascii="Times New Roman" w:hAnsi="Times New Roman"/>
                <w:b/>
                <w:sz w:val="24"/>
                <w:szCs w:val="24"/>
              </w:rPr>
              <w:t>Ценности</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33B0E" w:rsidRDefault="006A3307" w:rsidP="00BD13B0">
            <w:pPr>
              <w:ind w:firstLine="33"/>
              <w:jc w:val="center"/>
              <w:rPr>
                <w:rFonts w:ascii="Times New Roman" w:hAnsi="Times New Roman"/>
                <w:b/>
                <w:sz w:val="24"/>
                <w:szCs w:val="24"/>
              </w:rPr>
            </w:pPr>
            <w:r w:rsidRPr="00333B0E">
              <w:rPr>
                <w:rFonts w:ascii="Times New Roman" w:hAnsi="Times New Roman"/>
                <w:b/>
                <w:sz w:val="24"/>
                <w:szCs w:val="24"/>
              </w:rPr>
              <w:t>Целевые ориентиры</w:t>
            </w: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Приобщение к искусству</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Выставка иллюстраций Е.М. Рачева к сказке «Колобок»;</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Ю</w:t>
            </w:r>
            <w:r w:rsidR="00333B0E">
              <w:rPr>
                <w:rFonts w:ascii="Times New Roman" w:hAnsi="Times New Roman" w:cs="Times New Roman"/>
                <w:sz w:val="24"/>
                <w:szCs w:val="24"/>
              </w:rPr>
              <w:t>.</w:t>
            </w:r>
            <w:r w:rsidRPr="00333B0E">
              <w:rPr>
                <w:rFonts w:ascii="Times New Roman" w:hAnsi="Times New Roman" w:cs="Times New Roman"/>
                <w:sz w:val="24"/>
                <w:szCs w:val="24"/>
              </w:rPr>
              <w:t xml:space="preserve"> Васнецов «Волк и козлята»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(изобразительное искусство)</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i/>
                <w:sz w:val="24"/>
                <w:szCs w:val="24"/>
                <w:lang w:eastAsia="zh-CN"/>
              </w:rPr>
              <w:t>Рисование.</w:t>
            </w:r>
            <w:r w:rsidRPr="00333B0E">
              <w:rPr>
                <w:rFonts w:ascii="Times New Roman" w:hAnsi="Times New Roman" w:cs="Times New Roman"/>
                <w:sz w:val="24"/>
                <w:szCs w:val="24"/>
                <w:lang w:eastAsia="zh-CN"/>
              </w:rPr>
              <w:t xml:space="preserve"> Тема: «Красота природы»</w:t>
            </w:r>
          </w:p>
          <w:p w:rsidR="006A3307" w:rsidRPr="00333B0E" w:rsidRDefault="006A3307" w:rsidP="00F019F2">
            <w:pPr>
              <w:pStyle w:val="a6"/>
              <w:ind w:right="-143"/>
              <w:rPr>
                <w:rFonts w:ascii="Times New Roman" w:hAnsi="Times New Roman" w:cs="Times New Roman"/>
                <w:color w:val="000000"/>
                <w:sz w:val="24"/>
                <w:szCs w:val="24"/>
              </w:rPr>
            </w:pPr>
            <w:r w:rsidRPr="00333B0E">
              <w:rPr>
                <w:rFonts w:ascii="Times New Roman" w:hAnsi="Times New Roman" w:cs="Times New Roman"/>
                <w:i/>
                <w:sz w:val="24"/>
                <w:szCs w:val="24"/>
                <w:lang w:eastAsia="zh-CN"/>
              </w:rPr>
              <w:t>Лепка</w:t>
            </w:r>
            <w:r w:rsidRPr="00333B0E">
              <w:rPr>
                <w:rFonts w:ascii="Times New Roman" w:hAnsi="Times New Roman" w:cs="Times New Roman"/>
                <w:sz w:val="24"/>
                <w:szCs w:val="24"/>
                <w:lang w:eastAsia="zh-CN"/>
              </w:rPr>
              <w:t xml:space="preserve">. Тема: «Пластилин». </w:t>
            </w:r>
            <w:r w:rsidRPr="00333B0E">
              <w:rPr>
                <w:rFonts w:ascii="Times New Roman" w:hAnsi="Times New Roman" w:cs="Times New Roman"/>
                <w:color w:val="000000"/>
                <w:sz w:val="24"/>
                <w:szCs w:val="24"/>
              </w:rPr>
              <w:t>Знакомство с пластилином, его</w:t>
            </w:r>
            <w:r w:rsidR="00333B0E">
              <w:rPr>
                <w:rFonts w:ascii="Times New Roman" w:hAnsi="Times New Roman" w:cs="Times New Roman"/>
                <w:color w:val="000000"/>
                <w:sz w:val="24"/>
                <w:szCs w:val="24"/>
              </w:rPr>
              <w:t xml:space="preserve"> свойствами и правилами работы.</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Музыка</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Тема: «Виды музыкальной деятельности» (практические действия).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Культура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Красота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eastAsia="Times New Roman" w:hAnsi="Times New Roman" w:cs="Times New Roman"/>
                <w:sz w:val="24"/>
                <w:szCs w:val="24"/>
                <w:lang w:eastAsia="ru-RU"/>
              </w:rPr>
            </w:pPr>
            <w:r w:rsidRPr="00333B0E">
              <w:rPr>
                <w:rFonts w:ascii="Times New Roman" w:eastAsia="Times New Roman" w:hAnsi="Times New Roman" w:cs="Times New Roman"/>
                <w:sz w:val="24"/>
                <w:szCs w:val="24"/>
                <w:lang w:eastAsia="ru-RU"/>
              </w:rPr>
              <w:t>- приобщение к искусству, разным видам художественной деятельности.</w:t>
            </w: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Приобщение к искусству</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Выставка «Изделия народных промыслов»</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i/>
                <w:sz w:val="24"/>
                <w:szCs w:val="24"/>
                <w:lang w:eastAsia="zh-CN"/>
              </w:rPr>
              <w:t>Рисование.</w:t>
            </w:r>
            <w:r w:rsidRPr="00333B0E">
              <w:rPr>
                <w:rFonts w:ascii="Times New Roman" w:hAnsi="Times New Roman" w:cs="Times New Roman"/>
                <w:sz w:val="24"/>
                <w:szCs w:val="24"/>
                <w:lang w:eastAsia="zh-CN"/>
              </w:rPr>
              <w:t xml:space="preserve"> Тема: «Штрихи и линии» (практические действия).</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i/>
                <w:sz w:val="24"/>
                <w:szCs w:val="24"/>
                <w:lang w:eastAsia="zh-CN"/>
              </w:rPr>
              <w:t>Аппликация</w:t>
            </w:r>
            <w:r w:rsidRPr="00333B0E">
              <w:rPr>
                <w:rFonts w:ascii="Times New Roman" w:hAnsi="Times New Roman" w:cs="Times New Roman"/>
                <w:sz w:val="24"/>
                <w:szCs w:val="24"/>
                <w:lang w:eastAsia="zh-CN"/>
              </w:rPr>
              <w:t xml:space="preserve"> Тема: «Разные игрушки» (практические коллективные действия).</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i/>
                <w:sz w:val="24"/>
                <w:szCs w:val="24"/>
                <w:lang w:eastAsia="zh-CN"/>
              </w:rPr>
              <w:t>Лепка «</w:t>
            </w:r>
            <w:r w:rsidRPr="00333B0E">
              <w:rPr>
                <w:rFonts w:ascii="Times New Roman" w:hAnsi="Times New Roman" w:cs="Times New Roman"/>
                <w:sz w:val="24"/>
                <w:szCs w:val="24"/>
                <w:lang w:eastAsia="zh-CN"/>
              </w:rPr>
              <w:t>Разноцветные шарики»</w:t>
            </w:r>
          </w:p>
          <w:p w:rsidR="00333B0E" w:rsidRPr="00333B0E" w:rsidRDefault="00F019F2"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lang w:eastAsia="zh-CN"/>
              </w:rPr>
              <w:t xml:space="preserve"> </w:t>
            </w:r>
            <w:r w:rsidR="006A3307" w:rsidRPr="00333B0E">
              <w:rPr>
                <w:rFonts w:ascii="Times New Roman" w:hAnsi="Times New Roman" w:cs="Times New Roman"/>
                <w:sz w:val="24"/>
                <w:szCs w:val="24"/>
                <w:lang w:eastAsia="zh-CN"/>
              </w:rPr>
              <w:t>«Музыка разного характера: весело -</w:t>
            </w:r>
            <w:r w:rsidR="00333B0E">
              <w:rPr>
                <w:rFonts w:ascii="Times New Roman" w:hAnsi="Times New Roman" w:cs="Times New Roman"/>
                <w:sz w:val="24"/>
                <w:szCs w:val="24"/>
                <w:lang w:eastAsia="zh-CN"/>
              </w:rPr>
              <w:t xml:space="preserve"> грустно» (слушание, музыкально</w:t>
            </w:r>
            <w:r w:rsidR="00F250A6" w:rsidRPr="00333B0E">
              <w:rPr>
                <w:rFonts w:ascii="Times New Roman" w:hAnsi="Times New Roman" w:cs="Times New Roman"/>
                <w:sz w:val="24"/>
                <w:szCs w:val="24"/>
                <w:lang w:eastAsia="zh-CN"/>
              </w:rPr>
              <w:t>-</w:t>
            </w:r>
            <w:r w:rsidR="006A3307" w:rsidRPr="00333B0E">
              <w:rPr>
                <w:rFonts w:ascii="Times New Roman" w:hAnsi="Times New Roman" w:cs="Times New Roman"/>
                <w:sz w:val="24"/>
                <w:szCs w:val="24"/>
                <w:lang w:eastAsia="zh-CN"/>
              </w:rPr>
              <w:t>ритмические движения).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Природа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Человек</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Красота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Культура</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формирование интереса к художественным видам деятельности.</w:t>
            </w: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Приобщение к искусству</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lastRenderedPageBreak/>
              <w:t>Выставка «Народная игрушка»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Рисование.</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Тема: «Наши улыбки».</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i/>
                <w:sz w:val="24"/>
                <w:szCs w:val="24"/>
                <w:lang w:eastAsia="zh-CN"/>
              </w:rPr>
              <w:t>Аппликация</w:t>
            </w:r>
            <w:r w:rsidRPr="00333B0E">
              <w:rPr>
                <w:rFonts w:ascii="Times New Roman" w:hAnsi="Times New Roman" w:cs="Times New Roman"/>
                <w:sz w:val="24"/>
                <w:szCs w:val="24"/>
                <w:lang w:eastAsia="zh-CN"/>
              </w:rPr>
              <w:t xml:space="preserve"> </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Тема: «Радостный день»</w:t>
            </w:r>
          </w:p>
          <w:p w:rsidR="006A3307" w:rsidRPr="00333B0E" w:rsidRDefault="006A3307" w:rsidP="00F019F2">
            <w:pPr>
              <w:pStyle w:val="a6"/>
              <w:ind w:right="-143"/>
              <w:rPr>
                <w:rFonts w:ascii="Times New Roman" w:hAnsi="Times New Roman" w:cs="Times New Roman"/>
                <w:i/>
                <w:sz w:val="24"/>
                <w:szCs w:val="24"/>
                <w:lang w:eastAsia="zh-CN"/>
              </w:rPr>
            </w:pPr>
            <w:r w:rsidRPr="00333B0E">
              <w:rPr>
                <w:rFonts w:ascii="Times New Roman" w:hAnsi="Times New Roman" w:cs="Times New Roman"/>
                <w:i/>
                <w:sz w:val="24"/>
                <w:szCs w:val="24"/>
                <w:lang w:eastAsia="zh-CN"/>
              </w:rPr>
              <w:t xml:space="preserve">Лепка </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«Вкусные оладушки»</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Музыка</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«Слушаем, поём, танцуем»</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(эмоциональное восприятие программных произведений).</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Культурный досуг</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Настольный театр.</w:t>
            </w:r>
            <w:r w:rsidR="00F019F2" w:rsidRPr="00333B0E">
              <w:rPr>
                <w:rFonts w:ascii="Times New Roman" w:hAnsi="Times New Roman" w:cs="Times New Roman"/>
                <w:sz w:val="24"/>
                <w:szCs w:val="24"/>
                <w:lang w:eastAsia="zh-CN"/>
              </w:rPr>
              <w:t xml:space="preserve"> </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lastRenderedPageBreak/>
              <w:t>Красота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lastRenderedPageBreak/>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lastRenderedPageBreak/>
              <w:t xml:space="preserve">- приобщение к </w:t>
            </w:r>
            <w:r w:rsidRPr="00333B0E">
              <w:rPr>
                <w:rFonts w:ascii="Times New Roman" w:hAnsi="Times New Roman" w:cs="Times New Roman"/>
                <w:sz w:val="24"/>
                <w:szCs w:val="24"/>
              </w:rPr>
              <w:lastRenderedPageBreak/>
              <w:t>художественным ценностям своего народа.</w:t>
            </w: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Декабрь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Приобщение к искусству</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Выставка «Книжная графика»</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 xml:space="preserve">(иллюстрации В. Сутеева, </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Е. Чарушина к русским народным сказкам).</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Рисование.</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Тема: «Новый год у ворот»</w:t>
            </w:r>
          </w:p>
          <w:p w:rsidR="006A3307" w:rsidRPr="00333B0E" w:rsidRDefault="006A3307" w:rsidP="00F019F2">
            <w:pPr>
              <w:pStyle w:val="a6"/>
              <w:ind w:right="-143"/>
              <w:rPr>
                <w:rFonts w:ascii="Times New Roman" w:hAnsi="Times New Roman" w:cs="Times New Roman"/>
                <w:i/>
                <w:sz w:val="24"/>
                <w:szCs w:val="24"/>
                <w:lang w:eastAsia="zh-CN"/>
              </w:rPr>
            </w:pPr>
            <w:r w:rsidRPr="00333B0E">
              <w:rPr>
                <w:rFonts w:ascii="Times New Roman" w:hAnsi="Times New Roman" w:cs="Times New Roman"/>
                <w:i/>
                <w:sz w:val="24"/>
                <w:szCs w:val="24"/>
                <w:lang w:eastAsia="zh-CN"/>
              </w:rPr>
              <w:t xml:space="preserve">Лепка </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«Елочные шарики».</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Музыка</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«Готовимся к празднику»</w:t>
            </w:r>
          </w:p>
          <w:p w:rsidR="00333B0E"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(освоение новогоднего программного материала).</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Красота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Человек</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Природа</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eastAsia="Times New Roman" w:hAnsi="Times New Roman" w:cs="Times New Roman"/>
                <w:sz w:val="24"/>
                <w:szCs w:val="24"/>
                <w:lang w:eastAsia="ru-RU"/>
              </w:rPr>
            </w:pPr>
            <w:r w:rsidRPr="00333B0E">
              <w:rPr>
                <w:rFonts w:ascii="Times New Roman" w:eastAsia="Times New Roman" w:hAnsi="Times New Roman" w:cs="Times New Roman"/>
                <w:sz w:val="24"/>
                <w:szCs w:val="24"/>
                <w:lang w:eastAsia="ru-RU"/>
              </w:rPr>
              <w:t>- приобщение к изобразительному, музыкальному искусству.</w:t>
            </w: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Приобщение к искусству</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Выставка «Дымковская игрушка»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Рисование.</w:t>
            </w:r>
            <w:r w:rsidRPr="00333B0E">
              <w:rPr>
                <w:rFonts w:ascii="Times New Roman" w:hAnsi="Times New Roman" w:cs="Times New Roman"/>
                <w:sz w:val="24"/>
                <w:szCs w:val="24"/>
                <w:lang w:eastAsia="zh-CN"/>
              </w:rPr>
              <w:t xml:space="preserve"> Тема: </w:t>
            </w:r>
            <w:r w:rsidRPr="00333B0E">
              <w:rPr>
                <w:rFonts w:ascii="Times New Roman" w:hAnsi="Times New Roman" w:cs="Times New Roman"/>
                <w:sz w:val="24"/>
                <w:szCs w:val="24"/>
              </w:rPr>
              <w:t>«</w:t>
            </w:r>
            <w:r w:rsidRPr="00333B0E">
              <w:rPr>
                <w:rFonts w:ascii="Times New Roman" w:hAnsi="Times New Roman" w:cs="Times New Roman"/>
                <w:color w:val="000000"/>
                <w:sz w:val="24"/>
                <w:szCs w:val="24"/>
              </w:rPr>
              <w:t>Знакомство</w:t>
            </w:r>
            <w:r w:rsidR="00333B0E">
              <w:rPr>
                <w:rFonts w:ascii="Times New Roman" w:hAnsi="Times New Roman" w:cs="Times New Roman"/>
                <w:color w:val="000000"/>
                <w:sz w:val="24"/>
                <w:szCs w:val="24"/>
              </w:rPr>
              <w:t xml:space="preserve"> с техникой печатания тампоном»</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lang w:eastAsia="zh-CN"/>
              </w:rPr>
              <w:t>(практические действия: разноцветные дорожки).</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Лепка</w:t>
            </w:r>
            <w:r w:rsidRPr="00333B0E">
              <w:rPr>
                <w:rFonts w:ascii="Times New Roman" w:hAnsi="Times New Roman" w:cs="Times New Roman"/>
                <w:sz w:val="24"/>
                <w:szCs w:val="24"/>
                <w:lang w:eastAsia="zh-CN"/>
              </w:rPr>
              <w:t>. Тема: «Освоение приемов работы с глиной»</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Музыка</w:t>
            </w:r>
          </w:p>
          <w:p w:rsidR="006A3307" w:rsidRPr="00333B0E" w:rsidRDefault="00333B0E" w:rsidP="00F019F2">
            <w:pPr>
              <w:pStyle w:val="a6"/>
              <w:ind w:right="-143"/>
              <w:rPr>
                <w:rFonts w:ascii="Times New Roman" w:hAnsi="Times New Roman" w:cs="Times New Roman"/>
                <w:sz w:val="24"/>
                <w:szCs w:val="24"/>
              </w:rPr>
            </w:pPr>
            <w:r>
              <w:rPr>
                <w:rFonts w:ascii="Times New Roman" w:hAnsi="Times New Roman" w:cs="Times New Roman"/>
                <w:sz w:val="24"/>
                <w:szCs w:val="24"/>
              </w:rPr>
              <w:t>«Музыкальные игрушки</w:t>
            </w:r>
            <w:r w:rsidR="00F250A6" w:rsidRPr="00333B0E">
              <w:rPr>
                <w:rFonts w:ascii="Times New Roman" w:hAnsi="Times New Roman" w:cs="Times New Roman"/>
                <w:sz w:val="24"/>
                <w:szCs w:val="24"/>
              </w:rPr>
              <w:t>-</w:t>
            </w:r>
            <w:r w:rsidR="006A3307" w:rsidRPr="00333B0E">
              <w:rPr>
                <w:rFonts w:ascii="Times New Roman" w:hAnsi="Times New Roman" w:cs="Times New Roman"/>
                <w:sz w:val="24"/>
                <w:szCs w:val="24"/>
              </w:rPr>
              <w:t>инструменты» (практическое музицирование).</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Красота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Человек</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Культура</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eastAsia="Times New Roman" w:hAnsi="Times New Roman" w:cs="Times New Roman"/>
                <w:sz w:val="24"/>
                <w:szCs w:val="24"/>
                <w:lang w:eastAsia="ru-RU"/>
              </w:rPr>
            </w:pPr>
            <w:r w:rsidRPr="00333B0E">
              <w:rPr>
                <w:rFonts w:ascii="Times New Roman" w:eastAsia="Times New Roman" w:hAnsi="Times New Roman" w:cs="Times New Roman"/>
                <w:sz w:val="24"/>
                <w:szCs w:val="24"/>
                <w:lang w:eastAsia="ru-RU"/>
              </w:rPr>
              <w:t>- приобретение опыта самостоятельной продуктивной деятельности.</w:t>
            </w: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Приобщение к искусству</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Выставка «Расписная посуда»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Рисование.</w:t>
            </w:r>
            <w:r w:rsidRPr="00333B0E">
              <w:rPr>
                <w:rFonts w:ascii="Times New Roman" w:hAnsi="Times New Roman" w:cs="Times New Roman"/>
                <w:sz w:val="24"/>
                <w:szCs w:val="24"/>
                <w:lang w:eastAsia="zh-CN"/>
              </w:rPr>
              <w:t xml:space="preserve"> Тема: «Мой папа»</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i/>
                <w:sz w:val="24"/>
                <w:szCs w:val="24"/>
                <w:lang w:eastAsia="zh-CN"/>
              </w:rPr>
              <w:t>Лепка</w:t>
            </w:r>
            <w:r w:rsidRPr="00333B0E">
              <w:rPr>
                <w:rFonts w:ascii="Times New Roman" w:hAnsi="Times New Roman" w:cs="Times New Roman"/>
                <w:sz w:val="24"/>
                <w:szCs w:val="24"/>
                <w:lang w:eastAsia="zh-CN"/>
              </w:rPr>
              <w:t>. Тема: «Папина машина»</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Аппликация</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lang w:eastAsia="zh-CN"/>
              </w:rPr>
              <w:t>«Защитники Родины» (коллективная работа).</w:t>
            </w:r>
          </w:p>
          <w:p w:rsidR="006A3307" w:rsidRPr="00333B0E" w:rsidRDefault="006A3307" w:rsidP="00F019F2">
            <w:pPr>
              <w:pStyle w:val="a6"/>
              <w:ind w:right="-143"/>
              <w:rPr>
                <w:rFonts w:ascii="Times New Roman" w:hAnsi="Times New Roman" w:cs="Times New Roman"/>
                <w:sz w:val="24"/>
                <w:szCs w:val="24"/>
                <w:lang w:eastAsia="zh-CN"/>
              </w:rPr>
            </w:pPr>
            <w:r w:rsidRPr="00333B0E">
              <w:rPr>
                <w:rFonts w:ascii="Times New Roman" w:hAnsi="Times New Roman" w:cs="Times New Roman"/>
                <w:sz w:val="24"/>
                <w:szCs w:val="24"/>
                <w:lang w:eastAsia="zh-CN"/>
              </w:rPr>
              <w:t>Музыка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 xml:space="preserve">«Освоение программного </w:t>
            </w:r>
            <w:r w:rsidRPr="00333B0E">
              <w:rPr>
                <w:rFonts w:ascii="Times New Roman" w:hAnsi="Times New Roman" w:cs="Times New Roman"/>
                <w:sz w:val="24"/>
                <w:szCs w:val="24"/>
              </w:rPr>
              <w:lastRenderedPageBreak/>
              <w:t>материала по разделам: «Слушани</w:t>
            </w:r>
            <w:r w:rsidR="006D7894">
              <w:rPr>
                <w:rFonts w:ascii="Times New Roman" w:hAnsi="Times New Roman" w:cs="Times New Roman"/>
                <w:sz w:val="24"/>
                <w:szCs w:val="24"/>
              </w:rPr>
              <w:t>е музыки», «Пение», «М</w:t>
            </w:r>
            <w:r w:rsidR="00333B0E">
              <w:rPr>
                <w:rFonts w:ascii="Times New Roman" w:hAnsi="Times New Roman" w:cs="Times New Roman"/>
                <w:sz w:val="24"/>
                <w:szCs w:val="24"/>
              </w:rPr>
              <w:t>узыкально</w:t>
            </w:r>
            <w:r w:rsidR="00F250A6" w:rsidRPr="00333B0E">
              <w:rPr>
                <w:rFonts w:ascii="Times New Roman" w:hAnsi="Times New Roman" w:cs="Times New Roman"/>
                <w:sz w:val="24"/>
                <w:szCs w:val="24"/>
              </w:rPr>
              <w:t>-</w:t>
            </w:r>
            <w:r w:rsidRPr="00333B0E">
              <w:rPr>
                <w:rFonts w:ascii="Times New Roman" w:hAnsi="Times New Roman" w:cs="Times New Roman"/>
                <w:sz w:val="24"/>
                <w:szCs w:val="24"/>
              </w:rPr>
              <w:t>ритмические движения»</w:t>
            </w:r>
            <w:r w:rsidR="00F019F2">
              <w:rPr>
                <w:rFonts w:ascii="Times New Roman" w:hAnsi="Times New Roman" w:cs="Times New Roman"/>
                <w:sz w:val="24"/>
                <w:szCs w:val="24"/>
              </w:rPr>
              <w:t>.</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lastRenderedPageBreak/>
              <w:t>Красота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Человек</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Культура</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приобщение к важным событиям в жизни страны в процессе художественной деятельности.</w:t>
            </w: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Март</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Приобщение к искусству</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Выставка детских работ к</w:t>
            </w:r>
            <w:r w:rsidR="00333B0E">
              <w:rPr>
                <w:rFonts w:ascii="Times New Roman" w:hAnsi="Times New Roman" w:cs="Times New Roman"/>
                <w:sz w:val="24"/>
                <w:szCs w:val="24"/>
              </w:rPr>
              <w:t>о</w:t>
            </w:r>
            <w:r w:rsidRPr="00333B0E">
              <w:rPr>
                <w:rFonts w:ascii="Times New Roman" w:hAnsi="Times New Roman" w:cs="Times New Roman"/>
                <w:sz w:val="24"/>
                <w:szCs w:val="24"/>
              </w:rPr>
              <w:t xml:space="preserve"> дню 8 Марта.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F019F2" w:rsidRDefault="006A3307" w:rsidP="00F019F2">
            <w:pPr>
              <w:pStyle w:val="a6"/>
              <w:ind w:right="-143"/>
              <w:rPr>
                <w:rFonts w:ascii="Times New Roman" w:hAnsi="Times New Roman" w:cs="Times New Roman"/>
                <w:sz w:val="24"/>
                <w:szCs w:val="24"/>
              </w:rPr>
            </w:pPr>
            <w:r w:rsidRPr="00F019F2">
              <w:rPr>
                <w:rFonts w:ascii="Times New Roman" w:hAnsi="Times New Roman" w:cs="Times New Roman"/>
                <w:i/>
                <w:sz w:val="24"/>
                <w:szCs w:val="24"/>
                <w:lang w:eastAsia="zh-CN"/>
              </w:rPr>
              <w:t>Рисование.</w:t>
            </w:r>
            <w:r w:rsidRPr="00F019F2">
              <w:rPr>
                <w:rFonts w:ascii="Times New Roman" w:hAnsi="Times New Roman" w:cs="Times New Roman"/>
                <w:sz w:val="24"/>
                <w:szCs w:val="24"/>
                <w:lang w:eastAsia="zh-CN"/>
              </w:rPr>
              <w:t xml:space="preserve"> Тема: «Наши мамы»</w:t>
            </w:r>
          </w:p>
          <w:p w:rsidR="006A3307" w:rsidRPr="00F019F2" w:rsidRDefault="006A3307" w:rsidP="00F019F2">
            <w:pPr>
              <w:pStyle w:val="a6"/>
              <w:ind w:right="-143"/>
              <w:rPr>
                <w:rFonts w:ascii="Times New Roman" w:hAnsi="Times New Roman" w:cs="Times New Roman"/>
                <w:i/>
                <w:sz w:val="24"/>
                <w:szCs w:val="24"/>
                <w:lang w:eastAsia="zh-CN"/>
              </w:rPr>
            </w:pPr>
            <w:r w:rsidRPr="00F019F2">
              <w:rPr>
                <w:rFonts w:ascii="Times New Roman" w:hAnsi="Times New Roman" w:cs="Times New Roman"/>
                <w:i/>
                <w:sz w:val="24"/>
                <w:szCs w:val="24"/>
                <w:lang w:eastAsia="zh-CN"/>
              </w:rPr>
              <w:t>Аппликация</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lang w:eastAsia="zh-CN"/>
              </w:rPr>
              <w:t>Корзина с цветами для мамы» (коллективная работа)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Музыка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Культурный досуг</w:t>
            </w:r>
          </w:p>
          <w:p w:rsidR="00333B0E"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Музыкальная гостиная.</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Красота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Человек</w:t>
            </w:r>
          </w:p>
          <w:p w:rsidR="006A3307" w:rsidRPr="00333B0E" w:rsidRDefault="006A3307" w:rsidP="00D87FAA">
            <w:pPr>
              <w:pStyle w:val="a6"/>
              <w:ind w:left="-567" w:right="-143" w:firstLine="709"/>
              <w:rPr>
                <w:rFonts w:ascii="Times New Roman" w:hAnsi="Times New Roman" w:cs="Times New Roman"/>
                <w:sz w:val="24"/>
                <w:szCs w:val="24"/>
              </w:rPr>
            </w:pP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xml:space="preserve">- приобретение опыта </w:t>
            </w:r>
            <w:r w:rsidR="00333B0E">
              <w:rPr>
                <w:rFonts w:ascii="Times New Roman" w:hAnsi="Times New Roman" w:cs="Times New Roman"/>
                <w:sz w:val="24"/>
                <w:szCs w:val="24"/>
              </w:rPr>
              <w:t>личного участия в художественно</w:t>
            </w:r>
            <w:r w:rsidR="00F250A6" w:rsidRPr="00333B0E">
              <w:rPr>
                <w:rFonts w:ascii="Times New Roman" w:hAnsi="Times New Roman" w:cs="Times New Roman"/>
                <w:sz w:val="24"/>
                <w:szCs w:val="24"/>
              </w:rPr>
              <w:t>-</w:t>
            </w:r>
            <w:r w:rsidRPr="00333B0E">
              <w:rPr>
                <w:rFonts w:ascii="Times New Roman" w:hAnsi="Times New Roman" w:cs="Times New Roman"/>
                <w:sz w:val="24"/>
                <w:szCs w:val="24"/>
              </w:rPr>
              <w:t>концертной деятельности.</w:t>
            </w: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Приобщение к искусству</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Выставка «Первый космонавт страны»</w:t>
            </w:r>
            <w:r w:rsidR="00333B0E">
              <w:rPr>
                <w:rFonts w:ascii="Times New Roman" w:hAnsi="Times New Roman" w:cs="Times New Roman"/>
                <w:sz w:val="24"/>
                <w:szCs w:val="24"/>
              </w:rPr>
              <w:t>.</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 xml:space="preserve">Рисование </w:t>
            </w:r>
            <w:r w:rsidRPr="00333B0E">
              <w:rPr>
                <w:rFonts w:ascii="Times New Roman" w:hAnsi="Times New Roman" w:cs="Times New Roman"/>
                <w:sz w:val="24"/>
                <w:szCs w:val="24"/>
                <w:lang w:eastAsia="zh-CN"/>
              </w:rPr>
              <w:t>по собственному замыслу.</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Лепка</w:t>
            </w:r>
            <w:r w:rsidRPr="00333B0E">
              <w:rPr>
                <w:rFonts w:ascii="Times New Roman" w:hAnsi="Times New Roman" w:cs="Times New Roman"/>
                <w:sz w:val="24"/>
                <w:szCs w:val="24"/>
                <w:lang w:eastAsia="zh-CN"/>
              </w:rPr>
              <w:t xml:space="preserve">. </w:t>
            </w:r>
          </w:p>
          <w:p w:rsidR="006A3307" w:rsidRPr="00333B0E" w:rsidRDefault="006A3307" w:rsidP="00F019F2">
            <w:pPr>
              <w:pStyle w:val="a6"/>
              <w:ind w:right="-143"/>
              <w:rPr>
                <w:rFonts w:ascii="Times New Roman" w:hAnsi="Times New Roman" w:cs="Times New Roman"/>
                <w:color w:val="000000"/>
                <w:sz w:val="24"/>
                <w:szCs w:val="24"/>
              </w:rPr>
            </w:pPr>
            <w:r w:rsidRPr="00333B0E">
              <w:rPr>
                <w:rFonts w:ascii="Times New Roman" w:hAnsi="Times New Roman" w:cs="Times New Roman"/>
                <w:color w:val="000000"/>
                <w:sz w:val="24"/>
                <w:szCs w:val="24"/>
              </w:rPr>
              <w:t>Самостоятельная лепка простейших форм, узнавание изображения знакомых предметов, персонажей</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Музыка</w:t>
            </w:r>
          </w:p>
          <w:p w:rsidR="006A3307" w:rsidRPr="00333B0E" w:rsidRDefault="00333B0E" w:rsidP="00F019F2">
            <w:pPr>
              <w:pStyle w:val="a6"/>
              <w:ind w:right="-143"/>
              <w:rPr>
                <w:rFonts w:ascii="Times New Roman" w:hAnsi="Times New Roman" w:cs="Times New Roman"/>
                <w:sz w:val="24"/>
                <w:szCs w:val="24"/>
              </w:rPr>
            </w:pPr>
            <w:r>
              <w:rPr>
                <w:rFonts w:ascii="Times New Roman" w:hAnsi="Times New Roman" w:cs="Times New Roman"/>
                <w:sz w:val="24"/>
                <w:szCs w:val="24"/>
              </w:rPr>
              <w:t>«Музыкально</w:t>
            </w:r>
            <w:r w:rsidR="00F250A6" w:rsidRPr="00333B0E">
              <w:rPr>
                <w:rFonts w:ascii="Times New Roman" w:hAnsi="Times New Roman" w:cs="Times New Roman"/>
                <w:sz w:val="24"/>
                <w:szCs w:val="24"/>
              </w:rPr>
              <w:t>-</w:t>
            </w:r>
            <w:r w:rsidR="006A3307" w:rsidRPr="00333B0E">
              <w:rPr>
                <w:rFonts w:ascii="Times New Roman" w:hAnsi="Times New Roman" w:cs="Times New Roman"/>
                <w:sz w:val="24"/>
                <w:szCs w:val="24"/>
              </w:rPr>
              <w:t>театрализованные игры»</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Природа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Красота</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приобретение практических навыков рисования, лепки;</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воспитание эмоциональной отзывчивости на музыку.</w:t>
            </w:r>
          </w:p>
          <w:p w:rsidR="006A3307" w:rsidRPr="00333B0E" w:rsidRDefault="006A3307" w:rsidP="00BD13B0">
            <w:pPr>
              <w:pStyle w:val="a6"/>
              <w:ind w:firstLine="317"/>
              <w:rPr>
                <w:rFonts w:ascii="Times New Roman" w:hAnsi="Times New Roman" w:cs="Times New Roman"/>
                <w:sz w:val="24"/>
                <w:szCs w:val="24"/>
              </w:rPr>
            </w:pPr>
          </w:p>
        </w:tc>
      </w:tr>
      <w:tr w:rsidR="006A3307" w:rsidTr="00F73019">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Изобразительная деятельность</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 xml:space="preserve">Рисование. </w:t>
            </w:r>
            <w:r w:rsidRPr="00333B0E">
              <w:rPr>
                <w:rFonts w:ascii="Times New Roman" w:hAnsi="Times New Roman" w:cs="Times New Roman"/>
                <w:sz w:val="24"/>
                <w:szCs w:val="24"/>
                <w:lang w:eastAsia="zh-CN"/>
              </w:rPr>
              <w:t>Выставка детских работ</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i/>
                <w:sz w:val="24"/>
                <w:szCs w:val="24"/>
                <w:lang w:eastAsia="zh-CN"/>
              </w:rPr>
              <w:t>Лепка</w:t>
            </w:r>
            <w:r w:rsidRPr="00333B0E">
              <w:rPr>
                <w:rFonts w:ascii="Times New Roman" w:hAnsi="Times New Roman" w:cs="Times New Roman"/>
                <w:sz w:val="24"/>
                <w:szCs w:val="24"/>
                <w:lang w:eastAsia="zh-CN"/>
              </w:rPr>
              <w:t>. Выставка детских работ.</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Музыка</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Театрализованные программные развлечения:</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«Русский хоровод»,</w:t>
            </w:r>
          </w:p>
          <w:p w:rsidR="006A3307" w:rsidRPr="00333B0E" w:rsidRDefault="006A3307" w:rsidP="00F019F2">
            <w:pPr>
              <w:pStyle w:val="a6"/>
              <w:ind w:right="-143"/>
              <w:rPr>
                <w:rFonts w:ascii="Times New Roman" w:hAnsi="Times New Roman" w:cs="Times New Roman"/>
                <w:sz w:val="24"/>
                <w:szCs w:val="24"/>
              </w:rPr>
            </w:pPr>
            <w:r w:rsidRPr="00333B0E">
              <w:rPr>
                <w:rFonts w:ascii="Times New Roman" w:hAnsi="Times New Roman" w:cs="Times New Roman"/>
                <w:sz w:val="24"/>
                <w:szCs w:val="24"/>
              </w:rPr>
              <w:t>Музыкальный спектакль (танцевальная миниатюра) по сказке «Репка».</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Красота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Человек</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Природа</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Культура</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приобщение к художественным видам деятельности;</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приобретение опыта участия в концертной деятельности.</w:t>
            </w:r>
          </w:p>
        </w:tc>
      </w:tr>
    </w:tbl>
    <w:p w:rsidR="00BD13B0" w:rsidRDefault="00BD13B0" w:rsidP="00D87FAA">
      <w:pPr>
        <w:pStyle w:val="a6"/>
        <w:ind w:left="-567" w:right="-143" w:firstLine="709"/>
        <w:rPr>
          <w:rFonts w:ascii="Times New Roman" w:hAnsi="Times New Roman" w:cs="Times New Roman"/>
          <w:b/>
          <w:sz w:val="24"/>
          <w:szCs w:val="24"/>
          <w:lang w:eastAsia="ru-RU"/>
        </w:rPr>
      </w:pPr>
    </w:p>
    <w:p w:rsidR="00F019F2" w:rsidRDefault="00F019F2" w:rsidP="00D87FAA">
      <w:pPr>
        <w:pStyle w:val="a6"/>
        <w:ind w:left="-567" w:right="-143" w:firstLine="709"/>
        <w:rPr>
          <w:rFonts w:ascii="Times New Roman" w:hAnsi="Times New Roman" w:cs="Times New Roman"/>
          <w:b/>
          <w:sz w:val="24"/>
          <w:szCs w:val="24"/>
          <w:lang w:eastAsia="ru-RU"/>
        </w:rPr>
      </w:pPr>
    </w:p>
    <w:p w:rsidR="00200823" w:rsidRDefault="00333B0E" w:rsidP="00D87FAA">
      <w:pPr>
        <w:pStyle w:val="a6"/>
        <w:ind w:left="-567" w:right="-143" w:firstLine="709"/>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4.3. </w:t>
      </w:r>
      <w:r w:rsidR="00200823" w:rsidRPr="00200823">
        <w:rPr>
          <w:rFonts w:ascii="Times New Roman" w:eastAsia="Times New Roman" w:hAnsi="Times New Roman" w:cs="Times New Roman"/>
          <w:b/>
          <w:sz w:val="24"/>
          <w:szCs w:val="24"/>
          <w:lang w:eastAsia="ru-RU"/>
        </w:rPr>
        <w:t>От 4 лет до 5 лет</w:t>
      </w:r>
    </w:p>
    <w:p w:rsidR="006A3307" w:rsidRPr="00333B0E" w:rsidRDefault="006A3307" w:rsidP="00D87FAA">
      <w:pPr>
        <w:pStyle w:val="a6"/>
        <w:ind w:left="-567" w:right="-143" w:firstLine="709"/>
        <w:jc w:val="center"/>
        <w:rPr>
          <w:rFonts w:ascii="Times New Roman" w:hAnsi="Times New Roman" w:cs="Times New Roman"/>
          <w:b/>
          <w:sz w:val="24"/>
          <w:szCs w:val="24"/>
          <w:lang w:eastAsia="ru-RU"/>
        </w:rPr>
      </w:pPr>
      <w:r w:rsidRPr="00333B0E">
        <w:rPr>
          <w:rFonts w:ascii="Times New Roman" w:hAnsi="Times New Roman" w:cs="Times New Roman"/>
          <w:b/>
          <w:sz w:val="24"/>
          <w:szCs w:val="24"/>
          <w:lang w:eastAsia="ru-RU"/>
        </w:rPr>
        <w:t>Содержание воспитательной работы в дошкольной образовательной организации с детьми средней группы (4- 5 лет).</w:t>
      </w:r>
    </w:p>
    <w:p w:rsidR="006A3307" w:rsidRDefault="006A3307" w:rsidP="00BD13B0">
      <w:pPr>
        <w:pStyle w:val="a6"/>
        <w:ind w:left="-567" w:right="-143" w:firstLine="709"/>
        <w:rPr>
          <w:rFonts w:ascii="Times New Roman" w:eastAsia="Times New Roman" w:hAnsi="Times New Roman" w:cs="Times New Roman"/>
          <w:sz w:val="24"/>
          <w:szCs w:val="24"/>
          <w:lang w:eastAsia="ru-RU"/>
        </w:rPr>
      </w:pPr>
      <w:r w:rsidRPr="00333B0E">
        <w:rPr>
          <w:rFonts w:ascii="Times New Roman" w:hAnsi="Times New Roman" w:cs="Times New Roman"/>
          <w:sz w:val="24"/>
          <w:szCs w:val="24"/>
          <w:lang w:eastAsia="ru-RU"/>
        </w:rPr>
        <w:t xml:space="preserve">Вся система ценностей находит отражение в содержании воспитательной работы, в соответствии с возрастными особенностями детей 4 </w:t>
      </w:r>
      <w:r w:rsidR="00F250A6" w:rsidRPr="00333B0E">
        <w:rPr>
          <w:rFonts w:ascii="Times New Roman" w:hAnsi="Times New Roman" w:cs="Times New Roman"/>
          <w:sz w:val="24"/>
          <w:szCs w:val="24"/>
          <w:lang w:eastAsia="ru-RU"/>
        </w:rPr>
        <w:t>-</w:t>
      </w:r>
      <w:r w:rsidRPr="00333B0E">
        <w:rPr>
          <w:rFonts w:ascii="Times New Roman" w:hAnsi="Times New Roman" w:cs="Times New Roman"/>
          <w:sz w:val="24"/>
          <w:szCs w:val="24"/>
          <w:lang w:eastAsia="ru-RU"/>
        </w:rPr>
        <w:t xml:space="preserve"> 5 лет</w:t>
      </w:r>
    </w:p>
    <w:p w:rsidR="006A3307" w:rsidRDefault="006A3307" w:rsidP="00D87FAA">
      <w:pPr>
        <w:spacing w:after="0" w:line="240" w:lineRule="auto"/>
        <w:ind w:left="-567" w:right="-143" w:firstLine="709"/>
        <w:rPr>
          <w:rFonts w:ascii="Times New Roman" w:hAnsi="Times New Roman"/>
          <w:b/>
          <w:sz w:val="28"/>
          <w:szCs w:val="28"/>
        </w:rPr>
      </w:pPr>
    </w:p>
    <w:tbl>
      <w:tblPr>
        <w:tblW w:w="10065" w:type="dxa"/>
        <w:tblInd w:w="-459" w:type="dxa"/>
        <w:tblLook w:val="04A0" w:firstRow="1" w:lastRow="0" w:firstColumn="1" w:lastColumn="0" w:noHBand="0" w:noVBand="1"/>
      </w:tblPr>
      <w:tblGrid>
        <w:gridCol w:w="1903"/>
        <w:gridCol w:w="3529"/>
        <w:gridCol w:w="4633"/>
      </w:tblGrid>
      <w:tr w:rsidR="006A3307" w:rsidRPr="00333B0E" w:rsidTr="00F019F2">
        <w:trPr>
          <w:trHeight w:val="1402"/>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A3307" w:rsidRPr="00333B0E" w:rsidRDefault="006A3307" w:rsidP="00BD13B0">
            <w:pPr>
              <w:pStyle w:val="a6"/>
              <w:ind w:right="-143" w:firstLine="33"/>
              <w:jc w:val="center"/>
              <w:rPr>
                <w:rFonts w:ascii="Times New Roman" w:hAnsi="Times New Roman" w:cs="Times New Roman"/>
                <w:b/>
                <w:sz w:val="24"/>
                <w:szCs w:val="24"/>
              </w:rPr>
            </w:pPr>
            <w:r w:rsidRPr="00333B0E">
              <w:rPr>
                <w:rFonts w:ascii="Times New Roman" w:hAnsi="Times New Roman" w:cs="Times New Roman"/>
                <w:b/>
                <w:sz w:val="24"/>
                <w:szCs w:val="24"/>
              </w:rPr>
              <w:lastRenderedPageBreak/>
              <w:t>Направления воспитания</w:t>
            </w:r>
            <w:r w:rsidR="00333B0E" w:rsidRPr="00333B0E">
              <w:rPr>
                <w:rFonts w:ascii="Times New Roman" w:hAnsi="Times New Roman" w:cs="Times New Roman"/>
                <w:b/>
                <w:sz w:val="24"/>
                <w:szCs w:val="24"/>
              </w:rPr>
              <w:t>.</w:t>
            </w:r>
          </w:p>
          <w:p w:rsidR="006A3307" w:rsidRPr="00333B0E" w:rsidRDefault="00333B0E" w:rsidP="00BD13B0">
            <w:pPr>
              <w:pStyle w:val="a6"/>
              <w:ind w:right="-143" w:firstLine="33"/>
              <w:jc w:val="center"/>
              <w:rPr>
                <w:rFonts w:ascii="Times New Roman" w:hAnsi="Times New Roman" w:cs="Times New Roman"/>
                <w:b/>
                <w:sz w:val="24"/>
                <w:szCs w:val="24"/>
              </w:rPr>
            </w:pPr>
            <w:r w:rsidRPr="00333B0E">
              <w:rPr>
                <w:rFonts w:ascii="Times New Roman" w:hAnsi="Times New Roman" w:cs="Times New Roman"/>
                <w:b/>
                <w:sz w:val="24"/>
                <w:szCs w:val="24"/>
              </w:rPr>
              <w:t>Ценности</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33B0E" w:rsidRDefault="006A3307" w:rsidP="00BD13B0">
            <w:pPr>
              <w:pStyle w:val="a6"/>
              <w:ind w:left="-26" w:firstLine="26"/>
              <w:jc w:val="center"/>
              <w:rPr>
                <w:rFonts w:ascii="Times New Roman" w:hAnsi="Times New Roman" w:cs="Times New Roman"/>
                <w:b/>
                <w:sz w:val="24"/>
                <w:szCs w:val="24"/>
              </w:rPr>
            </w:pPr>
            <w:r w:rsidRPr="00333B0E">
              <w:rPr>
                <w:rFonts w:ascii="Times New Roman" w:hAnsi="Times New Roman" w:cs="Times New Roman"/>
                <w:b/>
                <w:sz w:val="24"/>
                <w:szCs w:val="24"/>
              </w:rPr>
              <w:t>Цель, задачи</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333B0E" w:rsidRDefault="006A3307" w:rsidP="00BD13B0">
            <w:pPr>
              <w:pStyle w:val="a6"/>
              <w:ind w:firstLine="409"/>
              <w:jc w:val="center"/>
              <w:rPr>
                <w:rFonts w:ascii="Times New Roman" w:hAnsi="Times New Roman" w:cs="Times New Roman"/>
                <w:b/>
                <w:sz w:val="24"/>
                <w:szCs w:val="24"/>
              </w:rPr>
            </w:pPr>
            <w:r w:rsidRPr="00333B0E">
              <w:rPr>
                <w:rFonts w:ascii="Times New Roman" w:hAnsi="Times New Roman" w:cs="Times New Roman"/>
                <w:b/>
                <w:sz w:val="24"/>
                <w:szCs w:val="24"/>
              </w:rPr>
              <w:t>Направление деятельности педагога, воспитателя, руководителя ДОО</w:t>
            </w:r>
          </w:p>
        </w:tc>
      </w:tr>
      <w:tr w:rsidR="006A3307" w:rsidRPr="00333B0E" w:rsidTr="00F019F2">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 xml:space="preserve">Патриотическое </w:t>
            </w:r>
          </w:p>
          <w:p w:rsidR="006A3307" w:rsidRPr="00333B0E" w:rsidRDefault="006A3307" w:rsidP="00BD13B0">
            <w:pPr>
              <w:pStyle w:val="a6"/>
              <w:ind w:right="-143" w:firstLine="33"/>
              <w:rPr>
                <w:rFonts w:ascii="Times New Roman" w:hAnsi="Times New Roman" w:cs="Times New Roman"/>
                <w:sz w:val="24"/>
                <w:szCs w:val="24"/>
              </w:rPr>
            </w:pPr>
            <w:r w:rsidRPr="00333B0E">
              <w:rPr>
                <w:rFonts w:ascii="Times New Roman" w:hAnsi="Times New Roman" w:cs="Times New Roman"/>
                <w:b/>
                <w:sz w:val="24"/>
                <w:szCs w:val="24"/>
              </w:rPr>
              <w:t>Ценности:</w:t>
            </w:r>
            <w:r w:rsidRPr="00333B0E">
              <w:rPr>
                <w:rFonts w:ascii="Times New Roman" w:hAnsi="Times New Roman" w:cs="Times New Roman"/>
                <w:sz w:val="24"/>
                <w:szCs w:val="24"/>
              </w:rPr>
              <w:t xml:space="preserve"> Родина, природа</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b/>
                <w:sz w:val="24"/>
                <w:szCs w:val="24"/>
              </w:rPr>
              <w:t xml:space="preserve">Цель: </w:t>
            </w:r>
            <w:r w:rsidRPr="00333B0E">
              <w:rPr>
                <w:rFonts w:ascii="Times New Roman" w:hAnsi="Times New Roman" w:cs="Times New Roman"/>
                <w:sz w:val="24"/>
                <w:szCs w:val="24"/>
              </w:rPr>
              <w:t>создание условий для воспитания нравственных качеств, в процессе ознакомления детей с малой родиной, своей страной, семьей, природой.</w:t>
            </w:r>
          </w:p>
          <w:p w:rsidR="006A3307" w:rsidRPr="00333B0E" w:rsidRDefault="006A3307" w:rsidP="00F019F2">
            <w:pPr>
              <w:pStyle w:val="a6"/>
              <w:rPr>
                <w:rFonts w:ascii="Times New Roman" w:hAnsi="Times New Roman" w:cs="Times New Roman"/>
                <w:b/>
                <w:sz w:val="24"/>
                <w:szCs w:val="24"/>
              </w:rPr>
            </w:pPr>
            <w:r w:rsidRPr="00333B0E">
              <w:rPr>
                <w:rFonts w:ascii="Times New Roman" w:hAnsi="Times New Roman" w:cs="Times New Roman"/>
                <w:b/>
                <w:sz w:val="24"/>
                <w:szCs w:val="24"/>
              </w:rPr>
              <w:t xml:space="preserve">Задача: </w:t>
            </w:r>
          </w:p>
          <w:p w:rsidR="006A3307" w:rsidRPr="00333B0E" w:rsidRDefault="006A3307" w:rsidP="00F019F2">
            <w:pPr>
              <w:pStyle w:val="a6"/>
              <w:ind w:left="-26"/>
              <w:rPr>
                <w:rFonts w:ascii="Times New Roman" w:hAnsi="Times New Roman" w:cs="Times New Roman"/>
                <w:sz w:val="24"/>
                <w:szCs w:val="24"/>
              </w:rPr>
            </w:pPr>
            <w:r w:rsidRPr="00333B0E">
              <w:rPr>
                <w:rFonts w:ascii="Times New Roman" w:hAnsi="Times New Roman" w:cs="Times New Roman"/>
                <w:sz w:val="24"/>
                <w:szCs w:val="24"/>
              </w:rPr>
              <w:t>обеспечить условия для воспитания нравственных качеств, в процессе ознакомления детей с малой родиной, своей страной, семьей, природой.</w:t>
            </w:r>
          </w:p>
          <w:p w:rsidR="006A3307" w:rsidRPr="00333B0E" w:rsidRDefault="006A3307" w:rsidP="00BD13B0">
            <w:pPr>
              <w:pStyle w:val="a6"/>
              <w:ind w:left="-26" w:firstLine="425"/>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1. Организация воспитательной работы по формированию любви к родному краю, родной природе, семье, культурному наследию своего народа.</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2.</w:t>
            </w:r>
            <w:r w:rsidR="00333B0E">
              <w:rPr>
                <w:rFonts w:ascii="Times New Roman" w:hAnsi="Times New Roman" w:cs="Times New Roman"/>
                <w:sz w:val="24"/>
                <w:szCs w:val="24"/>
              </w:rPr>
              <w:t xml:space="preserve"> </w:t>
            </w:r>
            <w:r w:rsidRPr="00333B0E">
              <w:rPr>
                <w:rFonts w:ascii="Times New Roman" w:hAnsi="Times New Roman" w:cs="Times New Roman"/>
                <w:sz w:val="24"/>
                <w:szCs w:val="24"/>
              </w:rPr>
              <w:t>Организация проектной деятельности по воспитанию бережного отношения к природе:</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Коллективный экологический проект «Удивительный мир природы» (коллаж в Берендеевом царстве).</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3.</w:t>
            </w:r>
            <w:r w:rsidR="00333B0E">
              <w:rPr>
                <w:rFonts w:ascii="Times New Roman" w:hAnsi="Times New Roman" w:cs="Times New Roman"/>
                <w:sz w:val="24"/>
                <w:szCs w:val="24"/>
              </w:rPr>
              <w:t xml:space="preserve"> </w:t>
            </w:r>
            <w:r w:rsidRPr="00333B0E">
              <w:rPr>
                <w:rFonts w:ascii="Times New Roman" w:hAnsi="Times New Roman" w:cs="Times New Roman"/>
                <w:sz w:val="24"/>
                <w:szCs w:val="24"/>
              </w:rPr>
              <w:t>Организация воспитательной работы по развитию детских представление о защитниках Родины: проект «Защитники русской Земли» (от русских бога</w:t>
            </w:r>
            <w:r w:rsidR="00BD13B0">
              <w:rPr>
                <w:rFonts w:ascii="Times New Roman" w:hAnsi="Times New Roman" w:cs="Times New Roman"/>
                <w:sz w:val="24"/>
                <w:szCs w:val="24"/>
              </w:rPr>
              <w:t>тырей до героев современности).</w:t>
            </w:r>
          </w:p>
        </w:tc>
      </w:tr>
      <w:tr w:rsidR="006A3307" w:rsidRPr="00333B0E" w:rsidTr="00F019F2">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333B0E" w:rsidP="00BD13B0">
            <w:pPr>
              <w:pStyle w:val="a6"/>
              <w:ind w:right="-143" w:firstLine="33"/>
              <w:rPr>
                <w:rFonts w:ascii="Times New Roman" w:hAnsi="Times New Roman" w:cs="Times New Roman"/>
                <w:b/>
                <w:sz w:val="24"/>
                <w:szCs w:val="24"/>
              </w:rPr>
            </w:pPr>
            <w:r>
              <w:rPr>
                <w:rFonts w:ascii="Times New Roman" w:hAnsi="Times New Roman" w:cs="Times New Roman"/>
                <w:b/>
                <w:sz w:val="24"/>
                <w:szCs w:val="24"/>
              </w:rPr>
              <w:t>Духовно</w:t>
            </w:r>
            <w:r w:rsidR="00F250A6" w:rsidRPr="00333B0E">
              <w:rPr>
                <w:rFonts w:ascii="Times New Roman" w:hAnsi="Times New Roman" w:cs="Times New Roman"/>
                <w:b/>
                <w:sz w:val="24"/>
                <w:szCs w:val="24"/>
              </w:rPr>
              <w:t>-</w:t>
            </w:r>
            <w:r w:rsidR="006A3307" w:rsidRPr="00333B0E">
              <w:rPr>
                <w:rFonts w:ascii="Times New Roman" w:hAnsi="Times New Roman" w:cs="Times New Roman"/>
                <w:b/>
                <w:sz w:val="24"/>
                <w:szCs w:val="24"/>
              </w:rPr>
              <w:t>нравственное</w:t>
            </w:r>
          </w:p>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 xml:space="preserve">Ценности: </w:t>
            </w:r>
          </w:p>
          <w:p w:rsidR="006A3307" w:rsidRPr="00333B0E" w:rsidRDefault="001B312D" w:rsidP="00BD13B0">
            <w:pPr>
              <w:pStyle w:val="a6"/>
              <w:ind w:right="-143" w:firstLine="33"/>
              <w:rPr>
                <w:rFonts w:ascii="Times New Roman" w:hAnsi="Times New Roman" w:cs="Times New Roman"/>
                <w:sz w:val="24"/>
                <w:szCs w:val="24"/>
              </w:rPr>
            </w:pPr>
            <w:r w:rsidRPr="00333B0E">
              <w:rPr>
                <w:rFonts w:ascii="Times New Roman" w:hAnsi="Times New Roman" w:cs="Times New Roman"/>
                <w:sz w:val="24"/>
                <w:szCs w:val="24"/>
              </w:rPr>
              <w:t>милосердие, жизнь, добро</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b/>
                <w:sz w:val="24"/>
                <w:szCs w:val="24"/>
              </w:rPr>
              <w:t>Цель:</w:t>
            </w:r>
            <w:r w:rsidR="00F019F2">
              <w:rPr>
                <w:rFonts w:ascii="Times New Roman" w:hAnsi="Times New Roman" w:cs="Times New Roman"/>
                <w:b/>
                <w:sz w:val="24"/>
                <w:szCs w:val="24"/>
              </w:rPr>
              <w:t xml:space="preserve"> </w:t>
            </w:r>
            <w:r w:rsidRPr="00333B0E">
              <w:rPr>
                <w:rFonts w:ascii="Times New Roman" w:hAnsi="Times New Roman" w:cs="Times New Roman"/>
                <w:sz w:val="24"/>
                <w:szCs w:val="24"/>
              </w:rPr>
              <w:t>создание условий для воспитания социального и эмоционального интеллекта.</w:t>
            </w:r>
          </w:p>
          <w:p w:rsidR="006A3307" w:rsidRPr="00333B0E" w:rsidRDefault="006A3307" w:rsidP="00F019F2">
            <w:pPr>
              <w:pStyle w:val="a6"/>
              <w:rPr>
                <w:rFonts w:ascii="Times New Roman" w:hAnsi="Times New Roman" w:cs="Times New Roman"/>
                <w:b/>
                <w:sz w:val="24"/>
                <w:szCs w:val="24"/>
              </w:rPr>
            </w:pPr>
            <w:r w:rsidRPr="00333B0E">
              <w:rPr>
                <w:rFonts w:ascii="Times New Roman" w:hAnsi="Times New Roman" w:cs="Times New Roman"/>
                <w:b/>
                <w:sz w:val="24"/>
                <w:szCs w:val="24"/>
              </w:rPr>
              <w:t xml:space="preserve">Задача: </w:t>
            </w:r>
          </w:p>
          <w:p w:rsidR="006A3307" w:rsidRPr="00333B0E" w:rsidRDefault="006A3307" w:rsidP="00F019F2">
            <w:pPr>
              <w:pStyle w:val="a6"/>
              <w:ind w:left="-26"/>
              <w:rPr>
                <w:rFonts w:ascii="Times New Roman" w:hAnsi="Times New Roman" w:cs="Times New Roman"/>
                <w:sz w:val="24"/>
                <w:szCs w:val="24"/>
              </w:rPr>
            </w:pPr>
            <w:r w:rsidRPr="00333B0E">
              <w:rPr>
                <w:rFonts w:ascii="Times New Roman" w:hAnsi="Times New Roman" w:cs="Times New Roman"/>
                <w:sz w:val="24"/>
                <w:szCs w:val="24"/>
              </w:rPr>
              <w:t>формировать опыт правильной оценки хороших и плохих поступков (социальный и эмоциональный интеллект).</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1.Организация воспитательной работы по формированию детей элементарных представлений о том, что такое хорошо и что такое плохо.</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xml:space="preserve">2.Подготовка и реализация группового проекта «Дерево добра». </w:t>
            </w:r>
          </w:p>
          <w:p w:rsidR="006A3307" w:rsidRPr="00333B0E" w:rsidRDefault="00333B0E" w:rsidP="00F019F2">
            <w:pPr>
              <w:pStyle w:val="a6"/>
              <w:rPr>
                <w:rFonts w:ascii="Times New Roman" w:hAnsi="Times New Roman" w:cs="Times New Roman"/>
                <w:sz w:val="24"/>
                <w:szCs w:val="24"/>
              </w:rPr>
            </w:pPr>
            <w:r>
              <w:rPr>
                <w:rFonts w:ascii="Times New Roman" w:hAnsi="Times New Roman" w:cs="Times New Roman"/>
                <w:sz w:val="24"/>
                <w:szCs w:val="24"/>
              </w:rPr>
              <w:t>3.</w:t>
            </w:r>
            <w:r w:rsidR="006A3307" w:rsidRPr="00333B0E">
              <w:rPr>
                <w:rFonts w:ascii="Times New Roman" w:hAnsi="Times New Roman" w:cs="Times New Roman"/>
                <w:sz w:val="24"/>
                <w:szCs w:val="24"/>
              </w:rPr>
              <w:t>Организация выставки книг, иллюстраций о добре, милосердии в «Литературном» Центре (уголке).</w:t>
            </w:r>
          </w:p>
        </w:tc>
      </w:tr>
      <w:tr w:rsidR="006A3307" w:rsidRPr="00333B0E" w:rsidTr="00F019F2">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Социальное</w:t>
            </w:r>
          </w:p>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Ценности:</w:t>
            </w:r>
          </w:p>
          <w:p w:rsidR="006A3307" w:rsidRPr="00333B0E" w:rsidRDefault="006A3307" w:rsidP="00BD13B0">
            <w:pPr>
              <w:pStyle w:val="a6"/>
              <w:ind w:right="-143" w:firstLine="33"/>
              <w:rPr>
                <w:rFonts w:ascii="Times New Roman" w:hAnsi="Times New Roman" w:cs="Times New Roman"/>
                <w:sz w:val="24"/>
                <w:szCs w:val="24"/>
              </w:rPr>
            </w:pPr>
            <w:r w:rsidRPr="00333B0E">
              <w:rPr>
                <w:rFonts w:ascii="Times New Roman" w:hAnsi="Times New Roman" w:cs="Times New Roman"/>
                <w:sz w:val="24"/>
                <w:szCs w:val="24"/>
              </w:rPr>
              <w:t>человек, дружба</w:t>
            </w:r>
          </w:p>
          <w:p w:rsidR="006A3307" w:rsidRPr="00333B0E" w:rsidRDefault="006A3307" w:rsidP="00BD13B0">
            <w:pPr>
              <w:pStyle w:val="a6"/>
              <w:ind w:right="-143" w:firstLine="33"/>
              <w:rPr>
                <w:rFonts w:ascii="Times New Roman" w:hAnsi="Times New Roman" w:cs="Times New Roman"/>
                <w:sz w:val="24"/>
                <w:szCs w:val="24"/>
              </w:rPr>
            </w:pPr>
            <w:r w:rsidRPr="00333B0E">
              <w:rPr>
                <w:rFonts w:ascii="Times New Roman" w:hAnsi="Times New Roman" w:cs="Times New Roman"/>
                <w:sz w:val="24"/>
                <w:szCs w:val="24"/>
              </w:rPr>
              <w:t>сотрудничество.</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b/>
                <w:sz w:val="24"/>
                <w:szCs w:val="24"/>
              </w:rPr>
              <w:t xml:space="preserve">Цель: </w:t>
            </w:r>
            <w:r w:rsidRPr="00333B0E">
              <w:rPr>
                <w:rFonts w:ascii="Times New Roman" w:hAnsi="Times New Roman" w:cs="Times New Roman"/>
                <w:sz w:val="24"/>
                <w:szCs w:val="24"/>
              </w:rPr>
              <w:t>создание условий для формирования ценностного отношения к семье, человеку, дружбе.</w:t>
            </w:r>
          </w:p>
          <w:p w:rsidR="006A3307" w:rsidRPr="00333B0E" w:rsidRDefault="006A3307" w:rsidP="00F019F2">
            <w:pPr>
              <w:pStyle w:val="a6"/>
              <w:rPr>
                <w:rFonts w:ascii="Times New Roman" w:hAnsi="Times New Roman" w:cs="Times New Roman"/>
                <w:b/>
                <w:sz w:val="24"/>
                <w:szCs w:val="24"/>
              </w:rPr>
            </w:pPr>
            <w:r w:rsidRPr="00333B0E">
              <w:rPr>
                <w:rFonts w:ascii="Times New Roman" w:hAnsi="Times New Roman" w:cs="Times New Roman"/>
                <w:b/>
                <w:sz w:val="24"/>
                <w:szCs w:val="24"/>
              </w:rPr>
              <w:t xml:space="preserve">Задача: </w:t>
            </w:r>
          </w:p>
          <w:p w:rsidR="006A3307" w:rsidRDefault="006A3307" w:rsidP="00F019F2">
            <w:pPr>
              <w:pStyle w:val="a6"/>
              <w:ind w:left="-26"/>
              <w:rPr>
                <w:rFonts w:ascii="Times New Roman" w:hAnsi="Times New Roman" w:cs="Times New Roman"/>
                <w:sz w:val="24"/>
                <w:szCs w:val="24"/>
              </w:rPr>
            </w:pPr>
            <w:r w:rsidRPr="00333B0E">
              <w:rPr>
                <w:rFonts w:ascii="Times New Roman" w:hAnsi="Times New Roman" w:cs="Times New Roman"/>
                <w:sz w:val="24"/>
                <w:szCs w:val="24"/>
              </w:rPr>
              <w:t>обеспечить построение воспитательного процесса для формирования ценностно-смыслового отношения ребенка к социальному окружению.</w:t>
            </w:r>
          </w:p>
          <w:p w:rsidR="00333B0E" w:rsidRPr="00333B0E" w:rsidRDefault="00333B0E" w:rsidP="00BD13B0">
            <w:pPr>
              <w:pStyle w:val="a6"/>
              <w:ind w:left="-26" w:firstLine="425"/>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xml:space="preserve">1. Организация </w:t>
            </w:r>
            <w:r w:rsidR="001B312D" w:rsidRPr="00333B0E">
              <w:rPr>
                <w:rFonts w:ascii="Times New Roman" w:hAnsi="Times New Roman" w:cs="Times New Roman"/>
                <w:sz w:val="24"/>
                <w:szCs w:val="24"/>
              </w:rPr>
              <w:t xml:space="preserve">сюжетно-ролевых </w:t>
            </w:r>
            <w:r w:rsidRPr="00333B0E">
              <w:rPr>
                <w:rFonts w:ascii="Times New Roman" w:hAnsi="Times New Roman" w:cs="Times New Roman"/>
                <w:sz w:val="24"/>
                <w:szCs w:val="24"/>
              </w:rPr>
              <w:t>игр по воспитанию нравственных качеств: заботы, милосердия, сопереживания, умения договариваться, соблюдать правила.</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2. Организация игр на воспитание навыков поведения в обществе.</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3. Планирование и проведение ежедневных игровых ситуаций, предполагающих анализ   своих поступков и поступков других детей.</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4. Создание доброжелательного психологического климата в группе.</w:t>
            </w:r>
          </w:p>
        </w:tc>
      </w:tr>
      <w:tr w:rsidR="006A3307" w:rsidRPr="00333B0E" w:rsidTr="00F019F2">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Познавательное</w:t>
            </w:r>
          </w:p>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Ценность:</w:t>
            </w:r>
          </w:p>
          <w:p w:rsidR="006A3307" w:rsidRPr="00333B0E" w:rsidRDefault="006A3307" w:rsidP="00BD13B0">
            <w:pPr>
              <w:pStyle w:val="a6"/>
              <w:ind w:right="-143" w:firstLine="33"/>
              <w:rPr>
                <w:rFonts w:ascii="Times New Roman" w:hAnsi="Times New Roman" w:cs="Times New Roman"/>
                <w:sz w:val="24"/>
                <w:szCs w:val="24"/>
              </w:rPr>
            </w:pPr>
            <w:r w:rsidRPr="00333B0E">
              <w:rPr>
                <w:rFonts w:ascii="Times New Roman" w:hAnsi="Times New Roman" w:cs="Times New Roman"/>
                <w:sz w:val="24"/>
                <w:szCs w:val="24"/>
              </w:rPr>
              <w:t>познание</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b/>
                <w:sz w:val="24"/>
                <w:szCs w:val="24"/>
              </w:rPr>
              <w:t xml:space="preserve">Цель: </w:t>
            </w:r>
            <w:r w:rsidRPr="00333B0E">
              <w:rPr>
                <w:rFonts w:ascii="Times New Roman" w:hAnsi="Times New Roman" w:cs="Times New Roman"/>
                <w:sz w:val="24"/>
                <w:szCs w:val="24"/>
              </w:rPr>
              <w:t>создание условий для формирования ценности познания.</w:t>
            </w:r>
          </w:p>
          <w:p w:rsidR="006A3307" w:rsidRPr="00333B0E" w:rsidRDefault="006A3307" w:rsidP="00F019F2">
            <w:pPr>
              <w:pStyle w:val="a6"/>
              <w:rPr>
                <w:rFonts w:ascii="Times New Roman" w:hAnsi="Times New Roman" w:cs="Times New Roman"/>
                <w:b/>
                <w:sz w:val="24"/>
                <w:szCs w:val="24"/>
              </w:rPr>
            </w:pPr>
            <w:r w:rsidRPr="00333B0E">
              <w:rPr>
                <w:rFonts w:ascii="Times New Roman" w:hAnsi="Times New Roman" w:cs="Times New Roman"/>
                <w:b/>
                <w:sz w:val="24"/>
                <w:szCs w:val="24"/>
              </w:rPr>
              <w:t xml:space="preserve">Задача: </w:t>
            </w:r>
          </w:p>
          <w:p w:rsidR="006A3307" w:rsidRPr="00333B0E" w:rsidRDefault="006A3307" w:rsidP="00F019F2">
            <w:pPr>
              <w:pStyle w:val="a6"/>
              <w:ind w:left="-26"/>
              <w:rPr>
                <w:rFonts w:ascii="Times New Roman" w:hAnsi="Times New Roman" w:cs="Times New Roman"/>
                <w:sz w:val="24"/>
                <w:szCs w:val="24"/>
              </w:rPr>
            </w:pPr>
            <w:r w:rsidRPr="00333B0E">
              <w:rPr>
                <w:rFonts w:ascii="Times New Roman" w:hAnsi="Times New Roman" w:cs="Times New Roman"/>
                <w:sz w:val="24"/>
                <w:szCs w:val="24"/>
              </w:rPr>
              <w:t>обеспечить построение воспитательного процесса для развития детских познавательных интересов, познавательной мотивации, познавательных действий.</w:t>
            </w:r>
          </w:p>
          <w:p w:rsidR="006A3307" w:rsidRPr="00333B0E" w:rsidRDefault="006A3307" w:rsidP="00BD13B0">
            <w:pPr>
              <w:pStyle w:val="a6"/>
              <w:ind w:left="-26" w:firstLine="425"/>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lastRenderedPageBreak/>
              <w:t>1. Организация насыщенной и структурированной образовательной среды. Создание «Центров активности» (Центр науки и естествознания, центр конструирования, центр песка и воды).</w:t>
            </w:r>
          </w:p>
          <w:p w:rsidR="006A3307" w:rsidRPr="00333B0E" w:rsidRDefault="006A3307" w:rsidP="00F019F2">
            <w:pPr>
              <w:pStyle w:val="a6"/>
              <w:rPr>
                <w:rFonts w:ascii="Times New Roman" w:hAnsi="Times New Roman" w:cs="Times New Roman"/>
                <w:color w:val="ED7D31" w:themeColor="accent2"/>
                <w:sz w:val="24"/>
                <w:szCs w:val="24"/>
              </w:rPr>
            </w:pPr>
            <w:r w:rsidRPr="00333B0E">
              <w:rPr>
                <w:rFonts w:ascii="Times New Roman" w:hAnsi="Times New Roman" w:cs="Times New Roman"/>
                <w:sz w:val="24"/>
                <w:szCs w:val="24"/>
              </w:rPr>
              <w:t>2. Организация совместной деятельности с детьми</w:t>
            </w:r>
            <w:r w:rsidRPr="00333B0E">
              <w:rPr>
                <w:rFonts w:ascii="Times New Roman" w:hAnsi="Times New Roman" w:cs="Times New Roman"/>
                <w:color w:val="ED7D31" w:themeColor="accent2"/>
                <w:sz w:val="24"/>
                <w:szCs w:val="24"/>
              </w:rPr>
              <w:t xml:space="preserve"> </w:t>
            </w:r>
            <w:r w:rsidRPr="00333B0E">
              <w:rPr>
                <w:rFonts w:ascii="Times New Roman" w:hAnsi="Times New Roman" w:cs="Times New Roman"/>
                <w:sz w:val="24"/>
                <w:szCs w:val="24"/>
              </w:rPr>
              <w:t>на основе наблюдения, сравнения, проведения опытов (экспериментирования).</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 xml:space="preserve">3. Организация походов и экскурсий, </w:t>
            </w:r>
            <w:r w:rsidRPr="00333B0E">
              <w:rPr>
                <w:rFonts w:ascii="Times New Roman" w:hAnsi="Times New Roman" w:cs="Times New Roman"/>
                <w:sz w:val="24"/>
                <w:szCs w:val="24"/>
              </w:rPr>
              <w:lastRenderedPageBreak/>
              <w:t>чтения и просмотра иллюстраций книг.</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4. Организация конструкторской и продуктивной творческой деятельности.</w:t>
            </w:r>
          </w:p>
        </w:tc>
      </w:tr>
      <w:tr w:rsidR="006A3307" w:rsidRPr="00333B0E" w:rsidTr="00F019F2">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lastRenderedPageBreak/>
              <w:t>Физическое и оздоровительное</w:t>
            </w:r>
          </w:p>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Ценности:</w:t>
            </w:r>
          </w:p>
          <w:p w:rsidR="006A3307" w:rsidRPr="00333B0E" w:rsidRDefault="006A3307" w:rsidP="00BD13B0">
            <w:pPr>
              <w:pStyle w:val="a6"/>
              <w:ind w:right="-143" w:firstLine="33"/>
              <w:rPr>
                <w:rFonts w:ascii="Times New Roman" w:hAnsi="Times New Roman" w:cs="Times New Roman"/>
                <w:sz w:val="24"/>
                <w:szCs w:val="24"/>
              </w:rPr>
            </w:pPr>
            <w:r w:rsidRPr="00333B0E">
              <w:rPr>
                <w:rFonts w:ascii="Times New Roman" w:eastAsia="Times New Roman" w:hAnsi="Times New Roman" w:cs="Times New Roman"/>
                <w:sz w:val="24"/>
                <w:szCs w:val="24"/>
                <w:lang w:eastAsia="ru-RU"/>
              </w:rPr>
              <w:t>здоровье, жизнь</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b/>
                <w:sz w:val="24"/>
                <w:szCs w:val="24"/>
              </w:rPr>
              <w:t xml:space="preserve">Цель: </w:t>
            </w:r>
            <w:r w:rsidRPr="00333B0E">
              <w:rPr>
                <w:rFonts w:ascii="Times New Roman" w:hAnsi="Times New Roman" w:cs="Times New Roman"/>
                <w:sz w:val="24"/>
                <w:szCs w:val="24"/>
              </w:rPr>
              <w:t xml:space="preserve">создание условий для физического воспитания и развития детей 4 </w:t>
            </w:r>
            <w:r w:rsidR="00F250A6" w:rsidRPr="00333B0E">
              <w:rPr>
                <w:rFonts w:ascii="Times New Roman" w:hAnsi="Times New Roman" w:cs="Times New Roman"/>
                <w:sz w:val="24"/>
                <w:szCs w:val="24"/>
              </w:rPr>
              <w:t>-</w:t>
            </w:r>
            <w:r w:rsidRPr="00333B0E">
              <w:rPr>
                <w:rFonts w:ascii="Times New Roman" w:hAnsi="Times New Roman" w:cs="Times New Roman"/>
                <w:sz w:val="24"/>
                <w:szCs w:val="24"/>
              </w:rPr>
              <w:t xml:space="preserve"> 5 лет в процессе ежедневной двигательной деятельности.</w:t>
            </w:r>
          </w:p>
          <w:p w:rsidR="006A3307" w:rsidRPr="00333B0E" w:rsidRDefault="006A3307" w:rsidP="00F019F2">
            <w:pPr>
              <w:pStyle w:val="a6"/>
              <w:rPr>
                <w:rFonts w:ascii="Times New Roman" w:hAnsi="Times New Roman" w:cs="Times New Roman"/>
                <w:b/>
                <w:sz w:val="24"/>
                <w:szCs w:val="24"/>
              </w:rPr>
            </w:pPr>
            <w:r w:rsidRPr="00333B0E">
              <w:rPr>
                <w:rFonts w:ascii="Times New Roman" w:hAnsi="Times New Roman" w:cs="Times New Roman"/>
                <w:b/>
                <w:sz w:val="24"/>
                <w:szCs w:val="24"/>
              </w:rPr>
              <w:t xml:space="preserve">Задача: </w:t>
            </w:r>
          </w:p>
          <w:p w:rsidR="006A3307" w:rsidRPr="00333B0E" w:rsidRDefault="006A3307" w:rsidP="00F019F2">
            <w:pPr>
              <w:pStyle w:val="a6"/>
              <w:ind w:left="-26"/>
              <w:rPr>
                <w:rFonts w:ascii="Times New Roman" w:hAnsi="Times New Roman" w:cs="Times New Roman"/>
                <w:sz w:val="24"/>
                <w:szCs w:val="24"/>
              </w:rPr>
            </w:pPr>
            <w:r w:rsidRPr="00333B0E">
              <w:rPr>
                <w:rFonts w:ascii="Times New Roman" w:hAnsi="Times New Roman" w:cs="Times New Roman"/>
                <w:sz w:val="24"/>
                <w:szCs w:val="24"/>
              </w:rPr>
              <w:t xml:space="preserve">обеспечить построение воспитательного процесса по физическому воспитанию и развитию детей 4 </w:t>
            </w:r>
            <w:r w:rsidR="00F250A6" w:rsidRPr="00333B0E">
              <w:rPr>
                <w:rFonts w:ascii="Times New Roman" w:hAnsi="Times New Roman" w:cs="Times New Roman"/>
                <w:sz w:val="24"/>
                <w:szCs w:val="24"/>
              </w:rPr>
              <w:t>-</w:t>
            </w:r>
            <w:r w:rsidRPr="00333B0E">
              <w:rPr>
                <w:rFonts w:ascii="Times New Roman" w:hAnsi="Times New Roman" w:cs="Times New Roman"/>
                <w:sz w:val="24"/>
                <w:szCs w:val="24"/>
              </w:rPr>
              <w:t xml:space="preserve"> 5 лет в процессе двигательной деятельности.</w:t>
            </w:r>
          </w:p>
          <w:p w:rsidR="006A3307" w:rsidRPr="00333B0E" w:rsidRDefault="006A3307" w:rsidP="00BD13B0">
            <w:pPr>
              <w:pStyle w:val="a6"/>
              <w:ind w:left="-26" w:firstLine="425"/>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1. Организация работы по физическому воспитанию детей 4 - 5 лет с учетом обновления и попол</w:t>
            </w:r>
            <w:r w:rsidR="00333B0E">
              <w:rPr>
                <w:rFonts w:ascii="Times New Roman" w:hAnsi="Times New Roman" w:cs="Times New Roman"/>
                <w:sz w:val="24"/>
                <w:szCs w:val="24"/>
              </w:rPr>
              <w:t>нения развивающей предметно-</w:t>
            </w:r>
            <w:r w:rsidRPr="00333B0E">
              <w:rPr>
                <w:rFonts w:ascii="Times New Roman" w:hAnsi="Times New Roman" w:cs="Times New Roman"/>
                <w:sz w:val="24"/>
                <w:szCs w:val="24"/>
              </w:rPr>
              <w:t>пространственной среды.</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2. Организация и проведение подвижных игр.</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3. Организация и проведение спортивных игр.</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4. Организация и проведение народных игр.</w:t>
            </w:r>
          </w:p>
          <w:p w:rsidR="006A3307" w:rsidRPr="00333B0E" w:rsidRDefault="006A3307" w:rsidP="00F019F2">
            <w:pPr>
              <w:pStyle w:val="a6"/>
              <w:rPr>
                <w:rFonts w:ascii="Times New Roman" w:hAnsi="Times New Roman" w:cs="Times New Roman"/>
                <w:sz w:val="24"/>
                <w:szCs w:val="24"/>
                <w:lang w:eastAsia="ru-RU"/>
              </w:rPr>
            </w:pPr>
            <w:r w:rsidRPr="00333B0E">
              <w:rPr>
                <w:rFonts w:ascii="Times New Roman" w:hAnsi="Times New Roman" w:cs="Times New Roman"/>
                <w:sz w:val="24"/>
                <w:szCs w:val="24"/>
              </w:rPr>
              <w:t>5.</w:t>
            </w:r>
            <w:r w:rsidRPr="00333B0E">
              <w:rPr>
                <w:rFonts w:ascii="Times New Roman" w:hAnsi="Times New Roman" w:cs="Times New Roman"/>
                <w:sz w:val="24"/>
                <w:szCs w:val="24"/>
                <w:lang w:eastAsia="ru-RU"/>
              </w:rPr>
              <w:t xml:space="preserve"> Ознакомление родителей с содержанием воспитательной и физкультурно-оздоровительной работы в группе.</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lang w:eastAsia="ru-RU"/>
              </w:rPr>
              <w:t>6. Привлечение ро</w:t>
            </w:r>
            <w:r w:rsidR="00333B0E">
              <w:rPr>
                <w:rFonts w:ascii="Times New Roman" w:hAnsi="Times New Roman" w:cs="Times New Roman"/>
                <w:sz w:val="24"/>
                <w:szCs w:val="24"/>
                <w:lang w:eastAsia="ru-RU"/>
              </w:rPr>
              <w:t>дителей к участию в спортивно-</w:t>
            </w:r>
            <w:r w:rsidRPr="00333B0E">
              <w:rPr>
                <w:rFonts w:ascii="Times New Roman" w:hAnsi="Times New Roman" w:cs="Times New Roman"/>
                <w:sz w:val="24"/>
                <w:szCs w:val="24"/>
                <w:lang w:eastAsia="ru-RU"/>
              </w:rPr>
              <w:t>игровых праздниках.</w:t>
            </w:r>
          </w:p>
        </w:tc>
      </w:tr>
      <w:tr w:rsidR="006A3307" w:rsidRPr="00333B0E" w:rsidTr="00F019F2">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Трудовое</w:t>
            </w:r>
          </w:p>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Ценность:</w:t>
            </w:r>
          </w:p>
          <w:p w:rsidR="006A3307" w:rsidRPr="00333B0E" w:rsidRDefault="006A3307" w:rsidP="00BD13B0">
            <w:pPr>
              <w:pStyle w:val="a6"/>
              <w:ind w:right="-143" w:firstLine="33"/>
              <w:rPr>
                <w:rFonts w:ascii="Times New Roman" w:hAnsi="Times New Roman" w:cs="Times New Roman"/>
                <w:sz w:val="24"/>
                <w:szCs w:val="24"/>
              </w:rPr>
            </w:pPr>
            <w:r w:rsidRPr="00333B0E">
              <w:rPr>
                <w:rFonts w:ascii="Times New Roman" w:eastAsia="Times New Roman" w:hAnsi="Times New Roman" w:cs="Times New Roman"/>
                <w:sz w:val="24"/>
                <w:szCs w:val="24"/>
                <w:lang w:eastAsia="ru-RU"/>
              </w:rPr>
              <w:t>труд</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b/>
                <w:sz w:val="24"/>
                <w:szCs w:val="24"/>
              </w:rPr>
              <w:t xml:space="preserve">Цель: </w:t>
            </w:r>
            <w:r w:rsidRPr="00333B0E">
              <w:rPr>
                <w:rFonts w:ascii="Times New Roman" w:hAnsi="Times New Roman" w:cs="Times New Roman"/>
                <w:sz w:val="24"/>
                <w:szCs w:val="24"/>
              </w:rPr>
              <w:t>создание условий для воспитания ценностного отношения к труду.</w:t>
            </w:r>
          </w:p>
          <w:p w:rsidR="006A3307" w:rsidRPr="00333B0E" w:rsidRDefault="006A3307" w:rsidP="00F019F2">
            <w:pPr>
              <w:pStyle w:val="a6"/>
              <w:rPr>
                <w:rFonts w:ascii="Times New Roman" w:hAnsi="Times New Roman" w:cs="Times New Roman"/>
                <w:b/>
                <w:sz w:val="24"/>
                <w:szCs w:val="24"/>
              </w:rPr>
            </w:pPr>
            <w:r w:rsidRPr="00333B0E">
              <w:rPr>
                <w:rFonts w:ascii="Times New Roman" w:hAnsi="Times New Roman" w:cs="Times New Roman"/>
                <w:b/>
                <w:sz w:val="24"/>
                <w:szCs w:val="24"/>
              </w:rPr>
              <w:t xml:space="preserve">Задача: </w:t>
            </w:r>
          </w:p>
          <w:p w:rsidR="006A3307" w:rsidRPr="00333B0E" w:rsidRDefault="006A3307" w:rsidP="00F019F2">
            <w:pPr>
              <w:pStyle w:val="a6"/>
              <w:ind w:left="-26"/>
              <w:rPr>
                <w:rFonts w:ascii="Times New Roman" w:hAnsi="Times New Roman" w:cs="Times New Roman"/>
                <w:sz w:val="24"/>
                <w:szCs w:val="24"/>
              </w:rPr>
            </w:pPr>
            <w:r w:rsidRPr="00333B0E">
              <w:rPr>
                <w:rFonts w:ascii="Times New Roman" w:hAnsi="Times New Roman" w:cs="Times New Roman"/>
                <w:sz w:val="24"/>
                <w:szCs w:val="24"/>
              </w:rPr>
              <w:t>обеспечить построение воспитательного процесса для формирования навыков, необходимых для трудовой деятельности детей.</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1. Организация воспитательной работы по формированию навыков, необходимых для трудовой деятельности детей.</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2. Организация воспитательной работы по формированию навыков трудового усилия.</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3. Организация воспитательной работы по формированию стремления к ежедневной полезной трудовой деятельности.</w:t>
            </w:r>
          </w:p>
          <w:p w:rsidR="006A3307" w:rsidRPr="00333B0E" w:rsidRDefault="006D7894" w:rsidP="00F019F2">
            <w:pPr>
              <w:pStyle w:val="a6"/>
              <w:rPr>
                <w:rFonts w:ascii="Times New Roman" w:hAnsi="Times New Roman" w:cs="Times New Roman"/>
                <w:sz w:val="24"/>
                <w:szCs w:val="24"/>
              </w:rPr>
            </w:pPr>
            <w:r>
              <w:rPr>
                <w:rFonts w:ascii="Times New Roman" w:hAnsi="Times New Roman" w:cs="Times New Roman"/>
                <w:sz w:val="24"/>
                <w:szCs w:val="24"/>
              </w:rPr>
              <w:t>4. Подготовка и реализация мини</w:t>
            </w:r>
            <w:r w:rsidR="006A3307" w:rsidRPr="00333B0E">
              <w:rPr>
                <w:rFonts w:ascii="Times New Roman" w:hAnsi="Times New Roman" w:cs="Times New Roman"/>
                <w:sz w:val="24"/>
                <w:szCs w:val="24"/>
              </w:rPr>
              <w:t xml:space="preserve">-проекта «Трудятся взрослые </w:t>
            </w:r>
            <w:r w:rsidR="00F250A6" w:rsidRPr="00333B0E">
              <w:rPr>
                <w:rFonts w:ascii="Times New Roman" w:hAnsi="Times New Roman" w:cs="Times New Roman"/>
                <w:sz w:val="24"/>
                <w:szCs w:val="24"/>
              </w:rPr>
              <w:t>-</w:t>
            </w:r>
            <w:r w:rsidR="006A3307" w:rsidRPr="00333B0E">
              <w:rPr>
                <w:rFonts w:ascii="Times New Roman" w:hAnsi="Times New Roman" w:cs="Times New Roman"/>
                <w:sz w:val="24"/>
                <w:szCs w:val="24"/>
              </w:rPr>
              <w:t xml:space="preserve"> трудятся дети».</w:t>
            </w:r>
          </w:p>
        </w:tc>
      </w:tr>
      <w:tr w:rsidR="006A3307" w:rsidRPr="00333B0E" w:rsidTr="00F019F2">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Эстетическое</w:t>
            </w:r>
          </w:p>
          <w:p w:rsidR="006A3307" w:rsidRPr="00333B0E" w:rsidRDefault="006A3307" w:rsidP="00BD13B0">
            <w:pPr>
              <w:pStyle w:val="a6"/>
              <w:ind w:right="-143" w:firstLine="33"/>
              <w:rPr>
                <w:rFonts w:ascii="Times New Roman" w:hAnsi="Times New Roman" w:cs="Times New Roman"/>
                <w:b/>
                <w:sz w:val="24"/>
                <w:szCs w:val="24"/>
              </w:rPr>
            </w:pPr>
            <w:r w:rsidRPr="00333B0E">
              <w:rPr>
                <w:rFonts w:ascii="Times New Roman" w:hAnsi="Times New Roman" w:cs="Times New Roman"/>
                <w:b/>
                <w:sz w:val="24"/>
                <w:szCs w:val="24"/>
              </w:rPr>
              <w:t>Ценности:</w:t>
            </w:r>
          </w:p>
          <w:p w:rsidR="006A3307" w:rsidRPr="00333B0E" w:rsidRDefault="00333B0E" w:rsidP="00BD13B0">
            <w:pPr>
              <w:pStyle w:val="a6"/>
              <w:ind w:right="-143" w:firstLine="33"/>
              <w:rPr>
                <w:rFonts w:ascii="Times New Roman" w:hAnsi="Times New Roman" w:cs="Times New Roman"/>
                <w:sz w:val="24"/>
                <w:szCs w:val="24"/>
              </w:rPr>
            </w:pPr>
            <w:r>
              <w:rPr>
                <w:rFonts w:ascii="Times New Roman" w:hAnsi="Times New Roman" w:cs="Times New Roman"/>
                <w:sz w:val="24"/>
                <w:szCs w:val="24"/>
              </w:rPr>
              <w:t>к</w:t>
            </w:r>
            <w:r w:rsidR="006A3307" w:rsidRPr="00333B0E">
              <w:rPr>
                <w:rFonts w:ascii="Times New Roman" w:hAnsi="Times New Roman" w:cs="Times New Roman"/>
                <w:sz w:val="24"/>
                <w:szCs w:val="24"/>
              </w:rPr>
              <w:t>ультура и красота</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b/>
                <w:sz w:val="24"/>
                <w:szCs w:val="24"/>
              </w:rPr>
              <w:t xml:space="preserve">Цель: </w:t>
            </w:r>
            <w:r w:rsidRPr="00333B0E">
              <w:rPr>
                <w:rFonts w:ascii="Times New Roman" w:hAnsi="Times New Roman" w:cs="Times New Roman"/>
                <w:sz w:val="24"/>
                <w:szCs w:val="24"/>
              </w:rPr>
              <w:t xml:space="preserve">создание условий для обогащения чувственного опыта и развития эмоциональной сферы личности ребенка в процессе </w:t>
            </w:r>
            <w:r w:rsidR="00F250A6" w:rsidRPr="00333B0E">
              <w:rPr>
                <w:rFonts w:ascii="Times New Roman" w:hAnsi="Times New Roman" w:cs="Times New Roman"/>
                <w:sz w:val="24"/>
                <w:szCs w:val="24"/>
              </w:rPr>
              <w:t>художественно-творческой</w:t>
            </w:r>
            <w:r w:rsidRPr="00333B0E">
              <w:rPr>
                <w:rFonts w:ascii="Times New Roman" w:hAnsi="Times New Roman" w:cs="Times New Roman"/>
                <w:sz w:val="24"/>
                <w:szCs w:val="24"/>
              </w:rPr>
              <w:t xml:space="preserve"> и продуктивной деятельности.</w:t>
            </w:r>
          </w:p>
          <w:p w:rsidR="006A3307" w:rsidRPr="00333B0E" w:rsidRDefault="006A3307" w:rsidP="00F019F2">
            <w:pPr>
              <w:pStyle w:val="a6"/>
              <w:rPr>
                <w:rFonts w:ascii="Times New Roman" w:hAnsi="Times New Roman" w:cs="Times New Roman"/>
                <w:b/>
                <w:sz w:val="24"/>
                <w:szCs w:val="24"/>
              </w:rPr>
            </w:pPr>
            <w:r w:rsidRPr="00333B0E">
              <w:rPr>
                <w:rFonts w:ascii="Times New Roman" w:hAnsi="Times New Roman" w:cs="Times New Roman"/>
                <w:b/>
                <w:sz w:val="24"/>
                <w:szCs w:val="24"/>
              </w:rPr>
              <w:t xml:space="preserve">Задача: </w:t>
            </w:r>
          </w:p>
          <w:p w:rsidR="00C77558" w:rsidRPr="00333B0E" w:rsidRDefault="006A3307" w:rsidP="00F019F2">
            <w:pPr>
              <w:pStyle w:val="a6"/>
              <w:ind w:left="-26"/>
              <w:rPr>
                <w:rFonts w:ascii="Times New Roman" w:hAnsi="Times New Roman" w:cs="Times New Roman"/>
                <w:sz w:val="24"/>
                <w:szCs w:val="24"/>
              </w:rPr>
            </w:pPr>
            <w:r w:rsidRPr="00333B0E">
              <w:rPr>
                <w:rFonts w:ascii="Times New Roman" w:hAnsi="Times New Roman" w:cs="Times New Roman"/>
                <w:sz w:val="24"/>
                <w:szCs w:val="24"/>
              </w:rPr>
              <w:t xml:space="preserve">обеспечить построение воспитательного процесса для воспитания культуры общения, поведения, этических представлений в процессе </w:t>
            </w:r>
            <w:r w:rsidR="00F250A6" w:rsidRPr="00333B0E">
              <w:rPr>
                <w:rFonts w:ascii="Times New Roman" w:hAnsi="Times New Roman" w:cs="Times New Roman"/>
                <w:sz w:val="24"/>
                <w:szCs w:val="24"/>
              </w:rPr>
              <w:t>художественно-творческой</w:t>
            </w:r>
            <w:r w:rsidRPr="00333B0E">
              <w:rPr>
                <w:rFonts w:ascii="Times New Roman" w:hAnsi="Times New Roman" w:cs="Times New Roman"/>
                <w:sz w:val="24"/>
                <w:szCs w:val="24"/>
              </w:rPr>
              <w:t xml:space="preserve"> и продуктивной деятельности.</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1. Создание эстетической развивающей среды.</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2. Организация воспитательной работы по формированию навыков культуры общения, поведения, этических представлений.</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3. Организация выставок, концертов, детских развлечений, праздников.</w:t>
            </w:r>
          </w:p>
          <w:p w:rsidR="006A3307" w:rsidRPr="00333B0E" w:rsidRDefault="006A3307" w:rsidP="00F019F2">
            <w:pPr>
              <w:pStyle w:val="a6"/>
              <w:rPr>
                <w:rFonts w:ascii="Times New Roman" w:hAnsi="Times New Roman" w:cs="Times New Roman"/>
                <w:sz w:val="24"/>
                <w:szCs w:val="24"/>
              </w:rPr>
            </w:pPr>
            <w:r w:rsidRPr="00333B0E">
              <w:rPr>
                <w:rFonts w:ascii="Times New Roman" w:hAnsi="Times New Roman" w:cs="Times New Roman"/>
                <w:sz w:val="24"/>
                <w:szCs w:val="24"/>
              </w:rPr>
              <w:t>4. Организация художественно-творческой деятельности самих детей.</w:t>
            </w:r>
          </w:p>
          <w:p w:rsidR="006A3307" w:rsidRPr="00333B0E" w:rsidRDefault="006A3307" w:rsidP="00BD13B0">
            <w:pPr>
              <w:pStyle w:val="a6"/>
              <w:ind w:firstLine="409"/>
              <w:rPr>
                <w:rFonts w:ascii="Times New Roman" w:hAnsi="Times New Roman" w:cs="Times New Roman"/>
                <w:sz w:val="24"/>
                <w:szCs w:val="24"/>
              </w:rPr>
            </w:pPr>
          </w:p>
        </w:tc>
      </w:tr>
    </w:tbl>
    <w:p w:rsidR="006A3307" w:rsidRPr="00333B0E" w:rsidRDefault="006A3307" w:rsidP="00D87FAA">
      <w:pPr>
        <w:pStyle w:val="a6"/>
        <w:ind w:left="-567" w:right="-143" w:firstLine="709"/>
        <w:rPr>
          <w:rFonts w:ascii="Times New Roman" w:eastAsia="Calibri" w:hAnsi="Times New Roman" w:cs="Times New Roman"/>
          <w:sz w:val="24"/>
          <w:szCs w:val="24"/>
        </w:rPr>
      </w:pPr>
    </w:p>
    <w:p w:rsidR="006A3307" w:rsidRPr="00333B0E" w:rsidRDefault="006A3307" w:rsidP="00D87FAA">
      <w:pPr>
        <w:pStyle w:val="a6"/>
        <w:ind w:left="-567" w:right="-143" w:firstLine="709"/>
        <w:rPr>
          <w:rFonts w:ascii="Times New Roman" w:eastAsia="Calibri" w:hAnsi="Times New Roman" w:cs="Times New Roman"/>
          <w:sz w:val="24"/>
          <w:szCs w:val="24"/>
        </w:rPr>
      </w:pPr>
    </w:p>
    <w:p w:rsidR="006A3307" w:rsidRPr="00C77558" w:rsidRDefault="006A3307" w:rsidP="00D87FAA">
      <w:pPr>
        <w:pStyle w:val="a6"/>
        <w:ind w:left="-567" w:right="-143" w:firstLine="709"/>
        <w:jc w:val="center"/>
        <w:rPr>
          <w:rFonts w:ascii="Times New Roman" w:hAnsi="Times New Roman" w:cs="Times New Roman"/>
          <w:b/>
          <w:sz w:val="24"/>
          <w:szCs w:val="24"/>
        </w:rPr>
      </w:pPr>
      <w:r w:rsidRPr="00C77558">
        <w:rPr>
          <w:rFonts w:ascii="Times New Roman" w:hAnsi="Times New Roman" w:cs="Times New Roman"/>
          <w:b/>
          <w:sz w:val="24"/>
          <w:szCs w:val="24"/>
        </w:rPr>
        <w:t>Годовое тематическое планирование воспитательной работы</w:t>
      </w:r>
    </w:p>
    <w:p w:rsidR="006A3307" w:rsidRPr="00C77558" w:rsidRDefault="006A3307" w:rsidP="00D87FAA">
      <w:pPr>
        <w:pStyle w:val="a6"/>
        <w:ind w:left="-567" w:right="-143" w:firstLine="709"/>
        <w:jc w:val="center"/>
        <w:rPr>
          <w:rFonts w:ascii="Times New Roman" w:hAnsi="Times New Roman" w:cs="Times New Roman"/>
          <w:b/>
          <w:sz w:val="24"/>
          <w:szCs w:val="24"/>
        </w:rPr>
      </w:pPr>
      <w:r w:rsidRPr="00C77558">
        <w:rPr>
          <w:rFonts w:ascii="Times New Roman" w:hAnsi="Times New Roman" w:cs="Times New Roman"/>
          <w:b/>
          <w:sz w:val="24"/>
          <w:szCs w:val="24"/>
        </w:rPr>
        <w:t>(интегрированная модель)</w:t>
      </w:r>
    </w:p>
    <w:p w:rsidR="006A3307" w:rsidRPr="00C77558" w:rsidRDefault="006A3307" w:rsidP="00D87FAA">
      <w:pPr>
        <w:pStyle w:val="a6"/>
        <w:ind w:left="-567" w:right="-143" w:firstLine="709"/>
        <w:jc w:val="center"/>
        <w:rPr>
          <w:rFonts w:ascii="Times New Roman" w:hAnsi="Times New Roman" w:cs="Times New Roman"/>
          <w:b/>
          <w:sz w:val="24"/>
          <w:szCs w:val="24"/>
        </w:rPr>
      </w:pPr>
    </w:p>
    <w:p w:rsidR="006A3307" w:rsidRPr="00C77558" w:rsidRDefault="006A3307" w:rsidP="00D87FAA">
      <w:pPr>
        <w:pStyle w:val="a6"/>
        <w:ind w:left="-567" w:right="-143" w:firstLine="709"/>
        <w:jc w:val="center"/>
        <w:rPr>
          <w:rFonts w:ascii="Times New Roman" w:hAnsi="Times New Roman" w:cs="Times New Roman"/>
          <w:b/>
          <w:sz w:val="24"/>
          <w:szCs w:val="24"/>
        </w:rPr>
      </w:pPr>
      <w:r w:rsidRPr="00C77558">
        <w:rPr>
          <w:rFonts w:ascii="Times New Roman" w:hAnsi="Times New Roman" w:cs="Times New Roman"/>
          <w:b/>
          <w:sz w:val="24"/>
          <w:szCs w:val="24"/>
        </w:rPr>
        <w:t xml:space="preserve">Содержание воспитательной работы по патриотическому направлению воспитания детей 4 </w:t>
      </w:r>
      <w:r w:rsidR="00F250A6" w:rsidRPr="00C77558">
        <w:rPr>
          <w:rFonts w:ascii="Times New Roman" w:hAnsi="Times New Roman" w:cs="Times New Roman"/>
          <w:b/>
          <w:sz w:val="24"/>
          <w:szCs w:val="24"/>
        </w:rPr>
        <w:t>-</w:t>
      </w:r>
      <w:r w:rsidRPr="00C77558">
        <w:rPr>
          <w:rFonts w:ascii="Times New Roman" w:hAnsi="Times New Roman" w:cs="Times New Roman"/>
          <w:b/>
          <w:sz w:val="24"/>
          <w:szCs w:val="24"/>
        </w:rPr>
        <w:t xml:space="preserve"> 5 лет</w:t>
      </w:r>
    </w:p>
    <w:p w:rsidR="006A3307" w:rsidRPr="00333B0E" w:rsidRDefault="006A3307"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lastRenderedPageBreak/>
        <w:t>Патриотическое направление воспитания соотносится с образовательной областью ФГОС ДО «</w:t>
      </w:r>
      <w:r w:rsidRPr="00333B0E">
        <w:rPr>
          <w:rFonts w:ascii="Times New Roman" w:eastAsia="Times New Roman" w:hAnsi="Times New Roman" w:cs="Times New Roman"/>
          <w:sz w:val="24"/>
          <w:szCs w:val="24"/>
          <w:lang w:eastAsia="ru-RU"/>
        </w:rPr>
        <w:t>Социально-коммуникативное развитие».</w:t>
      </w:r>
    </w:p>
    <w:p w:rsidR="006A3307" w:rsidRPr="00333B0E" w:rsidRDefault="006A3307" w:rsidP="00D87FAA">
      <w:pPr>
        <w:pStyle w:val="a6"/>
        <w:ind w:left="-567" w:right="-143" w:firstLine="709"/>
        <w:rPr>
          <w:rFonts w:ascii="Times New Roman" w:eastAsia="Times New Roman" w:hAnsi="Times New Roman" w:cs="Times New Roman"/>
          <w:sz w:val="24"/>
          <w:szCs w:val="24"/>
          <w:lang w:eastAsia="ru-RU"/>
        </w:rPr>
      </w:pPr>
      <w:r w:rsidRPr="00C77558">
        <w:rPr>
          <w:rFonts w:ascii="Times New Roman" w:eastAsia="Times New Roman" w:hAnsi="Times New Roman" w:cs="Times New Roman"/>
          <w:b/>
          <w:sz w:val="24"/>
          <w:szCs w:val="24"/>
          <w:lang w:eastAsia="ru-RU"/>
        </w:rPr>
        <w:t>Цель:</w:t>
      </w:r>
      <w:r w:rsidRPr="00333B0E">
        <w:rPr>
          <w:rFonts w:ascii="Times New Roman" w:eastAsia="Times New Roman" w:hAnsi="Times New Roman" w:cs="Times New Roman"/>
          <w:sz w:val="24"/>
          <w:szCs w:val="24"/>
          <w:lang w:eastAsia="ru-RU"/>
        </w:rPr>
        <w:t xml:space="preserve"> содействовать формированию у ребенка личностной позиции наследника традиций и культуры, защитника Отечества и творца (созидателя), ответственного за будущее своей страны. </w:t>
      </w:r>
    </w:p>
    <w:tbl>
      <w:tblPr>
        <w:tblW w:w="0" w:type="auto"/>
        <w:tblInd w:w="-459" w:type="dxa"/>
        <w:tblLook w:val="04A0" w:firstRow="1" w:lastRow="0" w:firstColumn="1" w:lastColumn="0" w:noHBand="0" w:noVBand="1"/>
      </w:tblPr>
      <w:tblGrid>
        <w:gridCol w:w="1418"/>
        <w:gridCol w:w="3544"/>
        <w:gridCol w:w="2268"/>
        <w:gridCol w:w="2799"/>
      </w:tblGrid>
      <w:tr w:rsidR="006A3307" w:rsidTr="00F019F2">
        <w:trPr>
          <w:trHeight w:val="1105"/>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D87FAA">
            <w:pPr>
              <w:ind w:left="-567" w:right="-143" w:firstLine="709"/>
              <w:jc w:val="center"/>
              <w:rPr>
                <w:rFonts w:ascii="Times New Roman" w:hAnsi="Times New Roman"/>
                <w:b/>
                <w:sz w:val="24"/>
                <w:szCs w:val="24"/>
              </w:rPr>
            </w:pPr>
            <w:r w:rsidRPr="00C77558">
              <w:rPr>
                <w:rFonts w:ascii="Times New Roman" w:hAnsi="Times New Roman"/>
                <w:b/>
                <w:sz w:val="24"/>
                <w:szCs w:val="24"/>
              </w:rPr>
              <w:t>Месяц</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A25231">
            <w:pPr>
              <w:ind w:right="-143" w:firstLine="459"/>
              <w:jc w:val="center"/>
              <w:rPr>
                <w:rFonts w:ascii="Times New Roman" w:hAnsi="Times New Roman"/>
                <w:b/>
                <w:sz w:val="24"/>
                <w:szCs w:val="24"/>
              </w:rPr>
            </w:pPr>
            <w:r w:rsidRPr="00C77558">
              <w:rPr>
                <w:rFonts w:ascii="Times New Roman" w:hAnsi="Times New Roman"/>
                <w:b/>
                <w:sz w:val="24"/>
                <w:szCs w:val="24"/>
              </w:rPr>
              <w:t>Тематика взросло-детской партнёрской деятельности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D87FAA">
            <w:pPr>
              <w:ind w:left="-567" w:right="-143" w:firstLine="709"/>
              <w:jc w:val="center"/>
              <w:rPr>
                <w:rFonts w:ascii="Times New Roman" w:hAnsi="Times New Roman"/>
                <w:b/>
                <w:sz w:val="24"/>
                <w:szCs w:val="24"/>
              </w:rPr>
            </w:pPr>
            <w:r w:rsidRPr="00C77558">
              <w:rPr>
                <w:rFonts w:ascii="Times New Roman" w:hAnsi="Times New Roman"/>
                <w:b/>
                <w:sz w:val="24"/>
                <w:szCs w:val="24"/>
              </w:rPr>
              <w:t>Ценности</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A25231">
            <w:pPr>
              <w:ind w:firstLine="33"/>
              <w:jc w:val="center"/>
              <w:rPr>
                <w:rFonts w:ascii="Times New Roman" w:hAnsi="Times New Roman"/>
                <w:b/>
                <w:sz w:val="24"/>
                <w:szCs w:val="24"/>
              </w:rPr>
            </w:pPr>
            <w:r w:rsidRPr="00C77558">
              <w:rPr>
                <w:rFonts w:ascii="Times New Roman" w:hAnsi="Times New Roman"/>
                <w:b/>
                <w:sz w:val="24"/>
                <w:szCs w:val="24"/>
              </w:rPr>
              <w:t>Целевые ориентиры</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b/>
                <w:sz w:val="24"/>
                <w:szCs w:val="24"/>
              </w:rPr>
            </w:pPr>
            <w:r w:rsidRPr="00C77558">
              <w:rPr>
                <w:rFonts w:ascii="Times New Roman" w:hAnsi="Times New Roman" w:cs="Times New Roman"/>
                <w:sz w:val="24"/>
                <w:szCs w:val="24"/>
              </w:rPr>
              <w:t>Тема: «Дружная семья»</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7558" w:rsidRPr="00C77558" w:rsidRDefault="006A3307" w:rsidP="00F019F2">
            <w:pPr>
              <w:pStyle w:val="a6"/>
              <w:rPr>
                <w:rFonts w:ascii="Times New Roman" w:hAnsi="Times New Roman" w:cs="Times New Roman"/>
                <w:b/>
                <w:sz w:val="24"/>
                <w:szCs w:val="24"/>
              </w:rPr>
            </w:pPr>
            <w:r w:rsidRPr="00C77558">
              <w:rPr>
                <w:rFonts w:ascii="Times New Roman" w:hAnsi="Times New Roman" w:cs="Times New Roman"/>
                <w:b/>
                <w:sz w:val="24"/>
                <w:szCs w:val="24"/>
              </w:rPr>
              <w:t>-</w:t>
            </w:r>
            <w:r w:rsidRPr="00C77558">
              <w:rPr>
                <w:rFonts w:ascii="Times New Roman" w:hAnsi="Times New Roman" w:cs="Times New Roman"/>
                <w:sz w:val="24"/>
                <w:szCs w:val="24"/>
              </w:rPr>
              <w:t xml:space="preserve"> формирование понятий о дружбе, семье, добре, добрых поступках.</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b/>
                <w:sz w:val="24"/>
                <w:szCs w:val="24"/>
              </w:rPr>
            </w:pPr>
            <w:r w:rsidRPr="00C77558">
              <w:rPr>
                <w:rFonts w:ascii="Times New Roman" w:hAnsi="Times New Roman" w:cs="Times New Roman"/>
                <w:sz w:val="24"/>
                <w:szCs w:val="24"/>
              </w:rPr>
              <w:t>Тема: «Родные просторы»</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Семья</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p w:rsidR="006A3307" w:rsidRPr="00C77558" w:rsidRDefault="006A3307" w:rsidP="00D87FAA">
            <w:pPr>
              <w:pStyle w:val="a6"/>
              <w:ind w:left="-567" w:right="-143" w:firstLine="709"/>
              <w:rPr>
                <w:rFonts w:ascii="Times New Roman" w:hAnsi="Times New Roman" w:cs="Times New Roman"/>
                <w:b/>
                <w:sz w:val="24"/>
                <w:szCs w:val="24"/>
              </w:rPr>
            </w:pPr>
            <w:r w:rsidRPr="00C77558">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воспитание любви к своей стране, Родине, родном крае.</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«Удивительный мир природы»</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Семья</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D87FAA">
            <w:pPr>
              <w:pStyle w:val="a6"/>
              <w:ind w:left="-567" w:right="-143" w:firstLine="709"/>
              <w:rPr>
                <w:rFonts w:ascii="Times New Roman" w:hAnsi="Times New Roman" w:cs="Times New Roman"/>
                <w:b/>
                <w:sz w:val="24"/>
                <w:szCs w:val="24"/>
              </w:rPr>
            </w:pP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7558" w:rsidRPr="00C77558" w:rsidRDefault="006A3307" w:rsidP="00F019F2">
            <w:pPr>
              <w:pStyle w:val="a6"/>
              <w:rPr>
                <w:rFonts w:ascii="Times New Roman" w:hAnsi="Times New Roman" w:cs="Times New Roman"/>
                <w:sz w:val="24"/>
                <w:szCs w:val="24"/>
              </w:rPr>
            </w:pPr>
            <w:r w:rsidRPr="00C77558">
              <w:rPr>
                <w:rFonts w:ascii="Times New Roman" w:eastAsia="Times New Roman" w:hAnsi="Times New Roman" w:cs="Times New Roman"/>
                <w:sz w:val="24"/>
                <w:szCs w:val="24"/>
                <w:lang w:eastAsia="ru-RU"/>
              </w:rPr>
              <w:t>-</w:t>
            </w:r>
            <w:r w:rsidR="00C77558">
              <w:rPr>
                <w:rFonts w:ascii="Times New Roman" w:eastAsia="Times New Roman" w:hAnsi="Times New Roman" w:cs="Times New Roman"/>
                <w:sz w:val="24"/>
                <w:szCs w:val="24"/>
                <w:lang w:eastAsia="ru-RU"/>
              </w:rPr>
              <w:t xml:space="preserve"> </w:t>
            </w:r>
            <w:r w:rsidRPr="00C77558">
              <w:rPr>
                <w:rFonts w:ascii="Times New Roman" w:eastAsia="Times New Roman" w:hAnsi="Times New Roman" w:cs="Times New Roman"/>
                <w:sz w:val="24"/>
                <w:szCs w:val="24"/>
                <w:lang w:eastAsia="ru-RU"/>
              </w:rPr>
              <w:t>обогащение представлений</w:t>
            </w:r>
            <w:r w:rsidRPr="00C77558">
              <w:rPr>
                <w:rFonts w:ascii="Times New Roman" w:hAnsi="Times New Roman" w:cs="Times New Roman"/>
                <w:sz w:val="24"/>
                <w:szCs w:val="24"/>
              </w:rPr>
              <w:t xml:space="preserve"> о природе родного края, ее значении в жизни человека.</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«Новый год. Мастерская Деда Мороза и Снегурочки»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D87FAA">
            <w:pPr>
              <w:pStyle w:val="a6"/>
              <w:ind w:left="-567" w:right="-143" w:firstLine="709"/>
              <w:rPr>
                <w:rFonts w:ascii="Times New Roman" w:hAnsi="Times New Roman" w:cs="Times New Roman"/>
                <w:b/>
                <w:sz w:val="24"/>
                <w:szCs w:val="24"/>
              </w:rPr>
            </w:pPr>
            <w:r w:rsidRPr="00C77558">
              <w:rPr>
                <w:rFonts w:ascii="Times New Roman" w:hAnsi="Times New Roman" w:cs="Times New Roman"/>
                <w:sz w:val="24"/>
                <w:szCs w:val="24"/>
              </w:rPr>
              <w:t>Человек</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7558" w:rsidRPr="00C77558" w:rsidRDefault="006A3307" w:rsidP="00F019F2">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xml:space="preserve">- </w:t>
            </w:r>
            <w:r w:rsidR="00C77558">
              <w:rPr>
                <w:rFonts w:ascii="Times New Roman" w:eastAsia="Times New Roman" w:hAnsi="Times New Roman" w:cs="Times New Roman"/>
                <w:sz w:val="24"/>
                <w:szCs w:val="24"/>
                <w:lang w:eastAsia="ru-RU"/>
              </w:rPr>
              <w:t>воспитание чувств, эмоционального</w:t>
            </w:r>
            <w:r w:rsidRPr="00C77558">
              <w:rPr>
                <w:rFonts w:ascii="Times New Roman" w:eastAsia="Times New Roman" w:hAnsi="Times New Roman" w:cs="Times New Roman"/>
                <w:sz w:val="24"/>
                <w:szCs w:val="24"/>
                <w:lang w:eastAsia="ru-RU"/>
              </w:rPr>
              <w:t xml:space="preserve"> интереса к предпраздничным событиям.</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«Зимние забавы» (играем вместе)</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D87FAA">
            <w:pPr>
              <w:pStyle w:val="a6"/>
              <w:ind w:left="-567" w:right="-143" w:firstLine="709"/>
              <w:rPr>
                <w:rFonts w:ascii="Times New Roman" w:hAnsi="Times New Roman" w:cs="Times New Roman"/>
                <w:b/>
                <w:sz w:val="24"/>
                <w:szCs w:val="24"/>
              </w:rPr>
            </w:pPr>
            <w:r w:rsidRPr="00C77558">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7558" w:rsidRPr="00C77558" w:rsidRDefault="006A3307" w:rsidP="00F019F2">
            <w:pPr>
              <w:pStyle w:val="a6"/>
              <w:rPr>
                <w:rFonts w:ascii="Times New Roman" w:eastAsia="Times New Roman" w:hAnsi="Times New Roman" w:cs="Times New Roman"/>
                <w:sz w:val="24"/>
                <w:szCs w:val="24"/>
                <w:lang w:eastAsia="ru-RU"/>
              </w:rPr>
            </w:pPr>
            <w:r w:rsidRPr="00C77558">
              <w:rPr>
                <w:rFonts w:ascii="Times New Roman" w:hAnsi="Times New Roman" w:cs="Times New Roman"/>
                <w:b/>
                <w:sz w:val="24"/>
                <w:szCs w:val="24"/>
              </w:rPr>
              <w:t>-</w:t>
            </w:r>
            <w:r w:rsidRPr="00C77558">
              <w:rPr>
                <w:rFonts w:ascii="Times New Roman" w:eastAsia="Times New Roman" w:hAnsi="Times New Roman" w:cs="Times New Roman"/>
                <w:sz w:val="24"/>
                <w:szCs w:val="24"/>
                <w:lang w:eastAsia="ru-RU"/>
              </w:rPr>
              <w:t xml:space="preserve"> формирование навыков взаимодействия  в игровой деятельности</w:t>
            </w:r>
            <w:r w:rsidR="00C77558">
              <w:rPr>
                <w:rFonts w:ascii="Times New Roman" w:eastAsia="Times New Roman" w:hAnsi="Times New Roman" w:cs="Times New Roman"/>
                <w:sz w:val="24"/>
                <w:szCs w:val="24"/>
                <w:lang w:eastAsia="ru-RU"/>
              </w:rPr>
              <w:t>.</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F019F2" w:rsidP="00F019F2">
            <w:pPr>
              <w:pStyle w:val="a6"/>
              <w:ind w:right="-143"/>
              <w:rPr>
                <w:rFonts w:ascii="Times New Roman" w:hAnsi="Times New Roman" w:cs="Times New Roman"/>
                <w:b/>
                <w:sz w:val="24"/>
                <w:szCs w:val="24"/>
              </w:rPr>
            </w:pPr>
            <w:r>
              <w:rPr>
                <w:rFonts w:ascii="Times New Roman" w:hAnsi="Times New Roman" w:cs="Times New Roman"/>
                <w:sz w:val="24"/>
                <w:szCs w:val="24"/>
              </w:rPr>
              <w:t xml:space="preserve">Тема: </w:t>
            </w:r>
            <w:r w:rsidR="006A3307" w:rsidRPr="00C77558">
              <w:rPr>
                <w:rFonts w:ascii="Times New Roman" w:hAnsi="Times New Roman" w:cs="Times New Roman"/>
                <w:sz w:val="24"/>
                <w:szCs w:val="24"/>
              </w:rPr>
              <w:t>«Защитники русской земли»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b/>
                <w:sz w:val="24"/>
                <w:szCs w:val="24"/>
              </w:rPr>
            </w:pPr>
            <w:r w:rsidRPr="00C77558">
              <w:rPr>
                <w:rFonts w:ascii="Times New Roman" w:hAnsi="Times New Roman" w:cs="Times New Roman"/>
                <w:sz w:val="24"/>
                <w:szCs w:val="24"/>
              </w:rPr>
              <w:t>Добро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7558" w:rsidRPr="00C77558" w:rsidRDefault="006A3307" w:rsidP="00F019F2">
            <w:pPr>
              <w:pStyle w:val="a6"/>
              <w:rPr>
                <w:rFonts w:ascii="Times New Roman" w:hAnsi="Times New Roman" w:cs="Times New Roman"/>
                <w:sz w:val="24"/>
                <w:szCs w:val="24"/>
              </w:rPr>
            </w:pPr>
            <w:r w:rsidRPr="00C77558">
              <w:rPr>
                <w:rFonts w:ascii="Times New Roman" w:hAnsi="Times New Roman" w:cs="Times New Roman"/>
                <w:sz w:val="24"/>
                <w:szCs w:val="24"/>
              </w:rPr>
              <w:t>- воспитание чувства уважения, любви к защитникам Родины.</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b/>
                <w:sz w:val="24"/>
                <w:szCs w:val="24"/>
              </w:rPr>
            </w:pPr>
            <w:r w:rsidRPr="00C77558">
              <w:rPr>
                <w:rFonts w:ascii="Times New Roman" w:hAnsi="Times New Roman" w:cs="Times New Roman"/>
                <w:sz w:val="24"/>
                <w:szCs w:val="24"/>
              </w:rPr>
              <w:t>Тема: «Дружат в нашей группе девочки и мальчики»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D87FAA">
            <w:pPr>
              <w:pStyle w:val="a6"/>
              <w:ind w:left="-567" w:right="-143" w:firstLine="709"/>
              <w:rPr>
                <w:rFonts w:ascii="Times New Roman" w:hAnsi="Times New Roman" w:cs="Times New Roman"/>
                <w:b/>
                <w:sz w:val="24"/>
                <w:szCs w:val="24"/>
              </w:rPr>
            </w:pPr>
            <w:r w:rsidRPr="00C77558">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hAnsi="Times New Roman" w:cs="Times New Roman"/>
                <w:sz w:val="24"/>
                <w:szCs w:val="24"/>
              </w:rPr>
            </w:pPr>
            <w:r w:rsidRPr="00C77558">
              <w:rPr>
                <w:rFonts w:ascii="Times New Roman" w:hAnsi="Times New Roman" w:cs="Times New Roman"/>
                <w:sz w:val="24"/>
                <w:szCs w:val="24"/>
              </w:rPr>
              <w:t>- воспитание нравственных качеств.</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«Ярмарка широкая»</w:t>
            </w:r>
          </w:p>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b/>
                <w:sz w:val="24"/>
                <w:szCs w:val="24"/>
              </w:rPr>
              <w:t>(</w:t>
            </w:r>
            <w:r w:rsidRPr="00C77558">
              <w:rPr>
                <w:rFonts w:ascii="Times New Roman" w:hAnsi="Times New Roman" w:cs="Times New Roman"/>
                <w:sz w:val="24"/>
                <w:szCs w:val="24"/>
              </w:rPr>
              <w:t>с участием Скоморохов, Петрушек).</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Природа</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F019F2">
            <w:pPr>
              <w:pStyle w:val="a6"/>
              <w:rPr>
                <w:rFonts w:ascii="Times New Roman" w:eastAsia="Times New Roman" w:hAnsi="Times New Roman" w:cs="Times New Roman"/>
                <w:sz w:val="24"/>
                <w:szCs w:val="24"/>
                <w:lang w:eastAsia="ru-RU"/>
              </w:rPr>
            </w:pPr>
            <w:r w:rsidRPr="00C77558">
              <w:rPr>
                <w:rFonts w:ascii="Times New Roman" w:hAnsi="Times New Roman" w:cs="Times New Roman"/>
                <w:sz w:val="24"/>
                <w:szCs w:val="24"/>
              </w:rPr>
              <w:t>- расширение представлений о народных праздниках.</w:t>
            </w:r>
          </w:p>
          <w:p w:rsidR="006A3307" w:rsidRPr="00C77558" w:rsidRDefault="006A3307" w:rsidP="00A25231">
            <w:pPr>
              <w:pStyle w:val="a6"/>
              <w:ind w:firstLine="317"/>
              <w:rPr>
                <w:rFonts w:ascii="Times New Roman" w:hAnsi="Times New Roman" w:cs="Times New Roman"/>
                <w:b/>
                <w:sz w:val="24"/>
                <w:szCs w:val="24"/>
              </w:rPr>
            </w:pP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«Великий День Победы»</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p w:rsidR="006A3307" w:rsidRPr="00C77558" w:rsidRDefault="006A3307" w:rsidP="00D87FAA">
            <w:pPr>
              <w:pStyle w:val="a6"/>
              <w:ind w:left="-567" w:right="-143" w:firstLine="709"/>
              <w:rPr>
                <w:rFonts w:ascii="Times New Roman" w:hAnsi="Times New Roman" w:cs="Times New Roman"/>
                <w:b/>
                <w:sz w:val="24"/>
                <w:szCs w:val="24"/>
              </w:rPr>
            </w:pPr>
            <w:r w:rsidRPr="00C77558">
              <w:rPr>
                <w:rFonts w:ascii="Times New Roman" w:hAnsi="Times New Roman" w:cs="Times New Roman"/>
                <w:sz w:val="24"/>
                <w:szCs w:val="24"/>
              </w:rPr>
              <w:t>Труд</w:t>
            </w:r>
          </w:p>
        </w:tc>
        <w:tc>
          <w:tcPr>
            <w:tcW w:w="27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7558" w:rsidRPr="00C77558" w:rsidRDefault="00F019F2" w:rsidP="00F019F2">
            <w:pPr>
              <w:pStyle w:val="a6"/>
              <w:rPr>
                <w:rFonts w:ascii="Times New Roman" w:hAnsi="Times New Roman" w:cs="Times New Roman"/>
                <w:sz w:val="24"/>
                <w:szCs w:val="24"/>
              </w:rPr>
            </w:pPr>
            <w:r>
              <w:rPr>
                <w:rFonts w:ascii="Times New Roman" w:hAnsi="Times New Roman" w:cs="Times New Roman"/>
                <w:sz w:val="24"/>
                <w:szCs w:val="24"/>
              </w:rPr>
              <w:t xml:space="preserve">- </w:t>
            </w:r>
            <w:r w:rsidR="006A3307" w:rsidRPr="00C77558">
              <w:rPr>
                <w:rFonts w:ascii="Times New Roman" w:hAnsi="Times New Roman" w:cs="Times New Roman"/>
                <w:sz w:val="24"/>
                <w:szCs w:val="24"/>
              </w:rPr>
              <w:t>расширение представлений о событиях и праздниках своей страны.</w:t>
            </w:r>
          </w:p>
        </w:tc>
      </w:tr>
    </w:tbl>
    <w:p w:rsidR="006A3307" w:rsidRDefault="006A3307" w:rsidP="00D87FAA">
      <w:pPr>
        <w:ind w:left="-567" w:right="-143" w:firstLine="709"/>
        <w:rPr>
          <w:rFonts w:eastAsia="Calibri"/>
        </w:rPr>
      </w:pPr>
    </w:p>
    <w:p w:rsidR="006A3307" w:rsidRPr="00C77558" w:rsidRDefault="006A3307" w:rsidP="00D87FAA">
      <w:pPr>
        <w:pStyle w:val="a6"/>
        <w:ind w:left="-567" w:right="-143" w:firstLine="709"/>
        <w:jc w:val="center"/>
        <w:rPr>
          <w:rFonts w:ascii="Times New Roman" w:eastAsia="Calibri" w:hAnsi="Times New Roman" w:cs="Times New Roman"/>
          <w:b/>
          <w:sz w:val="24"/>
          <w:szCs w:val="24"/>
        </w:rPr>
      </w:pPr>
      <w:r w:rsidRPr="00C77558">
        <w:rPr>
          <w:rFonts w:ascii="Times New Roman" w:hAnsi="Times New Roman" w:cs="Times New Roman"/>
          <w:b/>
          <w:sz w:val="24"/>
          <w:szCs w:val="24"/>
        </w:rPr>
        <w:t xml:space="preserve">Содержание воспитательной работы по </w:t>
      </w:r>
      <w:r w:rsidR="00AE3733" w:rsidRPr="00C77558">
        <w:rPr>
          <w:rFonts w:ascii="Times New Roman" w:hAnsi="Times New Roman" w:cs="Times New Roman"/>
          <w:b/>
          <w:sz w:val="24"/>
          <w:szCs w:val="24"/>
        </w:rPr>
        <w:t xml:space="preserve">духовно-нравственному </w:t>
      </w:r>
      <w:r w:rsidRPr="00C77558">
        <w:rPr>
          <w:rFonts w:ascii="Times New Roman" w:hAnsi="Times New Roman" w:cs="Times New Roman"/>
          <w:b/>
          <w:sz w:val="24"/>
          <w:szCs w:val="24"/>
        </w:rPr>
        <w:t xml:space="preserve">направлению воспитания детей 4 </w:t>
      </w:r>
      <w:r w:rsidR="00F250A6" w:rsidRPr="00C77558">
        <w:rPr>
          <w:rFonts w:ascii="Times New Roman" w:hAnsi="Times New Roman" w:cs="Times New Roman"/>
          <w:b/>
          <w:sz w:val="24"/>
          <w:szCs w:val="24"/>
        </w:rPr>
        <w:t>-</w:t>
      </w:r>
      <w:r w:rsidRPr="00C77558">
        <w:rPr>
          <w:rFonts w:ascii="Times New Roman" w:hAnsi="Times New Roman" w:cs="Times New Roman"/>
          <w:b/>
          <w:sz w:val="24"/>
          <w:szCs w:val="24"/>
        </w:rPr>
        <w:t xml:space="preserve"> 5 лет</w:t>
      </w:r>
    </w:p>
    <w:p w:rsidR="006A3307" w:rsidRPr="00C77558" w:rsidRDefault="006A3307" w:rsidP="00D87FAA">
      <w:pPr>
        <w:pStyle w:val="a6"/>
        <w:ind w:left="-567" w:right="-143" w:firstLine="709"/>
        <w:rPr>
          <w:rFonts w:ascii="Times New Roman" w:hAnsi="Times New Roman" w:cs="Times New Roman"/>
          <w:sz w:val="24"/>
          <w:szCs w:val="24"/>
        </w:rPr>
      </w:pPr>
    </w:p>
    <w:p w:rsidR="006A3307" w:rsidRPr="00C77558" w:rsidRDefault="00F250A6"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 xml:space="preserve">Духовно-нравственное </w:t>
      </w:r>
      <w:r w:rsidR="006A3307" w:rsidRPr="00C77558">
        <w:rPr>
          <w:rFonts w:ascii="Times New Roman" w:hAnsi="Times New Roman" w:cs="Times New Roman"/>
          <w:sz w:val="24"/>
          <w:szCs w:val="24"/>
        </w:rPr>
        <w:t>направление воспитания соотносится с образовательными областями ФГОС ДО «</w:t>
      </w:r>
      <w:r w:rsidR="006A3307" w:rsidRPr="00C77558">
        <w:rPr>
          <w:rFonts w:ascii="Times New Roman" w:eastAsia="Times New Roman" w:hAnsi="Times New Roman" w:cs="Times New Roman"/>
          <w:sz w:val="24"/>
          <w:szCs w:val="24"/>
          <w:lang w:eastAsia="ru-RU"/>
        </w:rPr>
        <w:t>Социально-коммуникативное развитие», «</w:t>
      </w:r>
      <w:r w:rsidR="007044D9" w:rsidRPr="00C77558">
        <w:rPr>
          <w:rFonts w:ascii="Times New Roman" w:eastAsia="Times New Roman" w:hAnsi="Times New Roman" w:cs="Times New Roman"/>
          <w:sz w:val="24"/>
          <w:szCs w:val="24"/>
          <w:lang w:eastAsia="ru-RU"/>
        </w:rPr>
        <w:t xml:space="preserve">Художественно-эстетическое </w:t>
      </w:r>
      <w:r w:rsidR="006A3307" w:rsidRPr="00C77558">
        <w:rPr>
          <w:rFonts w:ascii="Times New Roman" w:eastAsia="Times New Roman" w:hAnsi="Times New Roman" w:cs="Times New Roman"/>
          <w:sz w:val="24"/>
          <w:szCs w:val="24"/>
          <w:lang w:eastAsia="ru-RU"/>
        </w:rPr>
        <w:t>развитие», «Речевое развитие».</w:t>
      </w:r>
    </w:p>
    <w:p w:rsidR="006A3307" w:rsidRPr="00C77558" w:rsidRDefault="006A3307" w:rsidP="00D87FAA">
      <w:pPr>
        <w:pStyle w:val="a6"/>
        <w:ind w:left="-567" w:right="-143" w:firstLine="709"/>
        <w:rPr>
          <w:rFonts w:ascii="Times New Roman" w:eastAsia="Times New Roman" w:hAnsi="Times New Roman" w:cs="Times New Roman"/>
          <w:sz w:val="24"/>
          <w:szCs w:val="24"/>
          <w:lang w:eastAsia="ru-RU"/>
        </w:rPr>
      </w:pPr>
      <w:r w:rsidRPr="00C77558">
        <w:rPr>
          <w:rFonts w:ascii="Times New Roman" w:eastAsia="Times New Roman" w:hAnsi="Times New Roman" w:cs="Times New Roman"/>
          <w:b/>
          <w:sz w:val="24"/>
          <w:szCs w:val="24"/>
          <w:lang w:eastAsia="ru-RU"/>
        </w:rPr>
        <w:t>Цель:</w:t>
      </w:r>
      <w:r w:rsidRPr="00C77558">
        <w:rPr>
          <w:rFonts w:ascii="Times New Roman" w:eastAsia="Times New Roman" w:hAnsi="Times New Roman" w:cs="Times New Roman"/>
          <w:sz w:val="24"/>
          <w:szCs w:val="24"/>
          <w:lang w:eastAsia="ru-RU"/>
        </w:rPr>
        <w:t xml:space="preserve"> формирование способности к духовному развитию, нравственному самосовершенствованию, индивидуально-ответственному поведению. </w:t>
      </w:r>
    </w:p>
    <w:p w:rsidR="006A3307" w:rsidRPr="00C77558" w:rsidRDefault="006A3307" w:rsidP="00D87FAA">
      <w:pPr>
        <w:pStyle w:val="a6"/>
        <w:ind w:left="-567" w:right="-143" w:firstLine="709"/>
        <w:rPr>
          <w:rFonts w:ascii="Times New Roman" w:hAnsi="Times New Roman" w:cs="Times New Roman"/>
          <w:sz w:val="24"/>
          <w:szCs w:val="24"/>
        </w:rPr>
      </w:pPr>
    </w:p>
    <w:tbl>
      <w:tblPr>
        <w:tblW w:w="10065" w:type="dxa"/>
        <w:tblInd w:w="-459" w:type="dxa"/>
        <w:tblLook w:val="04A0" w:firstRow="1" w:lastRow="0" w:firstColumn="1" w:lastColumn="0" w:noHBand="0" w:noVBand="1"/>
      </w:tblPr>
      <w:tblGrid>
        <w:gridCol w:w="1418"/>
        <w:gridCol w:w="3544"/>
        <w:gridCol w:w="1984"/>
        <w:gridCol w:w="3119"/>
      </w:tblGrid>
      <w:tr w:rsidR="006A3307" w:rsidTr="00F019F2">
        <w:trPr>
          <w:trHeight w:val="1044"/>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D87FAA">
            <w:pPr>
              <w:ind w:left="-567" w:right="-143" w:firstLine="709"/>
              <w:jc w:val="center"/>
              <w:rPr>
                <w:rFonts w:ascii="Times New Roman" w:hAnsi="Times New Roman"/>
                <w:b/>
                <w:sz w:val="24"/>
                <w:szCs w:val="24"/>
              </w:rPr>
            </w:pPr>
            <w:r w:rsidRPr="00C77558">
              <w:rPr>
                <w:rFonts w:ascii="Times New Roman" w:hAnsi="Times New Roman"/>
                <w:b/>
                <w:sz w:val="24"/>
                <w:szCs w:val="24"/>
              </w:rPr>
              <w:lastRenderedPageBreak/>
              <w:t>Месяц</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A25231">
            <w:pPr>
              <w:ind w:right="-143" w:firstLine="34"/>
              <w:jc w:val="center"/>
              <w:rPr>
                <w:rFonts w:ascii="Times New Roman" w:hAnsi="Times New Roman"/>
                <w:b/>
                <w:sz w:val="24"/>
                <w:szCs w:val="24"/>
              </w:rPr>
            </w:pPr>
            <w:r w:rsidRPr="00C77558">
              <w:rPr>
                <w:rFonts w:ascii="Times New Roman" w:hAnsi="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D87FAA">
            <w:pPr>
              <w:ind w:left="-567" w:right="-143" w:firstLine="709"/>
              <w:jc w:val="center"/>
              <w:rPr>
                <w:rFonts w:ascii="Times New Roman" w:hAnsi="Times New Roman"/>
                <w:b/>
                <w:sz w:val="24"/>
                <w:szCs w:val="24"/>
              </w:rPr>
            </w:pPr>
            <w:r w:rsidRPr="00C77558">
              <w:rPr>
                <w:rFonts w:ascii="Times New Roman" w:hAnsi="Times New Roman"/>
                <w:b/>
                <w:sz w:val="24"/>
                <w:szCs w:val="24"/>
              </w:rPr>
              <w:t>Ценности</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A25231">
            <w:pPr>
              <w:ind w:firstLine="459"/>
              <w:jc w:val="center"/>
              <w:rPr>
                <w:rFonts w:ascii="Times New Roman" w:hAnsi="Times New Roman"/>
                <w:b/>
                <w:sz w:val="24"/>
                <w:szCs w:val="24"/>
              </w:rPr>
            </w:pPr>
            <w:r w:rsidRPr="00C77558">
              <w:rPr>
                <w:rFonts w:ascii="Times New Roman" w:hAnsi="Times New Roman"/>
                <w:b/>
                <w:sz w:val="24"/>
                <w:szCs w:val="24"/>
              </w:rPr>
              <w:t>Целевые ориентиры</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«Что такое хорошо и что такое плохо».</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ребенок имеет представление о хороших и плохих поступках.</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F019F2" w:rsidP="00F019F2">
            <w:pPr>
              <w:pStyle w:val="a6"/>
              <w:ind w:right="-143"/>
              <w:rPr>
                <w:rFonts w:ascii="Times New Roman" w:hAnsi="Times New Roman" w:cs="Times New Roman"/>
                <w:sz w:val="24"/>
                <w:szCs w:val="24"/>
              </w:rPr>
            </w:pPr>
            <w:r>
              <w:rPr>
                <w:rFonts w:ascii="Times New Roman" w:hAnsi="Times New Roman" w:cs="Times New Roman"/>
                <w:sz w:val="24"/>
                <w:szCs w:val="24"/>
              </w:rPr>
              <w:t xml:space="preserve">Тема: </w:t>
            </w:r>
            <w:r w:rsidR="006A3307" w:rsidRPr="00C77558">
              <w:rPr>
                <w:rFonts w:ascii="Times New Roman" w:hAnsi="Times New Roman" w:cs="Times New Roman"/>
                <w:sz w:val="24"/>
                <w:szCs w:val="24"/>
              </w:rPr>
              <w:t>«Мои самые близкие люди»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hAnsi="Times New Roman" w:cs="Times New Roman"/>
                <w:b/>
                <w:sz w:val="24"/>
                <w:szCs w:val="24"/>
              </w:rPr>
            </w:pPr>
            <w:r w:rsidRPr="00C77558">
              <w:rPr>
                <w:rFonts w:ascii="Times New Roman" w:eastAsia="Times New Roman" w:hAnsi="Times New Roman" w:cs="Times New Roman"/>
                <w:sz w:val="24"/>
                <w:szCs w:val="24"/>
                <w:lang w:eastAsia="ru-RU"/>
              </w:rPr>
              <w:t>- ребенок имеет представление о чувстве благодарности к близким людям.</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 xml:space="preserve">Тема: «Заботливые люди вокруг нас» </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hAnsi="Times New Roman" w:cs="Times New Roman"/>
                <w:sz w:val="24"/>
                <w:szCs w:val="24"/>
              </w:rPr>
            </w:pPr>
            <w:r w:rsidRPr="00C77558">
              <w:rPr>
                <w:rFonts w:ascii="Times New Roman" w:hAnsi="Times New Roman" w:cs="Times New Roman"/>
                <w:sz w:val="24"/>
                <w:szCs w:val="24"/>
              </w:rPr>
              <w:t>- ребенок проявляет уважительное отношение к сотрудникам детского сада.</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«Новый год у ворот»</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hAnsi="Times New Roman" w:cs="Times New Roman"/>
                <w:sz w:val="24"/>
                <w:szCs w:val="24"/>
              </w:rPr>
            </w:pPr>
            <w:r w:rsidRPr="00C77558">
              <w:rPr>
                <w:rFonts w:ascii="Times New Roman" w:hAnsi="Times New Roman" w:cs="Times New Roman"/>
                <w:sz w:val="24"/>
                <w:szCs w:val="24"/>
              </w:rPr>
              <w:t>- ребенок</w:t>
            </w:r>
            <w:r w:rsidRPr="00C77558">
              <w:rPr>
                <w:rFonts w:ascii="Times New Roman" w:eastAsia="Times New Roman" w:hAnsi="Times New Roman" w:cs="Times New Roman"/>
                <w:sz w:val="24"/>
                <w:szCs w:val="24"/>
                <w:lang w:eastAsia="ru-RU"/>
              </w:rPr>
              <w:t xml:space="preserve"> проявляет интерес к народным праздникам, традициям русского народа.</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«Народная игра»</w:t>
            </w:r>
          </w:p>
          <w:p w:rsidR="006A3307" w:rsidRPr="00C77558" w:rsidRDefault="006A3307" w:rsidP="00A25231">
            <w:pPr>
              <w:pStyle w:val="a6"/>
              <w:ind w:right="-143" w:firstLine="459"/>
              <w:rPr>
                <w:rFonts w:ascii="Times New Roman" w:hAnsi="Times New Roman" w:cs="Times New Roman"/>
                <w:sz w:val="24"/>
                <w:szCs w:val="24"/>
              </w:rPr>
            </w:pPr>
            <w:r w:rsidRPr="00C77558">
              <w:rPr>
                <w:rFonts w:ascii="Times New Roman" w:hAnsi="Times New Roman" w:cs="Times New Roman"/>
                <w:sz w:val="24"/>
                <w:szCs w:val="24"/>
              </w:rPr>
              <w:t>(подвижные народные игры)</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ребенок проявляет интерес к народным подвижным играм, активно участвует в них.</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«Нормы и правила поведения в нашей группе»</w:t>
            </w:r>
          </w:p>
          <w:p w:rsidR="006A3307" w:rsidRPr="00C77558" w:rsidRDefault="006A3307" w:rsidP="003954FA">
            <w:pPr>
              <w:pStyle w:val="a6"/>
              <w:ind w:right="-143"/>
              <w:rPr>
                <w:rFonts w:ascii="Times New Roman" w:hAnsi="Times New Roman" w:cs="Times New Roman"/>
                <w:sz w:val="24"/>
                <w:szCs w:val="24"/>
              </w:rPr>
            </w:pPr>
            <w:r w:rsidRPr="00C77558">
              <w:rPr>
                <w:rFonts w:ascii="Times New Roman" w:hAnsi="Times New Roman" w:cs="Times New Roman"/>
                <w:sz w:val="24"/>
                <w:szCs w:val="24"/>
              </w:rPr>
              <w:t xml:space="preserve"> (ежедневные практические действия по воспитанию элементарных навыков вежливого обращения).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hAnsi="Times New Roman" w:cs="Times New Roman"/>
                <w:sz w:val="24"/>
                <w:szCs w:val="24"/>
              </w:rPr>
            </w:pPr>
            <w:r w:rsidRPr="00C77558">
              <w:rPr>
                <w:rFonts w:ascii="Times New Roman" w:hAnsi="Times New Roman" w:cs="Times New Roman"/>
                <w:sz w:val="24"/>
                <w:szCs w:val="24"/>
              </w:rPr>
              <w:t>- ребенок имеет представление о нормах и правилах поведения в группе.</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«Трудимся вместе» (ежедневные практические действия по выполнению  трудовых поручений).</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hAnsi="Times New Roman" w:cs="Times New Roman"/>
                <w:sz w:val="24"/>
                <w:szCs w:val="24"/>
              </w:rPr>
            </w:pPr>
            <w:r w:rsidRPr="00C77558">
              <w:rPr>
                <w:rFonts w:ascii="Times New Roman" w:hAnsi="Times New Roman" w:cs="Times New Roman"/>
                <w:sz w:val="24"/>
                <w:szCs w:val="24"/>
              </w:rPr>
              <w:t>- ребенок проявляет трудовую активность  при выполнении трудовых поручений.</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Тема: «Красивые поступки» (ежедневный речевой диалог о красивых поступках детей группы)</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rPr>
                <w:rFonts w:ascii="Times New Roman" w:hAnsi="Times New Roman" w:cs="Times New Roman"/>
                <w:sz w:val="24"/>
                <w:szCs w:val="24"/>
              </w:rPr>
            </w:pPr>
            <w:r w:rsidRPr="00C77558">
              <w:rPr>
                <w:rFonts w:ascii="Times New Roman" w:hAnsi="Times New Roman" w:cs="Times New Roman"/>
                <w:sz w:val="24"/>
                <w:szCs w:val="24"/>
              </w:rPr>
              <w:t>- ребенок участвует в речевом диалоге.</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ind w:right="-143"/>
              <w:rPr>
                <w:rFonts w:ascii="Times New Roman" w:hAnsi="Times New Roman" w:cs="Times New Roman"/>
                <w:sz w:val="24"/>
                <w:szCs w:val="24"/>
              </w:rPr>
            </w:pPr>
            <w:r w:rsidRPr="00C77558">
              <w:rPr>
                <w:rFonts w:ascii="Times New Roman" w:hAnsi="Times New Roman" w:cs="Times New Roman"/>
                <w:sz w:val="24"/>
                <w:szCs w:val="24"/>
              </w:rPr>
              <w:t>Развлечение для детей и родителей «Веселые деньки».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Жизнь</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Милосердие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Добро</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7558" w:rsidRPr="00C77558" w:rsidRDefault="006A3307" w:rsidP="00F019F2">
            <w:pPr>
              <w:pStyle w:val="a6"/>
              <w:rPr>
                <w:rFonts w:ascii="Times New Roman" w:hAnsi="Times New Roman" w:cs="Times New Roman"/>
                <w:sz w:val="24"/>
                <w:szCs w:val="24"/>
              </w:rPr>
            </w:pPr>
            <w:r w:rsidRPr="00C77558">
              <w:rPr>
                <w:rFonts w:ascii="Times New Roman" w:hAnsi="Times New Roman" w:cs="Times New Roman"/>
                <w:sz w:val="24"/>
                <w:szCs w:val="24"/>
              </w:rPr>
              <w:t>- ребенок эмоционально реагирует  на добрые слова, поступки детей и взрослых.</w:t>
            </w:r>
          </w:p>
        </w:tc>
      </w:tr>
    </w:tbl>
    <w:p w:rsidR="006A3307" w:rsidRDefault="006A3307" w:rsidP="00D87FAA">
      <w:pPr>
        <w:spacing w:after="0" w:line="240" w:lineRule="auto"/>
        <w:ind w:left="-567" w:right="-143" w:firstLine="709"/>
        <w:jc w:val="center"/>
        <w:rPr>
          <w:rFonts w:ascii="Times New Roman" w:eastAsia="Times New Roman" w:hAnsi="Times New Roman"/>
          <w:b/>
          <w:sz w:val="24"/>
          <w:szCs w:val="24"/>
          <w:lang w:eastAsia="ru-RU"/>
        </w:rPr>
      </w:pPr>
    </w:p>
    <w:p w:rsidR="006A3307" w:rsidRPr="00C77558" w:rsidRDefault="006A3307" w:rsidP="00D87FAA">
      <w:pPr>
        <w:pStyle w:val="a6"/>
        <w:ind w:left="-567" w:right="-143" w:firstLine="709"/>
        <w:jc w:val="center"/>
        <w:rPr>
          <w:rFonts w:ascii="Times New Roman" w:eastAsia="Calibri" w:hAnsi="Times New Roman" w:cs="Times New Roman"/>
          <w:b/>
          <w:sz w:val="24"/>
          <w:szCs w:val="24"/>
        </w:rPr>
      </w:pPr>
      <w:r w:rsidRPr="00C77558">
        <w:rPr>
          <w:rFonts w:ascii="Times New Roman" w:hAnsi="Times New Roman" w:cs="Times New Roman"/>
          <w:b/>
          <w:sz w:val="24"/>
          <w:szCs w:val="24"/>
        </w:rPr>
        <w:t>Содержание работы по социальному направлению воспитания</w:t>
      </w:r>
    </w:p>
    <w:p w:rsidR="006A3307" w:rsidRDefault="006A3307" w:rsidP="00D87FAA">
      <w:pPr>
        <w:pStyle w:val="a6"/>
        <w:ind w:left="-567" w:right="-143" w:firstLine="709"/>
        <w:jc w:val="center"/>
        <w:rPr>
          <w:rFonts w:ascii="Times New Roman" w:hAnsi="Times New Roman" w:cs="Times New Roman"/>
          <w:b/>
          <w:sz w:val="24"/>
          <w:szCs w:val="24"/>
        </w:rPr>
      </w:pPr>
      <w:r w:rsidRPr="00C77558">
        <w:rPr>
          <w:rFonts w:ascii="Times New Roman" w:hAnsi="Times New Roman" w:cs="Times New Roman"/>
          <w:b/>
          <w:sz w:val="24"/>
          <w:szCs w:val="24"/>
        </w:rPr>
        <w:t xml:space="preserve">детей 4 </w:t>
      </w:r>
      <w:r w:rsidR="00F250A6" w:rsidRPr="00C77558">
        <w:rPr>
          <w:rFonts w:ascii="Times New Roman" w:hAnsi="Times New Roman" w:cs="Times New Roman"/>
          <w:b/>
          <w:sz w:val="24"/>
          <w:szCs w:val="24"/>
        </w:rPr>
        <w:t>-</w:t>
      </w:r>
      <w:r w:rsidRPr="00C77558">
        <w:rPr>
          <w:rFonts w:ascii="Times New Roman" w:hAnsi="Times New Roman" w:cs="Times New Roman"/>
          <w:b/>
          <w:sz w:val="24"/>
          <w:szCs w:val="24"/>
        </w:rPr>
        <w:t xml:space="preserve"> 5 лет</w:t>
      </w:r>
    </w:p>
    <w:p w:rsidR="00C77558" w:rsidRPr="00C77558" w:rsidRDefault="00C77558" w:rsidP="00D87FAA">
      <w:pPr>
        <w:pStyle w:val="a6"/>
        <w:ind w:left="-567" w:right="-143" w:firstLine="709"/>
        <w:jc w:val="center"/>
        <w:rPr>
          <w:rFonts w:ascii="Times New Roman" w:hAnsi="Times New Roman" w:cs="Times New Roman"/>
          <w:b/>
          <w:sz w:val="24"/>
          <w:szCs w:val="24"/>
        </w:rPr>
      </w:pP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Социальное направление воспитания соотносится с образовательными областями ФГОС ДО «</w:t>
      </w:r>
      <w:r w:rsidRPr="00C77558">
        <w:rPr>
          <w:rFonts w:ascii="Times New Roman" w:eastAsia="Times New Roman" w:hAnsi="Times New Roman" w:cs="Times New Roman"/>
          <w:sz w:val="24"/>
          <w:szCs w:val="24"/>
          <w:lang w:eastAsia="ru-RU"/>
        </w:rPr>
        <w:t>Социально-коммуникативное развитие», «Познавательное развитие».</w:t>
      </w:r>
    </w:p>
    <w:p w:rsidR="006A3307" w:rsidRDefault="006A3307" w:rsidP="00A25231">
      <w:pPr>
        <w:pStyle w:val="a6"/>
        <w:ind w:left="-567" w:right="-143" w:firstLine="709"/>
        <w:rPr>
          <w:rFonts w:ascii="Times New Roman" w:eastAsia="Times New Roman" w:hAnsi="Times New Roman" w:cs="Times New Roman"/>
          <w:sz w:val="24"/>
          <w:szCs w:val="24"/>
          <w:lang w:eastAsia="ru-RU"/>
        </w:rPr>
      </w:pPr>
      <w:r w:rsidRPr="00C77558">
        <w:rPr>
          <w:rFonts w:ascii="Times New Roman" w:eastAsia="Times New Roman" w:hAnsi="Times New Roman" w:cs="Times New Roman"/>
          <w:b/>
          <w:sz w:val="24"/>
          <w:szCs w:val="24"/>
          <w:lang w:eastAsia="ru-RU"/>
        </w:rPr>
        <w:t>Цель:</w:t>
      </w:r>
      <w:r w:rsidRPr="00C77558">
        <w:rPr>
          <w:rFonts w:ascii="Times New Roman" w:eastAsia="Times New Roman" w:hAnsi="Times New Roman" w:cs="Times New Roman"/>
          <w:sz w:val="24"/>
          <w:szCs w:val="24"/>
          <w:lang w:eastAsia="ru-RU"/>
        </w:rPr>
        <w:t xml:space="preserve"> формирование ценностного отношения детей к семье, другому человеку, развитие дружелюбия, умения находить общий язык с другими людьми.</w:t>
      </w:r>
    </w:p>
    <w:p w:rsidR="00A25231" w:rsidRDefault="00A25231" w:rsidP="00A25231">
      <w:pPr>
        <w:pStyle w:val="a6"/>
        <w:ind w:left="-567" w:right="-143" w:firstLine="709"/>
        <w:rPr>
          <w:rFonts w:ascii="Times New Roman" w:hAnsi="Times New Roman"/>
          <w:b/>
          <w:sz w:val="24"/>
          <w:szCs w:val="24"/>
        </w:rPr>
      </w:pPr>
    </w:p>
    <w:tbl>
      <w:tblPr>
        <w:tblW w:w="0" w:type="auto"/>
        <w:tblInd w:w="-459" w:type="dxa"/>
        <w:tblLook w:val="04A0" w:firstRow="1" w:lastRow="0" w:firstColumn="1" w:lastColumn="0" w:noHBand="0" w:noVBand="1"/>
      </w:tblPr>
      <w:tblGrid>
        <w:gridCol w:w="1418"/>
        <w:gridCol w:w="3544"/>
        <w:gridCol w:w="1984"/>
        <w:gridCol w:w="3083"/>
      </w:tblGrid>
      <w:tr w:rsidR="006A3307" w:rsidTr="00F019F2">
        <w:trPr>
          <w:trHeight w:val="112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F019F2">
            <w:pPr>
              <w:shd w:val="clear" w:color="auto" w:fill="FFFFFF" w:themeFill="background1"/>
              <w:ind w:left="-567" w:right="-143" w:firstLine="709"/>
              <w:jc w:val="center"/>
              <w:rPr>
                <w:rFonts w:ascii="Times New Roman" w:hAnsi="Times New Roman"/>
                <w:b/>
                <w:sz w:val="24"/>
                <w:szCs w:val="24"/>
              </w:rPr>
            </w:pPr>
            <w:r w:rsidRPr="00C77558">
              <w:rPr>
                <w:rFonts w:ascii="Times New Roman" w:hAnsi="Times New Roman"/>
                <w:b/>
                <w:sz w:val="24"/>
                <w:szCs w:val="24"/>
              </w:rPr>
              <w:t>Месяц</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F019F2">
            <w:pPr>
              <w:shd w:val="clear" w:color="auto" w:fill="FFFFFF" w:themeFill="background1"/>
              <w:ind w:right="-143" w:firstLine="317"/>
              <w:jc w:val="center"/>
              <w:rPr>
                <w:rFonts w:ascii="Times New Roman" w:hAnsi="Times New Roman"/>
                <w:b/>
                <w:sz w:val="24"/>
                <w:szCs w:val="24"/>
              </w:rPr>
            </w:pPr>
            <w:r w:rsidRPr="00C77558">
              <w:rPr>
                <w:rFonts w:ascii="Times New Roman" w:hAnsi="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F019F2">
            <w:pPr>
              <w:shd w:val="clear" w:color="auto" w:fill="FFFFFF" w:themeFill="background1"/>
              <w:ind w:left="-567" w:right="-143" w:firstLine="709"/>
              <w:jc w:val="center"/>
              <w:rPr>
                <w:rFonts w:ascii="Times New Roman" w:hAnsi="Times New Roman"/>
                <w:b/>
                <w:sz w:val="24"/>
                <w:szCs w:val="24"/>
              </w:rPr>
            </w:pPr>
            <w:r w:rsidRPr="00C77558">
              <w:rPr>
                <w:rFonts w:ascii="Times New Roman" w:hAnsi="Times New Roman"/>
                <w:b/>
                <w:sz w:val="24"/>
                <w:szCs w:val="24"/>
              </w:rPr>
              <w:t>Ценности</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C77558" w:rsidRDefault="006A3307" w:rsidP="00F019F2">
            <w:pPr>
              <w:shd w:val="clear" w:color="auto" w:fill="FFFFFF" w:themeFill="background1"/>
              <w:ind w:firstLine="425"/>
              <w:jc w:val="center"/>
              <w:rPr>
                <w:rFonts w:ascii="Times New Roman" w:hAnsi="Times New Roman"/>
                <w:b/>
                <w:sz w:val="24"/>
                <w:szCs w:val="24"/>
              </w:rPr>
            </w:pPr>
            <w:r w:rsidRPr="00C77558">
              <w:rPr>
                <w:rFonts w:ascii="Times New Roman" w:hAnsi="Times New Roman"/>
                <w:b/>
                <w:sz w:val="24"/>
                <w:szCs w:val="24"/>
              </w:rPr>
              <w:t>Целевые ориентиры</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lastRenderedPageBreak/>
              <w:t>Сентябрь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F019F2" w:rsidP="00F019F2">
            <w:pPr>
              <w:pStyle w:val="a6"/>
              <w:shd w:val="clear" w:color="auto" w:fill="FFFFFF" w:themeFill="background1"/>
              <w:ind w:right="-143"/>
              <w:rPr>
                <w:rFonts w:ascii="Times New Roman" w:hAnsi="Times New Roman" w:cs="Times New Roman"/>
                <w:sz w:val="24"/>
                <w:szCs w:val="24"/>
                <w:lang w:eastAsia="ru-RU"/>
              </w:rPr>
            </w:pPr>
            <w:r>
              <w:rPr>
                <w:rFonts w:ascii="Times New Roman" w:hAnsi="Times New Roman" w:cs="Times New Roman"/>
                <w:sz w:val="24"/>
                <w:szCs w:val="24"/>
                <w:lang w:eastAsia="ru-RU"/>
              </w:rPr>
              <w:t xml:space="preserve">Тема: </w:t>
            </w:r>
            <w:r w:rsidR="006A3307" w:rsidRPr="00C77558">
              <w:rPr>
                <w:rFonts w:ascii="Times New Roman" w:hAnsi="Times New Roman" w:cs="Times New Roman"/>
                <w:sz w:val="24"/>
                <w:szCs w:val="24"/>
                <w:lang w:eastAsia="ru-RU"/>
              </w:rPr>
              <w:t>«Труд взрослых людей».</w:t>
            </w:r>
          </w:p>
          <w:p w:rsidR="006A3307" w:rsidRPr="00C77558" w:rsidRDefault="006A3307" w:rsidP="00F019F2">
            <w:pPr>
              <w:pStyle w:val="a6"/>
              <w:shd w:val="clear" w:color="auto" w:fill="FFFFFF" w:themeFill="background1"/>
              <w:ind w:right="-143"/>
              <w:rPr>
                <w:rFonts w:ascii="Times New Roman" w:hAnsi="Times New Roman" w:cs="Times New Roman"/>
                <w:sz w:val="24"/>
                <w:szCs w:val="24"/>
              </w:rPr>
            </w:pPr>
            <w:r w:rsidRPr="00C77558">
              <w:rPr>
                <w:rFonts w:ascii="Times New Roman" w:hAnsi="Times New Roman" w:cs="Times New Roman"/>
                <w:b/>
                <w:i/>
                <w:sz w:val="24"/>
                <w:szCs w:val="24"/>
                <w:lang w:eastAsia="ru-RU"/>
              </w:rPr>
              <w:t xml:space="preserve"> </w:t>
            </w:r>
            <w:r w:rsidR="00AE3733" w:rsidRPr="00C77558">
              <w:rPr>
                <w:rFonts w:ascii="Times New Roman" w:hAnsi="Times New Roman" w:cs="Times New Roman"/>
                <w:sz w:val="24"/>
                <w:szCs w:val="24"/>
                <w:lang w:eastAsia="ru-RU"/>
              </w:rPr>
              <w:t>Мини-проект</w:t>
            </w:r>
            <w:r w:rsidRPr="00C77558">
              <w:rPr>
                <w:rFonts w:ascii="Times New Roman" w:hAnsi="Times New Roman" w:cs="Times New Roman"/>
                <w:sz w:val="24"/>
                <w:szCs w:val="24"/>
                <w:lang w:eastAsia="ru-RU"/>
              </w:rPr>
              <w:t xml:space="preserve"> «Мир увлечений нашей семьи» (рукотворные предметы)</w:t>
            </w:r>
            <w:r w:rsidRPr="00C77558">
              <w:rPr>
                <w:rFonts w:ascii="Times New Roman" w:hAnsi="Times New Roman" w:cs="Times New Roman"/>
                <w:spacing w:val="-6"/>
                <w:sz w:val="24"/>
                <w:szCs w:val="24"/>
                <w:lang w:eastAsia="ru-RU"/>
              </w:rPr>
              <w:t>.</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rPr>
                <w:rFonts w:ascii="Times New Roman" w:hAnsi="Times New Roman" w:cs="Times New Roman"/>
                <w:sz w:val="24"/>
                <w:szCs w:val="24"/>
                <w:lang w:eastAsia="ru-RU"/>
              </w:rPr>
            </w:pPr>
            <w:r w:rsidRPr="00C77558">
              <w:rPr>
                <w:rFonts w:ascii="Times New Roman" w:hAnsi="Times New Roman" w:cs="Times New Roman"/>
                <w:sz w:val="24"/>
                <w:szCs w:val="24"/>
              </w:rPr>
              <w:t>- формирование представлений ребенка о себе и близких людях, трудовой деятельности взрослых, их увлечениях.</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Октябрь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F019F2">
            <w:pPr>
              <w:pStyle w:val="a6"/>
              <w:shd w:val="clear" w:color="auto" w:fill="FFFFFF" w:themeFill="background1"/>
              <w:ind w:right="-143"/>
              <w:rPr>
                <w:rFonts w:ascii="Times New Roman" w:hAnsi="Times New Roman" w:cs="Times New Roman"/>
                <w:color w:val="000000"/>
                <w:sz w:val="24"/>
                <w:szCs w:val="24"/>
                <w:lang w:eastAsia="zh-CN"/>
              </w:rPr>
            </w:pPr>
            <w:r w:rsidRPr="00C77558">
              <w:rPr>
                <w:rFonts w:ascii="Times New Roman" w:hAnsi="Times New Roman" w:cs="Times New Roman"/>
                <w:color w:val="000000"/>
                <w:sz w:val="24"/>
                <w:szCs w:val="24"/>
                <w:lang w:eastAsia="zh-CN"/>
              </w:rPr>
              <w:t>Тема: «</w:t>
            </w:r>
            <w:r w:rsidRPr="00C77558">
              <w:rPr>
                <w:rFonts w:ascii="Times New Roman" w:hAnsi="Times New Roman" w:cs="Times New Roman"/>
                <w:sz w:val="24"/>
                <w:szCs w:val="24"/>
              </w:rPr>
              <w:t>Дружная группа»</w:t>
            </w:r>
          </w:p>
          <w:p w:rsidR="006A3307" w:rsidRPr="00C77558" w:rsidRDefault="006A3307" w:rsidP="00F019F2">
            <w:pPr>
              <w:pStyle w:val="a6"/>
              <w:shd w:val="clear" w:color="auto" w:fill="FFFFFF" w:themeFill="background1"/>
              <w:ind w:right="-143" w:firstLine="317"/>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rPr>
              <w:t>- осознание ребенком своей половой принадлежности и освоение элементарных форм поведения</w:t>
            </w:r>
            <w:r w:rsidR="00C77558">
              <w:rPr>
                <w:rFonts w:ascii="Times New Roman" w:hAnsi="Times New Roman" w:cs="Times New Roman"/>
                <w:sz w:val="24"/>
                <w:szCs w:val="24"/>
              </w:rPr>
              <w:t>.</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Ноябрь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F019F2">
            <w:pPr>
              <w:pStyle w:val="a6"/>
              <w:shd w:val="clear" w:color="auto" w:fill="FFFFFF" w:themeFill="background1"/>
              <w:ind w:right="-143"/>
              <w:rPr>
                <w:rFonts w:ascii="Times New Roman" w:hAnsi="Times New Roman" w:cs="Times New Roman"/>
                <w:color w:val="000000"/>
                <w:sz w:val="24"/>
                <w:szCs w:val="24"/>
                <w:lang w:eastAsia="zh-CN"/>
              </w:rPr>
            </w:pPr>
            <w:r w:rsidRPr="00C77558">
              <w:rPr>
                <w:rFonts w:ascii="Times New Roman" w:hAnsi="Times New Roman" w:cs="Times New Roman"/>
                <w:sz w:val="24"/>
                <w:szCs w:val="24"/>
              </w:rPr>
              <w:t>Тема:</w:t>
            </w:r>
            <w:r w:rsidRPr="00C77558">
              <w:rPr>
                <w:rFonts w:ascii="Times New Roman" w:hAnsi="Times New Roman" w:cs="Times New Roman"/>
                <w:color w:val="000000"/>
                <w:sz w:val="24"/>
                <w:szCs w:val="24"/>
              </w:rPr>
              <w:t xml:space="preserve"> «Мы </w:t>
            </w:r>
            <w:r w:rsidR="00F250A6" w:rsidRPr="00C77558">
              <w:rPr>
                <w:rFonts w:ascii="Times New Roman" w:hAnsi="Times New Roman" w:cs="Times New Roman"/>
                <w:color w:val="000000"/>
                <w:sz w:val="24"/>
                <w:szCs w:val="24"/>
              </w:rPr>
              <w:t>-</w:t>
            </w:r>
            <w:r w:rsidRPr="00C77558">
              <w:rPr>
                <w:rFonts w:ascii="Times New Roman" w:hAnsi="Times New Roman" w:cs="Times New Roman"/>
                <w:color w:val="000000"/>
                <w:sz w:val="24"/>
                <w:szCs w:val="24"/>
              </w:rPr>
              <w:t xml:space="preserve"> защитники природы»</w:t>
            </w:r>
          </w:p>
          <w:p w:rsidR="006A3307" w:rsidRPr="00C77558" w:rsidRDefault="006A3307" w:rsidP="00F019F2">
            <w:pPr>
              <w:pStyle w:val="a6"/>
              <w:shd w:val="clear" w:color="auto" w:fill="FFFFFF" w:themeFill="background1"/>
              <w:ind w:right="-143" w:firstLine="317"/>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rPr>
              <w:t>- формирование представлений о природе родного края, ее значении в жизни человека.</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Декабрь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ind w:right="-143"/>
              <w:rPr>
                <w:rFonts w:ascii="Times New Roman" w:hAnsi="Times New Roman" w:cs="Times New Roman"/>
                <w:sz w:val="24"/>
                <w:szCs w:val="24"/>
                <w:lang w:eastAsia="ru-RU"/>
              </w:rPr>
            </w:pPr>
            <w:r w:rsidRPr="00C77558">
              <w:rPr>
                <w:rFonts w:ascii="Times New Roman" w:hAnsi="Times New Roman" w:cs="Times New Roman"/>
                <w:sz w:val="24"/>
                <w:szCs w:val="24"/>
                <w:lang w:eastAsia="ru-RU"/>
              </w:rPr>
              <w:t xml:space="preserve">«Мой родной </w:t>
            </w:r>
            <w:r w:rsidR="00963FEB">
              <w:rPr>
                <w:rFonts w:ascii="Times New Roman" w:hAnsi="Times New Roman" w:cs="Times New Roman"/>
                <w:sz w:val="24"/>
                <w:szCs w:val="24"/>
                <w:lang w:eastAsia="ru-RU"/>
              </w:rPr>
              <w:t>поселок</w:t>
            </w:r>
            <w:r w:rsidRPr="00C77558">
              <w:rPr>
                <w:rFonts w:ascii="Times New Roman" w:hAnsi="Times New Roman" w:cs="Times New Roman"/>
                <w:sz w:val="24"/>
                <w:szCs w:val="24"/>
                <w:lang w:eastAsia="ru-RU"/>
              </w:rPr>
              <w:t>».</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Семья</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rPr>
              <w:t xml:space="preserve">- формирование представлений о родном </w:t>
            </w:r>
            <w:r w:rsidR="00963FEB">
              <w:rPr>
                <w:rFonts w:ascii="Times New Roman" w:hAnsi="Times New Roman" w:cs="Times New Roman"/>
                <w:sz w:val="24"/>
                <w:szCs w:val="24"/>
              </w:rPr>
              <w:t>поселке</w:t>
            </w:r>
            <w:r w:rsidRPr="00C77558">
              <w:rPr>
                <w:rFonts w:ascii="Times New Roman" w:hAnsi="Times New Roman" w:cs="Times New Roman"/>
                <w:sz w:val="24"/>
                <w:szCs w:val="24"/>
              </w:rPr>
              <w:t xml:space="preserve">; чувства гордости и восхищения за свой </w:t>
            </w:r>
            <w:r w:rsidR="00963FEB">
              <w:rPr>
                <w:rFonts w:ascii="Times New Roman" w:hAnsi="Times New Roman" w:cs="Times New Roman"/>
                <w:sz w:val="24"/>
                <w:szCs w:val="24"/>
              </w:rPr>
              <w:t>поселок</w:t>
            </w:r>
            <w:r w:rsidRPr="00C77558">
              <w:rPr>
                <w:rFonts w:ascii="Times New Roman" w:hAnsi="Times New Roman" w:cs="Times New Roman"/>
                <w:sz w:val="24"/>
                <w:szCs w:val="24"/>
              </w:rPr>
              <w:t>, за его красоту, его достопримечательности.</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Январь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963FEB">
            <w:pPr>
              <w:pStyle w:val="a6"/>
              <w:shd w:val="clear" w:color="auto" w:fill="FFFFFF" w:themeFill="background1"/>
              <w:ind w:right="-143"/>
              <w:rPr>
                <w:rFonts w:ascii="Times New Roman" w:hAnsi="Times New Roman" w:cs="Times New Roman"/>
                <w:sz w:val="24"/>
                <w:szCs w:val="24"/>
                <w:lang w:eastAsia="zh-CN"/>
              </w:rPr>
            </w:pPr>
            <w:r w:rsidRPr="00C77558">
              <w:rPr>
                <w:rFonts w:ascii="Times New Roman" w:hAnsi="Times New Roman" w:cs="Times New Roman"/>
                <w:sz w:val="24"/>
                <w:szCs w:val="24"/>
              </w:rPr>
              <w:t>Тема: «Я по улице иду, в де</w:t>
            </w:r>
            <w:r w:rsidR="00C77558">
              <w:rPr>
                <w:rFonts w:ascii="Times New Roman" w:hAnsi="Times New Roman" w:cs="Times New Roman"/>
                <w:sz w:val="24"/>
                <w:szCs w:val="24"/>
              </w:rPr>
              <w:t>тский сад свой попаду» (семейно</w:t>
            </w:r>
            <w:r w:rsidR="00F250A6" w:rsidRPr="00C77558">
              <w:rPr>
                <w:rFonts w:ascii="Times New Roman" w:hAnsi="Times New Roman" w:cs="Times New Roman"/>
                <w:sz w:val="24"/>
                <w:szCs w:val="24"/>
              </w:rPr>
              <w:t>-</w:t>
            </w:r>
            <w:r w:rsidRPr="00C77558">
              <w:rPr>
                <w:rFonts w:ascii="Times New Roman" w:hAnsi="Times New Roman" w:cs="Times New Roman"/>
                <w:sz w:val="24"/>
                <w:szCs w:val="24"/>
              </w:rPr>
              <w:t>групповой проект).</w:t>
            </w:r>
          </w:p>
          <w:p w:rsidR="006A3307" w:rsidRPr="00C77558" w:rsidRDefault="006A3307" w:rsidP="00F019F2">
            <w:pPr>
              <w:pStyle w:val="a6"/>
              <w:shd w:val="clear" w:color="auto" w:fill="FFFFFF" w:themeFill="background1"/>
              <w:ind w:right="-143" w:firstLine="317"/>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firstLine="425"/>
              <w:rPr>
                <w:rFonts w:ascii="Times New Roman" w:hAnsi="Times New Roman" w:cs="Times New Roman"/>
                <w:sz w:val="24"/>
                <w:szCs w:val="24"/>
                <w:lang w:eastAsia="ru-RU"/>
              </w:rPr>
            </w:pPr>
            <w:r w:rsidRPr="00C77558">
              <w:rPr>
                <w:rFonts w:ascii="Times New Roman" w:hAnsi="Times New Roman" w:cs="Times New Roman"/>
                <w:sz w:val="24"/>
                <w:szCs w:val="24"/>
              </w:rPr>
              <w:t>- формирование представлений о детском саде, о людях, которые работают в детском саду, общаются с детьми и родителями</w:t>
            </w:r>
            <w:r w:rsidR="00C77558">
              <w:rPr>
                <w:rFonts w:ascii="Times New Roman" w:hAnsi="Times New Roman" w:cs="Times New Roman"/>
                <w:sz w:val="24"/>
                <w:szCs w:val="24"/>
              </w:rPr>
              <w:t>.</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Февраль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ind w:right="-143"/>
              <w:rPr>
                <w:rFonts w:ascii="Times New Roman" w:hAnsi="Times New Roman" w:cs="Times New Roman"/>
                <w:sz w:val="24"/>
                <w:szCs w:val="24"/>
              </w:rPr>
            </w:pPr>
            <w:r w:rsidRPr="00C77558">
              <w:rPr>
                <w:rFonts w:ascii="Times New Roman" w:hAnsi="Times New Roman" w:cs="Times New Roman"/>
                <w:sz w:val="24"/>
                <w:szCs w:val="24"/>
              </w:rPr>
              <w:t xml:space="preserve">Тема: «Путешествие по моему </w:t>
            </w:r>
            <w:r w:rsidR="003954FA">
              <w:rPr>
                <w:rFonts w:ascii="Times New Roman" w:hAnsi="Times New Roman" w:cs="Times New Roman"/>
                <w:sz w:val="24"/>
                <w:szCs w:val="24"/>
              </w:rPr>
              <w:t>селу</w:t>
            </w:r>
            <w:r w:rsidRPr="00C77558">
              <w:rPr>
                <w:rFonts w:ascii="Times New Roman" w:hAnsi="Times New Roman" w:cs="Times New Roman"/>
                <w:sz w:val="24"/>
                <w:szCs w:val="24"/>
              </w:rPr>
              <w:t>»</w:t>
            </w:r>
          </w:p>
          <w:p w:rsidR="006A3307" w:rsidRPr="00C77558" w:rsidRDefault="006A3307" w:rsidP="00963FEB">
            <w:pPr>
              <w:pStyle w:val="a6"/>
              <w:shd w:val="clear" w:color="auto" w:fill="FFFFFF" w:themeFill="background1"/>
              <w:ind w:right="-143"/>
              <w:rPr>
                <w:rFonts w:ascii="Times New Roman" w:hAnsi="Times New Roman" w:cs="Times New Roman"/>
                <w:sz w:val="24"/>
                <w:szCs w:val="24"/>
                <w:lang w:eastAsia="ru-RU"/>
              </w:rPr>
            </w:pPr>
            <w:r w:rsidRPr="00C77558">
              <w:rPr>
                <w:rFonts w:ascii="Times New Roman" w:hAnsi="Times New Roman" w:cs="Times New Roman"/>
                <w:sz w:val="24"/>
                <w:szCs w:val="24"/>
                <w:lang w:eastAsia="ru-RU"/>
              </w:rPr>
              <w:t>Экскурсия</w:t>
            </w:r>
            <w:r w:rsidRPr="00C77558">
              <w:rPr>
                <w:rFonts w:ascii="Times New Roman" w:hAnsi="Times New Roman" w:cs="Times New Roman"/>
                <w:b/>
                <w:i/>
                <w:sz w:val="24"/>
                <w:szCs w:val="24"/>
                <w:lang w:eastAsia="ru-RU"/>
              </w:rPr>
              <w:t xml:space="preserve"> </w:t>
            </w:r>
            <w:r w:rsidRPr="00C77558">
              <w:rPr>
                <w:rFonts w:ascii="Times New Roman" w:hAnsi="Times New Roman" w:cs="Times New Roman"/>
                <w:sz w:val="24"/>
                <w:szCs w:val="24"/>
                <w:lang w:eastAsia="ru-RU"/>
              </w:rPr>
              <w:t>по стилизованной карте по местам отдыха.</w:t>
            </w:r>
          </w:p>
          <w:p w:rsidR="006A3307" w:rsidRPr="00C77558" w:rsidRDefault="00C77558" w:rsidP="00963FEB">
            <w:pPr>
              <w:pStyle w:val="a6"/>
              <w:shd w:val="clear" w:color="auto" w:fill="FFFFFF" w:themeFill="background1"/>
              <w:ind w:right="-143"/>
              <w:rPr>
                <w:rFonts w:ascii="Times New Roman" w:hAnsi="Times New Roman" w:cs="Times New Roman"/>
                <w:sz w:val="24"/>
                <w:szCs w:val="24"/>
                <w:lang w:eastAsia="ru-RU"/>
              </w:rPr>
            </w:pPr>
            <w:r>
              <w:rPr>
                <w:rFonts w:ascii="Times New Roman" w:hAnsi="Times New Roman" w:cs="Times New Roman"/>
                <w:sz w:val="24"/>
                <w:szCs w:val="24"/>
                <w:lang w:eastAsia="ru-RU"/>
              </w:rPr>
              <w:t>Семейно-</w:t>
            </w:r>
            <w:r w:rsidR="006A3307" w:rsidRPr="00C77558">
              <w:rPr>
                <w:rFonts w:ascii="Times New Roman" w:hAnsi="Times New Roman" w:cs="Times New Roman"/>
                <w:sz w:val="24"/>
                <w:szCs w:val="24"/>
                <w:lang w:eastAsia="ru-RU"/>
              </w:rPr>
              <w:t>групповой проект</w:t>
            </w:r>
            <w:r w:rsidR="006A3307" w:rsidRPr="00C77558">
              <w:rPr>
                <w:rFonts w:ascii="Times New Roman" w:hAnsi="Times New Roman" w:cs="Times New Roman"/>
                <w:b/>
                <w:i/>
                <w:sz w:val="24"/>
                <w:szCs w:val="24"/>
                <w:lang w:eastAsia="ru-RU"/>
              </w:rPr>
              <w:t xml:space="preserve"> </w:t>
            </w:r>
            <w:r w:rsidR="006A3307" w:rsidRPr="00C77558">
              <w:rPr>
                <w:rFonts w:ascii="Times New Roman" w:hAnsi="Times New Roman" w:cs="Times New Roman"/>
                <w:sz w:val="24"/>
                <w:szCs w:val="24"/>
                <w:lang w:eastAsia="ru-RU"/>
              </w:rPr>
              <w:t>«Зимняя сказка» (зимние постройки, зимний отдых, забавы).</w:t>
            </w:r>
          </w:p>
          <w:p w:rsidR="006A3307" w:rsidRPr="00C77558" w:rsidRDefault="006A3307" w:rsidP="00963FEB">
            <w:pPr>
              <w:pStyle w:val="a6"/>
              <w:shd w:val="clear" w:color="auto" w:fill="FFFFFF" w:themeFill="background1"/>
              <w:ind w:right="-143"/>
              <w:rPr>
                <w:rFonts w:ascii="Times New Roman" w:hAnsi="Times New Roman" w:cs="Times New Roman"/>
                <w:sz w:val="24"/>
                <w:szCs w:val="24"/>
              </w:rPr>
            </w:pPr>
            <w:r w:rsidRPr="00C77558">
              <w:rPr>
                <w:rFonts w:ascii="Times New Roman" w:hAnsi="Times New Roman" w:cs="Times New Roman"/>
                <w:sz w:val="24"/>
                <w:szCs w:val="24"/>
                <w:lang w:eastAsia="ru-RU"/>
              </w:rPr>
              <w:t>Конкурс на лучшую зимнюю скульптуру из снега (поделки из снега на участке).</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rPr>
              <w:t xml:space="preserve">- формирование представлений о родном </w:t>
            </w:r>
            <w:r w:rsidR="003954FA">
              <w:rPr>
                <w:rFonts w:ascii="Times New Roman" w:hAnsi="Times New Roman" w:cs="Times New Roman"/>
                <w:sz w:val="24"/>
                <w:szCs w:val="24"/>
              </w:rPr>
              <w:t>поселке</w:t>
            </w:r>
            <w:r w:rsidRPr="00C77558">
              <w:rPr>
                <w:rFonts w:ascii="Times New Roman" w:hAnsi="Times New Roman" w:cs="Times New Roman"/>
                <w:sz w:val="24"/>
                <w:szCs w:val="24"/>
              </w:rPr>
              <w:t>;</w:t>
            </w:r>
          </w:p>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rPr>
              <w:t>- формирование детско-взрослого сообщества.</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Март</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ind w:right="-143"/>
              <w:rPr>
                <w:rFonts w:ascii="Times New Roman" w:hAnsi="Times New Roman" w:cs="Times New Roman"/>
                <w:sz w:val="24"/>
                <w:szCs w:val="24"/>
              </w:rPr>
            </w:pPr>
            <w:r w:rsidRPr="00C77558">
              <w:rPr>
                <w:rFonts w:ascii="Times New Roman" w:hAnsi="Times New Roman" w:cs="Times New Roman"/>
                <w:sz w:val="24"/>
                <w:szCs w:val="24"/>
              </w:rPr>
              <w:t>Тема: «Весна идет»</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rPr>
              <w:t xml:space="preserve">- развитие интереса детей к миру природы, временам года. Развитие любознательности в процессе </w:t>
            </w:r>
            <w:r w:rsidRPr="00C77558">
              <w:rPr>
                <w:rFonts w:ascii="Times New Roman" w:hAnsi="Times New Roman" w:cs="Times New Roman"/>
                <w:sz w:val="24"/>
                <w:szCs w:val="24"/>
                <w:lang w:eastAsia="ru-RU"/>
              </w:rPr>
              <w:t>наблюдения за сезонными изменениями в природе.</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Апрель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ind w:right="-143"/>
              <w:rPr>
                <w:rFonts w:ascii="Times New Roman" w:hAnsi="Times New Roman" w:cs="Times New Roman"/>
                <w:sz w:val="24"/>
                <w:szCs w:val="24"/>
              </w:rPr>
            </w:pPr>
            <w:r w:rsidRPr="00C77558">
              <w:rPr>
                <w:rFonts w:ascii="Times New Roman" w:hAnsi="Times New Roman" w:cs="Times New Roman"/>
                <w:sz w:val="24"/>
                <w:szCs w:val="24"/>
              </w:rPr>
              <w:t>Тема: «Народные праздники».</w:t>
            </w:r>
          </w:p>
          <w:p w:rsidR="006A3307" w:rsidRPr="00C77558" w:rsidRDefault="006A3307" w:rsidP="00963FEB">
            <w:pPr>
              <w:pStyle w:val="a6"/>
              <w:shd w:val="clear" w:color="auto" w:fill="FFFFFF" w:themeFill="background1"/>
              <w:ind w:right="-143"/>
              <w:rPr>
                <w:rFonts w:ascii="Times New Roman" w:hAnsi="Times New Roman" w:cs="Times New Roman"/>
                <w:sz w:val="24"/>
                <w:szCs w:val="24"/>
                <w:lang w:eastAsia="ru-RU"/>
              </w:rPr>
            </w:pPr>
            <w:r w:rsidRPr="00C77558">
              <w:rPr>
                <w:rFonts w:ascii="Times New Roman" w:hAnsi="Times New Roman" w:cs="Times New Roman"/>
                <w:sz w:val="24"/>
                <w:szCs w:val="24"/>
                <w:lang w:eastAsia="ru-RU"/>
              </w:rPr>
              <w:t xml:space="preserve">«В горнице моей…» </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lang w:eastAsia="ru-RU"/>
              </w:rPr>
              <w:t>- знакомство с предметами русского быта, описание предметов, действия с ними.</w:t>
            </w:r>
          </w:p>
        </w:tc>
      </w:tr>
      <w:tr w:rsidR="006A3307" w:rsidTr="00F019F2">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019F2">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Май</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ind w:right="-143"/>
              <w:rPr>
                <w:rFonts w:ascii="Times New Roman" w:hAnsi="Times New Roman" w:cs="Times New Roman"/>
                <w:sz w:val="24"/>
                <w:szCs w:val="24"/>
              </w:rPr>
            </w:pPr>
            <w:r w:rsidRPr="00C77558">
              <w:rPr>
                <w:rFonts w:ascii="Times New Roman" w:hAnsi="Times New Roman" w:cs="Times New Roman"/>
                <w:sz w:val="24"/>
                <w:szCs w:val="24"/>
              </w:rPr>
              <w:t>Тема: «Я - сам!»</w:t>
            </w:r>
          </w:p>
          <w:p w:rsidR="00C77558" w:rsidRPr="00C77558" w:rsidRDefault="006A3307" w:rsidP="00963FEB">
            <w:pPr>
              <w:pStyle w:val="a6"/>
              <w:shd w:val="clear" w:color="auto" w:fill="FFFFFF" w:themeFill="background1"/>
              <w:ind w:right="-143"/>
              <w:rPr>
                <w:rFonts w:ascii="Times New Roman" w:hAnsi="Times New Roman" w:cs="Times New Roman"/>
                <w:sz w:val="24"/>
                <w:szCs w:val="24"/>
                <w:lang w:eastAsia="ru-RU"/>
              </w:rPr>
            </w:pPr>
            <w:r w:rsidRPr="00C77558">
              <w:rPr>
                <w:rFonts w:ascii="Times New Roman" w:hAnsi="Times New Roman" w:cs="Times New Roman"/>
                <w:sz w:val="24"/>
                <w:szCs w:val="24"/>
              </w:rPr>
              <w:t xml:space="preserve">Педагогическая диагностика (мониторинг </w:t>
            </w:r>
            <w:r w:rsidRPr="00C77558">
              <w:rPr>
                <w:rFonts w:ascii="Times New Roman" w:hAnsi="Times New Roman" w:cs="Times New Roman"/>
                <w:sz w:val="24"/>
                <w:szCs w:val="24"/>
                <w:lang w:eastAsia="ru-RU"/>
              </w:rPr>
              <w:t>эффективности усвоения программного материала).</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Дружба</w:t>
            </w:r>
          </w:p>
          <w:p w:rsidR="006A3307" w:rsidRPr="00C77558" w:rsidRDefault="006A3307" w:rsidP="00F019F2">
            <w:pPr>
              <w:pStyle w:val="a6"/>
              <w:shd w:val="clear" w:color="auto" w:fill="FFFFFF" w:themeFill="background1"/>
              <w:ind w:left="-567" w:right="-143" w:firstLine="709"/>
              <w:rPr>
                <w:rFonts w:ascii="Times New Roman" w:hAnsi="Times New Roman" w:cs="Times New Roman"/>
                <w:sz w:val="24"/>
                <w:szCs w:val="24"/>
              </w:rPr>
            </w:pPr>
            <w:r w:rsidRPr="00C77558">
              <w:rPr>
                <w:rFonts w:ascii="Times New Roman" w:hAnsi="Times New Roman" w:cs="Times New Roman"/>
                <w:sz w:val="24"/>
                <w:szCs w:val="24"/>
              </w:rPr>
              <w:t>Сотрудничество</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rPr>
              <w:t>- развитие положительной самооценки;</w:t>
            </w:r>
          </w:p>
          <w:p w:rsidR="006A3307" w:rsidRPr="00C77558" w:rsidRDefault="006A3307" w:rsidP="00963FEB">
            <w:pPr>
              <w:pStyle w:val="a6"/>
              <w:shd w:val="clear" w:color="auto" w:fill="FFFFFF" w:themeFill="background1"/>
              <w:rPr>
                <w:rFonts w:ascii="Times New Roman" w:hAnsi="Times New Roman" w:cs="Times New Roman"/>
                <w:sz w:val="24"/>
                <w:szCs w:val="24"/>
              </w:rPr>
            </w:pPr>
            <w:r w:rsidRPr="00C77558">
              <w:rPr>
                <w:rFonts w:ascii="Times New Roman" w:hAnsi="Times New Roman" w:cs="Times New Roman"/>
                <w:sz w:val="24"/>
                <w:szCs w:val="24"/>
              </w:rPr>
              <w:t>- освоение программного материала.</w:t>
            </w:r>
          </w:p>
        </w:tc>
      </w:tr>
    </w:tbl>
    <w:p w:rsidR="006A3307" w:rsidRPr="00C77558" w:rsidRDefault="006A3307" w:rsidP="00D87FAA">
      <w:pPr>
        <w:pStyle w:val="a6"/>
        <w:ind w:left="-567" w:right="-143" w:firstLine="709"/>
        <w:jc w:val="center"/>
        <w:rPr>
          <w:rFonts w:ascii="Times New Roman" w:hAnsi="Times New Roman" w:cs="Times New Roman"/>
          <w:b/>
          <w:sz w:val="24"/>
          <w:szCs w:val="24"/>
        </w:rPr>
      </w:pPr>
      <w:r w:rsidRPr="00C77558">
        <w:rPr>
          <w:rFonts w:ascii="Times New Roman" w:hAnsi="Times New Roman" w:cs="Times New Roman"/>
          <w:b/>
          <w:sz w:val="24"/>
          <w:szCs w:val="24"/>
        </w:rPr>
        <w:lastRenderedPageBreak/>
        <w:t xml:space="preserve">Содержание воспитательной работы по познавательному направлению воспитания детей 4 </w:t>
      </w:r>
      <w:r w:rsidR="00F250A6" w:rsidRPr="00C77558">
        <w:rPr>
          <w:rFonts w:ascii="Times New Roman" w:hAnsi="Times New Roman" w:cs="Times New Roman"/>
          <w:b/>
          <w:sz w:val="24"/>
          <w:szCs w:val="24"/>
        </w:rPr>
        <w:t>-</w:t>
      </w:r>
      <w:r w:rsidRPr="00C77558">
        <w:rPr>
          <w:rFonts w:ascii="Times New Roman" w:hAnsi="Times New Roman" w:cs="Times New Roman"/>
          <w:b/>
          <w:sz w:val="24"/>
          <w:szCs w:val="24"/>
        </w:rPr>
        <w:t xml:space="preserve"> 5 лет</w:t>
      </w:r>
    </w:p>
    <w:p w:rsidR="006A3307" w:rsidRPr="00C77558" w:rsidRDefault="006A3307" w:rsidP="00D87FAA">
      <w:pPr>
        <w:pStyle w:val="a6"/>
        <w:ind w:left="-567" w:right="-143" w:firstLine="709"/>
        <w:rPr>
          <w:rFonts w:ascii="Times New Roman" w:eastAsia="Calibri" w:hAnsi="Times New Roman" w:cs="Times New Roman"/>
          <w:sz w:val="24"/>
          <w:szCs w:val="24"/>
        </w:rPr>
      </w:pPr>
      <w:r w:rsidRPr="00C77558">
        <w:rPr>
          <w:rFonts w:ascii="Times New Roman" w:hAnsi="Times New Roman" w:cs="Times New Roman"/>
          <w:sz w:val="24"/>
          <w:szCs w:val="24"/>
        </w:rPr>
        <w:t>Познавательное направление воспитания соотносится с образовательной областью ФГОС ДО «Познавательное развитие</w:t>
      </w:r>
      <w:r w:rsidR="00C77558">
        <w:rPr>
          <w:rFonts w:ascii="Times New Roman" w:hAnsi="Times New Roman" w:cs="Times New Roman"/>
          <w:sz w:val="24"/>
          <w:szCs w:val="24"/>
        </w:rPr>
        <w:t>»</w:t>
      </w:r>
      <w:r w:rsidRPr="00C77558">
        <w:rPr>
          <w:rFonts w:ascii="Times New Roman" w:hAnsi="Times New Roman" w:cs="Times New Roman"/>
          <w:sz w:val="24"/>
          <w:szCs w:val="24"/>
        </w:rPr>
        <w:t>.</w:t>
      </w:r>
    </w:p>
    <w:p w:rsidR="006A3307" w:rsidRDefault="006A3307" w:rsidP="00A25231">
      <w:pPr>
        <w:pStyle w:val="a6"/>
        <w:ind w:left="-567" w:right="-143" w:firstLine="709"/>
        <w:rPr>
          <w:rFonts w:ascii="Times New Roman" w:eastAsia="Times New Roman" w:hAnsi="Times New Roman" w:cs="Times New Roman"/>
          <w:sz w:val="24"/>
          <w:szCs w:val="24"/>
          <w:lang w:eastAsia="ru-RU"/>
        </w:rPr>
      </w:pPr>
      <w:r w:rsidRPr="00C77558">
        <w:rPr>
          <w:rFonts w:ascii="Times New Roman" w:eastAsia="Times New Roman" w:hAnsi="Times New Roman" w:cs="Times New Roman"/>
          <w:b/>
          <w:sz w:val="24"/>
          <w:szCs w:val="24"/>
          <w:lang w:eastAsia="ru-RU"/>
        </w:rPr>
        <w:t>Цель:</w:t>
      </w:r>
      <w:r w:rsidRPr="00C77558">
        <w:rPr>
          <w:rFonts w:ascii="Times New Roman" w:eastAsia="Times New Roman" w:hAnsi="Times New Roman" w:cs="Times New Roman"/>
          <w:sz w:val="24"/>
          <w:szCs w:val="24"/>
          <w:lang w:eastAsia="ru-RU"/>
        </w:rPr>
        <w:t xml:space="preserve"> формирование ценности познания. </w:t>
      </w:r>
    </w:p>
    <w:p w:rsidR="00A25231" w:rsidRDefault="00A25231" w:rsidP="00A25231">
      <w:pPr>
        <w:pStyle w:val="a6"/>
        <w:ind w:left="-567" w:right="-143" w:firstLine="709"/>
        <w:rPr>
          <w:rFonts w:ascii="Times New Roman" w:hAnsi="Times New Roman" w:cs="Times New Roman"/>
          <w:b/>
          <w:sz w:val="24"/>
          <w:szCs w:val="24"/>
        </w:rPr>
      </w:pPr>
    </w:p>
    <w:tbl>
      <w:tblPr>
        <w:tblW w:w="10065" w:type="dxa"/>
        <w:tblInd w:w="-459" w:type="dxa"/>
        <w:tblLook w:val="04A0" w:firstRow="1" w:lastRow="0" w:firstColumn="1" w:lastColumn="0" w:noHBand="0" w:noVBand="1"/>
      </w:tblPr>
      <w:tblGrid>
        <w:gridCol w:w="1418"/>
        <w:gridCol w:w="3544"/>
        <w:gridCol w:w="1984"/>
        <w:gridCol w:w="3119"/>
      </w:tblGrid>
      <w:tr w:rsidR="006A3307" w:rsidTr="00963FEB">
        <w:trPr>
          <w:trHeight w:val="1068"/>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A25231">
            <w:pPr>
              <w:ind w:firstLine="34"/>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A25231">
            <w:pPr>
              <w:ind w:firstLine="79"/>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Тема</w:t>
            </w:r>
            <w:r w:rsidR="00C77558" w:rsidRPr="00C77558">
              <w:rPr>
                <w:rFonts w:ascii="Times New Roman" w:hAnsi="Times New Roman" w:cs="Times New Roman"/>
                <w:sz w:val="24"/>
                <w:szCs w:val="24"/>
              </w:rPr>
              <w:t xml:space="preserve"> </w:t>
            </w:r>
            <w:r w:rsidRPr="00C77558">
              <w:rPr>
                <w:rFonts w:ascii="Times New Roman" w:hAnsi="Times New Roman" w:cs="Times New Roman"/>
                <w:sz w:val="24"/>
                <w:szCs w:val="24"/>
              </w:rPr>
              <w:t>1. «Исследуем, экспериментируем: сравнение двух равных и двух неравных групп предметов (игрушек)»</w:t>
            </w:r>
          </w:p>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Тема 2. Окружающий мир: «Золотая осень».</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Познание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приобретение умений сравнивать, обобщать группы предметов;</w:t>
            </w:r>
          </w:p>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обогащение представлений  о сезонных изменениях в природе.</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Тема: «Экспериментирование»</w:t>
            </w:r>
          </w:p>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Эксперименты: «Воздух повсюду», «Каждому камешку свой домик», «Почему все звучит».</w:t>
            </w:r>
          </w:p>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Коллекции: «Подарки осени».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Познание</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приобретение опыта исследовательской деятельности.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hAnsi="Times New Roman" w:cs="Times New Roman"/>
                <w:sz w:val="24"/>
                <w:szCs w:val="24"/>
              </w:rPr>
              <w:t xml:space="preserve">Тема 1. «Мастерская форм» </w:t>
            </w:r>
            <w:r w:rsidRPr="00C77558">
              <w:rPr>
                <w:rFonts w:ascii="Times New Roman" w:eastAsia="Times New Roman" w:hAnsi="Times New Roman" w:cs="Times New Roman"/>
                <w:sz w:val="24"/>
                <w:szCs w:val="24"/>
                <w:lang w:eastAsia="ru-RU"/>
              </w:rPr>
              <w:t>(квадрат, треугольник, прямоугольник, круг).</w:t>
            </w:r>
          </w:p>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Тема 2. «Наблюдаем природные изменения»</w:t>
            </w:r>
            <w:r w:rsidR="00963FEB">
              <w:rPr>
                <w:rFonts w:ascii="Times New Roman" w:hAnsi="Times New Roman" w:cs="Times New Roman"/>
                <w:sz w:val="24"/>
                <w:szCs w:val="24"/>
              </w:rPr>
              <w:t xml:space="preserve"> </w:t>
            </w:r>
            <w:r w:rsidRPr="00C77558">
              <w:rPr>
                <w:rFonts w:ascii="Times New Roman" w:hAnsi="Times New Roman" w:cs="Times New Roman"/>
                <w:sz w:val="24"/>
                <w:szCs w:val="24"/>
              </w:rPr>
              <w:t>(развлечение «До свидания, осень»</w:t>
            </w:r>
            <w:r w:rsidR="001C2D14">
              <w:rPr>
                <w:rFonts w:ascii="Times New Roman" w:hAnsi="Times New Roman" w:cs="Times New Roman"/>
                <w:sz w:val="24"/>
                <w:szCs w:val="24"/>
              </w:rPr>
              <w:t>)</w:t>
            </w:r>
            <w:r w:rsidRPr="00C77558">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Природа</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Познание</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проявление интереса к играм и материалам;</w:t>
            </w:r>
          </w:p>
          <w:p w:rsidR="006A3307" w:rsidRPr="00C77558" w:rsidRDefault="006A3307" w:rsidP="00963FEB">
            <w:pPr>
              <w:pStyle w:val="a6"/>
              <w:rPr>
                <w:rFonts w:ascii="Times New Roman" w:hAnsi="Times New Roman" w:cs="Times New Roman"/>
                <w:b/>
                <w:sz w:val="24"/>
                <w:szCs w:val="24"/>
              </w:rPr>
            </w:pPr>
            <w:r w:rsidRPr="00C77558">
              <w:rPr>
                <w:rFonts w:ascii="Times New Roman" w:eastAsia="Times New Roman" w:hAnsi="Times New Roman" w:cs="Times New Roman"/>
                <w:sz w:val="24"/>
                <w:szCs w:val="24"/>
                <w:lang w:eastAsia="ru-RU"/>
              </w:rPr>
              <w:t>- приобретение опыта наблюдения за явлениями природы.</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hAnsi="Times New Roman" w:cs="Times New Roman"/>
                <w:sz w:val="24"/>
                <w:szCs w:val="24"/>
                <w:lang w:eastAsia="zh-CN"/>
              </w:rPr>
            </w:pPr>
            <w:r w:rsidRPr="00C77558">
              <w:rPr>
                <w:rFonts w:ascii="Times New Roman" w:hAnsi="Times New Roman" w:cs="Times New Roman"/>
                <w:sz w:val="24"/>
                <w:szCs w:val="24"/>
              </w:rPr>
              <w:t>Промежуточная педагогическая диагностика (</w:t>
            </w:r>
            <w:r w:rsidRPr="00C77558">
              <w:rPr>
                <w:rFonts w:ascii="Times New Roman" w:hAnsi="Times New Roman" w:cs="Times New Roman"/>
                <w:bCs/>
                <w:sz w:val="24"/>
                <w:szCs w:val="24"/>
              </w:rPr>
              <w:t>мониторинг) по раз</w:t>
            </w:r>
            <w:r w:rsidR="001C2D14">
              <w:rPr>
                <w:rFonts w:ascii="Times New Roman" w:hAnsi="Times New Roman" w:cs="Times New Roman"/>
                <w:bCs/>
                <w:sz w:val="24"/>
                <w:szCs w:val="24"/>
              </w:rPr>
              <w:t>витию кругозора и познавательно-</w:t>
            </w:r>
            <w:r w:rsidRPr="00C77558">
              <w:rPr>
                <w:rFonts w:ascii="Times New Roman" w:hAnsi="Times New Roman" w:cs="Times New Roman"/>
                <w:bCs/>
                <w:sz w:val="24"/>
                <w:szCs w:val="24"/>
              </w:rPr>
              <w:t>исследовательской деятельности в природе и окружающем мире.</w:t>
            </w:r>
            <w:r w:rsidRPr="00C77558">
              <w:rPr>
                <w:rFonts w:ascii="Times New Roman" w:hAnsi="Times New Roman" w:cs="Times New Roman"/>
                <w:sz w:val="24"/>
                <w:szCs w:val="24"/>
                <w:lang w:eastAsia="zh-CN"/>
              </w:rPr>
              <w:t xml:space="preserve"> Выполнение заданий по пройденному материалу по темам: «Живая природа», «Неживая природа», «Растения», «Птицы», «Животные», «Человек».</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Познание</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 приобретение ребенком опыта коллективной исследовательской деятельности.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1C2D14" w:rsidP="00963FEB">
            <w:pPr>
              <w:pStyle w:val="a6"/>
              <w:rPr>
                <w:rFonts w:ascii="Times New Roman" w:hAnsi="Times New Roman" w:cs="Times New Roman"/>
                <w:sz w:val="24"/>
                <w:szCs w:val="24"/>
              </w:rPr>
            </w:pPr>
            <w:r>
              <w:rPr>
                <w:rFonts w:ascii="Times New Roman" w:hAnsi="Times New Roman" w:cs="Times New Roman"/>
                <w:sz w:val="24"/>
                <w:szCs w:val="24"/>
              </w:rPr>
              <w:t>Конструктивно-</w:t>
            </w:r>
            <w:r w:rsidR="006A3307" w:rsidRPr="00C77558">
              <w:rPr>
                <w:rFonts w:ascii="Times New Roman" w:hAnsi="Times New Roman" w:cs="Times New Roman"/>
                <w:sz w:val="24"/>
                <w:szCs w:val="24"/>
              </w:rPr>
              <w:t xml:space="preserve">модельная деятельность </w:t>
            </w:r>
          </w:p>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hAnsi="Times New Roman" w:cs="Times New Roman"/>
                <w:sz w:val="24"/>
                <w:szCs w:val="24"/>
              </w:rPr>
              <w:t>Тема:</w:t>
            </w:r>
            <w:r w:rsidRPr="00C77558">
              <w:rPr>
                <w:rFonts w:ascii="Times New Roman" w:eastAsia="Times New Roman" w:hAnsi="Times New Roman" w:cs="Times New Roman"/>
                <w:sz w:val="24"/>
                <w:szCs w:val="24"/>
                <w:lang w:eastAsia="ru-RU"/>
              </w:rPr>
              <w:t xml:space="preserve"> «Пригласительный билет» (конструирование из бумаги).</w:t>
            </w:r>
          </w:p>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Окружающий мир</w:t>
            </w:r>
          </w:p>
          <w:p w:rsidR="006A3307" w:rsidRPr="00C77558" w:rsidRDefault="00963FEB" w:rsidP="00963FEB">
            <w:pPr>
              <w:pStyle w:val="a6"/>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Тема: </w:t>
            </w:r>
            <w:r w:rsidR="006A3307" w:rsidRPr="00C77558">
              <w:rPr>
                <w:rFonts w:ascii="Times New Roman" w:eastAsia="Times New Roman" w:hAnsi="Times New Roman" w:cs="Times New Roman"/>
                <w:sz w:val="24"/>
                <w:szCs w:val="24"/>
                <w:lang w:eastAsia="ru-RU"/>
              </w:rPr>
              <w:t>«Особенности времени года - зима».</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Познание</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проявление интереса к моделированию, экспериментированию;</w:t>
            </w:r>
          </w:p>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обогащение представлений  о сезонных изменениях в природе.</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Тема: «Познавательные игры»</w:t>
            </w:r>
          </w:p>
          <w:p w:rsidR="006A3307" w:rsidRPr="00C77558" w:rsidRDefault="006A3307" w:rsidP="00963FEB">
            <w:pPr>
              <w:pStyle w:val="a6"/>
              <w:rPr>
                <w:rFonts w:ascii="Times New Roman" w:hAnsi="Times New Roman" w:cs="Times New Roman"/>
                <w:sz w:val="24"/>
                <w:szCs w:val="24"/>
                <w:lang w:eastAsia="ru-RU"/>
              </w:rPr>
            </w:pPr>
            <w:r w:rsidRPr="00C77558">
              <w:rPr>
                <w:rFonts w:ascii="Times New Roman" w:hAnsi="Times New Roman" w:cs="Times New Roman"/>
                <w:sz w:val="24"/>
                <w:szCs w:val="24"/>
                <w:lang w:eastAsia="ru-RU"/>
              </w:rPr>
              <w:t xml:space="preserve">Временные отношения («сначала», «потом», «раньше», </w:t>
            </w:r>
            <w:r w:rsidRPr="00C77558">
              <w:rPr>
                <w:rFonts w:ascii="Times New Roman" w:hAnsi="Times New Roman" w:cs="Times New Roman"/>
                <w:sz w:val="24"/>
                <w:szCs w:val="24"/>
                <w:lang w:eastAsia="ru-RU"/>
              </w:rPr>
              <w:lastRenderedPageBreak/>
              <w:t xml:space="preserve">«позже»). </w:t>
            </w:r>
          </w:p>
          <w:p w:rsidR="006A3307" w:rsidRPr="00C77558" w:rsidRDefault="00C77558" w:rsidP="00963FEB">
            <w:pPr>
              <w:pStyle w:val="a6"/>
              <w:rPr>
                <w:rFonts w:ascii="Times New Roman" w:hAnsi="Times New Roman" w:cs="Times New Roman"/>
                <w:sz w:val="24"/>
                <w:szCs w:val="24"/>
              </w:rPr>
            </w:pPr>
            <w:r>
              <w:rPr>
                <w:rFonts w:ascii="Times New Roman" w:hAnsi="Times New Roman" w:cs="Times New Roman"/>
                <w:sz w:val="24"/>
                <w:szCs w:val="24"/>
                <w:lang w:eastAsia="ru-RU"/>
              </w:rPr>
              <w:t xml:space="preserve">Тема: </w:t>
            </w:r>
            <w:r w:rsidR="006A3307" w:rsidRPr="00C77558">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Записная книжка в подарок папе» </w:t>
            </w:r>
            <w:r w:rsidR="006A3307" w:rsidRPr="00C77558">
              <w:rPr>
                <w:rFonts w:ascii="Times New Roman" w:hAnsi="Times New Roman" w:cs="Times New Roman"/>
                <w:sz w:val="24"/>
                <w:szCs w:val="24"/>
                <w:lang w:eastAsia="ru-RU"/>
              </w:rPr>
              <w:t>(конструирование из бумаги).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lastRenderedPageBreak/>
              <w:t>Познание</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 обогащение игрового опыта.</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Март</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К</w:t>
            </w:r>
            <w:r w:rsidR="001C2D14">
              <w:rPr>
                <w:rFonts w:ascii="Times New Roman" w:hAnsi="Times New Roman" w:cs="Times New Roman"/>
                <w:sz w:val="24"/>
                <w:szCs w:val="24"/>
              </w:rPr>
              <w:t>онструктивно-</w:t>
            </w:r>
            <w:r w:rsidRPr="00C77558">
              <w:rPr>
                <w:rFonts w:ascii="Times New Roman" w:hAnsi="Times New Roman" w:cs="Times New Roman"/>
                <w:sz w:val="24"/>
                <w:szCs w:val="24"/>
              </w:rPr>
              <w:t xml:space="preserve">модельная деятельность </w:t>
            </w:r>
          </w:p>
          <w:p w:rsidR="006A3307" w:rsidRPr="00C77558" w:rsidRDefault="006A3307" w:rsidP="00963FEB">
            <w:pPr>
              <w:pStyle w:val="a6"/>
              <w:rPr>
                <w:rFonts w:ascii="Times New Roman" w:hAnsi="Times New Roman" w:cs="Times New Roman"/>
                <w:sz w:val="24"/>
                <w:szCs w:val="24"/>
                <w:lang w:eastAsia="ru-RU"/>
              </w:rPr>
            </w:pPr>
            <w:r w:rsidRPr="00C77558">
              <w:rPr>
                <w:rFonts w:ascii="Times New Roman" w:hAnsi="Times New Roman" w:cs="Times New Roman"/>
                <w:sz w:val="24"/>
                <w:szCs w:val="24"/>
              </w:rPr>
              <w:t xml:space="preserve">Тема: </w:t>
            </w:r>
            <w:r w:rsidRPr="00C77558">
              <w:rPr>
                <w:rFonts w:ascii="Times New Roman" w:hAnsi="Times New Roman" w:cs="Times New Roman"/>
                <w:sz w:val="24"/>
                <w:szCs w:val="24"/>
                <w:lang w:eastAsia="ru-RU"/>
              </w:rPr>
              <w:t>«Подарок для мамы» (конструирование из бумаги).</w:t>
            </w:r>
          </w:p>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«Весенняя ярмарка»</w:t>
            </w:r>
          </w:p>
          <w:p w:rsidR="006A3307" w:rsidRPr="00C77558" w:rsidRDefault="006A3307" w:rsidP="00963FEB">
            <w:pPr>
              <w:pStyle w:val="a6"/>
              <w:rPr>
                <w:rFonts w:ascii="Times New Roman" w:hAnsi="Times New Roman" w:cs="Times New Roman"/>
                <w:bCs/>
                <w:sz w:val="24"/>
                <w:szCs w:val="24"/>
              </w:rPr>
            </w:pPr>
            <w:r w:rsidRPr="00C77558">
              <w:rPr>
                <w:rFonts w:ascii="Times New Roman" w:hAnsi="Times New Roman" w:cs="Times New Roman"/>
                <w:sz w:val="24"/>
                <w:szCs w:val="24"/>
              </w:rPr>
              <w:t xml:space="preserve"> Сем</w:t>
            </w:r>
            <w:r w:rsidR="00C77558">
              <w:rPr>
                <w:rFonts w:ascii="Times New Roman" w:hAnsi="Times New Roman" w:cs="Times New Roman"/>
                <w:sz w:val="24"/>
                <w:szCs w:val="24"/>
              </w:rPr>
              <w:t>ейно-групповой, познавательно-</w:t>
            </w:r>
            <w:r w:rsidRPr="00C77558">
              <w:rPr>
                <w:rFonts w:ascii="Times New Roman" w:hAnsi="Times New Roman" w:cs="Times New Roman"/>
                <w:sz w:val="24"/>
                <w:szCs w:val="24"/>
              </w:rPr>
              <w:t>развлекательный проект.</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Познание</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eastAsia="Times New Roman" w:hAnsi="Times New Roman" w:cs="Times New Roman"/>
                <w:sz w:val="24"/>
                <w:szCs w:val="24"/>
                <w:lang w:eastAsia="ru-RU"/>
              </w:rPr>
            </w:pPr>
            <w:r w:rsidRPr="00C77558">
              <w:rPr>
                <w:rFonts w:ascii="Times New Roman" w:eastAsia="Times New Roman" w:hAnsi="Times New Roman" w:cs="Times New Roman"/>
                <w:sz w:val="24"/>
                <w:szCs w:val="24"/>
                <w:lang w:eastAsia="ru-RU"/>
              </w:rPr>
              <w:t>- проявление интереса проявление интереса к моделированию, экспериментированию;</w:t>
            </w:r>
          </w:p>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 формирование детско-взрослого сообщества</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Тема: «Исследуем пространственные направления» (вперед - назад, направо - налево, вверх - вниз).</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Познание</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963FEB" w:rsidP="00963FEB">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проявление интереса </w:t>
            </w:r>
            <w:r w:rsidR="006A3307" w:rsidRPr="00C77558">
              <w:rPr>
                <w:rFonts w:ascii="Times New Roman" w:eastAsia="Times New Roman" w:hAnsi="Times New Roman" w:cs="Times New Roman"/>
                <w:sz w:val="24"/>
                <w:szCs w:val="24"/>
                <w:lang w:eastAsia="ru-RU"/>
              </w:rPr>
              <w:t>к исследовательской  деятельности.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hAnsi="Times New Roman" w:cs="Times New Roman"/>
                <w:bCs/>
                <w:color w:val="000000"/>
                <w:sz w:val="24"/>
                <w:szCs w:val="24"/>
              </w:rPr>
            </w:pPr>
            <w:r w:rsidRPr="00C77558">
              <w:rPr>
                <w:rFonts w:ascii="Times New Roman" w:hAnsi="Times New Roman" w:cs="Times New Roman"/>
                <w:bCs/>
                <w:color w:val="000000"/>
                <w:sz w:val="24"/>
                <w:szCs w:val="24"/>
              </w:rPr>
              <w:t>Педагогическая диагностика (мониторинг эффективности):</w:t>
            </w:r>
          </w:p>
          <w:p w:rsidR="006A3307" w:rsidRPr="00C77558" w:rsidRDefault="006A3307" w:rsidP="00963FEB">
            <w:pPr>
              <w:pStyle w:val="a6"/>
              <w:rPr>
                <w:rFonts w:ascii="Times New Roman" w:hAnsi="Times New Roman" w:cs="Times New Roman"/>
                <w:bCs/>
                <w:color w:val="000000"/>
                <w:sz w:val="24"/>
                <w:szCs w:val="24"/>
              </w:rPr>
            </w:pPr>
            <w:r w:rsidRPr="00C77558">
              <w:rPr>
                <w:rFonts w:ascii="Times New Roman" w:hAnsi="Times New Roman" w:cs="Times New Roman"/>
                <w:bCs/>
                <w:color w:val="000000"/>
                <w:sz w:val="24"/>
                <w:szCs w:val="24"/>
              </w:rPr>
              <w:t>- ознакомление с предметным окружением;</w:t>
            </w:r>
          </w:p>
          <w:p w:rsidR="006A3307" w:rsidRPr="00C77558" w:rsidRDefault="006A3307" w:rsidP="00963FEB">
            <w:pPr>
              <w:pStyle w:val="a6"/>
              <w:rPr>
                <w:rFonts w:ascii="Times New Roman" w:hAnsi="Times New Roman" w:cs="Times New Roman"/>
                <w:bCs/>
                <w:color w:val="000000"/>
                <w:sz w:val="24"/>
                <w:szCs w:val="24"/>
              </w:rPr>
            </w:pPr>
            <w:r w:rsidRPr="00C77558">
              <w:rPr>
                <w:rFonts w:ascii="Times New Roman" w:hAnsi="Times New Roman" w:cs="Times New Roman"/>
                <w:bCs/>
                <w:color w:val="000000"/>
                <w:sz w:val="24"/>
                <w:szCs w:val="24"/>
              </w:rPr>
              <w:t>- ознакомление с социальным окружением;</w:t>
            </w:r>
          </w:p>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bCs/>
                <w:color w:val="000000"/>
                <w:sz w:val="24"/>
                <w:szCs w:val="24"/>
              </w:rPr>
              <w:t>- ознакомление с миром природы</w:t>
            </w:r>
            <w:r w:rsidR="00963FEB">
              <w:rPr>
                <w:rFonts w:ascii="Times New Roman" w:hAnsi="Times New Roman" w:cs="Times New Roman"/>
                <w:bCs/>
                <w:color w:val="000000"/>
                <w:sz w:val="24"/>
                <w:szCs w:val="24"/>
              </w:rPr>
              <w:t>.</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Семья</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Человек</w:t>
            </w:r>
          </w:p>
          <w:p w:rsidR="006A3307" w:rsidRPr="00C77558" w:rsidRDefault="006A3307" w:rsidP="00D87FAA">
            <w:pPr>
              <w:pStyle w:val="a6"/>
              <w:ind w:left="-567" w:right="-143" w:firstLine="709"/>
              <w:rPr>
                <w:rFonts w:ascii="Times New Roman" w:hAnsi="Times New Roman" w:cs="Times New Roman"/>
                <w:sz w:val="24"/>
                <w:szCs w:val="24"/>
              </w:rPr>
            </w:pPr>
            <w:r w:rsidRPr="00C77558">
              <w:rPr>
                <w:rFonts w:ascii="Times New Roman" w:hAnsi="Times New Roman" w:cs="Times New Roman"/>
                <w:sz w:val="24"/>
                <w:szCs w:val="24"/>
              </w:rPr>
              <w:t>Познание</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 развитие положительной самооценки;</w:t>
            </w:r>
          </w:p>
          <w:p w:rsidR="006A3307" w:rsidRPr="00C77558" w:rsidRDefault="006A3307" w:rsidP="00963FEB">
            <w:pPr>
              <w:pStyle w:val="a6"/>
              <w:rPr>
                <w:rFonts w:ascii="Times New Roman" w:hAnsi="Times New Roman" w:cs="Times New Roman"/>
                <w:sz w:val="24"/>
                <w:szCs w:val="24"/>
              </w:rPr>
            </w:pPr>
            <w:r w:rsidRPr="00C77558">
              <w:rPr>
                <w:rFonts w:ascii="Times New Roman" w:hAnsi="Times New Roman" w:cs="Times New Roman"/>
                <w:sz w:val="24"/>
                <w:szCs w:val="24"/>
              </w:rPr>
              <w:t>- освоение программного материала.</w:t>
            </w:r>
          </w:p>
        </w:tc>
      </w:tr>
    </w:tbl>
    <w:p w:rsidR="006A3307" w:rsidRDefault="006A3307" w:rsidP="00D87FAA">
      <w:pPr>
        <w:spacing w:after="0" w:line="240" w:lineRule="auto"/>
        <w:ind w:left="-567" w:right="-143" w:firstLine="709"/>
        <w:jc w:val="center"/>
        <w:rPr>
          <w:rFonts w:ascii="Times New Roman" w:eastAsia="Times New Roman" w:hAnsi="Times New Roman"/>
          <w:b/>
          <w:sz w:val="24"/>
          <w:szCs w:val="24"/>
          <w:lang w:eastAsia="ru-RU"/>
        </w:rPr>
      </w:pPr>
    </w:p>
    <w:p w:rsidR="006A3307" w:rsidRPr="00F774F6" w:rsidRDefault="006A3307" w:rsidP="00D87FAA">
      <w:pPr>
        <w:pStyle w:val="a6"/>
        <w:ind w:left="-567" w:right="-143" w:firstLine="709"/>
        <w:rPr>
          <w:rFonts w:ascii="Times New Roman" w:hAnsi="Times New Roman" w:cs="Times New Roman"/>
          <w:sz w:val="24"/>
          <w:szCs w:val="24"/>
          <w:lang w:eastAsia="ru-RU"/>
        </w:rPr>
      </w:pPr>
    </w:p>
    <w:p w:rsidR="006A3307" w:rsidRDefault="006A3307" w:rsidP="00D87FAA">
      <w:pPr>
        <w:pStyle w:val="a6"/>
        <w:ind w:left="-567" w:right="-143" w:firstLine="709"/>
        <w:jc w:val="center"/>
        <w:rPr>
          <w:rFonts w:ascii="Times New Roman" w:hAnsi="Times New Roman" w:cs="Times New Roman"/>
          <w:b/>
          <w:sz w:val="24"/>
          <w:szCs w:val="24"/>
        </w:rPr>
      </w:pPr>
      <w:r w:rsidRPr="00F774F6">
        <w:rPr>
          <w:rFonts w:ascii="Times New Roman" w:hAnsi="Times New Roman" w:cs="Times New Roman"/>
          <w:b/>
          <w:sz w:val="24"/>
          <w:szCs w:val="24"/>
        </w:rPr>
        <w:t xml:space="preserve">Содержание воспитательной работы по физическому и оздоровительному направлению воспитания детей 4 </w:t>
      </w:r>
      <w:r w:rsidR="00F250A6" w:rsidRPr="00F774F6">
        <w:rPr>
          <w:rFonts w:ascii="Times New Roman" w:hAnsi="Times New Roman" w:cs="Times New Roman"/>
          <w:b/>
          <w:sz w:val="24"/>
          <w:szCs w:val="24"/>
        </w:rPr>
        <w:t>-</w:t>
      </w:r>
      <w:r w:rsidRPr="00F774F6">
        <w:rPr>
          <w:rFonts w:ascii="Times New Roman" w:hAnsi="Times New Roman" w:cs="Times New Roman"/>
          <w:b/>
          <w:sz w:val="24"/>
          <w:szCs w:val="24"/>
        </w:rPr>
        <w:t xml:space="preserve"> 5 лет</w:t>
      </w:r>
    </w:p>
    <w:p w:rsidR="00F774F6" w:rsidRPr="00F774F6" w:rsidRDefault="00F774F6" w:rsidP="00D87FAA">
      <w:pPr>
        <w:pStyle w:val="a6"/>
        <w:ind w:left="-567" w:right="-143" w:firstLine="709"/>
        <w:jc w:val="center"/>
        <w:rPr>
          <w:rFonts w:ascii="Times New Roman" w:eastAsia="Calibri" w:hAnsi="Times New Roman" w:cs="Times New Roman"/>
          <w:b/>
          <w:sz w:val="24"/>
          <w:szCs w:val="24"/>
        </w:rPr>
      </w:pPr>
    </w:p>
    <w:p w:rsidR="006A3307" w:rsidRPr="00F774F6" w:rsidRDefault="006A3307" w:rsidP="00D87FAA">
      <w:pPr>
        <w:pStyle w:val="a6"/>
        <w:ind w:left="-567" w:right="-143" w:firstLine="709"/>
        <w:rPr>
          <w:rFonts w:ascii="Times New Roman" w:hAnsi="Times New Roman" w:cs="Times New Roman"/>
          <w:color w:val="C00000"/>
          <w:sz w:val="24"/>
          <w:szCs w:val="24"/>
          <w:lang w:eastAsia="ru-RU"/>
        </w:rPr>
      </w:pPr>
      <w:r w:rsidRPr="00F774F6">
        <w:rPr>
          <w:rFonts w:ascii="Times New Roman" w:hAnsi="Times New Roman" w:cs="Times New Roman"/>
          <w:sz w:val="24"/>
          <w:szCs w:val="24"/>
        </w:rPr>
        <w:t>Физическое и оздоровительное направление соотносится с образовательной областью ФГОС ДО «Физическое развитие».</w:t>
      </w:r>
    </w:p>
    <w:p w:rsidR="006A3307" w:rsidRPr="00F774F6" w:rsidRDefault="006A3307" w:rsidP="00D87FAA">
      <w:pPr>
        <w:pStyle w:val="a6"/>
        <w:ind w:left="-567" w:right="-143" w:firstLine="709"/>
        <w:rPr>
          <w:rFonts w:ascii="Times New Roman" w:hAnsi="Times New Roman" w:cs="Times New Roman"/>
          <w:sz w:val="24"/>
          <w:szCs w:val="24"/>
          <w:lang w:eastAsia="ru-RU"/>
        </w:rPr>
      </w:pPr>
      <w:r w:rsidRPr="00F774F6">
        <w:rPr>
          <w:rFonts w:ascii="Times New Roman" w:hAnsi="Times New Roman" w:cs="Times New Roman"/>
          <w:b/>
          <w:sz w:val="24"/>
          <w:szCs w:val="24"/>
          <w:lang w:eastAsia="ru-RU"/>
        </w:rPr>
        <w:t>Цель</w:t>
      </w:r>
      <w:r w:rsidRPr="00F774F6">
        <w:rPr>
          <w:rFonts w:ascii="Times New Roman" w:hAnsi="Times New Roman" w:cs="Times New Roman"/>
          <w:sz w:val="24"/>
          <w:szCs w:val="24"/>
          <w:lang w:eastAsia="ru-RU"/>
        </w:rPr>
        <w:t xml:space="preserve">: формирование ценностного отношения детей к здоровому образу жизни, овладение элементарными гигиеническими навыками и правилами безопасности. </w:t>
      </w:r>
    </w:p>
    <w:p w:rsidR="006A3307" w:rsidRDefault="006A3307" w:rsidP="00D87FAA">
      <w:pPr>
        <w:spacing w:after="0" w:line="240" w:lineRule="auto"/>
        <w:ind w:left="-567" w:right="-143" w:firstLine="709"/>
        <w:jc w:val="both"/>
        <w:rPr>
          <w:rFonts w:ascii="Times New Roman" w:eastAsia="Times New Roman" w:hAnsi="Times New Roman"/>
          <w:color w:val="C00000"/>
          <w:sz w:val="24"/>
          <w:szCs w:val="24"/>
          <w:lang w:eastAsia="ru-RU"/>
        </w:rPr>
      </w:pPr>
    </w:p>
    <w:tbl>
      <w:tblPr>
        <w:tblW w:w="0" w:type="auto"/>
        <w:tblInd w:w="-459" w:type="dxa"/>
        <w:tblLook w:val="04A0" w:firstRow="1" w:lastRow="0" w:firstColumn="1" w:lastColumn="0" w:noHBand="0" w:noVBand="1"/>
      </w:tblPr>
      <w:tblGrid>
        <w:gridCol w:w="1418"/>
        <w:gridCol w:w="3544"/>
        <w:gridCol w:w="1984"/>
        <w:gridCol w:w="3083"/>
      </w:tblGrid>
      <w:tr w:rsidR="006A3307" w:rsidTr="00963FEB">
        <w:trPr>
          <w:trHeight w:val="1104"/>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F774F6" w:rsidRDefault="006A3307" w:rsidP="00D87FAA">
            <w:pPr>
              <w:pStyle w:val="a6"/>
              <w:ind w:left="-567" w:right="-143" w:firstLine="709"/>
              <w:jc w:val="center"/>
              <w:rPr>
                <w:rFonts w:ascii="Times New Roman" w:hAnsi="Times New Roman" w:cs="Times New Roman"/>
                <w:b/>
                <w:sz w:val="24"/>
                <w:szCs w:val="24"/>
              </w:rPr>
            </w:pPr>
            <w:r w:rsidRPr="00F774F6">
              <w:rPr>
                <w:rFonts w:ascii="Times New Roman" w:hAnsi="Times New Roman" w:cs="Times New Roman"/>
                <w:b/>
                <w:sz w:val="24"/>
                <w:szCs w:val="24"/>
              </w:rPr>
              <w:t>Месяц</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F774F6" w:rsidRDefault="006A3307" w:rsidP="00A25231">
            <w:pPr>
              <w:pStyle w:val="a6"/>
              <w:ind w:right="-143" w:firstLine="34"/>
              <w:jc w:val="center"/>
              <w:rPr>
                <w:rFonts w:ascii="Times New Roman" w:hAnsi="Times New Roman" w:cs="Times New Roman"/>
                <w:b/>
                <w:sz w:val="24"/>
                <w:szCs w:val="24"/>
              </w:rPr>
            </w:pPr>
            <w:r w:rsidRPr="00F774F6">
              <w:rPr>
                <w:rFonts w:ascii="Times New Roman" w:hAnsi="Times New Roman" w:cs="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F774F6" w:rsidRDefault="006A3307" w:rsidP="00A25231">
            <w:pPr>
              <w:pStyle w:val="a6"/>
              <w:ind w:right="-143"/>
              <w:jc w:val="center"/>
              <w:rPr>
                <w:rFonts w:ascii="Times New Roman" w:hAnsi="Times New Roman" w:cs="Times New Roman"/>
                <w:b/>
                <w:sz w:val="24"/>
                <w:szCs w:val="24"/>
              </w:rPr>
            </w:pPr>
            <w:r w:rsidRPr="00F774F6">
              <w:rPr>
                <w:rFonts w:ascii="Times New Roman" w:hAnsi="Times New Roman" w:cs="Times New Roman"/>
                <w:b/>
                <w:sz w:val="24"/>
                <w:szCs w:val="24"/>
              </w:rPr>
              <w:t>Ценности</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F774F6" w:rsidRDefault="006A3307" w:rsidP="00A25231">
            <w:pPr>
              <w:pStyle w:val="a6"/>
              <w:ind w:firstLine="317"/>
              <w:jc w:val="center"/>
              <w:rPr>
                <w:rFonts w:ascii="Times New Roman" w:hAnsi="Times New Roman" w:cs="Times New Roman"/>
                <w:b/>
                <w:sz w:val="24"/>
                <w:szCs w:val="24"/>
              </w:rPr>
            </w:pPr>
            <w:r w:rsidRPr="00F774F6">
              <w:rPr>
                <w:rFonts w:ascii="Times New Roman" w:hAnsi="Times New Roman" w:cs="Times New Roman"/>
                <w:b/>
                <w:sz w:val="24"/>
                <w:szCs w:val="24"/>
              </w:rPr>
              <w:t>Целевые ориентиры</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t>Сентябрь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«Растим детей ловкими, активными, жизнерадостными»</w:t>
            </w:r>
            <w:r w:rsidR="00F774F6">
              <w:rPr>
                <w:rFonts w:ascii="Times New Roman" w:hAnsi="Times New Roman" w:cs="Times New Roman"/>
                <w:sz w:val="24"/>
                <w:szCs w:val="24"/>
              </w:rPr>
              <w:t>.</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Освоение основных движений: ходьба, бег, равновесие.</w:t>
            </w:r>
          </w:p>
          <w:p w:rsidR="006A3307" w:rsidRPr="00F774F6" w:rsidRDefault="006A3307" w:rsidP="00963FEB">
            <w:pPr>
              <w:pStyle w:val="a6"/>
              <w:ind w:right="-143"/>
              <w:rPr>
                <w:rFonts w:ascii="Times New Roman" w:hAnsi="Times New Roman" w:cs="Times New Roman"/>
                <w:b/>
                <w:sz w:val="24"/>
                <w:szCs w:val="24"/>
              </w:rPr>
            </w:pPr>
            <w:r w:rsidRPr="00F774F6">
              <w:rPr>
                <w:rFonts w:ascii="Times New Roman" w:hAnsi="Times New Roman" w:cs="Times New Roman"/>
                <w:b/>
                <w:sz w:val="24"/>
                <w:szCs w:val="24"/>
              </w:rPr>
              <w:t xml:space="preserve">Оздоровительная работа </w:t>
            </w:r>
          </w:p>
          <w:p w:rsidR="006A3307" w:rsidRPr="00F774F6" w:rsidRDefault="006A3307" w:rsidP="00963FEB">
            <w:pPr>
              <w:pStyle w:val="a6"/>
              <w:ind w:right="-143"/>
              <w:rPr>
                <w:rFonts w:ascii="Times New Roman" w:hAnsi="Times New Roman" w:cs="Times New Roman"/>
                <w:bCs/>
                <w:sz w:val="24"/>
                <w:szCs w:val="24"/>
              </w:rPr>
            </w:pPr>
            <w:r w:rsidRPr="00F774F6">
              <w:rPr>
                <w:rFonts w:ascii="Times New Roman" w:hAnsi="Times New Roman" w:cs="Times New Roman"/>
                <w:bCs/>
                <w:sz w:val="24"/>
                <w:szCs w:val="24"/>
              </w:rPr>
              <w:t>Цикл бесед:</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«Части тела и органы чувств человека».</w:t>
            </w:r>
          </w:p>
          <w:p w:rsidR="00F774F6"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Практические действия: покажи ноги, руки, туловище, голову, рот, зубы, язык, нос.</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rPr>
                <w:rFonts w:ascii="Times New Roman" w:eastAsia="Times New Roman" w:hAnsi="Times New Roman" w:cs="Times New Roman"/>
                <w:sz w:val="24"/>
                <w:szCs w:val="24"/>
                <w:lang w:eastAsia="ru-RU"/>
              </w:rPr>
            </w:pPr>
            <w:r w:rsidRPr="00F774F6">
              <w:rPr>
                <w:rFonts w:ascii="Times New Roman" w:eastAsia="Times New Roman" w:hAnsi="Times New Roman" w:cs="Times New Roman"/>
                <w:sz w:val="24"/>
                <w:szCs w:val="24"/>
                <w:lang w:eastAsia="ru-RU"/>
              </w:rPr>
              <w:t>- приобретение практического опыта освоения основных движений;</w:t>
            </w:r>
          </w:p>
          <w:p w:rsidR="006A3307" w:rsidRPr="00F774F6" w:rsidRDefault="006A3307" w:rsidP="00963FEB">
            <w:pPr>
              <w:pStyle w:val="a6"/>
              <w:rPr>
                <w:rFonts w:ascii="Times New Roman" w:hAnsi="Times New Roman" w:cs="Times New Roman"/>
                <w:sz w:val="24"/>
                <w:szCs w:val="24"/>
              </w:rPr>
            </w:pPr>
            <w:r w:rsidRPr="00F774F6">
              <w:rPr>
                <w:rFonts w:ascii="Times New Roman" w:eastAsia="Times New Roman" w:hAnsi="Times New Roman" w:cs="Times New Roman"/>
                <w:sz w:val="24"/>
                <w:szCs w:val="24"/>
                <w:lang w:eastAsia="ru-RU"/>
              </w:rPr>
              <w:t>-</w:t>
            </w:r>
            <w:r w:rsidRPr="00F774F6">
              <w:rPr>
                <w:rFonts w:ascii="Times New Roman" w:hAnsi="Times New Roman" w:cs="Times New Roman"/>
                <w:sz w:val="24"/>
                <w:szCs w:val="24"/>
              </w:rPr>
              <w:t xml:space="preserve"> ознакомление с различными органами организма. </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t>Октябрь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F774F6" w:rsidRDefault="006A3307" w:rsidP="00963FEB">
            <w:pPr>
              <w:pStyle w:val="a6"/>
              <w:ind w:right="-143"/>
              <w:rPr>
                <w:rFonts w:ascii="Times New Roman" w:eastAsia="Times New Roman" w:hAnsi="Times New Roman" w:cs="Times New Roman"/>
                <w:bCs/>
                <w:sz w:val="24"/>
                <w:szCs w:val="24"/>
                <w:lang w:eastAsia="ru-RU"/>
              </w:rPr>
            </w:pPr>
            <w:r w:rsidRPr="00F774F6">
              <w:rPr>
                <w:rFonts w:ascii="Times New Roman" w:hAnsi="Times New Roman" w:cs="Times New Roman"/>
                <w:sz w:val="24"/>
                <w:szCs w:val="24"/>
              </w:rPr>
              <w:t>Тема: «</w:t>
            </w:r>
            <w:r w:rsidR="00F774F6">
              <w:rPr>
                <w:rFonts w:ascii="Times New Roman" w:eastAsia="Times New Roman" w:hAnsi="Times New Roman" w:cs="Times New Roman"/>
                <w:bCs/>
                <w:sz w:val="24"/>
                <w:szCs w:val="24"/>
                <w:lang w:eastAsia="ru-RU"/>
              </w:rPr>
              <w:t>Разные движения»</w:t>
            </w:r>
          </w:p>
          <w:p w:rsidR="006A3307" w:rsidRPr="00F774F6" w:rsidRDefault="006A3307" w:rsidP="00963FEB">
            <w:pPr>
              <w:pStyle w:val="a6"/>
              <w:ind w:right="-143"/>
              <w:rPr>
                <w:rFonts w:ascii="Times New Roman" w:hAnsi="Times New Roman" w:cs="Times New Roman"/>
                <w:sz w:val="24"/>
                <w:szCs w:val="24"/>
                <w:lang w:eastAsia="zh-CN"/>
              </w:rPr>
            </w:pPr>
            <w:r w:rsidRPr="00F774F6">
              <w:rPr>
                <w:rFonts w:ascii="Times New Roman" w:eastAsia="Times New Roman" w:hAnsi="Times New Roman" w:cs="Times New Roman"/>
                <w:bCs/>
                <w:sz w:val="24"/>
                <w:szCs w:val="24"/>
                <w:lang w:eastAsia="ru-RU"/>
              </w:rPr>
              <w:t xml:space="preserve">(развитие координации движений, игровые упражнения с </w:t>
            </w:r>
            <w:r w:rsidRPr="00F774F6">
              <w:rPr>
                <w:rFonts w:ascii="Times New Roman" w:eastAsia="Times New Roman" w:hAnsi="Times New Roman" w:cs="Times New Roman"/>
                <w:bCs/>
                <w:sz w:val="24"/>
                <w:szCs w:val="24"/>
                <w:lang w:eastAsia="ru-RU"/>
              </w:rPr>
              <w:lastRenderedPageBreak/>
              <w:t>предметами).</w:t>
            </w:r>
          </w:p>
          <w:p w:rsidR="006A3307" w:rsidRPr="00F774F6" w:rsidRDefault="006A3307" w:rsidP="00963FEB">
            <w:pPr>
              <w:pStyle w:val="a6"/>
              <w:ind w:right="-143"/>
              <w:rPr>
                <w:rFonts w:ascii="Times New Roman" w:hAnsi="Times New Roman" w:cs="Times New Roman"/>
                <w:bCs/>
                <w:sz w:val="24"/>
                <w:szCs w:val="24"/>
              </w:rPr>
            </w:pPr>
            <w:r w:rsidRPr="00F774F6">
              <w:rPr>
                <w:rFonts w:ascii="Times New Roman" w:hAnsi="Times New Roman" w:cs="Times New Roman"/>
                <w:b/>
                <w:sz w:val="24"/>
                <w:szCs w:val="24"/>
              </w:rPr>
              <w:t>Оздоровительная работа</w:t>
            </w:r>
            <w:r w:rsidRPr="00F774F6">
              <w:rPr>
                <w:rFonts w:ascii="Times New Roman" w:hAnsi="Times New Roman" w:cs="Times New Roman"/>
                <w:bCs/>
                <w:sz w:val="24"/>
                <w:szCs w:val="24"/>
              </w:rPr>
              <w:t xml:space="preserve"> </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bCs/>
                <w:sz w:val="24"/>
                <w:szCs w:val="24"/>
              </w:rPr>
              <w:t>Цикл бесед:</w:t>
            </w:r>
            <w:r w:rsidRPr="00F774F6">
              <w:rPr>
                <w:rFonts w:ascii="Times New Roman" w:hAnsi="Times New Roman" w:cs="Times New Roman"/>
                <w:sz w:val="24"/>
                <w:szCs w:val="24"/>
              </w:rPr>
              <w:t xml:space="preserve"> «Гигиенические процедуры».</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«Для чего нужно мыть руки перед едой?»</w:t>
            </w:r>
            <w:r w:rsidR="00F774F6">
              <w:rPr>
                <w:rFonts w:ascii="Times New Roman" w:hAnsi="Times New Roman" w:cs="Times New Roman"/>
                <w:sz w:val="24"/>
                <w:szCs w:val="24"/>
              </w:rPr>
              <w:t>.</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Практические действия: моем руки (перед едой, после прогулки).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lastRenderedPageBreak/>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rPr>
                <w:rFonts w:ascii="Times New Roman" w:eastAsia="Times New Roman" w:hAnsi="Times New Roman" w:cs="Times New Roman"/>
                <w:sz w:val="24"/>
                <w:szCs w:val="24"/>
                <w:lang w:eastAsia="ru-RU"/>
              </w:rPr>
            </w:pPr>
            <w:r w:rsidRPr="00F774F6">
              <w:rPr>
                <w:rFonts w:ascii="Times New Roman" w:eastAsia="Times New Roman" w:hAnsi="Times New Roman" w:cs="Times New Roman"/>
                <w:sz w:val="24"/>
                <w:szCs w:val="24"/>
                <w:lang w:eastAsia="ru-RU"/>
              </w:rPr>
              <w:t xml:space="preserve">- приобретение практического опыта в разных </w:t>
            </w:r>
            <w:r w:rsidR="00F774F6">
              <w:rPr>
                <w:rFonts w:ascii="Times New Roman" w:eastAsia="Times New Roman" w:hAnsi="Times New Roman" w:cs="Times New Roman"/>
                <w:sz w:val="24"/>
                <w:szCs w:val="24"/>
                <w:lang w:eastAsia="ru-RU"/>
              </w:rPr>
              <w:t xml:space="preserve">видах двигательной </w:t>
            </w:r>
            <w:r w:rsidR="00F774F6">
              <w:rPr>
                <w:rFonts w:ascii="Times New Roman" w:eastAsia="Times New Roman" w:hAnsi="Times New Roman" w:cs="Times New Roman"/>
                <w:sz w:val="24"/>
                <w:szCs w:val="24"/>
                <w:lang w:eastAsia="ru-RU"/>
              </w:rPr>
              <w:lastRenderedPageBreak/>
              <w:t>деятельности</w:t>
            </w:r>
            <w:r w:rsidRPr="00F774F6">
              <w:rPr>
                <w:rFonts w:ascii="Times New Roman" w:eastAsia="Times New Roman" w:hAnsi="Times New Roman" w:cs="Times New Roman"/>
                <w:sz w:val="24"/>
                <w:szCs w:val="24"/>
                <w:lang w:eastAsia="ru-RU"/>
              </w:rPr>
              <w:t>;</w:t>
            </w:r>
          </w:p>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xml:space="preserve">- формирование потребности в соблюдении навыков гигиены и опрятности в повседневной жизни. </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lastRenderedPageBreak/>
              <w:t>Ноябрь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F774F6" w:rsidRDefault="006A3307" w:rsidP="00963FEB">
            <w:pPr>
              <w:pStyle w:val="a6"/>
              <w:ind w:right="-143"/>
              <w:rPr>
                <w:rFonts w:ascii="Times New Roman" w:eastAsia="Times New Roman" w:hAnsi="Times New Roman" w:cs="Times New Roman"/>
                <w:bCs/>
                <w:sz w:val="24"/>
                <w:szCs w:val="24"/>
                <w:lang w:eastAsia="ru-RU"/>
              </w:rPr>
            </w:pPr>
            <w:r w:rsidRPr="00F774F6">
              <w:rPr>
                <w:rFonts w:ascii="Times New Roman" w:hAnsi="Times New Roman" w:cs="Times New Roman"/>
                <w:sz w:val="24"/>
                <w:szCs w:val="24"/>
              </w:rPr>
              <w:t>Тема:</w:t>
            </w:r>
            <w:r w:rsidRPr="00F774F6">
              <w:rPr>
                <w:rFonts w:ascii="Times New Roman" w:eastAsia="Times New Roman" w:hAnsi="Times New Roman" w:cs="Times New Roman"/>
                <w:bCs/>
                <w:sz w:val="24"/>
                <w:szCs w:val="24"/>
                <w:lang w:eastAsia="ru-RU"/>
              </w:rPr>
              <w:t xml:space="preserve"> «Движение и дыхание»</w:t>
            </w:r>
          </w:p>
          <w:p w:rsidR="006A3307" w:rsidRPr="00F774F6" w:rsidRDefault="006A3307" w:rsidP="00963FEB">
            <w:pPr>
              <w:pStyle w:val="a6"/>
              <w:ind w:right="-143"/>
              <w:rPr>
                <w:rFonts w:ascii="Times New Roman" w:eastAsia="Times New Roman" w:hAnsi="Times New Roman" w:cs="Times New Roman"/>
                <w:bCs/>
                <w:sz w:val="24"/>
                <w:szCs w:val="24"/>
                <w:lang w:eastAsia="ru-RU"/>
              </w:rPr>
            </w:pPr>
            <w:r w:rsidRPr="00F774F6">
              <w:rPr>
                <w:rFonts w:ascii="Times New Roman" w:eastAsia="Times New Roman" w:hAnsi="Times New Roman" w:cs="Times New Roman"/>
                <w:bCs/>
                <w:sz w:val="24"/>
                <w:szCs w:val="24"/>
                <w:lang w:eastAsia="ru-RU"/>
              </w:rPr>
              <w:t xml:space="preserve"> (двигательные игры, упражнения).</w:t>
            </w:r>
          </w:p>
          <w:p w:rsidR="006A3307" w:rsidRPr="00F774F6" w:rsidRDefault="00F774F6" w:rsidP="00963FEB">
            <w:pPr>
              <w:pStyle w:val="a6"/>
              <w:ind w:right="-143"/>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«Осенние старты». Спортивно-</w:t>
            </w:r>
            <w:r w:rsidR="006A3307" w:rsidRPr="00F774F6">
              <w:rPr>
                <w:rFonts w:ascii="Times New Roman" w:eastAsia="Times New Roman" w:hAnsi="Times New Roman" w:cs="Times New Roman"/>
                <w:bCs/>
                <w:sz w:val="24"/>
                <w:szCs w:val="24"/>
                <w:lang w:eastAsia="ru-RU"/>
              </w:rPr>
              <w:t>музыкальное развлечение.</w:t>
            </w:r>
          </w:p>
          <w:p w:rsidR="006A3307" w:rsidRPr="00F774F6" w:rsidRDefault="006A3307" w:rsidP="00963FEB">
            <w:pPr>
              <w:pStyle w:val="a6"/>
              <w:ind w:right="-143"/>
              <w:rPr>
                <w:rFonts w:ascii="Times New Roman" w:hAnsi="Times New Roman" w:cs="Times New Roman"/>
                <w:b/>
                <w:sz w:val="24"/>
                <w:szCs w:val="24"/>
              </w:rPr>
            </w:pPr>
            <w:r w:rsidRPr="00F774F6">
              <w:rPr>
                <w:rFonts w:ascii="Times New Roman" w:hAnsi="Times New Roman" w:cs="Times New Roman"/>
                <w:b/>
                <w:sz w:val="24"/>
                <w:szCs w:val="24"/>
              </w:rPr>
              <w:t>Оздоровительная работа</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bCs/>
                <w:sz w:val="24"/>
                <w:szCs w:val="24"/>
              </w:rPr>
              <w:t>Цикл бесед:</w:t>
            </w:r>
            <w:r w:rsidRPr="00F774F6">
              <w:rPr>
                <w:rFonts w:ascii="Times New Roman" w:hAnsi="Times New Roman" w:cs="Times New Roman"/>
                <w:sz w:val="24"/>
                <w:szCs w:val="24"/>
              </w:rPr>
              <w:t xml:space="preserve"> «Как быть здоровым?»</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 xml:space="preserve">Практические действия: выполняем упражнения, укрепляющие различные органы и системы организма. </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приобретение опыта в совместной двигательной, игровой деятельности;</w:t>
            </w:r>
          </w:p>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w:t>
            </w:r>
            <w:r w:rsidR="00F774F6">
              <w:rPr>
                <w:rFonts w:ascii="Times New Roman" w:hAnsi="Times New Roman" w:cs="Times New Roman"/>
                <w:sz w:val="24"/>
                <w:szCs w:val="24"/>
              </w:rPr>
              <w:t xml:space="preserve"> </w:t>
            </w:r>
            <w:r w:rsidRPr="00F774F6">
              <w:rPr>
                <w:rFonts w:ascii="Times New Roman" w:hAnsi="Times New Roman" w:cs="Times New Roman"/>
                <w:sz w:val="24"/>
                <w:szCs w:val="24"/>
              </w:rPr>
              <w:t>формирование потребности в двигательной активности.</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t>Декабрь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«Скольжение по ледяным дорожкам».</w:t>
            </w:r>
          </w:p>
          <w:p w:rsidR="006A3307" w:rsidRPr="00F774F6" w:rsidRDefault="006A3307" w:rsidP="00963FEB">
            <w:pPr>
              <w:pStyle w:val="a6"/>
              <w:ind w:right="-143"/>
              <w:rPr>
                <w:rFonts w:ascii="Times New Roman" w:hAnsi="Times New Roman" w:cs="Times New Roman"/>
                <w:sz w:val="24"/>
                <w:szCs w:val="24"/>
                <w:lang w:eastAsia="zh-CN"/>
              </w:rPr>
            </w:pPr>
            <w:r w:rsidRPr="00F774F6">
              <w:rPr>
                <w:rFonts w:ascii="Times New Roman" w:hAnsi="Times New Roman" w:cs="Times New Roman"/>
                <w:sz w:val="24"/>
                <w:szCs w:val="24"/>
              </w:rPr>
              <w:t>Игры на лыжах (в помещении и на воздухе).</w:t>
            </w:r>
          </w:p>
          <w:p w:rsidR="006A3307" w:rsidRPr="00F774F6" w:rsidRDefault="00F774F6" w:rsidP="00963FEB">
            <w:pPr>
              <w:pStyle w:val="a6"/>
              <w:ind w:right="-143"/>
              <w:rPr>
                <w:rFonts w:ascii="Times New Roman" w:hAnsi="Times New Roman" w:cs="Times New Roman"/>
                <w:b/>
                <w:sz w:val="24"/>
                <w:szCs w:val="24"/>
              </w:rPr>
            </w:pPr>
            <w:r>
              <w:rPr>
                <w:rFonts w:ascii="Times New Roman" w:hAnsi="Times New Roman" w:cs="Times New Roman"/>
                <w:b/>
                <w:sz w:val="24"/>
                <w:szCs w:val="24"/>
              </w:rPr>
              <w:t>Оздоровительная работа</w:t>
            </w:r>
            <w:r w:rsidR="006A3307" w:rsidRPr="00F774F6">
              <w:rPr>
                <w:rFonts w:ascii="Times New Roman" w:hAnsi="Times New Roman" w:cs="Times New Roman"/>
                <w:b/>
                <w:sz w:val="24"/>
                <w:szCs w:val="24"/>
              </w:rPr>
              <w:t xml:space="preserve"> </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bCs/>
                <w:sz w:val="24"/>
                <w:szCs w:val="24"/>
              </w:rPr>
              <w:t>Цикл бесед:</w:t>
            </w:r>
            <w:r w:rsidRPr="00F774F6">
              <w:rPr>
                <w:rFonts w:ascii="Times New Roman" w:hAnsi="Times New Roman" w:cs="Times New Roman"/>
                <w:sz w:val="24"/>
                <w:szCs w:val="24"/>
              </w:rPr>
              <w:t xml:space="preserve"> «Утренняя зарядка».</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Практические действия: ежедневное выполнение упражнений утренней зарядки.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воспитание навыков коллективного взаимодействия;</w:t>
            </w:r>
          </w:p>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формирование потребности в двигательной активности.</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t>Январь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F774F6" w:rsidRDefault="006A3307" w:rsidP="00963FEB">
            <w:pPr>
              <w:pStyle w:val="a6"/>
              <w:ind w:right="-143"/>
              <w:rPr>
                <w:rFonts w:ascii="Times New Roman" w:eastAsia="Times New Roman" w:hAnsi="Times New Roman" w:cs="Times New Roman"/>
                <w:bCs/>
                <w:sz w:val="24"/>
                <w:szCs w:val="24"/>
                <w:lang w:eastAsia="ru-RU"/>
              </w:rPr>
            </w:pPr>
            <w:r w:rsidRPr="00F774F6">
              <w:rPr>
                <w:rFonts w:ascii="Times New Roman" w:hAnsi="Times New Roman" w:cs="Times New Roman"/>
                <w:sz w:val="24"/>
                <w:szCs w:val="24"/>
              </w:rPr>
              <w:t>Тема:</w:t>
            </w:r>
            <w:r w:rsidRPr="00F774F6">
              <w:rPr>
                <w:rFonts w:ascii="Times New Roman" w:eastAsia="Times New Roman" w:hAnsi="Times New Roman" w:cs="Times New Roman"/>
                <w:bCs/>
                <w:sz w:val="24"/>
                <w:szCs w:val="24"/>
                <w:lang w:eastAsia="ru-RU"/>
              </w:rPr>
              <w:t xml:space="preserve"> «Развитие силовых качеств».</w:t>
            </w:r>
          </w:p>
          <w:p w:rsidR="006A3307" w:rsidRPr="00F774F6" w:rsidRDefault="006A3307" w:rsidP="00963FEB">
            <w:pPr>
              <w:pStyle w:val="a6"/>
              <w:ind w:right="-143"/>
              <w:rPr>
                <w:rFonts w:ascii="Times New Roman" w:hAnsi="Times New Roman" w:cs="Times New Roman"/>
                <w:b/>
                <w:sz w:val="24"/>
                <w:szCs w:val="24"/>
              </w:rPr>
            </w:pPr>
            <w:r w:rsidRPr="00F774F6">
              <w:rPr>
                <w:rFonts w:ascii="Times New Roman" w:hAnsi="Times New Roman" w:cs="Times New Roman"/>
                <w:b/>
                <w:sz w:val="24"/>
                <w:szCs w:val="24"/>
              </w:rPr>
              <w:t xml:space="preserve">Оздоровительная работа </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bCs/>
                <w:sz w:val="24"/>
                <w:szCs w:val="24"/>
              </w:rPr>
              <w:t>Цикл бесед:</w:t>
            </w:r>
            <w:r w:rsidRPr="00F774F6">
              <w:rPr>
                <w:rFonts w:ascii="Times New Roman" w:hAnsi="Times New Roman" w:cs="Times New Roman"/>
                <w:sz w:val="24"/>
                <w:szCs w:val="24"/>
              </w:rPr>
              <w:t xml:space="preserve"> «Закаливание».</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Практические действия: закаливание ног, рук.</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F774F6" w:rsidRDefault="006A3307" w:rsidP="00963FEB">
            <w:pPr>
              <w:pStyle w:val="a6"/>
              <w:rPr>
                <w:rFonts w:ascii="Times New Roman" w:eastAsia="Times New Roman" w:hAnsi="Times New Roman" w:cs="Times New Roman"/>
                <w:sz w:val="24"/>
                <w:szCs w:val="24"/>
                <w:lang w:eastAsia="ru-RU"/>
              </w:rPr>
            </w:pPr>
            <w:r w:rsidRPr="00F774F6">
              <w:rPr>
                <w:rFonts w:ascii="Times New Roman" w:eastAsia="Times New Roman" w:hAnsi="Times New Roman" w:cs="Times New Roman"/>
                <w:sz w:val="24"/>
                <w:szCs w:val="24"/>
                <w:lang w:eastAsia="ru-RU"/>
              </w:rPr>
              <w:t>- освоение упражнений для развития силовых качеств;</w:t>
            </w:r>
          </w:p>
          <w:p w:rsidR="006A3307" w:rsidRPr="00F774F6" w:rsidRDefault="006A3307" w:rsidP="00963FEB">
            <w:pPr>
              <w:pStyle w:val="a6"/>
              <w:rPr>
                <w:rFonts w:ascii="Times New Roman" w:eastAsia="Times New Roman" w:hAnsi="Times New Roman" w:cs="Times New Roman"/>
                <w:sz w:val="24"/>
                <w:szCs w:val="24"/>
                <w:lang w:eastAsia="ru-RU"/>
              </w:rPr>
            </w:pPr>
            <w:r w:rsidRPr="00F774F6">
              <w:rPr>
                <w:rFonts w:ascii="Times New Roman" w:eastAsia="Times New Roman" w:hAnsi="Times New Roman" w:cs="Times New Roman"/>
                <w:sz w:val="24"/>
                <w:szCs w:val="24"/>
                <w:lang w:eastAsia="ru-RU"/>
              </w:rPr>
              <w:t>- ознакомление с процедурами</w:t>
            </w:r>
            <w:r w:rsidR="00F774F6">
              <w:rPr>
                <w:rFonts w:ascii="Times New Roman" w:eastAsia="Times New Roman" w:hAnsi="Times New Roman" w:cs="Times New Roman"/>
                <w:sz w:val="24"/>
                <w:szCs w:val="24"/>
                <w:lang w:eastAsia="ru-RU"/>
              </w:rPr>
              <w:t>, важными для здоровья человека.</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t>Февраль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color w:val="000000"/>
                <w:sz w:val="24"/>
                <w:szCs w:val="24"/>
              </w:rPr>
            </w:pPr>
            <w:r w:rsidRPr="00F774F6">
              <w:rPr>
                <w:rFonts w:ascii="Times New Roman" w:hAnsi="Times New Roman" w:cs="Times New Roman"/>
                <w:sz w:val="24"/>
                <w:szCs w:val="24"/>
              </w:rPr>
              <w:t>Тема:</w:t>
            </w:r>
            <w:r w:rsidRPr="00F774F6">
              <w:rPr>
                <w:rFonts w:ascii="Times New Roman" w:eastAsia="Times New Roman" w:hAnsi="Times New Roman" w:cs="Times New Roman"/>
                <w:bCs/>
                <w:sz w:val="24"/>
                <w:szCs w:val="24"/>
                <w:lang w:eastAsia="ru-RU"/>
              </w:rPr>
              <w:t xml:space="preserve"> «Игровая двигательная деятельность. Ритмическая гимнастика».</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w:t>
            </w:r>
            <w:r w:rsidRPr="00F774F6">
              <w:rPr>
                <w:rFonts w:ascii="Times New Roman" w:eastAsia="Times New Roman" w:hAnsi="Times New Roman" w:cs="Times New Roman"/>
                <w:bCs/>
                <w:sz w:val="24"/>
                <w:szCs w:val="24"/>
                <w:lang w:eastAsia="ru-RU"/>
              </w:rPr>
              <w:t>Зимний спортивный праздник».</w:t>
            </w:r>
          </w:p>
          <w:p w:rsidR="006A3307" w:rsidRPr="00F774F6" w:rsidRDefault="006A3307" w:rsidP="00963FEB">
            <w:pPr>
              <w:pStyle w:val="a6"/>
              <w:ind w:right="-143"/>
              <w:rPr>
                <w:rFonts w:ascii="Times New Roman" w:hAnsi="Times New Roman" w:cs="Times New Roman"/>
                <w:b/>
                <w:sz w:val="24"/>
                <w:szCs w:val="24"/>
              </w:rPr>
            </w:pPr>
            <w:r w:rsidRPr="00F774F6">
              <w:rPr>
                <w:rFonts w:ascii="Times New Roman" w:hAnsi="Times New Roman" w:cs="Times New Roman"/>
                <w:b/>
                <w:sz w:val="24"/>
                <w:szCs w:val="24"/>
              </w:rPr>
              <w:t xml:space="preserve">Оздоровительная работа </w:t>
            </w:r>
          </w:p>
          <w:p w:rsidR="006A3307" w:rsidRPr="00F774F6" w:rsidRDefault="006A3307" w:rsidP="00963FEB">
            <w:pPr>
              <w:pStyle w:val="a6"/>
              <w:ind w:right="-143"/>
              <w:rPr>
                <w:rFonts w:ascii="Times New Roman" w:hAnsi="Times New Roman" w:cs="Times New Roman"/>
                <w:bCs/>
                <w:sz w:val="24"/>
                <w:szCs w:val="24"/>
              </w:rPr>
            </w:pPr>
            <w:r w:rsidRPr="00F774F6">
              <w:rPr>
                <w:rFonts w:ascii="Times New Roman" w:hAnsi="Times New Roman" w:cs="Times New Roman"/>
                <w:bCs/>
                <w:sz w:val="24"/>
                <w:szCs w:val="24"/>
              </w:rPr>
              <w:t>Цикл бесед:</w:t>
            </w:r>
          </w:p>
          <w:p w:rsidR="00F774F6"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bCs/>
                <w:sz w:val="24"/>
                <w:szCs w:val="24"/>
              </w:rPr>
              <w:t>«Зачем нужен сон?»</w:t>
            </w:r>
            <w:r w:rsidR="00F774F6">
              <w:rPr>
                <w:rFonts w:ascii="Times New Roman" w:hAnsi="Times New Roman" w:cs="Times New Roman"/>
                <w:bCs/>
                <w:sz w:val="24"/>
                <w:szCs w:val="24"/>
              </w:rPr>
              <w:t>.</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воспитание потребности в двигательной деятельности;</w:t>
            </w:r>
          </w:p>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выполнение рекомендаций по засыпанию.</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t>Март</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color w:val="000000"/>
                <w:sz w:val="24"/>
                <w:szCs w:val="24"/>
              </w:rPr>
            </w:pPr>
            <w:r w:rsidRPr="00F774F6">
              <w:rPr>
                <w:rFonts w:ascii="Times New Roman" w:hAnsi="Times New Roman" w:cs="Times New Roman"/>
                <w:sz w:val="24"/>
                <w:szCs w:val="24"/>
              </w:rPr>
              <w:t>Тема:</w:t>
            </w:r>
            <w:r w:rsidRPr="00F774F6">
              <w:rPr>
                <w:rFonts w:ascii="Times New Roman" w:eastAsia="Times New Roman" w:hAnsi="Times New Roman" w:cs="Times New Roman"/>
                <w:bCs/>
                <w:sz w:val="24"/>
                <w:szCs w:val="24"/>
                <w:lang w:eastAsia="ru-RU"/>
              </w:rPr>
              <w:t xml:space="preserve"> «Мы умелые и ловкие» (ползание, лазание, метание).</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 xml:space="preserve"> </w:t>
            </w:r>
            <w:r w:rsidRPr="00F774F6">
              <w:rPr>
                <w:rFonts w:ascii="Times New Roman" w:eastAsia="Times New Roman" w:hAnsi="Times New Roman" w:cs="Times New Roman"/>
                <w:sz w:val="24"/>
                <w:szCs w:val="24"/>
                <w:lang w:eastAsia="ru-RU"/>
              </w:rPr>
              <w:t>«</w:t>
            </w:r>
            <w:r w:rsidR="00F774F6">
              <w:rPr>
                <w:rFonts w:ascii="Times New Roman" w:eastAsia="Times New Roman" w:hAnsi="Times New Roman" w:cs="Times New Roman"/>
                <w:sz w:val="24"/>
                <w:szCs w:val="24"/>
                <w:lang w:eastAsia="ru-RU"/>
              </w:rPr>
              <w:t>Мы всегда здоровы!». Культурно-</w:t>
            </w:r>
            <w:r w:rsidRPr="00F774F6">
              <w:rPr>
                <w:rFonts w:ascii="Times New Roman" w:eastAsia="Times New Roman" w:hAnsi="Times New Roman" w:cs="Times New Roman"/>
                <w:sz w:val="24"/>
                <w:szCs w:val="24"/>
                <w:lang w:eastAsia="ru-RU"/>
              </w:rPr>
              <w:t>спортивное совместное с родителями развлечение.</w:t>
            </w:r>
          </w:p>
          <w:p w:rsidR="006A3307" w:rsidRPr="00F774F6" w:rsidRDefault="006A3307" w:rsidP="00963FEB">
            <w:pPr>
              <w:pStyle w:val="a6"/>
              <w:ind w:right="-143"/>
              <w:rPr>
                <w:rFonts w:ascii="Times New Roman" w:hAnsi="Times New Roman" w:cs="Times New Roman"/>
                <w:b/>
                <w:sz w:val="24"/>
                <w:szCs w:val="24"/>
              </w:rPr>
            </w:pPr>
            <w:r w:rsidRPr="00F774F6">
              <w:rPr>
                <w:rFonts w:ascii="Times New Roman" w:hAnsi="Times New Roman" w:cs="Times New Roman"/>
                <w:b/>
                <w:sz w:val="24"/>
                <w:szCs w:val="24"/>
              </w:rPr>
              <w:t>Оздоровительная работа</w:t>
            </w:r>
          </w:p>
          <w:p w:rsidR="006A3307" w:rsidRPr="00F774F6" w:rsidRDefault="006A3307" w:rsidP="00963FEB">
            <w:pPr>
              <w:pStyle w:val="a6"/>
              <w:ind w:right="-143"/>
              <w:rPr>
                <w:rFonts w:ascii="Times New Roman" w:hAnsi="Times New Roman" w:cs="Times New Roman"/>
                <w:bCs/>
                <w:sz w:val="24"/>
                <w:szCs w:val="24"/>
              </w:rPr>
            </w:pPr>
            <w:r w:rsidRPr="00F774F6">
              <w:rPr>
                <w:rFonts w:ascii="Times New Roman" w:hAnsi="Times New Roman" w:cs="Times New Roman"/>
                <w:bCs/>
                <w:sz w:val="24"/>
                <w:szCs w:val="24"/>
              </w:rPr>
              <w:t>Цикл бесед:</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 xml:space="preserve">«Спортивные игры и </w:t>
            </w:r>
            <w:r w:rsidRPr="00F774F6">
              <w:rPr>
                <w:rFonts w:ascii="Times New Roman" w:hAnsi="Times New Roman" w:cs="Times New Roman"/>
                <w:sz w:val="24"/>
                <w:szCs w:val="24"/>
              </w:rPr>
              <w:lastRenderedPageBreak/>
              <w:t>упражнения».</w:t>
            </w:r>
          </w:p>
          <w:p w:rsidR="00F774F6" w:rsidRPr="00F774F6" w:rsidRDefault="006A3307" w:rsidP="00963FEB">
            <w:pPr>
              <w:pStyle w:val="a6"/>
              <w:ind w:right="-143"/>
              <w:rPr>
                <w:rFonts w:ascii="Times New Roman" w:eastAsia="Times New Roman" w:hAnsi="Times New Roman" w:cs="Times New Roman"/>
                <w:sz w:val="24"/>
                <w:szCs w:val="24"/>
                <w:lang w:eastAsia="ru-RU"/>
              </w:rPr>
            </w:pPr>
            <w:r w:rsidRPr="00F774F6">
              <w:rPr>
                <w:rFonts w:ascii="Times New Roman" w:hAnsi="Times New Roman" w:cs="Times New Roman"/>
                <w:sz w:val="24"/>
                <w:szCs w:val="24"/>
              </w:rPr>
              <w:t>Практические дейст</w:t>
            </w:r>
            <w:r w:rsidR="00963FEB">
              <w:rPr>
                <w:rFonts w:ascii="Times New Roman" w:hAnsi="Times New Roman" w:cs="Times New Roman"/>
                <w:sz w:val="24"/>
                <w:szCs w:val="24"/>
              </w:rPr>
              <w:t>вия: выполнение игровых заданий.</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lastRenderedPageBreak/>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воспитание интереса к спортивным играм и упражнениям.</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lastRenderedPageBreak/>
              <w:t>Апрель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F774F6" w:rsidRDefault="006A3307" w:rsidP="00963FEB">
            <w:pPr>
              <w:pStyle w:val="a6"/>
              <w:ind w:right="-143"/>
              <w:rPr>
                <w:rFonts w:ascii="Times New Roman" w:hAnsi="Times New Roman" w:cs="Times New Roman"/>
                <w:color w:val="000000"/>
                <w:sz w:val="24"/>
                <w:szCs w:val="24"/>
              </w:rPr>
            </w:pPr>
            <w:r w:rsidRPr="00F774F6">
              <w:rPr>
                <w:rFonts w:ascii="Times New Roman" w:hAnsi="Times New Roman" w:cs="Times New Roman"/>
                <w:sz w:val="24"/>
                <w:szCs w:val="24"/>
              </w:rPr>
              <w:t>Тема: «</w:t>
            </w:r>
            <w:r w:rsidRPr="00F774F6">
              <w:rPr>
                <w:rFonts w:ascii="Times New Roman" w:eastAsia="Times New Roman" w:hAnsi="Times New Roman" w:cs="Times New Roman"/>
                <w:bCs/>
                <w:sz w:val="24"/>
                <w:szCs w:val="24"/>
                <w:lang w:eastAsia="ru-RU"/>
              </w:rPr>
              <w:t>Калейдоскоп движений» (ритмическая гимнастика, прыжки, метание).</w:t>
            </w:r>
          </w:p>
          <w:p w:rsidR="006A3307" w:rsidRPr="00F774F6" w:rsidRDefault="006A3307" w:rsidP="00963FEB">
            <w:pPr>
              <w:pStyle w:val="a6"/>
              <w:ind w:right="-143"/>
              <w:rPr>
                <w:rFonts w:ascii="Times New Roman" w:hAnsi="Times New Roman" w:cs="Times New Roman"/>
                <w:sz w:val="24"/>
                <w:szCs w:val="24"/>
                <w:lang w:eastAsia="zh-CN"/>
              </w:rPr>
            </w:pPr>
            <w:r w:rsidRPr="00F774F6">
              <w:rPr>
                <w:rFonts w:ascii="Times New Roman" w:eastAsia="Times New Roman" w:hAnsi="Times New Roman" w:cs="Times New Roman"/>
                <w:sz w:val="24"/>
                <w:szCs w:val="24"/>
                <w:lang w:eastAsia="ru-RU"/>
              </w:rPr>
              <w:t>Весенняя эстафета</w:t>
            </w:r>
            <w:r w:rsidRPr="00F774F6">
              <w:rPr>
                <w:rFonts w:ascii="Times New Roman" w:eastAsia="Times New Roman" w:hAnsi="Times New Roman" w:cs="Times New Roman"/>
                <w:bCs/>
                <w:sz w:val="24"/>
                <w:szCs w:val="24"/>
                <w:lang w:eastAsia="ru-RU"/>
              </w:rPr>
              <w:t>.</w:t>
            </w:r>
          </w:p>
          <w:p w:rsidR="006A3307" w:rsidRPr="00F774F6" w:rsidRDefault="006A3307" w:rsidP="00963FEB">
            <w:pPr>
              <w:pStyle w:val="a6"/>
              <w:ind w:right="-143"/>
              <w:rPr>
                <w:rFonts w:ascii="Times New Roman" w:hAnsi="Times New Roman" w:cs="Times New Roman"/>
                <w:b/>
                <w:sz w:val="24"/>
                <w:szCs w:val="24"/>
              </w:rPr>
            </w:pPr>
            <w:r w:rsidRPr="00F774F6">
              <w:rPr>
                <w:rFonts w:ascii="Times New Roman" w:hAnsi="Times New Roman" w:cs="Times New Roman"/>
                <w:b/>
                <w:sz w:val="24"/>
                <w:szCs w:val="24"/>
              </w:rPr>
              <w:t>Оздоровительная работа</w:t>
            </w:r>
          </w:p>
          <w:p w:rsidR="006A3307" w:rsidRPr="00F774F6" w:rsidRDefault="006A3307" w:rsidP="00963FEB">
            <w:pPr>
              <w:pStyle w:val="a6"/>
              <w:ind w:right="-143"/>
              <w:rPr>
                <w:rFonts w:ascii="Times New Roman" w:hAnsi="Times New Roman" w:cs="Times New Roman"/>
                <w:bCs/>
                <w:sz w:val="24"/>
                <w:szCs w:val="24"/>
              </w:rPr>
            </w:pPr>
            <w:r w:rsidRPr="00F774F6">
              <w:rPr>
                <w:rFonts w:ascii="Times New Roman" w:hAnsi="Times New Roman" w:cs="Times New Roman"/>
                <w:bCs/>
                <w:sz w:val="24"/>
                <w:szCs w:val="24"/>
              </w:rPr>
              <w:t>Цикл практических упражнений на тему:</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«Будем лазать, ползать, прыгать, бегать, ловить - бросать мяч».</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воспитание интереса к коллективной соревновательной деятельности.</w:t>
            </w:r>
          </w:p>
        </w:tc>
      </w:tr>
      <w:tr w:rsidR="006A3307" w:rsidRPr="00F774F6"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b/>
                <w:sz w:val="24"/>
                <w:szCs w:val="24"/>
              </w:rPr>
            </w:pPr>
            <w:r w:rsidRPr="00F774F6">
              <w:rPr>
                <w:rFonts w:ascii="Times New Roman" w:hAnsi="Times New Roman" w:cs="Times New Roman"/>
                <w:b/>
                <w:sz w:val="24"/>
                <w:szCs w:val="24"/>
              </w:rPr>
              <w:t>Май</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F774F6" w:rsidRDefault="006A3307" w:rsidP="00963FEB">
            <w:pPr>
              <w:pStyle w:val="a6"/>
              <w:ind w:right="-143"/>
              <w:rPr>
                <w:rFonts w:ascii="Times New Roman" w:hAnsi="Times New Roman" w:cs="Times New Roman"/>
                <w:color w:val="000000"/>
                <w:sz w:val="24"/>
                <w:szCs w:val="24"/>
              </w:rPr>
            </w:pPr>
            <w:r w:rsidRPr="00F774F6">
              <w:rPr>
                <w:rFonts w:ascii="Times New Roman" w:hAnsi="Times New Roman" w:cs="Times New Roman"/>
                <w:b/>
                <w:sz w:val="24"/>
                <w:szCs w:val="24"/>
              </w:rPr>
              <w:t>1 неделя</w:t>
            </w:r>
            <w:r w:rsidRPr="00F774F6">
              <w:rPr>
                <w:rFonts w:ascii="Times New Roman" w:hAnsi="Times New Roman" w:cs="Times New Roman"/>
                <w:sz w:val="24"/>
                <w:szCs w:val="24"/>
              </w:rPr>
              <w:t xml:space="preserve"> Итоговая </w:t>
            </w:r>
            <w:r w:rsidRPr="00F774F6">
              <w:rPr>
                <w:rFonts w:ascii="Times New Roman" w:hAnsi="Times New Roman" w:cs="Times New Roman"/>
                <w:bCs/>
                <w:color w:val="000000"/>
                <w:sz w:val="24"/>
                <w:szCs w:val="24"/>
              </w:rPr>
              <w:t>педагогическая диагностика по освоению детьми программных движений по разделу «Ходьба и бег», «Равновесие».</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b/>
                <w:sz w:val="24"/>
                <w:szCs w:val="24"/>
              </w:rPr>
              <w:t>2 неделя</w:t>
            </w:r>
            <w:r w:rsidRPr="00F774F6">
              <w:rPr>
                <w:rFonts w:ascii="Times New Roman" w:hAnsi="Times New Roman" w:cs="Times New Roman"/>
                <w:sz w:val="24"/>
                <w:szCs w:val="24"/>
              </w:rPr>
              <w:t xml:space="preserve"> Итоговая </w:t>
            </w:r>
            <w:r w:rsidRPr="00F774F6">
              <w:rPr>
                <w:rFonts w:ascii="Times New Roman" w:hAnsi="Times New Roman" w:cs="Times New Roman"/>
                <w:bCs/>
                <w:color w:val="000000"/>
                <w:sz w:val="24"/>
                <w:szCs w:val="24"/>
              </w:rPr>
              <w:t>педагогическая диагностика по освоению детьми программных движений по разделу «Прыжки».</w:t>
            </w:r>
          </w:p>
          <w:p w:rsidR="006A3307" w:rsidRPr="00F774F6" w:rsidRDefault="006A3307" w:rsidP="00963FEB">
            <w:pPr>
              <w:pStyle w:val="a6"/>
              <w:ind w:right="-143"/>
              <w:rPr>
                <w:rFonts w:ascii="Times New Roman" w:hAnsi="Times New Roman" w:cs="Times New Roman"/>
                <w:sz w:val="24"/>
                <w:szCs w:val="24"/>
                <w:lang w:eastAsia="zh-CN"/>
              </w:rPr>
            </w:pPr>
            <w:r w:rsidRPr="00F774F6">
              <w:rPr>
                <w:rFonts w:ascii="Times New Roman" w:hAnsi="Times New Roman" w:cs="Times New Roman"/>
                <w:b/>
                <w:sz w:val="24"/>
                <w:szCs w:val="24"/>
              </w:rPr>
              <w:t xml:space="preserve">3 неделя </w:t>
            </w:r>
            <w:r w:rsidRPr="00F774F6">
              <w:rPr>
                <w:rFonts w:ascii="Times New Roman" w:hAnsi="Times New Roman" w:cs="Times New Roman"/>
                <w:sz w:val="24"/>
                <w:szCs w:val="24"/>
              </w:rPr>
              <w:t xml:space="preserve">Итоговая </w:t>
            </w:r>
            <w:r w:rsidRPr="00F774F6">
              <w:rPr>
                <w:rFonts w:ascii="Times New Roman" w:hAnsi="Times New Roman" w:cs="Times New Roman"/>
                <w:bCs/>
                <w:color w:val="000000"/>
                <w:sz w:val="24"/>
                <w:szCs w:val="24"/>
              </w:rPr>
              <w:t>педагогическая диагностика по освоению детьми программных движений по разделам «Метание, катание, ловля», «Лазание», «Ритмическая гимнастика».</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b/>
                <w:sz w:val="24"/>
                <w:szCs w:val="24"/>
              </w:rPr>
              <w:t>4 неделя</w:t>
            </w:r>
            <w:r w:rsidRPr="00F774F6">
              <w:rPr>
                <w:rFonts w:ascii="Times New Roman" w:hAnsi="Times New Roman" w:cs="Times New Roman"/>
                <w:sz w:val="24"/>
                <w:szCs w:val="24"/>
              </w:rPr>
              <w:t xml:space="preserve"> «Весенние старты»</w:t>
            </w:r>
            <w:r w:rsidR="00F774F6">
              <w:rPr>
                <w:rFonts w:ascii="Times New Roman" w:hAnsi="Times New Roman" w:cs="Times New Roman"/>
                <w:sz w:val="24"/>
                <w:szCs w:val="24"/>
              </w:rPr>
              <w:t>.</w:t>
            </w:r>
            <w:r w:rsidRPr="00F774F6">
              <w:rPr>
                <w:rFonts w:ascii="Times New Roman" w:hAnsi="Times New Roman" w:cs="Times New Roman"/>
                <w:sz w:val="24"/>
                <w:szCs w:val="24"/>
              </w:rPr>
              <w:t xml:space="preserve"> Физкультурный праздник.</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Жизнь</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Здоровье</w:t>
            </w:r>
          </w:p>
        </w:tc>
        <w:tc>
          <w:tcPr>
            <w:tcW w:w="30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rPr>
                <w:rFonts w:ascii="Times New Roman" w:hAnsi="Times New Roman" w:cs="Times New Roman"/>
                <w:sz w:val="24"/>
                <w:szCs w:val="24"/>
              </w:rPr>
            </w:pPr>
            <w:r w:rsidRPr="00F774F6">
              <w:rPr>
                <w:rFonts w:ascii="Times New Roman" w:hAnsi="Times New Roman" w:cs="Times New Roman"/>
                <w:sz w:val="24"/>
                <w:szCs w:val="24"/>
              </w:rPr>
              <w:t>- ребенок проявляет волевые качества при выполнении двигательных заданий.</w:t>
            </w:r>
          </w:p>
        </w:tc>
      </w:tr>
    </w:tbl>
    <w:p w:rsidR="006A3307" w:rsidRPr="00F774F6" w:rsidRDefault="006A3307" w:rsidP="00D87FAA">
      <w:pPr>
        <w:pStyle w:val="a6"/>
        <w:ind w:left="-567" w:right="-143" w:firstLine="709"/>
        <w:rPr>
          <w:rFonts w:ascii="Times New Roman" w:eastAsia="Times New Roman" w:hAnsi="Times New Roman" w:cs="Times New Roman"/>
          <w:sz w:val="24"/>
          <w:szCs w:val="24"/>
          <w:lang w:eastAsia="ru-RU"/>
        </w:rPr>
      </w:pPr>
    </w:p>
    <w:p w:rsidR="00F774F6" w:rsidRPr="00F774F6" w:rsidRDefault="00F774F6" w:rsidP="00D87FAA">
      <w:pPr>
        <w:pStyle w:val="a6"/>
        <w:ind w:left="-567" w:right="-143" w:firstLine="709"/>
        <w:rPr>
          <w:rFonts w:ascii="Times New Roman" w:eastAsia="Times New Roman" w:hAnsi="Times New Roman" w:cs="Times New Roman"/>
          <w:sz w:val="24"/>
          <w:szCs w:val="24"/>
          <w:lang w:eastAsia="ru-RU"/>
        </w:rPr>
      </w:pPr>
    </w:p>
    <w:p w:rsidR="006A3307" w:rsidRPr="00F774F6" w:rsidRDefault="006A3307" w:rsidP="00D87FAA">
      <w:pPr>
        <w:pStyle w:val="a6"/>
        <w:ind w:left="-567" w:right="-143" w:firstLine="709"/>
        <w:jc w:val="center"/>
        <w:rPr>
          <w:rFonts w:ascii="Times New Roman" w:eastAsia="Calibri" w:hAnsi="Times New Roman" w:cs="Times New Roman"/>
          <w:b/>
          <w:sz w:val="24"/>
          <w:szCs w:val="24"/>
        </w:rPr>
      </w:pPr>
      <w:r w:rsidRPr="00F774F6">
        <w:rPr>
          <w:rFonts w:ascii="Times New Roman" w:hAnsi="Times New Roman" w:cs="Times New Roman"/>
          <w:b/>
          <w:sz w:val="24"/>
          <w:szCs w:val="24"/>
        </w:rPr>
        <w:t>Содержание работы по трудовому направлению воспитания детей 4 - 5 лет</w:t>
      </w:r>
    </w:p>
    <w:p w:rsidR="006A3307" w:rsidRPr="00F774F6" w:rsidRDefault="006A3307" w:rsidP="00D87FAA">
      <w:pPr>
        <w:pStyle w:val="a6"/>
        <w:ind w:left="-567" w:right="-143" w:firstLine="709"/>
        <w:rPr>
          <w:rFonts w:ascii="Times New Roman" w:hAnsi="Times New Roman" w:cs="Times New Roman"/>
          <w:sz w:val="24"/>
          <w:szCs w:val="24"/>
        </w:rPr>
      </w:pPr>
    </w:p>
    <w:p w:rsidR="006A3307" w:rsidRPr="00F774F6" w:rsidRDefault="006A3307" w:rsidP="00D87FAA">
      <w:pPr>
        <w:pStyle w:val="a6"/>
        <w:ind w:left="-567" w:right="-143" w:firstLine="709"/>
        <w:rPr>
          <w:rFonts w:ascii="Times New Roman" w:eastAsia="Times New Roman" w:hAnsi="Times New Roman" w:cs="Times New Roman"/>
          <w:sz w:val="24"/>
          <w:szCs w:val="24"/>
          <w:lang w:eastAsia="ru-RU"/>
        </w:rPr>
      </w:pPr>
      <w:r w:rsidRPr="00F774F6">
        <w:rPr>
          <w:rFonts w:ascii="Times New Roman" w:eastAsia="Times New Roman" w:hAnsi="Times New Roman" w:cs="Times New Roman"/>
          <w:sz w:val="24"/>
          <w:szCs w:val="24"/>
          <w:lang w:eastAsia="ru-RU"/>
        </w:rPr>
        <w:t>Трудовое направление воспитания соотносится с образовательной областью ФГОС ДО «</w:t>
      </w:r>
      <w:r w:rsidR="00F250A6" w:rsidRPr="00F774F6">
        <w:rPr>
          <w:rFonts w:ascii="Times New Roman" w:eastAsia="Times New Roman" w:hAnsi="Times New Roman" w:cs="Times New Roman"/>
          <w:sz w:val="24"/>
          <w:szCs w:val="24"/>
          <w:lang w:eastAsia="ru-RU"/>
        </w:rPr>
        <w:t>Социально-коммуникативное развитие</w:t>
      </w:r>
      <w:r w:rsidR="00F774F6">
        <w:rPr>
          <w:rFonts w:ascii="Times New Roman" w:eastAsia="Times New Roman" w:hAnsi="Times New Roman" w:cs="Times New Roman"/>
          <w:sz w:val="24"/>
          <w:szCs w:val="24"/>
          <w:lang w:eastAsia="ru-RU"/>
        </w:rPr>
        <w:t xml:space="preserve">». </w:t>
      </w:r>
    </w:p>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eastAsia="Times New Roman" w:hAnsi="Times New Roman" w:cs="Times New Roman"/>
          <w:b/>
          <w:sz w:val="24"/>
          <w:szCs w:val="24"/>
          <w:lang w:eastAsia="ru-RU"/>
        </w:rPr>
        <w:t>Цель:</w:t>
      </w:r>
      <w:r w:rsidRPr="00F774F6">
        <w:rPr>
          <w:rFonts w:ascii="Times New Roman" w:eastAsia="Times New Roman" w:hAnsi="Times New Roman" w:cs="Times New Roman"/>
          <w:sz w:val="24"/>
          <w:szCs w:val="24"/>
          <w:lang w:eastAsia="ru-RU"/>
        </w:rPr>
        <w:t xml:space="preserve"> формирование ценностного отношения детей к труду, трудолюбию, приобщение ребенка к труду.</w:t>
      </w:r>
    </w:p>
    <w:p w:rsidR="006A3307" w:rsidRDefault="006A3307" w:rsidP="00D87FAA">
      <w:pPr>
        <w:spacing w:after="0" w:line="240" w:lineRule="auto"/>
        <w:ind w:left="-567" w:right="-143" w:firstLine="709"/>
        <w:contextualSpacing/>
        <w:rPr>
          <w:rFonts w:ascii="Times New Roman" w:eastAsia="Calibri" w:hAnsi="Times New Roman"/>
          <w:b/>
          <w:sz w:val="24"/>
          <w:szCs w:val="24"/>
        </w:rPr>
      </w:pPr>
    </w:p>
    <w:tbl>
      <w:tblPr>
        <w:tblW w:w="0" w:type="auto"/>
        <w:tblInd w:w="-459" w:type="dxa"/>
        <w:tblLook w:val="04A0" w:firstRow="1" w:lastRow="0" w:firstColumn="1" w:lastColumn="0" w:noHBand="0" w:noVBand="1"/>
      </w:tblPr>
      <w:tblGrid>
        <w:gridCol w:w="1418"/>
        <w:gridCol w:w="3544"/>
        <w:gridCol w:w="1984"/>
        <w:gridCol w:w="3084"/>
      </w:tblGrid>
      <w:tr w:rsidR="006A3307" w:rsidTr="00963FEB">
        <w:trPr>
          <w:trHeight w:val="1122"/>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F774F6" w:rsidRDefault="006A3307" w:rsidP="00D87FAA">
            <w:pPr>
              <w:pStyle w:val="a6"/>
              <w:ind w:left="-567" w:right="-143" w:firstLine="709"/>
              <w:jc w:val="center"/>
              <w:rPr>
                <w:rFonts w:ascii="Times New Roman" w:hAnsi="Times New Roman" w:cs="Times New Roman"/>
                <w:b/>
                <w:sz w:val="24"/>
                <w:szCs w:val="24"/>
              </w:rPr>
            </w:pPr>
            <w:r w:rsidRPr="00F774F6">
              <w:rPr>
                <w:rFonts w:ascii="Times New Roman" w:hAnsi="Times New Roman" w:cs="Times New Roman"/>
                <w:b/>
                <w:sz w:val="24"/>
                <w:szCs w:val="24"/>
              </w:rPr>
              <w:t>Месяц</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F774F6" w:rsidRDefault="006A3307" w:rsidP="00A25231">
            <w:pPr>
              <w:pStyle w:val="a6"/>
              <w:ind w:right="-143" w:firstLine="34"/>
              <w:jc w:val="center"/>
              <w:rPr>
                <w:rFonts w:ascii="Times New Roman" w:hAnsi="Times New Roman" w:cs="Times New Roman"/>
                <w:b/>
                <w:sz w:val="24"/>
                <w:szCs w:val="24"/>
              </w:rPr>
            </w:pPr>
            <w:r w:rsidRPr="00F774F6">
              <w:rPr>
                <w:rFonts w:ascii="Times New Roman" w:hAnsi="Times New Roman" w:cs="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F774F6" w:rsidRDefault="006A3307" w:rsidP="00D87FAA">
            <w:pPr>
              <w:pStyle w:val="a6"/>
              <w:ind w:left="-567" w:right="-143" w:firstLine="709"/>
              <w:jc w:val="center"/>
              <w:rPr>
                <w:rFonts w:ascii="Times New Roman" w:hAnsi="Times New Roman" w:cs="Times New Roman"/>
                <w:b/>
                <w:sz w:val="24"/>
                <w:szCs w:val="24"/>
              </w:rPr>
            </w:pPr>
            <w:r w:rsidRPr="00F774F6">
              <w:rPr>
                <w:rFonts w:ascii="Times New Roman" w:hAnsi="Times New Roman" w:cs="Times New Roman"/>
                <w:b/>
                <w:sz w:val="24"/>
                <w:szCs w:val="24"/>
              </w:rPr>
              <w:t>Ценности</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F774F6" w:rsidRDefault="006A3307" w:rsidP="00A25231">
            <w:pPr>
              <w:pStyle w:val="a6"/>
              <w:ind w:left="33" w:right="-143"/>
              <w:jc w:val="center"/>
              <w:rPr>
                <w:rFonts w:ascii="Times New Roman" w:hAnsi="Times New Roman" w:cs="Times New Roman"/>
                <w:b/>
                <w:sz w:val="24"/>
                <w:szCs w:val="24"/>
              </w:rPr>
            </w:pPr>
            <w:r w:rsidRPr="00F774F6">
              <w:rPr>
                <w:rFonts w:ascii="Times New Roman" w:hAnsi="Times New Roman" w:cs="Times New Roman"/>
                <w:b/>
                <w:sz w:val="24"/>
                <w:szCs w:val="24"/>
              </w:rPr>
              <w:t>Целевые ориентиры</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«Приобщение детей к ежедневной трудовой деятельности» (практические действия: ежедневное поддержание порядка в игровом центре (уголке)</w:t>
            </w:r>
            <w:r w:rsidR="008A2011">
              <w:rPr>
                <w:rFonts w:ascii="Times New Roman" w:hAnsi="Times New Roman" w:cs="Times New Roman"/>
                <w:sz w:val="24"/>
                <w:szCs w:val="24"/>
              </w:rPr>
              <w:t>)</w:t>
            </w:r>
            <w:r w:rsidRPr="00F774F6">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eastAsia="Times New Roman" w:hAnsi="Times New Roman" w:cs="Times New Roman"/>
                <w:sz w:val="24"/>
                <w:szCs w:val="24"/>
                <w:lang w:eastAsia="ru-RU"/>
              </w:rPr>
            </w:pPr>
            <w:r w:rsidRPr="00F774F6">
              <w:rPr>
                <w:rFonts w:ascii="Times New Roman" w:eastAsia="Times New Roman" w:hAnsi="Times New Roman" w:cs="Times New Roman"/>
                <w:sz w:val="24"/>
                <w:szCs w:val="24"/>
                <w:lang w:eastAsia="ru-RU"/>
              </w:rPr>
              <w:t>- формирование и поддержка привычки к трудовому усилию.</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eastAsia="Times New Roman" w:hAnsi="Times New Roman" w:cs="Times New Roman"/>
                <w:sz w:val="24"/>
                <w:szCs w:val="24"/>
                <w:lang w:eastAsia="ru-RU"/>
              </w:rPr>
            </w:pPr>
            <w:r w:rsidRPr="00F774F6">
              <w:rPr>
                <w:rFonts w:ascii="Times New Roman" w:hAnsi="Times New Roman" w:cs="Times New Roman"/>
                <w:sz w:val="24"/>
                <w:szCs w:val="24"/>
              </w:rPr>
              <w:t>Тема: «</w:t>
            </w:r>
            <w:r w:rsidR="008A2011">
              <w:rPr>
                <w:rFonts w:ascii="Times New Roman" w:eastAsia="Times New Roman" w:hAnsi="Times New Roman" w:cs="Times New Roman"/>
                <w:sz w:val="24"/>
                <w:szCs w:val="24"/>
                <w:lang w:eastAsia="ru-RU"/>
              </w:rPr>
              <w:t>Хозяйственно</w:t>
            </w:r>
            <w:r w:rsidR="00F250A6" w:rsidRPr="00F774F6">
              <w:rPr>
                <w:rFonts w:ascii="Times New Roman" w:eastAsia="Times New Roman" w:hAnsi="Times New Roman" w:cs="Times New Roman"/>
                <w:sz w:val="24"/>
                <w:szCs w:val="24"/>
                <w:lang w:eastAsia="ru-RU"/>
              </w:rPr>
              <w:t>-</w:t>
            </w:r>
            <w:r w:rsidRPr="00F774F6">
              <w:rPr>
                <w:rFonts w:ascii="Times New Roman" w:eastAsia="Times New Roman" w:hAnsi="Times New Roman" w:cs="Times New Roman"/>
                <w:sz w:val="24"/>
                <w:szCs w:val="24"/>
                <w:lang w:eastAsia="ru-RU"/>
              </w:rPr>
              <w:t>бытовой труд».</w:t>
            </w:r>
          </w:p>
          <w:p w:rsidR="006A3307" w:rsidRPr="00F774F6" w:rsidRDefault="006A3307" w:rsidP="00963FEB">
            <w:pPr>
              <w:pStyle w:val="a6"/>
              <w:ind w:right="-143"/>
              <w:rPr>
                <w:rFonts w:ascii="Times New Roman" w:eastAsia="Times New Roman" w:hAnsi="Times New Roman" w:cs="Times New Roman"/>
                <w:sz w:val="24"/>
                <w:szCs w:val="24"/>
                <w:lang w:eastAsia="ru-RU"/>
              </w:rPr>
            </w:pPr>
            <w:r w:rsidRPr="00F774F6">
              <w:rPr>
                <w:rFonts w:ascii="Times New Roman" w:hAnsi="Times New Roman" w:cs="Times New Roman"/>
                <w:sz w:val="24"/>
                <w:szCs w:val="24"/>
              </w:rPr>
              <w:t>Моделирование игровых ситуаций</w:t>
            </w:r>
            <w:r w:rsidR="008A2011">
              <w:rPr>
                <w:rFonts w:ascii="Times New Roman" w:hAnsi="Times New Roman" w:cs="Times New Roman"/>
                <w:sz w:val="24"/>
                <w:szCs w:val="24"/>
              </w:rPr>
              <w:t>,</w:t>
            </w:r>
            <w:r w:rsidRPr="00F774F6">
              <w:rPr>
                <w:rFonts w:ascii="Times New Roman" w:hAnsi="Times New Roman" w:cs="Times New Roman"/>
                <w:sz w:val="24"/>
                <w:szCs w:val="24"/>
              </w:rPr>
              <w:t xml:space="preserve"> нацеленных</w:t>
            </w:r>
            <w:r w:rsidR="008A2011">
              <w:rPr>
                <w:rFonts w:ascii="Times New Roman" w:hAnsi="Times New Roman" w:cs="Times New Roman"/>
                <w:sz w:val="24"/>
                <w:szCs w:val="24"/>
              </w:rPr>
              <w:t xml:space="preserve"> на </w:t>
            </w:r>
            <w:r w:rsidR="008A2011">
              <w:rPr>
                <w:rFonts w:ascii="Times New Roman" w:hAnsi="Times New Roman" w:cs="Times New Roman"/>
                <w:sz w:val="24"/>
                <w:szCs w:val="24"/>
              </w:rPr>
              <w:lastRenderedPageBreak/>
              <w:t>обучение детей хозяйственно</w:t>
            </w:r>
            <w:r w:rsidR="00F250A6" w:rsidRPr="00F774F6">
              <w:rPr>
                <w:rFonts w:ascii="Times New Roman" w:hAnsi="Times New Roman" w:cs="Times New Roman"/>
                <w:sz w:val="24"/>
                <w:szCs w:val="24"/>
              </w:rPr>
              <w:t>-</w:t>
            </w:r>
            <w:r w:rsidRPr="00F774F6">
              <w:rPr>
                <w:rFonts w:ascii="Times New Roman" w:hAnsi="Times New Roman" w:cs="Times New Roman"/>
                <w:sz w:val="24"/>
                <w:szCs w:val="24"/>
              </w:rPr>
              <w:t>бытовому труду.</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lastRenderedPageBreak/>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hAnsi="Times New Roman" w:cs="Times New Roman"/>
                <w:sz w:val="24"/>
                <w:szCs w:val="24"/>
              </w:rPr>
            </w:pPr>
            <w:r w:rsidRPr="00F774F6">
              <w:rPr>
                <w:rFonts w:ascii="Times New Roman" w:eastAsia="Times New Roman" w:hAnsi="Times New Roman" w:cs="Times New Roman"/>
                <w:sz w:val="24"/>
                <w:szCs w:val="24"/>
                <w:lang w:eastAsia="ru-RU"/>
              </w:rPr>
              <w:t>- расширение представлений о способах выполнения трудовых действий</w:t>
            </w:r>
            <w:r w:rsidR="008A2011">
              <w:rPr>
                <w:rFonts w:ascii="Times New Roman" w:eastAsia="Times New Roman" w:hAnsi="Times New Roman" w:cs="Times New Roman"/>
                <w:sz w:val="24"/>
                <w:szCs w:val="24"/>
                <w:lang w:eastAsia="ru-RU"/>
              </w:rPr>
              <w:t>.</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Ноябрь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«Труд взрослых людей» в картинах художников России.</w:t>
            </w:r>
          </w:p>
          <w:p w:rsidR="008A2011"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 xml:space="preserve">«На приеме у врача» </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И.</w:t>
            </w:r>
            <w:r w:rsidR="008A2011">
              <w:rPr>
                <w:rFonts w:ascii="Times New Roman" w:hAnsi="Times New Roman" w:cs="Times New Roman"/>
                <w:sz w:val="24"/>
                <w:szCs w:val="24"/>
              </w:rPr>
              <w:t xml:space="preserve"> </w:t>
            </w:r>
            <w:r w:rsidRPr="00F774F6">
              <w:rPr>
                <w:rFonts w:ascii="Times New Roman" w:hAnsi="Times New Roman" w:cs="Times New Roman"/>
                <w:sz w:val="24"/>
                <w:szCs w:val="24"/>
              </w:rPr>
              <w:t>Шевандронова;</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«На молочной ферме» П. Рыбин;</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«Рабочий» П. Котов.</w:t>
            </w:r>
          </w:p>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Дидактические игры</w:t>
            </w:r>
            <w:r w:rsidR="008A2011">
              <w:rPr>
                <w:rFonts w:ascii="Times New Roman" w:hAnsi="Times New Roman" w:cs="Times New Roman"/>
                <w:sz w:val="24"/>
                <w:szCs w:val="24"/>
              </w:rPr>
              <w:t>, моделирующие структуру труда.</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hAnsi="Times New Roman" w:cs="Times New Roman"/>
                <w:sz w:val="24"/>
                <w:szCs w:val="24"/>
              </w:rPr>
            </w:pPr>
            <w:r w:rsidRPr="00F774F6">
              <w:rPr>
                <w:rFonts w:ascii="Times New Roman" w:hAnsi="Times New Roman" w:cs="Times New Roman"/>
                <w:sz w:val="24"/>
                <w:szCs w:val="24"/>
              </w:rPr>
              <w:t>- воспитание уважения к труду взрослых людей.</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«Дежурство»</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hAnsi="Times New Roman" w:cs="Times New Roman"/>
                <w:sz w:val="24"/>
                <w:szCs w:val="24"/>
              </w:rPr>
            </w:pPr>
            <w:r w:rsidRPr="00F774F6">
              <w:rPr>
                <w:rFonts w:ascii="Times New Roman" w:hAnsi="Times New Roman" w:cs="Times New Roman"/>
                <w:sz w:val="24"/>
                <w:szCs w:val="24"/>
              </w:rPr>
              <w:t>- приобретение опыта помощи взрослым.</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«Трудовые поручения»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eastAsia="Times New Roman" w:hAnsi="Times New Roman" w:cs="Times New Roman"/>
                <w:sz w:val="24"/>
                <w:szCs w:val="24"/>
                <w:lang w:eastAsia="ru-RU"/>
              </w:rPr>
            </w:pPr>
            <w:r w:rsidRPr="00F774F6">
              <w:rPr>
                <w:rFonts w:ascii="Times New Roman" w:hAnsi="Times New Roman" w:cs="Times New Roman"/>
                <w:sz w:val="24"/>
                <w:szCs w:val="24"/>
              </w:rPr>
              <w:t>- овладение простейшими действиями для выполнения  трудовых поручений.</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«Самообслуживание и детский труд»</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hAnsi="Times New Roman" w:cs="Times New Roman"/>
                <w:sz w:val="24"/>
                <w:szCs w:val="24"/>
              </w:rPr>
            </w:pPr>
            <w:r w:rsidRPr="00F774F6">
              <w:rPr>
                <w:rFonts w:ascii="Times New Roman" w:hAnsi="Times New Roman" w:cs="Times New Roman"/>
                <w:sz w:val="24"/>
                <w:szCs w:val="24"/>
              </w:rPr>
              <w:t>- осознание  важности самообслуживание в повседневной жизни.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 xml:space="preserve"> Тема: «Освоение словаря хозяйственных дел»</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hAnsi="Times New Roman" w:cs="Times New Roman"/>
                <w:sz w:val="24"/>
                <w:szCs w:val="24"/>
              </w:rPr>
            </w:pPr>
            <w:r w:rsidRPr="00F774F6">
              <w:rPr>
                <w:rFonts w:ascii="Times New Roman" w:hAnsi="Times New Roman" w:cs="Times New Roman"/>
                <w:sz w:val="24"/>
                <w:szCs w:val="24"/>
              </w:rPr>
              <w:t>- обогащение активного словаря.</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«Моделирование ситуаций</w:t>
            </w:r>
            <w:r w:rsidR="008A2011">
              <w:rPr>
                <w:rFonts w:ascii="Times New Roman" w:hAnsi="Times New Roman" w:cs="Times New Roman"/>
                <w:sz w:val="24"/>
                <w:szCs w:val="24"/>
              </w:rPr>
              <w:t>,</w:t>
            </w:r>
            <w:r w:rsidRPr="00F774F6">
              <w:rPr>
                <w:rFonts w:ascii="Times New Roman" w:hAnsi="Times New Roman" w:cs="Times New Roman"/>
                <w:sz w:val="24"/>
                <w:szCs w:val="24"/>
              </w:rPr>
              <w:t xml:space="preserve"> отражающих  действия бытового труда» (практические игровые действия).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hAnsi="Times New Roman" w:cs="Times New Roman"/>
                <w:sz w:val="24"/>
                <w:szCs w:val="24"/>
              </w:rPr>
            </w:pPr>
            <w:r w:rsidRPr="00F774F6">
              <w:rPr>
                <w:rFonts w:ascii="Times New Roman" w:hAnsi="Times New Roman" w:cs="Times New Roman"/>
                <w:sz w:val="24"/>
                <w:szCs w:val="24"/>
              </w:rPr>
              <w:t xml:space="preserve">- закрепление </w:t>
            </w:r>
            <w:r w:rsidR="00CF40D5" w:rsidRPr="00F774F6">
              <w:rPr>
                <w:rFonts w:ascii="Times New Roman" w:hAnsi="Times New Roman" w:cs="Times New Roman"/>
                <w:sz w:val="24"/>
                <w:szCs w:val="24"/>
              </w:rPr>
              <w:t xml:space="preserve">навыков и умений, необходимых </w:t>
            </w:r>
            <w:r w:rsidRPr="00F774F6">
              <w:rPr>
                <w:rFonts w:ascii="Times New Roman" w:hAnsi="Times New Roman" w:cs="Times New Roman"/>
                <w:sz w:val="24"/>
                <w:szCs w:val="24"/>
              </w:rPr>
              <w:t xml:space="preserve"> для выполнения  трудовых детских дел.</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right="-143"/>
              <w:rPr>
                <w:rFonts w:ascii="Times New Roman" w:hAnsi="Times New Roman" w:cs="Times New Roman"/>
                <w:sz w:val="24"/>
                <w:szCs w:val="24"/>
              </w:rPr>
            </w:pPr>
            <w:r w:rsidRPr="00F774F6">
              <w:rPr>
                <w:rFonts w:ascii="Times New Roman" w:hAnsi="Times New Roman" w:cs="Times New Roman"/>
                <w:sz w:val="24"/>
                <w:szCs w:val="24"/>
              </w:rPr>
              <w:t>Тема: «Детские трудовые успехи»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D87FAA">
            <w:pPr>
              <w:pStyle w:val="a6"/>
              <w:ind w:left="-567" w:right="-143" w:firstLine="709"/>
              <w:rPr>
                <w:rFonts w:ascii="Times New Roman" w:hAnsi="Times New Roman" w:cs="Times New Roman"/>
                <w:sz w:val="24"/>
                <w:szCs w:val="24"/>
              </w:rPr>
            </w:pPr>
            <w:r w:rsidRPr="00F774F6">
              <w:rPr>
                <w:rFonts w:ascii="Times New Roman" w:hAnsi="Times New Roman" w:cs="Times New Roman"/>
                <w:sz w:val="24"/>
                <w:szCs w:val="24"/>
              </w:rPr>
              <w:t>Труд</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774F6" w:rsidRDefault="006A3307" w:rsidP="00963FEB">
            <w:pPr>
              <w:pStyle w:val="a6"/>
              <w:ind w:left="33" w:right="-143"/>
              <w:rPr>
                <w:rFonts w:ascii="Times New Roman" w:hAnsi="Times New Roman" w:cs="Times New Roman"/>
                <w:sz w:val="24"/>
                <w:szCs w:val="24"/>
              </w:rPr>
            </w:pPr>
            <w:r w:rsidRPr="00F774F6">
              <w:rPr>
                <w:rFonts w:ascii="Times New Roman" w:hAnsi="Times New Roman" w:cs="Times New Roman"/>
                <w:sz w:val="24"/>
                <w:szCs w:val="24"/>
              </w:rPr>
              <w:t>- стремление к достижению простой, самостоятельно поставленной цели.</w:t>
            </w:r>
          </w:p>
        </w:tc>
      </w:tr>
    </w:tbl>
    <w:p w:rsidR="00A25231" w:rsidRDefault="00A25231" w:rsidP="00D87FAA">
      <w:pPr>
        <w:pStyle w:val="a6"/>
        <w:ind w:left="-567" w:right="-143" w:firstLine="709"/>
        <w:jc w:val="center"/>
        <w:rPr>
          <w:rFonts w:ascii="Times New Roman" w:hAnsi="Times New Roman" w:cs="Times New Roman"/>
          <w:b/>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sidRPr="008A2011">
        <w:rPr>
          <w:rFonts w:ascii="Times New Roman" w:hAnsi="Times New Roman" w:cs="Times New Roman"/>
          <w:b/>
          <w:sz w:val="24"/>
          <w:szCs w:val="24"/>
        </w:rPr>
        <w:t xml:space="preserve">Содержание воспитательной работы по эстетическому направлению воспитания детей 4 </w:t>
      </w:r>
      <w:r w:rsidR="00F250A6" w:rsidRPr="008A2011">
        <w:rPr>
          <w:rFonts w:ascii="Times New Roman" w:hAnsi="Times New Roman" w:cs="Times New Roman"/>
          <w:b/>
          <w:sz w:val="24"/>
          <w:szCs w:val="24"/>
        </w:rPr>
        <w:t>-</w:t>
      </w:r>
      <w:r w:rsidRPr="008A2011">
        <w:rPr>
          <w:rFonts w:ascii="Times New Roman" w:hAnsi="Times New Roman" w:cs="Times New Roman"/>
          <w:b/>
          <w:sz w:val="24"/>
          <w:szCs w:val="24"/>
        </w:rPr>
        <w:t xml:space="preserve"> 5 лет</w:t>
      </w:r>
    </w:p>
    <w:p w:rsidR="008A2011" w:rsidRPr="008A2011" w:rsidRDefault="008A2011" w:rsidP="00D87FAA">
      <w:pPr>
        <w:pStyle w:val="a6"/>
        <w:ind w:left="-567" w:right="-143" w:firstLine="709"/>
        <w:jc w:val="center"/>
        <w:rPr>
          <w:rFonts w:ascii="Times New Roman" w:hAnsi="Times New Roman" w:cs="Times New Roman"/>
          <w:b/>
          <w:sz w:val="24"/>
          <w:szCs w:val="24"/>
        </w:rPr>
      </w:pPr>
    </w:p>
    <w:p w:rsidR="006A3307" w:rsidRPr="008A2011" w:rsidRDefault="006A3307" w:rsidP="00D87FAA">
      <w:pPr>
        <w:pStyle w:val="a6"/>
        <w:ind w:left="-567" w:right="-143" w:firstLine="709"/>
        <w:rPr>
          <w:rFonts w:ascii="Times New Roman" w:hAnsi="Times New Roman" w:cs="Times New Roman"/>
          <w:sz w:val="24"/>
          <w:szCs w:val="24"/>
        </w:rPr>
      </w:pPr>
      <w:r w:rsidRPr="008A2011">
        <w:rPr>
          <w:rFonts w:ascii="Times New Roman" w:hAnsi="Times New Roman" w:cs="Times New Roman"/>
          <w:sz w:val="24"/>
          <w:szCs w:val="24"/>
        </w:rPr>
        <w:t>Эстетическое направление воспитания соотносится с образовательной областью ФГОС ДО «</w:t>
      </w:r>
      <w:r w:rsidR="007044D9" w:rsidRPr="008A2011">
        <w:rPr>
          <w:rFonts w:ascii="Times New Roman" w:hAnsi="Times New Roman" w:cs="Times New Roman"/>
          <w:sz w:val="24"/>
          <w:szCs w:val="24"/>
        </w:rPr>
        <w:t xml:space="preserve">Художественно-эстетическое </w:t>
      </w:r>
      <w:r w:rsidRPr="008A2011">
        <w:rPr>
          <w:rFonts w:ascii="Times New Roman" w:hAnsi="Times New Roman" w:cs="Times New Roman"/>
          <w:sz w:val="24"/>
          <w:szCs w:val="24"/>
        </w:rPr>
        <w:t>развитие».</w:t>
      </w:r>
    </w:p>
    <w:p w:rsidR="006A3307" w:rsidRDefault="006A3307" w:rsidP="00D87FAA">
      <w:pPr>
        <w:pStyle w:val="a6"/>
        <w:ind w:left="-567" w:right="-143" w:firstLine="709"/>
        <w:rPr>
          <w:rFonts w:ascii="Times New Roman" w:eastAsia="Times New Roman" w:hAnsi="Times New Roman" w:cs="Times New Roman"/>
          <w:sz w:val="24"/>
          <w:szCs w:val="24"/>
          <w:lang w:eastAsia="ru-RU"/>
        </w:rPr>
      </w:pPr>
      <w:r w:rsidRPr="008A2011">
        <w:rPr>
          <w:rFonts w:ascii="Times New Roman" w:eastAsia="Times New Roman" w:hAnsi="Times New Roman" w:cs="Times New Roman"/>
          <w:b/>
          <w:sz w:val="24"/>
          <w:szCs w:val="24"/>
          <w:lang w:eastAsia="ru-RU"/>
        </w:rPr>
        <w:t>Цель:</w:t>
      </w:r>
      <w:r w:rsidRPr="008A2011">
        <w:rPr>
          <w:rFonts w:ascii="Times New Roman" w:eastAsia="Times New Roman" w:hAnsi="Times New Roman" w:cs="Times New Roman"/>
          <w:sz w:val="24"/>
          <w:szCs w:val="24"/>
          <w:lang w:eastAsia="ru-RU"/>
        </w:rPr>
        <w:t xml:space="preserve"> способствовать становлению у ребенка ценностного отношения к красоте.</w:t>
      </w:r>
    </w:p>
    <w:p w:rsidR="008A2011" w:rsidRPr="008A2011" w:rsidRDefault="008A2011" w:rsidP="00D87FAA">
      <w:pPr>
        <w:pStyle w:val="a6"/>
        <w:ind w:left="-567" w:right="-143" w:firstLine="709"/>
        <w:rPr>
          <w:rFonts w:ascii="Times New Roman" w:hAnsi="Times New Roman" w:cs="Times New Roman"/>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sidRPr="008A2011">
        <w:rPr>
          <w:rFonts w:ascii="Times New Roman" w:hAnsi="Times New Roman" w:cs="Times New Roman"/>
          <w:b/>
          <w:sz w:val="24"/>
          <w:szCs w:val="24"/>
        </w:rPr>
        <w:t>Приобщение к искусству. Изобразительная деятельность. Музыка</w:t>
      </w:r>
    </w:p>
    <w:p w:rsidR="008A2011" w:rsidRPr="008A2011" w:rsidRDefault="008A2011" w:rsidP="00D87FAA">
      <w:pPr>
        <w:pStyle w:val="a6"/>
        <w:ind w:left="-567" w:right="-143" w:firstLine="709"/>
        <w:jc w:val="center"/>
        <w:rPr>
          <w:rFonts w:ascii="Times New Roman" w:hAnsi="Times New Roman" w:cs="Times New Roman"/>
          <w:b/>
          <w:sz w:val="24"/>
          <w:szCs w:val="24"/>
        </w:rPr>
      </w:pPr>
    </w:p>
    <w:tbl>
      <w:tblPr>
        <w:tblW w:w="0" w:type="auto"/>
        <w:tblInd w:w="-459" w:type="dxa"/>
        <w:tblLook w:val="04A0" w:firstRow="1" w:lastRow="0" w:firstColumn="1" w:lastColumn="0" w:noHBand="0" w:noVBand="1"/>
      </w:tblPr>
      <w:tblGrid>
        <w:gridCol w:w="1418"/>
        <w:gridCol w:w="3544"/>
        <w:gridCol w:w="1984"/>
        <w:gridCol w:w="3084"/>
      </w:tblGrid>
      <w:tr w:rsidR="006A3307" w:rsidTr="00963FEB">
        <w:trPr>
          <w:trHeight w:val="118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8A2011" w:rsidRDefault="006A3307" w:rsidP="00963FEB">
            <w:pPr>
              <w:pStyle w:val="a6"/>
              <w:shd w:val="clear" w:color="auto" w:fill="FFFFFF" w:themeFill="background1"/>
              <w:ind w:left="-567" w:right="-143" w:firstLine="709"/>
              <w:jc w:val="center"/>
              <w:rPr>
                <w:rFonts w:ascii="Times New Roman" w:hAnsi="Times New Roman" w:cs="Times New Roman"/>
                <w:b/>
                <w:sz w:val="24"/>
                <w:szCs w:val="24"/>
              </w:rPr>
            </w:pPr>
            <w:r w:rsidRPr="008A2011">
              <w:rPr>
                <w:rFonts w:ascii="Times New Roman" w:hAnsi="Times New Roman" w:cs="Times New Roman"/>
                <w:b/>
                <w:sz w:val="24"/>
                <w:szCs w:val="24"/>
              </w:rPr>
              <w:t>Месяц</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8A2011" w:rsidRDefault="006A3307" w:rsidP="00963FEB">
            <w:pPr>
              <w:pStyle w:val="a6"/>
              <w:shd w:val="clear" w:color="auto" w:fill="FFFFFF" w:themeFill="background1"/>
              <w:ind w:left="34" w:right="-143"/>
              <w:jc w:val="center"/>
              <w:rPr>
                <w:rFonts w:ascii="Times New Roman" w:hAnsi="Times New Roman" w:cs="Times New Roman"/>
                <w:b/>
                <w:sz w:val="24"/>
                <w:szCs w:val="24"/>
              </w:rPr>
            </w:pPr>
            <w:r w:rsidRPr="008A2011">
              <w:rPr>
                <w:rFonts w:ascii="Times New Roman" w:hAnsi="Times New Roman" w:cs="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8A2011" w:rsidRDefault="006A3307" w:rsidP="00963FEB">
            <w:pPr>
              <w:pStyle w:val="a6"/>
              <w:shd w:val="clear" w:color="auto" w:fill="FFFFFF" w:themeFill="background1"/>
              <w:ind w:left="-567" w:right="-143" w:firstLine="709"/>
              <w:jc w:val="center"/>
              <w:rPr>
                <w:rFonts w:ascii="Times New Roman" w:hAnsi="Times New Roman" w:cs="Times New Roman"/>
                <w:b/>
                <w:sz w:val="24"/>
                <w:szCs w:val="24"/>
              </w:rPr>
            </w:pPr>
            <w:r w:rsidRPr="008A2011">
              <w:rPr>
                <w:rFonts w:ascii="Times New Roman" w:hAnsi="Times New Roman" w:cs="Times New Roman"/>
                <w:b/>
                <w:sz w:val="24"/>
                <w:szCs w:val="24"/>
              </w:rPr>
              <w:t>Ценности</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8A2011" w:rsidRDefault="006A3307" w:rsidP="00963FEB">
            <w:pPr>
              <w:pStyle w:val="a6"/>
              <w:shd w:val="clear" w:color="auto" w:fill="FFFFFF" w:themeFill="background1"/>
              <w:ind w:firstLine="459"/>
              <w:jc w:val="center"/>
              <w:rPr>
                <w:rFonts w:ascii="Times New Roman" w:hAnsi="Times New Roman" w:cs="Times New Roman"/>
                <w:b/>
                <w:sz w:val="24"/>
                <w:szCs w:val="24"/>
              </w:rPr>
            </w:pPr>
            <w:r w:rsidRPr="008A2011">
              <w:rPr>
                <w:rFonts w:ascii="Times New Roman" w:hAnsi="Times New Roman" w:cs="Times New Roman"/>
                <w:b/>
                <w:sz w:val="24"/>
                <w:szCs w:val="24"/>
              </w:rPr>
              <w:t>Целевые ориентиры</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Сентябрь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Приобщение к искусству</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Видеофильм «Творческие профессии» (артист, художник, композитор, писатель).</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Изобразительная деятельность</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i/>
                <w:sz w:val="24"/>
                <w:szCs w:val="24"/>
                <w:lang w:eastAsia="zh-CN"/>
              </w:rPr>
              <w:t>Рисование.</w:t>
            </w:r>
            <w:r w:rsidRPr="008A2011">
              <w:rPr>
                <w:rFonts w:ascii="Times New Roman" w:hAnsi="Times New Roman" w:cs="Times New Roman"/>
                <w:sz w:val="24"/>
                <w:szCs w:val="24"/>
                <w:lang w:eastAsia="zh-CN"/>
              </w:rPr>
              <w:t xml:space="preserve"> Тема: «Вспомним лето!»</w:t>
            </w:r>
          </w:p>
          <w:p w:rsidR="006A3307" w:rsidRPr="008A2011" w:rsidRDefault="006A3307" w:rsidP="00963FEB">
            <w:pPr>
              <w:pStyle w:val="a6"/>
              <w:shd w:val="clear" w:color="auto" w:fill="FFFFFF" w:themeFill="background1"/>
              <w:ind w:left="34" w:right="-143"/>
              <w:rPr>
                <w:rFonts w:ascii="Times New Roman" w:hAnsi="Times New Roman" w:cs="Times New Roman"/>
                <w:color w:val="000000"/>
                <w:sz w:val="24"/>
                <w:szCs w:val="24"/>
              </w:rPr>
            </w:pPr>
            <w:r w:rsidRPr="008A2011">
              <w:rPr>
                <w:rFonts w:ascii="Times New Roman" w:hAnsi="Times New Roman" w:cs="Times New Roman"/>
                <w:i/>
                <w:sz w:val="24"/>
                <w:szCs w:val="24"/>
                <w:lang w:eastAsia="zh-CN"/>
              </w:rPr>
              <w:t>Лепка</w:t>
            </w:r>
            <w:r w:rsidRPr="008A2011">
              <w:rPr>
                <w:rFonts w:ascii="Times New Roman" w:hAnsi="Times New Roman" w:cs="Times New Roman"/>
                <w:sz w:val="24"/>
                <w:szCs w:val="24"/>
                <w:lang w:eastAsia="zh-CN"/>
              </w:rPr>
              <w:t>. Тема: «Яблоки и ягоды»</w:t>
            </w:r>
          </w:p>
          <w:p w:rsidR="006A3307" w:rsidRPr="008A2011" w:rsidRDefault="006A3307" w:rsidP="00963FEB">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Музыка</w:t>
            </w:r>
          </w:p>
          <w:p w:rsidR="007A07DF" w:rsidRPr="008A2011" w:rsidRDefault="008A2011" w:rsidP="00963FEB">
            <w:pPr>
              <w:pStyle w:val="a6"/>
              <w:shd w:val="clear" w:color="auto" w:fill="FFFFFF" w:themeFill="background1"/>
              <w:ind w:left="34" w:right="-143"/>
              <w:rPr>
                <w:rFonts w:ascii="Times New Roman" w:hAnsi="Times New Roman" w:cs="Times New Roman"/>
                <w:sz w:val="24"/>
                <w:szCs w:val="24"/>
              </w:rPr>
            </w:pPr>
            <w:r>
              <w:rPr>
                <w:rFonts w:ascii="Times New Roman" w:hAnsi="Times New Roman" w:cs="Times New Roman"/>
                <w:sz w:val="24"/>
                <w:szCs w:val="24"/>
                <w:lang w:eastAsia="zh-CN"/>
              </w:rPr>
              <w:t>Тема: «Музыкально</w:t>
            </w:r>
            <w:r w:rsidR="00F250A6" w:rsidRPr="008A2011">
              <w:rPr>
                <w:rFonts w:ascii="Times New Roman" w:hAnsi="Times New Roman" w:cs="Times New Roman"/>
                <w:sz w:val="24"/>
                <w:szCs w:val="24"/>
                <w:lang w:eastAsia="zh-CN"/>
              </w:rPr>
              <w:t>-</w:t>
            </w:r>
            <w:r w:rsidR="006A3307" w:rsidRPr="008A2011">
              <w:rPr>
                <w:rFonts w:ascii="Times New Roman" w:hAnsi="Times New Roman" w:cs="Times New Roman"/>
                <w:sz w:val="24"/>
                <w:szCs w:val="24"/>
                <w:lang w:eastAsia="zh-CN"/>
              </w:rPr>
              <w:t xml:space="preserve">игровое </w:t>
            </w:r>
            <w:r w:rsidR="006A3307" w:rsidRPr="008A2011">
              <w:rPr>
                <w:rFonts w:ascii="Times New Roman" w:hAnsi="Times New Roman" w:cs="Times New Roman"/>
                <w:sz w:val="24"/>
                <w:szCs w:val="24"/>
                <w:lang w:eastAsia="zh-CN"/>
              </w:rPr>
              <w:lastRenderedPageBreak/>
              <w:t xml:space="preserve">творчество» </w:t>
            </w:r>
            <w:r w:rsidR="006A3307" w:rsidRPr="008A2011">
              <w:rPr>
                <w:rFonts w:ascii="Times New Roman" w:hAnsi="Times New Roman" w:cs="Times New Roman"/>
                <w:sz w:val="24"/>
                <w:szCs w:val="24"/>
              </w:rPr>
              <w:t>(с реализацией элементов педагогической техн</w:t>
            </w:r>
            <w:r>
              <w:rPr>
                <w:rFonts w:ascii="Times New Roman" w:hAnsi="Times New Roman" w:cs="Times New Roman"/>
                <w:sz w:val="24"/>
                <w:szCs w:val="24"/>
              </w:rPr>
              <w:t>ологии по развитию музыкально-</w:t>
            </w:r>
            <w:r w:rsidR="006A3307" w:rsidRPr="008A2011">
              <w:rPr>
                <w:rFonts w:ascii="Times New Roman" w:hAnsi="Times New Roman" w:cs="Times New Roman"/>
                <w:sz w:val="24"/>
                <w:szCs w:val="24"/>
              </w:rPr>
              <w:t>двигательной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lastRenderedPageBreak/>
              <w:t>Культура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Красота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Человек</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rPr>
                <w:rFonts w:ascii="Times New Roman" w:eastAsia="Times New Roman" w:hAnsi="Times New Roman" w:cs="Times New Roman"/>
                <w:sz w:val="24"/>
                <w:szCs w:val="24"/>
                <w:lang w:eastAsia="ru-RU"/>
              </w:rPr>
            </w:pPr>
            <w:r w:rsidRPr="008A2011">
              <w:rPr>
                <w:rFonts w:ascii="Times New Roman" w:eastAsia="Times New Roman" w:hAnsi="Times New Roman" w:cs="Times New Roman"/>
                <w:sz w:val="24"/>
                <w:szCs w:val="24"/>
                <w:lang w:eastAsia="ru-RU"/>
              </w:rPr>
              <w:t>- приобщение к искусству, разным видам художественной деятельности.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lastRenderedPageBreak/>
              <w:t>Октябрь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Приобщение к искусству</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Презентация «Жанры и виды искусства» (сти</w:t>
            </w:r>
            <w:r w:rsidR="008A2011">
              <w:rPr>
                <w:rFonts w:ascii="Times New Roman" w:hAnsi="Times New Roman" w:cs="Times New Roman"/>
                <w:sz w:val="24"/>
                <w:szCs w:val="24"/>
              </w:rPr>
              <w:t>хи, проза, загадки (литература).</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Изобразительная деятельность</w:t>
            </w:r>
          </w:p>
          <w:p w:rsidR="006A3307" w:rsidRPr="008A2011" w:rsidRDefault="006A3307" w:rsidP="00963FEB">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i/>
                <w:sz w:val="24"/>
                <w:szCs w:val="24"/>
                <w:lang w:eastAsia="zh-CN"/>
              </w:rPr>
              <w:t>Рисование.</w:t>
            </w:r>
            <w:r w:rsidRPr="008A2011">
              <w:rPr>
                <w:rFonts w:ascii="Times New Roman" w:hAnsi="Times New Roman" w:cs="Times New Roman"/>
                <w:sz w:val="24"/>
                <w:szCs w:val="24"/>
                <w:lang w:eastAsia="zh-CN"/>
              </w:rPr>
              <w:t xml:space="preserve"> </w:t>
            </w:r>
          </w:p>
          <w:p w:rsidR="006A3307" w:rsidRPr="008A2011" w:rsidRDefault="006A3307" w:rsidP="00963FEB">
            <w:pPr>
              <w:pStyle w:val="a6"/>
              <w:shd w:val="clear" w:color="auto" w:fill="FFFFFF" w:themeFill="background1"/>
              <w:ind w:right="-143"/>
              <w:rPr>
                <w:rFonts w:ascii="Times New Roman" w:eastAsia="Times New Roman" w:hAnsi="Times New Roman" w:cs="Times New Roman"/>
                <w:sz w:val="24"/>
                <w:szCs w:val="24"/>
                <w:lang w:eastAsia="zh-CN"/>
              </w:rPr>
            </w:pPr>
            <w:r w:rsidRPr="008A2011">
              <w:rPr>
                <w:rFonts w:ascii="Times New Roman" w:hAnsi="Times New Roman" w:cs="Times New Roman"/>
                <w:sz w:val="24"/>
                <w:szCs w:val="24"/>
                <w:lang w:eastAsia="zh-CN"/>
              </w:rPr>
              <w:t xml:space="preserve">Тема: </w:t>
            </w:r>
            <w:r w:rsidRPr="008A2011">
              <w:rPr>
                <w:rFonts w:ascii="Times New Roman" w:eastAsia="Times New Roman" w:hAnsi="Times New Roman" w:cs="Times New Roman"/>
                <w:sz w:val="24"/>
                <w:szCs w:val="24"/>
                <w:lang w:eastAsia="zh-CN"/>
              </w:rPr>
              <w:t>«Фрукты и овощи».</w:t>
            </w:r>
          </w:p>
          <w:p w:rsidR="006A3307" w:rsidRPr="008A2011" w:rsidRDefault="006A3307" w:rsidP="00963FEB">
            <w:pPr>
              <w:pStyle w:val="a6"/>
              <w:shd w:val="clear" w:color="auto" w:fill="FFFFFF" w:themeFill="background1"/>
              <w:ind w:right="-143"/>
              <w:rPr>
                <w:rFonts w:ascii="Times New Roman" w:hAnsi="Times New Roman" w:cs="Times New Roman"/>
                <w:sz w:val="24"/>
                <w:szCs w:val="24"/>
              </w:rPr>
            </w:pPr>
            <w:r w:rsidRPr="008A2011">
              <w:rPr>
                <w:rFonts w:ascii="Times New Roman" w:eastAsia="Times New Roman" w:hAnsi="Times New Roman" w:cs="Times New Roman"/>
                <w:sz w:val="24"/>
                <w:szCs w:val="24"/>
                <w:lang w:eastAsia="zh-CN"/>
              </w:rPr>
              <w:t>Рисование на заданные темы.</w:t>
            </w:r>
          </w:p>
          <w:p w:rsidR="006A3307" w:rsidRPr="008A2011" w:rsidRDefault="006A3307" w:rsidP="00963FEB">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lang w:eastAsia="zh-CN"/>
              </w:rPr>
              <w:t xml:space="preserve"> </w:t>
            </w:r>
            <w:r w:rsidRPr="008A2011">
              <w:rPr>
                <w:rFonts w:ascii="Times New Roman" w:hAnsi="Times New Roman" w:cs="Times New Roman"/>
                <w:i/>
                <w:sz w:val="24"/>
                <w:szCs w:val="24"/>
                <w:lang w:eastAsia="zh-CN"/>
              </w:rPr>
              <w:t>Аппликация</w:t>
            </w:r>
            <w:r w:rsidRPr="008A2011">
              <w:rPr>
                <w:rFonts w:ascii="Times New Roman" w:hAnsi="Times New Roman" w:cs="Times New Roman"/>
                <w:sz w:val="24"/>
                <w:szCs w:val="24"/>
                <w:lang w:eastAsia="zh-CN"/>
              </w:rPr>
              <w:t xml:space="preserve"> </w:t>
            </w:r>
          </w:p>
          <w:p w:rsidR="006A3307" w:rsidRPr="008A2011" w:rsidRDefault="006A3307" w:rsidP="00963FEB">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lang w:eastAsia="zh-CN"/>
              </w:rPr>
              <w:t xml:space="preserve">Тема: </w:t>
            </w:r>
            <w:r w:rsidRPr="008A2011">
              <w:rPr>
                <w:rFonts w:ascii="Times New Roman" w:hAnsi="Times New Roman" w:cs="Times New Roman"/>
                <w:sz w:val="24"/>
                <w:szCs w:val="24"/>
              </w:rPr>
              <w:t xml:space="preserve">«Яблоневый сад». </w:t>
            </w:r>
          </w:p>
          <w:p w:rsidR="006A3307" w:rsidRPr="008A2011" w:rsidRDefault="006A3307" w:rsidP="00963FEB">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 xml:space="preserve">Коллективная аппликация  </w:t>
            </w:r>
          </w:p>
          <w:p w:rsidR="006A3307" w:rsidRPr="008A2011" w:rsidRDefault="006A3307" w:rsidP="00963FEB">
            <w:pPr>
              <w:pStyle w:val="a6"/>
              <w:shd w:val="clear" w:color="auto" w:fill="FFFFFF" w:themeFill="background1"/>
              <w:ind w:right="-143"/>
              <w:rPr>
                <w:rFonts w:ascii="Times New Roman" w:hAnsi="Times New Roman" w:cs="Times New Roman"/>
                <w:i/>
                <w:sz w:val="24"/>
                <w:szCs w:val="24"/>
                <w:lang w:eastAsia="zh-CN"/>
              </w:rPr>
            </w:pPr>
            <w:r w:rsidRPr="008A2011">
              <w:rPr>
                <w:rFonts w:ascii="Times New Roman" w:hAnsi="Times New Roman" w:cs="Times New Roman"/>
                <w:i/>
                <w:sz w:val="24"/>
                <w:szCs w:val="24"/>
                <w:lang w:eastAsia="zh-CN"/>
              </w:rPr>
              <w:t xml:space="preserve">Лепка </w:t>
            </w:r>
          </w:p>
          <w:p w:rsidR="006A3307" w:rsidRPr="008A2011" w:rsidRDefault="006A3307" w:rsidP="00963FEB">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Темы: «Любимые игрушки»</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«Лепка по собственному замыслу».</w:t>
            </w:r>
          </w:p>
          <w:p w:rsidR="006A3307" w:rsidRPr="008A2011" w:rsidRDefault="006A3307" w:rsidP="00963FEB">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Музыка</w:t>
            </w:r>
          </w:p>
          <w:p w:rsidR="006A3307" w:rsidRPr="008A2011" w:rsidRDefault="006A3307" w:rsidP="00963FEB">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Тема: «Золотая осень»</w:t>
            </w:r>
          </w:p>
          <w:p w:rsidR="007A07DF" w:rsidRPr="008A2011" w:rsidRDefault="006A3307" w:rsidP="00963FEB">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 xml:space="preserve">Освоение программного репертуара по слушанию музыки, пению, </w:t>
            </w:r>
            <w:r w:rsidR="008A2011">
              <w:rPr>
                <w:rFonts w:ascii="Times New Roman" w:hAnsi="Times New Roman" w:cs="Times New Roman"/>
                <w:sz w:val="24"/>
                <w:szCs w:val="24"/>
                <w:lang w:eastAsia="zh-CN"/>
              </w:rPr>
              <w:t>музыкально-ритмич</w:t>
            </w:r>
            <w:r w:rsidRPr="008A2011">
              <w:rPr>
                <w:rFonts w:ascii="Times New Roman" w:hAnsi="Times New Roman" w:cs="Times New Roman"/>
                <w:sz w:val="24"/>
                <w:szCs w:val="24"/>
                <w:lang w:eastAsia="zh-CN"/>
              </w:rPr>
              <w:t>еским движениям.</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Природа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Человек</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Красота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Культура</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формирование интереса к художественным видам деятельности.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Ноябрь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8A2011" w:rsidRDefault="006A3307" w:rsidP="00963FEB">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Приобщение к искусству</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Цикл бесед «Музыкальные жанры: песня, танец, марш».</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Изобразительная деятельность</w:t>
            </w:r>
          </w:p>
          <w:p w:rsidR="006A3307" w:rsidRPr="008A2011" w:rsidRDefault="006A3307" w:rsidP="00963FEB">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i/>
                <w:sz w:val="24"/>
                <w:szCs w:val="24"/>
                <w:lang w:eastAsia="zh-CN"/>
              </w:rPr>
              <w:t>Рисование.</w:t>
            </w:r>
          </w:p>
          <w:p w:rsidR="006A3307" w:rsidRPr="008A2011" w:rsidRDefault="006A3307" w:rsidP="00963FEB">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Темы: «Разные узоры».</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«Рисование по собственному замыслу».</w:t>
            </w:r>
          </w:p>
          <w:p w:rsidR="006A3307" w:rsidRPr="008A2011" w:rsidRDefault="006A3307" w:rsidP="00963FEB">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i/>
                <w:sz w:val="24"/>
                <w:szCs w:val="24"/>
                <w:lang w:eastAsia="zh-CN"/>
              </w:rPr>
              <w:t>Аппликация</w:t>
            </w:r>
            <w:r w:rsidRPr="008A2011">
              <w:rPr>
                <w:rFonts w:ascii="Times New Roman" w:hAnsi="Times New Roman" w:cs="Times New Roman"/>
                <w:sz w:val="24"/>
                <w:szCs w:val="24"/>
                <w:lang w:eastAsia="zh-CN"/>
              </w:rPr>
              <w:t xml:space="preserve"> </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Тема: «Осень» коллективная работа.</w:t>
            </w:r>
          </w:p>
          <w:p w:rsidR="006A3307" w:rsidRPr="008A2011" w:rsidRDefault="006A3307" w:rsidP="00963FEB">
            <w:pPr>
              <w:pStyle w:val="a6"/>
              <w:shd w:val="clear" w:color="auto" w:fill="FFFFFF" w:themeFill="background1"/>
              <w:ind w:right="-143"/>
              <w:rPr>
                <w:rFonts w:ascii="Times New Roman" w:hAnsi="Times New Roman" w:cs="Times New Roman"/>
                <w:i/>
                <w:sz w:val="24"/>
                <w:szCs w:val="24"/>
                <w:lang w:eastAsia="zh-CN"/>
              </w:rPr>
            </w:pPr>
            <w:r w:rsidRPr="008A2011">
              <w:rPr>
                <w:rFonts w:ascii="Times New Roman" w:hAnsi="Times New Roman" w:cs="Times New Roman"/>
                <w:i/>
                <w:sz w:val="24"/>
                <w:szCs w:val="24"/>
                <w:lang w:eastAsia="zh-CN"/>
              </w:rPr>
              <w:t xml:space="preserve">Лепка </w:t>
            </w:r>
          </w:p>
          <w:p w:rsidR="006A3307" w:rsidRPr="008A2011" w:rsidRDefault="006A3307" w:rsidP="00963FEB">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Тема: «Украшение лепной работы при помощи стеки».</w:t>
            </w:r>
          </w:p>
          <w:p w:rsidR="006A3307" w:rsidRPr="008A2011" w:rsidRDefault="006A3307" w:rsidP="00963FEB">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Музыка</w:t>
            </w:r>
          </w:p>
          <w:p w:rsidR="006A3307" w:rsidRPr="008A2011" w:rsidRDefault="006A3307" w:rsidP="00DD7421">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«Слушаем, поём, танцуем»</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(эмоциональное восприятие программных произведений).</w:t>
            </w:r>
          </w:p>
          <w:p w:rsidR="006A3307" w:rsidRPr="008A2011" w:rsidRDefault="006A3307" w:rsidP="00DD7421">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Культурный досуг</w:t>
            </w:r>
          </w:p>
          <w:p w:rsidR="006A3307" w:rsidRPr="008A2011" w:rsidRDefault="006A3307" w:rsidP="00DD7421">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Настольный театр.</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Красота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Человек</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приобщение к художественным ценностям своего народа.</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Декабрь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Приобщение к искусству</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Выставка детских работ: рисование, лепка, аппликация.</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Изобразительная деятельность</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i/>
                <w:sz w:val="24"/>
                <w:szCs w:val="24"/>
                <w:lang w:eastAsia="zh-CN"/>
              </w:rPr>
              <w:t>Рисование.</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 xml:space="preserve">Тема: «Цветной и восковой </w:t>
            </w:r>
            <w:r w:rsidRPr="008A2011">
              <w:rPr>
                <w:rFonts w:ascii="Times New Roman" w:hAnsi="Times New Roman" w:cs="Times New Roman"/>
                <w:sz w:val="24"/>
                <w:szCs w:val="24"/>
              </w:rPr>
              <w:lastRenderedPageBreak/>
              <w:t>мел».</w:t>
            </w:r>
          </w:p>
          <w:p w:rsidR="006A3307" w:rsidRPr="008A2011" w:rsidRDefault="006A3307" w:rsidP="00DD7421">
            <w:pPr>
              <w:pStyle w:val="a6"/>
              <w:shd w:val="clear" w:color="auto" w:fill="FFFFFF" w:themeFill="background1"/>
              <w:ind w:right="-143"/>
              <w:rPr>
                <w:rFonts w:ascii="Times New Roman" w:hAnsi="Times New Roman" w:cs="Times New Roman"/>
                <w:i/>
                <w:sz w:val="24"/>
                <w:szCs w:val="24"/>
                <w:lang w:eastAsia="zh-CN"/>
              </w:rPr>
            </w:pPr>
            <w:r w:rsidRPr="008A2011">
              <w:rPr>
                <w:rFonts w:ascii="Times New Roman" w:hAnsi="Times New Roman" w:cs="Times New Roman"/>
                <w:i/>
                <w:sz w:val="24"/>
                <w:szCs w:val="24"/>
                <w:lang w:eastAsia="zh-CN"/>
              </w:rPr>
              <w:t xml:space="preserve">Лепка </w:t>
            </w:r>
          </w:p>
          <w:p w:rsidR="006A3307" w:rsidRPr="008A2011" w:rsidRDefault="006A3307" w:rsidP="00DD7421">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Тема: Елочные украшения»</w:t>
            </w:r>
          </w:p>
          <w:p w:rsidR="006A3307" w:rsidRPr="008A2011" w:rsidRDefault="006A3307" w:rsidP="00DD7421">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Музыка</w:t>
            </w:r>
          </w:p>
          <w:p w:rsidR="006A3307" w:rsidRPr="008A2011" w:rsidRDefault="006A3307" w:rsidP="00DD7421">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«Готовимся к празднику»</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lang w:eastAsia="zh-CN"/>
              </w:rPr>
              <w:t>(освоение новогоднего программного материала).</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lastRenderedPageBreak/>
              <w:t>Красота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Человек</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Природа</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rPr>
                <w:rFonts w:ascii="Times New Roman" w:eastAsia="Times New Roman" w:hAnsi="Times New Roman" w:cs="Times New Roman"/>
                <w:sz w:val="24"/>
                <w:szCs w:val="24"/>
                <w:lang w:eastAsia="ru-RU"/>
              </w:rPr>
            </w:pPr>
            <w:r w:rsidRPr="008A2011">
              <w:rPr>
                <w:rFonts w:ascii="Times New Roman" w:eastAsia="Times New Roman" w:hAnsi="Times New Roman" w:cs="Times New Roman"/>
                <w:sz w:val="24"/>
                <w:szCs w:val="24"/>
                <w:lang w:eastAsia="ru-RU"/>
              </w:rPr>
              <w:t>- приобщение к изобразительному, музыкальному искусству.</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lastRenderedPageBreak/>
              <w:t>Январь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Приобщение к искусству</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Выставка «Книжная графика»</w:t>
            </w:r>
          </w:p>
          <w:p w:rsid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 xml:space="preserve">Иллюстрации </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Л. Владимирского, Е. Чарушина.</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Изобразительная деятельность</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i/>
                <w:sz w:val="24"/>
                <w:szCs w:val="24"/>
                <w:lang w:eastAsia="zh-CN"/>
              </w:rPr>
              <w:t>Рисование.</w:t>
            </w:r>
            <w:r w:rsidRPr="008A2011">
              <w:rPr>
                <w:rFonts w:ascii="Times New Roman" w:hAnsi="Times New Roman" w:cs="Times New Roman"/>
                <w:sz w:val="24"/>
                <w:szCs w:val="24"/>
                <w:lang w:eastAsia="zh-CN"/>
              </w:rPr>
              <w:t xml:space="preserve"> Тема: «Смешение цветов краски» (смешение зеленого и желтого).</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i/>
                <w:sz w:val="24"/>
                <w:szCs w:val="24"/>
                <w:lang w:eastAsia="zh-CN"/>
              </w:rPr>
              <w:t>Лепка</w:t>
            </w:r>
            <w:r w:rsidRPr="008A2011">
              <w:rPr>
                <w:rFonts w:ascii="Times New Roman" w:hAnsi="Times New Roman" w:cs="Times New Roman"/>
                <w:sz w:val="24"/>
                <w:szCs w:val="24"/>
                <w:lang w:eastAsia="zh-CN"/>
              </w:rPr>
              <w:t>. Тема: «Комбинированные способы создания изображения» (прижимание, примазывание).</w:t>
            </w:r>
          </w:p>
          <w:p w:rsidR="006A3307" w:rsidRPr="008A2011" w:rsidRDefault="006A3307" w:rsidP="00DD7421">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Музыка</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Развитие танцевального творчества</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«Медвежата» музыка М. Красева.</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Игра на детских музыкальных инструментах</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«Лиса» русская народная прибаутка.</w:t>
            </w:r>
          </w:p>
          <w:p w:rsidR="007A07DF" w:rsidRPr="008A2011" w:rsidRDefault="008A2011" w:rsidP="00DD7421">
            <w:pPr>
              <w:pStyle w:val="a6"/>
              <w:shd w:val="clear" w:color="auto" w:fill="FFFFFF" w:themeFill="background1"/>
              <w:ind w:left="34" w:right="-143"/>
              <w:rPr>
                <w:rFonts w:ascii="Times New Roman" w:hAnsi="Times New Roman" w:cs="Times New Roman"/>
                <w:sz w:val="24"/>
                <w:szCs w:val="24"/>
              </w:rPr>
            </w:pPr>
            <w:r>
              <w:rPr>
                <w:rFonts w:ascii="Times New Roman" w:hAnsi="Times New Roman" w:cs="Times New Roman"/>
                <w:sz w:val="24"/>
                <w:szCs w:val="24"/>
              </w:rPr>
              <w:t>Музыкально-дидактические</w:t>
            </w:r>
            <w:r w:rsidR="006A3307" w:rsidRPr="008A2011">
              <w:rPr>
                <w:rFonts w:ascii="Times New Roman" w:hAnsi="Times New Roman" w:cs="Times New Roman"/>
                <w:sz w:val="24"/>
                <w:szCs w:val="24"/>
              </w:rPr>
              <w:t xml:space="preserve"> игры «Сыграй, как я».</w:t>
            </w:r>
            <w:r w:rsidR="00DD7421" w:rsidRPr="008A2011">
              <w:rPr>
                <w:rFonts w:ascii="Times New Roman" w:hAnsi="Times New Roman" w:cs="Times New Roman"/>
                <w:sz w:val="24"/>
                <w:szCs w:val="24"/>
              </w:rP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Красота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Человек</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Культура</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rPr>
                <w:rFonts w:ascii="Times New Roman" w:eastAsia="Times New Roman" w:hAnsi="Times New Roman" w:cs="Times New Roman"/>
                <w:sz w:val="24"/>
                <w:szCs w:val="24"/>
                <w:lang w:eastAsia="ru-RU"/>
              </w:rPr>
            </w:pPr>
            <w:r w:rsidRPr="008A2011">
              <w:rPr>
                <w:rFonts w:ascii="Times New Roman" w:eastAsia="Times New Roman" w:hAnsi="Times New Roman" w:cs="Times New Roman"/>
                <w:sz w:val="24"/>
                <w:szCs w:val="24"/>
                <w:lang w:eastAsia="ru-RU"/>
              </w:rPr>
              <w:t>- приобретение опыта самостоятельной продуктивной деятельности.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Февраль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Приобщение к искусству</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Выставка «Живопись: пейзаж»</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Г. Нисский «Околица», «Ночка», «Зима».</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Изобразительная деятельность</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i/>
                <w:sz w:val="24"/>
                <w:szCs w:val="24"/>
                <w:lang w:eastAsia="zh-CN"/>
              </w:rPr>
              <w:t>Рисование.</w:t>
            </w:r>
            <w:r w:rsidRPr="008A2011">
              <w:rPr>
                <w:rFonts w:ascii="Times New Roman" w:hAnsi="Times New Roman" w:cs="Times New Roman"/>
                <w:sz w:val="24"/>
                <w:szCs w:val="24"/>
                <w:lang w:eastAsia="zh-CN"/>
              </w:rPr>
              <w:t xml:space="preserve"> Темы: «Мой папа»,</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«Военная машина», «Автомобиль скорой помощи».</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i/>
                <w:sz w:val="24"/>
                <w:szCs w:val="24"/>
                <w:lang w:eastAsia="zh-CN"/>
              </w:rPr>
              <w:t>Лепка</w:t>
            </w:r>
            <w:r w:rsidRPr="008A2011">
              <w:rPr>
                <w:rFonts w:ascii="Times New Roman" w:hAnsi="Times New Roman" w:cs="Times New Roman"/>
                <w:sz w:val="24"/>
                <w:szCs w:val="24"/>
                <w:lang w:eastAsia="zh-CN"/>
              </w:rPr>
              <w:t>. Тема: «Лепка по собственному замыслу</w:t>
            </w:r>
          </w:p>
          <w:p w:rsidR="006A3307" w:rsidRPr="008A2011" w:rsidRDefault="006A3307" w:rsidP="00DD7421">
            <w:pPr>
              <w:pStyle w:val="a6"/>
              <w:shd w:val="clear" w:color="auto" w:fill="FFFFFF" w:themeFill="background1"/>
              <w:ind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Музыка</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«Освоение программного материала по разделам: «Слушание музыки», «Пение», «</w:t>
            </w:r>
            <w:r w:rsidR="008A2011">
              <w:rPr>
                <w:rFonts w:ascii="Times New Roman" w:hAnsi="Times New Roman" w:cs="Times New Roman"/>
                <w:sz w:val="24"/>
                <w:szCs w:val="24"/>
              </w:rPr>
              <w:t>Музыкально-ритмич</w:t>
            </w:r>
            <w:r w:rsidRPr="008A2011">
              <w:rPr>
                <w:rFonts w:ascii="Times New Roman" w:hAnsi="Times New Roman" w:cs="Times New Roman"/>
                <w:sz w:val="24"/>
                <w:szCs w:val="24"/>
              </w:rPr>
              <w:t>еские движения».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Красота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Человек</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Культура</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приобщение к важным событиям в жизни страны в процессе художественной деятельности.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Март</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Приобщение к искусству</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Выставка детских работ к</w:t>
            </w:r>
            <w:r w:rsidR="006D7894">
              <w:rPr>
                <w:rFonts w:ascii="Times New Roman" w:hAnsi="Times New Roman" w:cs="Times New Roman"/>
                <w:sz w:val="24"/>
                <w:szCs w:val="24"/>
              </w:rPr>
              <w:t>о</w:t>
            </w:r>
            <w:r w:rsidRPr="008A2011">
              <w:rPr>
                <w:rFonts w:ascii="Times New Roman" w:hAnsi="Times New Roman" w:cs="Times New Roman"/>
                <w:sz w:val="24"/>
                <w:szCs w:val="24"/>
              </w:rPr>
              <w:t xml:space="preserve"> дню 8 Марта.</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Изобразительная деятельность</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i/>
                <w:sz w:val="24"/>
                <w:szCs w:val="24"/>
                <w:lang w:eastAsia="zh-CN"/>
              </w:rPr>
              <w:t>Рисование.</w:t>
            </w:r>
            <w:r w:rsidRPr="008A2011">
              <w:rPr>
                <w:rFonts w:ascii="Times New Roman" w:hAnsi="Times New Roman" w:cs="Times New Roman"/>
                <w:sz w:val="24"/>
                <w:szCs w:val="24"/>
                <w:lang w:eastAsia="zh-CN"/>
              </w:rPr>
              <w:t xml:space="preserve"> Тема: «Наши мамы»</w:t>
            </w:r>
          </w:p>
          <w:p w:rsidR="006A3307" w:rsidRPr="008A2011" w:rsidRDefault="006A3307" w:rsidP="00DD7421">
            <w:pPr>
              <w:pStyle w:val="a6"/>
              <w:shd w:val="clear" w:color="auto" w:fill="FFFFFF" w:themeFill="background1"/>
              <w:ind w:right="-143"/>
              <w:rPr>
                <w:rFonts w:ascii="Times New Roman" w:hAnsi="Times New Roman" w:cs="Times New Roman"/>
                <w:i/>
                <w:sz w:val="24"/>
                <w:szCs w:val="24"/>
                <w:lang w:eastAsia="zh-CN"/>
              </w:rPr>
            </w:pPr>
            <w:r w:rsidRPr="008A2011">
              <w:rPr>
                <w:rFonts w:ascii="Times New Roman" w:hAnsi="Times New Roman" w:cs="Times New Roman"/>
                <w:i/>
                <w:sz w:val="24"/>
                <w:szCs w:val="24"/>
                <w:lang w:eastAsia="zh-CN"/>
              </w:rPr>
              <w:t>Аппликация</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lang w:eastAsia="zh-CN"/>
              </w:rPr>
              <w:t>«Цветы для мамы» (коллективная работа)</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lastRenderedPageBreak/>
              <w:t>Музыка</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Культурный досуг</w:t>
            </w:r>
          </w:p>
          <w:p w:rsidR="007A07DF"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Музыкальная гостиная.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lastRenderedPageBreak/>
              <w:t>Красота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Человек</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xml:space="preserve">- приобретение опыта </w:t>
            </w:r>
            <w:r w:rsidR="008A2011">
              <w:rPr>
                <w:rFonts w:ascii="Times New Roman" w:hAnsi="Times New Roman" w:cs="Times New Roman"/>
                <w:sz w:val="24"/>
                <w:szCs w:val="24"/>
              </w:rPr>
              <w:t>личного участия в художественно</w:t>
            </w:r>
            <w:r w:rsidR="00F250A6" w:rsidRPr="008A2011">
              <w:rPr>
                <w:rFonts w:ascii="Times New Roman" w:hAnsi="Times New Roman" w:cs="Times New Roman"/>
                <w:sz w:val="24"/>
                <w:szCs w:val="24"/>
              </w:rPr>
              <w:t>-</w:t>
            </w:r>
            <w:r w:rsidRPr="008A2011">
              <w:rPr>
                <w:rFonts w:ascii="Times New Roman" w:hAnsi="Times New Roman" w:cs="Times New Roman"/>
                <w:sz w:val="24"/>
                <w:szCs w:val="24"/>
              </w:rPr>
              <w:t>концертной деятельности.</w:t>
            </w: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lastRenderedPageBreak/>
              <w:t>Апрель</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Приобщение к искусству</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Выставка «Покорение космоса».</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Изобразительная деятельность</w:t>
            </w:r>
          </w:p>
          <w:p w:rsidR="006A3307" w:rsidRPr="008A2011" w:rsidRDefault="006A3307" w:rsidP="00DD7421">
            <w:pPr>
              <w:pStyle w:val="a6"/>
              <w:shd w:val="clear" w:color="auto" w:fill="FFFFFF" w:themeFill="background1"/>
              <w:ind w:right="-143"/>
              <w:rPr>
                <w:rFonts w:ascii="Times New Roman" w:hAnsi="Times New Roman" w:cs="Times New Roman"/>
                <w:i/>
                <w:sz w:val="24"/>
                <w:szCs w:val="24"/>
                <w:lang w:eastAsia="zh-CN"/>
              </w:rPr>
            </w:pPr>
            <w:r w:rsidRPr="008A2011">
              <w:rPr>
                <w:rFonts w:ascii="Times New Roman" w:hAnsi="Times New Roman" w:cs="Times New Roman"/>
                <w:i/>
                <w:sz w:val="24"/>
                <w:szCs w:val="24"/>
                <w:lang w:eastAsia="zh-CN"/>
              </w:rPr>
              <w:t xml:space="preserve">Рисование </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sz w:val="24"/>
                <w:szCs w:val="24"/>
                <w:lang w:eastAsia="zh-CN"/>
              </w:rPr>
              <w:t>Тема: «Сочетание в рисунках разных мат</w:t>
            </w:r>
            <w:r w:rsidR="007A07DF">
              <w:rPr>
                <w:rFonts w:ascii="Times New Roman" w:hAnsi="Times New Roman" w:cs="Times New Roman"/>
                <w:sz w:val="24"/>
                <w:szCs w:val="24"/>
                <w:lang w:eastAsia="zh-CN"/>
              </w:rPr>
              <w:t>ериалов: гуашь и восковые мелки»</w:t>
            </w:r>
            <w:r w:rsidRPr="008A2011">
              <w:rPr>
                <w:rFonts w:ascii="Times New Roman" w:hAnsi="Times New Roman" w:cs="Times New Roman"/>
                <w:sz w:val="24"/>
                <w:szCs w:val="24"/>
                <w:lang w:eastAsia="zh-CN"/>
              </w:rPr>
              <w:t>.</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i/>
                <w:sz w:val="24"/>
                <w:szCs w:val="24"/>
                <w:lang w:eastAsia="zh-CN"/>
              </w:rPr>
              <w:t>Лепка</w:t>
            </w:r>
            <w:r w:rsidRPr="008A2011">
              <w:rPr>
                <w:rFonts w:ascii="Times New Roman" w:hAnsi="Times New Roman" w:cs="Times New Roman"/>
                <w:sz w:val="24"/>
                <w:szCs w:val="24"/>
                <w:lang w:eastAsia="zh-CN"/>
              </w:rPr>
              <w:t xml:space="preserve">. </w:t>
            </w:r>
          </w:p>
          <w:p w:rsidR="006A3307" w:rsidRPr="008A2011" w:rsidRDefault="006A3307" w:rsidP="00DD7421">
            <w:pPr>
              <w:pStyle w:val="a6"/>
              <w:shd w:val="clear" w:color="auto" w:fill="FFFFFF" w:themeFill="background1"/>
              <w:ind w:right="-143"/>
              <w:rPr>
                <w:rFonts w:ascii="Times New Roman" w:hAnsi="Times New Roman" w:cs="Times New Roman"/>
                <w:color w:val="000000"/>
                <w:sz w:val="24"/>
                <w:szCs w:val="24"/>
              </w:rPr>
            </w:pPr>
            <w:r w:rsidRPr="008A2011">
              <w:rPr>
                <w:rFonts w:ascii="Times New Roman" w:hAnsi="Times New Roman" w:cs="Times New Roman"/>
                <w:color w:val="000000"/>
                <w:sz w:val="24"/>
                <w:szCs w:val="24"/>
              </w:rPr>
              <w:t>Тема «Космический корабль».</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Музыка</w:t>
            </w:r>
          </w:p>
          <w:p w:rsidR="006A3307" w:rsidRPr="008A2011" w:rsidRDefault="008A2011" w:rsidP="00DD7421">
            <w:pPr>
              <w:pStyle w:val="a6"/>
              <w:shd w:val="clear" w:color="auto" w:fill="FFFFFF" w:themeFill="background1"/>
              <w:ind w:left="34" w:right="-143"/>
              <w:rPr>
                <w:rFonts w:ascii="Times New Roman" w:hAnsi="Times New Roman" w:cs="Times New Roman"/>
                <w:sz w:val="24"/>
                <w:szCs w:val="24"/>
              </w:rPr>
            </w:pPr>
            <w:r>
              <w:rPr>
                <w:rFonts w:ascii="Times New Roman" w:hAnsi="Times New Roman" w:cs="Times New Roman"/>
                <w:sz w:val="24"/>
                <w:szCs w:val="24"/>
              </w:rPr>
              <w:t>«Музыкально</w:t>
            </w:r>
            <w:r w:rsidR="00F250A6" w:rsidRPr="008A2011">
              <w:rPr>
                <w:rFonts w:ascii="Times New Roman" w:hAnsi="Times New Roman" w:cs="Times New Roman"/>
                <w:sz w:val="24"/>
                <w:szCs w:val="24"/>
              </w:rPr>
              <w:t>-</w:t>
            </w:r>
            <w:r w:rsidR="006A3307" w:rsidRPr="008A2011">
              <w:rPr>
                <w:rFonts w:ascii="Times New Roman" w:hAnsi="Times New Roman" w:cs="Times New Roman"/>
                <w:sz w:val="24"/>
                <w:szCs w:val="24"/>
              </w:rPr>
              <w:t>игровое творчество»</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sz w:val="24"/>
                <w:szCs w:val="24"/>
              </w:rPr>
              <w:t>Хореографическая миниатюра по русской народной сказке «Репка».</w:t>
            </w:r>
          </w:p>
          <w:p w:rsidR="008A2011" w:rsidRDefault="008A2011" w:rsidP="00DD7421">
            <w:pPr>
              <w:pStyle w:val="a6"/>
              <w:shd w:val="clear" w:color="auto" w:fill="FFFFFF" w:themeFill="background1"/>
              <w:ind w:left="34" w:right="-143"/>
              <w:rPr>
                <w:rFonts w:ascii="Times New Roman" w:hAnsi="Times New Roman" w:cs="Times New Roman"/>
                <w:sz w:val="24"/>
                <w:szCs w:val="24"/>
              </w:rPr>
            </w:pPr>
            <w:r>
              <w:rPr>
                <w:rFonts w:ascii="Times New Roman" w:hAnsi="Times New Roman" w:cs="Times New Roman"/>
                <w:sz w:val="24"/>
                <w:szCs w:val="24"/>
              </w:rPr>
              <w:t>Музыкально-</w:t>
            </w:r>
            <w:r w:rsidR="006A3307" w:rsidRPr="008A2011">
              <w:rPr>
                <w:rFonts w:ascii="Times New Roman" w:hAnsi="Times New Roman" w:cs="Times New Roman"/>
                <w:sz w:val="24"/>
                <w:szCs w:val="24"/>
              </w:rPr>
              <w:t xml:space="preserve">театрализованная игра по содержанию песни </w:t>
            </w:r>
          </w:p>
          <w:p w:rsidR="006A3307" w:rsidRP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В. Шаинского «Антошка».</w:t>
            </w:r>
          </w:p>
          <w:p w:rsidR="008A2011" w:rsidRDefault="006A3307" w:rsidP="00DD7421">
            <w:pPr>
              <w:pStyle w:val="a6"/>
              <w:shd w:val="clear" w:color="auto" w:fill="FFFFFF" w:themeFill="background1"/>
              <w:ind w:right="-143"/>
              <w:rPr>
                <w:rFonts w:ascii="Times New Roman" w:hAnsi="Times New Roman" w:cs="Times New Roman"/>
                <w:sz w:val="24"/>
                <w:szCs w:val="24"/>
              </w:rPr>
            </w:pPr>
            <w:r w:rsidRPr="008A2011">
              <w:rPr>
                <w:rFonts w:ascii="Times New Roman" w:hAnsi="Times New Roman" w:cs="Times New Roman"/>
                <w:sz w:val="24"/>
                <w:szCs w:val="24"/>
              </w:rPr>
              <w:t xml:space="preserve">Инсценировка песни </w:t>
            </w:r>
          </w:p>
          <w:p w:rsidR="007A07DF" w:rsidRPr="008A2011" w:rsidRDefault="008A2011" w:rsidP="00DD7421">
            <w:pPr>
              <w:pStyle w:val="a6"/>
              <w:shd w:val="clear" w:color="auto" w:fill="FFFFFF" w:themeFill="background1"/>
              <w:ind w:left="34" w:right="-143"/>
              <w:rPr>
                <w:rFonts w:ascii="Times New Roman" w:hAnsi="Times New Roman" w:cs="Times New Roman"/>
                <w:sz w:val="24"/>
                <w:szCs w:val="24"/>
              </w:rPr>
            </w:pPr>
            <w:r>
              <w:rPr>
                <w:rFonts w:ascii="Times New Roman" w:hAnsi="Times New Roman" w:cs="Times New Roman"/>
                <w:sz w:val="24"/>
                <w:szCs w:val="24"/>
              </w:rPr>
              <w:t>Е. Тиличеевой «Котята-</w:t>
            </w:r>
            <w:r w:rsidR="006A3307" w:rsidRPr="008A2011">
              <w:rPr>
                <w:rFonts w:ascii="Times New Roman" w:hAnsi="Times New Roman" w:cs="Times New Roman"/>
                <w:sz w:val="24"/>
                <w:szCs w:val="24"/>
              </w:rPr>
              <w:t>поварята».</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Природа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Красота</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8A2011" w:rsidRDefault="006A3307" w:rsidP="00DD7421">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приобретение практических навыков рисования, лепки;</w:t>
            </w:r>
          </w:p>
          <w:p w:rsidR="006A3307" w:rsidRPr="008A2011" w:rsidRDefault="006A3307" w:rsidP="00DD7421">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воспитание эмоциональной отзывчивости на музыку.</w:t>
            </w:r>
          </w:p>
          <w:p w:rsidR="006A3307" w:rsidRPr="008A2011" w:rsidRDefault="006A3307" w:rsidP="00963FEB">
            <w:pPr>
              <w:pStyle w:val="a6"/>
              <w:shd w:val="clear" w:color="auto" w:fill="FFFFFF" w:themeFill="background1"/>
              <w:ind w:firstLine="459"/>
              <w:rPr>
                <w:rFonts w:ascii="Times New Roman" w:hAnsi="Times New Roman" w:cs="Times New Roman"/>
                <w:sz w:val="24"/>
                <w:szCs w:val="24"/>
              </w:rPr>
            </w:pPr>
          </w:p>
        </w:tc>
      </w:tr>
      <w:tr w:rsidR="006A3307" w:rsidTr="00963FEB">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963FEB">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Май</w:t>
            </w: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8A2011" w:rsidRDefault="006A3307" w:rsidP="00DD7421">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b/>
                <w:sz w:val="24"/>
                <w:szCs w:val="24"/>
              </w:rPr>
              <w:t>1 неделя</w:t>
            </w:r>
            <w:r w:rsidR="008A2011">
              <w:rPr>
                <w:rFonts w:ascii="Times New Roman" w:hAnsi="Times New Roman" w:cs="Times New Roman"/>
                <w:b/>
                <w:sz w:val="24"/>
                <w:szCs w:val="24"/>
              </w:rPr>
              <w:t>.</w:t>
            </w:r>
            <w:r w:rsidRPr="008A2011">
              <w:rPr>
                <w:rFonts w:ascii="Times New Roman" w:hAnsi="Times New Roman" w:cs="Times New Roman"/>
                <w:sz w:val="24"/>
                <w:szCs w:val="24"/>
              </w:rPr>
              <w:t xml:space="preserve"> Педагогическая диагностика (мониторинг)</w:t>
            </w:r>
            <w:r w:rsidRPr="008A2011">
              <w:rPr>
                <w:rFonts w:ascii="Times New Roman" w:hAnsi="Times New Roman" w:cs="Times New Roman"/>
                <w:sz w:val="24"/>
                <w:szCs w:val="24"/>
                <w:lang w:eastAsia="zh-CN"/>
              </w:rPr>
              <w:t xml:space="preserve"> по развитию детских умений и навыков в изобразительной деятельности (рисовании). Содержание мониторинга составляют задания на несложные сюжетные композиции, выбранные педагогом или детьми.</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b/>
                <w:sz w:val="24"/>
                <w:szCs w:val="24"/>
              </w:rPr>
              <w:t>2 неделя</w:t>
            </w:r>
            <w:r w:rsidR="008A2011">
              <w:rPr>
                <w:rFonts w:ascii="Times New Roman" w:hAnsi="Times New Roman" w:cs="Times New Roman"/>
                <w:b/>
                <w:sz w:val="24"/>
                <w:szCs w:val="24"/>
              </w:rPr>
              <w:t>.</w:t>
            </w:r>
            <w:r w:rsidRPr="008A2011">
              <w:rPr>
                <w:rFonts w:ascii="Times New Roman" w:hAnsi="Times New Roman" w:cs="Times New Roman"/>
                <w:sz w:val="24"/>
                <w:szCs w:val="24"/>
              </w:rPr>
              <w:t xml:space="preserve"> Педагогическая диагностика (мониторинг)</w:t>
            </w:r>
            <w:r w:rsidRPr="008A2011">
              <w:rPr>
                <w:rFonts w:ascii="Times New Roman" w:hAnsi="Times New Roman" w:cs="Times New Roman"/>
                <w:sz w:val="24"/>
                <w:szCs w:val="24"/>
                <w:lang w:eastAsia="zh-CN"/>
              </w:rPr>
              <w:t xml:space="preserve"> по развитию детских умений и навыков в изобразительной деятельности (лепка). Содержание мониторинга составляют задания по лепке предметов, состоящих из нескольких частей.</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lang w:eastAsia="zh-CN"/>
              </w:rPr>
            </w:pPr>
            <w:r w:rsidRPr="008A2011">
              <w:rPr>
                <w:rFonts w:ascii="Times New Roman" w:hAnsi="Times New Roman" w:cs="Times New Roman"/>
                <w:b/>
                <w:sz w:val="24"/>
                <w:szCs w:val="24"/>
              </w:rPr>
              <w:t>3 неделя</w:t>
            </w:r>
            <w:r w:rsidR="007A07DF">
              <w:rPr>
                <w:rFonts w:ascii="Times New Roman" w:hAnsi="Times New Roman" w:cs="Times New Roman"/>
                <w:b/>
                <w:sz w:val="24"/>
                <w:szCs w:val="24"/>
              </w:rPr>
              <w:t>.</w:t>
            </w:r>
            <w:r w:rsidRPr="008A2011">
              <w:rPr>
                <w:rFonts w:ascii="Times New Roman" w:hAnsi="Times New Roman" w:cs="Times New Roman"/>
                <w:sz w:val="24"/>
                <w:szCs w:val="24"/>
              </w:rPr>
              <w:t xml:space="preserve"> Педагогическая диагностика (мониторинг)</w:t>
            </w:r>
            <w:r w:rsidRPr="008A2011">
              <w:rPr>
                <w:rFonts w:ascii="Times New Roman" w:hAnsi="Times New Roman" w:cs="Times New Roman"/>
                <w:sz w:val="24"/>
                <w:szCs w:val="24"/>
                <w:lang w:eastAsia="zh-CN"/>
              </w:rPr>
              <w:t xml:space="preserve"> по развитию детских умений и навыков в изобразительной деятельности (аппликация). Содержание мониторинга составляют задания по выполнению аппликации на заданную тему.</w:t>
            </w:r>
          </w:p>
          <w:p w:rsidR="006A3307" w:rsidRPr="008A2011" w:rsidRDefault="006A3307" w:rsidP="00DD7421">
            <w:pPr>
              <w:pStyle w:val="a6"/>
              <w:shd w:val="clear" w:color="auto" w:fill="FFFFFF" w:themeFill="background1"/>
              <w:ind w:left="34" w:right="-143"/>
              <w:rPr>
                <w:rFonts w:ascii="Times New Roman" w:hAnsi="Times New Roman" w:cs="Times New Roman"/>
                <w:sz w:val="24"/>
                <w:szCs w:val="24"/>
              </w:rPr>
            </w:pPr>
            <w:r w:rsidRPr="008A2011">
              <w:rPr>
                <w:rFonts w:ascii="Times New Roman" w:hAnsi="Times New Roman" w:cs="Times New Roman"/>
                <w:b/>
                <w:sz w:val="24"/>
                <w:szCs w:val="24"/>
                <w:lang w:eastAsia="zh-CN"/>
              </w:rPr>
              <w:lastRenderedPageBreak/>
              <w:t>4 неделя.</w:t>
            </w:r>
            <w:r w:rsidRPr="008A2011">
              <w:rPr>
                <w:rFonts w:ascii="Times New Roman" w:hAnsi="Times New Roman" w:cs="Times New Roman"/>
                <w:sz w:val="24"/>
                <w:szCs w:val="24"/>
                <w:lang w:eastAsia="zh-CN"/>
              </w:rPr>
              <w:t xml:space="preserve"> Педагогическая диагностика развития музыкальных умений и навыков.</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lastRenderedPageBreak/>
              <w:t>Красота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Человек</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Природа</w:t>
            </w:r>
          </w:p>
          <w:p w:rsidR="006A3307" w:rsidRPr="008A2011" w:rsidRDefault="006A3307" w:rsidP="00963FEB">
            <w:pPr>
              <w:pStyle w:val="a6"/>
              <w:shd w:val="clear" w:color="auto" w:fill="FFFFFF" w:themeFill="background1"/>
              <w:ind w:left="-567" w:right="-143" w:firstLine="709"/>
              <w:rPr>
                <w:rFonts w:ascii="Times New Roman" w:hAnsi="Times New Roman" w:cs="Times New Roman"/>
                <w:sz w:val="24"/>
                <w:szCs w:val="24"/>
              </w:rPr>
            </w:pPr>
            <w:r w:rsidRPr="008A2011">
              <w:rPr>
                <w:rFonts w:ascii="Times New Roman" w:hAnsi="Times New Roman" w:cs="Times New Roman"/>
                <w:sz w:val="24"/>
                <w:szCs w:val="24"/>
              </w:rPr>
              <w:t>Культура</w:t>
            </w:r>
          </w:p>
        </w:tc>
        <w:tc>
          <w:tcPr>
            <w:tcW w:w="30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8A2011" w:rsidRDefault="006A3307" w:rsidP="00DD7421">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приобщение к художественным видам деятельности;</w:t>
            </w:r>
          </w:p>
          <w:p w:rsidR="006A3307" w:rsidRPr="008A2011" w:rsidRDefault="006A3307" w:rsidP="00DD7421">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приобретение опыта участия в концертной деятельности;</w:t>
            </w:r>
          </w:p>
          <w:p w:rsidR="006A3307" w:rsidRPr="008A2011" w:rsidRDefault="006A3307" w:rsidP="00DD7421">
            <w:pPr>
              <w:pStyle w:val="a6"/>
              <w:shd w:val="clear" w:color="auto" w:fill="FFFFFF" w:themeFill="background1"/>
              <w:rPr>
                <w:rFonts w:ascii="Times New Roman" w:hAnsi="Times New Roman" w:cs="Times New Roman"/>
                <w:sz w:val="24"/>
                <w:szCs w:val="24"/>
              </w:rPr>
            </w:pPr>
            <w:r w:rsidRPr="008A2011">
              <w:rPr>
                <w:rFonts w:ascii="Times New Roman" w:hAnsi="Times New Roman" w:cs="Times New Roman"/>
                <w:sz w:val="24"/>
                <w:szCs w:val="24"/>
              </w:rPr>
              <w:t>- освоение программного материала.</w:t>
            </w:r>
          </w:p>
        </w:tc>
      </w:tr>
    </w:tbl>
    <w:p w:rsidR="00AF0B4B" w:rsidRDefault="00AF0B4B" w:rsidP="00963FEB">
      <w:pPr>
        <w:shd w:val="clear" w:color="auto" w:fill="FFFFFF" w:themeFill="background1"/>
        <w:ind w:left="-567" w:right="-143" w:firstLine="709"/>
        <w:rPr>
          <w:rFonts w:ascii="Times New Roman" w:eastAsia="Times New Roman" w:hAnsi="Times New Roman" w:cs="Times New Roman"/>
          <w:b/>
          <w:sz w:val="24"/>
          <w:szCs w:val="24"/>
          <w:lang w:eastAsia="ru-RU"/>
        </w:rPr>
      </w:pPr>
    </w:p>
    <w:p w:rsidR="00200823" w:rsidRDefault="007A07DF" w:rsidP="00D87FAA">
      <w:pPr>
        <w:ind w:left="-567" w:right="-143" w:firstLine="709"/>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4.4. </w:t>
      </w:r>
      <w:r w:rsidR="00200823" w:rsidRPr="00200823">
        <w:rPr>
          <w:rFonts w:ascii="Times New Roman" w:eastAsia="Times New Roman" w:hAnsi="Times New Roman" w:cs="Times New Roman"/>
          <w:b/>
          <w:sz w:val="24"/>
          <w:szCs w:val="24"/>
          <w:lang w:eastAsia="ru-RU"/>
        </w:rPr>
        <w:t>От 5 лет до 6 лет</w:t>
      </w:r>
    </w:p>
    <w:p w:rsidR="006A3307" w:rsidRPr="007A07DF" w:rsidRDefault="006A3307" w:rsidP="00D87FAA">
      <w:pPr>
        <w:ind w:left="-567" w:right="-143" w:firstLine="709"/>
        <w:jc w:val="center"/>
        <w:rPr>
          <w:rFonts w:ascii="Times New Roman" w:eastAsia="Times New Roman" w:hAnsi="Times New Roman" w:cs="Times New Roman"/>
          <w:b/>
          <w:sz w:val="24"/>
          <w:szCs w:val="24"/>
          <w:lang w:eastAsia="ru-RU"/>
        </w:rPr>
      </w:pPr>
      <w:r w:rsidRPr="007A07DF">
        <w:rPr>
          <w:rFonts w:ascii="Times New Roman" w:eastAsia="Times New Roman" w:hAnsi="Times New Roman" w:cs="Times New Roman"/>
          <w:b/>
          <w:sz w:val="24"/>
          <w:szCs w:val="24"/>
          <w:lang w:eastAsia="ru-RU"/>
        </w:rPr>
        <w:t xml:space="preserve">Содержание воспитательной работы в дошкольной образовательной организации с детьми старшей группы (5 </w:t>
      </w:r>
      <w:r w:rsidR="00F250A6" w:rsidRPr="007A07DF">
        <w:rPr>
          <w:rFonts w:ascii="Times New Roman" w:eastAsia="Times New Roman" w:hAnsi="Times New Roman" w:cs="Times New Roman"/>
          <w:b/>
          <w:sz w:val="24"/>
          <w:szCs w:val="24"/>
          <w:lang w:eastAsia="ru-RU"/>
        </w:rPr>
        <w:t>-</w:t>
      </w:r>
      <w:r w:rsidRPr="007A07DF">
        <w:rPr>
          <w:rFonts w:ascii="Times New Roman" w:eastAsia="Times New Roman" w:hAnsi="Times New Roman" w:cs="Times New Roman"/>
          <w:b/>
          <w:sz w:val="24"/>
          <w:szCs w:val="24"/>
          <w:lang w:eastAsia="ru-RU"/>
        </w:rPr>
        <w:t xml:space="preserve"> 6 лет)</w:t>
      </w:r>
    </w:p>
    <w:p w:rsidR="006A3307" w:rsidRPr="007A07DF" w:rsidRDefault="006A3307" w:rsidP="00D87FAA">
      <w:pPr>
        <w:spacing w:after="0" w:line="240" w:lineRule="auto"/>
        <w:ind w:left="-567" w:right="-143" w:firstLine="709"/>
        <w:jc w:val="both"/>
        <w:rPr>
          <w:rFonts w:ascii="Times New Roman" w:eastAsia="Times New Roman" w:hAnsi="Times New Roman" w:cs="Times New Roman"/>
          <w:b/>
          <w:sz w:val="24"/>
          <w:szCs w:val="24"/>
          <w:lang w:eastAsia="ru-RU"/>
        </w:rPr>
      </w:pPr>
      <w:r w:rsidRPr="007A07DF">
        <w:rPr>
          <w:rFonts w:ascii="Times New Roman" w:eastAsia="Times New Roman" w:hAnsi="Times New Roman" w:cs="Times New Roman"/>
          <w:sz w:val="24"/>
          <w:szCs w:val="24"/>
          <w:lang w:eastAsia="ru-RU"/>
        </w:rPr>
        <w:t xml:space="preserve">Вся система ценностей находит отражение в </w:t>
      </w:r>
      <w:r w:rsidRPr="007A07DF">
        <w:rPr>
          <w:rFonts w:ascii="Times New Roman" w:eastAsia="Times New Roman" w:hAnsi="Times New Roman" w:cs="Times New Roman"/>
          <w:b/>
          <w:sz w:val="24"/>
          <w:szCs w:val="24"/>
          <w:lang w:eastAsia="ru-RU"/>
        </w:rPr>
        <w:t>содержании воспитательной работы</w:t>
      </w:r>
      <w:r w:rsidRPr="007A07DF">
        <w:rPr>
          <w:rFonts w:ascii="Times New Roman" w:eastAsia="Times New Roman" w:hAnsi="Times New Roman" w:cs="Times New Roman"/>
          <w:sz w:val="24"/>
          <w:szCs w:val="24"/>
          <w:lang w:eastAsia="ru-RU"/>
        </w:rPr>
        <w:t xml:space="preserve"> в соответствии с возрастными особенностями детей </w:t>
      </w:r>
      <w:r w:rsidRPr="007A07DF">
        <w:rPr>
          <w:rFonts w:ascii="Times New Roman" w:eastAsia="Times New Roman" w:hAnsi="Times New Roman" w:cs="Times New Roman"/>
          <w:b/>
          <w:sz w:val="24"/>
          <w:szCs w:val="24"/>
          <w:lang w:eastAsia="ru-RU"/>
        </w:rPr>
        <w:t>5 - 6 лет</w:t>
      </w:r>
      <w:r w:rsidR="007A07DF">
        <w:rPr>
          <w:rFonts w:ascii="Times New Roman" w:eastAsia="Times New Roman" w:hAnsi="Times New Roman" w:cs="Times New Roman"/>
          <w:b/>
          <w:sz w:val="24"/>
          <w:szCs w:val="24"/>
          <w:lang w:eastAsia="ru-RU"/>
        </w:rPr>
        <w:t>.</w:t>
      </w:r>
    </w:p>
    <w:p w:rsidR="006A3307" w:rsidRDefault="006A3307" w:rsidP="00D87FAA">
      <w:pPr>
        <w:spacing w:after="0" w:line="240" w:lineRule="auto"/>
        <w:ind w:left="-567" w:right="-143" w:firstLine="709"/>
        <w:jc w:val="both"/>
        <w:rPr>
          <w:rFonts w:ascii="Times New Roman" w:eastAsia="Times New Roman" w:hAnsi="Times New Roman" w:cs="Times New Roman"/>
          <w:sz w:val="24"/>
          <w:szCs w:val="24"/>
          <w:lang w:eastAsia="ru-RU"/>
        </w:rPr>
      </w:pPr>
    </w:p>
    <w:p w:rsidR="006A3307" w:rsidRDefault="006A3307" w:rsidP="00D87FAA">
      <w:pPr>
        <w:spacing w:after="0" w:line="240" w:lineRule="auto"/>
        <w:ind w:left="-567" w:right="-143" w:firstLine="709"/>
        <w:rPr>
          <w:rFonts w:ascii="Times New Roman" w:hAnsi="Times New Roman"/>
          <w:b/>
          <w:sz w:val="28"/>
          <w:szCs w:val="28"/>
        </w:rPr>
      </w:pPr>
    </w:p>
    <w:tbl>
      <w:tblPr>
        <w:tblStyle w:val="a9"/>
        <w:tblW w:w="10065" w:type="dxa"/>
        <w:tblInd w:w="-459" w:type="dxa"/>
        <w:tblLook w:val="04A0" w:firstRow="1" w:lastRow="0" w:firstColumn="1" w:lastColumn="0" w:noHBand="0" w:noVBand="1"/>
      </w:tblPr>
      <w:tblGrid>
        <w:gridCol w:w="2268"/>
        <w:gridCol w:w="2977"/>
        <w:gridCol w:w="4820"/>
      </w:tblGrid>
      <w:tr w:rsidR="006A3307" w:rsidTr="00DD7421">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A3307" w:rsidRDefault="006A3307" w:rsidP="00D87FAA">
            <w:pPr>
              <w:ind w:left="-567" w:right="-143" w:firstLine="709"/>
              <w:jc w:val="center"/>
              <w:rPr>
                <w:rFonts w:ascii="Times New Roman" w:eastAsia="Calibri" w:hAnsi="Times New Roman"/>
                <w:b/>
                <w:bCs/>
                <w:sz w:val="24"/>
                <w:szCs w:val="24"/>
              </w:rPr>
            </w:pPr>
          </w:p>
          <w:p w:rsidR="006A3307" w:rsidRDefault="006A3307" w:rsidP="00D87FAA">
            <w:pPr>
              <w:ind w:left="-567" w:right="-143" w:firstLine="709"/>
              <w:jc w:val="center"/>
              <w:rPr>
                <w:rFonts w:ascii="Times New Roman" w:hAnsi="Times New Roman"/>
                <w:b/>
                <w:bCs/>
                <w:sz w:val="24"/>
                <w:szCs w:val="24"/>
              </w:rPr>
            </w:pPr>
            <w:r>
              <w:rPr>
                <w:rFonts w:ascii="Times New Roman" w:hAnsi="Times New Roman"/>
                <w:b/>
                <w:bCs/>
                <w:sz w:val="24"/>
                <w:szCs w:val="24"/>
              </w:rPr>
              <w:t>Направления воспитания</w:t>
            </w:r>
            <w:r w:rsidR="007A07DF">
              <w:rPr>
                <w:rFonts w:ascii="Times New Roman" w:hAnsi="Times New Roman"/>
                <w:b/>
                <w:bCs/>
                <w:sz w:val="24"/>
                <w:szCs w:val="24"/>
              </w:rPr>
              <w:t>.</w:t>
            </w:r>
          </w:p>
          <w:p w:rsidR="006A3307" w:rsidRDefault="00DD7421" w:rsidP="00DD7421">
            <w:pPr>
              <w:ind w:left="-567" w:right="-143" w:firstLine="709"/>
              <w:rPr>
                <w:rFonts w:ascii="Times New Roman" w:hAnsi="Times New Roman"/>
                <w:b/>
                <w:bCs/>
                <w:sz w:val="24"/>
                <w:szCs w:val="24"/>
              </w:rPr>
            </w:pPr>
            <w:r>
              <w:rPr>
                <w:rFonts w:ascii="Times New Roman" w:hAnsi="Times New Roman"/>
                <w:b/>
                <w:bCs/>
                <w:sz w:val="24"/>
                <w:szCs w:val="24"/>
              </w:rPr>
              <w:t xml:space="preserve">   </w:t>
            </w:r>
            <w:r w:rsidR="006A3307">
              <w:rPr>
                <w:rFonts w:ascii="Times New Roman" w:hAnsi="Times New Roman"/>
                <w:b/>
                <w:bCs/>
                <w:sz w:val="24"/>
                <w:szCs w:val="24"/>
              </w:rPr>
              <w:t>Ценности</w:t>
            </w:r>
          </w:p>
          <w:p w:rsidR="006A3307" w:rsidRDefault="006A3307" w:rsidP="00D87FAA">
            <w:pPr>
              <w:ind w:left="-567" w:right="-143" w:firstLine="709"/>
              <w:jc w:val="center"/>
              <w:rPr>
                <w:rFonts w:ascii="Times New Roman" w:hAnsi="Times New Roman"/>
                <w:b/>
                <w:bCs/>
                <w:sz w:val="24"/>
                <w:szCs w:val="24"/>
              </w:rPr>
            </w:pPr>
          </w:p>
          <w:p w:rsidR="006A3307" w:rsidRDefault="006A3307" w:rsidP="00D87FAA">
            <w:pPr>
              <w:ind w:left="-567" w:right="-143" w:firstLine="709"/>
              <w:jc w:val="center"/>
              <w:rPr>
                <w:rFonts w:ascii="Times New Roman" w:hAnsi="Times New Roman"/>
                <w:b/>
                <w:bCs/>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F607CF">
            <w:pPr>
              <w:ind w:right="-143" w:firstLine="318"/>
              <w:jc w:val="center"/>
              <w:rPr>
                <w:rFonts w:ascii="Times New Roman" w:hAnsi="Times New Roman"/>
                <w:b/>
                <w:sz w:val="24"/>
                <w:szCs w:val="24"/>
              </w:rPr>
            </w:pPr>
            <w:r>
              <w:rPr>
                <w:rFonts w:ascii="Times New Roman" w:hAnsi="Times New Roman"/>
                <w:b/>
                <w:sz w:val="24"/>
                <w:szCs w:val="24"/>
              </w:rPr>
              <w:t>Цель, задачи</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F607CF">
            <w:pPr>
              <w:ind w:firstLine="459"/>
              <w:jc w:val="center"/>
              <w:rPr>
                <w:rFonts w:ascii="Times New Roman" w:hAnsi="Times New Roman"/>
                <w:b/>
                <w:sz w:val="24"/>
                <w:szCs w:val="24"/>
              </w:rPr>
            </w:pPr>
            <w:r>
              <w:rPr>
                <w:rFonts w:ascii="Times New Roman" w:hAnsi="Times New Roman"/>
                <w:b/>
                <w:sz w:val="24"/>
                <w:szCs w:val="24"/>
              </w:rPr>
              <w:t>Направление деятельности педагога, воспитателя, руководителя ДОО</w:t>
            </w:r>
          </w:p>
        </w:tc>
      </w:tr>
      <w:tr w:rsidR="006A3307" w:rsidRPr="007A07DF" w:rsidTr="00DD7421">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C47B41">
            <w:pPr>
              <w:pStyle w:val="a6"/>
              <w:ind w:left="-567" w:right="-143" w:firstLine="709"/>
              <w:jc w:val="center"/>
              <w:rPr>
                <w:rFonts w:ascii="Times New Roman" w:hAnsi="Times New Roman" w:cs="Times New Roman"/>
                <w:b/>
                <w:sz w:val="24"/>
                <w:szCs w:val="24"/>
              </w:rPr>
            </w:pPr>
            <w:r w:rsidRPr="007A07DF">
              <w:rPr>
                <w:rFonts w:ascii="Times New Roman" w:hAnsi="Times New Roman" w:cs="Times New Roman"/>
                <w:b/>
                <w:sz w:val="24"/>
                <w:szCs w:val="24"/>
              </w:rPr>
              <w:t>Патриотическое</w:t>
            </w:r>
          </w:p>
          <w:p w:rsidR="006A3307" w:rsidRPr="007A07DF" w:rsidRDefault="006A3307" w:rsidP="00C47B41">
            <w:pPr>
              <w:pStyle w:val="a6"/>
              <w:ind w:left="-567" w:right="-143" w:firstLine="709"/>
              <w:jc w:val="center"/>
              <w:rPr>
                <w:rFonts w:ascii="Times New Roman" w:hAnsi="Times New Roman" w:cs="Times New Roman"/>
                <w:sz w:val="24"/>
                <w:szCs w:val="24"/>
              </w:rPr>
            </w:pPr>
            <w:r w:rsidRPr="007A07DF">
              <w:rPr>
                <w:rFonts w:ascii="Times New Roman" w:hAnsi="Times New Roman" w:cs="Times New Roman"/>
                <w:b/>
                <w:sz w:val="24"/>
                <w:szCs w:val="24"/>
              </w:rPr>
              <w:t>Ценности:</w:t>
            </w:r>
            <w:r w:rsidRPr="007A07DF">
              <w:rPr>
                <w:rFonts w:ascii="Times New Roman" w:hAnsi="Times New Roman" w:cs="Times New Roman"/>
                <w:sz w:val="24"/>
                <w:szCs w:val="24"/>
              </w:rPr>
              <w:t xml:space="preserve"> Родина, природа</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6A3307" w:rsidP="00DD7421">
            <w:pPr>
              <w:pStyle w:val="a6"/>
              <w:ind w:right="-143"/>
              <w:rPr>
                <w:rFonts w:ascii="Times New Roman" w:hAnsi="Times New Roman" w:cs="Times New Roman"/>
                <w:sz w:val="24"/>
                <w:szCs w:val="24"/>
              </w:rPr>
            </w:pPr>
            <w:r w:rsidRPr="007A07DF">
              <w:rPr>
                <w:rFonts w:ascii="Times New Roman" w:hAnsi="Times New Roman" w:cs="Times New Roman"/>
                <w:b/>
                <w:sz w:val="24"/>
                <w:szCs w:val="24"/>
              </w:rPr>
              <w:t xml:space="preserve">Цель: </w:t>
            </w:r>
            <w:r w:rsidRPr="007A07DF">
              <w:rPr>
                <w:rFonts w:ascii="Times New Roman" w:hAnsi="Times New Roman" w:cs="Times New Roman"/>
                <w:sz w:val="24"/>
                <w:szCs w:val="24"/>
              </w:rPr>
              <w:t xml:space="preserve">создание условий для </w:t>
            </w:r>
            <w:r w:rsidR="007A07DF">
              <w:rPr>
                <w:rFonts w:ascii="Times New Roman" w:hAnsi="Times New Roman" w:cs="Times New Roman"/>
                <w:sz w:val="24"/>
                <w:szCs w:val="24"/>
              </w:rPr>
              <w:t>воспитания нравственных качеств</w:t>
            </w:r>
            <w:r w:rsidRPr="007A07DF">
              <w:rPr>
                <w:rFonts w:ascii="Times New Roman" w:hAnsi="Times New Roman" w:cs="Times New Roman"/>
                <w:sz w:val="24"/>
                <w:szCs w:val="24"/>
              </w:rPr>
              <w:t xml:space="preserve"> в процессе ознакомления детей с традициями России и своего народа.</w:t>
            </w:r>
          </w:p>
          <w:p w:rsidR="006A3307" w:rsidRPr="007A07DF" w:rsidRDefault="006A3307" w:rsidP="00DD742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Задача: </w:t>
            </w:r>
          </w:p>
          <w:p w:rsidR="006A3307" w:rsidRPr="007A07DF" w:rsidRDefault="006A3307" w:rsidP="00DD7421">
            <w:pPr>
              <w:pStyle w:val="a6"/>
              <w:ind w:right="-143"/>
              <w:rPr>
                <w:rFonts w:ascii="Times New Roman" w:hAnsi="Times New Roman" w:cs="Times New Roman"/>
                <w:sz w:val="24"/>
                <w:szCs w:val="24"/>
              </w:rPr>
            </w:pPr>
            <w:r w:rsidRPr="007A07DF">
              <w:rPr>
                <w:rFonts w:ascii="Times New Roman" w:hAnsi="Times New Roman" w:cs="Times New Roman"/>
                <w:sz w:val="24"/>
                <w:szCs w:val="24"/>
              </w:rPr>
              <w:t>обеспечить построение воспитательного процесса с учетом патриотического направления воспитания в условиях ДОО.</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6A3307" w:rsidP="00DD7421">
            <w:pPr>
              <w:pStyle w:val="a6"/>
              <w:rPr>
                <w:rFonts w:ascii="Times New Roman" w:hAnsi="Times New Roman" w:cs="Times New Roman"/>
                <w:sz w:val="24"/>
                <w:szCs w:val="24"/>
              </w:rPr>
            </w:pPr>
            <w:r w:rsidRPr="007A07DF">
              <w:rPr>
                <w:rFonts w:ascii="Times New Roman" w:hAnsi="Times New Roman" w:cs="Times New Roman"/>
                <w:sz w:val="24"/>
                <w:szCs w:val="24"/>
              </w:rPr>
              <w:t>1. Организация воспитательной работы по формированию любви к родному краю, родной стране, родной природе, семье.</w:t>
            </w:r>
          </w:p>
          <w:p w:rsidR="006A3307" w:rsidRPr="007A07DF" w:rsidRDefault="007A07DF" w:rsidP="00DD7421">
            <w:pPr>
              <w:pStyle w:val="a6"/>
              <w:rPr>
                <w:rFonts w:ascii="Times New Roman" w:hAnsi="Times New Roman" w:cs="Times New Roman"/>
                <w:sz w:val="24"/>
                <w:szCs w:val="24"/>
              </w:rPr>
            </w:pPr>
            <w:r w:rsidRPr="007A07DF">
              <w:rPr>
                <w:rFonts w:ascii="Times New Roman" w:hAnsi="Times New Roman" w:cs="Times New Roman"/>
                <w:sz w:val="24"/>
                <w:szCs w:val="24"/>
              </w:rPr>
              <w:t>2. Организация детско-</w:t>
            </w:r>
            <w:r w:rsidR="006A3307" w:rsidRPr="007A07DF">
              <w:rPr>
                <w:rFonts w:ascii="Times New Roman" w:hAnsi="Times New Roman" w:cs="Times New Roman"/>
                <w:sz w:val="24"/>
                <w:szCs w:val="24"/>
              </w:rPr>
              <w:t>родительских проектов направленных на ознакомление детей с названиями улиц, на которых они живут, достопримечательностях поселка.</w:t>
            </w:r>
          </w:p>
          <w:p w:rsidR="006A3307" w:rsidRPr="007A07DF" w:rsidRDefault="006A3307" w:rsidP="00DD7421">
            <w:pPr>
              <w:pStyle w:val="a6"/>
              <w:rPr>
                <w:rFonts w:ascii="Times New Roman" w:hAnsi="Times New Roman" w:cs="Times New Roman"/>
                <w:sz w:val="24"/>
                <w:szCs w:val="24"/>
              </w:rPr>
            </w:pPr>
            <w:r w:rsidRPr="007A07DF">
              <w:rPr>
                <w:rFonts w:ascii="Times New Roman" w:hAnsi="Times New Roman" w:cs="Times New Roman"/>
                <w:sz w:val="24"/>
                <w:szCs w:val="24"/>
              </w:rPr>
              <w:t>3. Подготовка совместного (с родителями) проекта «Моя страна - Россия».</w:t>
            </w:r>
          </w:p>
          <w:p w:rsidR="006A3307" w:rsidRPr="007A07DF" w:rsidRDefault="006A3307" w:rsidP="00F607CF">
            <w:pPr>
              <w:pStyle w:val="a6"/>
              <w:ind w:firstLine="459"/>
              <w:rPr>
                <w:rFonts w:ascii="Times New Roman" w:eastAsia="Times New Roman" w:hAnsi="Times New Roman" w:cs="Times New Roman"/>
                <w:sz w:val="24"/>
                <w:szCs w:val="24"/>
              </w:rPr>
            </w:pPr>
          </w:p>
          <w:p w:rsidR="006A3307" w:rsidRPr="007A07DF" w:rsidRDefault="006A3307" w:rsidP="00F607CF">
            <w:pPr>
              <w:pStyle w:val="a6"/>
              <w:ind w:firstLine="459"/>
              <w:rPr>
                <w:rFonts w:ascii="Times New Roman" w:eastAsia="Calibri" w:hAnsi="Times New Roman" w:cs="Times New Roman"/>
                <w:sz w:val="24"/>
                <w:szCs w:val="24"/>
              </w:rPr>
            </w:pPr>
          </w:p>
          <w:p w:rsidR="006A3307" w:rsidRPr="007A07DF" w:rsidRDefault="006A3307" w:rsidP="00F607CF">
            <w:pPr>
              <w:pStyle w:val="a6"/>
              <w:ind w:firstLine="459"/>
              <w:rPr>
                <w:rFonts w:ascii="Times New Roman" w:hAnsi="Times New Roman" w:cs="Times New Roman"/>
                <w:sz w:val="24"/>
                <w:szCs w:val="24"/>
              </w:rPr>
            </w:pPr>
          </w:p>
        </w:tc>
      </w:tr>
      <w:tr w:rsidR="006A3307" w:rsidRPr="007A07DF" w:rsidTr="00C47B41">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7A07DF" w:rsidP="00C47B41">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t>Духовно</w:t>
            </w:r>
            <w:r w:rsidR="00F250A6" w:rsidRPr="007A07DF">
              <w:rPr>
                <w:rFonts w:ascii="Times New Roman" w:hAnsi="Times New Roman" w:cs="Times New Roman"/>
                <w:b/>
                <w:sz w:val="24"/>
                <w:szCs w:val="24"/>
              </w:rPr>
              <w:t>-</w:t>
            </w:r>
            <w:r w:rsidR="006A3307" w:rsidRPr="007A07DF">
              <w:rPr>
                <w:rFonts w:ascii="Times New Roman" w:hAnsi="Times New Roman" w:cs="Times New Roman"/>
                <w:b/>
                <w:sz w:val="24"/>
                <w:szCs w:val="24"/>
              </w:rPr>
              <w:t>нравственное</w:t>
            </w:r>
          </w:p>
          <w:p w:rsidR="006A3307" w:rsidRPr="007A07DF" w:rsidRDefault="006A3307" w:rsidP="00C47B41">
            <w:pPr>
              <w:pStyle w:val="a6"/>
              <w:ind w:left="-567" w:right="-143" w:firstLine="709"/>
              <w:jc w:val="center"/>
              <w:rPr>
                <w:rFonts w:ascii="Times New Roman" w:hAnsi="Times New Roman" w:cs="Times New Roman"/>
                <w:b/>
                <w:sz w:val="24"/>
                <w:szCs w:val="24"/>
              </w:rPr>
            </w:pPr>
            <w:r w:rsidRPr="007A07DF">
              <w:rPr>
                <w:rFonts w:ascii="Times New Roman" w:hAnsi="Times New Roman" w:cs="Times New Roman"/>
                <w:b/>
                <w:sz w:val="24"/>
                <w:szCs w:val="24"/>
              </w:rPr>
              <w:t>Ценности:</w:t>
            </w:r>
          </w:p>
          <w:p w:rsidR="006A3307" w:rsidRPr="007A07DF" w:rsidRDefault="001B312D" w:rsidP="00C47B41">
            <w:pPr>
              <w:pStyle w:val="a6"/>
              <w:ind w:left="-567" w:right="-143" w:firstLine="709"/>
              <w:jc w:val="center"/>
              <w:rPr>
                <w:rFonts w:ascii="Times New Roman" w:hAnsi="Times New Roman" w:cs="Times New Roman"/>
                <w:sz w:val="24"/>
                <w:szCs w:val="24"/>
              </w:rPr>
            </w:pPr>
            <w:r w:rsidRPr="007A07DF">
              <w:rPr>
                <w:rFonts w:ascii="Times New Roman" w:hAnsi="Times New Roman" w:cs="Times New Roman"/>
                <w:sz w:val="24"/>
                <w:szCs w:val="24"/>
              </w:rPr>
              <w:t>милосердие, жизнь, добро</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Цель:</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создание условий для формирования умений оценивать свои поступки и поступки других людей.</w:t>
            </w:r>
          </w:p>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Задача: </w:t>
            </w:r>
          </w:p>
          <w:p w:rsidR="006A3307"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формировать опыт правильной оценки хороших и плохих поступков (социальный и эмоциональный интеллект)</w:t>
            </w:r>
          </w:p>
          <w:p w:rsidR="007A07DF" w:rsidRPr="007A07DF" w:rsidRDefault="007A07DF" w:rsidP="00F607CF">
            <w:pPr>
              <w:pStyle w:val="a6"/>
              <w:ind w:right="-143" w:firstLine="318"/>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1.Организация воспитательной работы по формированию детей элементарных представлений о том, что такое хорошо и что такое плохо.</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2.</w:t>
            </w:r>
            <w:r w:rsidR="007A07DF">
              <w:rPr>
                <w:rFonts w:ascii="Times New Roman" w:hAnsi="Times New Roman" w:cs="Times New Roman"/>
                <w:sz w:val="24"/>
                <w:szCs w:val="24"/>
              </w:rPr>
              <w:t xml:space="preserve"> </w:t>
            </w:r>
            <w:r w:rsidRPr="007A07DF">
              <w:rPr>
                <w:rFonts w:ascii="Times New Roman" w:hAnsi="Times New Roman" w:cs="Times New Roman"/>
                <w:sz w:val="24"/>
                <w:szCs w:val="24"/>
              </w:rPr>
              <w:t>Подготовка и реализация группового проекта «Награды героев».</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3. Организация выставки книг, иллюстраций о добре, милосердии в «Литературном» Центре (уголке).</w:t>
            </w:r>
          </w:p>
        </w:tc>
      </w:tr>
      <w:tr w:rsidR="006A3307" w:rsidRPr="007A07DF" w:rsidTr="00C47B41">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D87FAA">
            <w:pPr>
              <w:pStyle w:val="a6"/>
              <w:ind w:left="-567" w:right="-143" w:firstLine="709"/>
              <w:rPr>
                <w:rFonts w:ascii="Times New Roman" w:hAnsi="Times New Roman" w:cs="Times New Roman"/>
                <w:b/>
                <w:sz w:val="24"/>
                <w:szCs w:val="24"/>
              </w:rPr>
            </w:pPr>
            <w:r w:rsidRPr="007A07DF">
              <w:rPr>
                <w:rFonts w:ascii="Times New Roman" w:hAnsi="Times New Roman" w:cs="Times New Roman"/>
                <w:b/>
                <w:sz w:val="24"/>
                <w:szCs w:val="24"/>
              </w:rPr>
              <w:t>Социальное</w:t>
            </w:r>
          </w:p>
          <w:p w:rsidR="006A3307" w:rsidRPr="007A07DF" w:rsidRDefault="006A3307" w:rsidP="00D87FAA">
            <w:pPr>
              <w:pStyle w:val="a6"/>
              <w:ind w:left="-567" w:right="-143" w:firstLine="709"/>
              <w:rPr>
                <w:rFonts w:ascii="Times New Roman" w:hAnsi="Times New Roman" w:cs="Times New Roman"/>
                <w:b/>
                <w:sz w:val="24"/>
                <w:szCs w:val="24"/>
              </w:rPr>
            </w:pPr>
            <w:r w:rsidRPr="007A07DF">
              <w:rPr>
                <w:rFonts w:ascii="Times New Roman" w:hAnsi="Times New Roman" w:cs="Times New Roman"/>
                <w:b/>
                <w:sz w:val="24"/>
                <w:szCs w:val="24"/>
              </w:rPr>
              <w:t>Ценности:</w:t>
            </w:r>
          </w:p>
          <w:p w:rsidR="006A3307" w:rsidRPr="007A07DF" w:rsidRDefault="006A3307" w:rsidP="00D87FAA">
            <w:pPr>
              <w:pStyle w:val="a6"/>
              <w:ind w:left="-567" w:right="-143" w:firstLine="709"/>
              <w:rPr>
                <w:rFonts w:ascii="Times New Roman" w:hAnsi="Times New Roman" w:cs="Times New Roman"/>
                <w:sz w:val="24"/>
                <w:szCs w:val="24"/>
              </w:rPr>
            </w:pPr>
            <w:r w:rsidRPr="007A07DF">
              <w:rPr>
                <w:rFonts w:ascii="Times New Roman" w:hAnsi="Times New Roman" w:cs="Times New Roman"/>
                <w:sz w:val="24"/>
                <w:szCs w:val="24"/>
              </w:rPr>
              <w:t>человек, дружба</w:t>
            </w:r>
          </w:p>
          <w:p w:rsidR="006A3307" w:rsidRPr="007A07DF" w:rsidRDefault="006A3307" w:rsidP="00D87FAA">
            <w:pPr>
              <w:pStyle w:val="a6"/>
              <w:ind w:left="-567" w:right="-143" w:firstLine="709"/>
              <w:rPr>
                <w:rFonts w:ascii="Times New Roman" w:hAnsi="Times New Roman" w:cs="Times New Roman"/>
                <w:sz w:val="24"/>
                <w:szCs w:val="24"/>
              </w:rPr>
            </w:pPr>
            <w:r w:rsidRPr="007A07DF">
              <w:rPr>
                <w:rFonts w:ascii="Times New Roman" w:hAnsi="Times New Roman" w:cs="Times New Roman"/>
                <w:sz w:val="24"/>
                <w:szCs w:val="24"/>
              </w:rPr>
              <w:t>сотрудничество.</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Цель: </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создание условий для формирования ценностного отношения  к семье, человеку, дружбе.</w:t>
            </w:r>
          </w:p>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Задача: </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 xml:space="preserve">обеспечить построение воспитательного процесса </w:t>
            </w:r>
            <w:r w:rsidRPr="007A07DF">
              <w:rPr>
                <w:rFonts w:ascii="Times New Roman" w:hAnsi="Times New Roman" w:cs="Times New Roman"/>
                <w:sz w:val="24"/>
                <w:szCs w:val="24"/>
              </w:rPr>
              <w:lastRenderedPageBreak/>
              <w:t>для формирования ценностно-смыслового отношения ребенка к социальному окружению.</w:t>
            </w:r>
          </w:p>
          <w:p w:rsidR="006A3307" w:rsidRPr="007A07DF" w:rsidRDefault="006A3307" w:rsidP="00F607CF">
            <w:pPr>
              <w:pStyle w:val="a6"/>
              <w:ind w:right="-143" w:firstLine="318"/>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7A07DF" w:rsidP="00C47B41">
            <w:pPr>
              <w:pStyle w:val="a6"/>
              <w:rPr>
                <w:rFonts w:ascii="Times New Roman" w:hAnsi="Times New Roman" w:cs="Times New Roman"/>
                <w:sz w:val="24"/>
                <w:szCs w:val="24"/>
              </w:rPr>
            </w:pPr>
            <w:r>
              <w:rPr>
                <w:rFonts w:ascii="Times New Roman" w:hAnsi="Times New Roman" w:cs="Times New Roman"/>
                <w:sz w:val="24"/>
                <w:szCs w:val="24"/>
              </w:rPr>
              <w:lastRenderedPageBreak/>
              <w:t>1</w:t>
            </w:r>
            <w:r w:rsidR="006A3307" w:rsidRPr="007A07DF">
              <w:rPr>
                <w:rFonts w:ascii="Times New Roman" w:hAnsi="Times New Roman" w:cs="Times New Roman"/>
                <w:sz w:val="24"/>
                <w:szCs w:val="24"/>
              </w:rPr>
              <w:t xml:space="preserve">. Организация </w:t>
            </w:r>
            <w:r w:rsidR="001B312D" w:rsidRPr="007A07DF">
              <w:rPr>
                <w:rFonts w:ascii="Times New Roman" w:hAnsi="Times New Roman" w:cs="Times New Roman"/>
                <w:sz w:val="24"/>
                <w:szCs w:val="24"/>
              </w:rPr>
              <w:t xml:space="preserve">сюжетно-ролевых </w:t>
            </w:r>
            <w:r w:rsidR="006A3307" w:rsidRPr="007A07DF">
              <w:rPr>
                <w:rFonts w:ascii="Times New Roman" w:hAnsi="Times New Roman" w:cs="Times New Roman"/>
                <w:sz w:val="24"/>
                <w:szCs w:val="24"/>
              </w:rPr>
              <w:t>игр по воспитанию нравственных качеств, наблюдения, беседы.</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2. Организация игр по освоению речевой культуры.</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3. Организация взаимодействия со взрослыми и сверстниками на основе общих интересов и дел.</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lastRenderedPageBreak/>
              <w:t>4. Совместные действия детей и взрослых по подготовке материала и оборудования для игровой деятельности, изготовление атрибутов к сюжетным играм, подарков и сюрпризов друг другу, созданию книжки - картинки «Правила, по которым мы живем в группе».</w:t>
            </w:r>
          </w:p>
        </w:tc>
      </w:tr>
      <w:tr w:rsidR="006A3307" w:rsidRPr="007A07DF" w:rsidTr="00C47B41">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D87FAA">
            <w:pPr>
              <w:pStyle w:val="a6"/>
              <w:ind w:left="-567" w:right="-143" w:firstLine="709"/>
              <w:rPr>
                <w:rFonts w:ascii="Times New Roman" w:hAnsi="Times New Roman" w:cs="Times New Roman"/>
                <w:b/>
                <w:sz w:val="24"/>
                <w:szCs w:val="24"/>
              </w:rPr>
            </w:pPr>
            <w:r w:rsidRPr="007A07DF">
              <w:rPr>
                <w:rFonts w:ascii="Times New Roman" w:hAnsi="Times New Roman" w:cs="Times New Roman"/>
                <w:b/>
                <w:sz w:val="24"/>
                <w:szCs w:val="24"/>
              </w:rPr>
              <w:lastRenderedPageBreak/>
              <w:t>Познавательное</w:t>
            </w:r>
          </w:p>
          <w:p w:rsidR="006A3307" w:rsidRPr="007A07DF" w:rsidRDefault="006A3307" w:rsidP="00D87FAA">
            <w:pPr>
              <w:pStyle w:val="a6"/>
              <w:ind w:left="-567" w:right="-143" w:firstLine="709"/>
              <w:rPr>
                <w:rFonts w:ascii="Times New Roman" w:hAnsi="Times New Roman" w:cs="Times New Roman"/>
                <w:b/>
                <w:sz w:val="24"/>
                <w:szCs w:val="24"/>
              </w:rPr>
            </w:pPr>
            <w:r w:rsidRPr="007A07DF">
              <w:rPr>
                <w:rFonts w:ascii="Times New Roman" w:hAnsi="Times New Roman" w:cs="Times New Roman"/>
                <w:b/>
                <w:sz w:val="24"/>
                <w:szCs w:val="24"/>
              </w:rPr>
              <w:t>Ценность:</w:t>
            </w:r>
          </w:p>
          <w:p w:rsidR="006A3307" w:rsidRPr="007A07DF" w:rsidRDefault="006A3307" w:rsidP="00D87FAA">
            <w:pPr>
              <w:pStyle w:val="a6"/>
              <w:ind w:left="-567" w:right="-143" w:firstLine="709"/>
              <w:rPr>
                <w:rFonts w:ascii="Times New Roman" w:hAnsi="Times New Roman" w:cs="Times New Roman"/>
                <w:sz w:val="24"/>
                <w:szCs w:val="24"/>
              </w:rPr>
            </w:pPr>
            <w:r w:rsidRPr="007A07DF">
              <w:rPr>
                <w:rFonts w:ascii="Times New Roman" w:hAnsi="Times New Roman" w:cs="Times New Roman"/>
                <w:sz w:val="24"/>
                <w:szCs w:val="24"/>
              </w:rPr>
              <w:t>познание</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Цель: </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создание условий для формирования ценности познания.</w:t>
            </w:r>
          </w:p>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Задача:</w:t>
            </w:r>
          </w:p>
          <w:p w:rsidR="006A3307"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обеспечить построение воспитательного процесса для развития детских познавательных интересов, познавательной мотивации, познавательных действий.</w:t>
            </w:r>
          </w:p>
          <w:p w:rsidR="007A07DF" w:rsidRPr="007A07DF" w:rsidRDefault="007A07DF" w:rsidP="00F607CF">
            <w:pPr>
              <w:pStyle w:val="a6"/>
              <w:ind w:right="-143" w:firstLine="318"/>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1. Организация насыщенной и структурированной образовательной среды.</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2. Организ</w:t>
            </w:r>
            <w:r w:rsidR="007A07DF">
              <w:rPr>
                <w:rFonts w:ascii="Times New Roman" w:hAnsi="Times New Roman" w:cs="Times New Roman"/>
                <w:sz w:val="24"/>
                <w:szCs w:val="24"/>
              </w:rPr>
              <w:t>ация совместной познавательно-</w:t>
            </w:r>
            <w:r w:rsidRPr="007A07DF">
              <w:rPr>
                <w:rFonts w:ascii="Times New Roman" w:hAnsi="Times New Roman" w:cs="Times New Roman"/>
                <w:sz w:val="24"/>
                <w:szCs w:val="24"/>
              </w:rPr>
              <w:t>исследовательской деятельности детей.</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 xml:space="preserve">3. Организация экскурсий, встречи с интересными людьми (экскурсия по детскому саду, на производство родителей (по возможности), к социокультурным объектам, по улицам и достопримечательным местам </w:t>
            </w:r>
            <w:r w:rsidR="003954FA">
              <w:rPr>
                <w:rFonts w:ascii="Times New Roman" w:hAnsi="Times New Roman" w:cs="Times New Roman"/>
                <w:sz w:val="24"/>
                <w:szCs w:val="24"/>
              </w:rPr>
              <w:t>поселка</w:t>
            </w:r>
            <w:r w:rsidRPr="007A07DF">
              <w:rPr>
                <w:rFonts w:ascii="Times New Roman" w:hAnsi="Times New Roman" w:cs="Times New Roman"/>
                <w:sz w:val="24"/>
                <w:szCs w:val="24"/>
              </w:rPr>
              <w:t>).</w:t>
            </w:r>
          </w:p>
          <w:p w:rsidR="006A3307" w:rsidRPr="007A07DF" w:rsidRDefault="007A07DF" w:rsidP="00C47B41">
            <w:pPr>
              <w:pStyle w:val="a6"/>
              <w:rPr>
                <w:rFonts w:ascii="Times New Roman" w:hAnsi="Times New Roman" w:cs="Times New Roman"/>
                <w:sz w:val="24"/>
                <w:szCs w:val="24"/>
              </w:rPr>
            </w:pPr>
            <w:r>
              <w:rPr>
                <w:rFonts w:ascii="Times New Roman" w:hAnsi="Times New Roman" w:cs="Times New Roman"/>
                <w:sz w:val="24"/>
                <w:szCs w:val="24"/>
              </w:rPr>
              <w:t>4. Организация конструктивно-</w:t>
            </w:r>
            <w:r w:rsidR="006A3307" w:rsidRPr="007A07DF">
              <w:rPr>
                <w:rFonts w:ascii="Times New Roman" w:hAnsi="Times New Roman" w:cs="Times New Roman"/>
                <w:sz w:val="24"/>
                <w:szCs w:val="24"/>
              </w:rPr>
              <w:t>модельной деятельности.</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5. Подготовка и реализация проекта «Наш край».</w:t>
            </w:r>
          </w:p>
        </w:tc>
      </w:tr>
      <w:tr w:rsidR="006A3307" w:rsidRPr="007A07DF" w:rsidTr="00C47B41">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C47B41">
            <w:pPr>
              <w:pStyle w:val="a6"/>
              <w:ind w:left="-567" w:right="-143" w:firstLine="709"/>
              <w:jc w:val="center"/>
              <w:rPr>
                <w:rFonts w:ascii="Times New Roman" w:hAnsi="Times New Roman" w:cs="Times New Roman"/>
                <w:b/>
                <w:sz w:val="24"/>
                <w:szCs w:val="24"/>
              </w:rPr>
            </w:pPr>
            <w:r w:rsidRPr="007A07DF">
              <w:rPr>
                <w:rFonts w:ascii="Times New Roman" w:hAnsi="Times New Roman" w:cs="Times New Roman"/>
                <w:b/>
                <w:sz w:val="24"/>
                <w:szCs w:val="24"/>
              </w:rPr>
              <w:t>Физическое и оздоровительное</w:t>
            </w:r>
          </w:p>
          <w:p w:rsidR="006A3307" w:rsidRPr="007A07DF" w:rsidRDefault="006A3307" w:rsidP="00C47B41">
            <w:pPr>
              <w:pStyle w:val="a6"/>
              <w:ind w:left="-567" w:right="-143" w:firstLine="709"/>
              <w:jc w:val="center"/>
              <w:rPr>
                <w:rFonts w:ascii="Times New Roman" w:hAnsi="Times New Roman" w:cs="Times New Roman"/>
                <w:sz w:val="24"/>
                <w:szCs w:val="24"/>
              </w:rPr>
            </w:pPr>
            <w:r w:rsidRPr="007A07DF">
              <w:rPr>
                <w:rFonts w:ascii="Times New Roman" w:hAnsi="Times New Roman" w:cs="Times New Roman"/>
                <w:b/>
                <w:sz w:val="24"/>
                <w:szCs w:val="24"/>
              </w:rPr>
              <w:t>Ценности</w:t>
            </w:r>
            <w:r w:rsidRPr="007A07DF">
              <w:rPr>
                <w:rFonts w:ascii="Times New Roman" w:hAnsi="Times New Roman" w:cs="Times New Roman"/>
                <w:sz w:val="24"/>
                <w:szCs w:val="24"/>
              </w:rPr>
              <w:t>:</w:t>
            </w:r>
          </w:p>
          <w:p w:rsidR="006A3307" w:rsidRPr="007A07DF" w:rsidRDefault="006A3307" w:rsidP="00C47B41">
            <w:pPr>
              <w:pStyle w:val="a6"/>
              <w:ind w:left="-567" w:right="-143" w:firstLine="709"/>
              <w:jc w:val="center"/>
              <w:rPr>
                <w:rFonts w:ascii="Times New Roman" w:hAnsi="Times New Roman" w:cs="Times New Roman"/>
                <w:sz w:val="24"/>
                <w:szCs w:val="24"/>
              </w:rPr>
            </w:pPr>
            <w:r w:rsidRPr="007A07DF">
              <w:rPr>
                <w:rFonts w:ascii="Times New Roman" w:eastAsia="Times New Roman" w:hAnsi="Times New Roman" w:cs="Times New Roman"/>
                <w:sz w:val="24"/>
                <w:szCs w:val="24"/>
                <w:lang w:eastAsia="ru-RU"/>
              </w:rPr>
              <w:t>здоровье, жизнь</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Цель: </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создание условий для физическо</w:t>
            </w:r>
            <w:r w:rsidR="007A07DF">
              <w:rPr>
                <w:rFonts w:ascii="Times New Roman" w:hAnsi="Times New Roman" w:cs="Times New Roman"/>
                <w:sz w:val="24"/>
                <w:szCs w:val="24"/>
              </w:rPr>
              <w:t xml:space="preserve">го воспитания и развития детей </w:t>
            </w:r>
            <w:r w:rsidRPr="007A07DF">
              <w:rPr>
                <w:rFonts w:ascii="Times New Roman" w:hAnsi="Times New Roman" w:cs="Times New Roman"/>
                <w:sz w:val="24"/>
                <w:szCs w:val="24"/>
              </w:rPr>
              <w:t>5 - 6 лет в процессе ежедневной двигательной деятельности.</w:t>
            </w:r>
          </w:p>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Задача: </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обеспечить построение воспитательного процесса по физическому воспитанию и развитию детей 5 - 6 лет в процессе двигательной деятельности.</w:t>
            </w:r>
          </w:p>
          <w:p w:rsidR="006A3307" w:rsidRPr="007A07DF" w:rsidRDefault="006A3307" w:rsidP="00F607CF">
            <w:pPr>
              <w:pStyle w:val="a6"/>
              <w:ind w:right="-143" w:firstLine="318"/>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1. Организация работы по физическому воспитанию детей 5 - 6 лет с учетом обновления и поп</w:t>
            </w:r>
            <w:r w:rsidR="007A07DF">
              <w:rPr>
                <w:rFonts w:ascii="Times New Roman" w:hAnsi="Times New Roman" w:cs="Times New Roman"/>
                <w:sz w:val="24"/>
                <w:szCs w:val="24"/>
              </w:rPr>
              <w:t>олнения развивающей предметно-</w:t>
            </w:r>
            <w:r w:rsidRPr="007A07DF">
              <w:rPr>
                <w:rFonts w:ascii="Times New Roman" w:hAnsi="Times New Roman" w:cs="Times New Roman"/>
                <w:sz w:val="24"/>
                <w:szCs w:val="24"/>
              </w:rPr>
              <w:t>пространственной среды.</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2. Организация и проведение подвижных, спортивных и народных игр.</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3. Ознакомление родителей с содержанием воспитательной и физкультурно-оздоровительной работы в группе.</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4. Привлечение ро</w:t>
            </w:r>
            <w:r w:rsidR="007A07DF">
              <w:rPr>
                <w:rFonts w:ascii="Times New Roman" w:hAnsi="Times New Roman" w:cs="Times New Roman"/>
                <w:sz w:val="24"/>
                <w:szCs w:val="24"/>
              </w:rPr>
              <w:t>дителей к участию в спортивно-</w:t>
            </w:r>
            <w:r w:rsidRPr="007A07DF">
              <w:rPr>
                <w:rFonts w:ascii="Times New Roman" w:hAnsi="Times New Roman" w:cs="Times New Roman"/>
                <w:sz w:val="24"/>
                <w:szCs w:val="24"/>
              </w:rPr>
              <w:t>игровых праздниках.</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5. Веселые старты (совместно с родителями) спортивные соревнования.</w:t>
            </w:r>
          </w:p>
        </w:tc>
      </w:tr>
      <w:tr w:rsidR="006A3307" w:rsidRPr="007A07DF" w:rsidTr="00C47B41">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D87FAA">
            <w:pPr>
              <w:pStyle w:val="a6"/>
              <w:ind w:left="-567" w:right="-143" w:firstLine="709"/>
              <w:rPr>
                <w:rFonts w:ascii="Times New Roman" w:hAnsi="Times New Roman" w:cs="Times New Roman"/>
                <w:b/>
                <w:sz w:val="24"/>
                <w:szCs w:val="24"/>
              </w:rPr>
            </w:pPr>
            <w:r w:rsidRPr="007A07DF">
              <w:rPr>
                <w:rFonts w:ascii="Times New Roman" w:hAnsi="Times New Roman" w:cs="Times New Roman"/>
                <w:b/>
                <w:sz w:val="24"/>
                <w:szCs w:val="24"/>
              </w:rPr>
              <w:t>Трудовое</w:t>
            </w:r>
          </w:p>
          <w:p w:rsidR="006A3307" w:rsidRPr="007A07DF" w:rsidRDefault="006A3307" w:rsidP="00D87FAA">
            <w:pPr>
              <w:pStyle w:val="a6"/>
              <w:ind w:left="-567" w:right="-143" w:firstLine="709"/>
              <w:rPr>
                <w:rFonts w:ascii="Times New Roman" w:hAnsi="Times New Roman" w:cs="Times New Roman"/>
                <w:sz w:val="24"/>
                <w:szCs w:val="24"/>
              </w:rPr>
            </w:pPr>
            <w:r w:rsidRPr="007A07DF">
              <w:rPr>
                <w:rFonts w:ascii="Times New Roman" w:hAnsi="Times New Roman" w:cs="Times New Roman"/>
                <w:b/>
                <w:sz w:val="24"/>
                <w:szCs w:val="24"/>
              </w:rPr>
              <w:t>Ценность</w:t>
            </w:r>
            <w:r w:rsidRPr="007A07DF">
              <w:rPr>
                <w:rFonts w:ascii="Times New Roman" w:hAnsi="Times New Roman" w:cs="Times New Roman"/>
                <w:sz w:val="24"/>
                <w:szCs w:val="24"/>
              </w:rPr>
              <w:t>:</w:t>
            </w:r>
          </w:p>
          <w:p w:rsidR="006A3307" w:rsidRPr="007A07DF" w:rsidRDefault="006A3307" w:rsidP="00D87FAA">
            <w:pPr>
              <w:pStyle w:val="a6"/>
              <w:ind w:left="-567" w:right="-143" w:firstLine="709"/>
              <w:rPr>
                <w:rFonts w:ascii="Times New Roman" w:hAnsi="Times New Roman" w:cs="Times New Roman"/>
                <w:sz w:val="24"/>
                <w:szCs w:val="24"/>
              </w:rPr>
            </w:pPr>
            <w:r w:rsidRPr="007A07DF">
              <w:rPr>
                <w:rFonts w:ascii="Times New Roman" w:eastAsia="Times New Roman" w:hAnsi="Times New Roman" w:cs="Times New Roman"/>
                <w:sz w:val="24"/>
                <w:szCs w:val="24"/>
                <w:lang w:eastAsia="ru-RU"/>
              </w:rPr>
              <w:t>труд</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Цель: </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создание условий для воспитания ценностного отношения к труду.</w:t>
            </w:r>
          </w:p>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 xml:space="preserve">Задача: </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обеспечить построение воспитательного процесса для формирования навыков, необходимых для трудовой деятельности детей</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6A3307" w:rsidP="00C47B41">
            <w:pPr>
              <w:pStyle w:val="a6"/>
              <w:rPr>
                <w:rFonts w:ascii="Times New Roman" w:eastAsia="Times New Roman" w:hAnsi="Times New Roman" w:cs="Times New Roman"/>
                <w:sz w:val="24"/>
                <w:szCs w:val="24"/>
              </w:rPr>
            </w:pPr>
            <w:r w:rsidRPr="007A07DF">
              <w:rPr>
                <w:rFonts w:ascii="Times New Roman" w:hAnsi="Times New Roman" w:cs="Times New Roman"/>
                <w:sz w:val="24"/>
                <w:szCs w:val="24"/>
              </w:rPr>
              <w:t>1.Организация воспитательной работы по формированию навыков, необходимых для трудовой деятельности детей (</w:t>
            </w:r>
            <w:r w:rsidRPr="007A07DF">
              <w:rPr>
                <w:rFonts w:ascii="Times New Roman" w:eastAsia="Times New Roman" w:hAnsi="Times New Roman" w:cs="Times New Roman"/>
                <w:sz w:val="24"/>
                <w:szCs w:val="24"/>
              </w:rPr>
              <w:t>совместные действия мальчиков и девочек по поддержанию порядка в игровых центрах, уголке природы, по поддержанию порядка на участке).</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2. Организация воспитательной работы по формированию навыков трудового усилия (</w:t>
            </w:r>
            <w:r w:rsidRPr="007A07DF">
              <w:rPr>
                <w:rFonts w:ascii="Times New Roman" w:eastAsia="Times New Roman" w:hAnsi="Times New Roman" w:cs="Times New Roman"/>
                <w:color w:val="000000"/>
                <w:sz w:val="24"/>
                <w:szCs w:val="24"/>
              </w:rPr>
              <w:t>совместно с воспитателем, родителями сбор природного материала для поделок).</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 xml:space="preserve">3. Организация воспитательной работы по формированию стремления к ежедневной полезной трудовой деятельности. </w:t>
            </w:r>
          </w:p>
        </w:tc>
      </w:tr>
      <w:tr w:rsidR="006A3307" w:rsidRPr="007A07DF" w:rsidTr="00C47B41">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A07DF" w:rsidRDefault="006A3307" w:rsidP="00D87FAA">
            <w:pPr>
              <w:pStyle w:val="a6"/>
              <w:ind w:left="-567" w:right="-143" w:firstLine="709"/>
              <w:rPr>
                <w:rFonts w:ascii="Times New Roman" w:hAnsi="Times New Roman" w:cs="Times New Roman"/>
                <w:b/>
                <w:sz w:val="24"/>
                <w:szCs w:val="24"/>
              </w:rPr>
            </w:pPr>
            <w:r w:rsidRPr="007A07DF">
              <w:rPr>
                <w:rFonts w:ascii="Times New Roman" w:hAnsi="Times New Roman" w:cs="Times New Roman"/>
                <w:b/>
                <w:sz w:val="24"/>
                <w:szCs w:val="24"/>
              </w:rPr>
              <w:t>Эстетическое</w:t>
            </w:r>
          </w:p>
          <w:p w:rsidR="006A3307" w:rsidRPr="007A07DF" w:rsidRDefault="006A3307" w:rsidP="00D87FAA">
            <w:pPr>
              <w:pStyle w:val="a6"/>
              <w:ind w:left="-567" w:right="-143" w:firstLine="709"/>
              <w:rPr>
                <w:rFonts w:ascii="Times New Roman" w:hAnsi="Times New Roman" w:cs="Times New Roman"/>
                <w:b/>
                <w:sz w:val="24"/>
                <w:szCs w:val="24"/>
              </w:rPr>
            </w:pPr>
            <w:r w:rsidRPr="007A07DF">
              <w:rPr>
                <w:rFonts w:ascii="Times New Roman" w:hAnsi="Times New Roman" w:cs="Times New Roman"/>
                <w:b/>
                <w:sz w:val="24"/>
                <w:szCs w:val="24"/>
              </w:rPr>
              <w:t>Ценности:</w:t>
            </w:r>
          </w:p>
          <w:p w:rsidR="006A3307" w:rsidRPr="007A07DF" w:rsidRDefault="007A07DF"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к</w:t>
            </w:r>
            <w:r w:rsidR="006A3307" w:rsidRPr="007A07DF">
              <w:rPr>
                <w:rFonts w:ascii="Times New Roman" w:hAnsi="Times New Roman" w:cs="Times New Roman"/>
                <w:sz w:val="24"/>
                <w:szCs w:val="24"/>
              </w:rPr>
              <w:t>ультура и красота</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b/>
                <w:sz w:val="24"/>
                <w:szCs w:val="24"/>
              </w:rPr>
              <w:t>Цель</w:t>
            </w:r>
            <w:r w:rsidRPr="007A07DF">
              <w:rPr>
                <w:rFonts w:ascii="Times New Roman" w:hAnsi="Times New Roman" w:cs="Times New Roman"/>
                <w:sz w:val="24"/>
                <w:szCs w:val="24"/>
              </w:rPr>
              <w:t xml:space="preserve">: </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 xml:space="preserve">создание условий для обогащения чувственного </w:t>
            </w:r>
            <w:r w:rsidRPr="007A07DF">
              <w:rPr>
                <w:rFonts w:ascii="Times New Roman" w:hAnsi="Times New Roman" w:cs="Times New Roman"/>
                <w:sz w:val="24"/>
                <w:szCs w:val="24"/>
              </w:rPr>
              <w:lastRenderedPageBreak/>
              <w:t xml:space="preserve">опыта и развития эмоциональной сферы личности ребенка в процессе </w:t>
            </w:r>
            <w:r w:rsidR="00F250A6" w:rsidRPr="007A07DF">
              <w:rPr>
                <w:rFonts w:ascii="Times New Roman" w:hAnsi="Times New Roman" w:cs="Times New Roman"/>
                <w:sz w:val="24"/>
                <w:szCs w:val="24"/>
              </w:rPr>
              <w:t>художественно-творческой</w:t>
            </w:r>
            <w:r w:rsidRPr="007A07DF">
              <w:rPr>
                <w:rFonts w:ascii="Times New Roman" w:hAnsi="Times New Roman" w:cs="Times New Roman"/>
                <w:sz w:val="24"/>
                <w:szCs w:val="24"/>
              </w:rPr>
              <w:t xml:space="preserve"> и продуктивной деятельности.</w:t>
            </w:r>
          </w:p>
          <w:p w:rsidR="006A3307" w:rsidRPr="007A07DF" w:rsidRDefault="006A3307" w:rsidP="00C47B41">
            <w:pPr>
              <w:pStyle w:val="a6"/>
              <w:ind w:right="-143"/>
              <w:rPr>
                <w:rFonts w:ascii="Times New Roman" w:hAnsi="Times New Roman" w:cs="Times New Roman"/>
                <w:b/>
                <w:sz w:val="24"/>
                <w:szCs w:val="24"/>
              </w:rPr>
            </w:pPr>
            <w:r w:rsidRPr="007A07DF">
              <w:rPr>
                <w:rFonts w:ascii="Times New Roman" w:hAnsi="Times New Roman" w:cs="Times New Roman"/>
                <w:b/>
                <w:sz w:val="24"/>
                <w:szCs w:val="24"/>
              </w:rPr>
              <w:t>Задача:</w:t>
            </w:r>
          </w:p>
          <w:p w:rsidR="006A3307" w:rsidRPr="007A07DF" w:rsidRDefault="006A3307" w:rsidP="00C47B41">
            <w:pPr>
              <w:pStyle w:val="a6"/>
              <w:ind w:right="-143"/>
              <w:rPr>
                <w:rFonts w:ascii="Times New Roman" w:hAnsi="Times New Roman" w:cs="Times New Roman"/>
                <w:sz w:val="24"/>
                <w:szCs w:val="24"/>
              </w:rPr>
            </w:pPr>
            <w:r w:rsidRPr="007A07DF">
              <w:rPr>
                <w:rFonts w:ascii="Times New Roman" w:hAnsi="Times New Roman" w:cs="Times New Roman"/>
                <w:sz w:val="24"/>
                <w:szCs w:val="24"/>
              </w:rPr>
              <w:t xml:space="preserve">обеспечить условия для обогащения чувственного опыта и развития эмоциональной сферы личности ребенка в процессе </w:t>
            </w:r>
            <w:r w:rsidR="00F250A6" w:rsidRPr="007A07DF">
              <w:rPr>
                <w:rFonts w:ascii="Times New Roman" w:hAnsi="Times New Roman" w:cs="Times New Roman"/>
                <w:sz w:val="24"/>
                <w:szCs w:val="24"/>
              </w:rPr>
              <w:t>художественно-творческой</w:t>
            </w:r>
            <w:r w:rsidRPr="007A07DF">
              <w:rPr>
                <w:rFonts w:ascii="Times New Roman" w:hAnsi="Times New Roman" w:cs="Times New Roman"/>
                <w:sz w:val="24"/>
                <w:szCs w:val="24"/>
              </w:rPr>
              <w:t xml:space="preserve"> и продуктивной деятельности.</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lastRenderedPageBreak/>
              <w:t>1. Создание эстетической развивающей среды.</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 xml:space="preserve">2. Организация воспитательной работы по </w:t>
            </w:r>
            <w:r w:rsidRPr="007A07DF">
              <w:rPr>
                <w:rFonts w:ascii="Times New Roman" w:hAnsi="Times New Roman" w:cs="Times New Roman"/>
                <w:sz w:val="24"/>
                <w:szCs w:val="24"/>
              </w:rPr>
              <w:lastRenderedPageBreak/>
              <w:t>формированию навыков культуры общения, поведения, этических представлений.</w:t>
            </w:r>
          </w:p>
          <w:p w:rsidR="006A3307" w:rsidRPr="007A07DF" w:rsidRDefault="006A3307" w:rsidP="00C47B41">
            <w:pPr>
              <w:pStyle w:val="a6"/>
              <w:rPr>
                <w:rFonts w:ascii="Times New Roman" w:hAnsi="Times New Roman" w:cs="Times New Roman"/>
                <w:sz w:val="24"/>
                <w:szCs w:val="24"/>
              </w:rPr>
            </w:pPr>
            <w:r w:rsidRPr="007A07DF">
              <w:rPr>
                <w:rFonts w:ascii="Times New Roman" w:hAnsi="Times New Roman" w:cs="Times New Roman"/>
                <w:sz w:val="24"/>
                <w:szCs w:val="24"/>
              </w:rPr>
              <w:t>3. Организация выставок, концертов, детских развлечений, праздников</w:t>
            </w:r>
          </w:p>
          <w:p w:rsidR="006A3307" w:rsidRPr="007A07DF" w:rsidRDefault="006A3307" w:rsidP="00C47B41">
            <w:pPr>
              <w:pStyle w:val="a6"/>
              <w:rPr>
                <w:rFonts w:ascii="Times New Roman" w:eastAsia="Times New Roman" w:hAnsi="Times New Roman" w:cs="Times New Roman"/>
                <w:sz w:val="24"/>
                <w:szCs w:val="24"/>
                <w:lang w:eastAsia="zh-CN"/>
              </w:rPr>
            </w:pPr>
            <w:r w:rsidRPr="007A07DF">
              <w:rPr>
                <w:rFonts w:ascii="Times New Roman" w:hAnsi="Times New Roman" w:cs="Times New Roman"/>
                <w:sz w:val="24"/>
                <w:szCs w:val="24"/>
              </w:rPr>
              <w:t>(новогодний праздник, праздник «9 Мая - День Победы»,</w:t>
            </w:r>
            <w:r w:rsidRPr="007A07DF">
              <w:rPr>
                <w:rFonts w:ascii="Times New Roman" w:eastAsia="Times New Roman" w:hAnsi="Times New Roman" w:cs="Times New Roman"/>
                <w:sz w:val="24"/>
                <w:szCs w:val="24"/>
                <w:lang w:eastAsia="zh-CN"/>
              </w:rPr>
              <w:t xml:space="preserve"> </w:t>
            </w:r>
            <w:r w:rsidR="007A07DF">
              <w:rPr>
                <w:rFonts w:ascii="Times New Roman" w:eastAsia="Times New Roman" w:hAnsi="Times New Roman" w:cs="Times New Roman"/>
                <w:sz w:val="24"/>
                <w:szCs w:val="24"/>
                <w:lang w:eastAsia="zh-CN"/>
              </w:rPr>
              <w:t>литературно-</w:t>
            </w:r>
            <w:r w:rsidRPr="007A07DF">
              <w:rPr>
                <w:rFonts w:ascii="Times New Roman" w:eastAsia="Times New Roman" w:hAnsi="Times New Roman" w:cs="Times New Roman"/>
                <w:sz w:val="24"/>
                <w:szCs w:val="24"/>
                <w:lang w:eastAsia="zh-CN"/>
              </w:rPr>
              <w:t>музыкальные праздники к</w:t>
            </w:r>
            <w:r w:rsidR="006D7894">
              <w:rPr>
                <w:rFonts w:ascii="Times New Roman" w:eastAsia="Times New Roman" w:hAnsi="Times New Roman" w:cs="Times New Roman"/>
                <w:sz w:val="24"/>
                <w:szCs w:val="24"/>
                <w:lang w:eastAsia="zh-CN"/>
              </w:rPr>
              <w:t>о</w:t>
            </w:r>
            <w:r w:rsidRPr="007A07DF">
              <w:rPr>
                <w:rFonts w:ascii="Times New Roman" w:eastAsia="Times New Roman" w:hAnsi="Times New Roman" w:cs="Times New Roman"/>
                <w:sz w:val="24"/>
                <w:szCs w:val="24"/>
                <w:lang w:eastAsia="zh-CN"/>
              </w:rPr>
              <w:t xml:space="preserve"> Дню защитника Отечества, 8 марта).</w:t>
            </w:r>
          </w:p>
          <w:p w:rsidR="006A3307" w:rsidRPr="007A07DF" w:rsidRDefault="006A3307" w:rsidP="00F607CF">
            <w:pPr>
              <w:pStyle w:val="a6"/>
              <w:ind w:firstLine="459"/>
              <w:rPr>
                <w:rFonts w:ascii="Times New Roman" w:hAnsi="Times New Roman" w:cs="Times New Roman"/>
                <w:sz w:val="24"/>
                <w:szCs w:val="24"/>
              </w:rPr>
            </w:pPr>
          </w:p>
        </w:tc>
      </w:tr>
    </w:tbl>
    <w:p w:rsidR="006A3307" w:rsidRDefault="006A3307" w:rsidP="00D87FAA">
      <w:pPr>
        <w:spacing w:after="0" w:line="240" w:lineRule="auto"/>
        <w:ind w:left="-567" w:right="-143" w:firstLine="709"/>
        <w:jc w:val="center"/>
        <w:rPr>
          <w:rFonts w:ascii="Times New Roman" w:eastAsia="Calibri" w:hAnsi="Times New Roman" w:cs="Times New Roman"/>
          <w:b/>
          <w:sz w:val="24"/>
          <w:szCs w:val="24"/>
        </w:rPr>
      </w:pPr>
    </w:p>
    <w:p w:rsidR="00F607CF" w:rsidRDefault="00F607CF" w:rsidP="00D87FAA">
      <w:pPr>
        <w:pStyle w:val="a6"/>
        <w:ind w:left="-567" w:right="-143" w:firstLine="709"/>
        <w:jc w:val="center"/>
        <w:rPr>
          <w:rFonts w:ascii="Times New Roman" w:hAnsi="Times New Roman" w:cs="Times New Roman"/>
          <w:b/>
          <w:sz w:val="24"/>
          <w:szCs w:val="24"/>
        </w:rPr>
      </w:pPr>
    </w:p>
    <w:p w:rsidR="006A3307" w:rsidRPr="007A07DF" w:rsidRDefault="006A3307" w:rsidP="00D87FAA">
      <w:pPr>
        <w:pStyle w:val="a6"/>
        <w:ind w:left="-567" w:right="-143" w:firstLine="709"/>
        <w:jc w:val="center"/>
        <w:rPr>
          <w:rFonts w:ascii="Times New Roman" w:hAnsi="Times New Roman" w:cs="Times New Roman"/>
          <w:b/>
          <w:sz w:val="24"/>
          <w:szCs w:val="24"/>
        </w:rPr>
      </w:pPr>
      <w:r w:rsidRPr="007A07DF">
        <w:rPr>
          <w:rFonts w:ascii="Times New Roman" w:hAnsi="Times New Roman" w:cs="Times New Roman"/>
          <w:b/>
          <w:sz w:val="24"/>
          <w:szCs w:val="24"/>
        </w:rPr>
        <w:t>Годовое тематическое планирование воспитательной работы</w:t>
      </w:r>
    </w:p>
    <w:p w:rsidR="006A3307" w:rsidRPr="007A07DF" w:rsidRDefault="006A3307" w:rsidP="00D87FAA">
      <w:pPr>
        <w:pStyle w:val="a6"/>
        <w:ind w:left="-567" w:right="-143" w:firstLine="709"/>
        <w:jc w:val="center"/>
        <w:rPr>
          <w:rFonts w:ascii="Times New Roman" w:hAnsi="Times New Roman" w:cs="Times New Roman"/>
          <w:b/>
          <w:sz w:val="24"/>
          <w:szCs w:val="24"/>
        </w:rPr>
      </w:pPr>
      <w:r w:rsidRPr="007A07DF">
        <w:rPr>
          <w:rFonts w:ascii="Times New Roman" w:hAnsi="Times New Roman" w:cs="Times New Roman"/>
          <w:b/>
          <w:sz w:val="24"/>
          <w:szCs w:val="24"/>
        </w:rPr>
        <w:t>(интегрированная модель)</w:t>
      </w:r>
    </w:p>
    <w:p w:rsidR="006A3307" w:rsidRPr="007A07DF" w:rsidRDefault="006A3307" w:rsidP="00D87FAA">
      <w:pPr>
        <w:pStyle w:val="a6"/>
        <w:ind w:left="-567" w:right="-143" w:firstLine="709"/>
        <w:rPr>
          <w:rFonts w:ascii="Times New Roman" w:hAnsi="Times New Roman" w:cs="Times New Roman"/>
          <w:b/>
          <w:sz w:val="24"/>
          <w:szCs w:val="24"/>
        </w:rPr>
      </w:pPr>
    </w:p>
    <w:p w:rsidR="006A3307" w:rsidRPr="007A07DF" w:rsidRDefault="006A3307" w:rsidP="00D87FAA">
      <w:pPr>
        <w:pStyle w:val="a6"/>
        <w:ind w:left="-567" w:right="-143" w:firstLine="709"/>
        <w:jc w:val="center"/>
        <w:rPr>
          <w:rFonts w:ascii="Times New Roman" w:hAnsi="Times New Roman" w:cs="Times New Roman"/>
          <w:b/>
          <w:sz w:val="24"/>
          <w:szCs w:val="24"/>
        </w:rPr>
      </w:pPr>
      <w:r w:rsidRPr="007A07DF">
        <w:rPr>
          <w:rFonts w:ascii="Times New Roman" w:hAnsi="Times New Roman" w:cs="Times New Roman"/>
          <w:b/>
          <w:sz w:val="24"/>
          <w:szCs w:val="24"/>
        </w:rPr>
        <w:t xml:space="preserve">Содержание воспитательной работы по патриотическому направлению воспитания детей 5 </w:t>
      </w:r>
      <w:r w:rsidR="00F250A6" w:rsidRPr="007A07DF">
        <w:rPr>
          <w:rFonts w:ascii="Times New Roman" w:hAnsi="Times New Roman" w:cs="Times New Roman"/>
          <w:b/>
          <w:sz w:val="24"/>
          <w:szCs w:val="24"/>
        </w:rPr>
        <w:t>-</w:t>
      </w:r>
      <w:r w:rsidRPr="007A07DF">
        <w:rPr>
          <w:rFonts w:ascii="Times New Roman" w:hAnsi="Times New Roman" w:cs="Times New Roman"/>
          <w:b/>
          <w:sz w:val="24"/>
          <w:szCs w:val="24"/>
        </w:rPr>
        <w:t xml:space="preserve"> 6 лет</w:t>
      </w:r>
    </w:p>
    <w:p w:rsidR="006A3307" w:rsidRPr="007A07DF" w:rsidRDefault="006A3307" w:rsidP="00D87FAA">
      <w:pPr>
        <w:pStyle w:val="a6"/>
        <w:ind w:left="-567" w:right="-143" w:firstLine="709"/>
        <w:jc w:val="center"/>
        <w:rPr>
          <w:rFonts w:ascii="Times New Roman" w:hAnsi="Times New Roman" w:cs="Times New Roman"/>
          <w:b/>
          <w:sz w:val="24"/>
          <w:szCs w:val="24"/>
        </w:rPr>
      </w:pPr>
    </w:p>
    <w:p w:rsidR="006A3307" w:rsidRPr="007A07DF" w:rsidRDefault="00A75459" w:rsidP="00D87FAA">
      <w:pPr>
        <w:pStyle w:val="a6"/>
        <w:ind w:left="-567" w:right="-143" w:firstLine="709"/>
        <w:rPr>
          <w:rFonts w:ascii="Times New Roman" w:hAnsi="Times New Roman" w:cs="Times New Roman"/>
          <w:sz w:val="24"/>
          <w:szCs w:val="24"/>
        </w:rPr>
      </w:pPr>
      <w:r w:rsidRPr="00333B0E">
        <w:rPr>
          <w:rFonts w:ascii="Times New Roman" w:hAnsi="Times New Roman" w:cs="Times New Roman"/>
          <w:sz w:val="24"/>
          <w:szCs w:val="24"/>
        </w:rPr>
        <w:t>Патриотическое направление воспитания соотносится с образовательной областью ФГОС ДО «</w:t>
      </w:r>
      <w:r w:rsidRPr="00333B0E">
        <w:rPr>
          <w:rFonts w:ascii="Times New Roman" w:eastAsia="Times New Roman" w:hAnsi="Times New Roman" w:cs="Times New Roman"/>
          <w:sz w:val="24"/>
          <w:szCs w:val="24"/>
          <w:lang w:eastAsia="ru-RU"/>
        </w:rPr>
        <w:t>Социально-коммуникативное развитие».</w:t>
      </w:r>
    </w:p>
    <w:p w:rsidR="006A3307" w:rsidRPr="007A07DF" w:rsidRDefault="006A3307" w:rsidP="00D87FAA">
      <w:pPr>
        <w:pStyle w:val="a6"/>
        <w:ind w:left="-567" w:right="-143" w:firstLine="709"/>
        <w:rPr>
          <w:rFonts w:ascii="Times New Roman" w:eastAsia="Times New Roman" w:hAnsi="Times New Roman" w:cs="Times New Roman"/>
          <w:sz w:val="24"/>
          <w:szCs w:val="24"/>
          <w:lang w:eastAsia="ru-RU"/>
        </w:rPr>
      </w:pPr>
      <w:r w:rsidRPr="007A07DF">
        <w:rPr>
          <w:rFonts w:ascii="Times New Roman" w:eastAsia="Times New Roman" w:hAnsi="Times New Roman" w:cs="Times New Roman"/>
          <w:b/>
          <w:sz w:val="24"/>
          <w:szCs w:val="24"/>
          <w:lang w:eastAsia="ru-RU"/>
        </w:rPr>
        <w:t>Цель:</w:t>
      </w:r>
      <w:r w:rsidRPr="007A07DF">
        <w:rPr>
          <w:rFonts w:ascii="Times New Roman" w:eastAsia="Times New Roman" w:hAnsi="Times New Roman" w:cs="Times New Roman"/>
          <w:sz w:val="24"/>
          <w:szCs w:val="24"/>
          <w:lang w:eastAsia="ru-RU"/>
        </w:rPr>
        <w:t xml:space="preserve"> личностное развитие каждого ребенка с учетом его индивидуальности; создание условий для позитивной социализации детей на основе традиционных ценностей российского общества</w:t>
      </w:r>
      <w:r w:rsidR="00A75459">
        <w:rPr>
          <w:rFonts w:ascii="Times New Roman" w:eastAsia="Times New Roman" w:hAnsi="Times New Roman" w:cs="Times New Roman"/>
          <w:sz w:val="24"/>
          <w:szCs w:val="24"/>
          <w:lang w:eastAsia="ru-RU"/>
        </w:rPr>
        <w:t>.</w:t>
      </w:r>
    </w:p>
    <w:p w:rsidR="006A3307" w:rsidRPr="007A07DF" w:rsidRDefault="006A3307" w:rsidP="00D87FAA">
      <w:pPr>
        <w:pStyle w:val="a6"/>
        <w:ind w:left="-567" w:right="-143" w:firstLine="709"/>
        <w:rPr>
          <w:rFonts w:ascii="Times New Roman" w:hAnsi="Times New Roman" w:cs="Times New Roman"/>
          <w:sz w:val="24"/>
          <w:szCs w:val="24"/>
        </w:rPr>
      </w:pPr>
    </w:p>
    <w:tbl>
      <w:tblPr>
        <w:tblStyle w:val="a9"/>
        <w:tblW w:w="0" w:type="auto"/>
        <w:tblInd w:w="-459" w:type="dxa"/>
        <w:tblLook w:val="04A0" w:firstRow="1" w:lastRow="0" w:firstColumn="1" w:lastColumn="0" w:noHBand="0" w:noVBand="1"/>
      </w:tblPr>
      <w:tblGrid>
        <w:gridCol w:w="1418"/>
        <w:gridCol w:w="3827"/>
        <w:gridCol w:w="2268"/>
        <w:gridCol w:w="2516"/>
      </w:tblGrid>
      <w:tr w:rsidR="006A3307" w:rsidTr="00C47B41">
        <w:trPr>
          <w:trHeight w:val="843"/>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D87FAA">
            <w:pPr>
              <w:pStyle w:val="a6"/>
              <w:ind w:left="-567" w:right="-143" w:firstLine="709"/>
              <w:jc w:val="center"/>
              <w:rPr>
                <w:rFonts w:ascii="Times New Roman" w:hAnsi="Times New Roman" w:cs="Times New Roman"/>
                <w:b/>
                <w:sz w:val="24"/>
                <w:szCs w:val="24"/>
              </w:rPr>
            </w:pPr>
            <w:r w:rsidRPr="00A75459">
              <w:rPr>
                <w:rFonts w:ascii="Times New Roman" w:hAnsi="Times New Roman" w:cs="Times New Roman"/>
                <w:b/>
                <w:sz w:val="24"/>
                <w:szCs w:val="24"/>
              </w:rPr>
              <w:t>Месяц</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F607CF">
            <w:pPr>
              <w:pStyle w:val="a6"/>
              <w:ind w:right="-143" w:firstLine="317"/>
              <w:jc w:val="center"/>
              <w:rPr>
                <w:rFonts w:ascii="Times New Roman" w:hAnsi="Times New Roman" w:cs="Times New Roman"/>
                <w:b/>
                <w:sz w:val="24"/>
                <w:szCs w:val="24"/>
              </w:rPr>
            </w:pPr>
            <w:r w:rsidRPr="00A75459">
              <w:rPr>
                <w:rFonts w:ascii="Times New Roman" w:hAnsi="Times New Roman" w:cs="Times New Roman"/>
                <w:b/>
                <w:sz w:val="24"/>
                <w:szCs w:val="24"/>
              </w:rPr>
              <w:t>Тематика взросло-детской партнёрской деятельности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F607CF">
            <w:pPr>
              <w:pStyle w:val="a6"/>
              <w:ind w:right="-143" w:firstLine="176"/>
              <w:jc w:val="center"/>
              <w:rPr>
                <w:rFonts w:ascii="Times New Roman" w:hAnsi="Times New Roman" w:cs="Times New Roman"/>
                <w:b/>
                <w:sz w:val="24"/>
                <w:szCs w:val="24"/>
              </w:rPr>
            </w:pPr>
            <w:r w:rsidRPr="00A75459">
              <w:rPr>
                <w:rFonts w:ascii="Times New Roman" w:hAnsi="Times New Roman" w:cs="Times New Roman"/>
                <w:b/>
                <w:sz w:val="24"/>
                <w:szCs w:val="24"/>
              </w:rPr>
              <w:t>Ценности</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F607CF">
            <w:pPr>
              <w:pStyle w:val="a6"/>
              <w:ind w:firstLine="459"/>
              <w:jc w:val="center"/>
              <w:rPr>
                <w:rFonts w:ascii="Times New Roman" w:hAnsi="Times New Roman" w:cs="Times New Roman"/>
                <w:b/>
                <w:sz w:val="24"/>
                <w:szCs w:val="24"/>
              </w:rPr>
            </w:pPr>
            <w:r w:rsidRPr="00A75459">
              <w:rPr>
                <w:rFonts w:ascii="Times New Roman" w:hAnsi="Times New Roman" w:cs="Times New Roman"/>
                <w:b/>
                <w:sz w:val="24"/>
                <w:szCs w:val="24"/>
              </w:rPr>
              <w:t>Целевые ориентиры</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Тема: «Путешествие по стилизованной карте родного </w:t>
            </w:r>
            <w:r w:rsidR="003954FA">
              <w:rPr>
                <w:rFonts w:ascii="Times New Roman" w:hAnsi="Times New Roman" w:cs="Times New Roman"/>
                <w:sz w:val="24"/>
                <w:szCs w:val="24"/>
              </w:rPr>
              <w:t>поселка</w:t>
            </w:r>
            <w:r w:rsidRPr="00A75459">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sz w:val="24"/>
                <w:szCs w:val="24"/>
              </w:rPr>
            </w:pPr>
            <w:r w:rsidRPr="00A75459">
              <w:rPr>
                <w:rFonts w:ascii="Times New Roman" w:hAnsi="Times New Roman" w:cs="Times New Roman"/>
                <w:bCs/>
                <w:sz w:val="24"/>
                <w:szCs w:val="24"/>
              </w:rPr>
              <w:t>Родина, природа</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xml:space="preserve">- расширение представлений о родном </w:t>
            </w:r>
            <w:r w:rsidR="00C47B41">
              <w:rPr>
                <w:rFonts w:ascii="Times New Roman" w:hAnsi="Times New Roman" w:cs="Times New Roman"/>
                <w:sz w:val="24"/>
                <w:szCs w:val="24"/>
              </w:rPr>
              <w:t>поселке</w:t>
            </w:r>
            <w:r w:rsidRPr="00A75459">
              <w:rPr>
                <w:rFonts w:ascii="Times New Roman" w:hAnsi="Times New Roman" w:cs="Times New Roman"/>
                <w:sz w:val="24"/>
                <w:szCs w:val="24"/>
              </w:rPr>
              <w:t>.</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«Мир увлечений нашей семьи».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sz w:val="24"/>
                <w:szCs w:val="24"/>
              </w:rPr>
            </w:pPr>
            <w:r w:rsidRPr="00A75459">
              <w:rPr>
                <w:rFonts w:ascii="Times New Roman" w:hAnsi="Times New Roman" w:cs="Times New Roman"/>
                <w:sz w:val="24"/>
                <w:szCs w:val="24"/>
              </w:rPr>
              <w:t xml:space="preserve">Родина, человек, </w:t>
            </w:r>
          </w:p>
          <w:p w:rsidR="006A3307" w:rsidRPr="00A75459" w:rsidRDefault="006A3307" w:rsidP="00F607CF">
            <w:pPr>
              <w:pStyle w:val="a6"/>
              <w:ind w:right="-143" w:firstLine="176"/>
              <w:rPr>
                <w:rFonts w:ascii="Times New Roman" w:hAnsi="Times New Roman" w:cs="Times New Roman"/>
                <w:sz w:val="24"/>
                <w:szCs w:val="24"/>
              </w:rPr>
            </w:pPr>
            <w:r w:rsidRPr="00A75459">
              <w:rPr>
                <w:rFonts w:ascii="Times New Roman" w:hAnsi="Times New Roman" w:cs="Times New Roman"/>
                <w:sz w:val="24"/>
                <w:szCs w:val="24"/>
              </w:rPr>
              <w:t>семья.</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C47B41">
            <w:pPr>
              <w:pStyle w:val="a6"/>
              <w:rPr>
                <w:rFonts w:ascii="Times New Roman" w:eastAsia="Times New Roman" w:hAnsi="Times New Roman" w:cs="Times New Roman"/>
                <w:sz w:val="24"/>
                <w:szCs w:val="24"/>
                <w:lang w:eastAsia="ru-RU"/>
              </w:rPr>
            </w:pPr>
            <w:r w:rsidRPr="00A75459">
              <w:rPr>
                <w:rFonts w:ascii="Times New Roman" w:hAnsi="Times New Roman" w:cs="Times New Roman"/>
                <w:sz w:val="24"/>
                <w:szCs w:val="24"/>
              </w:rPr>
              <w:t>- воспитание чувства уважения, любви к близким людям.</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Ноябрь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eastAsia="Calibri" w:hAnsi="Times New Roman" w:cs="Times New Roman"/>
                <w:sz w:val="24"/>
                <w:szCs w:val="24"/>
              </w:rPr>
            </w:pPr>
            <w:r w:rsidRPr="00A75459">
              <w:rPr>
                <w:rFonts w:ascii="Times New Roman" w:hAnsi="Times New Roman" w:cs="Times New Roman"/>
                <w:sz w:val="24"/>
                <w:szCs w:val="24"/>
              </w:rPr>
              <w:t>Тема: «Природа родного края».</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b/>
                <w:sz w:val="24"/>
                <w:szCs w:val="24"/>
              </w:rPr>
            </w:pPr>
            <w:r w:rsidRPr="00A75459">
              <w:rPr>
                <w:rFonts w:ascii="Times New Roman" w:hAnsi="Times New Roman" w:cs="Times New Roman"/>
                <w:sz w:val="24"/>
                <w:szCs w:val="24"/>
              </w:rPr>
              <w:t>Родина, природа</w:t>
            </w:r>
            <w:r w:rsidRPr="00A75459">
              <w:rPr>
                <w:rFonts w:ascii="Times New Roman" w:hAnsi="Times New Roman" w:cs="Times New Roman"/>
                <w:b/>
                <w:sz w:val="24"/>
                <w:szCs w:val="24"/>
              </w:rPr>
              <w:t>.</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воспитание бережного отношения к природе.</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«Готовимся к встрече Нового года».</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sz w:val="24"/>
                <w:szCs w:val="24"/>
              </w:rPr>
            </w:pPr>
            <w:r w:rsidRPr="00A75459">
              <w:rPr>
                <w:rFonts w:ascii="Times New Roman" w:hAnsi="Times New Roman" w:cs="Times New Roman"/>
                <w:sz w:val="24"/>
                <w:szCs w:val="24"/>
              </w:rPr>
              <w:t>Родина, природа, человек.</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C47B41">
            <w:pPr>
              <w:pStyle w:val="a6"/>
              <w:rPr>
                <w:rFonts w:ascii="Times New Roman" w:eastAsia="Times New Roman" w:hAnsi="Times New Roman" w:cs="Times New Roman"/>
                <w:sz w:val="24"/>
                <w:szCs w:val="24"/>
                <w:lang w:eastAsia="ru-RU"/>
              </w:rPr>
            </w:pPr>
            <w:r w:rsidRPr="00A75459">
              <w:rPr>
                <w:rFonts w:ascii="Times New Roman" w:eastAsia="Times New Roman" w:hAnsi="Times New Roman" w:cs="Times New Roman"/>
                <w:sz w:val="24"/>
                <w:szCs w:val="24"/>
                <w:lang w:eastAsia="ru-RU"/>
              </w:rPr>
              <w:t>- приобретение опыта подготовки и участия в праздничных мероприятиях.</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cs="Times New Roman"/>
                <w:b/>
                <w:sz w:val="24"/>
                <w:szCs w:val="24"/>
              </w:rPr>
            </w:pPr>
            <w:r>
              <w:rPr>
                <w:rFonts w:ascii="Times New Roman" w:hAnsi="Times New Roman"/>
                <w:b/>
                <w:sz w:val="24"/>
                <w:szCs w:val="24"/>
              </w:rPr>
              <w:t>Январь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Тема: «Разные профессии людей в нашем </w:t>
            </w:r>
            <w:r w:rsidR="003954FA">
              <w:rPr>
                <w:rFonts w:ascii="Times New Roman" w:hAnsi="Times New Roman" w:cs="Times New Roman"/>
                <w:sz w:val="24"/>
                <w:szCs w:val="24"/>
              </w:rPr>
              <w:t>сел</w:t>
            </w:r>
            <w:r w:rsidRPr="00A75459">
              <w:rPr>
                <w:rFonts w:ascii="Times New Roman" w:hAnsi="Times New Roman" w:cs="Times New Roman"/>
                <w:sz w:val="24"/>
                <w:szCs w:val="24"/>
              </w:rPr>
              <w:t>е»</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b/>
                <w:sz w:val="24"/>
                <w:szCs w:val="24"/>
              </w:rPr>
            </w:pPr>
            <w:r w:rsidRPr="00A75459">
              <w:rPr>
                <w:rFonts w:ascii="Times New Roman" w:hAnsi="Times New Roman" w:cs="Times New Roman"/>
                <w:sz w:val="24"/>
                <w:szCs w:val="24"/>
              </w:rPr>
              <w:t>Родина, человек</w:t>
            </w:r>
            <w:r w:rsidRPr="00A75459">
              <w:rPr>
                <w:rFonts w:ascii="Times New Roman" w:hAnsi="Times New Roman" w:cs="Times New Roman"/>
                <w:b/>
                <w:sz w:val="24"/>
                <w:szCs w:val="24"/>
              </w:rPr>
              <w:t>.</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C47B41">
            <w:pPr>
              <w:pStyle w:val="a6"/>
              <w:rPr>
                <w:rFonts w:ascii="Times New Roman" w:eastAsia="Times New Roman" w:hAnsi="Times New Roman" w:cs="Times New Roman"/>
                <w:sz w:val="24"/>
                <w:szCs w:val="24"/>
                <w:lang w:eastAsia="ru-RU"/>
              </w:rPr>
            </w:pPr>
            <w:r w:rsidRPr="00A75459">
              <w:rPr>
                <w:rFonts w:ascii="Times New Roman" w:eastAsia="Times New Roman" w:hAnsi="Times New Roman" w:cs="Times New Roman"/>
                <w:sz w:val="24"/>
                <w:szCs w:val="24"/>
                <w:lang w:eastAsia="ru-RU"/>
              </w:rPr>
              <w:t>- воспитание интереса, уважения к людям разных профессий.</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Февраль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eastAsia="Calibri" w:hAnsi="Times New Roman" w:cs="Times New Roman"/>
                <w:sz w:val="24"/>
                <w:szCs w:val="24"/>
              </w:rPr>
            </w:pPr>
            <w:r w:rsidRPr="00A75459">
              <w:rPr>
                <w:rFonts w:ascii="Times New Roman" w:hAnsi="Times New Roman" w:cs="Times New Roman"/>
                <w:sz w:val="24"/>
                <w:szCs w:val="24"/>
              </w:rPr>
              <w:t>Тема: «Защитники Отечества»</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b/>
                <w:sz w:val="24"/>
                <w:szCs w:val="24"/>
              </w:rPr>
            </w:pPr>
            <w:r w:rsidRPr="00A75459">
              <w:rPr>
                <w:rFonts w:ascii="Times New Roman" w:hAnsi="Times New Roman" w:cs="Times New Roman"/>
                <w:sz w:val="24"/>
                <w:szCs w:val="24"/>
              </w:rPr>
              <w:t>Родина, человек</w:t>
            </w:r>
            <w:r w:rsidRPr="00A75459">
              <w:rPr>
                <w:rFonts w:ascii="Times New Roman" w:hAnsi="Times New Roman" w:cs="Times New Roman"/>
                <w:b/>
                <w:sz w:val="24"/>
                <w:szCs w:val="24"/>
              </w:rPr>
              <w:t>.</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xml:space="preserve">- воспитание уважения к </w:t>
            </w:r>
            <w:r w:rsidRPr="00A75459">
              <w:rPr>
                <w:rFonts w:ascii="Times New Roman" w:hAnsi="Times New Roman" w:cs="Times New Roman"/>
                <w:sz w:val="24"/>
                <w:szCs w:val="24"/>
              </w:rPr>
              <w:lastRenderedPageBreak/>
              <w:t>защитникам Отечества.</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Март</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«Весна идет!»</w:t>
            </w:r>
          </w:p>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Весенние праздники: Международный женский день 8 Марта.</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sz w:val="24"/>
                <w:szCs w:val="24"/>
              </w:rPr>
            </w:pPr>
            <w:r w:rsidRPr="00A75459">
              <w:rPr>
                <w:rFonts w:ascii="Times New Roman" w:hAnsi="Times New Roman" w:cs="Times New Roman"/>
                <w:sz w:val="24"/>
                <w:szCs w:val="24"/>
              </w:rPr>
              <w:t>Родина, человек.</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воспитание любви, уважения к близким людям;</w:t>
            </w:r>
          </w:p>
          <w:p w:rsidR="00A75459"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расширение представлений  о временах года.</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«Космос и космонавты»</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sz w:val="24"/>
                <w:szCs w:val="24"/>
              </w:rPr>
            </w:pPr>
            <w:r w:rsidRPr="00A75459">
              <w:rPr>
                <w:rFonts w:ascii="Times New Roman" w:hAnsi="Times New Roman" w:cs="Times New Roman"/>
                <w:sz w:val="24"/>
                <w:szCs w:val="24"/>
              </w:rPr>
              <w:t>Родина, человек.</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b/>
                <w:sz w:val="24"/>
                <w:szCs w:val="24"/>
              </w:rPr>
              <w:t xml:space="preserve">- </w:t>
            </w:r>
            <w:r w:rsidRPr="00A75459">
              <w:rPr>
                <w:rFonts w:ascii="Times New Roman" w:hAnsi="Times New Roman" w:cs="Times New Roman"/>
                <w:sz w:val="24"/>
                <w:szCs w:val="24"/>
              </w:rPr>
              <w:t>воспитание чувства гордости к достижениям людей космических профессий.</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Май</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Тема: «Моя страна </w:t>
            </w:r>
            <w:r w:rsidR="00F250A6" w:rsidRPr="00A75459">
              <w:rPr>
                <w:rFonts w:ascii="Times New Roman" w:hAnsi="Times New Roman" w:cs="Times New Roman"/>
                <w:sz w:val="24"/>
                <w:szCs w:val="24"/>
              </w:rPr>
              <w:t>-</w:t>
            </w:r>
            <w:r w:rsidRPr="00A75459">
              <w:rPr>
                <w:rFonts w:ascii="Times New Roman" w:hAnsi="Times New Roman" w:cs="Times New Roman"/>
                <w:sz w:val="24"/>
                <w:szCs w:val="24"/>
              </w:rPr>
              <w:t xml:space="preserve"> Россия»</w:t>
            </w:r>
          </w:p>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(Совместн</w:t>
            </w:r>
            <w:r w:rsidR="00A75459">
              <w:rPr>
                <w:rFonts w:ascii="Times New Roman" w:hAnsi="Times New Roman" w:cs="Times New Roman"/>
                <w:sz w:val="24"/>
                <w:szCs w:val="24"/>
              </w:rPr>
              <w:t>ый детско-</w:t>
            </w:r>
            <w:r w:rsidRPr="00A75459">
              <w:rPr>
                <w:rFonts w:ascii="Times New Roman" w:hAnsi="Times New Roman" w:cs="Times New Roman"/>
                <w:sz w:val="24"/>
                <w:szCs w:val="24"/>
              </w:rPr>
              <w:t>родительский проект).</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F607CF">
            <w:pPr>
              <w:pStyle w:val="a6"/>
              <w:ind w:right="-143" w:firstLine="176"/>
              <w:rPr>
                <w:rFonts w:ascii="Times New Roman" w:hAnsi="Times New Roman" w:cs="Times New Roman"/>
                <w:b/>
                <w:sz w:val="24"/>
                <w:szCs w:val="24"/>
              </w:rPr>
            </w:pPr>
            <w:r w:rsidRPr="00A75459">
              <w:rPr>
                <w:rFonts w:ascii="Times New Roman" w:hAnsi="Times New Roman" w:cs="Times New Roman"/>
                <w:sz w:val="24"/>
                <w:szCs w:val="24"/>
              </w:rPr>
              <w:t>Родина, человек</w:t>
            </w:r>
          </w:p>
        </w:tc>
        <w:tc>
          <w:tcPr>
            <w:tcW w:w="25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формирование детско-взрослого сообщества.</w:t>
            </w:r>
          </w:p>
        </w:tc>
      </w:tr>
    </w:tbl>
    <w:p w:rsidR="00F607CF" w:rsidRDefault="00F607CF" w:rsidP="00D87FAA">
      <w:pPr>
        <w:pStyle w:val="a6"/>
        <w:ind w:left="-567" w:right="-143" w:firstLine="709"/>
        <w:jc w:val="center"/>
        <w:rPr>
          <w:rFonts w:ascii="Times New Roman" w:hAnsi="Times New Roman" w:cs="Times New Roman"/>
          <w:b/>
          <w:sz w:val="24"/>
          <w:szCs w:val="24"/>
        </w:rPr>
      </w:pPr>
    </w:p>
    <w:p w:rsidR="00F607CF" w:rsidRDefault="00F607CF" w:rsidP="00D87FAA">
      <w:pPr>
        <w:pStyle w:val="a6"/>
        <w:ind w:left="-567" w:right="-143" w:firstLine="709"/>
        <w:jc w:val="center"/>
        <w:rPr>
          <w:rFonts w:ascii="Times New Roman" w:hAnsi="Times New Roman" w:cs="Times New Roman"/>
          <w:b/>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sidRPr="00A75459">
        <w:rPr>
          <w:rFonts w:ascii="Times New Roman" w:hAnsi="Times New Roman" w:cs="Times New Roman"/>
          <w:b/>
          <w:sz w:val="24"/>
          <w:szCs w:val="24"/>
        </w:rPr>
        <w:t xml:space="preserve">Содержание воспитательной работы по </w:t>
      </w:r>
      <w:r w:rsidR="00AE3733" w:rsidRPr="00A75459">
        <w:rPr>
          <w:rFonts w:ascii="Times New Roman" w:hAnsi="Times New Roman" w:cs="Times New Roman"/>
          <w:b/>
          <w:sz w:val="24"/>
          <w:szCs w:val="24"/>
        </w:rPr>
        <w:t xml:space="preserve">духовно-нравственному </w:t>
      </w:r>
      <w:r w:rsidRPr="00A75459">
        <w:rPr>
          <w:rFonts w:ascii="Times New Roman" w:hAnsi="Times New Roman" w:cs="Times New Roman"/>
          <w:b/>
          <w:sz w:val="24"/>
          <w:szCs w:val="24"/>
        </w:rPr>
        <w:t xml:space="preserve">направлению воспитания детей 5 </w:t>
      </w:r>
      <w:r w:rsidR="00F250A6" w:rsidRPr="00A75459">
        <w:rPr>
          <w:rFonts w:ascii="Times New Roman" w:hAnsi="Times New Roman" w:cs="Times New Roman"/>
          <w:b/>
          <w:sz w:val="24"/>
          <w:szCs w:val="24"/>
        </w:rPr>
        <w:t>-</w:t>
      </w:r>
      <w:r w:rsidRPr="00A75459">
        <w:rPr>
          <w:rFonts w:ascii="Times New Roman" w:hAnsi="Times New Roman" w:cs="Times New Roman"/>
          <w:b/>
          <w:sz w:val="24"/>
          <w:szCs w:val="24"/>
        </w:rPr>
        <w:t xml:space="preserve"> 6 лет</w:t>
      </w:r>
    </w:p>
    <w:p w:rsidR="00A75459" w:rsidRPr="00A75459" w:rsidRDefault="00A75459" w:rsidP="00D87FAA">
      <w:pPr>
        <w:pStyle w:val="a6"/>
        <w:ind w:left="-567" w:right="-143" w:firstLine="709"/>
        <w:jc w:val="center"/>
        <w:rPr>
          <w:rFonts w:ascii="Times New Roman" w:hAnsi="Times New Roman" w:cs="Times New Roman"/>
          <w:b/>
          <w:sz w:val="24"/>
          <w:szCs w:val="24"/>
        </w:rPr>
      </w:pPr>
    </w:p>
    <w:p w:rsidR="006A3307" w:rsidRPr="00A75459" w:rsidRDefault="00F250A6"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 xml:space="preserve">Духовно-нравственное </w:t>
      </w:r>
      <w:r w:rsidR="006A3307" w:rsidRPr="00A75459">
        <w:rPr>
          <w:rFonts w:ascii="Times New Roman" w:hAnsi="Times New Roman" w:cs="Times New Roman"/>
          <w:sz w:val="24"/>
          <w:szCs w:val="24"/>
        </w:rPr>
        <w:t>направление воспитания соотносится с образовательными областями ФГОС ДО «</w:t>
      </w:r>
      <w:r w:rsidR="006A3307" w:rsidRPr="00A75459">
        <w:rPr>
          <w:rFonts w:ascii="Times New Roman" w:eastAsia="Times New Roman" w:hAnsi="Times New Roman" w:cs="Times New Roman"/>
          <w:sz w:val="24"/>
          <w:szCs w:val="24"/>
          <w:lang w:eastAsia="ru-RU"/>
        </w:rPr>
        <w:t>Социально-коммуникативное развитие», «</w:t>
      </w:r>
      <w:r w:rsidR="007044D9" w:rsidRPr="00A75459">
        <w:rPr>
          <w:rFonts w:ascii="Times New Roman" w:eastAsia="Times New Roman" w:hAnsi="Times New Roman" w:cs="Times New Roman"/>
          <w:sz w:val="24"/>
          <w:szCs w:val="24"/>
          <w:lang w:eastAsia="ru-RU"/>
        </w:rPr>
        <w:t xml:space="preserve">Художественно-эстетическое </w:t>
      </w:r>
      <w:r w:rsidR="006A3307" w:rsidRPr="00A75459">
        <w:rPr>
          <w:rFonts w:ascii="Times New Roman" w:eastAsia="Times New Roman" w:hAnsi="Times New Roman" w:cs="Times New Roman"/>
          <w:sz w:val="24"/>
          <w:szCs w:val="24"/>
          <w:lang w:eastAsia="ru-RU"/>
        </w:rPr>
        <w:t>развитие», «Речевое развитие».</w:t>
      </w:r>
    </w:p>
    <w:p w:rsidR="006A3307" w:rsidRPr="00A75459" w:rsidRDefault="006A3307" w:rsidP="00D87FAA">
      <w:pPr>
        <w:pStyle w:val="a6"/>
        <w:ind w:left="-567" w:right="-143" w:firstLine="709"/>
        <w:rPr>
          <w:rFonts w:ascii="Times New Roman" w:eastAsia="Times New Roman" w:hAnsi="Times New Roman" w:cs="Times New Roman"/>
          <w:sz w:val="24"/>
          <w:szCs w:val="24"/>
          <w:lang w:eastAsia="ru-RU"/>
        </w:rPr>
      </w:pPr>
      <w:r w:rsidRPr="00A75459">
        <w:rPr>
          <w:rFonts w:ascii="Times New Roman" w:eastAsia="Times New Roman" w:hAnsi="Times New Roman" w:cs="Times New Roman"/>
          <w:b/>
          <w:sz w:val="24"/>
          <w:szCs w:val="24"/>
          <w:lang w:eastAsia="ru-RU"/>
        </w:rPr>
        <w:t>Цель:</w:t>
      </w:r>
      <w:r w:rsidRPr="00A75459">
        <w:rPr>
          <w:rFonts w:ascii="Times New Roman" w:eastAsia="Times New Roman" w:hAnsi="Times New Roman" w:cs="Times New Roman"/>
          <w:sz w:val="24"/>
          <w:szCs w:val="24"/>
          <w:lang w:eastAsia="ru-RU"/>
        </w:rPr>
        <w:t xml:space="preserve"> формирование способности к духовному развитию, нравственному самосовершенствованию, индивидуально-ответственному поведению. </w:t>
      </w:r>
    </w:p>
    <w:p w:rsidR="006A3307" w:rsidRDefault="006A3307" w:rsidP="00D87FAA">
      <w:pPr>
        <w:ind w:left="-567" w:right="-143" w:firstLine="709"/>
        <w:rPr>
          <w:rFonts w:cs="Times New Roman"/>
        </w:rPr>
      </w:pPr>
    </w:p>
    <w:tbl>
      <w:tblPr>
        <w:tblStyle w:val="a9"/>
        <w:tblW w:w="10065" w:type="dxa"/>
        <w:tblInd w:w="-459" w:type="dxa"/>
        <w:tblLook w:val="04A0" w:firstRow="1" w:lastRow="0" w:firstColumn="1" w:lastColumn="0" w:noHBand="0" w:noVBand="1"/>
      </w:tblPr>
      <w:tblGrid>
        <w:gridCol w:w="1418"/>
        <w:gridCol w:w="3827"/>
        <w:gridCol w:w="2268"/>
        <w:gridCol w:w="2552"/>
      </w:tblGrid>
      <w:tr w:rsidR="006A3307" w:rsidTr="00C47B41">
        <w:trPr>
          <w:trHeight w:val="87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D87FAA">
            <w:pPr>
              <w:pStyle w:val="a6"/>
              <w:ind w:left="-567" w:right="-143" w:firstLine="709"/>
              <w:jc w:val="center"/>
              <w:rPr>
                <w:rFonts w:ascii="Times New Roman" w:eastAsia="Calibri" w:hAnsi="Times New Roman" w:cs="Times New Roman"/>
                <w:b/>
                <w:sz w:val="24"/>
                <w:szCs w:val="24"/>
              </w:rPr>
            </w:pPr>
            <w:r w:rsidRPr="00A75459">
              <w:rPr>
                <w:rFonts w:ascii="Times New Roman" w:hAnsi="Times New Roman" w:cs="Times New Roman"/>
                <w:b/>
                <w:sz w:val="24"/>
                <w:szCs w:val="24"/>
              </w:rPr>
              <w:t>Месяц</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F607CF">
            <w:pPr>
              <w:pStyle w:val="a6"/>
              <w:ind w:right="-143" w:firstLine="317"/>
              <w:jc w:val="center"/>
              <w:rPr>
                <w:rFonts w:ascii="Times New Roman" w:hAnsi="Times New Roman" w:cs="Times New Roman"/>
                <w:b/>
                <w:sz w:val="24"/>
                <w:szCs w:val="24"/>
              </w:rPr>
            </w:pPr>
            <w:r w:rsidRPr="00A75459">
              <w:rPr>
                <w:rFonts w:ascii="Times New Roman" w:hAnsi="Times New Roman" w:cs="Times New Roman"/>
                <w:b/>
                <w:sz w:val="24"/>
                <w:szCs w:val="24"/>
              </w:rPr>
              <w:t>Тематика взросло-детской партнёрской деятельности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D87FAA">
            <w:pPr>
              <w:pStyle w:val="a6"/>
              <w:ind w:left="-567" w:right="-143" w:firstLine="709"/>
              <w:jc w:val="center"/>
              <w:rPr>
                <w:rFonts w:ascii="Times New Roman" w:hAnsi="Times New Roman" w:cs="Times New Roman"/>
                <w:b/>
                <w:sz w:val="24"/>
                <w:szCs w:val="24"/>
              </w:rPr>
            </w:pPr>
            <w:r w:rsidRPr="00A75459">
              <w:rPr>
                <w:rFonts w:ascii="Times New Roman" w:hAnsi="Times New Roman" w:cs="Times New Roman"/>
                <w:b/>
                <w:sz w:val="24"/>
                <w:szCs w:val="24"/>
              </w:rPr>
              <w:t>Ценности</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F607CF">
            <w:pPr>
              <w:pStyle w:val="a6"/>
              <w:ind w:firstLine="317"/>
              <w:jc w:val="center"/>
              <w:rPr>
                <w:rFonts w:ascii="Times New Roman" w:hAnsi="Times New Roman" w:cs="Times New Roman"/>
                <w:b/>
                <w:sz w:val="24"/>
                <w:szCs w:val="24"/>
              </w:rPr>
            </w:pPr>
            <w:r w:rsidRPr="00A75459">
              <w:rPr>
                <w:rFonts w:ascii="Times New Roman" w:hAnsi="Times New Roman" w:cs="Times New Roman"/>
                <w:b/>
                <w:sz w:val="24"/>
                <w:szCs w:val="24"/>
              </w:rPr>
              <w:t>Целевые ориентиры</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«Что такое хорошо и что такое плохо».</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eastAsia="Times New Roman" w:hAnsi="Times New Roman" w:cs="Times New Roman"/>
                <w:sz w:val="24"/>
                <w:szCs w:val="24"/>
                <w:lang w:eastAsia="ru-RU"/>
              </w:rPr>
            </w:pPr>
            <w:r w:rsidRPr="00A75459">
              <w:rPr>
                <w:rFonts w:ascii="Times New Roman" w:eastAsia="Times New Roman" w:hAnsi="Times New Roman" w:cs="Times New Roman"/>
                <w:sz w:val="24"/>
                <w:szCs w:val="24"/>
                <w:lang w:eastAsia="ru-RU"/>
              </w:rPr>
              <w:t>- формирование умений оценивать свои поступки.</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7B41"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«Честность и справедливость»</w:t>
            </w:r>
          </w:p>
          <w:p w:rsidR="006A3307" w:rsidRPr="00A75459" w:rsidRDefault="00C47B41" w:rsidP="00C47B41">
            <w:pPr>
              <w:pStyle w:val="a6"/>
              <w:ind w:right="-143"/>
              <w:rPr>
                <w:rFonts w:ascii="Times New Roman" w:hAnsi="Times New Roman" w:cs="Times New Roman"/>
                <w:sz w:val="24"/>
                <w:szCs w:val="24"/>
              </w:rPr>
            </w:pPr>
            <w:r>
              <w:rPr>
                <w:rFonts w:ascii="Times New Roman" w:hAnsi="Times New Roman" w:cs="Times New Roman"/>
                <w:sz w:val="24"/>
                <w:szCs w:val="24"/>
              </w:rPr>
              <w:t xml:space="preserve"> </w:t>
            </w:r>
            <w:r w:rsidR="006A3307" w:rsidRPr="00A75459">
              <w:rPr>
                <w:rFonts w:ascii="Times New Roman" w:hAnsi="Times New Roman" w:cs="Times New Roman"/>
                <w:sz w:val="24"/>
                <w:szCs w:val="24"/>
              </w:rPr>
              <w:t>(цикл бесед, обсуждение поведения героев ска</w:t>
            </w:r>
            <w:r w:rsidR="00A75459">
              <w:rPr>
                <w:rFonts w:ascii="Times New Roman" w:hAnsi="Times New Roman" w:cs="Times New Roman"/>
                <w:sz w:val="24"/>
                <w:szCs w:val="24"/>
              </w:rPr>
              <w:t>зок, литературных произведений)</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hAnsi="Times New Roman" w:cs="Times New Roman"/>
                <w:b/>
                <w:sz w:val="24"/>
                <w:szCs w:val="24"/>
              </w:rPr>
            </w:pPr>
            <w:r w:rsidRPr="00A75459">
              <w:rPr>
                <w:rFonts w:ascii="Times New Roman" w:eastAsia="Times New Roman" w:hAnsi="Times New Roman" w:cs="Times New Roman"/>
                <w:sz w:val="24"/>
                <w:szCs w:val="24"/>
                <w:lang w:eastAsia="ru-RU"/>
              </w:rPr>
              <w:t>- воспитание стремления к честности и справедливости.</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«Мир добрых людей»</w:t>
            </w:r>
          </w:p>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(цикл встреч с педагога</w:t>
            </w:r>
            <w:r w:rsidR="00A75459">
              <w:rPr>
                <w:rFonts w:ascii="Times New Roman" w:hAnsi="Times New Roman" w:cs="Times New Roman"/>
                <w:sz w:val="24"/>
                <w:szCs w:val="24"/>
              </w:rPr>
              <w:t>ми, сотрудниками детского сада)</w:t>
            </w:r>
            <w:r w:rsidRPr="00A75459">
              <w:rPr>
                <w:rFonts w:ascii="Times New Roman" w:hAnsi="Times New Roman" w:cs="Times New Roman"/>
                <w:sz w:val="24"/>
                <w:szCs w:val="24"/>
              </w:rPr>
              <w:t xml:space="preserve"> </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воспитание уважительного отношения к сотрудникам детского сада.</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«Новый год у ворот»</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xml:space="preserve">- воспитание </w:t>
            </w:r>
            <w:r w:rsidRPr="00A75459">
              <w:rPr>
                <w:rFonts w:ascii="Times New Roman" w:eastAsia="Times New Roman" w:hAnsi="Times New Roman" w:cs="Times New Roman"/>
                <w:sz w:val="24"/>
                <w:szCs w:val="24"/>
                <w:lang w:eastAsia="ru-RU"/>
              </w:rPr>
              <w:t>интереса к народным праздникам, традициям русского народа.</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«Народная игра»</w:t>
            </w:r>
          </w:p>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(месяц подвижной народной игры)</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eastAsia="Times New Roman" w:hAnsi="Times New Roman" w:cs="Times New Roman"/>
                <w:sz w:val="24"/>
                <w:szCs w:val="24"/>
                <w:lang w:eastAsia="ru-RU"/>
              </w:rPr>
            </w:pPr>
            <w:r w:rsidRPr="00A75459">
              <w:rPr>
                <w:rFonts w:ascii="Times New Roman" w:eastAsia="Times New Roman" w:hAnsi="Times New Roman" w:cs="Times New Roman"/>
                <w:sz w:val="24"/>
                <w:szCs w:val="24"/>
                <w:lang w:eastAsia="ru-RU"/>
              </w:rPr>
              <w:t>- воспитание интереса к народным подвижным играм.</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Февраль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eastAsia="Calibri" w:hAnsi="Times New Roman" w:cs="Times New Roman"/>
                <w:sz w:val="24"/>
                <w:szCs w:val="24"/>
              </w:rPr>
            </w:pPr>
            <w:r w:rsidRPr="00A75459">
              <w:rPr>
                <w:rFonts w:ascii="Times New Roman" w:hAnsi="Times New Roman" w:cs="Times New Roman"/>
                <w:sz w:val="24"/>
                <w:szCs w:val="24"/>
              </w:rPr>
              <w:t>Тема: «Нормы и правила поведения в нашей группе»</w:t>
            </w:r>
          </w:p>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 (ежедневные практические действия по воспитанию элементарных навыков вежливого обращения).</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воспитание навыков элементарной вежливости.</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Тема: «Наши трудовые дела» (ежедневные практические действия по </w:t>
            </w:r>
            <w:r w:rsidR="00A75459">
              <w:rPr>
                <w:rFonts w:ascii="Times New Roman" w:hAnsi="Times New Roman" w:cs="Times New Roman"/>
                <w:sz w:val="24"/>
                <w:szCs w:val="24"/>
              </w:rPr>
              <w:t>выполнению  трудовых поручений)</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воспитание потребности к ежедневной трудовой деятельности.</w:t>
            </w: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«Наши поступки» (ежедневный речевой диалог о  поступках детей группы)</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F607CF">
            <w:pPr>
              <w:pStyle w:val="a6"/>
              <w:ind w:firstLine="317"/>
              <w:rPr>
                <w:rFonts w:ascii="Times New Roman" w:eastAsia="Times New Roman" w:hAnsi="Times New Roman" w:cs="Times New Roman"/>
                <w:sz w:val="24"/>
                <w:szCs w:val="24"/>
                <w:lang w:eastAsia="ru-RU"/>
              </w:rPr>
            </w:pPr>
            <w:r w:rsidRPr="00A75459">
              <w:rPr>
                <w:rFonts w:ascii="Times New Roman" w:hAnsi="Times New Roman" w:cs="Times New Roman"/>
                <w:sz w:val="24"/>
                <w:szCs w:val="24"/>
              </w:rPr>
              <w:t xml:space="preserve">- </w:t>
            </w:r>
            <w:r w:rsidRPr="00A75459">
              <w:rPr>
                <w:rFonts w:ascii="Times New Roman" w:eastAsia="Times New Roman" w:hAnsi="Times New Roman" w:cs="Times New Roman"/>
                <w:sz w:val="24"/>
                <w:szCs w:val="24"/>
                <w:lang w:eastAsia="ru-RU"/>
              </w:rPr>
              <w:t>формирование умений оценивать свои поступки и поступки сверстников.</w:t>
            </w:r>
          </w:p>
          <w:p w:rsidR="00A75459" w:rsidRPr="00A75459" w:rsidRDefault="00A75459" w:rsidP="00F607CF">
            <w:pPr>
              <w:pStyle w:val="a6"/>
              <w:ind w:firstLine="317"/>
              <w:rPr>
                <w:rFonts w:ascii="Times New Roman" w:hAnsi="Times New Roman" w:cs="Times New Roman"/>
                <w:sz w:val="24"/>
                <w:szCs w:val="24"/>
              </w:rPr>
            </w:pPr>
          </w:p>
        </w:tc>
      </w:tr>
      <w:tr w:rsidR="006A3307" w:rsidTr="00C47B4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7B41"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Тема: «Мир рукотворных предметов» </w:t>
            </w:r>
          </w:p>
          <w:p w:rsidR="006A3307" w:rsidRPr="00A75459" w:rsidRDefault="006A3307" w:rsidP="00C47B41">
            <w:pPr>
              <w:pStyle w:val="a6"/>
              <w:ind w:right="-143"/>
              <w:rPr>
                <w:rFonts w:ascii="Times New Roman" w:hAnsi="Times New Roman" w:cs="Times New Roman"/>
                <w:sz w:val="24"/>
                <w:szCs w:val="24"/>
              </w:rPr>
            </w:pPr>
            <w:r w:rsidRPr="00A75459">
              <w:rPr>
                <w:rFonts w:ascii="Times New Roman" w:hAnsi="Times New Roman" w:cs="Times New Roman"/>
                <w:sz w:val="24"/>
                <w:szCs w:val="24"/>
              </w:rPr>
              <w:t>(моделирование эскизов народной игрушки для группового ми</w:t>
            </w:r>
            <w:r w:rsidR="00A75459">
              <w:rPr>
                <w:rFonts w:ascii="Times New Roman" w:hAnsi="Times New Roman" w:cs="Times New Roman"/>
                <w:sz w:val="24"/>
                <w:szCs w:val="24"/>
              </w:rPr>
              <w:t>ни-</w:t>
            </w:r>
            <w:r w:rsidRPr="00A75459">
              <w:rPr>
                <w:rFonts w:ascii="Times New Roman" w:hAnsi="Times New Roman" w:cs="Times New Roman"/>
                <w:sz w:val="24"/>
                <w:szCs w:val="24"/>
              </w:rPr>
              <w:t>музея).</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Жизнь</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Милосердие</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Добро</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C47B41">
            <w:pPr>
              <w:pStyle w:val="a6"/>
              <w:rPr>
                <w:rFonts w:ascii="Times New Roman" w:hAnsi="Times New Roman" w:cs="Times New Roman"/>
                <w:sz w:val="24"/>
                <w:szCs w:val="24"/>
              </w:rPr>
            </w:pPr>
            <w:r w:rsidRPr="00A75459">
              <w:rPr>
                <w:rFonts w:ascii="Times New Roman" w:hAnsi="Times New Roman" w:cs="Times New Roman"/>
                <w:sz w:val="24"/>
                <w:szCs w:val="24"/>
              </w:rPr>
              <w:t>- приобщение к совместной творческой деятельности.</w:t>
            </w:r>
          </w:p>
          <w:p w:rsidR="00A75459" w:rsidRPr="00A75459" w:rsidRDefault="00A75459" w:rsidP="00F607CF">
            <w:pPr>
              <w:pStyle w:val="a6"/>
              <w:ind w:firstLine="317"/>
              <w:rPr>
                <w:rFonts w:ascii="Times New Roman" w:hAnsi="Times New Roman" w:cs="Times New Roman"/>
                <w:sz w:val="24"/>
                <w:szCs w:val="24"/>
              </w:rPr>
            </w:pPr>
          </w:p>
        </w:tc>
      </w:tr>
    </w:tbl>
    <w:p w:rsidR="006A3307" w:rsidRDefault="006A3307" w:rsidP="00D87FAA">
      <w:pPr>
        <w:pStyle w:val="a6"/>
        <w:ind w:left="-567" w:right="-143" w:firstLine="709"/>
        <w:rPr>
          <w:rFonts w:ascii="Times New Roman" w:hAnsi="Times New Roman" w:cs="Times New Roman"/>
          <w:b/>
          <w:bCs/>
          <w:sz w:val="24"/>
          <w:szCs w:val="24"/>
        </w:rPr>
      </w:pPr>
    </w:p>
    <w:p w:rsidR="006A3307" w:rsidRPr="00A75459" w:rsidRDefault="006A3307" w:rsidP="00D87FAA">
      <w:pPr>
        <w:pStyle w:val="a6"/>
        <w:ind w:left="-567" w:right="-143" w:firstLine="709"/>
        <w:jc w:val="center"/>
        <w:rPr>
          <w:rFonts w:ascii="Times New Roman" w:hAnsi="Times New Roman" w:cs="Times New Roman"/>
          <w:b/>
          <w:sz w:val="24"/>
          <w:szCs w:val="24"/>
        </w:rPr>
      </w:pPr>
      <w:r w:rsidRPr="00A75459">
        <w:rPr>
          <w:rFonts w:ascii="Times New Roman" w:hAnsi="Times New Roman" w:cs="Times New Roman"/>
          <w:b/>
          <w:sz w:val="24"/>
          <w:szCs w:val="24"/>
        </w:rPr>
        <w:t>Содержание работы по социальному направлению воспитания</w:t>
      </w:r>
    </w:p>
    <w:p w:rsidR="006A3307" w:rsidRDefault="006A3307" w:rsidP="00D87FAA">
      <w:pPr>
        <w:pStyle w:val="a6"/>
        <w:ind w:left="-567" w:right="-143" w:firstLine="709"/>
        <w:jc w:val="center"/>
        <w:rPr>
          <w:rFonts w:ascii="Times New Roman" w:hAnsi="Times New Roman" w:cs="Times New Roman"/>
          <w:b/>
          <w:sz w:val="24"/>
          <w:szCs w:val="24"/>
        </w:rPr>
      </w:pPr>
      <w:r w:rsidRPr="00A75459">
        <w:rPr>
          <w:rFonts w:ascii="Times New Roman" w:hAnsi="Times New Roman" w:cs="Times New Roman"/>
          <w:b/>
          <w:sz w:val="24"/>
          <w:szCs w:val="24"/>
        </w:rPr>
        <w:t xml:space="preserve">детей 5 </w:t>
      </w:r>
      <w:r w:rsidR="00F250A6" w:rsidRPr="00A75459">
        <w:rPr>
          <w:rFonts w:ascii="Times New Roman" w:hAnsi="Times New Roman" w:cs="Times New Roman"/>
          <w:b/>
          <w:sz w:val="24"/>
          <w:szCs w:val="24"/>
        </w:rPr>
        <w:t>-</w:t>
      </w:r>
      <w:r w:rsidRPr="00A75459">
        <w:rPr>
          <w:rFonts w:ascii="Times New Roman" w:hAnsi="Times New Roman" w:cs="Times New Roman"/>
          <w:b/>
          <w:sz w:val="24"/>
          <w:szCs w:val="24"/>
        </w:rPr>
        <w:t xml:space="preserve"> 6 лет</w:t>
      </w:r>
    </w:p>
    <w:p w:rsidR="00A75459" w:rsidRPr="00A75459" w:rsidRDefault="00A75459" w:rsidP="00D87FAA">
      <w:pPr>
        <w:pStyle w:val="a6"/>
        <w:ind w:left="-567" w:right="-143" w:firstLine="709"/>
        <w:jc w:val="center"/>
        <w:rPr>
          <w:rFonts w:ascii="Times New Roman" w:hAnsi="Times New Roman" w:cs="Times New Roman"/>
          <w:b/>
          <w:sz w:val="24"/>
          <w:szCs w:val="24"/>
        </w:rPr>
      </w:pP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Социальное направление воспитания соотносится с образовательными областями ФГОС ДО «</w:t>
      </w:r>
      <w:r w:rsidRPr="00A75459">
        <w:rPr>
          <w:rFonts w:ascii="Times New Roman" w:eastAsia="Times New Roman" w:hAnsi="Times New Roman" w:cs="Times New Roman"/>
          <w:sz w:val="24"/>
          <w:szCs w:val="24"/>
          <w:lang w:eastAsia="ru-RU"/>
        </w:rPr>
        <w:t>Социально-коммуникативное развитие», «Познавательное развитие».</w:t>
      </w:r>
    </w:p>
    <w:p w:rsidR="006A3307" w:rsidRDefault="006A3307" w:rsidP="00F607CF">
      <w:pPr>
        <w:pStyle w:val="a6"/>
        <w:ind w:left="-567" w:right="-143" w:firstLine="709"/>
        <w:rPr>
          <w:rFonts w:ascii="Times New Roman" w:eastAsia="Times New Roman" w:hAnsi="Times New Roman" w:cs="Times New Roman"/>
          <w:sz w:val="24"/>
          <w:szCs w:val="24"/>
          <w:lang w:eastAsia="ru-RU"/>
        </w:rPr>
      </w:pPr>
      <w:r w:rsidRPr="00A75459">
        <w:rPr>
          <w:rFonts w:ascii="Times New Roman" w:eastAsia="Times New Roman" w:hAnsi="Times New Roman" w:cs="Times New Roman"/>
          <w:b/>
          <w:sz w:val="24"/>
          <w:szCs w:val="24"/>
          <w:lang w:eastAsia="ru-RU"/>
        </w:rPr>
        <w:t>Цель:</w:t>
      </w:r>
      <w:r w:rsidRPr="00A75459">
        <w:rPr>
          <w:rFonts w:ascii="Times New Roman" w:eastAsia="Times New Roman" w:hAnsi="Times New Roman" w:cs="Times New Roman"/>
          <w:sz w:val="24"/>
          <w:szCs w:val="24"/>
          <w:lang w:eastAsia="ru-RU"/>
        </w:rPr>
        <w:t xml:space="preserve"> формирование ценностного отношения детей к семье, другому человеку, развитие дружелюбия, умения находить общий язык с другими людьми.</w:t>
      </w:r>
    </w:p>
    <w:p w:rsidR="00F607CF" w:rsidRDefault="00F607CF" w:rsidP="00F607CF">
      <w:pPr>
        <w:pStyle w:val="a6"/>
        <w:ind w:left="-567" w:right="-143" w:firstLine="709"/>
        <w:rPr>
          <w:rFonts w:ascii="Times New Roman" w:hAnsi="Times New Roman"/>
          <w:b/>
          <w:sz w:val="24"/>
          <w:szCs w:val="24"/>
        </w:rPr>
      </w:pPr>
    </w:p>
    <w:tbl>
      <w:tblPr>
        <w:tblStyle w:val="a9"/>
        <w:tblW w:w="0" w:type="auto"/>
        <w:tblInd w:w="-459" w:type="dxa"/>
        <w:tblLook w:val="04A0" w:firstRow="1" w:lastRow="0" w:firstColumn="1" w:lastColumn="0" w:noHBand="0" w:noVBand="1"/>
      </w:tblPr>
      <w:tblGrid>
        <w:gridCol w:w="1413"/>
        <w:gridCol w:w="3817"/>
        <w:gridCol w:w="2262"/>
        <w:gridCol w:w="2538"/>
      </w:tblGrid>
      <w:tr w:rsidR="006A3307" w:rsidTr="00B10CC1">
        <w:trPr>
          <w:trHeight w:val="1070"/>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D87FAA">
            <w:pPr>
              <w:pStyle w:val="a6"/>
              <w:ind w:left="-567" w:right="-143" w:firstLine="709"/>
              <w:jc w:val="center"/>
              <w:rPr>
                <w:rFonts w:ascii="Times New Roman" w:hAnsi="Times New Roman" w:cs="Times New Roman"/>
                <w:b/>
                <w:sz w:val="24"/>
                <w:szCs w:val="24"/>
              </w:rPr>
            </w:pPr>
            <w:r w:rsidRPr="00A75459">
              <w:rPr>
                <w:rFonts w:ascii="Times New Roman" w:hAnsi="Times New Roman" w:cs="Times New Roman"/>
                <w:b/>
                <w:sz w:val="24"/>
                <w:szCs w:val="24"/>
              </w:rPr>
              <w:t>Месяц</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F607CF">
            <w:pPr>
              <w:pStyle w:val="a6"/>
              <w:ind w:right="-143" w:firstLine="459"/>
              <w:jc w:val="center"/>
              <w:rPr>
                <w:rFonts w:ascii="Times New Roman" w:hAnsi="Times New Roman" w:cs="Times New Roman"/>
                <w:b/>
                <w:sz w:val="24"/>
                <w:szCs w:val="24"/>
              </w:rPr>
            </w:pPr>
            <w:r w:rsidRPr="00A75459">
              <w:rPr>
                <w:rFonts w:ascii="Times New Roman" w:hAnsi="Times New Roman" w:cs="Times New Roman"/>
                <w:b/>
                <w:sz w:val="24"/>
                <w:szCs w:val="24"/>
              </w:rPr>
              <w:t>Тематика взросло-детской партнёрской деятельности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D87FAA">
            <w:pPr>
              <w:pStyle w:val="a6"/>
              <w:ind w:left="-567" w:right="-143" w:firstLine="709"/>
              <w:jc w:val="center"/>
              <w:rPr>
                <w:rFonts w:ascii="Times New Roman" w:hAnsi="Times New Roman" w:cs="Times New Roman"/>
                <w:b/>
                <w:sz w:val="24"/>
                <w:szCs w:val="24"/>
              </w:rPr>
            </w:pPr>
            <w:r w:rsidRPr="00A75459">
              <w:rPr>
                <w:rFonts w:ascii="Times New Roman" w:hAnsi="Times New Roman" w:cs="Times New Roman"/>
                <w:b/>
                <w:sz w:val="24"/>
                <w:szCs w:val="24"/>
              </w:rPr>
              <w:t>Ценности</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A75459" w:rsidRDefault="006A3307" w:rsidP="00F607CF">
            <w:pPr>
              <w:pStyle w:val="a6"/>
              <w:ind w:right="-143" w:firstLine="338"/>
              <w:jc w:val="center"/>
              <w:rPr>
                <w:rFonts w:ascii="Times New Roman" w:hAnsi="Times New Roman" w:cs="Times New Roman"/>
                <w:b/>
                <w:sz w:val="24"/>
                <w:szCs w:val="24"/>
              </w:rPr>
            </w:pPr>
            <w:r w:rsidRPr="00A75459">
              <w:rPr>
                <w:rFonts w:ascii="Times New Roman" w:hAnsi="Times New Roman" w:cs="Times New Roman"/>
                <w:b/>
                <w:sz w:val="24"/>
                <w:szCs w:val="24"/>
              </w:rPr>
              <w:t>Целевые ориентиры</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«Люди разных профессий».</w:t>
            </w:r>
          </w:p>
          <w:p w:rsidR="006A3307" w:rsidRPr="00A75459" w:rsidRDefault="00A75459"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Семейно-</w:t>
            </w:r>
            <w:r w:rsidR="006A3307" w:rsidRPr="00A75459">
              <w:rPr>
                <w:rFonts w:ascii="Times New Roman" w:hAnsi="Times New Roman" w:cs="Times New Roman"/>
                <w:sz w:val="24"/>
                <w:szCs w:val="24"/>
              </w:rPr>
              <w:t>групповой проект «Люди разных профессий нужны городу».</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Сотрудничество</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eastAsia="Times New Roman" w:hAnsi="Times New Roman" w:cs="Times New Roman"/>
                <w:sz w:val="24"/>
                <w:szCs w:val="24"/>
                <w:lang w:eastAsia="ru-RU"/>
              </w:rPr>
            </w:pPr>
            <w:r w:rsidRPr="00A75459">
              <w:rPr>
                <w:rFonts w:ascii="Times New Roman" w:hAnsi="Times New Roman" w:cs="Times New Roman"/>
                <w:sz w:val="24"/>
                <w:szCs w:val="24"/>
              </w:rPr>
              <w:t>- формирование представлений ребенка о себе и близких людях, трудовой деятельности взрослых, их увлечениях.</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eastAsia="Calibri" w:hAnsi="Times New Roman" w:cs="Times New Roman"/>
                <w:sz w:val="24"/>
                <w:szCs w:val="24"/>
              </w:rPr>
            </w:pPr>
            <w:r w:rsidRPr="00A75459">
              <w:rPr>
                <w:rFonts w:ascii="Times New Roman" w:hAnsi="Times New Roman" w:cs="Times New Roman"/>
                <w:sz w:val="24"/>
                <w:szCs w:val="24"/>
              </w:rPr>
              <w:t>Тема: «Мы такие разные девочки и мальчики».</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Выставка работ детского творчества</w:t>
            </w:r>
            <w:r w:rsidR="005467BA">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Сотрудничество</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осознание ребенком своей половой принадлежности и освоение элементарных форм поведения.</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Тема: «Родной свой край люби и знай». </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Экскурсии</w:t>
            </w:r>
            <w:r w:rsidR="005467BA">
              <w:rPr>
                <w:rFonts w:ascii="Times New Roman" w:hAnsi="Times New Roman" w:cs="Times New Roman"/>
                <w:sz w:val="24"/>
                <w:szCs w:val="24"/>
              </w:rPr>
              <w:t xml:space="preserve"> в</w:t>
            </w:r>
            <w:r w:rsidRPr="00A75459">
              <w:rPr>
                <w:rFonts w:ascii="Times New Roman" w:hAnsi="Times New Roman" w:cs="Times New Roman"/>
                <w:sz w:val="24"/>
                <w:szCs w:val="24"/>
              </w:rPr>
              <w:t xml:space="preserve"> музей</w:t>
            </w:r>
            <w:r w:rsidR="005467BA">
              <w:rPr>
                <w:rFonts w:ascii="Times New Roman" w:hAnsi="Times New Roman" w:cs="Times New Roman"/>
                <w:sz w:val="24"/>
                <w:szCs w:val="24"/>
              </w:rPr>
              <w:t xml:space="preserve"> села</w:t>
            </w:r>
            <w:r w:rsidRPr="00A75459">
              <w:rPr>
                <w:rFonts w:ascii="Times New Roman" w:hAnsi="Times New Roman" w:cs="Times New Roman"/>
                <w:sz w:val="24"/>
                <w:szCs w:val="24"/>
              </w:rPr>
              <w:t xml:space="preserve">. </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Сотрудничество</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 формирование представлений о родном селе; чувства гордости и восхищения за свой </w:t>
            </w:r>
            <w:r w:rsidR="005467BA">
              <w:rPr>
                <w:rFonts w:ascii="Times New Roman" w:hAnsi="Times New Roman" w:cs="Times New Roman"/>
                <w:sz w:val="24"/>
                <w:szCs w:val="24"/>
              </w:rPr>
              <w:t>поселок</w:t>
            </w:r>
            <w:r w:rsidRPr="00A75459">
              <w:rPr>
                <w:rFonts w:ascii="Times New Roman" w:hAnsi="Times New Roman" w:cs="Times New Roman"/>
                <w:sz w:val="24"/>
                <w:szCs w:val="24"/>
              </w:rPr>
              <w:t>, за его красоту, его достопримечательности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Декабрь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Тема: «Пришла зима». </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(Цикл игр, игровых бесед на тему «Зима», чтение литературных произведений, продуктивная деятельность).</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Итоговое мероприятие. Праздник «Зима».</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Семья</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закрепление знаний о времени года «Зима» в процессе разных видов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«Вдоль по улице пешком»</w:t>
            </w:r>
            <w:r w:rsidR="00A75459">
              <w:rPr>
                <w:rFonts w:ascii="Times New Roman" w:hAnsi="Times New Roman" w:cs="Times New Roman"/>
                <w:sz w:val="24"/>
                <w:szCs w:val="24"/>
              </w:rPr>
              <w:t xml:space="preserve"> </w:t>
            </w:r>
            <w:r w:rsidRPr="00A75459">
              <w:rPr>
                <w:rFonts w:ascii="Times New Roman" w:hAnsi="Times New Roman" w:cs="Times New Roman"/>
                <w:sz w:val="24"/>
                <w:szCs w:val="24"/>
              </w:rPr>
              <w:t>(историческое путешествие).</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Сотрудничество</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формирование представлений детей об истории улиц родного села.</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Февраль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Месячник пожарной безопасности.</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«Правила пожарной безопасности».</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Итоговое мероприятие «Соревнования пожарных» </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(вместе с пожарными).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Сотрудничество</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формирование навыков безопасного поведения.</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«Разноцветная ярмарка».</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Итоговое мероприятие: развлечение «Разноцветная ярмарка».</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Сотрудничество</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 обогащение детских впечатлений в процессе знакомства с народными промыслами. </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Апрель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Тема: «Наш </w:t>
            </w:r>
            <w:r w:rsidR="00B10CC1">
              <w:rPr>
                <w:rFonts w:ascii="Times New Roman" w:hAnsi="Times New Roman" w:cs="Times New Roman"/>
                <w:sz w:val="24"/>
                <w:szCs w:val="24"/>
              </w:rPr>
              <w:t>поселок</w:t>
            </w:r>
            <w:r w:rsidRPr="00A75459">
              <w:rPr>
                <w:rFonts w:ascii="Times New Roman" w:hAnsi="Times New Roman" w:cs="Times New Roman"/>
                <w:sz w:val="24"/>
                <w:szCs w:val="24"/>
              </w:rPr>
              <w:t>».</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bCs/>
                <w:sz w:val="24"/>
                <w:szCs w:val="24"/>
              </w:rPr>
              <w:t xml:space="preserve">Итоговое мероприятие: </w:t>
            </w:r>
            <w:r w:rsidR="00A75459">
              <w:rPr>
                <w:rFonts w:ascii="Times New Roman" w:hAnsi="Times New Roman" w:cs="Times New Roman"/>
                <w:sz w:val="24"/>
                <w:szCs w:val="24"/>
              </w:rPr>
              <w:t xml:space="preserve">выставка </w:t>
            </w:r>
            <w:r w:rsidRPr="00A75459">
              <w:rPr>
                <w:rFonts w:ascii="Times New Roman" w:hAnsi="Times New Roman" w:cs="Times New Roman"/>
                <w:sz w:val="24"/>
                <w:szCs w:val="24"/>
              </w:rPr>
              <w:t>(конструирование)</w:t>
            </w:r>
          </w:p>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 xml:space="preserve">«Современный </w:t>
            </w:r>
            <w:r w:rsidR="00B10CC1">
              <w:rPr>
                <w:rFonts w:ascii="Times New Roman" w:hAnsi="Times New Roman" w:cs="Times New Roman"/>
                <w:sz w:val="24"/>
                <w:szCs w:val="24"/>
              </w:rPr>
              <w:t>поселок</w:t>
            </w:r>
            <w:r w:rsidRPr="00A75459">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Сотрудничество</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B10CC1">
            <w:pPr>
              <w:pStyle w:val="a6"/>
              <w:ind w:right="-143"/>
              <w:rPr>
                <w:rFonts w:ascii="Times New Roman" w:eastAsia="Times New Roman" w:hAnsi="Times New Roman" w:cs="Times New Roman"/>
                <w:sz w:val="24"/>
                <w:szCs w:val="24"/>
                <w:lang w:eastAsia="ru-RU"/>
              </w:rPr>
            </w:pPr>
            <w:r w:rsidRPr="00A75459">
              <w:rPr>
                <w:rFonts w:ascii="Times New Roman" w:eastAsia="Times New Roman" w:hAnsi="Times New Roman" w:cs="Times New Roman"/>
                <w:sz w:val="24"/>
                <w:szCs w:val="24"/>
                <w:lang w:eastAsia="ru-RU"/>
              </w:rPr>
              <w:t xml:space="preserve">- развитие познавательных интересов детей </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cs="Times New Roman"/>
                <w:b/>
                <w:sz w:val="24"/>
                <w:szCs w:val="24"/>
              </w:rPr>
            </w:pPr>
            <w:r>
              <w:rPr>
                <w:rFonts w:ascii="Times New Roman" w:hAnsi="Times New Roman"/>
                <w:b/>
                <w:sz w:val="24"/>
                <w:szCs w:val="24"/>
              </w:rPr>
              <w:t>Май</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A75459" w:rsidRDefault="006A3307" w:rsidP="00B10CC1">
            <w:pPr>
              <w:pStyle w:val="a6"/>
              <w:ind w:right="-143"/>
              <w:rPr>
                <w:rFonts w:ascii="Times New Roman" w:hAnsi="Times New Roman" w:cs="Times New Roman"/>
                <w:sz w:val="24"/>
                <w:szCs w:val="24"/>
              </w:rPr>
            </w:pPr>
            <w:r w:rsidRPr="00A75459">
              <w:rPr>
                <w:rFonts w:ascii="Times New Roman" w:hAnsi="Times New Roman" w:cs="Times New Roman"/>
                <w:sz w:val="24"/>
                <w:szCs w:val="24"/>
              </w:rPr>
              <w:t>Тема: «Наша Армия. Наши герои. Победа».</w:t>
            </w:r>
          </w:p>
          <w:p w:rsidR="006A3307" w:rsidRPr="00A75459" w:rsidRDefault="006A3307" w:rsidP="00F607CF">
            <w:pPr>
              <w:pStyle w:val="a6"/>
              <w:ind w:right="-143" w:firstLine="45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Человек</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Дружба</w:t>
            </w:r>
          </w:p>
          <w:p w:rsidR="006A3307" w:rsidRPr="00A75459" w:rsidRDefault="006A3307" w:rsidP="00D87FAA">
            <w:pPr>
              <w:pStyle w:val="a6"/>
              <w:ind w:left="-567" w:right="-143" w:firstLine="709"/>
              <w:rPr>
                <w:rFonts w:ascii="Times New Roman" w:hAnsi="Times New Roman" w:cs="Times New Roman"/>
                <w:sz w:val="24"/>
                <w:szCs w:val="24"/>
              </w:rPr>
            </w:pPr>
            <w:r w:rsidRPr="00A75459">
              <w:rPr>
                <w:rFonts w:ascii="Times New Roman" w:hAnsi="Times New Roman" w:cs="Times New Roman"/>
                <w:sz w:val="24"/>
                <w:szCs w:val="24"/>
              </w:rPr>
              <w:t>Сотрудничество</w:t>
            </w:r>
          </w:p>
        </w:tc>
        <w:tc>
          <w:tcPr>
            <w:tcW w:w="25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75459" w:rsidRPr="00A75459" w:rsidRDefault="006A3307" w:rsidP="00B10CC1">
            <w:pPr>
              <w:pStyle w:val="a6"/>
              <w:ind w:right="-143"/>
              <w:rPr>
                <w:rFonts w:ascii="Times New Roman" w:hAnsi="Times New Roman" w:cs="Times New Roman"/>
                <w:color w:val="000000"/>
                <w:sz w:val="24"/>
                <w:szCs w:val="24"/>
              </w:rPr>
            </w:pPr>
            <w:r w:rsidRPr="00A75459">
              <w:rPr>
                <w:rFonts w:ascii="Times New Roman" w:hAnsi="Times New Roman" w:cs="Times New Roman"/>
                <w:color w:val="000000"/>
                <w:sz w:val="24"/>
                <w:szCs w:val="24"/>
              </w:rPr>
              <w:t>- формирование представлений о социокультурных ценностях своего народа, армии, героических людях России.</w:t>
            </w:r>
          </w:p>
        </w:tc>
      </w:tr>
    </w:tbl>
    <w:p w:rsidR="00A75459" w:rsidRDefault="00A75459" w:rsidP="00D87FAA">
      <w:pPr>
        <w:spacing w:after="0" w:line="240" w:lineRule="auto"/>
        <w:ind w:left="-567" w:right="-143" w:firstLine="709"/>
        <w:jc w:val="center"/>
        <w:rPr>
          <w:rFonts w:ascii="Times New Roman" w:eastAsia="Times New Roman" w:hAnsi="Times New Roman"/>
          <w:b/>
          <w:sz w:val="24"/>
          <w:szCs w:val="24"/>
          <w:lang w:eastAsia="ru-RU"/>
        </w:rPr>
      </w:pPr>
    </w:p>
    <w:p w:rsidR="006A3307" w:rsidRPr="00BD16E7" w:rsidRDefault="006A3307" w:rsidP="00D87FAA">
      <w:pPr>
        <w:pStyle w:val="a6"/>
        <w:ind w:left="-567" w:right="-143" w:firstLine="709"/>
        <w:jc w:val="center"/>
        <w:rPr>
          <w:rFonts w:ascii="Times New Roman" w:hAnsi="Times New Roman" w:cs="Times New Roman"/>
          <w:b/>
          <w:sz w:val="24"/>
          <w:szCs w:val="24"/>
        </w:rPr>
      </w:pPr>
      <w:r w:rsidRPr="00BD16E7">
        <w:rPr>
          <w:rFonts w:ascii="Times New Roman" w:hAnsi="Times New Roman" w:cs="Times New Roman"/>
          <w:b/>
          <w:sz w:val="24"/>
          <w:szCs w:val="24"/>
        </w:rPr>
        <w:t>Содержание воспитательной работы по познавательному направлению воспитания детей 5 - 6 лет</w:t>
      </w:r>
    </w:p>
    <w:p w:rsidR="006A3307" w:rsidRPr="00BD16E7" w:rsidRDefault="006A3307" w:rsidP="00D87FAA">
      <w:pPr>
        <w:pStyle w:val="a6"/>
        <w:ind w:left="-567" w:right="-143" w:firstLine="709"/>
        <w:rPr>
          <w:rFonts w:ascii="Times New Roman" w:eastAsia="Times New Roman" w:hAnsi="Times New Roman" w:cs="Times New Roman"/>
          <w:sz w:val="24"/>
          <w:szCs w:val="24"/>
          <w:lang w:eastAsia="ru-RU"/>
        </w:rPr>
      </w:pPr>
      <w:r w:rsidRPr="00BD16E7">
        <w:rPr>
          <w:rFonts w:ascii="Times New Roman" w:hAnsi="Times New Roman" w:cs="Times New Roman"/>
          <w:sz w:val="24"/>
          <w:szCs w:val="24"/>
        </w:rPr>
        <w:t>Познавательное направление воспитания соотносится с образовательными областями ФГОС ДО</w:t>
      </w:r>
      <w:r w:rsidRPr="00BD16E7">
        <w:rPr>
          <w:rFonts w:ascii="Times New Roman" w:eastAsia="Times New Roman" w:hAnsi="Times New Roman" w:cs="Times New Roman"/>
          <w:sz w:val="24"/>
          <w:szCs w:val="24"/>
          <w:lang w:eastAsia="ru-RU"/>
        </w:rPr>
        <w:t xml:space="preserve"> «Познавательное</w:t>
      </w:r>
      <w:r w:rsidR="00BD16E7">
        <w:rPr>
          <w:rFonts w:ascii="Times New Roman" w:eastAsia="Times New Roman" w:hAnsi="Times New Roman" w:cs="Times New Roman"/>
          <w:sz w:val="24"/>
          <w:szCs w:val="24"/>
          <w:lang w:eastAsia="ru-RU"/>
        </w:rPr>
        <w:t xml:space="preserve"> развитие», «Речевое развитие».</w:t>
      </w:r>
    </w:p>
    <w:p w:rsidR="006A3307" w:rsidRPr="00BD16E7" w:rsidRDefault="006A3307" w:rsidP="00D87FAA">
      <w:pPr>
        <w:pStyle w:val="a6"/>
        <w:ind w:left="-567" w:right="-143" w:firstLine="709"/>
        <w:rPr>
          <w:rFonts w:ascii="Times New Roman" w:eastAsia="Times New Roman" w:hAnsi="Times New Roman" w:cs="Times New Roman"/>
          <w:sz w:val="24"/>
          <w:szCs w:val="24"/>
          <w:lang w:eastAsia="ru-RU"/>
        </w:rPr>
      </w:pPr>
      <w:r w:rsidRPr="00BD16E7">
        <w:rPr>
          <w:rFonts w:ascii="Times New Roman" w:eastAsia="Times New Roman" w:hAnsi="Times New Roman" w:cs="Times New Roman"/>
          <w:b/>
          <w:sz w:val="24"/>
          <w:szCs w:val="24"/>
          <w:lang w:eastAsia="ru-RU"/>
        </w:rPr>
        <w:t>Цель:</w:t>
      </w:r>
      <w:r w:rsidRPr="00BD16E7">
        <w:rPr>
          <w:rFonts w:ascii="Times New Roman" w:eastAsia="Times New Roman" w:hAnsi="Times New Roman" w:cs="Times New Roman"/>
          <w:sz w:val="24"/>
          <w:szCs w:val="24"/>
          <w:lang w:eastAsia="ru-RU"/>
        </w:rPr>
        <w:t xml:space="preserve"> формирование ценности познания. </w:t>
      </w:r>
    </w:p>
    <w:p w:rsidR="006A3307" w:rsidRPr="00BD16E7" w:rsidRDefault="006A3307" w:rsidP="00D87FAA">
      <w:pPr>
        <w:pStyle w:val="a6"/>
        <w:ind w:left="-567" w:right="-143" w:firstLine="709"/>
        <w:rPr>
          <w:rFonts w:ascii="Times New Roman" w:hAnsi="Times New Roman" w:cs="Times New Roman"/>
          <w:sz w:val="24"/>
          <w:szCs w:val="24"/>
        </w:rPr>
      </w:pPr>
    </w:p>
    <w:tbl>
      <w:tblPr>
        <w:tblStyle w:val="a9"/>
        <w:tblW w:w="0" w:type="auto"/>
        <w:tblInd w:w="-459" w:type="dxa"/>
        <w:tblLook w:val="04A0" w:firstRow="1" w:lastRow="0" w:firstColumn="1" w:lastColumn="0" w:noHBand="0" w:noVBand="1"/>
      </w:tblPr>
      <w:tblGrid>
        <w:gridCol w:w="1418"/>
        <w:gridCol w:w="3827"/>
        <w:gridCol w:w="2268"/>
        <w:gridCol w:w="2410"/>
      </w:tblGrid>
      <w:tr w:rsidR="006A3307" w:rsidTr="00B10CC1">
        <w:trPr>
          <w:trHeight w:val="819"/>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BD16E7" w:rsidRDefault="006A3307" w:rsidP="00D87FAA">
            <w:pPr>
              <w:pStyle w:val="a6"/>
              <w:ind w:left="-567" w:right="-143" w:firstLine="709"/>
              <w:jc w:val="center"/>
              <w:rPr>
                <w:rFonts w:ascii="Times New Roman" w:eastAsia="Calibri" w:hAnsi="Times New Roman" w:cs="Times New Roman"/>
                <w:b/>
                <w:sz w:val="24"/>
                <w:szCs w:val="24"/>
              </w:rPr>
            </w:pPr>
            <w:r w:rsidRPr="00BD16E7">
              <w:rPr>
                <w:rFonts w:ascii="Times New Roman" w:hAnsi="Times New Roman" w:cs="Times New Roman"/>
                <w:b/>
                <w:sz w:val="24"/>
                <w:szCs w:val="24"/>
              </w:rPr>
              <w:t>Месяц</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BD16E7" w:rsidRDefault="006A3307" w:rsidP="00F607CF">
            <w:pPr>
              <w:pStyle w:val="a6"/>
              <w:ind w:right="-108" w:firstLine="459"/>
              <w:jc w:val="center"/>
              <w:rPr>
                <w:rFonts w:ascii="Times New Roman" w:hAnsi="Times New Roman" w:cs="Times New Roman"/>
                <w:b/>
                <w:sz w:val="24"/>
                <w:szCs w:val="24"/>
              </w:rPr>
            </w:pPr>
            <w:r w:rsidRPr="00BD16E7">
              <w:rPr>
                <w:rFonts w:ascii="Times New Roman" w:hAnsi="Times New Roman" w:cs="Times New Roman"/>
                <w:b/>
                <w:sz w:val="24"/>
                <w:szCs w:val="24"/>
              </w:rPr>
              <w:t>Тематика взросло-детской партнёрской деятельности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BD16E7" w:rsidRDefault="006A3307" w:rsidP="00D87FAA">
            <w:pPr>
              <w:pStyle w:val="a6"/>
              <w:ind w:left="-567" w:right="-143" w:firstLine="709"/>
              <w:jc w:val="center"/>
              <w:rPr>
                <w:rFonts w:ascii="Times New Roman" w:hAnsi="Times New Roman" w:cs="Times New Roman"/>
                <w:b/>
                <w:sz w:val="24"/>
                <w:szCs w:val="24"/>
              </w:rPr>
            </w:pPr>
            <w:r w:rsidRPr="00BD16E7">
              <w:rPr>
                <w:rFonts w:ascii="Times New Roman" w:hAnsi="Times New Roman" w:cs="Times New Roman"/>
                <w:b/>
                <w:sz w:val="24"/>
                <w:szCs w:val="24"/>
              </w:rPr>
              <w:t>Ценности</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BD16E7" w:rsidRDefault="006A3307" w:rsidP="00F607CF">
            <w:pPr>
              <w:pStyle w:val="a6"/>
              <w:ind w:right="-108" w:firstLine="317"/>
              <w:jc w:val="center"/>
              <w:rPr>
                <w:rFonts w:ascii="Times New Roman" w:hAnsi="Times New Roman" w:cs="Times New Roman"/>
                <w:b/>
                <w:sz w:val="24"/>
                <w:szCs w:val="24"/>
              </w:rPr>
            </w:pPr>
            <w:r w:rsidRPr="00BD16E7">
              <w:rPr>
                <w:rFonts w:ascii="Times New Roman" w:hAnsi="Times New Roman" w:cs="Times New Roman"/>
                <w:b/>
                <w:sz w:val="24"/>
                <w:szCs w:val="24"/>
              </w:rPr>
              <w:t>Целевые ориентиры</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Тема: «Признаки осени»</w:t>
            </w:r>
          </w:p>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xml:space="preserve">(Цикл бесед, исследовательских действий, </w:t>
            </w:r>
            <w:r w:rsidR="00BD16E7" w:rsidRPr="00BD16E7">
              <w:rPr>
                <w:rFonts w:ascii="Times New Roman" w:hAnsi="Times New Roman" w:cs="Times New Roman"/>
                <w:sz w:val="24"/>
                <w:szCs w:val="24"/>
              </w:rPr>
              <w:t>конструктивно-</w:t>
            </w:r>
            <w:r w:rsidRPr="00BD16E7">
              <w:rPr>
                <w:rFonts w:ascii="Times New Roman" w:hAnsi="Times New Roman" w:cs="Times New Roman"/>
                <w:sz w:val="24"/>
                <w:szCs w:val="24"/>
              </w:rPr>
              <w:t xml:space="preserve">модельная деятельность). </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Познание</w:t>
            </w:r>
          </w:p>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Человек</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hAnsi="Times New Roman" w:cs="Times New Roman"/>
                <w:sz w:val="24"/>
                <w:szCs w:val="24"/>
              </w:rPr>
              <w:t xml:space="preserve">- побуждать детей исследовать окружающий мир, применяя различные средства и инструменты. </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BD16E7" w:rsidRDefault="006A3307" w:rsidP="00B10CC1">
            <w:pPr>
              <w:pStyle w:val="a6"/>
              <w:ind w:right="-108"/>
              <w:rPr>
                <w:rFonts w:ascii="Times New Roman" w:eastAsia="Calibri" w:hAnsi="Times New Roman" w:cs="Times New Roman"/>
                <w:sz w:val="24"/>
                <w:szCs w:val="24"/>
              </w:rPr>
            </w:pPr>
            <w:r w:rsidRPr="00BD16E7">
              <w:rPr>
                <w:rFonts w:ascii="Times New Roman" w:hAnsi="Times New Roman" w:cs="Times New Roman"/>
                <w:sz w:val="24"/>
                <w:szCs w:val="24"/>
              </w:rPr>
              <w:t>Тема: «Исследуем окружающий мир».</w:t>
            </w:r>
          </w:p>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xml:space="preserve">Экспериментирование: «Как сделать звук громче?», «Как </w:t>
            </w:r>
            <w:r w:rsidRPr="00BD16E7">
              <w:rPr>
                <w:rFonts w:ascii="Times New Roman" w:hAnsi="Times New Roman" w:cs="Times New Roman"/>
                <w:sz w:val="24"/>
                <w:szCs w:val="24"/>
              </w:rPr>
              <w:lastRenderedPageBreak/>
              <w:t>появляется песенка», «Коробочка с секретом» (причина возникновения низких и высоких звуков). Коллекционирование: мир увлечений девочек и мальчиков.</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lastRenderedPageBreak/>
              <w:t>Познание</w:t>
            </w:r>
          </w:p>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Человек</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eastAsia="Times New Roman" w:hAnsi="Times New Roman" w:cs="Times New Roman"/>
                <w:sz w:val="24"/>
                <w:szCs w:val="24"/>
                <w:lang w:eastAsia="ru-RU"/>
              </w:rPr>
              <w:t>- освоение детьми исследовательских действий.</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Ноябрь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BD16E7" w:rsidRDefault="006A3307" w:rsidP="00B10CC1">
            <w:pPr>
              <w:pStyle w:val="a6"/>
              <w:ind w:right="-108"/>
              <w:rPr>
                <w:rFonts w:ascii="Times New Roman" w:eastAsia="Times New Roman" w:hAnsi="Times New Roman" w:cs="Times New Roman"/>
                <w:color w:val="000000"/>
                <w:sz w:val="24"/>
                <w:szCs w:val="24"/>
                <w:lang w:eastAsia="ru-RU"/>
              </w:rPr>
            </w:pPr>
            <w:r w:rsidRPr="00BD16E7">
              <w:rPr>
                <w:rFonts w:ascii="Times New Roman" w:hAnsi="Times New Roman" w:cs="Times New Roman"/>
                <w:sz w:val="24"/>
                <w:szCs w:val="24"/>
              </w:rPr>
              <w:t>Тема: «Геометрическую зоркость» (анализ и сравнение предметов по форме, нахождение в ближайшем окружении предметов одинаковой и разной формы).</w:t>
            </w:r>
          </w:p>
          <w:p w:rsidR="006A3307" w:rsidRPr="00BD16E7" w:rsidRDefault="006A3307" w:rsidP="00F607CF">
            <w:pPr>
              <w:pStyle w:val="a6"/>
              <w:ind w:right="-108" w:firstLine="459"/>
              <w:rPr>
                <w:rFonts w:ascii="Times New Roman" w:eastAsia="Calibri"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Природа</w:t>
            </w:r>
          </w:p>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Познание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совершенствовать умение ориентироваться в окружающем пространстве;</w:t>
            </w:r>
          </w:p>
          <w:p w:rsidR="006A3307" w:rsidRPr="00BD16E7" w:rsidRDefault="006A3307" w:rsidP="00B10CC1">
            <w:pPr>
              <w:pStyle w:val="a6"/>
              <w:ind w:right="-108"/>
              <w:rPr>
                <w:rFonts w:ascii="Times New Roman" w:hAnsi="Times New Roman" w:cs="Times New Roman"/>
                <w:b/>
                <w:sz w:val="24"/>
                <w:szCs w:val="24"/>
              </w:rPr>
            </w:pPr>
            <w:r w:rsidRPr="00BD16E7">
              <w:rPr>
                <w:rFonts w:ascii="Times New Roman" w:hAnsi="Times New Roman" w:cs="Times New Roman"/>
                <w:sz w:val="24"/>
                <w:szCs w:val="24"/>
              </w:rPr>
              <w:t>- понимать смысл пространственных отношений.</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Тема: «Признаки зимы»</w:t>
            </w:r>
          </w:p>
          <w:p w:rsidR="006A3307" w:rsidRPr="00BD16E7" w:rsidRDefault="006A3307" w:rsidP="00B10CC1">
            <w:pPr>
              <w:pStyle w:val="a6"/>
              <w:ind w:right="-108"/>
              <w:rPr>
                <w:rFonts w:ascii="Times New Roman" w:hAnsi="Times New Roman" w:cs="Times New Roman"/>
                <w:sz w:val="24"/>
                <w:szCs w:val="24"/>
                <w:lang w:eastAsia="zh-CN"/>
              </w:rPr>
            </w:pPr>
            <w:r w:rsidRPr="00BD16E7">
              <w:rPr>
                <w:rFonts w:ascii="Times New Roman" w:hAnsi="Times New Roman" w:cs="Times New Roman"/>
                <w:sz w:val="24"/>
                <w:szCs w:val="24"/>
              </w:rPr>
              <w:t xml:space="preserve">(Цикл бесед, исследовательских действий, конструктивно - модельная деятельность). </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Человек</w:t>
            </w:r>
          </w:p>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Познание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xml:space="preserve">- побуждать детей исследовать окружающий мир, применяя различные средства и инструменты. </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Промежуточная педагогическая диагностика (</w:t>
            </w:r>
            <w:r w:rsidRPr="00BD16E7">
              <w:rPr>
                <w:rFonts w:ascii="Times New Roman" w:hAnsi="Times New Roman" w:cs="Times New Roman"/>
                <w:bCs/>
                <w:sz w:val="24"/>
                <w:szCs w:val="24"/>
              </w:rPr>
              <w:t>мониторинг) по раз</w:t>
            </w:r>
            <w:r w:rsidR="00BD16E7">
              <w:rPr>
                <w:rFonts w:ascii="Times New Roman" w:hAnsi="Times New Roman" w:cs="Times New Roman"/>
                <w:bCs/>
                <w:sz w:val="24"/>
                <w:szCs w:val="24"/>
              </w:rPr>
              <w:t>витию кругозора и познавательно-</w:t>
            </w:r>
            <w:r w:rsidRPr="00BD16E7">
              <w:rPr>
                <w:rFonts w:ascii="Times New Roman" w:hAnsi="Times New Roman" w:cs="Times New Roman"/>
                <w:bCs/>
                <w:sz w:val="24"/>
                <w:szCs w:val="24"/>
              </w:rPr>
              <w:t>исследовательской деятельности в природе и окружающем мире.</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Познание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hAnsi="Times New Roman" w:cs="Times New Roman"/>
                <w:sz w:val="24"/>
                <w:szCs w:val="24"/>
              </w:rPr>
              <w:t>- анализ результатов детского развития</w:t>
            </w:r>
            <w:r w:rsidR="00BD16E7">
              <w:rPr>
                <w:rFonts w:ascii="Times New Roman" w:hAnsi="Times New Roman" w:cs="Times New Roman"/>
                <w:sz w:val="24"/>
                <w:szCs w:val="24"/>
              </w:rPr>
              <w:t>.</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hAnsi="Times New Roman" w:cs="Times New Roman"/>
                <w:b/>
                <w:sz w:val="24"/>
                <w:szCs w:val="24"/>
              </w:rPr>
              <w:t>Тема 1.</w:t>
            </w:r>
            <w:r w:rsidRPr="00BD16E7">
              <w:rPr>
                <w:rFonts w:ascii="Times New Roman" w:hAnsi="Times New Roman" w:cs="Times New Roman"/>
                <w:sz w:val="24"/>
                <w:szCs w:val="24"/>
              </w:rPr>
              <w:t xml:space="preserve"> «</w:t>
            </w:r>
            <w:r w:rsidRPr="00BD16E7">
              <w:rPr>
                <w:rFonts w:ascii="Times New Roman" w:eastAsia="Times New Roman" w:hAnsi="Times New Roman" w:cs="Times New Roman"/>
                <w:sz w:val="24"/>
                <w:szCs w:val="24"/>
                <w:lang w:eastAsia="ru-RU"/>
              </w:rPr>
              <w:t>Праздники в нашей стране. 23 февраля».</w:t>
            </w:r>
          </w:p>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b/>
                <w:bCs/>
                <w:sz w:val="24"/>
                <w:szCs w:val="24"/>
              </w:rPr>
              <w:t>Тема 2.</w:t>
            </w:r>
            <w:r w:rsidRPr="00BD16E7">
              <w:rPr>
                <w:rFonts w:ascii="Times New Roman" w:hAnsi="Times New Roman" w:cs="Times New Roman"/>
                <w:bCs/>
                <w:sz w:val="24"/>
                <w:szCs w:val="24"/>
              </w:rPr>
              <w:t xml:space="preserve"> </w:t>
            </w:r>
            <w:r w:rsidRPr="00BD16E7">
              <w:rPr>
                <w:rFonts w:ascii="Times New Roman" w:hAnsi="Times New Roman" w:cs="Times New Roman"/>
                <w:sz w:val="24"/>
                <w:szCs w:val="24"/>
              </w:rPr>
              <w:t xml:space="preserve">«Мой </w:t>
            </w:r>
            <w:r w:rsidR="005467BA">
              <w:rPr>
                <w:rFonts w:ascii="Times New Roman" w:hAnsi="Times New Roman" w:cs="Times New Roman"/>
                <w:sz w:val="24"/>
                <w:szCs w:val="24"/>
              </w:rPr>
              <w:t>поселок</w:t>
            </w:r>
            <w:r w:rsidRPr="00BD16E7">
              <w:rPr>
                <w:rFonts w:ascii="Times New Roman" w:hAnsi="Times New Roman" w:cs="Times New Roman"/>
                <w:sz w:val="24"/>
                <w:szCs w:val="24"/>
              </w:rPr>
              <w:t xml:space="preserve"> - моя малая Родина».</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Познание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обогащение представлений о праздниках России;</w:t>
            </w:r>
          </w:p>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hAnsi="Times New Roman" w:cs="Times New Roman"/>
                <w:sz w:val="24"/>
                <w:szCs w:val="24"/>
              </w:rPr>
              <w:t xml:space="preserve">- </w:t>
            </w:r>
            <w:r w:rsidRPr="00BD16E7">
              <w:rPr>
                <w:rFonts w:ascii="Times New Roman" w:eastAsia="Times New Roman" w:hAnsi="Times New Roman" w:cs="Times New Roman"/>
                <w:sz w:val="24"/>
                <w:szCs w:val="24"/>
                <w:lang w:eastAsia="ru-RU"/>
              </w:rPr>
              <w:t xml:space="preserve">развитие познавательных интересов детей. </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cs="Times New Roman"/>
                <w:b/>
                <w:sz w:val="24"/>
                <w:szCs w:val="24"/>
              </w:rPr>
            </w:pPr>
            <w:r>
              <w:rPr>
                <w:rFonts w:ascii="Times New Roman" w:hAnsi="Times New Roman"/>
                <w:b/>
                <w:sz w:val="24"/>
                <w:szCs w:val="24"/>
              </w:rPr>
              <w:t>Март</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BD16E7" w:rsidRDefault="006A3307" w:rsidP="00B10CC1">
            <w:pPr>
              <w:pStyle w:val="a6"/>
              <w:ind w:right="-108"/>
              <w:rPr>
                <w:rFonts w:ascii="Times New Roman" w:hAnsi="Times New Roman" w:cs="Times New Roman"/>
                <w:bCs/>
                <w:sz w:val="24"/>
                <w:szCs w:val="24"/>
              </w:rPr>
            </w:pPr>
            <w:r w:rsidRPr="00BD16E7">
              <w:rPr>
                <w:rFonts w:ascii="Times New Roman" w:hAnsi="Times New Roman" w:cs="Times New Roman"/>
                <w:b/>
                <w:bCs/>
                <w:sz w:val="24"/>
                <w:szCs w:val="24"/>
              </w:rPr>
              <w:t>Тема 1.</w:t>
            </w:r>
            <w:r w:rsidRPr="00BD16E7">
              <w:rPr>
                <w:rFonts w:ascii="Times New Roman" w:hAnsi="Times New Roman" w:cs="Times New Roman"/>
                <w:bCs/>
                <w:sz w:val="24"/>
                <w:szCs w:val="24"/>
              </w:rPr>
              <w:t xml:space="preserve"> «Праздники в нашей стране: Международный женский день 8 Марта»</w:t>
            </w:r>
          </w:p>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b/>
                <w:bCs/>
                <w:sz w:val="24"/>
                <w:szCs w:val="24"/>
              </w:rPr>
              <w:t>Тема 2.</w:t>
            </w:r>
            <w:r w:rsidRPr="00BD16E7">
              <w:rPr>
                <w:rFonts w:ascii="Times New Roman" w:hAnsi="Times New Roman" w:cs="Times New Roman"/>
                <w:sz w:val="24"/>
                <w:szCs w:val="24"/>
              </w:rPr>
              <w:t xml:space="preserve"> «Исследование деталей  Лего».</w:t>
            </w:r>
          </w:p>
          <w:p w:rsidR="006A3307" w:rsidRPr="00BD16E7" w:rsidRDefault="00BD16E7" w:rsidP="00B10CC1">
            <w:pPr>
              <w:pStyle w:val="a6"/>
              <w:ind w:right="-108"/>
              <w:rPr>
                <w:rFonts w:ascii="Times New Roman" w:hAnsi="Times New Roman" w:cs="Times New Roman"/>
                <w:bCs/>
                <w:sz w:val="24"/>
                <w:szCs w:val="24"/>
              </w:rPr>
            </w:pPr>
            <w:r>
              <w:rPr>
                <w:rFonts w:ascii="Times New Roman" w:hAnsi="Times New Roman" w:cs="Times New Roman"/>
                <w:sz w:val="24"/>
                <w:szCs w:val="24"/>
              </w:rPr>
              <w:t>Составление «Лего»-</w:t>
            </w:r>
            <w:r w:rsidR="006A3307" w:rsidRPr="00BD16E7">
              <w:rPr>
                <w:rFonts w:ascii="Times New Roman" w:hAnsi="Times New Roman" w:cs="Times New Roman"/>
                <w:sz w:val="24"/>
                <w:szCs w:val="24"/>
              </w:rPr>
              <w:t>словаря.</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Познание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обогащение представлений о праздниках России;</w:t>
            </w:r>
          </w:p>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hAnsi="Times New Roman" w:cs="Times New Roman"/>
                <w:sz w:val="24"/>
                <w:szCs w:val="24"/>
              </w:rPr>
              <w:t>-</w:t>
            </w:r>
            <w:r w:rsidRPr="00BD16E7">
              <w:rPr>
                <w:rFonts w:ascii="Times New Roman" w:eastAsia="Times New Roman" w:hAnsi="Times New Roman" w:cs="Times New Roman"/>
                <w:sz w:val="24"/>
                <w:szCs w:val="24"/>
                <w:lang w:eastAsia="ru-RU"/>
              </w:rPr>
              <w:t xml:space="preserve"> проявление интереса</w:t>
            </w:r>
          </w:p>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eastAsia="Times New Roman" w:hAnsi="Times New Roman" w:cs="Times New Roman"/>
                <w:sz w:val="24"/>
                <w:szCs w:val="24"/>
                <w:lang w:eastAsia="ru-RU"/>
              </w:rPr>
              <w:t>к исследовательской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Апрель</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BD16E7" w:rsidRDefault="006A3307" w:rsidP="00B10CC1">
            <w:pPr>
              <w:pStyle w:val="a6"/>
              <w:ind w:right="-108"/>
              <w:rPr>
                <w:rFonts w:ascii="Times New Roman" w:eastAsia="Calibri" w:hAnsi="Times New Roman" w:cs="Times New Roman"/>
                <w:sz w:val="24"/>
                <w:szCs w:val="24"/>
              </w:rPr>
            </w:pPr>
            <w:r w:rsidRPr="00BD16E7">
              <w:rPr>
                <w:rFonts w:ascii="Times New Roman" w:hAnsi="Times New Roman" w:cs="Times New Roman"/>
                <w:sz w:val="24"/>
                <w:szCs w:val="24"/>
              </w:rPr>
              <w:t>Тема:</w:t>
            </w:r>
            <w:r w:rsidR="00BD16E7">
              <w:rPr>
                <w:rFonts w:ascii="Times New Roman" w:hAnsi="Times New Roman" w:cs="Times New Roman"/>
                <w:sz w:val="24"/>
                <w:szCs w:val="24"/>
              </w:rPr>
              <w:t xml:space="preserve"> «Культурно-исторические особенност</w:t>
            </w:r>
            <w:r w:rsidRPr="00BD16E7">
              <w:rPr>
                <w:rFonts w:ascii="Times New Roman" w:hAnsi="Times New Roman" w:cs="Times New Roman"/>
                <w:sz w:val="24"/>
                <w:szCs w:val="24"/>
              </w:rPr>
              <w:t>и и традиции народов России» (познавательное путешествие по России).</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Познание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eastAsia="Times New Roman" w:hAnsi="Times New Roman" w:cs="Times New Roman"/>
                <w:sz w:val="24"/>
                <w:szCs w:val="24"/>
                <w:lang w:eastAsia="ru-RU"/>
              </w:rPr>
              <w:t>- проявление интереса</w:t>
            </w:r>
          </w:p>
          <w:p w:rsidR="006A3307" w:rsidRPr="00BD16E7" w:rsidRDefault="006A3307" w:rsidP="00B10CC1">
            <w:pPr>
              <w:pStyle w:val="a6"/>
              <w:ind w:right="-108"/>
              <w:rPr>
                <w:rFonts w:ascii="Times New Roman" w:eastAsia="Times New Roman" w:hAnsi="Times New Roman" w:cs="Times New Roman"/>
                <w:sz w:val="24"/>
                <w:szCs w:val="24"/>
                <w:lang w:eastAsia="ru-RU"/>
              </w:rPr>
            </w:pPr>
            <w:r w:rsidRPr="00BD16E7">
              <w:rPr>
                <w:rFonts w:ascii="Times New Roman" w:eastAsia="Times New Roman" w:hAnsi="Times New Roman" w:cs="Times New Roman"/>
                <w:sz w:val="24"/>
                <w:szCs w:val="24"/>
                <w:lang w:eastAsia="ru-RU"/>
              </w:rPr>
              <w:t>к исследовательской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Май</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b/>
                <w:sz w:val="24"/>
                <w:szCs w:val="24"/>
              </w:rPr>
              <w:t>Тема 1.</w:t>
            </w:r>
            <w:r w:rsidRPr="00BD16E7">
              <w:rPr>
                <w:rFonts w:ascii="Times New Roman" w:hAnsi="Times New Roman" w:cs="Times New Roman"/>
                <w:sz w:val="24"/>
                <w:szCs w:val="24"/>
              </w:rPr>
              <w:t xml:space="preserve"> «9 мая - День Победы».</w:t>
            </w:r>
          </w:p>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Встречи с интересными людьми (ветеранами локальных войн, военнослужащими).</w:t>
            </w:r>
          </w:p>
          <w:p w:rsidR="006A3307" w:rsidRPr="00BD16E7" w:rsidRDefault="006A3307" w:rsidP="00B10CC1">
            <w:pPr>
              <w:pStyle w:val="a6"/>
              <w:ind w:right="-108"/>
              <w:rPr>
                <w:rFonts w:ascii="Times New Roman" w:hAnsi="Times New Roman" w:cs="Times New Roman"/>
                <w:b/>
                <w:sz w:val="24"/>
                <w:szCs w:val="24"/>
              </w:rPr>
            </w:pPr>
            <w:r w:rsidRPr="00BD16E7">
              <w:rPr>
                <w:rFonts w:ascii="Times New Roman" w:hAnsi="Times New Roman" w:cs="Times New Roman"/>
                <w:b/>
                <w:sz w:val="24"/>
                <w:szCs w:val="24"/>
              </w:rPr>
              <w:t>Тема 2.</w:t>
            </w:r>
          </w:p>
          <w:p w:rsidR="00F362D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xml:space="preserve">Педагогическая диагностика (освоение и развития познавательных действий).  </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Семья</w:t>
            </w:r>
          </w:p>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Человек</w:t>
            </w:r>
          </w:p>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Познание</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развитие положительной самооценки;</w:t>
            </w:r>
          </w:p>
          <w:p w:rsidR="006A3307" w:rsidRPr="00BD16E7" w:rsidRDefault="006A3307" w:rsidP="00B10CC1">
            <w:pPr>
              <w:pStyle w:val="a6"/>
              <w:ind w:right="-108"/>
              <w:rPr>
                <w:rFonts w:ascii="Times New Roman" w:hAnsi="Times New Roman" w:cs="Times New Roman"/>
                <w:sz w:val="24"/>
                <w:szCs w:val="24"/>
              </w:rPr>
            </w:pPr>
            <w:r w:rsidRPr="00BD16E7">
              <w:rPr>
                <w:rFonts w:ascii="Times New Roman" w:hAnsi="Times New Roman" w:cs="Times New Roman"/>
                <w:sz w:val="24"/>
                <w:szCs w:val="24"/>
              </w:rPr>
              <w:t>- освоение программного материала.</w:t>
            </w:r>
          </w:p>
        </w:tc>
      </w:tr>
    </w:tbl>
    <w:p w:rsidR="006A3307" w:rsidRDefault="006A3307" w:rsidP="00D87FAA">
      <w:pPr>
        <w:ind w:left="-567" w:right="-143" w:firstLine="709"/>
        <w:rPr>
          <w:rFonts w:ascii="Times New Roman" w:hAnsi="Times New Roman"/>
          <w:b/>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sidRPr="00BD16E7">
        <w:rPr>
          <w:rFonts w:ascii="Times New Roman" w:hAnsi="Times New Roman" w:cs="Times New Roman"/>
          <w:b/>
          <w:sz w:val="24"/>
          <w:szCs w:val="24"/>
        </w:rPr>
        <w:lastRenderedPageBreak/>
        <w:t>Содержание воспитательной работы по физическому и оздоровительному направлению воспитания детей 5 - 6 лет</w:t>
      </w:r>
    </w:p>
    <w:p w:rsidR="00BD16E7" w:rsidRPr="00BD16E7" w:rsidRDefault="00BD16E7" w:rsidP="00D87FAA">
      <w:pPr>
        <w:pStyle w:val="a6"/>
        <w:ind w:left="-567" w:right="-143" w:firstLine="709"/>
        <w:jc w:val="center"/>
        <w:rPr>
          <w:rFonts w:ascii="Times New Roman" w:hAnsi="Times New Roman" w:cs="Times New Roman"/>
          <w:b/>
          <w:sz w:val="24"/>
          <w:szCs w:val="24"/>
        </w:rPr>
      </w:pPr>
    </w:p>
    <w:p w:rsidR="006A3307" w:rsidRPr="00BD16E7" w:rsidRDefault="006A3307" w:rsidP="00D87FAA">
      <w:pPr>
        <w:pStyle w:val="a6"/>
        <w:ind w:left="-567" w:right="-143" w:firstLine="709"/>
        <w:rPr>
          <w:rFonts w:ascii="Times New Roman" w:hAnsi="Times New Roman" w:cs="Times New Roman"/>
          <w:sz w:val="24"/>
          <w:szCs w:val="24"/>
        </w:rPr>
      </w:pPr>
      <w:r w:rsidRPr="00BD16E7">
        <w:rPr>
          <w:rFonts w:ascii="Times New Roman" w:hAnsi="Times New Roman" w:cs="Times New Roman"/>
          <w:sz w:val="24"/>
          <w:szCs w:val="24"/>
        </w:rPr>
        <w:t>Физическое и оздоровительное направление воспитания соотносится с образовательными областями ФГОС ДО</w:t>
      </w:r>
      <w:r w:rsidRPr="00BD16E7">
        <w:rPr>
          <w:rFonts w:ascii="Times New Roman" w:eastAsia="Times New Roman" w:hAnsi="Times New Roman" w:cs="Times New Roman"/>
          <w:sz w:val="24"/>
          <w:szCs w:val="24"/>
          <w:lang w:eastAsia="ru-RU"/>
        </w:rPr>
        <w:t xml:space="preserve"> «Физическое развитие».</w:t>
      </w:r>
    </w:p>
    <w:p w:rsidR="006A3307" w:rsidRPr="00BD16E7" w:rsidRDefault="006A3307" w:rsidP="00D87FAA">
      <w:pPr>
        <w:pStyle w:val="a6"/>
        <w:ind w:left="-567" w:right="-143" w:firstLine="709"/>
        <w:rPr>
          <w:rFonts w:ascii="Times New Roman" w:eastAsia="Times New Roman" w:hAnsi="Times New Roman" w:cs="Times New Roman"/>
          <w:sz w:val="24"/>
          <w:szCs w:val="24"/>
          <w:lang w:eastAsia="ru-RU"/>
        </w:rPr>
      </w:pPr>
      <w:r w:rsidRPr="00BD16E7">
        <w:rPr>
          <w:rFonts w:ascii="Times New Roman" w:eastAsia="Times New Roman" w:hAnsi="Times New Roman" w:cs="Times New Roman"/>
          <w:b/>
          <w:sz w:val="24"/>
          <w:szCs w:val="24"/>
          <w:lang w:eastAsia="ru-RU"/>
        </w:rPr>
        <w:t>Цель:</w:t>
      </w:r>
      <w:r w:rsidRPr="00BD16E7">
        <w:rPr>
          <w:rFonts w:ascii="Times New Roman" w:eastAsia="Times New Roman" w:hAnsi="Times New Roman" w:cs="Times New Roman"/>
          <w:sz w:val="24"/>
          <w:szCs w:val="24"/>
          <w:lang w:eastAsia="ru-RU"/>
        </w:rPr>
        <w:t xml:space="preserve"> формирование ценностного отношения детей к здоровому образу жизни, овладение элементарными гигиеническими навыками и правилами безопасности. </w:t>
      </w:r>
    </w:p>
    <w:p w:rsidR="006A3307" w:rsidRPr="00BD16E7" w:rsidRDefault="006A3307" w:rsidP="00D87FAA">
      <w:pPr>
        <w:pStyle w:val="a6"/>
        <w:ind w:left="-567" w:right="-143" w:firstLine="709"/>
        <w:rPr>
          <w:rFonts w:ascii="Times New Roman" w:eastAsia="Times New Roman" w:hAnsi="Times New Roman" w:cs="Times New Roman"/>
          <w:color w:val="C00000"/>
          <w:sz w:val="24"/>
          <w:szCs w:val="24"/>
          <w:lang w:eastAsia="ru-RU"/>
        </w:rPr>
      </w:pPr>
    </w:p>
    <w:tbl>
      <w:tblPr>
        <w:tblStyle w:val="a9"/>
        <w:tblW w:w="0" w:type="auto"/>
        <w:tblInd w:w="-459" w:type="dxa"/>
        <w:tblLook w:val="04A0" w:firstRow="1" w:lastRow="0" w:firstColumn="1" w:lastColumn="0" w:noHBand="0" w:noVBand="1"/>
      </w:tblPr>
      <w:tblGrid>
        <w:gridCol w:w="1418"/>
        <w:gridCol w:w="3969"/>
        <w:gridCol w:w="1984"/>
        <w:gridCol w:w="2659"/>
      </w:tblGrid>
      <w:tr w:rsidR="006A3307" w:rsidTr="00B10CC1">
        <w:trPr>
          <w:trHeight w:val="1002"/>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BD16E7" w:rsidRDefault="006A3307" w:rsidP="00D87FAA">
            <w:pPr>
              <w:pStyle w:val="a6"/>
              <w:ind w:left="-567" w:right="-143" w:firstLine="709"/>
              <w:jc w:val="center"/>
              <w:rPr>
                <w:rFonts w:ascii="Times New Roman" w:hAnsi="Times New Roman" w:cs="Times New Roman"/>
                <w:b/>
                <w:sz w:val="24"/>
                <w:szCs w:val="24"/>
              </w:rPr>
            </w:pPr>
            <w:r w:rsidRPr="00BD16E7">
              <w:rPr>
                <w:rFonts w:ascii="Times New Roman" w:hAnsi="Times New Roman" w:cs="Times New Roman"/>
                <w:b/>
                <w:sz w:val="24"/>
                <w:szCs w:val="24"/>
              </w:rPr>
              <w:t>Месяц</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BD16E7" w:rsidRDefault="006A3307" w:rsidP="00F362D7">
            <w:pPr>
              <w:pStyle w:val="a6"/>
              <w:ind w:right="-143" w:firstLine="34"/>
              <w:jc w:val="center"/>
              <w:rPr>
                <w:rFonts w:ascii="Times New Roman" w:eastAsia="Calibri" w:hAnsi="Times New Roman" w:cs="Times New Roman"/>
                <w:b/>
                <w:sz w:val="24"/>
                <w:szCs w:val="24"/>
              </w:rPr>
            </w:pPr>
            <w:r w:rsidRPr="00BD16E7">
              <w:rPr>
                <w:rFonts w:ascii="Times New Roman" w:hAnsi="Times New Roman" w:cs="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BD16E7" w:rsidRDefault="006A3307" w:rsidP="00D87FAA">
            <w:pPr>
              <w:pStyle w:val="a6"/>
              <w:ind w:left="-567" w:right="-143" w:firstLine="709"/>
              <w:jc w:val="center"/>
              <w:rPr>
                <w:rFonts w:ascii="Times New Roman" w:hAnsi="Times New Roman" w:cs="Times New Roman"/>
                <w:b/>
                <w:sz w:val="24"/>
                <w:szCs w:val="24"/>
              </w:rPr>
            </w:pPr>
            <w:r w:rsidRPr="00BD16E7">
              <w:rPr>
                <w:rFonts w:ascii="Times New Roman" w:hAnsi="Times New Roman" w:cs="Times New Roman"/>
                <w:b/>
                <w:sz w:val="24"/>
                <w:szCs w:val="24"/>
              </w:rPr>
              <w:t>Ценности</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BD16E7" w:rsidRDefault="006A3307" w:rsidP="00F362D7">
            <w:pPr>
              <w:pStyle w:val="a6"/>
              <w:ind w:right="-143" w:firstLine="459"/>
              <w:jc w:val="center"/>
              <w:rPr>
                <w:rFonts w:ascii="Times New Roman" w:hAnsi="Times New Roman" w:cs="Times New Roman"/>
                <w:b/>
                <w:sz w:val="24"/>
                <w:szCs w:val="24"/>
              </w:rPr>
            </w:pPr>
            <w:r w:rsidRPr="00BD16E7">
              <w:rPr>
                <w:rFonts w:ascii="Times New Roman" w:hAnsi="Times New Roman" w:cs="Times New Roman"/>
                <w:b/>
                <w:sz w:val="24"/>
                <w:szCs w:val="24"/>
              </w:rPr>
              <w:t>Целевые ориентиры</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6A3307" w:rsidP="00B10CC1">
            <w:pPr>
              <w:ind w:right="-143"/>
              <w:rPr>
                <w:rFonts w:ascii="Times New Roman" w:hAnsi="Times New Roman"/>
                <w:sz w:val="24"/>
                <w:szCs w:val="24"/>
              </w:rPr>
            </w:pPr>
            <w:r>
              <w:rPr>
                <w:rFonts w:ascii="Times New Roman" w:hAnsi="Times New Roman"/>
                <w:sz w:val="24"/>
                <w:szCs w:val="24"/>
              </w:rPr>
              <w:t>Тема: «З</w:t>
            </w:r>
            <w:r w:rsidR="00BD16E7">
              <w:rPr>
                <w:rFonts w:ascii="Times New Roman" w:hAnsi="Times New Roman"/>
                <w:sz w:val="24"/>
                <w:szCs w:val="24"/>
              </w:rPr>
              <w:t xml:space="preserve">олотой лес: движение и дыхание» </w:t>
            </w:r>
            <w:r>
              <w:rPr>
                <w:rFonts w:ascii="Times New Roman" w:hAnsi="Times New Roman"/>
                <w:sz w:val="24"/>
                <w:szCs w:val="24"/>
              </w:rPr>
              <w:t>(дует ветер; листья летят по дорожкам; листья летят вверх - вниз; листья кружатся, ползание на полянке).</w:t>
            </w:r>
          </w:p>
          <w:p w:rsidR="006A3307" w:rsidRDefault="006A3307" w:rsidP="00B10CC1">
            <w:pPr>
              <w:pStyle w:val="a6"/>
              <w:ind w:right="-143"/>
              <w:rPr>
                <w:rFonts w:ascii="Times New Roman" w:hAnsi="Times New Roman" w:cs="Times New Roman"/>
                <w:sz w:val="24"/>
                <w:szCs w:val="24"/>
              </w:rPr>
            </w:pPr>
            <w:r>
              <w:rPr>
                <w:rFonts w:ascii="Times New Roman" w:hAnsi="Times New Roman" w:cs="Times New Roman"/>
                <w:b/>
                <w:sz w:val="24"/>
                <w:szCs w:val="24"/>
              </w:rPr>
              <w:t>Оздоровительная работа</w:t>
            </w:r>
          </w:p>
          <w:p w:rsidR="006A3307" w:rsidRDefault="006A3307" w:rsidP="00B10CC1">
            <w:pPr>
              <w:ind w:right="-143"/>
              <w:rPr>
                <w:rFonts w:ascii="Times New Roman" w:hAnsi="Times New Roman"/>
                <w:sz w:val="24"/>
                <w:szCs w:val="24"/>
              </w:rPr>
            </w:pPr>
            <w:r>
              <w:rPr>
                <w:rFonts w:ascii="Times New Roman" w:hAnsi="Times New Roman"/>
                <w:b/>
                <w:bCs/>
              </w:rPr>
              <w:t>Цикл бесед</w:t>
            </w:r>
            <w:r>
              <w:rPr>
                <w:rFonts w:ascii="Times New Roman" w:hAnsi="Times New Roman"/>
                <w:bCs/>
              </w:rPr>
              <w:t>: «Моё здоровье»</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приобретение практического опыта освоения основных движений;</w:t>
            </w:r>
          </w:p>
          <w:p w:rsidR="006A3307" w:rsidRDefault="006A3307" w:rsidP="00B10CC1">
            <w:pPr>
              <w:ind w:right="-143"/>
              <w:rPr>
                <w:rFonts w:ascii="Times New Roman" w:hAnsi="Times New Roman" w:cs="Times New Roman"/>
                <w:sz w:val="24"/>
                <w:szCs w:val="24"/>
              </w:rPr>
            </w:pPr>
            <w:r>
              <w:rPr>
                <w:rFonts w:ascii="Times New Roman" w:eastAsia="Times New Roman" w:hAnsi="Times New Roman"/>
                <w:sz w:val="24"/>
                <w:szCs w:val="24"/>
                <w:lang w:eastAsia="ru-RU"/>
              </w:rPr>
              <w:t>-</w:t>
            </w:r>
            <w:r>
              <w:rPr>
                <w:rFonts w:ascii="Times New Roman" w:hAnsi="Times New Roman"/>
                <w:sz w:val="24"/>
                <w:szCs w:val="24"/>
              </w:rPr>
              <w:t xml:space="preserve"> ознакомление с различными органами организма. </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Октябрь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6A3307" w:rsidP="00B10CC1">
            <w:pPr>
              <w:ind w:right="-143"/>
              <w:rPr>
                <w:rFonts w:ascii="Times New Roman" w:eastAsia="Times New Roman" w:hAnsi="Times New Roman"/>
                <w:bCs/>
                <w:sz w:val="24"/>
                <w:szCs w:val="24"/>
                <w:lang w:eastAsia="ru-RU"/>
              </w:rPr>
            </w:pPr>
            <w:r>
              <w:rPr>
                <w:rFonts w:ascii="Times New Roman" w:hAnsi="Times New Roman"/>
                <w:sz w:val="24"/>
                <w:szCs w:val="24"/>
              </w:rPr>
              <w:t>Тема: «Ходьба и бег».</w:t>
            </w:r>
            <w:r>
              <w:rPr>
                <w:rFonts w:ascii="Times New Roman" w:hAnsi="Times New Roman"/>
                <w:b/>
                <w:sz w:val="24"/>
                <w:szCs w:val="24"/>
              </w:rPr>
              <w:t xml:space="preserve"> </w:t>
            </w:r>
            <w:r>
              <w:rPr>
                <w:rFonts w:ascii="Times New Roman" w:hAnsi="Times New Roman"/>
                <w:sz w:val="24"/>
                <w:szCs w:val="24"/>
              </w:rPr>
              <w:t>«Прыжки».</w:t>
            </w:r>
            <w:r>
              <w:rPr>
                <w:rFonts w:ascii="Times New Roman" w:eastAsia="Times New Roman" w:hAnsi="Times New Roman"/>
                <w:bCs/>
                <w:sz w:val="24"/>
                <w:szCs w:val="24"/>
                <w:lang w:eastAsia="ru-RU"/>
              </w:rPr>
              <w:t xml:space="preserve"> </w:t>
            </w:r>
            <w:r>
              <w:rPr>
                <w:rFonts w:ascii="Times New Roman" w:hAnsi="Times New Roman"/>
                <w:b/>
                <w:sz w:val="24"/>
                <w:szCs w:val="24"/>
              </w:rPr>
              <w:t>«</w:t>
            </w:r>
            <w:r>
              <w:rPr>
                <w:rFonts w:ascii="Times New Roman" w:hAnsi="Times New Roman"/>
                <w:sz w:val="24"/>
                <w:szCs w:val="24"/>
              </w:rPr>
              <w:t>Занятие на гимнастической стенке». «Равновесие».</w:t>
            </w:r>
          </w:p>
          <w:p w:rsidR="006A3307" w:rsidRDefault="006A3307" w:rsidP="00B10CC1">
            <w:pPr>
              <w:pStyle w:val="a6"/>
              <w:ind w:right="-143"/>
              <w:rPr>
                <w:rFonts w:ascii="Times New Roman" w:hAnsi="Times New Roman" w:cs="Times New Roman"/>
                <w:sz w:val="24"/>
                <w:szCs w:val="24"/>
              </w:rPr>
            </w:pPr>
            <w:r>
              <w:rPr>
                <w:rFonts w:ascii="Times New Roman" w:hAnsi="Times New Roman" w:cs="Times New Roman"/>
                <w:b/>
                <w:sz w:val="24"/>
                <w:szCs w:val="24"/>
              </w:rPr>
              <w:t>Оздоровительная работа</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b/>
                <w:bCs/>
              </w:rPr>
              <w:t>Цикл бесед:</w:t>
            </w:r>
            <w:r>
              <w:rPr>
                <w:rFonts w:ascii="Times New Roman" w:hAnsi="Times New Roman"/>
                <w:sz w:val="24"/>
                <w:szCs w:val="24"/>
              </w:rPr>
              <w:t xml:space="preserve"> </w:t>
            </w:r>
            <w:r>
              <w:rPr>
                <w:rFonts w:ascii="Times New Roman" w:hAnsi="Times New Roman" w:cs="Times New Roman"/>
                <w:sz w:val="24"/>
                <w:szCs w:val="24"/>
              </w:rPr>
              <w:t>«Гигиенические процедуры».</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«Для чего нужно мыть руки перед едой?»</w:t>
            </w:r>
            <w:r w:rsidR="00BD16E7">
              <w:rPr>
                <w:rFonts w:ascii="Times New Roman" w:hAnsi="Times New Roman" w:cs="Times New Roman"/>
                <w:sz w:val="24"/>
                <w:szCs w:val="24"/>
              </w:rPr>
              <w:t>.</w:t>
            </w:r>
          </w:p>
          <w:p w:rsidR="006A3307" w:rsidRDefault="006A3307" w:rsidP="00B10CC1">
            <w:pPr>
              <w:pStyle w:val="a6"/>
              <w:spacing w:line="276" w:lineRule="auto"/>
              <w:ind w:right="-143"/>
              <w:rPr>
                <w:rFonts w:ascii="Times New Roman" w:hAnsi="Times New Roman"/>
                <w:sz w:val="24"/>
                <w:szCs w:val="24"/>
              </w:rPr>
            </w:pPr>
            <w:r>
              <w:rPr>
                <w:rFonts w:ascii="Times New Roman" w:hAnsi="Times New Roman" w:cs="Times New Roman"/>
                <w:sz w:val="24"/>
                <w:szCs w:val="24"/>
              </w:rPr>
              <w:t>Практические действия: моем руки (перед едой, после прогулки).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приобретение практического опыта в разных </w:t>
            </w:r>
            <w:r w:rsidR="00BD16E7">
              <w:rPr>
                <w:rFonts w:ascii="Times New Roman" w:eastAsia="Times New Roman" w:hAnsi="Times New Roman"/>
                <w:sz w:val="24"/>
                <w:szCs w:val="24"/>
                <w:lang w:eastAsia="ru-RU"/>
              </w:rPr>
              <w:t>видах двигательной деятельности</w:t>
            </w:r>
            <w:r>
              <w:rPr>
                <w:rFonts w:ascii="Times New Roman" w:eastAsia="Times New Roman" w:hAnsi="Times New Roman"/>
                <w:sz w:val="24"/>
                <w:szCs w:val="24"/>
                <w:lang w:eastAsia="ru-RU"/>
              </w:rPr>
              <w:t>;</w:t>
            </w:r>
          </w:p>
          <w:p w:rsidR="006A3307" w:rsidRDefault="006A3307" w:rsidP="00B10CC1">
            <w:pPr>
              <w:ind w:right="-143"/>
              <w:rPr>
                <w:rFonts w:ascii="Times New Roman" w:hAnsi="Times New Roman" w:cs="Times New Roman"/>
                <w:sz w:val="24"/>
                <w:szCs w:val="24"/>
              </w:rPr>
            </w:pPr>
            <w:r>
              <w:rPr>
                <w:rFonts w:ascii="Times New Roman" w:hAnsi="Times New Roman"/>
                <w:sz w:val="24"/>
                <w:szCs w:val="24"/>
              </w:rPr>
              <w:t xml:space="preserve">- формирование потребности в соблюдении навыков гигиены и опрятности в повседневной жизни. </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Ноябрь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6A3307" w:rsidP="00B10CC1">
            <w:pPr>
              <w:ind w:right="-143"/>
              <w:rPr>
                <w:rFonts w:ascii="Times New Roman" w:eastAsia="Times New Roman" w:hAnsi="Times New Roman"/>
                <w:bCs/>
                <w:sz w:val="24"/>
                <w:szCs w:val="24"/>
                <w:lang w:eastAsia="ru-RU"/>
              </w:rPr>
            </w:pPr>
            <w:r>
              <w:rPr>
                <w:rFonts w:ascii="Times New Roman" w:hAnsi="Times New Roman"/>
                <w:sz w:val="24"/>
                <w:szCs w:val="24"/>
              </w:rPr>
              <w:t>Тема: «Буду расти здоровым, выносливым, сильным»</w:t>
            </w:r>
          </w:p>
          <w:p w:rsidR="006A3307" w:rsidRDefault="006A3307" w:rsidP="00B10CC1">
            <w:pPr>
              <w:pStyle w:val="a6"/>
              <w:ind w:right="-143"/>
              <w:rPr>
                <w:rFonts w:ascii="Times New Roman" w:hAnsi="Times New Roman" w:cs="Times New Roman"/>
                <w:sz w:val="24"/>
                <w:szCs w:val="24"/>
              </w:rPr>
            </w:pPr>
            <w:r>
              <w:rPr>
                <w:rFonts w:ascii="Times New Roman" w:hAnsi="Times New Roman" w:cs="Times New Roman"/>
                <w:b/>
                <w:sz w:val="24"/>
                <w:szCs w:val="24"/>
              </w:rPr>
              <w:t>Оздоровительная работа</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b/>
                <w:bCs/>
              </w:rPr>
              <w:t>Цикл бесед:</w:t>
            </w:r>
            <w:r>
              <w:rPr>
                <w:rFonts w:ascii="Times New Roman" w:hAnsi="Times New Roman" w:cs="Times New Roman"/>
                <w:sz w:val="24"/>
                <w:szCs w:val="24"/>
              </w:rPr>
              <w:t xml:space="preserve"> «Как быть здоровым?».</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sz w:val="24"/>
                <w:szCs w:val="24"/>
              </w:rPr>
            </w:pPr>
            <w:r>
              <w:rPr>
                <w:rFonts w:ascii="Times New Roman" w:hAnsi="Times New Roman"/>
                <w:sz w:val="24"/>
                <w:szCs w:val="24"/>
              </w:rPr>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hAnsi="Times New Roman"/>
                <w:sz w:val="24"/>
                <w:szCs w:val="24"/>
              </w:rPr>
            </w:pPr>
            <w:r>
              <w:rPr>
                <w:rFonts w:ascii="Times New Roman" w:hAnsi="Times New Roman"/>
                <w:sz w:val="24"/>
                <w:szCs w:val="24"/>
              </w:rPr>
              <w:t>- приобретение опыта в совместной двигательной, игровой деятельности;</w:t>
            </w:r>
          </w:p>
          <w:p w:rsidR="00BD16E7" w:rsidRDefault="006A3307" w:rsidP="00B10CC1">
            <w:pPr>
              <w:ind w:right="-143"/>
              <w:rPr>
                <w:rFonts w:ascii="Times New Roman" w:hAnsi="Times New Roman"/>
                <w:sz w:val="24"/>
                <w:szCs w:val="24"/>
              </w:rPr>
            </w:pPr>
            <w:r>
              <w:rPr>
                <w:rFonts w:ascii="Times New Roman" w:hAnsi="Times New Roman"/>
                <w:sz w:val="24"/>
                <w:szCs w:val="24"/>
              </w:rPr>
              <w:t>-</w:t>
            </w:r>
            <w:r w:rsidR="00BD16E7">
              <w:rPr>
                <w:rFonts w:ascii="Times New Roman" w:hAnsi="Times New Roman"/>
                <w:sz w:val="24"/>
                <w:szCs w:val="24"/>
              </w:rPr>
              <w:t xml:space="preserve"> </w:t>
            </w:r>
            <w:r>
              <w:rPr>
                <w:rFonts w:ascii="Times New Roman" w:hAnsi="Times New Roman"/>
                <w:sz w:val="24"/>
                <w:szCs w:val="24"/>
              </w:rPr>
              <w:t>формирование потребности в двигательной активности.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6A3307" w:rsidP="00B10CC1">
            <w:pPr>
              <w:ind w:right="-143"/>
              <w:rPr>
                <w:rFonts w:ascii="Times New Roman" w:hAnsi="Times New Roman"/>
                <w:sz w:val="24"/>
                <w:szCs w:val="24"/>
              </w:rPr>
            </w:pPr>
            <w:r>
              <w:rPr>
                <w:rFonts w:ascii="Times New Roman" w:hAnsi="Times New Roman"/>
                <w:sz w:val="24"/>
                <w:szCs w:val="24"/>
              </w:rPr>
              <w:t>Тема: «Обогащение двигательного опыта».</w:t>
            </w:r>
          </w:p>
          <w:p w:rsidR="006A3307" w:rsidRPr="00BD16E7" w:rsidRDefault="006A3307" w:rsidP="00B10CC1">
            <w:pPr>
              <w:pStyle w:val="a6"/>
              <w:ind w:right="-143"/>
              <w:rPr>
                <w:rFonts w:ascii="Times New Roman" w:hAnsi="Times New Roman" w:cs="Times New Roman"/>
                <w:b/>
                <w:sz w:val="24"/>
                <w:szCs w:val="24"/>
              </w:rPr>
            </w:pPr>
            <w:r>
              <w:rPr>
                <w:rFonts w:ascii="Times New Roman" w:hAnsi="Times New Roman" w:cs="Times New Roman"/>
                <w:b/>
                <w:sz w:val="24"/>
                <w:szCs w:val="24"/>
              </w:rPr>
              <w:t>Оздоровительная работа</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b/>
                <w:bCs/>
              </w:rPr>
              <w:t>Цикл бесед:</w:t>
            </w:r>
            <w:r>
              <w:rPr>
                <w:rFonts w:ascii="Times New Roman" w:hAnsi="Times New Roman" w:cs="Times New Roman"/>
                <w:sz w:val="24"/>
                <w:szCs w:val="24"/>
              </w:rPr>
              <w:t xml:space="preserve"> «Утренняя зарядка».</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ежедневное выполнение упражнений утренней зарядки.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hAnsi="Times New Roman"/>
                <w:sz w:val="24"/>
                <w:szCs w:val="24"/>
              </w:rPr>
            </w:pPr>
            <w:r>
              <w:rPr>
                <w:rFonts w:ascii="Times New Roman" w:hAnsi="Times New Roman"/>
                <w:sz w:val="24"/>
                <w:szCs w:val="24"/>
              </w:rPr>
              <w:t>- воспитание навыков коллективного взаимодействия;</w:t>
            </w:r>
          </w:p>
          <w:p w:rsidR="006A3307" w:rsidRDefault="006A3307" w:rsidP="00B10CC1">
            <w:pPr>
              <w:ind w:right="-143"/>
              <w:rPr>
                <w:rFonts w:ascii="Times New Roman" w:hAnsi="Times New Roman"/>
                <w:sz w:val="24"/>
                <w:szCs w:val="24"/>
              </w:rPr>
            </w:pPr>
            <w:r>
              <w:rPr>
                <w:rFonts w:ascii="Times New Roman" w:hAnsi="Times New Roman"/>
                <w:sz w:val="24"/>
                <w:szCs w:val="24"/>
              </w:rPr>
              <w:t>- формирование потребности в двигательной активности.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6A3307" w:rsidP="00B10CC1">
            <w:pPr>
              <w:ind w:right="-143"/>
              <w:rPr>
                <w:rFonts w:ascii="Times New Roman" w:eastAsia="Times New Roman" w:hAnsi="Times New Roman"/>
                <w:bCs/>
                <w:sz w:val="24"/>
                <w:szCs w:val="24"/>
                <w:lang w:eastAsia="ru-RU"/>
              </w:rPr>
            </w:pPr>
            <w:r>
              <w:rPr>
                <w:rFonts w:ascii="Times New Roman" w:hAnsi="Times New Roman"/>
                <w:sz w:val="24"/>
                <w:szCs w:val="24"/>
              </w:rPr>
              <w:t>Тема:</w:t>
            </w:r>
            <w:r>
              <w:rPr>
                <w:rFonts w:ascii="Times New Roman" w:eastAsia="Times New Roman" w:hAnsi="Times New Roman"/>
                <w:bCs/>
                <w:sz w:val="24"/>
                <w:szCs w:val="24"/>
                <w:lang w:eastAsia="ru-RU"/>
              </w:rPr>
              <w:t xml:space="preserve"> «Освоение игр, упражнений с предметами»</w:t>
            </w:r>
          </w:p>
          <w:p w:rsidR="006A3307" w:rsidRDefault="00BD16E7" w:rsidP="00B10CC1">
            <w:pPr>
              <w:ind w:right="-143"/>
              <w:rPr>
                <w:rFonts w:ascii="Times New Roman" w:eastAsia="Times New Roman" w:hAnsi="Times New Roman"/>
                <w:bCs/>
                <w:sz w:val="24"/>
                <w:szCs w:val="24"/>
                <w:lang w:eastAsia="ru-RU"/>
              </w:rPr>
            </w:pPr>
            <w:r>
              <w:rPr>
                <w:rFonts w:ascii="Times New Roman" w:hAnsi="Times New Roman"/>
                <w:sz w:val="24"/>
                <w:szCs w:val="24"/>
              </w:rPr>
              <w:t>Игры-</w:t>
            </w:r>
            <w:r w:rsidR="006A3307">
              <w:rPr>
                <w:rFonts w:ascii="Times New Roman" w:hAnsi="Times New Roman"/>
                <w:sz w:val="24"/>
                <w:szCs w:val="24"/>
              </w:rPr>
              <w:t>эстафеты вместе с родителями.</w:t>
            </w:r>
          </w:p>
          <w:p w:rsidR="006A3307" w:rsidRPr="00BD16E7" w:rsidRDefault="006A3307" w:rsidP="00B10CC1">
            <w:pPr>
              <w:pStyle w:val="a6"/>
              <w:ind w:right="-143"/>
              <w:rPr>
                <w:rFonts w:ascii="Times New Roman" w:hAnsi="Times New Roman" w:cs="Times New Roman"/>
                <w:b/>
                <w:sz w:val="24"/>
                <w:szCs w:val="24"/>
              </w:rPr>
            </w:pPr>
            <w:r>
              <w:rPr>
                <w:rFonts w:ascii="Times New Roman" w:hAnsi="Times New Roman" w:cs="Times New Roman"/>
                <w:b/>
                <w:sz w:val="24"/>
                <w:szCs w:val="24"/>
              </w:rPr>
              <w:t>Оздоровительная работа</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«Закаливание».</w:t>
            </w:r>
          </w:p>
          <w:p w:rsidR="006A3307" w:rsidRDefault="006A3307" w:rsidP="00B10CC1">
            <w:pPr>
              <w:pStyle w:val="a6"/>
              <w:spacing w:line="276" w:lineRule="auto"/>
              <w:ind w:right="-143"/>
              <w:rPr>
                <w:rFonts w:ascii="Times New Roman" w:hAnsi="Times New Roman"/>
                <w:sz w:val="24"/>
                <w:szCs w:val="24"/>
              </w:rPr>
            </w:pPr>
            <w:r>
              <w:rPr>
                <w:rFonts w:ascii="Times New Roman" w:hAnsi="Times New Roman" w:cs="Times New Roman"/>
                <w:sz w:val="24"/>
                <w:szCs w:val="24"/>
              </w:rPr>
              <w:t xml:space="preserve">Практические действия: закаливание </w:t>
            </w:r>
            <w:r>
              <w:rPr>
                <w:rFonts w:ascii="Times New Roman" w:hAnsi="Times New Roman" w:cs="Times New Roman"/>
                <w:sz w:val="24"/>
                <w:szCs w:val="24"/>
              </w:rPr>
              <w:lastRenderedPageBreak/>
              <w:t>ног, рук.</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lastRenderedPageBreak/>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6A3307" w:rsidP="00B10CC1">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освоение упражнений для развития силовых качеств;</w:t>
            </w:r>
          </w:p>
          <w:p w:rsidR="006A3307" w:rsidRDefault="006A3307" w:rsidP="00B10CC1">
            <w:pPr>
              <w:ind w:right="-143"/>
              <w:rPr>
                <w:rFonts w:ascii="Times New Roman" w:eastAsia="Times New Roman" w:hAnsi="Times New Roman" w:cs="Times New Roman"/>
                <w:sz w:val="24"/>
                <w:szCs w:val="24"/>
                <w:lang w:eastAsia="ru-RU"/>
              </w:rPr>
            </w:pPr>
            <w:r>
              <w:rPr>
                <w:rFonts w:ascii="Times New Roman" w:eastAsia="Times New Roman" w:hAnsi="Times New Roman"/>
                <w:sz w:val="24"/>
                <w:szCs w:val="24"/>
                <w:lang w:eastAsia="ru-RU"/>
              </w:rPr>
              <w:t>- ознакомление с процедурами</w:t>
            </w:r>
            <w:r w:rsidR="00BD16E7">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важными для здоровья человека.</w:t>
            </w:r>
          </w:p>
          <w:p w:rsidR="006A3307" w:rsidRDefault="006A3307" w:rsidP="00F362D7">
            <w:pPr>
              <w:ind w:right="-143" w:firstLine="459"/>
              <w:rPr>
                <w:rFonts w:ascii="Times New Roman" w:eastAsia="Times New Roman" w:hAnsi="Times New Roman"/>
                <w:sz w:val="24"/>
                <w:szCs w:val="24"/>
                <w:lang w:eastAsia="ru-RU"/>
              </w:rPr>
            </w:pP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Февраль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eastAsia="Times New Roman" w:hAnsi="Times New Roman"/>
                <w:bCs/>
                <w:sz w:val="24"/>
                <w:szCs w:val="24"/>
                <w:lang w:eastAsia="ru-RU"/>
              </w:rPr>
            </w:pPr>
            <w:r>
              <w:rPr>
                <w:rFonts w:ascii="Times New Roman" w:hAnsi="Times New Roman"/>
                <w:sz w:val="24"/>
                <w:szCs w:val="24"/>
              </w:rPr>
              <w:t>Тема: «Подвижные игры с правилами».</w:t>
            </w:r>
            <w:r>
              <w:rPr>
                <w:rFonts w:ascii="Times New Roman" w:eastAsia="Times New Roman" w:hAnsi="Times New Roman"/>
                <w:bCs/>
                <w:sz w:val="24"/>
                <w:szCs w:val="24"/>
                <w:lang w:eastAsia="ru-RU"/>
              </w:rPr>
              <w:t xml:space="preserve"> </w:t>
            </w:r>
          </w:p>
          <w:p w:rsidR="006A3307" w:rsidRPr="00BD16E7" w:rsidRDefault="006A3307" w:rsidP="00B10CC1">
            <w:pPr>
              <w:pStyle w:val="a6"/>
              <w:ind w:right="-143"/>
              <w:rPr>
                <w:rFonts w:ascii="Times New Roman" w:hAnsi="Times New Roman" w:cs="Times New Roman"/>
                <w:b/>
                <w:sz w:val="24"/>
                <w:szCs w:val="24"/>
              </w:rPr>
            </w:pPr>
            <w:r>
              <w:rPr>
                <w:rFonts w:ascii="Times New Roman" w:hAnsi="Times New Roman" w:cs="Times New Roman"/>
                <w:b/>
                <w:sz w:val="24"/>
                <w:szCs w:val="24"/>
              </w:rPr>
              <w:t>Оздоровительная работа</w:t>
            </w:r>
            <w:r w:rsidRPr="00BD16E7">
              <w:rPr>
                <w:rFonts w:ascii="Times New Roman" w:hAnsi="Times New Roman" w:cs="Times New Roman"/>
                <w:b/>
                <w:sz w:val="24"/>
                <w:szCs w:val="24"/>
              </w:rPr>
              <w:t xml:space="preserve"> </w:t>
            </w:r>
          </w:p>
          <w:p w:rsidR="006A3307" w:rsidRDefault="006A3307" w:rsidP="00B10CC1">
            <w:pPr>
              <w:ind w:right="-143"/>
              <w:rPr>
                <w:rFonts w:ascii="Times New Roman" w:hAnsi="Times New Roman" w:cs="Times New Roman"/>
                <w:b/>
                <w:bCs/>
              </w:rPr>
            </w:pPr>
            <w:r>
              <w:rPr>
                <w:rFonts w:ascii="Times New Roman" w:hAnsi="Times New Roman"/>
                <w:b/>
                <w:bCs/>
              </w:rPr>
              <w:t>Цикл бесед:</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«Зачем нужен сон?».</w:t>
            </w:r>
          </w:p>
          <w:p w:rsidR="006A3307" w:rsidRDefault="006A3307" w:rsidP="00B10CC1">
            <w:pPr>
              <w:ind w:right="-143"/>
              <w:rPr>
                <w:rFonts w:ascii="Times New Roman" w:hAnsi="Times New Roman" w:cs="Times New Roman"/>
                <w:b/>
                <w:sz w:val="24"/>
                <w:szCs w:val="24"/>
              </w:rPr>
            </w:pPr>
            <w:r>
              <w:rPr>
                <w:rFonts w:ascii="Times New Roman" w:hAnsi="Times New Roman"/>
                <w:sz w:val="24"/>
                <w:szCs w:val="24"/>
              </w:rPr>
              <w:t>Практические действия: выполнение рекомендаций по засыпания.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hAnsi="Times New Roman"/>
                <w:sz w:val="24"/>
                <w:szCs w:val="24"/>
              </w:rPr>
            </w:pPr>
            <w:r>
              <w:rPr>
                <w:rFonts w:ascii="Times New Roman" w:hAnsi="Times New Roman"/>
                <w:sz w:val="24"/>
                <w:szCs w:val="24"/>
              </w:rPr>
              <w:t>- воспитание потребности в двигательной деятельности;</w:t>
            </w:r>
          </w:p>
          <w:p w:rsidR="006A3307" w:rsidRDefault="006A3307" w:rsidP="00B10CC1">
            <w:pPr>
              <w:ind w:right="-143"/>
              <w:rPr>
                <w:rFonts w:ascii="Times New Roman" w:hAnsi="Times New Roman"/>
                <w:sz w:val="24"/>
                <w:szCs w:val="24"/>
              </w:rPr>
            </w:pPr>
            <w:r>
              <w:rPr>
                <w:rFonts w:ascii="Times New Roman" w:hAnsi="Times New Roman"/>
                <w:sz w:val="24"/>
                <w:szCs w:val="24"/>
              </w:rPr>
              <w:t>- выполнение рекомендаций по засыпанию.</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eastAsia="Times New Roman" w:hAnsi="Times New Roman"/>
                <w:bCs/>
                <w:sz w:val="24"/>
                <w:szCs w:val="24"/>
                <w:lang w:eastAsia="ru-RU"/>
              </w:rPr>
            </w:pPr>
            <w:r>
              <w:rPr>
                <w:rFonts w:ascii="Times New Roman" w:hAnsi="Times New Roman"/>
                <w:sz w:val="24"/>
                <w:szCs w:val="24"/>
              </w:rPr>
              <w:t>Тема: «Спортивные игры с элементами соревнования».</w:t>
            </w:r>
          </w:p>
          <w:p w:rsidR="006A3307" w:rsidRPr="00BD16E7" w:rsidRDefault="006A3307" w:rsidP="00B10CC1">
            <w:pPr>
              <w:pStyle w:val="a6"/>
              <w:ind w:right="-143"/>
              <w:rPr>
                <w:rFonts w:ascii="Times New Roman" w:hAnsi="Times New Roman" w:cs="Times New Roman"/>
                <w:b/>
                <w:sz w:val="24"/>
                <w:szCs w:val="24"/>
              </w:rPr>
            </w:pPr>
            <w:r>
              <w:rPr>
                <w:rFonts w:ascii="Times New Roman" w:hAnsi="Times New Roman" w:cs="Times New Roman"/>
                <w:b/>
                <w:sz w:val="24"/>
                <w:szCs w:val="24"/>
              </w:rPr>
              <w:t>Оздоровительная работа</w:t>
            </w:r>
          </w:p>
          <w:p w:rsidR="006A3307" w:rsidRDefault="006A3307" w:rsidP="00B10CC1">
            <w:pPr>
              <w:ind w:right="-143"/>
              <w:rPr>
                <w:rFonts w:ascii="Times New Roman" w:hAnsi="Times New Roman" w:cs="Times New Roman"/>
                <w:b/>
                <w:bCs/>
              </w:rPr>
            </w:pPr>
            <w:r>
              <w:rPr>
                <w:rFonts w:ascii="Times New Roman" w:hAnsi="Times New Roman"/>
                <w:b/>
                <w:bCs/>
              </w:rPr>
              <w:t>Цикл бесед:</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«Что такое самочувствие».</w:t>
            </w:r>
          </w:p>
          <w:p w:rsidR="006A3307" w:rsidRDefault="006A3307" w:rsidP="00B10CC1">
            <w:pPr>
              <w:ind w:right="-143"/>
              <w:rPr>
                <w:rFonts w:ascii="Times New Roman" w:hAnsi="Times New Roman" w:cs="Times New Roman"/>
                <w:sz w:val="24"/>
                <w:szCs w:val="24"/>
              </w:rPr>
            </w:pPr>
            <w:r>
              <w:rPr>
                <w:rFonts w:ascii="Times New Roman" w:hAnsi="Times New Roman"/>
                <w:sz w:val="24"/>
                <w:szCs w:val="24"/>
              </w:rPr>
              <w:t>Практические действия: выполнение двигательных заданий.</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hAnsi="Times New Roman"/>
                <w:sz w:val="24"/>
                <w:szCs w:val="24"/>
              </w:rPr>
            </w:pPr>
            <w:r>
              <w:rPr>
                <w:rFonts w:ascii="Times New Roman" w:hAnsi="Times New Roman"/>
                <w:sz w:val="24"/>
                <w:szCs w:val="24"/>
              </w:rPr>
              <w:t>- воспитание интереса к спортивным играм и упражнениям.</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eastAsia="Times New Roman" w:hAnsi="Times New Roman"/>
                <w:bCs/>
                <w:sz w:val="24"/>
                <w:szCs w:val="24"/>
                <w:lang w:eastAsia="ru-RU"/>
              </w:rPr>
            </w:pPr>
            <w:r>
              <w:rPr>
                <w:rFonts w:ascii="Times New Roman" w:hAnsi="Times New Roman"/>
                <w:sz w:val="24"/>
                <w:szCs w:val="24"/>
              </w:rPr>
              <w:t>Тема: «Подвижные игры,</w:t>
            </w:r>
            <w:r>
              <w:rPr>
                <w:rFonts w:ascii="Times New Roman" w:hAnsi="Times New Roman"/>
                <w:b/>
                <w:sz w:val="24"/>
                <w:szCs w:val="24"/>
              </w:rPr>
              <w:t xml:space="preserve"> с</w:t>
            </w:r>
            <w:r>
              <w:rPr>
                <w:rFonts w:ascii="Times New Roman" w:hAnsi="Times New Roman"/>
                <w:sz w:val="24"/>
                <w:szCs w:val="24"/>
              </w:rPr>
              <w:t>портивные игры».</w:t>
            </w:r>
          </w:p>
          <w:p w:rsidR="006A3307" w:rsidRDefault="006A3307" w:rsidP="00B10CC1">
            <w:pPr>
              <w:ind w:right="-143"/>
              <w:rPr>
                <w:rFonts w:ascii="Times New Roman" w:eastAsia="Calibri" w:hAnsi="Times New Roman"/>
                <w:sz w:val="24"/>
                <w:szCs w:val="24"/>
                <w:lang w:eastAsia="zh-CN"/>
              </w:rPr>
            </w:pPr>
            <w:r>
              <w:rPr>
                <w:rFonts w:ascii="Times New Roman" w:eastAsia="Times New Roman" w:hAnsi="Times New Roman"/>
                <w:sz w:val="24"/>
                <w:szCs w:val="24"/>
                <w:lang w:eastAsia="ru-RU"/>
              </w:rPr>
              <w:t>Весенняя эстафета</w:t>
            </w:r>
            <w:r>
              <w:rPr>
                <w:rFonts w:ascii="Times New Roman" w:eastAsia="Times New Roman" w:hAnsi="Times New Roman"/>
                <w:bCs/>
                <w:sz w:val="24"/>
                <w:szCs w:val="24"/>
                <w:lang w:eastAsia="ru-RU"/>
              </w:rPr>
              <w:t>.</w:t>
            </w:r>
          </w:p>
          <w:p w:rsidR="006A3307" w:rsidRPr="00BD16E7" w:rsidRDefault="006A3307" w:rsidP="00B10CC1">
            <w:pPr>
              <w:pStyle w:val="a6"/>
              <w:ind w:right="-143"/>
              <w:rPr>
                <w:rFonts w:ascii="Times New Roman" w:hAnsi="Times New Roman" w:cs="Times New Roman"/>
                <w:b/>
                <w:sz w:val="24"/>
                <w:szCs w:val="24"/>
              </w:rPr>
            </w:pPr>
            <w:r>
              <w:rPr>
                <w:rFonts w:ascii="Times New Roman" w:hAnsi="Times New Roman" w:cs="Times New Roman"/>
                <w:b/>
                <w:sz w:val="24"/>
                <w:szCs w:val="24"/>
              </w:rPr>
              <w:t>Оздоровительная работа</w:t>
            </w:r>
            <w:r w:rsidRPr="00BD16E7">
              <w:rPr>
                <w:rFonts w:ascii="Times New Roman" w:hAnsi="Times New Roman" w:cs="Times New Roman"/>
                <w:b/>
                <w:sz w:val="24"/>
                <w:szCs w:val="24"/>
              </w:rPr>
              <w:t xml:space="preserve"> </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«Возможности здорового человека».</w:t>
            </w:r>
          </w:p>
          <w:p w:rsidR="006A3307" w:rsidRDefault="006A3307" w:rsidP="00B10CC1">
            <w:pPr>
              <w:pStyle w:val="a6"/>
              <w:spacing w:line="276" w:lineRule="auto"/>
              <w:ind w:right="-143"/>
              <w:rPr>
                <w:rFonts w:ascii="Times New Roman" w:hAnsi="Times New Roman" w:cs="Times New Roman"/>
                <w:sz w:val="24"/>
                <w:szCs w:val="24"/>
              </w:rPr>
            </w:pPr>
            <w:r>
              <w:rPr>
                <w:rFonts w:ascii="Times New Roman" w:hAnsi="Times New Roman" w:cs="Times New Roman"/>
                <w:sz w:val="24"/>
                <w:szCs w:val="24"/>
              </w:rPr>
              <w:t>Практические действия: я могу бегать, прыгать, играть, помогать другим.</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sz w:val="24"/>
                <w:szCs w:val="24"/>
              </w:rPr>
            </w:pPr>
            <w:r>
              <w:rPr>
                <w:rFonts w:ascii="Times New Roman" w:hAnsi="Times New Roman"/>
                <w:sz w:val="24"/>
                <w:szCs w:val="24"/>
              </w:rPr>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hAnsi="Times New Roman"/>
                <w:sz w:val="24"/>
                <w:szCs w:val="24"/>
              </w:rPr>
            </w:pPr>
            <w:r>
              <w:rPr>
                <w:rFonts w:ascii="Times New Roman" w:hAnsi="Times New Roman"/>
                <w:sz w:val="24"/>
                <w:szCs w:val="24"/>
              </w:rPr>
              <w:t>- воспитание интереса к коллективной соревновательной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706" w:rsidRDefault="006A3307" w:rsidP="00B10CC1">
            <w:pPr>
              <w:ind w:right="-143"/>
              <w:rPr>
                <w:rFonts w:ascii="Times New Roman" w:hAnsi="Times New Roman"/>
                <w:sz w:val="24"/>
                <w:szCs w:val="24"/>
              </w:rPr>
            </w:pPr>
            <w:r>
              <w:rPr>
                <w:rFonts w:ascii="Times New Roman" w:hAnsi="Times New Roman"/>
                <w:b/>
                <w:sz w:val="24"/>
                <w:szCs w:val="24"/>
              </w:rPr>
              <w:t>1 неделя</w:t>
            </w:r>
            <w:r w:rsidR="00BD16E7">
              <w:rPr>
                <w:rFonts w:ascii="Times New Roman" w:hAnsi="Times New Roman"/>
                <w:b/>
                <w:sz w:val="24"/>
                <w:szCs w:val="24"/>
              </w:rPr>
              <w:t>.</w:t>
            </w:r>
            <w:r w:rsidRPr="00DD2706">
              <w:rPr>
                <w:rFonts w:ascii="Times New Roman" w:hAnsi="Times New Roman"/>
                <w:b/>
                <w:sz w:val="24"/>
                <w:szCs w:val="24"/>
              </w:rPr>
              <w:t xml:space="preserve"> </w:t>
            </w:r>
            <w:r w:rsidRPr="00DD2706">
              <w:rPr>
                <w:rFonts w:ascii="Times New Roman" w:hAnsi="Times New Roman"/>
                <w:sz w:val="24"/>
                <w:szCs w:val="24"/>
              </w:rPr>
              <w:t>Итоговая педагогическая диагностика по освоению детьми программных движений по разделу «Ходьба и бег», «Равновесие».</w:t>
            </w:r>
          </w:p>
          <w:p w:rsidR="006A3307" w:rsidRPr="00DD2706" w:rsidRDefault="006A3307" w:rsidP="00B10CC1">
            <w:pPr>
              <w:ind w:right="-143"/>
              <w:rPr>
                <w:rFonts w:ascii="Times New Roman" w:hAnsi="Times New Roman"/>
                <w:sz w:val="24"/>
                <w:szCs w:val="24"/>
              </w:rPr>
            </w:pPr>
            <w:r>
              <w:rPr>
                <w:rFonts w:ascii="Times New Roman" w:hAnsi="Times New Roman"/>
                <w:b/>
                <w:sz w:val="24"/>
                <w:szCs w:val="24"/>
              </w:rPr>
              <w:t>2 неделя</w:t>
            </w:r>
            <w:r w:rsidR="00BD16E7">
              <w:rPr>
                <w:rFonts w:ascii="Times New Roman" w:hAnsi="Times New Roman"/>
                <w:b/>
                <w:sz w:val="24"/>
                <w:szCs w:val="24"/>
              </w:rPr>
              <w:t>.</w:t>
            </w:r>
            <w:r>
              <w:rPr>
                <w:rFonts w:ascii="Times New Roman" w:hAnsi="Times New Roman"/>
                <w:b/>
                <w:sz w:val="24"/>
                <w:szCs w:val="24"/>
              </w:rPr>
              <w:t xml:space="preserve"> </w:t>
            </w:r>
            <w:r w:rsidRPr="00DD2706">
              <w:rPr>
                <w:rFonts w:ascii="Times New Roman" w:hAnsi="Times New Roman"/>
                <w:sz w:val="24"/>
                <w:szCs w:val="24"/>
              </w:rPr>
              <w:t>Итоговая педагогическая диагностика по освоению детьми программных движений по разделу «Прыжки».</w:t>
            </w:r>
          </w:p>
          <w:p w:rsidR="006A3307" w:rsidRPr="00DD2706" w:rsidRDefault="006A3307" w:rsidP="00B10CC1">
            <w:pPr>
              <w:ind w:right="-143"/>
              <w:rPr>
                <w:rFonts w:ascii="Times New Roman" w:hAnsi="Times New Roman"/>
                <w:b/>
                <w:sz w:val="24"/>
                <w:szCs w:val="24"/>
              </w:rPr>
            </w:pPr>
            <w:r>
              <w:rPr>
                <w:rFonts w:ascii="Times New Roman" w:hAnsi="Times New Roman"/>
                <w:b/>
                <w:sz w:val="24"/>
                <w:szCs w:val="24"/>
              </w:rPr>
              <w:t>3 неделя</w:t>
            </w:r>
            <w:r w:rsidR="00BD16E7">
              <w:rPr>
                <w:rFonts w:ascii="Times New Roman" w:hAnsi="Times New Roman"/>
                <w:b/>
                <w:sz w:val="24"/>
                <w:szCs w:val="24"/>
              </w:rPr>
              <w:t>.</w:t>
            </w:r>
            <w:r>
              <w:rPr>
                <w:rFonts w:ascii="Times New Roman" w:hAnsi="Times New Roman"/>
                <w:b/>
                <w:sz w:val="24"/>
                <w:szCs w:val="24"/>
              </w:rPr>
              <w:t xml:space="preserve"> </w:t>
            </w:r>
            <w:r w:rsidRPr="00DD2706">
              <w:rPr>
                <w:rFonts w:ascii="Times New Roman" w:hAnsi="Times New Roman"/>
                <w:sz w:val="24"/>
                <w:szCs w:val="24"/>
              </w:rPr>
              <w:t>Итоговая педагогическая диагностика по освоению детьми программных движений по разделам «Метание, катание, ловля», «Лазание», «Ритмическая гимнастика».</w:t>
            </w:r>
          </w:p>
          <w:p w:rsidR="006A3307" w:rsidRDefault="006A3307" w:rsidP="00B10CC1">
            <w:pPr>
              <w:ind w:right="-143"/>
              <w:rPr>
                <w:rFonts w:ascii="Times New Roman" w:hAnsi="Times New Roman"/>
                <w:sz w:val="24"/>
                <w:szCs w:val="24"/>
              </w:rPr>
            </w:pPr>
            <w:r>
              <w:rPr>
                <w:rFonts w:ascii="Times New Roman" w:hAnsi="Times New Roman"/>
                <w:b/>
                <w:sz w:val="24"/>
                <w:szCs w:val="24"/>
              </w:rPr>
              <w:t>4 неделя</w:t>
            </w:r>
            <w:r w:rsidR="00BD16E7">
              <w:rPr>
                <w:rFonts w:ascii="Times New Roman" w:hAnsi="Times New Roman"/>
                <w:b/>
                <w:sz w:val="24"/>
                <w:szCs w:val="24"/>
              </w:rPr>
              <w:t>.</w:t>
            </w:r>
            <w:r w:rsidRPr="00DD2706">
              <w:rPr>
                <w:rFonts w:ascii="Times New Roman" w:hAnsi="Times New Roman"/>
                <w:b/>
                <w:sz w:val="24"/>
                <w:szCs w:val="24"/>
              </w:rPr>
              <w:t xml:space="preserve"> </w:t>
            </w:r>
            <w:r w:rsidRPr="00DD2706">
              <w:rPr>
                <w:rFonts w:ascii="Times New Roman" w:hAnsi="Times New Roman"/>
                <w:sz w:val="24"/>
                <w:szCs w:val="24"/>
              </w:rPr>
              <w:t>«Весенние старты» Физкультурный праздник.</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Жизнь</w:t>
            </w:r>
          </w:p>
          <w:p w:rsidR="006A3307" w:rsidRDefault="006A3307" w:rsidP="00D87FAA">
            <w:pPr>
              <w:ind w:left="-567" w:right="-143" w:firstLine="709"/>
              <w:rPr>
                <w:rFonts w:ascii="Times New Roman" w:hAnsi="Times New Roman"/>
                <w:sz w:val="24"/>
                <w:szCs w:val="24"/>
              </w:rPr>
            </w:pPr>
            <w:r>
              <w:rPr>
                <w:rFonts w:ascii="Times New Roman" w:hAnsi="Times New Roman"/>
                <w:sz w:val="24"/>
                <w:szCs w:val="24"/>
              </w:rPr>
              <w:t>Здоровье</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ind w:right="-143"/>
              <w:rPr>
                <w:rFonts w:ascii="Times New Roman" w:hAnsi="Times New Roman"/>
                <w:sz w:val="24"/>
                <w:szCs w:val="24"/>
              </w:rPr>
            </w:pPr>
            <w:r>
              <w:rPr>
                <w:rFonts w:ascii="Times New Roman" w:hAnsi="Times New Roman"/>
                <w:sz w:val="24"/>
                <w:szCs w:val="24"/>
              </w:rPr>
              <w:t>- ребенок проявляет волевые качества при выполнении двигательных заданий.</w:t>
            </w:r>
          </w:p>
        </w:tc>
      </w:tr>
    </w:tbl>
    <w:p w:rsidR="006A3307" w:rsidRDefault="006A3307" w:rsidP="00D87FAA">
      <w:pPr>
        <w:pStyle w:val="a6"/>
        <w:ind w:left="-567" w:right="-143" w:firstLine="709"/>
        <w:rPr>
          <w:rFonts w:ascii="Times New Roman" w:hAnsi="Times New Roman" w:cs="Times New Roman"/>
          <w:b/>
          <w:bCs/>
          <w:sz w:val="24"/>
          <w:szCs w:val="24"/>
        </w:rPr>
      </w:pPr>
    </w:p>
    <w:p w:rsidR="006A3307" w:rsidRDefault="006A3307" w:rsidP="00D87FAA">
      <w:pPr>
        <w:pStyle w:val="a6"/>
        <w:ind w:left="-567" w:right="-143" w:firstLine="709"/>
        <w:jc w:val="center"/>
        <w:rPr>
          <w:rFonts w:ascii="Times New Roman" w:hAnsi="Times New Roman" w:cs="Times New Roman"/>
          <w:b/>
          <w:bCs/>
          <w:sz w:val="24"/>
          <w:szCs w:val="24"/>
        </w:rPr>
      </w:pPr>
    </w:p>
    <w:p w:rsidR="006A3307" w:rsidRDefault="006A3307" w:rsidP="00D87FAA">
      <w:pPr>
        <w:pStyle w:val="a6"/>
        <w:ind w:left="-567" w:right="-143" w:firstLine="709"/>
        <w:jc w:val="center"/>
        <w:rPr>
          <w:rFonts w:ascii="Times New Roman" w:hAnsi="Times New Roman" w:cs="Times New Roman"/>
          <w:b/>
          <w:bCs/>
          <w:sz w:val="24"/>
          <w:szCs w:val="24"/>
        </w:rPr>
      </w:pPr>
    </w:p>
    <w:p w:rsidR="006A3307" w:rsidRPr="00DD2706" w:rsidRDefault="006A3307" w:rsidP="00D87FAA">
      <w:pPr>
        <w:pStyle w:val="a6"/>
        <w:ind w:left="-567" w:right="-143" w:firstLine="709"/>
        <w:jc w:val="center"/>
        <w:rPr>
          <w:rFonts w:ascii="Times New Roman" w:hAnsi="Times New Roman" w:cs="Times New Roman"/>
          <w:b/>
          <w:sz w:val="24"/>
          <w:szCs w:val="24"/>
        </w:rPr>
      </w:pPr>
      <w:r w:rsidRPr="00DD2706">
        <w:rPr>
          <w:rFonts w:ascii="Times New Roman" w:hAnsi="Times New Roman" w:cs="Times New Roman"/>
          <w:b/>
          <w:sz w:val="24"/>
          <w:szCs w:val="24"/>
        </w:rPr>
        <w:t xml:space="preserve">Содержание работы по трудовому направлению воспитания детей 5 </w:t>
      </w:r>
      <w:r w:rsidR="00F250A6" w:rsidRPr="00DD2706">
        <w:rPr>
          <w:rFonts w:ascii="Times New Roman" w:hAnsi="Times New Roman" w:cs="Times New Roman"/>
          <w:b/>
          <w:sz w:val="24"/>
          <w:szCs w:val="24"/>
        </w:rPr>
        <w:t>-</w:t>
      </w:r>
      <w:r w:rsidRPr="00DD2706">
        <w:rPr>
          <w:rFonts w:ascii="Times New Roman" w:hAnsi="Times New Roman" w:cs="Times New Roman"/>
          <w:b/>
          <w:sz w:val="24"/>
          <w:szCs w:val="24"/>
        </w:rPr>
        <w:t xml:space="preserve"> 6 лет</w:t>
      </w:r>
    </w:p>
    <w:p w:rsidR="006A3307" w:rsidRPr="00DD2706" w:rsidRDefault="006A3307" w:rsidP="00D87FAA">
      <w:pPr>
        <w:pStyle w:val="a6"/>
        <w:ind w:left="-567" w:right="-143" w:firstLine="709"/>
        <w:rPr>
          <w:rFonts w:ascii="Times New Roman" w:hAnsi="Times New Roman" w:cs="Times New Roman"/>
          <w:sz w:val="24"/>
          <w:szCs w:val="24"/>
        </w:rPr>
      </w:pPr>
    </w:p>
    <w:p w:rsidR="006A3307" w:rsidRPr="00DD2706" w:rsidRDefault="006A3307" w:rsidP="00D87FAA">
      <w:pPr>
        <w:pStyle w:val="a6"/>
        <w:ind w:left="-567" w:right="-143" w:firstLine="709"/>
        <w:rPr>
          <w:rFonts w:ascii="Times New Roman" w:eastAsia="Times New Roman" w:hAnsi="Times New Roman" w:cs="Times New Roman"/>
          <w:sz w:val="24"/>
          <w:szCs w:val="24"/>
          <w:lang w:eastAsia="ru-RU"/>
        </w:rPr>
      </w:pPr>
      <w:r w:rsidRPr="00DD2706">
        <w:rPr>
          <w:rFonts w:ascii="Times New Roman" w:eastAsia="Times New Roman" w:hAnsi="Times New Roman" w:cs="Times New Roman"/>
          <w:sz w:val="24"/>
          <w:szCs w:val="24"/>
          <w:lang w:eastAsia="ru-RU"/>
        </w:rPr>
        <w:t xml:space="preserve">Трудовое направление воспитания </w:t>
      </w:r>
      <w:r w:rsidRPr="00DD2706">
        <w:rPr>
          <w:rFonts w:ascii="Times New Roman" w:hAnsi="Times New Roman" w:cs="Times New Roman"/>
          <w:sz w:val="24"/>
          <w:szCs w:val="24"/>
        </w:rPr>
        <w:t>соотносится с образовательными областями ФГОС ДО «</w:t>
      </w:r>
      <w:r w:rsidR="00F250A6" w:rsidRPr="00DD2706">
        <w:rPr>
          <w:rFonts w:ascii="Times New Roman" w:hAnsi="Times New Roman" w:cs="Times New Roman"/>
          <w:sz w:val="24"/>
          <w:szCs w:val="24"/>
        </w:rPr>
        <w:t>Социально-коммуникативное развитие</w:t>
      </w:r>
      <w:r w:rsidRPr="00DD2706">
        <w:rPr>
          <w:rFonts w:ascii="Times New Roman" w:hAnsi="Times New Roman" w:cs="Times New Roman"/>
          <w:sz w:val="24"/>
          <w:szCs w:val="24"/>
        </w:rPr>
        <w:t>», «Познавательное развитие».</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eastAsia="Times New Roman" w:hAnsi="Times New Roman" w:cs="Times New Roman"/>
          <w:b/>
          <w:sz w:val="24"/>
          <w:szCs w:val="24"/>
          <w:lang w:eastAsia="ru-RU"/>
        </w:rPr>
        <w:t>Цель:</w:t>
      </w:r>
      <w:r w:rsidRPr="00DD2706">
        <w:rPr>
          <w:rFonts w:ascii="Times New Roman" w:eastAsia="Times New Roman" w:hAnsi="Times New Roman" w:cs="Times New Roman"/>
          <w:sz w:val="24"/>
          <w:szCs w:val="24"/>
          <w:lang w:eastAsia="ru-RU"/>
        </w:rPr>
        <w:t xml:space="preserve"> формирование ценностного отношения детей к труду, трудолюбию и приобщение ребенка к труду.</w:t>
      </w:r>
    </w:p>
    <w:p w:rsidR="006A3307" w:rsidRDefault="006A3307" w:rsidP="00D87FAA">
      <w:pPr>
        <w:spacing w:after="0" w:line="240" w:lineRule="auto"/>
        <w:ind w:left="-567" w:right="-143" w:firstLine="709"/>
        <w:contextualSpacing/>
        <w:rPr>
          <w:rFonts w:ascii="Times New Roman" w:eastAsia="Calibri" w:hAnsi="Times New Roman"/>
          <w:b/>
          <w:sz w:val="24"/>
          <w:szCs w:val="24"/>
        </w:rPr>
      </w:pPr>
    </w:p>
    <w:p w:rsidR="00DD2706" w:rsidRDefault="00DD2706" w:rsidP="00D87FAA">
      <w:pPr>
        <w:spacing w:after="0" w:line="240" w:lineRule="auto"/>
        <w:ind w:left="-567" w:right="-143" w:firstLine="709"/>
        <w:contextualSpacing/>
        <w:rPr>
          <w:rFonts w:ascii="Times New Roman" w:eastAsia="Calibri" w:hAnsi="Times New Roman"/>
          <w:b/>
          <w:sz w:val="24"/>
          <w:szCs w:val="24"/>
        </w:rPr>
      </w:pPr>
    </w:p>
    <w:tbl>
      <w:tblPr>
        <w:tblStyle w:val="a9"/>
        <w:tblW w:w="0" w:type="auto"/>
        <w:tblInd w:w="-459" w:type="dxa"/>
        <w:tblLook w:val="04A0" w:firstRow="1" w:lastRow="0" w:firstColumn="1" w:lastColumn="0" w:noHBand="0" w:noVBand="1"/>
      </w:tblPr>
      <w:tblGrid>
        <w:gridCol w:w="1418"/>
        <w:gridCol w:w="3969"/>
        <w:gridCol w:w="1984"/>
        <w:gridCol w:w="2659"/>
      </w:tblGrid>
      <w:tr w:rsidR="006A3307" w:rsidTr="00B10CC1">
        <w:trPr>
          <w:trHeight w:val="79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706" w:rsidRDefault="006A3307" w:rsidP="00B10CC1">
            <w:pPr>
              <w:pStyle w:val="a6"/>
              <w:shd w:val="clear" w:color="auto" w:fill="FFFFFF" w:themeFill="background1"/>
              <w:ind w:left="-567" w:right="-143" w:firstLine="709"/>
              <w:jc w:val="center"/>
              <w:rPr>
                <w:rFonts w:ascii="Times New Roman" w:hAnsi="Times New Roman" w:cs="Times New Roman"/>
                <w:b/>
                <w:sz w:val="24"/>
                <w:szCs w:val="24"/>
              </w:rPr>
            </w:pPr>
            <w:r w:rsidRPr="00DD2706">
              <w:rPr>
                <w:rFonts w:ascii="Times New Roman" w:hAnsi="Times New Roman" w:cs="Times New Roman"/>
                <w:b/>
                <w:sz w:val="24"/>
                <w:szCs w:val="24"/>
              </w:rPr>
              <w:lastRenderedPageBreak/>
              <w:t>Месяц</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706" w:rsidRDefault="006A3307" w:rsidP="00B10CC1">
            <w:pPr>
              <w:pStyle w:val="a6"/>
              <w:shd w:val="clear" w:color="auto" w:fill="FFFFFF" w:themeFill="background1"/>
              <w:ind w:right="-143" w:firstLine="459"/>
              <w:jc w:val="center"/>
              <w:rPr>
                <w:rFonts w:ascii="Times New Roman" w:eastAsia="Calibri" w:hAnsi="Times New Roman" w:cs="Times New Roman"/>
                <w:b/>
                <w:sz w:val="24"/>
                <w:szCs w:val="24"/>
              </w:rPr>
            </w:pPr>
            <w:r w:rsidRPr="00DD2706">
              <w:rPr>
                <w:rFonts w:ascii="Times New Roman" w:hAnsi="Times New Roman" w:cs="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706" w:rsidRDefault="006A3307" w:rsidP="00B10CC1">
            <w:pPr>
              <w:pStyle w:val="a6"/>
              <w:shd w:val="clear" w:color="auto" w:fill="FFFFFF" w:themeFill="background1"/>
              <w:ind w:left="-567" w:right="-143" w:firstLine="709"/>
              <w:jc w:val="center"/>
              <w:rPr>
                <w:rFonts w:ascii="Times New Roman" w:hAnsi="Times New Roman" w:cs="Times New Roman"/>
                <w:b/>
                <w:sz w:val="24"/>
                <w:szCs w:val="24"/>
              </w:rPr>
            </w:pPr>
            <w:r w:rsidRPr="00DD2706">
              <w:rPr>
                <w:rFonts w:ascii="Times New Roman" w:hAnsi="Times New Roman" w:cs="Times New Roman"/>
                <w:b/>
                <w:sz w:val="24"/>
                <w:szCs w:val="24"/>
              </w:rPr>
              <w:t>Ценности</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706" w:rsidRDefault="006A3307" w:rsidP="00B10CC1">
            <w:pPr>
              <w:pStyle w:val="a6"/>
              <w:shd w:val="clear" w:color="auto" w:fill="FFFFFF" w:themeFill="background1"/>
              <w:ind w:firstLine="459"/>
              <w:jc w:val="center"/>
              <w:rPr>
                <w:rFonts w:ascii="Times New Roman" w:hAnsi="Times New Roman" w:cs="Times New Roman"/>
                <w:b/>
                <w:sz w:val="24"/>
                <w:szCs w:val="24"/>
              </w:rPr>
            </w:pPr>
            <w:r w:rsidRPr="00DD2706">
              <w:rPr>
                <w:rFonts w:ascii="Times New Roman" w:hAnsi="Times New Roman" w:cs="Times New Roman"/>
                <w:b/>
                <w:sz w:val="24"/>
                <w:szCs w:val="24"/>
              </w:rPr>
              <w:t>Целевые ориентиры</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Сентябрь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right="-143"/>
              <w:rPr>
                <w:rFonts w:ascii="Times New Roman" w:hAnsi="Times New Roman" w:cs="Times New Roman"/>
                <w:sz w:val="24"/>
                <w:szCs w:val="24"/>
              </w:rPr>
            </w:pPr>
            <w:r w:rsidRPr="00DD2706">
              <w:rPr>
                <w:rFonts w:ascii="Times New Roman" w:hAnsi="Times New Roman" w:cs="Times New Roman"/>
                <w:sz w:val="24"/>
                <w:szCs w:val="24"/>
              </w:rPr>
              <w:t>Тема: «Приобщение детей к ежедневной трудовой деятельности» (практические действия: ежедневное поддержание порядка в игровом центре (уголке), в Центре (уголке) строительства</w:t>
            </w:r>
            <w:r w:rsidR="00DD2706" w:rsidRPr="00DD2706">
              <w:rPr>
                <w:rFonts w:ascii="Times New Roman" w:hAnsi="Times New Roman" w:cs="Times New Roman"/>
                <w:sz w:val="24"/>
                <w:szCs w:val="24"/>
              </w:rPr>
              <w:t>)</w:t>
            </w:r>
            <w:r w:rsidRPr="00DD2706">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rPr>
                <w:rFonts w:ascii="Times New Roman" w:eastAsia="Times New Roman" w:hAnsi="Times New Roman" w:cs="Times New Roman"/>
                <w:sz w:val="24"/>
                <w:szCs w:val="24"/>
                <w:lang w:eastAsia="ru-RU"/>
              </w:rPr>
            </w:pPr>
            <w:r w:rsidRPr="00DD2706">
              <w:rPr>
                <w:rFonts w:ascii="Times New Roman" w:eastAsia="Times New Roman" w:hAnsi="Times New Roman" w:cs="Times New Roman"/>
                <w:sz w:val="24"/>
                <w:szCs w:val="24"/>
                <w:lang w:eastAsia="ru-RU"/>
              </w:rPr>
              <w:t>- формирование и поддержка привычки к трудовому усилию.</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706" w:rsidRDefault="006A3307" w:rsidP="00B10CC1">
            <w:pPr>
              <w:pStyle w:val="a6"/>
              <w:shd w:val="clear" w:color="auto" w:fill="FFFFFF" w:themeFill="background1"/>
              <w:ind w:right="-143"/>
              <w:rPr>
                <w:rFonts w:ascii="Times New Roman" w:hAnsi="Times New Roman" w:cs="Times New Roman"/>
                <w:b/>
                <w:bCs/>
                <w:sz w:val="24"/>
                <w:szCs w:val="24"/>
              </w:rPr>
            </w:pPr>
            <w:r w:rsidRPr="00DD2706">
              <w:rPr>
                <w:rFonts w:ascii="Times New Roman" w:hAnsi="Times New Roman" w:cs="Times New Roman"/>
                <w:sz w:val="24"/>
                <w:szCs w:val="24"/>
              </w:rPr>
              <w:t>Тема: «Все работы хороши, выбирай на вкус»</w:t>
            </w:r>
          </w:p>
          <w:p w:rsidR="006A3307" w:rsidRPr="00DD2706" w:rsidRDefault="006A3307" w:rsidP="00B10CC1">
            <w:pPr>
              <w:pStyle w:val="a6"/>
              <w:shd w:val="clear" w:color="auto" w:fill="FFFFFF" w:themeFill="background1"/>
              <w:ind w:right="-143" w:firstLine="459"/>
              <w:rPr>
                <w:rFonts w:ascii="Times New Roman" w:hAnsi="Times New Roman" w:cs="Times New Roman"/>
                <w:b/>
                <w:bCs/>
                <w:sz w:val="24"/>
                <w:szCs w:val="24"/>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2706" w:rsidRPr="00DD2706" w:rsidRDefault="006A3307" w:rsidP="00B10CC1">
            <w:pPr>
              <w:pStyle w:val="a6"/>
              <w:shd w:val="clear" w:color="auto" w:fill="FFFFFF" w:themeFill="background1"/>
              <w:rPr>
                <w:rFonts w:ascii="Times New Roman" w:eastAsia="Calibri" w:hAnsi="Times New Roman" w:cs="Times New Roman"/>
                <w:sz w:val="24"/>
                <w:szCs w:val="24"/>
              </w:rPr>
            </w:pPr>
            <w:r w:rsidRPr="00DD2706">
              <w:rPr>
                <w:rFonts w:ascii="Times New Roman" w:eastAsia="Times New Roman" w:hAnsi="Times New Roman" w:cs="Times New Roman"/>
                <w:sz w:val="24"/>
                <w:szCs w:val="24"/>
                <w:lang w:eastAsia="ru-RU"/>
              </w:rPr>
              <w:t>- расширение представлений о способах выполнения трудовых действий</w:t>
            </w:r>
            <w:r w:rsidR="00DD2706">
              <w:rPr>
                <w:rFonts w:ascii="Times New Roman" w:eastAsia="Times New Roman" w:hAnsi="Times New Roman" w:cs="Times New Roman"/>
                <w:sz w:val="24"/>
                <w:szCs w:val="24"/>
                <w:lang w:eastAsia="ru-RU"/>
              </w:rPr>
              <w:t>.</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Ноябрь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right="-143"/>
              <w:rPr>
                <w:rFonts w:ascii="Times New Roman" w:hAnsi="Times New Roman" w:cs="Times New Roman"/>
                <w:sz w:val="24"/>
                <w:szCs w:val="24"/>
              </w:rPr>
            </w:pPr>
            <w:r w:rsidRPr="00DD2706">
              <w:rPr>
                <w:rFonts w:ascii="Times New Roman" w:hAnsi="Times New Roman" w:cs="Times New Roman"/>
                <w:sz w:val="24"/>
                <w:szCs w:val="24"/>
              </w:rPr>
              <w:t>Тема: «Труд взрослых людей».</w:t>
            </w:r>
          </w:p>
          <w:p w:rsidR="006A3307" w:rsidRPr="00DD2706" w:rsidRDefault="006A3307" w:rsidP="00B10CC1">
            <w:pPr>
              <w:pStyle w:val="a6"/>
              <w:shd w:val="clear" w:color="auto" w:fill="FFFFFF" w:themeFill="background1"/>
              <w:ind w:right="-143" w:firstLine="459"/>
              <w:rPr>
                <w:rFonts w:ascii="Times New Roman" w:hAnsi="Times New Roman" w:cs="Times New Roman"/>
                <w:sz w:val="24"/>
                <w:szCs w:val="24"/>
              </w:rPr>
            </w:pPr>
            <w:r w:rsidRPr="00DD2706">
              <w:rPr>
                <w:rFonts w:ascii="Times New Roman" w:hAnsi="Times New Roman" w:cs="Times New Roman"/>
                <w:sz w:val="24"/>
                <w:szCs w:val="24"/>
              </w:rP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2706" w:rsidRPr="00DD2706" w:rsidRDefault="006A3307" w:rsidP="00B10CC1">
            <w:pPr>
              <w:pStyle w:val="a6"/>
              <w:shd w:val="clear" w:color="auto" w:fill="FFFFFF" w:themeFill="background1"/>
              <w:rPr>
                <w:rFonts w:ascii="Times New Roman" w:hAnsi="Times New Roman" w:cs="Times New Roman"/>
                <w:sz w:val="24"/>
                <w:szCs w:val="24"/>
              </w:rPr>
            </w:pPr>
            <w:r w:rsidRPr="00DD2706">
              <w:rPr>
                <w:rFonts w:ascii="Times New Roman" w:hAnsi="Times New Roman" w:cs="Times New Roman"/>
                <w:sz w:val="24"/>
                <w:szCs w:val="24"/>
              </w:rPr>
              <w:t>- воспитание уважения к труду взрослых людей.</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Декабрь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right="-143"/>
              <w:rPr>
                <w:rFonts w:ascii="Times New Roman" w:hAnsi="Times New Roman" w:cs="Times New Roman"/>
                <w:sz w:val="24"/>
                <w:szCs w:val="24"/>
              </w:rPr>
            </w:pPr>
            <w:r w:rsidRPr="00DD2706">
              <w:rPr>
                <w:rFonts w:ascii="Times New Roman" w:hAnsi="Times New Roman" w:cs="Times New Roman"/>
                <w:sz w:val="24"/>
                <w:szCs w:val="24"/>
              </w:rPr>
              <w:t>Тема: «Дежурство, коллективный труд».</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2706" w:rsidRPr="00DD2706" w:rsidRDefault="006A3307" w:rsidP="00B10CC1">
            <w:pPr>
              <w:pStyle w:val="a6"/>
              <w:shd w:val="clear" w:color="auto" w:fill="FFFFFF" w:themeFill="background1"/>
              <w:rPr>
                <w:rFonts w:ascii="Times New Roman" w:hAnsi="Times New Roman" w:cs="Times New Roman"/>
                <w:sz w:val="24"/>
                <w:szCs w:val="24"/>
              </w:rPr>
            </w:pPr>
            <w:r w:rsidRPr="00DD2706">
              <w:rPr>
                <w:rFonts w:ascii="Times New Roman" w:hAnsi="Times New Roman" w:cs="Times New Roman"/>
                <w:sz w:val="24"/>
                <w:szCs w:val="24"/>
              </w:rPr>
              <w:t>- приобретение опыта помощи взрослым.</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Январь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right="-143"/>
              <w:rPr>
                <w:rFonts w:ascii="Times New Roman" w:hAnsi="Times New Roman" w:cs="Times New Roman"/>
                <w:sz w:val="24"/>
                <w:szCs w:val="24"/>
              </w:rPr>
            </w:pPr>
            <w:r w:rsidRPr="00DD2706">
              <w:rPr>
                <w:rFonts w:ascii="Times New Roman" w:hAnsi="Times New Roman" w:cs="Times New Roman"/>
                <w:sz w:val="24"/>
                <w:szCs w:val="24"/>
              </w:rPr>
              <w:t>Тема: «Трудовые поручения».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2706" w:rsidRPr="00DD2706" w:rsidRDefault="006A3307" w:rsidP="00B10CC1">
            <w:pPr>
              <w:pStyle w:val="a6"/>
              <w:shd w:val="clear" w:color="auto" w:fill="FFFFFF" w:themeFill="background1"/>
              <w:rPr>
                <w:rFonts w:ascii="Times New Roman" w:eastAsia="Times New Roman" w:hAnsi="Times New Roman" w:cs="Times New Roman"/>
                <w:sz w:val="24"/>
                <w:szCs w:val="24"/>
                <w:lang w:eastAsia="ru-RU"/>
              </w:rPr>
            </w:pPr>
            <w:r w:rsidRPr="00DD2706">
              <w:rPr>
                <w:rFonts w:ascii="Times New Roman" w:hAnsi="Times New Roman" w:cs="Times New Roman"/>
                <w:sz w:val="24"/>
                <w:szCs w:val="24"/>
              </w:rPr>
              <w:t>- овладение простейшими действиями для выполнения  трудовых поручений.</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cs="Times New Roman"/>
                <w:b/>
                <w:sz w:val="24"/>
                <w:szCs w:val="24"/>
              </w:rPr>
            </w:pPr>
            <w:r>
              <w:rPr>
                <w:rFonts w:ascii="Times New Roman" w:hAnsi="Times New Roman"/>
                <w:b/>
                <w:sz w:val="24"/>
                <w:szCs w:val="24"/>
              </w:rPr>
              <w:t>Февраль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right="-143"/>
              <w:rPr>
                <w:rFonts w:ascii="Times New Roman" w:eastAsia="Calibri" w:hAnsi="Times New Roman" w:cs="Times New Roman"/>
                <w:sz w:val="24"/>
                <w:szCs w:val="24"/>
              </w:rPr>
            </w:pPr>
            <w:r w:rsidRPr="00DD2706">
              <w:rPr>
                <w:rFonts w:ascii="Times New Roman" w:hAnsi="Times New Roman" w:cs="Times New Roman"/>
                <w:sz w:val="24"/>
                <w:szCs w:val="24"/>
              </w:rPr>
              <w:t>Тема: «Самообслуживание»</w:t>
            </w:r>
          </w:p>
          <w:p w:rsidR="006A3307" w:rsidRPr="00DD2706" w:rsidRDefault="006A3307" w:rsidP="00B10CC1">
            <w:pPr>
              <w:pStyle w:val="a6"/>
              <w:shd w:val="clear" w:color="auto" w:fill="FFFFFF" w:themeFill="background1"/>
              <w:ind w:right="-143"/>
              <w:rPr>
                <w:rFonts w:ascii="Times New Roman" w:hAnsi="Times New Roman" w:cs="Times New Roman"/>
                <w:sz w:val="24"/>
                <w:szCs w:val="24"/>
              </w:rPr>
            </w:pPr>
            <w:r w:rsidRPr="00DD2706">
              <w:rPr>
                <w:rFonts w:ascii="Times New Roman" w:hAnsi="Times New Roman" w:cs="Times New Roman"/>
                <w:sz w:val="24"/>
                <w:szCs w:val="24"/>
              </w:rPr>
              <w:t xml:space="preserve"> (наведи порядок в своем шкафчике, застели постель и другие).</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2706" w:rsidRPr="00DD2706" w:rsidRDefault="006A3307" w:rsidP="00B10CC1">
            <w:pPr>
              <w:pStyle w:val="a6"/>
              <w:shd w:val="clear" w:color="auto" w:fill="FFFFFF" w:themeFill="background1"/>
              <w:rPr>
                <w:rFonts w:ascii="Times New Roman" w:hAnsi="Times New Roman" w:cs="Times New Roman"/>
                <w:sz w:val="24"/>
                <w:szCs w:val="24"/>
              </w:rPr>
            </w:pPr>
            <w:r w:rsidRPr="00DD2706">
              <w:rPr>
                <w:rFonts w:ascii="Times New Roman" w:hAnsi="Times New Roman" w:cs="Times New Roman"/>
                <w:sz w:val="24"/>
                <w:szCs w:val="24"/>
              </w:rPr>
              <w:t>- осознание  важности самообслуживание в повседневной жизни.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Март</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right="-143"/>
              <w:rPr>
                <w:rFonts w:ascii="Times New Roman" w:hAnsi="Times New Roman" w:cs="Times New Roman"/>
                <w:sz w:val="24"/>
                <w:szCs w:val="24"/>
              </w:rPr>
            </w:pPr>
            <w:r w:rsidRPr="00DD2706">
              <w:rPr>
                <w:rFonts w:ascii="Times New Roman" w:hAnsi="Times New Roman" w:cs="Times New Roman"/>
                <w:sz w:val="24"/>
                <w:szCs w:val="24"/>
              </w:rPr>
              <w:t xml:space="preserve"> Тема: «Пополнение словарного запаса: словарь хозяйственных дел»</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rPr>
                <w:rFonts w:ascii="Times New Roman" w:hAnsi="Times New Roman" w:cs="Times New Roman"/>
                <w:sz w:val="24"/>
                <w:szCs w:val="24"/>
              </w:rPr>
            </w:pPr>
            <w:r w:rsidRPr="00DD2706">
              <w:rPr>
                <w:rFonts w:ascii="Times New Roman" w:hAnsi="Times New Roman" w:cs="Times New Roman"/>
                <w:sz w:val="24"/>
                <w:szCs w:val="24"/>
              </w:rPr>
              <w:t>- обогащение активного словаря.</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Апрель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right="-143"/>
              <w:rPr>
                <w:rFonts w:ascii="Times New Roman" w:hAnsi="Times New Roman" w:cs="Times New Roman"/>
                <w:sz w:val="24"/>
                <w:szCs w:val="24"/>
              </w:rPr>
            </w:pPr>
            <w:r w:rsidRPr="00DD2706">
              <w:rPr>
                <w:rFonts w:ascii="Times New Roman" w:hAnsi="Times New Roman" w:cs="Times New Roman"/>
                <w:sz w:val="24"/>
                <w:szCs w:val="24"/>
              </w:rPr>
              <w:t xml:space="preserve">Тема: «Моделирование ситуаций отражающих  действия бытового труда» </w:t>
            </w:r>
            <w:r w:rsidR="00DD2706">
              <w:rPr>
                <w:rFonts w:ascii="Times New Roman" w:hAnsi="Times New Roman" w:cs="Times New Roman"/>
                <w:sz w:val="24"/>
                <w:szCs w:val="24"/>
              </w:rPr>
              <w:t>(практические игровые действия)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2706" w:rsidRPr="00DD2706" w:rsidRDefault="006A3307" w:rsidP="00B10CC1">
            <w:pPr>
              <w:pStyle w:val="a6"/>
              <w:shd w:val="clear" w:color="auto" w:fill="FFFFFF" w:themeFill="background1"/>
              <w:rPr>
                <w:rFonts w:ascii="Times New Roman" w:hAnsi="Times New Roman" w:cs="Times New Roman"/>
                <w:sz w:val="24"/>
                <w:szCs w:val="24"/>
              </w:rPr>
            </w:pPr>
            <w:r w:rsidRPr="00DD2706">
              <w:rPr>
                <w:rFonts w:ascii="Times New Roman" w:hAnsi="Times New Roman" w:cs="Times New Roman"/>
                <w:sz w:val="24"/>
                <w:szCs w:val="24"/>
              </w:rPr>
              <w:t xml:space="preserve">- закрепление </w:t>
            </w:r>
            <w:r w:rsidR="00CF40D5" w:rsidRPr="00DD2706">
              <w:rPr>
                <w:rFonts w:ascii="Times New Roman" w:hAnsi="Times New Roman" w:cs="Times New Roman"/>
                <w:sz w:val="24"/>
                <w:szCs w:val="24"/>
              </w:rPr>
              <w:t xml:space="preserve">навыков и умений, необходимых </w:t>
            </w:r>
            <w:r w:rsidRPr="00DD2706">
              <w:rPr>
                <w:rFonts w:ascii="Times New Roman" w:hAnsi="Times New Roman" w:cs="Times New Roman"/>
                <w:sz w:val="24"/>
                <w:szCs w:val="24"/>
              </w:rPr>
              <w:t xml:space="preserve"> для выполнения  трудовых детских дел.</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B10CC1">
            <w:pPr>
              <w:shd w:val="clear" w:color="auto" w:fill="FFFFFF" w:themeFill="background1"/>
              <w:ind w:left="-567" w:right="-143" w:firstLine="709"/>
              <w:rPr>
                <w:rFonts w:ascii="Times New Roman" w:hAnsi="Times New Roman"/>
                <w:b/>
                <w:sz w:val="24"/>
                <w:szCs w:val="24"/>
              </w:rPr>
            </w:pPr>
            <w:r>
              <w:rPr>
                <w:rFonts w:ascii="Times New Roman" w:hAnsi="Times New Roman"/>
                <w:b/>
                <w:sz w:val="24"/>
                <w:szCs w:val="24"/>
              </w:rPr>
              <w:t>Май</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right="-143"/>
              <w:rPr>
                <w:rFonts w:ascii="Times New Roman" w:hAnsi="Times New Roman" w:cs="Times New Roman"/>
                <w:sz w:val="24"/>
                <w:szCs w:val="24"/>
              </w:rPr>
            </w:pPr>
            <w:r w:rsidRPr="00DD2706">
              <w:rPr>
                <w:rFonts w:ascii="Times New Roman" w:hAnsi="Times New Roman" w:cs="Times New Roman"/>
                <w:sz w:val="24"/>
                <w:szCs w:val="24"/>
              </w:rPr>
              <w:t>Тема: «Детские трудовые успехи»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shd w:val="clear" w:color="auto" w:fill="FFFFFF" w:themeFill="background1"/>
              <w:ind w:left="-567" w:right="-143" w:firstLine="709"/>
              <w:rPr>
                <w:rFonts w:ascii="Times New Roman" w:hAnsi="Times New Roman" w:cs="Times New Roman"/>
                <w:sz w:val="24"/>
                <w:szCs w:val="24"/>
              </w:rPr>
            </w:pPr>
            <w:r w:rsidRPr="00DD2706">
              <w:rPr>
                <w:rFonts w:ascii="Times New Roman" w:hAnsi="Times New Roman" w:cs="Times New Roman"/>
                <w:sz w:val="24"/>
                <w:szCs w:val="24"/>
              </w:rPr>
              <w:t>Труд</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2706" w:rsidRPr="00DD2706" w:rsidRDefault="006A3307" w:rsidP="00B10CC1">
            <w:pPr>
              <w:pStyle w:val="a6"/>
              <w:shd w:val="clear" w:color="auto" w:fill="FFFFFF" w:themeFill="background1"/>
              <w:rPr>
                <w:rFonts w:ascii="Times New Roman" w:hAnsi="Times New Roman" w:cs="Times New Roman"/>
                <w:sz w:val="24"/>
                <w:szCs w:val="24"/>
              </w:rPr>
            </w:pPr>
            <w:r w:rsidRPr="00DD2706">
              <w:rPr>
                <w:rFonts w:ascii="Times New Roman" w:hAnsi="Times New Roman" w:cs="Times New Roman"/>
                <w:sz w:val="24"/>
                <w:szCs w:val="24"/>
              </w:rPr>
              <w:t>- стремление к достижению простой, самостоятельно поставленной цели.</w:t>
            </w:r>
          </w:p>
        </w:tc>
      </w:tr>
    </w:tbl>
    <w:p w:rsidR="006A3307" w:rsidRDefault="006A3307" w:rsidP="00B10CC1">
      <w:pPr>
        <w:shd w:val="clear" w:color="auto" w:fill="FFFFFF" w:themeFill="background1"/>
        <w:spacing w:after="0" w:line="240" w:lineRule="auto"/>
        <w:ind w:left="-567" w:right="-143" w:firstLine="709"/>
        <w:contextualSpacing/>
        <w:rPr>
          <w:rFonts w:ascii="Times New Roman" w:eastAsia="Calibri" w:hAnsi="Times New Roman"/>
          <w:b/>
          <w:sz w:val="24"/>
          <w:szCs w:val="24"/>
        </w:rPr>
      </w:pPr>
    </w:p>
    <w:p w:rsidR="006A3307" w:rsidRDefault="006A3307" w:rsidP="00B10CC1">
      <w:pPr>
        <w:pStyle w:val="a6"/>
        <w:shd w:val="clear" w:color="auto" w:fill="FFFFFF" w:themeFill="background1"/>
        <w:ind w:left="-567" w:right="-143" w:firstLine="709"/>
        <w:jc w:val="center"/>
        <w:rPr>
          <w:rFonts w:ascii="Times New Roman" w:hAnsi="Times New Roman" w:cs="Times New Roman"/>
          <w:b/>
          <w:bCs/>
          <w:sz w:val="24"/>
          <w:szCs w:val="24"/>
        </w:rPr>
      </w:pPr>
    </w:p>
    <w:p w:rsidR="006A3307" w:rsidRDefault="006A3307" w:rsidP="00D87FAA">
      <w:pPr>
        <w:pStyle w:val="a6"/>
        <w:ind w:left="-567" w:right="-143" w:firstLine="709"/>
        <w:jc w:val="center"/>
        <w:rPr>
          <w:rFonts w:ascii="Times New Roman" w:hAnsi="Times New Roman" w:cs="Times New Roman"/>
          <w:b/>
          <w:bCs/>
          <w:sz w:val="24"/>
          <w:szCs w:val="24"/>
        </w:rPr>
      </w:pPr>
    </w:p>
    <w:p w:rsidR="006A3307" w:rsidRDefault="006A3307" w:rsidP="00D87FAA">
      <w:pPr>
        <w:pStyle w:val="a6"/>
        <w:ind w:left="-567" w:right="-143" w:firstLine="709"/>
        <w:jc w:val="center"/>
        <w:rPr>
          <w:rFonts w:ascii="Times New Roman" w:hAnsi="Times New Roman" w:cs="Times New Roman"/>
          <w:b/>
          <w:bCs/>
          <w:sz w:val="24"/>
          <w:szCs w:val="24"/>
        </w:rPr>
      </w:pPr>
    </w:p>
    <w:p w:rsidR="006A3307" w:rsidRPr="00DD2706" w:rsidRDefault="006A3307" w:rsidP="00D87FAA">
      <w:pPr>
        <w:pStyle w:val="a6"/>
        <w:ind w:left="-567" w:right="-143" w:firstLine="709"/>
        <w:jc w:val="center"/>
        <w:rPr>
          <w:rFonts w:ascii="Times New Roman" w:hAnsi="Times New Roman" w:cs="Times New Roman"/>
          <w:b/>
          <w:sz w:val="24"/>
          <w:szCs w:val="24"/>
        </w:rPr>
      </w:pPr>
      <w:r w:rsidRPr="00DD2706">
        <w:rPr>
          <w:rFonts w:ascii="Times New Roman" w:hAnsi="Times New Roman" w:cs="Times New Roman"/>
          <w:b/>
          <w:sz w:val="24"/>
          <w:szCs w:val="24"/>
        </w:rPr>
        <w:t xml:space="preserve">Содержание воспитательной работы по эстетическому направлению воспитания детей 5 </w:t>
      </w:r>
      <w:r w:rsidR="00F250A6" w:rsidRPr="00DD2706">
        <w:rPr>
          <w:rFonts w:ascii="Times New Roman" w:hAnsi="Times New Roman" w:cs="Times New Roman"/>
          <w:b/>
          <w:sz w:val="24"/>
          <w:szCs w:val="24"/>
        </w:rPr>
        <w:t>-</w:t>
      </w:r>
      <w:r w:rsidRPr="00DD2706">
        <w:rPr>
          <w:rFonts w:ascii="Times New Roman" w:hAnsi="Times New Roman" w:cs="Times New Roman"/>
          <w:b/>
          <w:sz w:val="24"/>
          <w:szCs w:val="24"/>
        </w:rPr>
        <w:t xml:space="preserve"> 6 лет</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Эстетическое направление воспитания соотносится с образовательной областью ФГОС ДО «</w:t>
      </w:r>
      <w:r w:rsidR="007044D9" w:rsidRPr="00DD2706">
        <w:rPr>
          <w:rFonts w:ascii="Times New Roman" w:hAnsi="Times New Roman" w:cs="Times New Roman"/>
          <w:sz w:val="24"/>
          <w:szCs w:val="24"/>
        </w:rPr>
        <w:t xml:space="preserve">Художественно-эстетическое </w:t>
      </w:r>
      <w:r w:rsidRPr="00DD2706">
        <w:rPr>
          <w:rFonts w:ascii="Times New Roman" w:hAnsi="Times New Roman" w:cs="Times New Roman"/>
          <w:sz w:val="24"/>
          <w:szCs w:val="24"/>
        </w:rPr>
        <w:t>развитие».</w:t>
      </w:r>
    </w:p>
    <w:p w:rsidR="006A3307" w:rsidRDefault="006A3307" w:rsidP="00D87FAA">
      <w:pPr>
        <w:pStyle w:val="a6"/>
        <w:ind w:left="-567" w:right="-143" w:firstLine="709"/>
        <w:rPr>
          <w:rFonts w:ascii="Times New Roman" w:eastAsia="Times New Roman" w:hAnsi="Times New Roman" w:cs="Times New Roman"/>
          <w:sz w:val="24"/>
          <w:szCs w:val="24"/>
          <w:lang w:eastAsia="ru-RU"/>
        </w:rPr>
      </w:pPr>
      <w:r w:rsidRPr="00DD2706">
        <w:rPr>
          <w:rFonts w:ascii="Times New Roman" w:eastAsia="Times New Roman" w:hAnsi="Times New Roman" w:cs="Times New Roman"/>
          <w:b/>
          <w:sz w:val="24"/>
          <w:szCs w:val="24"/>
          <w:lang w:eastAsia="ru-RU"/>
        </w:rPr>
        <w:t>Цель:</w:t>
      </w:r>
      <w:r w:rsidRPr="00DD2706">
        <w:rPr>
          <w:rFonts w:ascii="Times New Roman" w:eastAsia="Times New Roman" w:hAnsi="Times New Roman" w:cs="Times New Roman"/>
          <w:sz w:val="24"/>
          <w:szCs w:val="24"/>
          <w:lang w:eastAsia="ru-RU"/>
        </w:rPr>
        <w:t xml:space="preserve"> способствовать становлению у ребенка ценностного отношения к красоте.</w:t>
      </w:r>
    </w:p>
    <w:p w:rsidR="00DD2706" w:rsidRPr="00DD2706" w:rsidRDefault="00DD2706" w:rsidP="00D87FAA">
      <w:pPr>
        <w:pStyle w:val="a6"/>
        <w:ind w:left="-567" w:right="-143" w:firstLine="709"/>
        <w:rPr>
          <w:rFonts w:ascii="Times New Roman" w:hAnsi="Times New Roman" w:cs="Times New Roman"/>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sidRPr="00DD2706">
        <w:rPr>
          <w:rFonts w:ascii="Times New Roman" w:hAnsi="Times New Roman" w:cs="Times New Roman"/>
          <w:b/>
          <w:sz w:val="24"/>
          <w:szCs w:val="24"/>
        </w:rPr>
        <w:t>Приобщение к искусству. Изобразительная деятельность. Музыка</w:t>
      </w:r>
    </w:p>
    <w:p w:rsidR="00DD2706" w:rsidRPr="00DD2706" w:rsidRDefault="00DD2706" w:rsidP="00D87FAA">
      <w:pPr>
        <w:pStyle w:val="a6"/>
        <w:ind w:left="-567" w:right="-143" w:firstLine="709"/>
        <w:jc w:val="center"/>
        <w:rPr>
          <w:rFonts w:ascii="Times New Roman" w:hAnsi="Times New Roman" w:cs="Times New Roman"/>
          <w:b/>
          <w:sz w:val="24"/>
          <w:szCs w:val="24"/>
        </w:rPr>
      </w:pPr>
    </w:p>
    <w:tbl>
      <w:tblPr>
        <w:tblStyle w:val="a9"/>
        <w:tblW w:w="0" w:type="auto"/>
        <w:tblInd w:w="-459" w:type="dxa"/>
        <w:tblLook w:val="04A0" w:firstRow="1" w:lastRow="0" w:firstColumn="1" w:lastColumn="0" w:noHBand="0" w:noVBand="1"/>
      </w:tblPr>
      <w:tblGrid>
        <w:gridCol w:w="1418"/>
        <w:gridCol w:w="3969"/>
        <w:gridCol w:w="1984"/>
        <w:gridCol w:w="2659"/>
      </w:tblGrid>
      <w:tr w:rsidR="006A3307" w:rsidRPr="00DD2706" w:rsidTr="00B10CC1">
        <w:trPr>
          <w:trHeight w:val="75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706" w:rsidRDefault="006A3307" w:rsidP="00D87FAA">
            <w:pPr>
              <w:pStyle w:val="a6"/>
              <w:ind w:left="-567" w:right="-143" w:firstLine="709"/>
              <w:jc w:val="center"/>
              <w:rPr>
                <w:rFonts w:ascii="Times New Roman" w:hAnsi="Times New Roman" w:cs="Times New Roman"/>
                <w:b/>
                <w:sz w:val="24"/>
                <w:szCs w:val="24"/>
              </w:rPr>
            </w:pPr>
            <w:r w:rsidRPr="00DD2706">
              <w:rPr>
                <w:rFonts w:ascii="Times New Roman" w:hAnsi="Times New Roman" w:cs="Times New Roman"/>
                <w:b/>
                <w:sz w:val="24"/>
                <w:szCs w:val="24"/>
              </w:rPr>
              <w:t>Месяц</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706" w:rsidRDefault="006A3307" w:rsidP="00F362D7">
            <w:pPr>
              <w:pStyle w:val="a6"/>
              <w:ind w:right="-108" w:firstLine="459"/>
              <w:jc w:val="center"/>
              <w:rPr>
                <w:rFonts w:ascii="Times New Roman" w:hAnsi="Times New Roman" w:cs="Times New Roman"/>
                <w:b/>
                <w:sz w:val="24"/>
                <w:szCs w:val="24"/>
              </w:rPr>
            </w:pPr>
            <w:r w:rsidRPr="00DD2706">
              <w:rPr>
                <w:rFonts w:ascii="Times New Roman" w:hAnsi="Times New Roman" w:cs="Times New Roman"/>
                <w:b/>
                <w:sz w:val="24"/>
                <w:szCs w:val="24"/>
              </w:rPr>
              <w:t>Тематика взросло-детской партнёрской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706" w:rsidRDefault="006A3307" w:rsidP="00D87FAA">
            <w:pPr>
              <w:pStyle w:val="a6"/>
              <w:ind w:left="-567" w:right="-143" w:firstLine="709"/>
              <w:jc w:val="center"/>
              <w:rPr>
                <w:rFonts w:ascii="Times New Roman" w:hAnsi="Times New Roman" w:cs="Times New Roman"/>
                <w:b/>
                <w:sz w:val="24"/>
                <w:szCs w:val="24"/>
              </w:rPr>
            </w:pPr>
            <w:r w:rsidRPr="00DD2706">
              <w:rPr>
                <w:rFonts w:ascii="Times New Roman" w:hAnsi="Times New Roman" w:cs="Times New Roman"/>
                <w:b/>
                <w:sz w:val="24"/>
                <w:szCs w:val="24"/>
              </w:rPr>
              <w:t>Ценности</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DD2706" w:rsidRDefault="006A3307" w:rsidP="00F362D7">
            <w:pPr>
              <w:pStyle w:val="a6"/>
              <w:ind w:firstLine="459"/>
              <w:jc w:val="center"/>
              <w:rPr>
                <w:rFonts w:ascii="Times New Roman" w:hAnsi="Times New Roman" w:cs="Times New Roman"/>
                <w:b/>
                <w:sz w:val="24"/>
                <w:szCs w:val="24"/>
              </w:rPr>
            </w:pPr>
            <w:r w:rsidRPr="00DD2706">
              <w:rPr>
                <w:rFonts w:ascii="Times New Roman" w:hAnsi="Times New Roman" w:cs="Times New Roman"/>
                <w:b/>
                <w:sz w:val="24"/>
                <w:szCs w:val="24"/>
              </w:rPr>
              <w:t>Целевые ориентиры</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Сентябрь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Приобщение к искусству</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Цикл виртуальных экскурсий: изобразительное искусство, архитектура, музыка.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Изобразительная деятельность</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i/>
                <w:sz w:val="24"/>
                <w:szCs w:val="24"/>
                <w:lang w:eastAsia="zh-CN"/>
              </w:rPr>
              <w:t>Рисование.</w:t>
            </w:r>
            <w:r w:rsidRPr="00DD2706">
              <w:rPr>
                <w:rFonts w:ascii="Times New Roman" w:hAnsi="Times New Roman" w:cs="Times New Roman"/>
                <w:sz w:val="24"/>
                <w:szCs w:val="24"/>
                <w:lang w:eastAsia="zh-CN"/>
              </w:rPr>
              <w:t xml:space="preserve"> Тема: «Развитие компонентов изобразительной деятельности»</w:t>
            </w:r>
            <w:r w:rsidR="00DD2706">
              <w:rPr>
                <w:rFonts w:ascii="Times New Roman" w:hAnsi="Times New Roman" w:cs="Times New Roman"/>
                <w:sz w:val="24"/>
                <w:szCs w:val="24"/>
                <w:lang w:eastAsia="zh-CN"/>
              </w:rPr>
              <w:t>.</w:t>
            </w:r>
          </w:p>
          <w:p w:rsidR="006A3307" w:rsidRPr="00DD2706" w:rsidRDefault="006A3307" w:rsidP="00B10CC1">
            <w:pPr>
              <w:pStyle w:val="a6"/>
              <w:ind w:right="-108"/>
              <w:rPr>
                <w:rFonts w:ascii="Times New Roman" w:hAnsi="Times New Roman" w:cs="Times New Roman"/>
                <w:color w:val="000000"/>
                <w:sz w:val="24"/>
                <w:szCs w:val="24"/>
              </w:rPr>
            </w:pPr>
            <w:r w:rsidRPr="00DD2706">
              <w:rPr>
                <w:rFonts w:ascii="Times New Roman" w:hAnsi="Times New Roman" w:cs="Times New Roman"/>
                <w:i/>
                <w:sz w:val="24"/>
                <w:szCs w:val="24"/>
                <w:lang w:eastAsia="zh-CN"/>
              </w:rPr>
              <w:t>Лепка</w:t>
            </w:r>
            <w:r w:rsidRPr="00DD2706">
              <w:rPr>
                <w:rFonts w:ascii="Times New Roman" w:hAnsi="Times New Roman" w:cs="Times New Roman"/>
                <w:sz w:val="24"/>
                <w:szCs w:val="24"/>
                <w:lang w:eastAsia="zh-CN"/>
              </w:rPr>
              <w:t>. Тема: «Использование разнообразных материалов: пластилин, воск, глина».</w:t>
            </w:r>
          </w:p>
          <w:p w:rsidR="00DD2706" w:rsidRPr="00DD2706" w:rsidRDefault="00DD2706" w:rsidP="00B10CC1">
            <w:pPr>
              <w:pStyle w:val="a6"/>
              <w:ind w:right="-108"/>
              <w:rPr>
                <w:rFonts w:ascii="Times New Roman" w:hAnsi="Times New Roman" w:cs="Times New Roman"/>
                <w:sz w:val="24"/>
                <w:szCs w:val="24"/>
              </w:rPr>
            </w:pPr>
            <w:r>
              <w:rPr>
                <w:rFonts w:ascii="Times New Roman" w:hAnsi="Times New Roman" w:cs="Times New Roman"/>
                <w:sz w:val="24"/>
                <w:szCs w:val="24"/>
                <w:lang w:eastAsia="zh-CN"/>
              </w:rPr>
              <w:t>Тема: «Музыкально</w:t>
            </w:r>
            <w:r w:rsidR="00F250A6" w:rsidRPr="00DD2706">
              <w:rPr>
                <w:rFonts w:ascii="Times New Roman" w:hAnsi="Times New Roman" w:cs="Times New Roman"/>
                <w:sz w:val="24"/>
                <w:szCs w:val="24"/>
                <w:lang w:eastAsia="zh-CN"/>
              </w:rPr>
              <w:t>-</w:t>
            </w:r>
            <w:r w:rsidR="006A3307" w:rsidRPr="00DD2706">
              <w:rPr>
                <w:rFonts w:ascii="Times New Roman" w:hAnsi="Times New Roman" w:cs="Times New Roman"/>
                <w:sz w:val="24"/>
                <w:szCs w:val="24"/>
                <w:lang w:eastAsia="zh-CN"/>
              </w:rPr>
              <w:t xml:space="preserve">игровое творчество» </w:t>
            </w:r>
            <w:r w:rsidR="006A3307" w:rsidRPr="00DD2706">
              <w:rPr>
                <w:rFonts w:ascii="Times New Roman" w:hAnsi="Times New Roman" w:cs="Times New Roman"/>
                <w:sz w:val="24"/>
                <w:szCs w:val="24"/>
              </w:rPr>
              <w:t>(с реализацией элементов педагогической техн</w:t>
            </w:r>
            <w:r>
              <w:rPr>
                <w:rFonts w:ascii="Times New Roman" w:hAnsi="Times New Roman" w:cs="Times New Roman"/>
                <w:sz w:val="24"/>
                <w:szCs w:val="24"/>
              </w:rPr>
              <w:t>ологии по развитию музыкально-</w:t>
            </w:r>
            <w:r w:rsidR="006A3307" w:rsidRPr="00DD2706">
              <w:rPr>
                <w:rFonts w:ascii="Times New Roman" w:hAnsi="Times New Roman" w:cs="Times New Roman"/>
                <w:sz w:val="24"/>
                <w:szCs w:val="24"/>
              </w:rPr>
              <w:t>двигательной деятельности).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Культура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Красота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Человек</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rPr>
                <w:rFonts w:ascii="Times New Roman" w:eastAsia="Times New Roman" w:hAnsi="Times New Roman" w:cs="Times New Roman"/>
                <w:sz w:val="24"/>
                <w:szCs w:val="24"/>
                <w:lang w:eastAsia="ru-RU"/>
              </w:rPr>
            </w:pPr>
            <w:r w:rsidRPr="00DD2706">
              <w:rPr>
                <w:rFonts w:ascii="Times New Roman" w:eastAsia="Times New Roman" w:hAnsi="Times New Roman" w:cs="Times New Roman"/>
                <w:sz w:val="24"/>
                <w:szCs w:val="24"/>
                <w:lang w:eastAsia="ru-RU"/>
              </w:rPr>
              <w:t>- приобщение к искусству, разным видам художественной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ind w:right="-108"/>
              <w:rPr>
                <w:rFonts w:ascii="Times New Roman" w:eastAsia="Calibri" w:hAnsi="Times New Roman" w:cs="Times New Roman"/>
                <w:sz w:val="24"/>
                <w:szCs w:val="24"/>
              </w:rPr>
            </w:pPr>
            <w:r w:rsidRPr="00DD2706">
              <w:rPr>
                <w:rFonts w:ascii="Times New Roman" w:hAnsi="Times New Roman" w:cs="Times New Roman"/>
                <w:sz w:val="24"/>
                <w:szCs w:val="24"/>
              </w:rPr>
              <w:t>Приобщение к искусству</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Презентация «Предметы народных промыслов»</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Изобразительная деятельность</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i/>
                <w:sz w:val="24"/>
                <w:szCs w:val="24"/>
                <w:lang w:eastAsia="zh-CN"/>
              </w:rPr>
              <w:t>Рисование.</w:t>
            </w:r>
            <w:r w:rsidRPr="00DD2706">
              <w:rPr>
                <w:rFonts w:ascii="Times New Roman" w:hAnsi="Times New Roman" w:cs="Times New Roman"/>
                <w:sz w:val="24"/>
                <w:szCs w:val="24"/>
                <w:lang w:eastAsia="zh-CN"/>
              </w:rPr>
              <w:t xml:space="preserve"> </w:t>
            </w:r>
          </w:p>
          <w:p w:rsidR="006A3307" w:rsidRPr="00DD2706" w:rsidRDefault="006A3307" w:rsidP="00B10CC1">
            <w:pPr>
              <w:pStyle w:val="a6"/>
              <w:ind w:right="-108"/>
              <w:rPr>
                <w:rFonts w:ascii="Times New Roman" w:eastAsia="Times New Roman" w:hAnsi="Times New Roman" w:cs="Times New Roman"/>
                <w:sz w:val="24"/>
                <w:szCs w:val="24"/>
                <w:lang w:eastAsia="zh-CN"/>
              </w:rPr>
            </w:pPr>
            <w:r w:rsidRPr="00DD2706">
              <w:rPr>
                <w:rFonts w:ascii="Times New Roman" w:hAnsi="Times New Roman" w:cs="Times New Roman"/>
                <w:sz w:val="24"/>
                <w:szCs w:val="24"/>
                <w:lang w:eastAsia="zh-CN"/>
              </w:rPr>
              <w:t xml:space="preserve">Тема: </w:t>
            </w:r>
            <w:r w:rsidRPr="00DD2706">
              <w:rPr>
                <w:rFonts w:ascii="Times New Roman" w:eastAsia="Times New Roman" w:hAnsi="Times New Roman" w:cs="Times New Roman"/>
                <w:sz w:val="24"/>
                <w:szCs w:val="24"/>
                <w:lang w:eastAsia="zh-CN"/>
              </w:rPr>
              <w:t>«Развитие технических умений: техника кистевой росписи».</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eastAsia="Times New Roman" w:hAnsi="Times New Roman" w:cs="Times New Roman"/>
                <w:sz w:val="24"/>
                <w:szCs w:val="24"/>
                <w:lang w:eastAsia="zh-CN"/>
              </w:rPr>
              <w:t>Рисование на заданные темы.</w:t>
            </w:r>
          </w:p>
          <w:p w:rsidR="006A3307" w:rsidRPr="00DD2706" w:rsidRDefault="006A3307" w:rsidP="00B10CC1">
            <w:pPr>
              <w:pStyle w:val="a6"/>
              <w:ind w:right="-108"/>
              <w:rPr>
                <w:rFonts w:ascii="Times New Roman" w:eastAsia="Calibri" w:hAnsi="Times New Roman" w:cs="Times New Roman"/>
                <w:sz w:val="24"/>
                <w:szCs w:val="24"/>
              </w:rPr>
            </w:pPr>
            <w:r w:rsidRPr="00DD2706">
              <w:rPr>
                <w:rFonts w:ascii="Times New Roman" w:hAnsi="Times New Roman" w:cs="Times New Roman"/>
                <w:sz w:val="24"/>
                <w:szCs w:val="24"/>
                <w:lang w:eastAsia="zh-CN"/>
              </w:rPr>
              <w:t xml:space="preserve"> </w:t>
            </w:r>
            <w:r w:rsidRPr="00DD2706">
              <w:rPr>
                <w:rFonts w:ascii="Times New Roman" w:hAnsi="Times New Roman" w:cs="Times New Roman"/>
                <w:i/>
                <w:sz w:val="24"/>
                <w:szCs w:val="24"/>
                <w:lang w:eastAsia="zh-CN"/>
              </w:rPr>
              <w:t>Аппликация</w:t>
            </w:r>
            <w:r w:rsidRPr="00DD2706">
              <w:rPr>
                <w:rFonts w:ascii="Times New Roman" w:hAnsi="Times New Roman" w:cs="Times New Roman"/>
                <w:sz w:val="24"/>
                <w:szCs w:val="24"/>
                <w:lang w:eastAsia="zh-CN"/>
              </w:rPr>
              <w:t xml:space="preserve"> </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lang w:eastAsia="zh-CN"/>
              </w:rPr>
              <w:t>Тема:</w:t>
            </w:r>
            <w:r w:rsidRPr="00DD2706">
              <w:rPr>
                <w:rFonts w:ascii="Times New Roman" w:hAnsi="Times New Roman" w:cs="Times New Roman"/>
                <w:bCs/>
                <w:sz w:val="24"/>
                <w:szCs w:val="24"/>
              </w:rPr>
              <w:t xml:space="preserve"> </w:t>
            </w:r>
            <w:r w:rsidRPr="00DD2706">
              <w:rPr>
                <w:rFonts w:ascii="Times New Roman" w:hAnsi="Times New Roman" w:cs="Times New Roman"/>
                <w:sz w:val="24"/>
                <w:szCs w:val="24"/>
              </w:rPr>
              <w:t xml:space="preserve">«Мой </w:t>
            </w:r>
            <w:r w:rsidR="005467BA">
              <w:rPr>
                <w:rFonts w:ascii="Times New Roman" w:hAnsi="Times New Roman" w:cs="Times New Roman"/>
                <w:sz w:val="24"/>
                <w:szCs w:val="24"/>
              </w:rPr>
              <w:t>поселок</w:t>
            </w:r>
            <w:r w:rsidRPr="00DD2706">
              <w:rPr>
                <w:rFonts w:ascii="Times New Roman" w:hAnsi="Times New Roman" w:cs="Times New Roman"/>
                <w:sz w:val="24"/>
                <w:szCs w:val="24"/>
              </w:rPr>
              <w:t>».</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bCs/>
                <w:sz w:val="24"/>
                <w:szCs w:val="24"/>
              </w:rPr>
              <w:t>Коллективная аппликация</w:t>
            </w:r>
          </w:p>
          <w:p w:rsidR="006A3307" w:rsidRPr="00DD2706" w:rsidRDefault="006A3307" w:rsidP="00B10CC1">
            <w:pPr>
              <w:pStyle w:val="a6"/>
              <w:ind w:right="-108"/>
              <w:rPr>
                <w:rFonts w:ascii="Times New Roman" w:hAnsi="Times New Roman" w:cs="Times New Roman"/>
                <w:i/>
                <w:sz w:val="24"/>
                <w:szCs w:val="24"/>
                <w:lang w:eastAsia="zh-CN"/>
              </w:rPr>
            </w:pPr>
            <w:r w:rsidRPr="00DD2706">
              <w:rPr>
                <w:rFonts w:ascii="Times New Roman" w:hAnsi="Times New Roman" w:cs="Times New Roman"/>
                <w:i/>
                <w:sz w:val="24"/>
                <w:szCs w:val="24"/>
                <w:lang w:eastAsia="zh-CN"/>
              </w:rPr>
              <w:t>Лепка по собственному замыслу.</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Музыка</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Тема: «Золотая осень»</w:t>
            </w:r>
          </w:p>
          <w:p w:rsidR="00DD2706"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 xml:space="preserve">Освоение программного репертуара по слушанию музыки, пению, </w:t>
            </w:r>
            <w:r w:rsidR="008A2011" w:rsidRPr="00DD2706">
              <w:rPr>
                <w:rFonts w:ascii="Times New Roman" w:hAnsi="Times New Roman" w:cs="Times New Roman"/>
                <w:sz w:val="24"/>
                <w:szCs w:val="24"/>
                <w:lang w:eastAsia="zh-CN"/>
              </w:rPr>
              <w:t>музыкально-ритмич</w:t>
            </w:r>
            <w:r w:rsidRPr="00DD2706">
              <w:rPr>
                <w:rFonts w:ascii="Times New Roman" w:hAnsi="Times New Roman" w:cs="Times New Roman"/>
                <w:sz w:val="24"/>
                <w:szCs w:val="24"/>
                <w:lang w:eastAsia="zh-CN"/>
              </w:rPr>
              <w:t>еским движениям.</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Природа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Человек</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Красота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Культура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rPr>
                <w:rFonts w:ascii="Times New Roman" w:hAnsi="Times New Roman" w:cs="Times New Roman"/>
                <w:sz w:val="24"/>
                <w:szCs w:val="24"/>
              </w:rPr>
            </w:pPr>
            <w:r w:rsidRPr="00DD2706">
              <w:rPr>
                <w:rFonts w:ascii="Times New Roman" w:hAnsi="Times New Roman" w:cs="Times New Roman"/>
                <w:sz w:val="24"/>
                <w:szCs w:val="24"/>
              </w:rPr>
              <w:t>- формирование интереса к художественным видам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Приобщение к искусству</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Цикл бесед «Музыкальные жанры: песня, танец, марш».</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Изобразительная деятельность</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i/>
                <w:sz w:val="24"/>
                <w:szCs w:val="24"/>
                <w:lang w:eastAsia="zh-CN"/>
              </w:rPr>
              <w:t>Рисование.</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lang w:eastAsia="zh-CN"/>
              </w:rPr>
              <w:t xml:space="preserve">Тема: </w:t>
            </w:r>
            <w:r w:rsidRPr="00DD2706">
              <w:rPr>
                <w:rFonts w:ascii="Times New Roman" w:hAnsi="Times New Roman" w:cs="Times New Roman"/>
                <w:bCs/>
                <w:sz w:val="24"/>
                <w:szCs w:val="24"/>
              </w:rPr>
              <w:t>«</w:t>
            </w:r>
            <w:r w:rsidRPr="00DD2706">
              <w:rPr>
                <w:rFonts w:ascii="Times New Roman" w:hAnsi="Times New Roman" w:cs="Times New Roman"/>
                <w:sz w:val="24"/>
                <w:szCs w:val="24"/>
              </w:rPr>
              <w:t>Панно, укра</w:t>
            </w:r>
            <w:r w:rsidR="00DD2706">
              <w:rPr>
                <w:rFonts w:ascii="Times New Roman" w:hAnsi="Times New Roman" w:cs="Times New Roman"/>
                <w:sz w:val="24"/>
                <w:szCs w:val="24"/>
              </w:rPr>
              <w:t>шающее нашу группу».</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i/>
                <w:sz w:val="24"/>
                <w:szCs w:val="24"/>
                <w:lang w:eastAsia="zh-CN"/>
              </w:rPr>
              <w:t>Аппликация</w:t>
            </w:r>
            <w:r w:rsidRPr="00DD2706">
              <w:rPr>
                <w:rFonts w:ascii="Times New Roman" w:hAnsi="Times New Roman" w:cs="Times New Roman"/>
                <w:sz w:val="24"/>
                <w:szCs w:val="24"/>
                <w:lang w:eastAsia="zh-CN"/>
              </w:rPr>
              <w:t xml:space="preserve"> </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lang w:eastAsia="zh-CN"/>
              </w:rPr>
              <w:t>Тема: «</w:t>
            </w:r>
            <w:r w:rsidRPr="00DD2706">
              <w:rPr>
                <w:rFonts w:ascii="Times New Roman" w:hAnsi="Times New Roman" w:cs="Times New Roman"/>
                <w:sz w:val="24"/>
                <w:szCs w:val="24"/>
              </w:rPr>
              <w:t>Выполнение аппликации из симметричных деталей».</w:t>
            </w:r>
          </w:p>
          <w:p w:rsidR="006A3307" w:rsidRPr="00DD2706" w:rsidRDefault="006A3307" w:rsidP="00B10CC1">
            <w:pPr>
              <w:pStyle w:val="a6"/>
              <w:ind w:right="-108"/>
              <w:rPr>
                <w:rFonts w:ascii="Times New Roman" w:hAnsi="Times New Roman" w:cs="Times New Roman"/>
                <w:i/>
                <w:sz w:val="24"/>
                <w:szCs w:val="24"/>
                <w:lang w:eastAsia="zh-CN"/>
              </w:rPr>
            </w:pPr>
            <w:r w:rsidRPr="00DD2706">
              <w:rPr>
                <w:rFonts w:ascii="Times New Roman" w:hAnsi="Times New Roman" w:cs="Times New Roman"/>
                <w:i/>
                <w:sz w:val="24"/>
                <w:szCs w:val="24"/>
                <w:lang w:eastAsia="zh-CN"/>
              </w:rPr>
              <w:t xml:space="preserve">Лепка </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Тема: «Украшение лепной работы при помощи стеки».</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Музыка</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«Слушаем, поём, танцуем»</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rPr>
              <w:t>Импровизация мелодий на заданные тексты.</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lastRenderedPageBreak/>
              <w:t>(эмоциональное восприятие программных произведений).</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Культурный досуг</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Настольный театр.</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lastRenderedPageBreak/>
              <w:t>Красота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Человек</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rPr>
                <w:rFonts w:ascii="Times New Roman" w:hAnsi="Times New Roman" w:cs="Times New Roman"/>
                <w:sz w:val="24"/>
                <w:szCs w:val="24"/>
              </w:rPr>
            </w:pPr>
            <w:r w:rsidRPr="00DD2706">
              <w:rPr>
                <w:rFonts w:ascii="Times New Roman" w:hAnsi="Times New Roman" w:cs="Times New Roman"/>
                <w:sz w:val="24"/>
                <w:szCs w:val="24"/>
              </w:rPr>
              <w:t>- приобщение к художественным ценностям своего народа.</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Декабрь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Приобщение к искусству</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Выставка детских работ: рисование, лепка, аппликация.</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Изобразительная деятельность</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i/>
                <w:sz w:val="24"/>
                <w:szCs w:val="24"/>
                <w:lang w:eastAsia="zh-CN"/>
              </w:rPr>
              <w:t>Рисование.</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Тема: «Рельефный рисунок».</w:t>
            </w:r>
          </w:p>
          <w:p w:rsidR="006A3307" w:rsidRPr="00DD2706" w:rsidRDefault="006A3307" w:rsidP="00B10CC1">
            <w:pPr>
              <w:pStyle w:val="a6"/>
              <w:ind w:right="-108"/>
              <w:rPr>
                <w:rFonts w:ascii="Times New Roman" w:hAnsi="Times New Roman" w:cs="Times New Roman"/>
                <w:i/>
                <w:sz w:val="24"/>
                <w:szCs w:val="24"/>
                <w:lang w:eastAsia="zh-CN"/>
              </w:rPr>
            </w:pPr>
            <w:r w:rsidRPr="00DD2706">
              <w:rPr>
                <w:rFonts w:ascii="Times New Roman" w:hAnsi="Times New Roman" w:cs="Times New Roman"/>
                <w:i/>
                <w:sz w:val="24"/>
                <w:szCs w:val="24"/>
                <w:lang w:eastAsia="zh-CN"/>
              </w:rPr>
              <w:t xml:space="preserve">Лепка </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Тема: Елочные украшения»</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Музыка</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«Готовимся к празднику»</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lang w:eastAsia="zh-CN"/>
              </w:rPr>
              <w:t>(освоение новогоднего программного материала).</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Красота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Человек</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Природа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rPr>
                <w:rFonts w:ascii="Times New Roman" w:eastAsia="Times New Roman" w:hAnsi="Times New Roman" w:cs="Times New Roman"/>
                <w:sz w:val="24"/>
                <w:szCs w:val="24"/>
                <w:lang w:eastAsia="ru-RU"/>
              </w:rPr>
            </w:pPr>
            <w:r w:rsidRPr="00DD2706">
              <w:rPr>
                <w:rFonts w:ascii="Times New Roman" w:eastAsia="Times New Roman" w:hAnsi="Times New Roman" w:cs="Times New Roman"/>
                <w:sz w:val="24"/>
                <w:szCs w:val="24"/>
                <w:lang w:eastAsia="ru-RU"/>
              </w:rPr>
              <w:t>- приобщение к изобразительному, музыкальному искусству.</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Январь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ind w:right="-108"/>
              <w:rPr>
                <w:rFonts w:ascii="Times New Roman" w:eastAsia="Calibri" w:hAnsi="Times New Roman" w:cs="Times New Roman"/>
                <w:sz w:val="24"/>
                <w:szCs w:val="24"/>
              </w:rPr>
            </w:pPr>
            <w:r w:rsidRPr="00DD2706">
              <w:rPr>
                <w:rFonts w:ascii="Times New Roman" w:hAnsi="Times New Roman" w:cs="Times New Roman"/>
                <w:sz w:val="24"/>
                <w:szCs w:val="24"/>
              </w:rPr>
              <w:t>Приобщение к искусству</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Выставка «Книжная графика»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Иллюстрации Е. Рачева, Т. Юфа, Н. Кочергина.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Изобразительная деятельность</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i/>
                <w:sz w:val="24"/>
                <w:szCs w:val="24"/>
                <w:lang w:eastAsia="zh-CN"/>
              </w:rPr>
              <w:t>Рисование.</w:t>
            </w:r>
            <w:r w:rsidRPr="00DD2706">
              <w:rPr>
                <w:rFonts w:ascii="Times New Roman" w:hAnsi="Times New Roman" w:cs="Times New Roman"/>
                <w:sz w:val="24"/>
                <w:szCs w:val="24"/>
                <w:lang w:eastAsia="zh-CN"/>
              </w:rPr>
              <w:t xml:space="preserve"> Тема: «Смешение цветов краски» (смешение зеленого и желтого).</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i/>
                <w:sz w:val="24"/>
                <w:szCs w:val="24"/>
                <w:lang w:eastAsia="zh-CN"/>
              </w:rPr>
              <w:t>Лепка</w:t>
            </w:r>
            <w:r w:rsidRPr="00DD2706">
              <w:rPr>
                <w:rFonts w:ascii="Times New Roman" w:hAnsi="Times New Roman" w:cs="Times New Roman"/>
                <w:sz w:val="24"/>
                <w:szCs w:val="24"/>
                <w:lang w:eastAsia="zh-CN"/>
              </w:rPr>
              <w:t>. Тема: «Комбинированные способы создания изображения» (прижимание, примазывание).</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Музыка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Развитие танцевального творчества (танцевальные миниатюры);</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Игра на детских музыкальных инструментах</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«Лесенка» муз. Е. Тиличеевой.</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«Лиса» русская народная прибаутка.</w:t>
            </w:r>
          </w:p>
          <w:p w:rsidR="00DD2706" w:rsidRPr="00DD2706" w:rsidRDefault="008A2011"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Музыкально-дидактические</w:t>
            </w:r>
            <w:r w:rsidR="006A3307" w:rsidRPr="00DD2706">
              <w:rPr>
                <w:rFonts w:ascii="Times New Roman" w:hAnsi="Times New Roman" w:cs="Times New Roman"/>
                <w:sz w:val="24"/>
                <w:szCs w:val="24"/>
              </w:rPr>
              <w:t xml:space="preserve"> игры «Догадайся, кто поёт».</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Красота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Человек</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Культура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rPr>
                <w:rFonts w:ascii="Times New Roman" w:eastAsia="Times New Roman" w:hAnsi="Times New Roman" w:cs="Times New Roman"/>
                <w:sz w:val="24"/>
                <w:szCs w:val="24"/>
                <w:lang w:eastAsia="ru-RU"/>
              </w:rPr>
            </w:pPr>
            <w:r w:rsidRPr="00DD2706">
              <w:rPr>
                <w:rFonts w:ascii="Times New Roman" w:eastAsia="Times New Roman" w:hAnsi="Times New Roman" w:cs="Times New Roman"/>
                <w:sz w:val="24"/>
                <w:szCs w:val="24"/>
                <w:lang w:eastAsia="ru-RU"/>
              </w:rPr>
              <w:t>- приобретение опыта самостоятельной продуктивной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Февраль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706" w:rsidRDefault="006A3307" w:rsidP="00B10CC1">
            <w:pPr>
              <w:pStyle w:val="a6"/>
              <w:ind w:right="-108"/>
              <w:rPr>
                <w:rFonts w:ascii="Times New Roman" w:eastAsia="Calibri" w:hAnsi="Times New Roman" w:cs="Times New Roman"/>
                <w:sz w:val="24"/>
                <w:szCs w:val="24"/>
              </w:rPr>
            </w:pPr>
            <w:r w:rsidRPr="00DD2706">
              <w:rPr>
                <w:rFonts w:ascii="Times New Roman" w:hAnsi="Times New Roman" w:cs="Times New Roman"/>
                <w:sz w:val="24"/>
                <w:szCs w:val="24"/>
              </w:rPr>
              <w:t>Приобщение к искусству</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Выставка «Живопись: пейзаж»</w:t>
            </w:r>
            <w:r w:rsidR="006D7894">
              <w:rPr>
                <w:rFonts w:ascii="Times New Roman" w:hAnsi="Times New Roman" w:cs="Times New Roman"/>
                <w:sz w:val="24"/>
                <w:szCs w:val="24"/>
              </w:rPr>
              <w:t>.</w:t>
            </w:r>
          </w:p>
          <w:p w:rsid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 xml:space="preserve">«Февральская лазурь» </w:t>
            </w:r>
          </w:p>
          <w:p w:rsidR="00DD2706" w:rsidRDefault="00DD2706" w:rsidP="00B10CC1">
            <w:pPr>
              <w:pStyle w:val="a6"/>
              <w:ind w:right="-108"/>
              <w:rPr>
                <w:rFonts w:ascii="Times New Roman" w:hAnsi="Times New Roman" w:cs="Times New Roman"/>
                <w:sz w:val="24"/>
                <w:szCs w:val="24"/>
              </w:rPr>
            </w:pPr>
            <w:r>
              <w:rPr>
                <w:rFonts w:ascii="Times New Roman" w:hAnsi="Times New Roman" w:cs="Times New Roman"/>
                <w:sz w:val="24"/>
                <w:szCs w:val="24"/>
              </w:rPr>
              <w:t>И. Грабарь, «Зимушка</w:t>
            </w:r>
            <w:r w:rsidR="00F250A6" w:rsidRPr="00DD2706">
              <w:rPr>
                <w:rFonts w:ascii="Times New Roman" w:hAnsi="Times New Roman" w:cs="Times New Roman"/>
                <w:sz w:val="24"/>
                <w:szCs w:val="24"/>
              </w:rPr>
              <w:t>-</w:t>
            </w:r>
            <w:r w:rsidR="006A3307" w:rsidRPr="00DD2706">
              <w:rPr>
                <w:rFonts w:ascii="Times New Roman" w:hAnsi="Times New Roman" w:cs="Times New Roman"/>
                <w:sz w:val="24"/>
                <w:szCs w:val="24"/>
              </w:rPr>
              <w:t xml:space="preserve">зима» </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В. Токарев, «Околица» И. Левитан.</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Изобразительная деятельность</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i/>
                <w:sz w:val="24"/>
                <w:szCs w:val="24"/>
                <w:lang w:eastAsia="zh-CN"/>
              </w:rPr>
              <w:t>Рисование.</w:t>
            </w:r>
            <w:r w:rsidRPr="00DD2706">
              <w:rPr>
                <w:rFonts w:ascii="Times New Roman" w:hAnsi="Times New Roman" w:cs="Times New Roman"/>
                <w:sz w:val="24"/>
                <w:szCs w:val="24"/>
                <w:lang w:eastAsia="zh-CN"/>
              </w:rPr>
              <w:t xml:space="preserve"> Темы: «Мой папа»,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«Военная техника».</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i/>
                <w:sz w:val="24"/>
                <w:szCs w:val="24"/>
                <w:lang w:eastAsia="zh-CN"/>
              </w:rPr>
              <w:t>Лепка</w:t>
            </w:r>
            <w:r w:rsidRPr="00DD2706">
              <w:rPr>
                <w:rFonts w:ascii="Times New Roman" w:hAnsi="Times New Roman" w:cs="Times New Roman"/>
                <w:sz w:val="24"/>
                <w:szCs w:val="24"/>
                <w:lang w:eastAsia="zh-CN"/>
              </w:rPr>
              <w:t>. Тема: «Лепка по собственному замыслу</w:t>
            </w:r>
          </w:p>
          <w:p w:rsidR="006A3307" w:rsidRPr="00DD2706" w:rsidRDefault="006A3307" w:rsidP="00B10CC1">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Музыка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«Освоение программного материала по разделам: «Слушание музыки», «Пение», «</w:t>
            </w:r>
            <w:r w:rsidR="008A2011" w:rsidRPr="00DD2706">
              <w:rPr>
                <w:rFonts w:ascii="Times New Roman" w:hAnsi="Times New Roman" w:cs="Times New Roman"/>
                <w:sz w:val="24"/>
                <w:szCs w:val="24"/>
              </w:rPr>
              <w:t>музыкально-ритмич</w:t>
            </w:r>
            <w:r w:rsidRPr="00DD2706">
              <w:rPr>
                <w:rFonts w:ascii="Times New Roman" w:hAnsi="Times New Roman" w:cs="Times New Roman"/>
                <w:sz w:val="24"/>
                <w:szCs w:val="24"/>
              </w:rPr>
              <w:t>еские движения».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Красота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Человек</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Культура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rPr>
                <w:rFonts w:ascii="Times New Roman" w:hAnsi="Times New Roman" w:cs="Times New Roman"/>
                <w:sz w:val="24"/>
                <w:szCs w:val="24"/>
              </w:rPr>
            </w:pPr>
            <w:r w:rsidRPr="00DD2706">
              <w:rPr>
                <w:rFonts w:ascii="Times New Roman" w:hAnsi="Times New Roman" w:cs="Times New Roman"/>
                <w:sz w:val="24"/>
                <w:szCs w:val="24"/>
              </w:rPr>
              <w:t>- приобщение к важным событиям в жизни страны в процессе художественной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Приобщение к искусству</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lastRenderedPageBreak/>
              <w:t>Выставка детских работ к</w:t>
            </w:r>
            <w:r w:rsidR="00DD2706">
              <w:rPr>
                <w:rFonts w:ascii="Times New Roman" w:hAnsi="Times New Roman" w:cs="Times New Roman"/>
                <w:sz w:val="24"/>
                <w:szCs w:val="24"/>
              </w:rPr>
              <w:t>о</w:t>
            </w:r>
            <w:r w:rsidRPr="00DD2706">
              <w:rPr>
                <w:rFonts w:ascii="Times New Roman" w:hAnsi="Times New Roman" w:cs="Times New Roman"/>
                <w:sz w:val="24"/>
                <w:szCs w:val="24"/>
              </w:rPr>
              <w:t xml:space="preserve"> дню 8 Марта.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Изобразительная деятельность</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i/>
                <w:sz w:val="24"/>
                <w:szCs w:val="24"/>
                <w:lang w:eastAsia="zh-CN"/>
              </w:rPr>
              <w:t>Рисование.</w:t>
            </w:r>
            <w:r w:rsidRPr="00DD2706">
              <w:rPr>
                <w:rFonts w:ascii="Times New Roman" w:hAnsi="Times New Roman" w:cs="Times New Roman"/>
                <w:sz w:val="24"/>
                <w:szCs w:val="24"/>
                <w:lang w:eastAsia="zh-CN"/>
              </w:rPr>
              <w:t xml:space="preserve"> Тема: «Наши мамы»</w:t>
            </w:r>
          </w:p>
          <w:p w:rsidR="006A3307" w:rsidRPr="00DD2706" w:rsidRDefault="006A3307" w:rsidP="00B10CC1">
            <w:pPr>
              <w:pStyle w:val="a6"/>
              <w:ind w:right="-108"/>
              <w:rPr>
                <w:rFonts w:ascii="Times New Roman" w:hAnsi="Times New Roman" w:cs="Times New Roman"/>
                <w:i/>
                <w:sz w:val="24"/>
                <w:szCs w:val="24"/>
                <w:lang w:eastAsia="zh-CN"/>
              </w:rPr>
            </w:pPr>
            <w:r w:rsidRPr="00DD2706">
              <w:rPr>
                <w:rFonts w:ascii="Times New Roman" w:hAnsi="Times New Roman" w:cs="Times New Roman"/>
                <w:i/>
                <w:sz w:val="24"/>
                <w:szCs w:val="24"/>
                <w:lang w:eastAsia="zh-CN"/>
              </w:rPr>
              <w:t>Аппликация</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lang w:eastAsia="zh-CN"/>
              </w:rPr>
              <w:t>«Букет для мамы» (коллективная работа)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Музыка</w:t>
            </w:r>
          </w:p>
          <w:p w:rsidR="006A3307"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Культурный досуг</w:t>
            </w:r>
          </w:p>
          <w:p w:rsidR="00DD2706" w:rsidRPr="00DD2706" w:rsidRDefault="006A3307" w:rsidP="00B10CC1">
            <w:pPr>
              <w:pStyle w:val="a6"/>
              <w:ind w:right="-108"/>
              <w:rPr>
                <w:rFonts w:ascii="Times New Roman" w:hAnsi="Times New Roman" w:cs="Times New Roman"/>
                <w:sz w:val="24"/>
                <w:szCs w:val="24"/>
              </w:rPr>
            </w:pPr>
            <w:r w:rsidRPr="00DD2706">
              <w:rPr>
                <w:rFonts w:ascii="Times New Roman" w:hAnsi="Times New Roman" w:cs="Times New Roman"/>
                <w:sz w:val="24"/>
                <w:szCs w:val="24"/>
              </w:rPr>
              <w:t>Музыкальная гостиная.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lastRenderedPageBreak/>
              <w:t>Красота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lastRenderedPageBreak/>
              <w:t>Человек</w:t>
            </w:r>
          </w:p>
          <w:p w:rsidR="006A3307" w:rsidRPr="00DD2706" w:rsidRDefault="006A3307" w:rsidP="00D87FAA">
            <w:pPr>
              <w:pStyle w:val="a6"/>
              <w:ind w:left="-567" w:right="-143" w:firstLine="709"/>
              <w:rPr>
                <w:rFonts w:ascii="Times New Roman" w:hAnsi="Times New Roman" w:cs="Times New Roman"/>
                <w:sz w:val="24"/>
                <w:szCs w:val="24"/>
              </w:rPr>
            </w:pP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B10CC1">
            <w:pPr>
              <w:pStyle w:val="a6"/>
              <w:rPr>
                <w:rFonts w:ascii="Times New Roman" w:hAnsi="Times New Roman" w:cs="Times New Roman"/>
                <w:sz w:val="24"/>
                <w:szCs w:val="24"/>
              </w:rPr>
            </w:pPr>
            <w:r w:rsidRPr="00DD2706">
              <w:rPr>
                <w:rFonts w:ascii="Times New Roman" w:hAnsi="Times New Roman" w:cs="Times New Roman"/>
                <w:sz w:val="24"/>
                <w:szCs w:val="24"/>
              </w:rPr>
              <w:lastRenderedPageBreak/>
              <w:t xml:space="preserve">- приобретение опыта </w:t>
            </w:r>
            <w:r w:rsidR="00DD2706">
              <w:rPr>
                <w:rFonts w:ascii="Times New Roman" w:hAnsi="Times New Roman" w:cs="Times New Roman"/>
                <w:sz w:val="24"/>
                <w:szCs w:val="24"/>
              </w:rPr>
              <w:lastRenderedPageBreak/>
              <w:t>личного участия в художественно</w:t>
            </w:r>
            <w:r w:rsidR="00F250A6" w:rsidRPr="00DD2706">
              <w:rPr>
                <w:rFonts w:ascii="Times New Roman" w:hAnsi="Times New Roman" w:cs="Times New Roman"/>
                <w:sz w:val="24"/>
                <w:szCs w:val="24"/>
              </w:rPr>
              <w:t>-</w:t>
            </w:r>
            <w:r w:rsidRPr="00DD2706">
              <w:rPr>
                <w:rFonts w:ascii="Times New Roman" w:hAnsi="Times New Roman" w:cs="Times New Roman"/>
                <w:sz w:val="24"/>
                <w:szCs w:val="24"/>
              </w:rPr>
              <w:t>концертной деятельности.</w:t>
            </w: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Апрель</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1A26AF">
            <w:pPr>
              <w:pStyle w:val="a6"/>
              <w:ind w:right="-108"/>
              <w:rPr>
                <w:rFonts w:ascii="Times New Roman" w:hAnsi="Times New Roman" w:cs="Times New Roman"/>
                <w:sz w:val="24"/>
                <w:szCs w:val="24"/>
              </w:rPr>
            </w:pPr>
            <w:r w:rsidRPr="00DD2706">
              <w:rPr>
                <w:rFonts w:ascii="Times New Roman" w:hAnsi="Times New Roman" w:cs="Times New Roman"/>
                <w:sz w:val="24"/>
                <w:szCs w:val="24"/>
              </w:rPr>
              <w:t>Приобщение к искусству</w:t>
            </w:r>
          </w:p>
          <w:p w:rsidR="006A3307" w:rsidRPr="00DD2706" w:rsidRDefault="006A3307" w:rsidP="001A26AF">
            <w:pPr>
              <w:pStyle w:val="a6"/>
              <w:ind w:right="-108"/>
              <w:rPr>
                <w:rFonts w:ascii="Times New Roman" w:hAnsi="Times New Roman" w:cs="Times New Roman"/>
                <w:sz w:val="24"/>
                <w:szCs w:val="24"/>
              </w:rPr>
            </w:pPr>
            <w:r w:rsidRPr="00DD2706">
              <w:rPr>
                <w:rFonts w:ascii="Times New Roman" w:hAnsi="Times New Roman" w:cs="Times New Roman"/>
                <w:sz w:val="24"/>
                <w:szCs w:val="24"/>
              </w:rPr>
              <w:t>Выставка «Космос и космонавты».</w:t>
            </w:r>
          </w:p>
          <w:p w:rsidR="006A3307" w:rsidRPr="00DD2706" w:rsidRDefault="006A3307" w:rsidP="001A26AF">
            <w:pPr>
              <w:pStyle w:val="a6"/>
              <w:ind w:right="-108"/>
              <w:rPr>
                <w:rFonts w:ascii="Times New Roman" w:hAnsi="Times New Roman" w:cs="Times New Roman"/>
                <w:sz w:val="24"/>
                <w:szCs w:val="24"/>
              </w:rPr>
            </w:pPr>
            <w:r w:rsidRPr="00DD2706">
              <w:rPr>
                <w:rFonts w:ascii="Times New Roman" w:hAnsi="Times New Roman" w:cs="Times New Roman"/>
                <w:sz w:val="24"/>
                <w:szCs w:val="24"/>
              </w:rPr>
              <w:t>Изобразительная деятельность</w:t>
            </w:r>
          </w:p>
          <w:p w:rsidR="006A3307" w:rsidRPr="00DD2706" w:rsidRDefault="006A3307" w:rsidP="001A26AF">
            <w:pPr>
              <w:pStyle w:val="a6"/>
              <w:ind w:right="-108"/>
              <w:rPr>
                <w:rFonts w:ascii="Times New Roman" w:hAnsi="Times New Roman" w:cs="Times New Roman"/>
                <w:i/>
                <w:sz w:val="24"/>
                <w:szCs w:val="24"/>
                <w:lang w:eastAsia="zh-CN"/>
              </w:rPr>
            </w:pPr>
            <w:r w:rsidRPr="00DD2706">
              <w:rPr>
                <w:rFonts w:ascii="Times New Roman" w:hAnsi="Times New Roman" w:cs="Times New Roman"/>
                <w:i/>
                <w:sz w:val="24"/>
                <w:szCs w:val="24"/>
                <w:lang w:eastAsia="zh-CN"/>
              </w:rPr>
              <w:t xml:space="preserve">Рисование </w:t>
            </w:r>
          </w:p>
          <w:p w:rsidR="006A3307" w:rsidRPr="00DD2706" w:rsidRDefault="006A3307" w:rsidP="001A26AF">
            <w:pPr>
              <w:pStyle w:val="a6"/>
              <w:ind w:right="-108"/>
              <w:rPr>
                <w:rFonts w:ascii="Times New Roman" w:hAnsi="Times New Roman" w:cs="Times New Roman"/>
                <w:sz w:val="24"/>
                <w:szCs w:val="24"/>
                <w:lang w:eastAsia="zh-CN"/>
              </w:rPr>
            </w:pPr>
            <w:r w:rsidRPr="00DD2706">
              <w:rPr>
                <w:rFonts w:ascii="Times New Roman" w:hAnsi="Times New Roman" w:cs="Times New Roman"/>
                <w:sz w:val="24"/>
                <w:szCs w:val="24"/>
                <w:lang w:eastAsia="zh-CN"/>
              </w:rPr>
              <w:t>Тема: «Монотипия».</w:t>
            </w:r>
          </w:p>
          <w:p w:rsidR="006A3307" w:rsidRPr="00DD2706" w:rsidRDefault="006A3307" w:rsidP="001A26AF">
            <w:pPr>
              <w:pStyle w:val="a6"/>
              <w:ind w:right="-108"/>
              <w:rPr>
                <w:rFonts w:ascii="Times New Roman" w:hAnsi="Times New Roman" w:cs="Times New Roman"/>
                <w:sz w:val="24"/>
                <w:szCs w:val="24"/>
              </w:rPr>
            </w:pPr>
            <w:r w:rsidRPr="00DD2706">
              <w:rPr>
                <w:rFonts w:ascii="Times New Roman" w:hAnsi="Times New Roman" w:cs="Times New Roman"/>
                <w:i/>
                <w:sz w:val="24"/>
                <w:szCs w:val="24"/>
                <w:lang w:eastAsia="zh-CN"/>
              </w:rPr>
              <w:t>Лепка</w:t>
            </w:r>
            <w:r w:rsidRPr="00DD2706">
              <w:rPr>
                <w:rFonts w:ascii="Times New Roman" w:hAnsi="Times New Roman" w:cs="Times New Roman"/>
                <w:sz w:val="24"/>
                <w:szCs w:val="24"/>
                <w:lang w:eastAsia="zh-CN"/>
              </w:rPr>
              <w:t xml:space="preserve">. </w:t>
            </w:r>
          </w:p>
          <w:p w:rsidR="006A3307" w:rsidRPr="00DD2706" w:rsidRDefault="006A3307" w:rsidP="001A26AF">
            <w:pPr>
              <w:pStyle w:val="a6"/>
              <w:ind w:right="-108"/>
              <w:rPr>
                <w:rFonts w:ascii="Times New Roman" w:hAnsi="Times New Roman" w:cs="Times New Roman"/>
                <w:color w:val="000000"/>
                <w:sz w:val="24"/>
                <w:szCs w:val="24"/>
              </w:rPr>
            </w:pPr>
            <w:r w:rsidRPr="00DD2706">
              <w:rPr>
                <w:rFonts w:ascii="Times New Roman" w:hAnsi="Times New Roman" w:cs="Times New Roman"/>
                <w:color w:val="000000"/>
                <w:sz w:val="24"/>
                <w:szCs w:val="24"/>
              </w:rPr>
              <w:t>Тема «Космический корабль».</w:t>
            </w:r>
          </w:p>
          <w:p w:rsidR="006A3307" w:rsidRPr="00DD2706" w:rsidRDefault="006A3307" w:rsidP="001A26AF">
            <w:pPr>
              <w:pStyle w:val="a6"/>
              <w:ind w:right="-108"/>
              <w:rPr>
                <w:rFonts w:ascii="Times New Roman" w:hAnsi="Times New Roman" w:cs="Times New Roman"/>
                <w:sz w:val="24"/>
                <w:szCs w:val="24"/>
              </w:rPr>
            </w:pPr>
            <w:r w:rsidRPr="00DD2706">
              <w:rPr>
                <w:rFonts w:ascii="Times New Roman" w:hAnsi="Times New Roman" w:cs="Times New Roman"/>
                <w:sz w:val="24"/>
                <w:szCs w:val="24"/>
              </w:rPr>
              <w:t>Музыка</w:t>
            </w:r>
          </w:p>
          <w:p w:rsidR="006A3307" w:rsidRPr="00DD2706" w:rsidRDefault="00DD2706" w:rsidP="001A26AF">
            <w:pPr>
              <w:pStyle w:val="a6"/>
              <w:ind w:right="-108"/>
              <w:rPr>
                <w:rFonts w:ascii="Times New Roman" w:hAnsi="Times New Roman" w:cs="Times New Roman"/>
                <w:sz w:val="24"/>
                <w:szCs w:val="24"/>
              </w:rPr>
            </w:pPr>
            <w:r>
              <w:rPr>
                <w:rFonts w:ascii="Times New Roman" w:hAnsi="Times New Roman" w:cs="Times New Roman"/>
                <w:sz w:val="24"/>
                <w:szCs w:val="24"/>
              </w:rPr>
              <w:t>«Музыкально</w:t>
            </w:r>
            <w:r w:rsidR="00F250A6" w:rsidRPr="00DD2706">
              <w:rPr>
                <w:rFonts w:ascii="Times New Roman" w:hAnsi="Times New Roman" w:cs="Times New Roman"/>
                <w:sz w:val="24"/>
                <w:szCs w:val="24"/>
              </w:rPr>
              <w:t>-</w:t>
            </w:r>
            <w:r w:rsidR="006A3307" w:rsidRPr="00DD2706">
              <w:rPr>
                <w:rFonts w:ascii="Times New Roman" w:hAnsi="Times New Roman" w:cs="Times New Roman"/>
                <w:sz w:val="24"/>
                <w:szCs w:val="24"/>
              </w:rPr>
              <w:t>игровое творчество»</w:t>
            </w:r>
          </w:p>
          <w:p w:rsidR="006A3307" w:rsidRPr="00DD2706" w:rsidRDefault="006A3307" w:rsidP="001A26AF">
            <w:pPr>
              <w:pStyle w:val="a6"/>
              <w:ind w:right="-108"/>
              <w:rPr>
                <w:rFonts w:ascii="Times New Roman" w:hAnsi="Times New Roman" w:cs="Times New Roman"/>
                <w:sz w:val="24"/>
                <w:szCs w:val="24"/>
              </w:rPr>
            </w:pPr>
            <w:r w:rsidRPr="00DD2706">
              <w:rPr>
                <w:rFonts w:ascii="Times New Roman" w:hAnsi="Times New Roman" w:cs="Times New Roman"/>
                <w:sz w:val="24"/>
                <w:szCs w:val="24"/>
              </w:rPr>
              <w:t>Хореографическая миниатюра по русской народной сказке «Муха Цокотуха».</w:t>
            </w:r>
          </w:p>
          <w:p w:rsidR="00DD2706" w:rsidRPr="00DD2706" w:rsidRDefault="00DD2706" w:rsidP="001A26AF">
            <w:pPr>
              <w:pStyle w:val="a6"/>
              <w:ind w:right="-108"/>
              <w:rPr>
                <w:rFonts w:ascii="Times New Roman" w:hAnsi="Times New Roman" w:cs="Times New Roman"/>
                <w:sz w:val="24"/>
                <w:szCs w:val="24"/>
              </w:rPr>
            </w:pPr>
            <w:r>
              <w:rPr>
                <w:rFonts w:ascii="Times New Roman" w:hAnsi="Times New Roman" w:cs="Times New Roman"/>
                <w:sz w:val="24"/>
                <w:szCs w:val="24"/>
              </w:rPr>
              <w:t>Музыкально-</w:t>
            </w:r>
            <w:r w:rsidR="006A3307" w:rsidRPr="00DD2706">
              <w:rPr>
                <w:rFonts w:ascii="Times New Roman" w:hAnsi="Times New Roman" w:cs="Times New Roman"/>
                <w:sz w:val="24"/>
                <w:szCs w:val="24"/>
              </w:rPr>
              <w:t>театрализованная игра по содержанию песен В. Шаинск</w:t>
            </w:r>
            <w:r w:rsidR="001A26AF">
              <w:rPr>
                <w:rFonts w:ascii="Times New Roman" w:hAnsi="Times New Roman" w:cs="Times New Roman"/>
                <w:sz w:val="24"/>
                <w:szCs w:val="24"/>
              </w:rPr>
              <w:t>о</w:t>
            </w:r>
            <w:r w:rsidR="006A3307" w:rsidRPr="00DD2706">
              <w:rPr>
                <w:rFonts w:ascii="Times New Roman" w:hAnsi="Times New Roman" w:cs="Times New Roman"/>
                <w:sz w:val="24"/>
                <w:szCs w:val="24"/>
              </w:rPr>
              <w:t>го «Улыбка», «Голубой вагон».</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Природа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Красота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706" w:rsidRDefault="006A3307" w:rsidP="001A26AF">
            <w:pPr>
              <w:pStyle w:val="a6"/>
              <w:rPr>
                <w:rFonts w:ascii="Times New Roman" w:hAnsi="Times New Roman" w:cs="Times New Roman"/>
                <w:sz w:val="24"/>
                <w:szCs w:val="24"/>
              </w:rPr>
            </w:pPr>
            <w:r w:rsidRPr="00DD2706">
              <w:rPr>
                <w:rFonts w:ascii="Times New Roman" w:hAnsi="Times New Roman" w:cs="Times New Roman"/>
                <w:sz w:val="24"/>
                <w:szCs w:val="24"/>
              </w:rPr>
              <w:t>- приобретение практических навыков рисования, лепки;</w:t>
            </w:r>
          </w:p>
          <w:p w:rsidR="006A3307" w:rsidRPr="00DD2706" w:rsidRDefault="006A3307" w:rsidP="001A26AF">
            <w:pPr>
              <w:pStyle w:val="a6"/>
              <w:rPr>
                <w:rFonts w:ascii="Times New Roman" w:hAnsi="Times New Roman" w:cs="Times New Roman"/>
                <w:sz w:val="24"/>
                <w:szCs w:val="24"/>
              </w:rPr>
            </w:pPr>
            <w:r w:rsidRPr="00DD2706">
              <w:rPr>
                <w:rFonts w:ascii="Times New Roman" w:hAnsi="Times New Roman" w:cs="Times New Roman"/>
                <w:sz w:val="24"/>
                <w:szCs w:val="24"/>
              </w:rPr>
              <w:t>- воспитание эмоциональной отзывчивости на музыку.</w:t>
            </w:r>
          </w:p>
          <w:p w:rsidR="006A3307" w:rsidRPr="00DD2706" w:rsidRDefault="006A3307" w:rsidP="00F362D7">
            <w:pPr>
              <w:pStyle w:val="a6"/>
              <w:ind w:firstLine="459"/>
              <w:rPr>
                <w:rFonts w:ascii="Times New Roman" w:hAnsi="Times New Roman" w:cs="Times New Roman"/>
                <w:sz w:val="24"/>
                <w:szCs w:val="24"/>
              </w:rPr>
            </w:pPr>
          </w:p>
        </w:tc>
      </w:tr>
      <w:tr w:rsidR="006A3307" w:rsidTr="00B10CC1">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DD2706" w:rsidRDefault="006A3307" w:rsidP="001A26AF">
            <w:pPr>
              <w:pStyle w:val="a6"/>
              <w:ind w:right="-108"/>
              <w:rPr>
                <w:rFonts w:ascii="Times New Roman" w:hAnsi="Times New Roman" w:cs="Times New Roman"/>
                <w:sz w:val="24"/>
                <w:szCs w:val="24"/>
                <w:lang w:eastAsia="zh-CN"/>
              </w:rPr>
            </w:pPr>
            <w:r w:rsidRPr="00DD2706">
              <w:rPr>
                <w:rFonts w:ascii="Times New Roman" w:hAnsi="Times New Roman" w:cs="Times New Roman"/>
                <w:b/>
                <w:sz w:val="24"/>
                <w:szCs w:val="24"/>
              </w:rPr>
              <w:t>1 неделя</w:t>
            </w:r>
            <w:r w:rsidR="00DD2706">
              <w:rPr>
                <w:rFonts w:ascii="Times New Roman" w:hAnsi="Times New Roman" w:cs="Times New Roman"/>
                <w:b/>
                <w:sz w:val="24"/>
                <w:szCs w:val="24"/>
              </w:rPr>
              <w:t>.</w:t>
            </w:r>
            <w:r w:rsidRPr="00DD2706">
              <w:rPr>
                <w:rFonts w:ascii="Times New Roman" w:hAnsi="Times New Roman" w:cs="Times New Roman"/>
                <w:sz w:val="24"/>
                <w:szCs w:val="24"/>
              </w:rPr>
              <w:t xml:space="preserve"> Педагогическая диагностика (мониторинг)</w:t>
            </w:r>
            <w:r w:rsidRPr="00DD2706">
              <w:rPr>
                <w:rFonts w:ascii="Times New Roman" w:hAnsi="Times New Roman" w:cs="Times New Roman"/>
                <w:sz w:val="24"/>
                <w:szCs w:val="24"/>
                <w:lang w:eastAsia="zh-CN"/>
              </w:rPr>
              <w:t xml:space="preserve"> по развитию детских умений и навыков в изобразительной деятельности (рисовании). Содержание мониторинга составляют задания на несложные сюжетные композиции, выбранные педагогом или детьми.</w:t>
            </w:r>
          </w:p>
          <w:p w:rsidR="006A3307" w:rsidRPr="00DD2706" w:rsidRDefault="006A3307" w:rsidP="001A26AF">
            <w:pPr>
              <w:pStyle w:val="a6"/>
              <w:ind w:right="-108"/>
              <w:rPr>
                <w:rFonts w:ascii="Times New Roman" w:hAnsi="Times New Roman" w:cs="Times New Roman"/>
                <w:sz w:val="24"/>
                <w:szCs w:val="24"/>
                <w:lang w:eastAsia="zh-CN"/>
              </w:rPr>
            </w:pPr>
            <w:r w:rsidRPr="00DD2706">
              <w:rPr>
                <w:rFonts w:ascii="Times New Roman" w:hAnsi="Times New Roman" w:cs="Times New Roman"/>
                <w:b/>
                <w:sz w:val="24"/>
                <w:szCs w:val="24"/>
              </w:rPr>
              <w:t>2 неделя</w:t>
            </w:r>
            <w:r w:rsidR="00DD2706" w:rsidRPr="00DD2706">
              <w:rPr>
                <w:rFonts w:ascii="Times New Roman" w:hAnsi="Times New Roman" w:cs="Times New Roman"/>
                <w:b/>
                <w:sz w:val="24"/>
                <w:szCs w:val="24"/>
              </w:rPr>
              <w:t>.</w:t>
            </w:r>
            <w:r w:rsidRPr="00DD2706">
              <w:rPr>
                <w:rFonts w:ascii="Times New Roman" w:hAnsi="Times New Roman" w:cs="Times New Roman"/>
                <w:sz w:val="24"/>
                <w:szCs w:val="24"/>
              </w:rPr>
              <w:t xml:space="preserve"> Педагогическая диагностика (мониторинг)</w:t>
            </w:r>
            <w:r w:rsidRPr="00DD2706">
              <w:rPr>
                <w:rFonts w:ascii="Times New Roman" w:hAnsi="Times New Roman" w:cs="Times New Roman"/>
                <w:sz w:val="24"/>
                <w:szCs w:val="24"/>
                <w:lang w:eastAsia="zh-CN"/>
              </w:rPr>
              <w:t xml:space="preserve"> по развитию детских умений и навыков в изобразительной деятельности (лепка). Содержание мониторинга составляют задания по лепке предметов, состоящих из нескольких частей.</w:t>
            </w:r>
          </w:p>
          <w:p w:rsidR="006A3307" w:rsidRPr="00DD2706" w:rsidRDefault="006A3307" w:rsidP="001A26AF">
            <w:pPr>
              <w:pStyle w:val="a6"/>
              <w:ind w:right="-108"/>
              <w:rPr>
                <w:rFonts w:ascii="Times New Roman" w:hAnsi="Times New Roman" w:cs="Times New Roman"/>
                <w:sz w:val="24"/>
                <w:szCs w:val="24"/>
                <w:lang w:eastAsia="zh-CN"/>
              </w:rPr>
            </w:pPr>
            <w:r w:rsidRPr="00DD2706">
              <w:rPr>
                <w:rFonts w:ascii="Times New Roman" w:hAnsi="Times New Roman" w:cs="Times New Roman"/>
                <w:b/>
                <w:sz w:val="24"/>
                <w:szCs w:val="24"/>
              </w:rPr>
              <w:t>3 неделя</w:t>
            </w:r>
            <w:r w:rsidR="00DD2706" w:rsidRPr="00DD2706">
              <w:rPr>
                <w:rFonts w:ascii="Times New Roman" w:hAnsi="Times New Roman" w:cs="Times New Roman"/>
                <w:b/>
                <w:sz w:val="24"/>
                <w:szCs w:val="24"/>
              </w:rPr>
              <w:t>.</w:t>
            </w:r>
            <w:r w:rsidRPr="00DD2706">
              <w:rPr>
                <w:rFonts w:ascii="Times New Roman" w:hAnsi="Times New Roman" w:cs="Times New Roman"/>
                <w:b/>
                <w:sz w:val="24"/>
                <w:szCs w:val="24"/>
              </w:rPr>
              <w:t xml:space="preserve"> </w:t>
            </w:r>
            <w:r w:rsidRPr="00DD2706">
              <w:rPr>
                <w:rFonts w:ascii="Times New Roman" w:hAnsi="Times New Roman" w:cs="Times New Roman"/>
                <w:sz w:val="24"/>
                <w:szCs w:val="24"/>
              </w:rPr>
              <w:t>Педагогическая диагностика (мониторинг)</w:t>
            </w:r>
            <w:r w:rsidRPr="00DD2706">
              <w:rPr>
                <w:rFonts w:ascii="Times New Roman" w:hAnsi="Times New Roman" w:cs="Times New Roman"/>
                <w:sz w:val="24"/>
                <w:szCs w:val="24"/>
                <w:lang w:eastAsia="zh-CN"/>
              </w:rPr>
              <w:t xml:space="preserve"> по развитию детских умений и навыков в изобразительной деятельности (аппликация). Содержание мониторинга составляют задания по выполнению аппликации на заданную тему.</w:t>
            </w:r>
          </w:p>
          <w:p w:rsidR="006A3307" w:rsidRPr="00DD2706" w:rsidRDefault="006A3307" w:rsidP="001A26AF">
            <w:pPr>
              <w:pStyle w:val="a6"/>
              <w:ind w:right="-108"/>
              <w:rPr>
                <w:rFonts w:ascii="Times New Roman" w:eastAsia="Calibri" w:hAnsi="Times New Roman" w:cs="Times New Roman"/>
                <w:sz w:val="24"/>
                <w:szCs w:val="24"/>
              </w:rPr>
            </w:pPr>
            <w:r w:rsidRPr="00DD2706">
              <w:rPr>
                <w:rFonts w:ascii="Times New Roman" w:hAnsi="Times New Roman" w:cs="Times New Roman"/>
                <w:b/>
                <w:sz w:val="24"/>
                <w:szCs w:val="24"/>
                <w:lang w:eastAsia="zh-CN"/>
              </w:rPr>
              <w:t xml:space="preserve">4 неделя. </w:t>
            </w:r>
            <w:r w:rsidRPr="00DD2706">
              <w:rPr>
                <w:rFonts w:ascii="Times New Roman" w:hAnsi="Times New Roman" w:cs="Times New Roman"/>
                <w:sz w:val="24"/>
                <w:szCs w:val="24"/>
                <w:lang w:eastAsia="zh-CN"/>
              </w:rPr>
              <w:t>Педагогическая диагностика развития музыкальных умений и навыков.</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Красота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Человек</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Природа</w:t>
            </w:r>
          </w:p>
          <w:p w:rsidR="006A3307" w:rsidRPr="00DD2706" w:rsidRDefault="006A3307" w:rsidP="00D87FAA">
            <w:pPr>
              <w:pStyle w:val="a6"/>
              <w:ind w:left="-567" w:right="-143" w:firstLine="709"/>
              <w:rPr>
                <w:rFonts w:ascii="Times New Roman" w:hAnsi="Times New Roman" w:cs="Times New Roman"/>
                <w:sz w:val="24"/>
                <w:szCs w:val="24"/>
              </w:rPr>
            </w:pPr>
            <w:r w:rsidRPr="00DD2706">
              <w:rPr>
                <w:rFonts w:ascii="Times New Roman" w:hAnsi="Times New Roman" w:cs="Times New Roman"/>
                <w:sz w:val="24"/>
                <w:szCs w:val="24"/>
              </w:rPr>
              <w:t>Культура</w:t>
            </w:r>
          </w:p>
        </w:tc>
        <w:tc>
          <w:tcPr>
            <w:tcW w:w="2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DD2706" w:rsidRDefault="006A3307" w:rsidP="001A26AF">
            <w:pPr>
              <w:pStyle w:val="a6"/>
              <w:rPr>
                <w:rFonts w:ascii="Times New Roman" w:hAnsi="Times New Roman" w:cs="Times New Roman"/>
                <w:sz w:val="24"/>
                <w:szCs w:val="24"/>
              </w:rPr>
            </w:pPr>
            <w:r w:rsidRPr="00DD2706">
              <w:rPr>
                <w:rFonts w:ascii="Times New Roman" w:hAnsi="Times New Roman" w:cs="Times New Roman"/>
                <w:sz w:val="24"/>
                <w:szCs w:val="24"/>
              </w:rPr>
              <w:t>- приобщение к художественным видам деятельности;</w:t>
            </w:r>
          </w:p>
          <w:p w:rsidR="006A3307" w:rsidRPr="00DD2706" w:rsidRDefault="006A3307" w:rsidP="001A26AF">
            <w:pPr>
              <w:pStyle w:val="a6"/>
              <w:rPr>
                <w:rFonts w:ascii="Times New Roman" w:hAnsi="Times New Roman" w:cs="Times New Roman"/>
                <w:sz w:val="24"/>
                <w:szCs w:val="24"/>
              </w:rPr>
            </w:pPr>
            <w:r w:rsidRPr="00DD2706">
              <w:rPr>
                <w:rFonts w:ascii="Times New Roman" w:hAnsi="Times New Roman" w:cs="Times New Roman"/>
                <w:sz w:val="24"/>
                <w:szCs w:val="24"/>
              </w:rPr>
              <w:t>- приобретение опыта участия в концертной деятельности;</w:t>
            </w:r>
          </w:p>
          <w:p w:rsidR="006A3307" w:rsidRPr="00DD2706" w:rsidRDefault="006A3307" w:rsidP="001A26AF">
            <w:pPr>
              <w:pStyle w:val="a6"/>
              <w:rPr>
                <w:rFonts w:ascii="Times New Roman" w:hAnsi="Times New Roman" w:cs="Times New Roman"/>
                <w:sz w:val="24"/>
                <w:szCs w:val="24"/>
              </w:rPr>
            </w:pPr>
            <w:r w:rsidRPr="00DD2706">
              <w:rPr>
                <w:rFonts w:ascii="Times New Roman" w:hAnsi="Times New Roman" w:cs="Times New Roman"/>
                <w:sz w:val="24"/>
                <w:szCs w:val="24"/>
              </w:rPr>
              <w:t>- освоение программного материала.</w:t>
            </w:r>
          </w:p>
        </w:tc>
      </w:tr>
    </w:tbl>
    <w:p w:rsidR="006A3307" w:rsidRDefault="006A3307" w:rsidP="00D87FAA">
      <w:pPr>
        <w:pStyle w:val="a6"/>
        <w:ind w:left="-567" w:right="-143" w:firstLine="709"/>
        <w:jc w:val="center"/>
        <w:rPr>
          <w:rFonts w:ascii="Times New Roman" w:hAnsi="Times New Roman" w:cs="Times New Roman"/>
          <w:b/>
          <w:bCs/>
          <w:sz w:val="24"/>
          <w:szCs w:val="24"/>
        </w:rPr>
      </w:pPr>
    </w:p>
    <w:p w:rsidR="00200823" w:rsidRDefault="0096421A" w:rsidP="00D87FAA">
      <w:pPr>
        <w:pStyle w:val="a6"/>
        <w:ind w:left="-567" w:right="-143" w:firstLine="709"/>
        <w:rPr>
          <w:rFonts w:ascii="Times New Roman" w:hAnsi="Times New Roman" w:cs="Times New Roman"/>
          <w:b/>
          <w:sz w:val="24"/>
          <w:szCs w:val="24"/>
          <w:lang w:eastAsia="ru-RU"/>
        </w:rPr>
      </w:pPr>
      <w:r w:rsidRPr="0096421A">
        <w:rPr>
          <w:rFonts w:ascii="Times New Roman" w:hAnsi="Times New Roman" w:cs="Times New Roman"/>
          <w:b/>
          <w:sz w:val="24"/>
          <w:szCs w:val="24"/>
          <w:lang w:eastAsia="ru-RU"/>
        </w:rPr>
        <w:t xml:space="preserve">4.5. </w:t>
      </w:r>
      <w:r w:rsidR="00200823" w:rsidRPr="00200823">
        <w:rPr>
          <w:rFonts w:ascii="Times New Roman" w:eastAsia="Times New Roman" w:hAnsi="Times New Roman" w:cs="Times New Roman"/>
          <w:b/>
          <w:sz w:val="24"/>
          <w:szCs w:val="24"/>
          <w:lang w:eastAsia="ru-RU"/>
        </w:rPr>
        <w:t>От 6 лет до 7 лет</w:t>
      </w:r>
    </w:p>
    <w:p w:rsidR="006A3307" w:rsidRDefault="006A3307" w:rsidP="00D87FAA">
      <w:pPr>
        <w:pStyle w:val="a6"/>
        <w:ind w:left="-567" w:right="-143" w:firstLine="709"/>
        <w:rPr>
          <w:rFonts w:ascii="Times New Roman" w:hAnsi="Times New Roman" w:cs="Times New Roman"/>
          <w:b/>
          <w:sz w:val="24"/>
          <w:szCs w:val="24"/>
          <w:lang w:eastAsia="ru-RU"/>
        </w:rPr>
      </w:pPr>
      <w:r w:rsidRPr="0096421A">
        <w:rPr>
          <w:rFonts w:ascii="Times New Roman" w:hAnsi="Times New Roman" w:cs="Times New Roman"/>
          <w:b/>
          <w:sz w:val="24"/>
          <w:szCs w:val="24"/>
          <w:lang w:eastAsia="ru-RU"/>
        </w:rPr>
        <w:t xml:space="preserve">Содержание воспитательной работы в дошкольной образовательной организации с детьми подготовительной к школе группы (6 </w:t>
      </w:r>
      <w:r w:rsidR="00F250A6" w:rsidRPr="0096421A">
        <w:rPr>
          <w:rFonts w:ascii="Times New Roman" w:hAnsi="Times New Roman" w:cs="Times New Roman"/>
          <w:b/>
          <w:sz w:val="24"/>
          <w:szCs w:val="24"/>
          <w:lang w:eastAsia="ru-RU"/>
        </w:rPr>
        <w:t>-</w:t>
      </w:r>
      <w:r w:rsidRPr="0096421A">
        <w:rPr>
          <w:rFonts w:ascii="Times New Roman" w:hAnsi="Times New Roman" w:cs="Times New Roman"/>
          <w:b/>
          <w:sz w:val="24"/>
          <w:szCs w:val="24"/>
          <w:lang w:eastAsia="ru-RU"/>
        </w:rPr>
        <w:t xml:space="preserve"> 7 лет).</w:t>
      </w:r>
    </w:p>
    <w:p w:rsidR="0096421A" w:rsidRPr="0096421A" w:rsidRDefault="0096421A" w:rsidP="00D87FAA">
      <w:pPr>
        <w:pStyle w:val="a6"/>
        <w:ind w:left="-567" w:right="-143" w:firstLine="709"/>
        <w:rPr>
          <w:rFonts w:ascii="Times New Roman" w:hAnsi="Times New Roman" w:cs="Times New Roman"/>
          <w:b/>
          <w:sz w:val="24"/>
          <w:szCs w:val="24"/>
          <w:lang w:eastAsia="ru-RU"/>
        </w:rPr>
      </w:pPr>
    </w:p>
    <w:p w:rsidR="006A3307" w:rsidRPr="0096421A" w:rsidRDefault="006A3307" w:rsidP="00D87FAA">
      <w:pPr>
        <w:pStyle w:val="a6"/>
        <w:ind w:left="-567" w:right="-143" w:firstLine="709"/>
        <w:rPr>
          <w:rFonts w:ascii="Times New Roman" w:hAnsi="Times New Roman" w:cs="Times New Roman"/>
          <w:sz w:val="24"/>
          <w:szCs w:val="24"/>
          <w:lang w:eastAsia="ru-RU"/>
        </w:rPr>
      </w:pPr>
      <w:r w:rsidRPr="0096421A">
        <w:rPr>
          <w:rFonts w:ascii="Times New Roman" w:hAnsi="Times New Roman" w:cs="Times New Roman"/>
          <w:sz w:val="24"/>
          <w:szCs w:val="24"/>
          <w:lang w:eastAsia="ru-RU"/>
        </w:rPr>
        <w:t>Вся система ценностей находит отражение в содержании воспитательной работы, в соответствии с возрастными особенностями детей 6 - 7 лет</w:t>
      </w:r>
      <w:r w:rsidR="0096421A">
        <w:rPr>
          <w:rFonts w:ascii="Times New Roman" w:hAnsi="Times New Roman" w:cs="Times New Roman"/>
          <w:sz w:val="24"/>
          <w:szCs w:val="24"/>
          <w:lang w:eastAsia="ru-RU"/>
        </w:rPr>
        <w:t>.</w:t>
      </w:r>
    </w:p>
    <w:p w:rsidR="006A3307" w:rsidRDefault="006A3307" w:rsidP="00D87FAA">
      <w:pPr>
        <w:spacing w:after="0" w:line="240" w:lineRule="auto"/>
        <w:ind w:left="-567" w:right="-143" w:firstLine="709"/>
        <w:rPr>
          <w:rFonts w:ascii="Times New Roman" w:hAnsi="Times New Roman"/>
          <w:b/>
          <w:sz w:val="28"/>
          <w:szCs w:val="28"/>
        </w:rPr>
      </w:pPr>
    </w:p>
    <w:tbl>
      <w:tblPr>
        <w:tblStyle w:val="a9"/>
        <w:tblW w:w="10065" w:type="dxa"/>
        <w:tblInd w:w="-459" w:type="dxa"/>
        <w:tblLook w:val="04A0" w:firstRow="1" w:lastRow="0" w:firstColumn="1" w:lastColumn="0" w:noHBand="0" w:noVBand="1"/>
      </w:tblPr>
      <w:tblGrid>
        <w:gridCol w:w="2268"/>
        <w:gridCol w:w="3402"/>
        <w:gridCol w:w="4395"/>
      </w:tblGrid>
      <w:tr w:rsidR="006A3307" w:rsidTr="001A26AF">
        <w:trPr>
          <w:trHeight w:val="1402"/>
        </w:trPr>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A3307" w:rsidRDefault="006A3307" w:rsidP="00F362D7">
            <w:pPr>
              <w:ind w:right="-143" w:firstLine="317"/>
              <w:jc w:val="center"/>
              <w:rPr>
                <w:rFonts w:ascii="Times New Roman" w:eastAsia="Calibri" w:hAnsi="Times New Roman"/>
                <w:b/>
                <w:bCs/>
                <w:sz w:val="24"/>
                <w:szCs w:val="24"/>
              </w:rPr>
            </w:pPr>
          </w:p>
          <w:p w:rsidR="006A3307" w:rsidRDefault="006A3307" w:rsidP="00F362D7">
            <w:pPr>
              <w:ind w:right="-143" w:firstLine="317"/>
              <w:jc w:val="center"/>
              <w:rPr>
                <w:rFonts w:ascii="Times New Roman" w:hAnsi="Times New Roman"/>
                <w:b/>
                <w:bCs/>
                <w:sz w:val="24"/>
                <w:szCs w:val="24"/>
              </w:rPr>
            </w:pPr>
            <w:r>
              <w:rPr>
                <w:rFonts w:ascii="Times New Roman" w:hAnsi="Times New Roman"/>
                <w:b/>
                <w:bCs/>
                <w:sz w:val="24"/>
                <w:szCs w:val="24"/>
              </w:rPr>
              <w:t>Направления воспитания</w:t>
            </w:r>
            <w:r w:rsidR="0096421A">
              <w:rPr>
                <w:rFonts w:ascii="Times New Roman" w:hAnsi="Times New Roman"/>
                <w:b/>
                <w:bCs/>
                <w:sz w:val="24"/>
                <w:szCs w:val="24"/>
              </w:rPr>
              <w:t>.</w:t>
            </w:r>
          </w:p>
          <w:p w:rsidR="006A3307" w:rsidRDefault="006A3307" w:rsidP="00F362D7">
            <w:pPr>
              <w:ind w:right="-143" w:firstLine="317"/>
              <w:jc w:val="center"/>
              <w:rPr>
                <w:rFonts w:ascii="Times New Roman" w:hAnsi="Times New Roman"/>
                <w:b/>
                <w:bCs/>
                <w:sz w:val="24"/>
                <w:szCs w:val="24"/>
              </w:rPr>
            </w:pPr>
            <w:r>
              <w:rPr>
                <w:rFonts w:ascii="Times New Roman" w:hAnsi="Times New Roman"/>
                <w:b/>
                <w:bCs/>
                <w:sz w:val="24"/>
                <w:szCs w:val="24"/>
              </w:rPr>
              <w:t>Ценности</w:t>
            </w:r>
          </w:p>
          <w:p w:rsidR="006A3307" w:rsidRDefault="006A3307" w:rsidP="00F362D7">
            <w:pPr>
              <w:ind w:right="-143" w:firstLine="317"/>
              <w:rPr>
                <w:rFonts w:ascii="Times New Roman" w:hAnsi="Times New Roman"/>
                <w:b/>
                <w:bCs/>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F362D7">
            <w:pPr>
              <w:ind w:right="-108" w:firstLine="459"/>
              <w:jc w:val="center"/>
              <w:rPr>
                <w:rFonts w:ascii="Times New Roman" w:hAnsi="Times New Roman"/>
                <w:b/>
                <w:sz w:val="24"/>
                <w:szCs w:val="24"/>
              </w:rPr>
            </w:pPr>
            <w:r>
              <w:rPr>
                <w:rFonts w:ascii="Times New Roman" w:hAnsi="Times New Roman"/>
                <w:b/>
                <w:sz w:val="24"/>
                <w:szCs w:val="24"/>
              </w:rPr>
              <w:t>Цель, задачи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5467BA">
            <w:pPr>
              <w:ind w:right="-143" w:firstLine="34"/>
              <w:jc w:val="center"/>
              <w:rPr>
                <w:rFonts w:ascii="Times New Roman" w:hAnsi="Times New Roman"/>
                <w:b/>
                <w:sz w:val="24"/>
                <w:szCs w:val="24"/>
              </w:rPr>
            </w:pPr>
            <w:r>
              <w:rPr>
                <w:rFonts w:ascii="Times New Roman" w:hAnsi="Times New Roman"/>
                <w:b/>
                <w:sz w:val="24"/>
                <w:szCs w:val="24"/>
              </w:rPr>
              <w:t>Направление деятельности воспитателя, руководителя ДОО</w:t>
            </w:r>
          </w:p>
        </w:tc>
      </w:tr>
      <w:tr w:rsidR="006A3307" w:rsidTr="001A26AF">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 xml:space="preserve">Патриотическое </w:t>
            </w:r>
          </w:p>
          <w:p w:rsidR="006A3307" w:rsidRPr="0096421A" w:rsidRDefault="006A3307" w:rsidP="00F362D7">
            <w:pPr>
              <w:pStyle w:val="a6"/>
              <w:ind w:right="-143" w:firstLine="317"/>
              <w:rPr>
                <w:rFonts w:ascii="Times New Roman" w:hAnsi="Times New Roman" w:cs="Times New Roman"/>
                <w:sz w:val="24"/>
                <w:szCs w:val="24"/>
              </w:rPr>
            </w:pPr>
            <w:r w:rsidRPr="0096421A">
              <w:rPr>
                <w:rFonts w:ascii="Times New Roman" w:hAnsi="Times New Roman" w:cs="Times New Roman"/>
                <w:b/>
                <w:sz w:val="24"/>
                <w:szCs w:val="24"/>
              </w:rPr>
              <w:t>Ценности:</w:t>
            </w:r>
            <w:r w:rsidRPr="0096421A">
              <w:rPr>
                <w:rFonts w:ascii="Times New Roman" w:hAnsi="Times New Roman" w:cs="Times New Roman"/>
                <w:sz w:val="24"/>
                <w:szCs w:val="24"/>
              </w:rPr>
              <w:t xml:space="preserve"> Родина, природа</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Цель: </w:t>
            </w:r>
          </w:p>
          <w:p w:rsidR="006A3307"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создание условий для воспитания нравственных качеств, в процессе ознакомления детей с традициями России и своего народа.</w:t>
            </w:r>
          </w:p>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Задача: </w:t>
            </w:r>
          </w:p>
          <w:p w:rsidR="0096421A"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обеспечить построение воспитательного процесса с учетом патриотического направления воспитания в условиях ДОО.</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1. Организация воспитательной работы по формированию любви к родному краю, родной стране, родной природе, семье.</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2. Организация воспитательной работы по обеспечению знаний о духовных и культурных традициях своего народа.</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 xml:space="preserve">3. Подготовка и реализация проектов: </w:t>
            </w:r>
            <w:r w:rsidR="0096421A" w:rsidRPr="0096421A">
              <w:rPr>
                <w:rFonts w:ascii="Times New Roman" w:hAnsi="Times New Roman" w:cs="Times New Roman"/>
                <w:sz w:val="24"/>
                <w:szCs w:val="24"/>
              </w:rPr>
              <w:t>«Природные зоны России» (модель</w:t>
            </w:r>
            <w:r w:rsidRPr="0096421A">
              <w:rPr>
                <w:rFonts w:ascii="Times New Roman" w:hAnsi="Times New Roman" w:cs="Times New Roman"/>
                <w:sz w:val="24"/>
                <w:szCs w:val="24"/>
              </w:rPr>
              <w:t>-карта), «Русская культура» (народные промыслы).</w:t>
            </w:r>
          </w:p>
          <w:p w:rsidR="006A3307" w:rsidRPr="0096421A" w:rsidRDefault="006A3307" w:rsidP="00F362D7">
            <w:pPr>
              <w:pStyle w:val="a6"/>
              <w:ind w:right="-143" w:firstLine="459"/>
              <w:rPr>
                <w:rFonts w:ascii="Times New Roman" w:hAnsi="Times New Roman" w:cs="Times New Roman"/>
                <w:sz w:val="24"/>
                <w:szCs w:val="24"/>
              </w:rPr>
            </w:pPr>
          </w:p>
        </w:tc>
      </w:tr>
      <w:tr w:rsidR="006A3307" w:rsidTr="001A26AF">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96421A" w:rsidP="00F362D7">
            <w:pPr>
              <w:pStyle w:val="a6"/>
              <w:ind w:right="-143" w:firstLine="317"/>
              <w:rPr>
                <w:rFonts w:ascii="Times New Roman" w:hAnsi="Times New Roman" w:cs="Times New Roman"/>
                <w:b/>
                <w:sz w:val="24"/>
                <w:szCs w:val="24"/>
              </w:rPr>
            </w:pPr>
            <w:r>
              <w:rPr>
                <w:rFonts w:ascii="Times New Roman" w:hAnsi="Times New Roman" w:cs="Times New Roman"/>
                <w:b/>
                <w:sz w:val="24"/>
                <w:szCs w:val="24"/>
              </w:rPr>
              <w:t>Духовно</w:t>
            </w:r>
            <w:r w:rsidR="00F250A6" w:rsidRPr="0096421A">
              <w:rPr>
                <w:rFonts w:ascii="Times New Roman" w:hAnsi="Times New Roman" w:cs="Times New Roman"/>
                <w:b/>
                <w:sz w:val="24"/>
                <w:szCs w:val="24"/>
              </w:rPr>
              <w:t>-</w:t>
            </w:r>
            <w:r w:rsidR="006A3307" w:rsidRPr="0096421A">
              <w:rPr>
                <w:rFonts w:ascii="Times New Roman" w:hAnsi="Times New Roman" w:cs="Times New Roman"/>
                <w:b/>
                <w:sz w:val="24"/>
                <w:szCs w:val="24"/>
              </w:rPr>
              <w:t>нравственное</w:t>
            </w:r>
          </w:p>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 xml:space="preserve">Ценности: </w:t>
            </w:r>
          </w:p>
          <w:p w:rsidR="006A3307" w:rsidRPr="0096421A" w:rsidRDefault="001B312D" w:rsidP="00F362D7">
            <w:pPr>
              <w:pStyle w:val="a6"/>
              <w:ind w:right="-143" w:firstLine="317"/>
              <w:rPr>
                <w:rFonts w:ascii="Times New Roman" w:hAnsi="Times New Roman" w:cs="Times New Roman"/>
                <w:sz w:val="24"/>
                <w:szCs w:val="24"/>
              </w:rPr>
            </w:pPr>
            <w:r w:rsidRPr="0096421A">
              <w:rPr>
                <w:rFonts w:ascii="Times New Roman" w:hAnsi="Times New Roman" w:cs="Times New Roman"/>
                <w:sz w:val="24"/>
                <w:szCs w:val="24"/>
              </w:rPr>
              <w:t>милосердие, жизнь, добро</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Цель:</w:t>
            </w:r>
          </w:p>
          <w:p w:rsidR="006A3307"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создание условий для формирования умений оценивать свои поступки и поступки других людей.</w:t>
            </w:r>
          </w:p>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Задача: </w:t>
            </w:r>
          </w:p>
          <w:p w:rsidR="0096421A"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формировать опыт правильной оценки хороших и плохих поступков (социальный и эмоциональный интеллект).</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 xml:space="preserve">1.Организация воспитательной работы по формированию </w:t>
            </w:r>
            <w:r w:rsidR="0096421A">
              <w:rPr>
                <w:rFonts w:ascii="Times New Roman" w:hAnsi="Times New Roman" w:cs="Times New Roman"/>
                <w:sz w:val="24"/>
                <w:szCs w:val="24"/>
              </w:rPr>
              <w:t xml:space="preserve">у </w:t>
            </w:r>
            <w:r w:rsidRPr="0096421A">
              <w:rPr>
                <w:rFonts w:ascii="Times New Roman" w:hAnsi="Times New Roman" w:cs="Times New Roman"/>
                <w:sz w:val="24"/>
                <w:szCs w:val="24"/>
              </w:rPr>
              <w:t>детей элементарных представлений о том, что такое хорошо и что такое плохо.</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2.</w:t>
            </w:r>
            <w:r w:rsidR="0096421A">
              <w:rPr>
                <w:rFonts w:ascii="Times New Roman" w:hAnsi="Times New Roman" w:cs="Times New Roman"/>
                <w:sz w:val="24"/>
                <w:szCs w:val="24"/>
              </w:rPr>
              <w:t xml:space="preserve"> </w:t>
            </w:r>
            <w:r w:rsidRPr="0096421A">
              <w:rPr>
                <w:rFonts w:ascii="Times New Roman" w:hAnsi="Times New Roman" w:cs="Times New Roman"/>
                <w:sz w:val="24"/>
                <w:szCs w:val="24"/>
              </w:rPr>
              <w:t>Подготовка и реализация группового проекта «Известные люди нашей страны».</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3. Организация выставки книг, иллюстраций о добре, милосердии в «Литературном» Центре (уголке).</w:t>
            </w:r>
          </w:p>
        </w:tc>
      </w:tr>
      <w:tr w:rsidR="006A3307" w:rsidTr="001A26AF">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Социальное</w:t>
            </w:r>
          </w:p>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Ценности:</w:t>
            </w:r>
          </w:p>
          <w:p w:rsidR="006A3307" w:rsidRPr="0096421A" w:rsidRDefault="006A3307" w:rsidP="00F362D7">
            <w:pPr>
              <w:pStyle w:val="a6"/>
              <w:ind w:right="-143" w:firstLine="317"/>
              <w:rPr>
                <w:rFonts w:ascii="Times New Roman" w:hAnsi="Times New Roman" w:cs="Times New Roman"/>
                <w:sz w:val="24"/>
                <w:szCs w:val="24"/>
              </w:rPr>
            </w:pPr>
            <w:r w:rsidRPr="0096421A">
              <w:rPr>
                <w:rFonts w:ascii="Times New Roman" w:hAnsi="Times New Roman" w:cs="Times New Roman"/>
                <w:sz w:val="24"/>
                <w:szCs w:val="24"/>
              </w:rPr>
              <w:t>человек, дружба</w:t>
            </w:r>
          </w:p>
          <w:p w:rsidR="006A3307" w:rsidRPr="0096421A" w:rsidRDefault="0096421A" w:rsidP="00F362D7">
            <w:pPr>
              <w:pStyle w:val="a6"/>
              <w:ind w:right="-143" w:firstLine="317"/>
              <w:rPr>
                <w:rFonts w:ascii="Times New Roman" w:hAnsi="Times New Roman" w:cs="Times New Roman"/>
                <w:sz w:val="24"/>
                <w:szCs w:val="24"/>
              </w:rPr>
            </w:pPr>
            <w:r>
              <w:rPr>
                <w:rFonts w:ascii="Times New Roman" w:hAnsi="Times New Roman" w:cs="Times New Roman"/>
                <w:sz w:val="24"/>
                <w:szCs w:val="24"/>
              </w:rPr>
              <w:t>сотрудничество</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Цель: </w:t>
            </w:r>
          </w:p>
          <w:p w:rsidR="006A3307"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создание условий для формирования ценностного отношения к семье, человеку, дружбе.</w:t>
            </w:r>
          </w:p>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Задача: </w:t>
            </w:r>
          </w:p>
          <w:p w:rsidR="006A3307"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обеспечить построение воспитательного процесса для формирования ценностно-смыслового отношения ребенка к социальному окружению.</w:t>
            </w:r>
          </w:p>
          <w:p w:rsidR="0096421A" w:rsidRPr="0096421A" w:rsidRDefault="0096421A" w:rsidP="00F362D7">
            <w:pPr>
              <w:pStyle w:val="a6"/>
              <w:ind w:right="-108" w:firstLine="459"/>
              <w:rPr>
                <w:rFonts w:ascii="Times New Roman" w:hAnsi="Times New Roman" w:cs="Times New Roman"/>
                <w:sz w:val="24"/>
                <w:szCs w:val="24"/>
              </w:rPr>
            </w:pP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1.</w:t>
            </w:r>
            <w:r w:rsidR="0096421A">
              <w:rPr>
                <w:rFonts w:ascii="Times New Roman" w:hAnsi="Times New Roman" w:cs="Times New Roman"/>
                <w:sz w:val="24"/>
                <w:szCs w:val="24"/>
              </w:rPr>
              <w:t xml:space="preserve"> </w:t>
            </w:r>
            <w:r w:rsidRPr="0096421A">
              <w:rPr>
                <w:rFonts w:ascii="Times New Roman" w:hAnsi="Times New Roman" w:cs="Times New Roman"/>
                <w:sz w:val="24"/>
                <w:szCs w:val="24"/>
              </w:rPr>
              <w:t xml:space="preserve">Организация </w:t>
            </w:r>
            <w:r w:rsidR="001B312D" w:rsidRPr="0096421A">
              <w:rPr>
                <w:rFonts w:ascii="Times New Roman" w:hAnsi="Times New Roman" w:cs="Times New Roman"/>
                <w:sz w:val="24"/>
                <w:szCs w:val="24"/>
              </w:rPr>
              <w:t xml:space="preserve">сюжетно-ролевых </w:t>
            </w:r>
            <w:r w:rsidRPr="0096421A">
              <w:rPr>
                <w:rFonts w:ascii="Times New Roman" w:hAnsi="Times New Roman" w:cs="Times New Roman"/>
                <w:sz w:val="24"/>
                <w:szCs w:val="24"/>
              </w:rPr>
              <w:t xml:space="preserve">игр по воспитанию нравственных качеств, наблюдения, беседы. </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2. Организация игр по освоению речевой культуры.</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3.</w:t>
            </w:r>
            <w:r w:rsidR="0096421A">
              <w:rPr>
                <w:rFonts w:ascii="Times New Roman" w:hAnsi="Times New Roman" w:cs="Times New Roman"/>
                <w:sz w:val="24"/>
                <w:szCs w:val="24"/>
              </w:rPr>
              <w:t xml:space="preserve"> </w:t>
            </w:r>
            <w:r w:rsidRPr="0096421A">
              <w:rPr>
                <w:rFonts w:ascii="Times New Roman" w:hAnsi="Times New Roman" w:cs="Times New Roman"/>
                <w:sz w:val="24"/>
                <w:szCs w:val="24"/>
              </w:rPr>
              <w:t>Организация взаимодействия со взрослыми и сверстниками на основе общих интересов и дел.</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4. Совместные действия детей и взрослых по изготовлению атрибутов к сюжетным играм, подготовке элементов коллажа «Древняя Русь» (панорамного типа), «Терема и башни».</w:t>
            </w:r>
          </w:p>
        </w:tc>
      </w:tr>
      <w:tr w:rsidR="006A3307" w:rsidTr="001A26AF">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Познавательное</w:t>
            </w:r>
          </w:p>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Ценность:</w:t>
            </w:r>
          </w:p>
          <w:p w:rsidR="006A3307" w:rsidRPr="0096421A" w:rsidRDefault="006A3307" w:rsidP="00F362D7">
            <w:pPr>
              <w:pStyle w:val="a6"/>
              <w:ind w:right="-143" w:firstLine="317"/>
              <w:rPr>
                <w:rFonts w:ascii="Times New Roman" w:hAnsi="Times New Roman" w:cs="Times New Roman"/>
                <w:sz w:val="24"/>
                <w:szCs w:val="24"/>
              </w:rPr>
            </w:pPr>
            <w:r w:rsidRPr="0096421A">
              <w:rPr>
                <w:rFonts w:ascii="Times New Roman" w:hAnsi="Times New Roman" w:cs="Times New Roman"/>
                <w:sz w:val="24"/>
                <w:szCs w:val="24"/>
              </w:rPr>
              <w:lastRenderedPageBreak/>
              <w:t>познание</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lastRenderedPageBreak/>
              <w:t xml:space="preserve">Цель: </w:t>
            </w:r>
          </w:p>
          <w:p w:rsidR="006A3307"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 xml:space="preserve">создание условий для </w:t>
            </w:r>
            <w:r w:rsidRPr="0096421A">
              <w:rPr>
                <w:rFonts w:ascii="Times New Roman" w:hAnsi="Times New Roman" w:cs="Times New Roman"/>
                <w:sz w:val="24"/>
                <w:szCs w:val="24"/>
              </w:rPr>
              <w:lastRenderedPageBreak/>
              <w:t>формирования ценности познания.</w:t>
            </w:r>
          </w:p>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Задача: </w:t>
            </w:r>
          </w:p>
          <w:p w:rsidR="006A3307"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обеспечить построение воспитательного процесса для развития детских познавательных интересов, познавательной мотивации, познавательных действий.</w:t>
            </w:r>
          </w:p>
          <w:p w:rsidR="0096421A" w:rsidRPr="0096421A" w:rsidRDefault="0096421A" w:rsidP="00F362D7">
            <w:pPr>
              <w:pStyle w:val="a6"/>
              <w:ind w:right="-108" w:firstLine="459"/>
              <w:rPr>
                <w:rFonts w:ascii="Times New Roman" w:hAnsi="Times New Roman" w:cs="Times New Roman"/>
                <w:sz w:val="24"/>
                <w:szCs w:val="24"/>
              </w:rPr>
            </w:pP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lastRenderedPageBreak/>
              <w:t xml:space="preserve">1.Организация насыщенной и структурированной образовательной </w:t>
            </w:r>
            <w:r w:rsidRPr="0096421A">
              <w:rPr>
                <w:rFonts w:ascii="Times New Roman" w:hAnsi="Times New Roman" w:cs="Times New Roman"/>
                <w:sz w:val="24"/>
                <w:szCs w:val="24"/>
              </w:rPr>
              <w:lastRenderedPageBreak/>
              <w:t>среды (создание исследовательского Центра активности).</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2. Организ</w:t>
            </w:r>
            <w:r w:rsidR="0096421A">
              <w:rPr>
                <w:rFonts w:ascii="Times New Roman" w:hAnsi="Times New Roman" w:cs="Times New Roman"/>
                <w:sz w:val="24"/>
                <w:szCs w:val="24"/>
              </w:rPr>
              <w:t>ация совместной познавательно-</w:t>
            </w:r>
            <w:r w:rsidRPr="0096421A">
              <w:rPr>
                <w:rFonts w:ascii="Times New Roman" w:hAnsi="Times New Roman" w:cs="Times New Roman"/>
                <w:sz w:val="24"/>
                <w:szCs w:val="24"/>
              </w:rPr>
              <w:t>исследовательской деятельности детей.</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3. Организация экскурсий, встречи с интересными людьми (ветераны локальных войн, офицеры военных частей, военнослужащие).</w:t>
            </w:r>
          </w:p>
          <w:p w:rsidR="006A3307" w:rsidRPr="0096421A" w:rsidRDefault="0096421A" w:rsidP="001A26AF">
            <w:pPr>
              <w:pStyle w:val="a6"/>
              <w:ind w:right="-143"/>
              <w:rPr>
                <w:rFonts w:ascii="Times New Roman" w:hAnsi="Times New Roman" w:cs="Times New Roman"/>
                <w:sz w:val="24"/>
                <w:szCs w:val="24"/>
              </w:rPr>
            </w:pPr>
            <w:r>
              <w:rPr>
                <w:rFonts w:ascii="Times New Roman" w:hAnsi="Times New Roman" w:cs="Times New Roman"/>
                <w:sz w:val="24"/>
                <w:szCs w:val="24"/>
              </w:rPr>
              <w:t>4. Организация конструктивно-</w:t>
            </w:r>
            <w:r w:rsidR="006A3307" w:rsidRPr="0096421A">
              <w:rPr>
                <w:rFonts w:ascii="Times New Roman" w:hAnsi="Times New Roman" w:cs="Times New Roman"/>
                <w:sz w:val="24"/>
                <w:szCs w:val="24"/>
              </w:rPr>
              <w:t>модельной деятельности.</w:t>
            </w:r>
          </w:p>
        </w:tc>
      </w:tr>
      <w:tr w:rsidR="006A3307" w:rsidTr="001A26AF">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lastRenderedPageBreak/>
              <w:t>Физическое и оздоровительное</w:t>
            </w:r>
          </w:p>
          <w:p w:rsidR="006A3307" w:rsidRPr="0096421A" w:rsidRDefault="006A3307" w:rsidP="00F362D7">
            <w:pPr>
              <w:pStyle w:val="a6"/>
              <w:ind w:right="-143" w:firstLine="317"/>
              <w:rPr>
                <w:rFonts w:ascii="Times New Roman" w:hAnsi="Times New Roman" w:cs="Times New Roman"/>
                <w:sz w:val="24"/>
                <w:szCs w:val="24"/>
              </w:rPr>
            </w:pPr>
            <w:r w:rsidRPr="0096421A">
              <w:rPr>
                <w:rFonts w:ascii="Times New Roman" w:hAnsi="Times New Roman" w:cs="Times New Roman"/>
                <w:b/>
                <w:sz w:val="24"/>
                <w:szCs w:val="24"/>
              </w:rPr>
              <w:t>Ценности:</w:t>
            </w:r>
          </w:p>
          <w:p w:rsidR="006A3307" w:rsidRPr="0096421A" w:rsidRDefault="006A3307" w:rsidP="00F362D7">
            <w:pPr>
              <w:pStyle w:val="a6"/>
              <w:ind w:right="-143" w:firstLine="317"/>
              <w:rPr>
                <w:rFonts w:ascii="Times New Roman" w:hAnsi="Times New Roman" w:cs="Times New Roman"/>
                <w:sz w:val="24"/>
                <w:szCs w:val="24"/>
              </w:rPr>
            </w:pPr>
            <w:r w:rsidRPr="0096421A">
              <w:rPr>
                <w:rFonts w:ascii="Times New Roman" w:eastAsia="Times New Roman" w:hAnsi="Times New Roman" w:cs="Times New Roman"/>
                <w:sz w:val="24"/>
                <w:szCs w:val="24"/>
                <w:lang w:eastAsia="ru-RU"/>
              </w:rPr>
              <w:t>здоровье, жизнь</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Цель: </w:t>
            </w:r>
          </w:p>
          <w:p w:rsidR="006A3307"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создание условий для физического воспитания и развития детей 6 - 7 лет в процессе ежедневной двигательной деятельности.</w:t>
            </w:r>
          </w:p>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Задача: </w:t>
            </w:r>
          </w:p>
          <w:p w:rsidR="006A3307"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обеспечить построение воспитательного процесса по физическому воспитанию и развитию детей 6 - 7 лет в процессе двигательной деятельности.</w:t>
            </w:r>
          </w:p>
          <w:p w:rsidR="0096421A" w:rsidRPr="0096421A" w:rsidRDefault="0096421A" w:rsidP="00F362D7">
            <w:pPr>
              <w:pStyle w:val="a6"/>
              <w:ind w:right="-108" w:firstLine="459"/>
              <w:rPr>
                <w:rFonts w:ascii="Times New Roman" w:hAnsi="Times New Roman" w:cs="Times New Roman"/>
                <w:sz w:val="24"/>
                <w:szCs w:val="24"/>
              </w:rPr>
            </w:pP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1. Организация работы по физическому воспитанию детей 6 -7 лет с учетом обновления и пополнения развивающей предметно - пространственной среды.</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2. Организация и проведение подвижных, спортивных и народных игр.</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3. Ознакомление родителей с содержанием воспитательной и физкультурно-оздоровительной работы в группе.</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4. Привлечение ро</w:t>
            </w:r>
            <w:r w:rsidR="0096421A">
              <w:rPr>
                <w:rFonts w:ascii="Times New Roman" w:hAnsi="Times New Roman" w:cs="Times New Roman"/>
                <w:sz w:val="24"/>
                <w:szCs w:val="24"/>
              </w:rPr>
              <w:t>дителей к участию в спортивно-</w:t>
            </w:r>
            <w:r w:rsidRPr="0096421A">
              <w:rPr>
                <w:rFonts w:ascii="Times New Roman" w:hAnsi="Times New Roman" w:cs="Times New Roman"/>
                <w:sz w:val="24"/>
                <w:szCs w:val="24"/>
              </w:rPr>
              <w:t>игровых праздниках.</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5. Веселые старты (совместно с родителями) спортивные соревнования (дату и содержание соревнования определяет воспитатель, родители).</w:t>
            </w:r>
          </w:p>
        </w:tc>
      </w:tr>
      <w:tr w:rsidR="006A3307" w:rsidTr="001A26AF">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Трудовое</w:t>
            </w:r>
          </w:p>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Ценность:</w:t>
            </w:r>
          </w:p>
          <w:p w:rsidR="006A3307" w:rsidRPr="0096421A" w:rsidRDefault="006A3307" w:rsidP="00F362D7">
            <w:pPr>
              <w:pStyle w:val="a6"/>
              <w:ind w:right="-143" w:firstLine="317"/>
              <w:rPr>
                <w:rFonts w:ascii="Times New Roman" w:hAnsi="Times New Roman" w:cs="Times New Roman"/>
                <w:sz w:val="24"/>
                <w:szCs w:val="24"/>
              </w:rPr>
            </w:pPr>
            <w:r w:rsidRPr="0096421A">
              <w:rPr>
                <w:rFonts w:ascii="Times New Roman" w:eastAsia="Times New Roman" w:hAnsi="Times New Roman" w:cs="Times New Roman"/>
                <w:sz w:val="24"/>
                <w:szCs w:val="24"/>
                <w:lang w:eastAsia="ru-RU"/>
              </w:rPr>
              <w:t>труд</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Цель: </w:t>
            </w:r>
          </w:p>
          <w:p w:rsidR="006A3307"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создание условий для воспитания ценностного отношения к труду.</w:t>
            </w:r>
          </w:p>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Задача: </w:t>
            </w:r>
          </w:p>
          <w:p w:rsidR="006A3307"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обеспечить построение воспитательного процесса для формирования навыков, необходимых для трудовой деятельности детей.</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1.</w:t>
            </w:r>
            <w:r w:rsidR="0096421A">
              <w:rPr>
                <w:rFonts w:ascii="Times New Roman" w:hAnsi="Times New Roman" w:cs="Times New Roman"/>
                <w:sz w:val="24"/>
                <w:szCs w:val="24"/>
              </w:rPr>
              <w:t xml:space="preserve"> </w:t>
            </w:r>
            <w:r w:rsidRPr="0096421A">
              <w:rPr>
                <w:rFonts w:ascii="Times New Roman" w:hAnsi="Times New Roman" w:cs="Times New Roman"/>
                <w:sz w:val="24"/>
                <w:szCs w:val="24"/>
              </w:rPr>
              <w:t>Организация воспитательной работы по формированию навыков, необходимых для трудовой деятельности детей.</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2. Организация воспитательной работы по формированию навыков трудового усилия.</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3. Организация воспитательной работы по формированию стремления к ежедневной полезной трудовой деятельности.</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4. Совместные трудовые дела:</w:t>
            </w:r>
          </w:p>
          <w:p w:rsidR="006A3307" w:rsidRPr="0096421A" w:rsidRDefault="006A3307" w:rsidP="001A26AF">
            <w:pPr>
              <w:pStyle w:val="a6"/>
              <w:ind w:right="-143"/>
              <w:rPr>
                <w:rFonts w:ascii="Times New Roman" w:eastAsia="Times New Roman" w:hAnsi="Times New Roman" w:cs="Times New Roman"/>
                <w:sz w:val="24"/>
                <w:szCs w:val="24"/>
              </w:rPr>
            </w:pPr>
            <w:r w:rsidRPr="0096421A">
              <w:rPr>
                <w:rFonts w:ascii="Times New Roman" w:hAnsi="Times New Roman" w:cs="Times New Roman"/>
                <w:sz w:val="24"/>
                <w:szCs w:val="24"/>
              </w:rPr>
              <w:t>-</w:t>
            </w:r>
            <w:r w:rsidRPr="0096421A">
              <w:rPr>
                <w:rFonts w:ascii="Times New Roman" w:eastAsia="Times New Roman" w:hAnsi="Times New Roman" w:cs="Times New Roman"/>
                <w:sz w:val="24"/>
                <w:szCs w:val="24"/>
              </w:rPr>
              <w:t xml:space="preserve"> совместные действия мальчиков и девочек по поддержанию порядка в игровых центрах, уголке природы, по поддержанию порядка на участке (ежедневно).</w:t>
            </w:r>
          </w:p>
          <w:p w:rsidR="006A3307" w:rsidRPr="0096421A" w:rsidRDefault="006A3307" w:rsidP="001A26AF">
            <w:pPr>
              <w:pStyle w:val="a6"/>
              <w:ind w:right="-143"/>
              <w:rPr>
                <w:rFonts w:ascii="Times New Roman" w:eastAsia="Calibri" w:hAnsi="Times New Roman" w:cs="Times New Roman"/>
                <w:sz w:val="24"/>
                <w:szCs w:val="24"/>
              </w:rPr>
            </w:pPr>
            <w:r w:rsidRPr="0096421A">
              <w:rPr>
                <w:rFonts w:ascii="Times New Roman" w:hAnsi="Times New Roman" w:cs="Times New Roman"/>
                <w:sz w:val="24"/>
                <w:szCs w:val="24"/>
              </w:rPr>
              <w:t xml:space="preserve">- </w:t>
            </w:r>
            <w:r w:rsidRPr="0096421A">
              <w:rPr>
                <w:rFonts w:ascii="Times New Roman" w:eastAsia="Times New Roman" w:hAnsi="Times New Roman" w:cs="Times New Roman"/>
                <w:sz w:val="24"/>
                <w:szCs w:val="24"/>
              </w:rPr>
              <w:t xml:space="preserve">совместные действия с родителями </w:t>
            </w:r>
            <w:r w:rsidRPr="0096421A">
              <w:rPr>
                <w:rFonts w:ascii="Times New Roman" w:hAnsi="Times New Roman" w:cs="Times New Roman"/>
                <w:sz w:val="24"/>
                <w:szCs w:val="24"/>
              </w:rPr>
              <w:t>по изготовлению атрибутов к сюжетным и театрализованным играм, элементов костюма для карнавала, оформлению коллекций, сбору информации, подготовке к фестивалю культур.</w:t>
            </w:r>
          </w:p>
        </w:tc>
      </w:tr>
      <w:tr w:rsidR="006A3307" w:rsidTr="001A26AF">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Эстетическое</w:t>
            </w:r>
          </w:p>
          <w:p w:rsidR="006A3307" w:rsidRPr="0096421A" w:rsidRDefault="006A3307" w:rsidP="00F362D7">
            <w:pPr>
              <w:pStyle w:val="a6"/>
              <w:ind w:right="-143" w:firstLine="317"/>
              <w:rPr>
                <w:rFonts w:ascii="Times New Roman" w:hAnsi="Times New Roman" w:cs="Times New Roman"/>
                <w:b/>
                <w:sz w:val="24"/>
                <w:szCs w:val="24"/>
              </w:rPr>
            </w:pPr>
            <w:r w:rsidRPr="0096421A">
              <w:rPr>
                <w:rFonts w:ascii="Times New Roman" w:hAnsi="Times New Roman" w:cs="Times New Roman"/>
                <w:b/>
                <w:sz w:val="24"/>
                <w:szCs w:val="24"/>
              </w:rPr>
              <w:t>Ценности:</w:t>
            </w:r>
          </w:p>
          <w:p w:rsidR="006A3307" w:rsidRPr="0096421A" w:rsidRDefault="0096421A" w:rsidP="00F362D7">
            <w:pPr>
              <w:pStyle w:val="a6"/>
              <w:ind w:right="-143" w:firstLine="317"/>
              <w:rPr>
                <w:rFonts w:ascii="Times New Roman" w:hAnsi="Times New Roman" w:cs="Times New Roman"/>
                <w:sz w:val="24"/>
                <w:szCs w:val="24"/>
              </w:rPr>
            </w:pPr>
            <w:r>
              <w:rPr>
                <w:rFonts w:ascii="Times New Roman" w:hAnsi="Times New Roman" w:cs="Times New Roman"/>
                <w:sz w:val="24"/>
                <w:szCs w:val="24"/>
              </w:rPr>
              <w:t>к</w:t>
            </w:r>
            <w:r w:rsidR="006A3307" w:rsidRPr="0096421A">
              <w:rPr>
                <w:rFonts w:ascii="Times New Roman" w:hAnsi="Times New Roman" w:cs="Times New Roman"/>
                <w:sz w:val="24"/>
                <w:szCs w:val="24"/>
              </w:rPr>
              <w:t xml:space="preserve">ультура и </w:t>
            </w:r>
            <w:r w:rsidR="006A3307" w:rsidRPr="0096421A">
              <w:rPr>
                <w:rFonts w:ascii="Times New Roman" w:hAnsi="Times New Roman" w:cs="Times New Roman"/>
                <w:sz w:val="24"/>
                <w:szCs w:val="24"/>
              </w:rPr>
              <w:lastRenderedPageBreak/>
              <w:t>красота</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lastRenderedPageBreak/>
              <w:t xml:space="preserve">Цель: </w:t>
            </w:r>
          </w:p>
          <w:p w:rsidR="006A3307"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 xml:space="preserve">создание условий для обогащения чувственного </w:t>
            </w:r>
            <w:r w:rsidRPr="0096421A">
              <w:rPr>
                <w:rFonts w:ascii="Times New Roman" w:hAnsi="Times New Roman" w:cs="Times New Roman"/>
                <w:sz w:val="24"/>
                <w:szCs w:val="24"/>
              </w:rPr>
              <w:lastRenderedPageBreak/>
              <w:t xml:space="preserve">опыта и развития эмоциональной сферы личности ребенка в процессе </w:t>
            </w:r>
            <w:r w:rsidR="00F250A6" w:rsidRPr="0096421A">
              <w:rPr>
                <w:rFonts w:ascii="Times New Roman" w:hAnsi="Times New Roman" w:cs="Times New Roman"/>
                <w:sz w:val="24"/>
                <w:szCs w:val="24"/>
              </w:rPr>
              <w:t>художественно-творческой</w:t>
            </w:r>
            <w:r w:rsidRPr="0096421A">
              <w:rPr>
                <w:rFonts w:ascii="Times New Roman" w:hAnsi="Times New Roman" w:cs="Times New Roman"/>
                <w:sz w:val="24"/>
                <w:szCs w:val="24"/>
              </w:rPr>
              <w:t xml:space="preserve"> и продуктивной деятельности.</w:t>
            </w:r>
          </w:p>
          <w:p w:rsidR="006A3307" w:rsidRPr="0096421A" w:rsidRDefault="006A3307" w:rsidP="001A26AF">
            <w:pPr>
              <w:pStyle w:val="a6"/>
              <w:ind w:right="-108"/>
              <w:rPr>
                <w:rFonts w:ascii="Times New Roman" w:hAnsi="Times New Roman" w:cs="Times New Roman"/>
                <w:b/>
                <w:sz w:val="24"/>
                <w:szCs w:val="24"/>
              </w:rPr>
            </w:pPr>
            <w:r w:rsidRPr="0096421A">
              <w:rPr>
                <w:rFonts w:ascii="Times New Roman" w:hAnsi="Times New Roman" w:cs="Times New Roman"/>
                <w:b/>
                <w:sz w:val="24"/>
                <w:szCs w:val="24"/>
              </w:rPr>
              <w:t xml:space="preserve">Задача: </w:t>
            </w:r>
          </w:p>
          <w:p w:rsidR="0096421A" w:rsidRPr="0096421A" w:rsidRDefault="006A3307" w:rsidP="001A26AF">
            <w:pPr>
              <w:pStyle w:val="a6"/>
              <w:ind w:right="-108"/>
              <w:rPr>
                <w:rFonts w:ascii="Times New Roman" w:hAnsi="Times New Roman" w:cs="Times New Roman"/>
                <w:sz w:val="24"/>
                <w:szCs w:val="24"/>
              </w:rPr>
            </w:pPr>
            <w:r w:rsidRPr="0096421A">
              <w:rPr>
                <w:rFonts w:ascii="Times New Roman" w:hAnsi="Times New Roman" w:cs="Times New Roman"/>
                <w:sz w:val="24"/>
                <w:szCs w:val="24"/>
              </w:rPr>
              <w:t xml:space="preserve">обеспечить построение воспитательного процесса для воспитания культуры общения, поведения, этических представлений в процессе </w:t>
            </w:r>
            <w:r w:rsidR="00F250A6" w:rsidRPr="0096421A">
              <w:rPr>
                <w:rFonts w:ascii="Times New Roman" w:hAnsi="Times New Roman" w:cs="Times New Roman"/>
                <w:sz w:val="24"/>
                <w:szCs w:val="24"/>
              </w:rPr>
              <w:t>художественно-творческой</w:t>
            </w:r>
            <w:r w:rsidRPr="0096421A">
              <w:rPr>
                <w:rFonts w:ascii="Times New Roman" w:hAnsi="Times New Roman" w:cs="Times New Roman"/>
                <w:sz w:val="24"/>
                <w:szCs w:val="24"/>
              </w:rPr>
              <w:t xml:space="preserve"> и продуктивной деятельности.</w:t>
            </w:r>
          </w:p>
        </w:tc>
        <w:tc>
          <w:tcPr>
            <w:tcW w:w="4395"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lastRenderedPageBreak/>
              <w:t>1. Создание эстетической развивающей среды.</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 xml:space="preserve">2. Организация воспитательной работы </w:t>
            </w:r>
            <w:r w:rsidRPr="0096421A">
              <w:rPr>
                <w:rFonts w:ascii="Times New Roman" w:hAnsi="Times New Roman" w:cs="Times New Roman"/>
                <w:sz w:val="24"/>
                <w:szCs w:val="24"/>
              </w:rPr>
              <w:lastRenderedPageBreak/>
              <w:t>по формированию навыков культуры общения, поведения, этических представлений.</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3. Организация выставок, концертов, детских развлечений, праздников.</w:t>
            </w:r>
          </w:p>
          <w:p w:rsidR="006A3307" w:rsidRPr="0096421A" w:rsidRDefault="006A3307" w:rsidP="001A26AF">
            <w:pPr>
              <w:pStyle w:val="a6"/>
              <w:ind w:right="-143"/>
              <w:rPr>
                <w:rFonts w:ascii="Times New Roman" w:hAnsi="Times New Roman" w:cs="Times New Roman"/>
                <w:sz w:val="24"/>
                <w:szCs w:val="24"/>
              </w:rPr>
            </w:pPr>
            <w:r w:rsidRPr="0096421A">
              <w:rPr>
                <w:rFonts w:ascii="Times New Roman" w:hAnsi="Times New Roman" w:cs="Times New Roman"/>
                <w:sz w:val="24"/>
                <w:szCs w:val="24"/>
              </w:rPr>
              <w:t>4. Организация художественно-творческой деятельности самих детей.</w:t>
            </w:r>
          </w:p>
          <w:p w:rsidR="006A3307" w:rsidRPr="0096421A" w:rsidRDefault="006A3307" w:rsidP="00F362D7">
            <w:pPr>
              <w:pStyle w:val="a6"/>
              <w:ind w:right="-143" w:firstLine="459"/>
              <w:rPr>
                <w:rFonts w:ascii="Times New Roman" w:hAnsi="Times New Roman" w:cs="Times New Roman"/>
                <w:sz w:val="24"/>
                <w:szCs w:val="24"/>
              </w:rPr>
            </w:pPr>
          </w:p>
        </w:tc>
      </w:tr>
    </w:tbl>
    <w:p w:rsidR="006A3307" w:rsidRDefault="006A3307" w:rsidP="00D87FAA">
      <w:pPr>
        <w:spacing w:after="0" w:line="240" w:lineRule="auto"/>
        <w:ind w:left="-567" w:right="-143" w:firstLine="709"/>
        <w:jc w:val="center"/>
        <w:rPr>
          <w:rFonts w:ascii="Times New Roman" w:eastAsia="Calibri" w:hAnsi="Times New Roman" w:cs="Times New Roman"/>
          <w:b/>
          <w:sz w:val="24"/>
          <w:szCs w:val="24"/>
        </w:rPr>
      </w:pPr>
    </w:p>
    <w:p w:rsidR="006A3307" w:rsidRDefault="006A3307" w:rsidP="00D87FAA">
      <w:pPr>
        <w:spacing w:after="0" w:line="240" w:lineRule="auto"/>
        <w:ind w:left="-567" w:right="-143" w:firstLine="709"/>
        <w:jc w:val="center"/>
        <w:rPr>
          <w:rFonts w:ascii="Times New Roman" w:hAnsi="Times New Roman"/>
          <w:b/>
          <w:sz w:val="24"/>
          <w:szCs w:val="24"/>
        </w:rPr>
      </w:pPr>
    </w:p>
    <w:p w:rsidR="005467BA" w:rsidRDefault="005467BA" w:rsidP="00D87FAA">
      <w:pPr>
        <w:pStyle w:val="a6"/>
        <w:ind w:left="-567" w:right="-143" w:firstLine="709"/>
        <w:jc w:val="center"/>
        <w:rPr>
          <w:rFonts w:ascii="Times New Roman" w:hAnsi="Times New Roman" w:cs="Times New Roman"/>
          <w:b/>
          <w:sz w:val="24"/>
          <w:szCs w:val="24"/>
        </w:rPr>
      </w:pPr>
    </w:p>
    <w:p w:rsidR="006A3307" w:rsidRPr="0096421A" w:rsidRDefault="006A3307" w:rsidP="00D87FAA">
      <w:pPr>
        <w:pStyle w:val="a6"/>
        <w:ind w:left="-567" w:right="-143" w:firstLine="709"/>
        <w:jc w:val="center"/>
        <w:rPr>
          <w:rFonts w:ascii="Times New Roman" w:hAnsi="Times New Roman" w:cs="Times New Roman"/>
          <w:b/>
          <w:sz w:val="24"/>
          <w:szCs w:val="24"/>
        </w:rPr>
      </w:pPr>
      <w:r w:rsidRPr="0096421A">
        <w:rPr>
          <w:rFonts w:ascii="Times New Roman" w:hAnsi="Times New Roman" w:cs="Times New Roman"/>
          <w:b/>
          <w:sz w:val="24"/>
          <w:szCs w:val="24"/>
        </w:rPr>
        <w:t>Годовое тематическое планирование воспитательной работы</w:t>
      </w:r>
    </w:p>
    <w:p w:rsidR="006A3307" w:rsidRPr="0096421A" w:rsidRDefault="006A3307" w:rsidP="00D87FAA">
      <w:pPr>
        <w:pStyle w:val="a6"/>
        <w:ind w:left="-567" w:right="-143" w:firstLine="709"/>
        <w:jc w:val="center"/>
        <w:rPr>
          <w:rFonts w:ascii="Times New Roman" w:hAnsi="Times New Roman" w:cs="Times New Roman"/>
          <w:b/>
          <w:sz w:val="24"/>
          <w:szCs w:val="24"/>
        </w:rPr>
      </w:pPr>
      <w:r w:rsidRPr="0096421A">
        <w:rPr>
          <w:rFonts w:ascii="Times New Roman" w:hAnsi="Times New Roman" w:cs="Times New Roman"/>
          <w:b/>
          <w:sz w:val="24"/>
          <w:szCs w:val="24"/>
        </w:rPr>
        <w:t>(интегрированная модель)</w:t>
      </w:r>
    </w:p>
    <w:p w:rsidR="006A3307" w:rsidRPr="0096421A" w:rsidRDefault="006A3307" w:rsidP="00D87FAA">
      <w:pPr>
        <w:pStyle w:val="a6"/>
        <w:ind w:left="-567" w:right="-143" w:firstLine="709"/>
        <w:rPr>
          <w:rFonts w:ascii="Times New Roman" w:hAnsi="Times New Roman" w:cs="Times New Roman"/>
          <w:b/>
          <w:sz w:val="24"/>
          <w:szCs w:val="24"/>
        </w:rPr>
      </w:pPr>
    </w:p>
    <w:p w:rsidR="006A3307" w:rsidRPr="0096421A" w:rsidRDefault="006A3307" w:rsidP="00D87FAA">
      <w:pPr>
        <w:pStyle w:val="a6"/>
        <w:ind w:left="-567" w:right="-143" w:firstLine="709"/>
        <w:jc w:val="center"/>
        <w:rPr>
          <w:rFonts w:ascii="Times New Roman" w:hAnsi="Times New Roman" w:cs="Times New Roman"/>
          <w:b/>
          <w:sz w:val="24"/>
          <w:szCs w:val="24"/>
        </w:rPr>
      </w:pPr>
      <w:r w:rsidRPr="0096421A">
        <w:rPr>
          <w:rFonts w:ascii="Times New Roman" w:hAnsi="Times New Roman" w:cs="Times New Roman"/>
          <w:b/>
          <w:sz w:val="24"/>
          <w:szCs w:val="24"/>
        </w:rPr>
        <w:t xml:space="preserve">Содержание воспитательной работы по патриотическому направлению воспитания детей 6 </w:t>
      </w:r>
      <w:r w:rsidR="00F250A6" w:rsidRPr="0096421A">
        <w:rPr>
          <w:rFonts w:ascii="Times New Roman" w:hAnsi="Times New Roman" w:cs="Times New Roman"/>
          <w:b/>
          <w:sz w:val="24"/>
          <w:szCs w:val="24"/>
        </w:rPr>
        <w:t>-</w:t>
      </w:r>
      <w:r w:rsidRPr="0096421A">
        <w:rPr>
          <w:rFonts w:ascii="Times New Roman" w:hAnsi="Times New Roman" w:cs="Times New Roman"/>
          <w:b/>
          <w:sz w:val="24"/>
          <w:szCs w:val="24"/>
        </w:rPr>
        <w:t xml:space="preserve"> 7 лет</w:t>
      </w:r>
    </w:p>
    <w:p w:rsidR="006A3307" w:rsidRPr="0096421A" w:rsidRDefault="006A3307" w:rsidP="00D87FAA">
      <w:pPr>
        <w:pStyle w:val="a6"/>
        <w:ind w:left="-567" w:right="-143" w:firstLine="709"/>
        <w:rPr>
          <w:rFonts w:ascii="Times New Roman" w:hAnsi="Times New Roman" w:cs="Times New Roman"/>
          <w:sz w:val="24"/>
          <w:szCs w:val="24"/>
        </w:rPr>
      </w:pPr>
      <w:r w:rsidRPr="0096421A">
        <w:rPr>
          <w:rFonts w:ascii="Times New Roman" w:hAnsi="Times New Roman" w:cs="Times New Roman"/>
          <w:sz w:val="24"/>
          <w:szCs w:val="24"/>
        </w:rPr>
        <w:t>Патриотическое направление воспитания соотносится с образовательной областью ФГОС ДО «</w:t>
      </w:r>
      <w:r w:rsidRPr="0096421A">
        <w:rPr>
          <w:rFonts w:ascii="Times New Roman" w:eastAsia="Times New Roman" w:hAnsi="Times New Roman" w:cs="Times New Roman"/>
          <w:sz w:val="24"/>
          <w:szCs w:val="24"/>
          <w:lang w:eastAsia="ru-RU"/>
        </w:rPr>
        <w:t>Социально-коммуникативное развитие».</w:t>
      </w:r>
    </w:p>
    <w:p w:rsidR="006A3307" w:rsidRPr="0096421A" w:rsidRDefault="006A3307" w:rsidP="00D87FAA">
      <w:pPr>
        <w:pStyle w:val="a6"/>
        <w:ind w:left="-567" w:right="-143" w:firstLine="709"/>
        <w:rPr>
          <w:rFonts w:ascii="Times New Roman" w:hAnsi="Times New Roman" w:cs="Times New Roman"/>
          <w:sz w:val="24"/>
          <w:szCs w:val="24"/>
        </w:rPr>
      </w:pPr>
      <w:r w:rsidRPr="0096421A">
        <w:rPr>
          <w:rFonts w:ascii="Times New Roman" w:eastAsia="Times New Roman" w:hAnsi="Times New Roman" w:cs="Times New Roman"/>
          <w:b/>
          <w:sz w:val="24"/>
          <w:szCs w:val="24"/>
          <w:lang w:eastAsia="ru-RU"/>
        </w:rPr>
        <w:t>Цель:</w:t>
      </w:r>
      <w:r w:rsidRPr="0096421A">
        <w:rPr>
          <w:rFonts w:ascii="Times New Roman" w:eastAsia="Times New Roman" w:hAnsi="Times New Roman" w:cs="Times New Roman"/>
          <w:sz w:val="24"/>
          <w:szCs w:val="24"/>
          <w:lang w:eastAsia="ru-RU"/>
        </w:rPr>
        <w:t xml:space="preserve"> личностное развитие каждого ребенка с учетом его индивидуальности; создание условий для позитивной социализации детей на основе традиционных ценностей российского общества</w:t>
      </w:r>
      <w:r w:rsidR="0096421A">
        <w:rPr>
          <w:rFonts w:ascii="Times New Roman" w:eastAsia="Times New Roman" w:hAnsi="Times New Roman" w:cs="Times New Roman"/>
          <w:sz w:val="24"/>
          <w:szCs w:val="24"/>
          <w:lang w:eastAsia="ru-RU"/>
        </w:rPr>
        <w:t>.</w:t>
      </w:r>
    </w:p>
    <w:p w:rsidR="006A3307" w:rsidRPr="0096421A" w:rsidRDefault="006A3307" w:rsidP="00D87FAA">
      <w:pPr>
        <w:pStyle w:val="a6"/>
        <w:ind w:left="-567" w:right="-143" w:firstLine="709"/>
        <w:rPr>
          <w:rFonts w:ascii="Times New Roman" w:eastAsia="Calibri" w:hAnsi="Times New Roman" w:cs="Times New Roman"/>
          <w:sz w:val="24"/>
          <w:szCs w:val="24"/>
        </w:rPr>
      </w:pPr>
    </w:p>
    <w:tbl>
      <w:tblPr>
        <w:tblStyle w:val="a9"/>
        <w:tblW w:w="0" w:type="auto"/>
        <w:tblInd w:w="-459" w:type="dxa"/>
        <w:tblLook w:val="04A0" w:firstRow="1" w:lastRow="0" w:firstColumn="1" w:lastColumn="0" w:noHBand="0" w:noVBand="1"/>
      </w:tblPr>
      <w:tblGrid>
        <w:gridCol w:w="1418"/>
        <w:gridCol w:w="4111"/>
        <w:gridCol w:w="2126"/>
        <w:gridCol w:w="2375"/>
      </w:tblGrid>
      <w:tr w:rsidR="006A3307" w:rsidTr="001A26AF">
        <w:trPr>
          <w:trHeight w:val="928"/>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right="-108" w:firstLine="459"/>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firstLine="317"/>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 xml:space="preserve">Тема: «Известные люди нашего </w:t>
            </w:r>
            <w:r w:rsidR="005467BA">
              <w:rPr>
                <w:rFonts w:ascii="Times New Roman" w:hAnsi="Times New Roman" w:cs="Times New Roman"/>
                <w:sz w:val="24"/>
                <w:szCs w:val="24"/>
              </w:rPr>
              <w:t>села</w:t>
            </w:r>
            <w:r w:rsidRPr="00C61E18">
              <w:rPr>
                <w:rFonts w:ascii="Times New Roman" w:hAnsi="Times New Roman" w:cs="Times New Roman"/>
                <w:sz w:val="24"/>
                <w:szCs w:val="24"/>
              </w:rPr>
              <w:t xml:space="preserve"> и их профессии».</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bCs/>
                <w:sz w:val="24"/>
                <w:szCs w:val="24"/>
              </w:rPr>
              <w:t>Родина, природа</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61E18"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xml:space="preserve">- расширение представлений о родном </w:t>
            </w:r>
            <w:r w:rsidR="005467BA">
              <w:rPr>
                <w:rFonts w:ascii="Times New Roman" w:hAnsi="Times New Roman" w:cs="Times New Roman"/>
                <w:sz w:val="24"/>
                <w:szCs w:val="24"/>
              </w:rPr>
              <w:t>сел</w:t>
            </w:r>
            <w:r w:rsidRPr="00C61E18">
              <w:rPr>
                <w:rFonts w:ascii="Times New Roman" w:hAnsi="Times New Roman" w:cs="Times New Roman"/>
                <w:sz w:val="24"/>
                <w:szCs w:val="24"/>
              </w:rPr>
              <w:t>е, его людях.</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«Страна Вежливости»</w:t>
            </w:r>
            <w:r w:rsidR="00C61E18" w:rsidRPr="00C61E18">
              <w:rPr>
                <w:rFonts w:ascii="Times New Roman" w:hAnsi="Times New Roman" w:cs="Times New Roman"/>
                <w:sz w:val="24"/>
                <w:szCs w:val="24"/>
              </w:rPr>
              <w:t>.</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Цикл встреч, игр, чтение художественной литературы.</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Беседы «Любимые близкие люди»</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 xml:space="preserve">Родина, человек, </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семья.</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hAnsi="Times New Roman" w:cs="Times New Roman"/>
                <w:sz w:val="24"/>
                <w:szCs w:val="24"/>
              </w:rPr>
              <w:t>- воспитание чувства уважения, любви к близким людям.</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eastAsia="Calibri" w:hAnsi="Times New Roman" w:cs="Times New Roman"/>
                <w:sz w:val="24"/>
                <w:szCs w:val="24"/>
              </w:rPr>
            </w:pPr>
            <w:r w:rsidRPr="00C61E18">
              <w:rPr>
                <w:rFonts w:ascii="Times New Roman" w:hAnsi="Times New Roman" w:cs="Times New Roman"/>
                <w:sz w:val="24"/>
                <w:szCs w:val="24"/>
              </w:rPr>
              <w:t xml:space="preserve">Тема: «Природные, духовные и культурные ценности </w:t>
            </w:r>
            <w:r w:rsidR="00C61E18" w:rsidRPr="00C61E18">
              <w:rPr>
                <w:rFonts w:ascii="Times New Roman" w:hAnsi="Times New Roman" w:cs="Times New Roman"/>
                <w:sz w:val="24"/>
                <w:szCs w:val="24"/>
              </w:rPr>
              <w:t xml:space="preserve">моего </w:t>
            </w:r>
            <w:r w:rsidR="005467BA">
              <w:rPr>
                <w:rFonts w:ascii="Times New Roman" w:hAnsi="Times New Roman" w:cs="Times New Roman"/>
                <w:sz w:val="24"/>
                <w:szCs w:val="24"/>
              </w:rPr>
              <w:t>села</w:t>
            </w:r>
            <w:r w:rsidR="00C61E18" w:rsidRPr="00C61E18">
              <w:rPr>
                <w:rFonts w:ascii="Times New Roman" w:hAnsi="Times New Roman" w:cs="Times New Roman"/>
                <w:sz w:val="24"/>
                <w:szCs w:val="24"/>
              </w:rPr>
              <w:t>»</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b/>
                <w:sz w:val="24"/>
                <w:szCs w:val="24"/>
              </w:rPr>
            </w:pPr>
            <w:r w:rsidRPr="00C61E18">
              <w:rPr>
                <w:rFonts w:ascii="Times New Roman" w:hAnsi="Times New Roman" w:cs="Times New Roman"/>
                <w:sz w:val="24"/>
                <w:szCs w:val="24"/>
              </w:rPr>
              <w:t>Родина, природа</w:t>
            </w:r>
            <w:r w:rsidRPr="00C61E18">
              <w:rPr>
                <w:rFonts w:ascii="Times New Roman" w:hAnsi="Times New Roman" w:cs="Times New Roman"/>
                <w:b/>
                <w:sz w:val="24"/>
                <w:szCs w:val="24"/>
              </w:rPr>
              <w:t>.</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61E18"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воспитание бережного отношения к природе.</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 xml:space="preserve">Тема: «Русские традиции и зимние праздники». </w:t>
            </w:r>
          </w:p>
          <w:p w:rsidR="006A3307" w:rsidRPr="00C61E18" w:rsidRDefault="006A3307" w:rsidP="000679B8">
            <w:pPr>
              <w:pStyle w:val="a6"/>
              <w:ind w:right="-108" w:firstLine="459"/>
              <w:rPr>
                <w:rFonts w:ascii="Times New Roman" w:hAnsi="Times New Roman" w:cs="Times New Roman"/>
                <w:sz w:val="24"/>
                <w:szCs w:val="24"/>
              </w:rPr>
            </w:pPr>
          </w:p>
          <w:p w:rsidR="006A3307" w:rsidRPr="00C61E18" w:rsidRDefault="006A3307" w:rsidP="000679B8">
            <w:pPr>
              <w:pStyle w:val="a6"/>
              <w:ind w:right="-108" w:firstLine="459"/>
              <w:rPr>
                <w:rFonts w:ascii="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Родина, природа, человек.</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61E18"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eastAsia="Times New Roman" w:hAnsi="Times New Roman" w:cs="Times New Roman"/>
                <w:sz w:val="24"/>
                <w:szCs w:val="24"/>
                <w:lang w:eastAsia="ru-RU"/>
              </w:rPr>
              <w:t>- приобретение опыта подготовки и участия в праздничных мероприятиях.</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cs="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«Народные промыслы»</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b/>
                <w:sz w:val="24"/>
                <w:szCs w:val="24"/>
              </w:rPr>
            </w:pPr>
            <w:r w:rsidRPr="00C61E18">
              <w:rPr>
                <w:rFonts w:ascii="Times New Roman" w:hAnsi="Times New Roman" w:cs="Times New Roman"/>
                <w:sz w:val="24"/>
                <w:szCs w:val="24"/>
              </w:rPr>
              <w:t>Родина, человек</w:t>
            </w:r>
            <w:r w:rsidRPr="00C61E18">
              <w:rPr>
                <w:rFonts w:ascii="Times New Roman" w:hAnsi="Times New Roman" w:cs="Times New Roman"/>
                <w:b/>
                <w:sz w:val="24"/>
                <w:szCs w:val="24"/>
              </w:rPr>
              <w:t>.</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61E18"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eastAsia="Times New Roman" w:hAnsi="Times New Roman" w:cs="Times New Roman"/>
                <w:sz w:val="24"/>
                <w:szCs w:val="24"/>
                <w:lang w:eastAsia="ru-RU"/>
              </w:rPr>
              <w:t>- воспитание интереса, уважения к людям разных профессий.</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eastAsia="Calibri" w:hAnsi="Times New Roman" w:cs="Times New Roman"/>
                <w:sz w:val="24"/>
                <w:szCs w:val="24"/>
              </w:rPr>
            </w:pPr>
            <w:r w:rsidRPr="00C61E18">
              <w:rPr>
                <w:rFonts w:ascii="Times New Roman" w:hAnsi="Times New Roman" w:cs="Times New Roman"/>
                <w:sz w:val="24"/>
                <w:szCs w:val="24"/>
              </w:rPr>
              <w:t>Тема: «Защитники Отечества»</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b/>
                <w:sz w:val="24"/>
                <w:szCs w:val="24"/>
              </w:rPr>
            </w:pPr>
            <w:r w:rsidRPr="00C61E18">
              <w:rPr>
                <w:rFonts w:ascii="Times New Roman" w:hAnsi="Times New Roman" w:cs="Times New Roman"/>
                <w:sz w:val="24"/>
                <w:szCs w:val="24"/>
              </w:rPr>
              <w:t>Родина, человек</w:t>
            </w:r>
            <w:r w:rsidRPr="00C61E18">
              <w:rPr>
                <w:rFonts w:ascii="Times New Roman" w:hAnsi="Times New Roman" w:cs="Times New Roman"/>
                <w:b/>
                <w:sz w:val="24"/>
                <w:szCs w:val="24"/>
              </w:rPr>
              <w:t>.</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61E18"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воспитание уважения к защитникам Отечества.</w:t>
            </w:r>
            <w:r w:rsidR="001A26AF" w:rsidRPr="00C61E18">
              <w:rPr>
                <w:rFonts w:ascii="Times New Roman" w:hAnsi="Times New Roman" w:cs="Times New Roman"/>
                <w:sz w:val="24"/>
                <w:szCs w:val="24"/>
              </w:rPr>
              <w:t xml:space="preserve"> </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«Весна идет!»</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Весенние праздники: Международный женский день</w:t>
            </w:r>
            <w:r w:rsidR="00C61E18" w:rsidRPr="00C61E18">
              <w:rPr>
                <w:rFonts w:ascii="Times New Roman" w:hAnsi="Times New Roman" w:cs="Times New Roman"/>
                <w:sz w:val="24"/>
                <w:szCs w:val="24"/>
              </w:rPr>
              <w:t xml:space="preserve"> 8 Марта</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Родина, человек.</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воспитание любви, уважения к близким людям;</w:t>
            </w:r>
          </w:p>
          <w:p w:rsidR="00C61E18"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расширение представлений  о временах года.</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«Космос и космонавты»</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Родина, человек.</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61E18"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b/>
                <w:sz w:val="24"/>
                <w:szCs w:val="24"/>
              </w:rPr>
              <w:t xml:space="preserve">- </w:t>
            </w:r>
            <w:r w:rsidRPr="00C61E18">
              <w:rPr>
                <w:rFonts w:ascii="Times New Roman" w:hAnsi="Times New Roman" w:cs="Times New Roman"/>
                <w:sz w:val="24"/>
                <w:szCs w:val="24"/>
              </w:rPr>
              <w:t>воспитание чувства гордости к достижениям людей космических профессий.</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«Необъятная Россия»</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 xml:space="preserve">(Моделирование позиции патриота своей страны в процессе игрового путешествия по стилизованной карте «Россия </w:t>
            </w:r>
            <w:r w:rsidR="00F250A6" w:rsidRPr="00C61E18">
              <w:rPr>
                <w:rFonts w:ascii="Times New Roman" w:hAnsi="Times New Roman" w:cs="Times New Roman"/>
                <w:sz w:val="24"/>
                <w:szCs w:val="24"/>
              </w:rPr>
              <w:t>-</w:t>
            </w:r>
            <w:r w:rsidRPr="00C61E18">
              <w:rPr>
                <w:rFonts w:ascii="Times New Roman" w:hAnsi="Times New Roman" w:cs="Times New Roman"/>
                <w:sz w:val="24"/>
                <w:szCs w:val="24"/>
              </w:rPr>
              <w:t xml:space="preserve"> необъятная страна»</w:t>
            </w:r>
            <w:r w:rsidR="00C61E18" w:rsidRPr="00C61E18">
              <w:rPr>
                <w:rFonts w:ascii="Times New Roman" w:hAnsi="Times New Roman" w:cs="Times New Roman"/>
                <w:sz w:val="24"/>
                <w:szCs w:val="24"/>
              </w:rPr>
              <w:t>)</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b/>
                <w:sz w:val="24"/>
                <w:szCs w:val="24"/>
              </w:rPr>
            </w:pPr>
            <w:r w:rsidRPr="00C61E18">
              <w:rPr>
                <w:rFonts w:ascii="Times New Roman" w:hAnsi="Times New Roman" w:cs="Times New Roman"/>
                <w:sz w:val="24"/>
                <w:szCs w:val="24"/>
              </w:rPr>
              <w:t>Родина, человек</w:t>
            </w:r>
          </w:p>
        </w:tc>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формирование детско-взрослого сообщества.</w:t>
            </w:r>
          </w:p>
        </w:tc>
      </w:tr>
    </w:tbl>
    <w:p w:rsidR="006A3307" w:rsidRDefault="006A3307" w:rsidP="00D87FAA">
      <w:pPr>
        <w:ind w:left="-567" w:right="-143" w:firstLine="709"/>
        <w:rPr>
          <w:rFonts w:eastAsia="Calibri"/>
        </w:rPr>
      </w:pPr>
    </w:p>
    <w:p w:rsidR="006A3307" w:rsidRPr="00C61E18" w:rsidRDefault="006A3307" w:rsidP="00D87FAA">
      <w:pPr>
        <w:pStyle w:val="a6"/>
        <w:ind w:left="-567" w:right="-143" w:firstLine="709"/>
        <w:jc w:val="center"/>
        <w:rPr>
          <w:rFonts w:ascii="Times New Roman" w:hAnsi="Times New Roman" w:cs="Times New Roman"/>
          <w:b/>
          <w:sz w:val="24"/>
          <w:szCs w:val="24"/>
        </w:rPr>
      </w:pPr>
      <w:r w:rsidRPr="00C61E18">
        <w:rPr>
          <w:rFonts w:ascii="Times New Roman" w:hAnsi="Times New Roman" w:cs="Times New Roman"/>
          <w:b/>
          <w:sz w:val="24"/>
          <w:szCs w:val="24"/>
        </w:rPr>
        <w:t xml:space="preserve">Содержание воспитательной работы по </w:t>
      </w:r>
      <w:r w:rsidR="00AE3733" w:rsidRPr="00C61E18">
        <w:rPr>
          <w:rFonts w:ascii="Times New Roman" w:hAnsi="Times New Roman" w:cs="Times New Roman"/>
          <w:b/>
          <w:sz w:val="24"/>
          <w:szCs w:val="24"/>
        </w:rPr>
        <w:t xml:space="preserve">духовно-нравственному </w:t>
      </w:r>
      <w:r w:rsidRPr="00C61E18">
        <w:rPr>
          <w:rFonts w:ascii="Times New Roman" w:hAnsi="Times New Roman" w:cs="Times New Roman"/>
          <w:b/>
          <w:sz w:val="24"/>
          <w:szCs w:val="24"/>
        </w:rPr>
        <w:t xml:space="preserve">направлению воспитания детей 6 </w:t>
      </w:r>
      <w:r w:rsidR="00F250A6" w:rsidRPr="00C61E18">
        <w:rPr>
          <w:rFonts w:ascii="Times New Roman" w:hAnsi="Times New Roman" w:cs="Times New Roman"/>
          <w:b/>
          <w:sz w:val="24"/>
          <w:szCs w:val="24"/>
        </w:rPr>
        <w:t>-</w:t>
      </w:r>
      <w:r w:rsidRPr="00C61E18">
        <w:rPr>
          <w:rFonts w:ascii="Times New Roman" w:hAnsi="Times New Roman" w:cs="Times New Roman"/>
          <w:b/>
          <w:sz w:val="24"/>
          <w:szCs w:val="24"/>
        </w:rPr>
        <w:t xml:space="preserve"> 7 лет</w:t>
      </w:r>
    </w:p>
    <w:p w:rsidR="006A3307" w:rsidRPr="00C61E18" w:rsidRDefault="00C61E18" w:rsidP="00D87FAA">
      <w:pPr>
        <w:pStyle w:val="a6"/>
        <w:ind w:left="-567" w:right="-143" w:firstLine="709"/>
        <w:rPr>
          <w:rFonts w:ascii="Times New Roman" w:hAnsi="Times New Roman" w:cs="Times New Roman"/>
          <w:sz w:val="24"/>
          <w:szCs w:val="24"/>
        </w:rPr>
      </w:pPr>
      <w:r>
        <w:rPr>
          <w:rFonts w:ascii="Times New Roman" w:hAnsi="Times New Roman" w:cs="Times New Roman"/>
          <w:sz w:val="24"/>
          <w:szCs w:val="24"/>
        </w:rPr>
        <w:t>Духовно-</w:t>
      </w:r>
      <w:r w:rsidR="006A3307" w:rsidRPr="00C61E18">
        <w:rPr>
          <w:rFonts w:ascii="Times New Roman" w:hAnsi="Times New Roman" w:cs="Times New Roman"/>
          <w:sz w:val="24"/>
          <w:szCs w:val="24"/>
        </w:rPr>
        <w:t>нравственное направление воспитания соотносится с образовательной областью ФГОС ДО «</w:t>
      </w:r>
      <w:r w:rsidR="006A3307" w:rsidRPr="00C61E18">
        <w:rPr>
          <w:rFonts w:ascii="Times New Roman" w:eastAsia="Times New Roman" w:hAnsi="Times New Roman" w:cs="Times New Roman"/>
          <w:sz w:val="24"/>
          <w:szCs w:val="24"/>
          <w:lang w:eastAsia="ru-RU"/>
        </w:rPr>
        <w:t>Социально-коммуникативное развитие», «</w:t>
      </w:r>
      <w:r w:rsidR="007044D9" w:rsidRPr="00C61E18">
        <w:rPr>
          <w:rFonts w:ascii="Times New Roman" w:eastAsia="Times New Roman" w:hAnsi="Times New Roman" w:cs="Times New Roman"/>
          <w:sz w:val="24"/>
          <w:szCs w:val="24"/>
          <w:lang w:eastAsia="ru-RU"/>
        </w:rPr>
        <w:t xml:space="preserve">Художественно-эстетическое </w:t>
      </w:r>
      <w:r w:rsidR="006A3307" w:rsidRPr="00C61E18">
        <w:rPr>
          <w:rFonts w:ascii="Times New Roman" w:eastAsia="Times New Roman" w:hAnsi="Times New Roman" w:cs="Times New Roman"/>
          <w:sz w:val="24"/>
          <w:szCs w:val="24"/>
          <w:lang w:eastAsia="ru-RU"/>
        </w:rPr>
        <w:t>развитие»</w:t>
      </w:r>
      <w:r>
        <w:rPr>
          <w:rFonts w:ascii="Times New Roman" w:eastAsia="Times New Roman" w:hAnsi="Times New Roman" w:cs="Times New Roman"/>
          <w:sz w:val="24"/>
          <w:szCs w:val="24"/>
          <w:lang w:eastAsia="ru-RU"/>
        </w:rPr>
        <w:t>.</w:t>
      </w:r>
    </w:p>
    <w:p w:rsidR="006A3307" w:rsidRPr="00C61E18" w:rsidRDefault="006A3307" w:rsidP="00D87FAA">
      <w:pPr>
        <w:pStyle w:val="a6"/>
        <w:ind w:left="-567" w:right="-143" w:firstLine="709"/>
        <w:rPr>
          <w:rFonts w:ascii="Times New Roman" w:eastAsia="Times New Roman" w:hAnsi="Times New Roman" w:cs="Times New Roman"/>
          <w:sz w:val="24"/>
          <w:szCs w:val="24"/>
          <w:lang w:eastAsia="ru-RU"/>
        </w:rPr>
      </w:pPr>
      <w:r w:rsidRPr="00C61E18">
        <w:rPr>
          <w:rFonts w:ascii="Times New Roman" w:eastAsia="Times New Roman" w:hAnsi="Times New Roman" w:cs="Times New Roman"/>
          <w:b/>
          <w:sz w:val="24"/>
          <w:szCs w:val="24"/>
          <w:lang w:eastAsia="ru-RU"/>
        </w:rPr>
        <w:t>Цель:</w:t>
      </w:r>
      <w:r w:rsidRPr="00C61E18">
        <w:rPr>
          <w:rFonts w:ascii="Times New Roman" w:eastAsia="Times New Roman" w:hAnsi="Times New Roman" w:cs="Times New Roman"/>
          <w:sz w:val="24"/>
          <w:szCs w:val="24"/>
          <w:lang w:eastAsia="ru-RU"/>
        </w:rPr>
        <w:t xml:space="preserve"> формирование способности к духовному развитию, нравственному самосовершенствованию, индивидуально-ответственному поведению. </w:t>
      </w:r>
    </w:p>
    <w:p w:rsidR="006A3307" w:rsidRDefault="006A3307" w:rsidP="00D87FAA">
      <w:pPr>
        <w:ind w:left="-567" w:right="-143" w:firstLine="709"/>
        <w:rPr>
          <w:rFonts w:cs="Times New Roman"/>
        </w:rPr>
      </w:pPr>
    </w:p>
    <w:tbl>
      <w:tblPr>
        <w:tblStyle w:val="a9"/>
        <w:tblW w:w="10065" w:type="dxa"/>
        <w:tblInd w:w="-459" w:type="dxa"/>
        <w:tblLook w:val="04A0" w:firstRow="1" w:lastRow="0" w:firstColumn="1" w:lastColumn="0" w:noHBand="0" w:noVBand="1"/>
      </w:tblPr>
      <w:tblGrid>
        <w:gridCol w:w="1418"/>
        <w:gridCol w:w="4111"/>
        <w:gridCol w:w="2126"/>
        <w:gridCol w:w="2410"/>
      </w:tblGrid>
      <w:tr w:rsidR="006A3307" w:rsidTr="001A26AF">
        <w:trPr>
          <w:trHeight w:val="911"/>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eastAsia="Calibri" w:hAnsi="Times New Roman"/>
                <w:b/>
                <w:sz w:val="24"/>
                <w:szCs w:val="24"/>
              </w:rPr>
            </w:pPr>
            <w:r>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left="34" w:firstLine="425"/>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firstLine="317"/>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Тема: «Наши поступки» (ежедневный рефлексивный экран).</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eastAsia="Times New Roman" w:hAnsi="Times New Roman" w:cs="Times New Roman"/>
                <w:sz w:val="24"/>
                <w:szCs w:val="24"/>
                <w:lang w:eastAsia="ru-RU"/>
              </w:rPr>
              <w:t>- формирование умений оценивать свои поступки.</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Pr>
                <w:rFonts w:ascii="Times New Roman" w:eastAsia="Calibri" w:hAnsi="Times New Roman" w:cs="Times New Roman"/>
                <w:sz w:val="24"/>
                <w:szCs w:val="24"/>
              </w:rPr>
            </w:pPr>
            <w:r w:rsidRPr="00C61E18">
              <w:rPr>
                <w:rFonts w:ascii="Times New Roman" w:hAnsi="Times New Roman" w:cs="Times New Roman"/>
                <w:sz w:val="24"/>
                <w:szCs w:val="24"/>
              </w:rPr>
              <w:t>Тема: «Честность и справедливость»</w:t>
            </w:r>
          </w:p>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(цикл бесед, обсуждение поведения героев сказок, литературных произведений).</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b/>
                <w:sz w:val="24"/>
                <w:szCs w:val="24"/>
              </w:rPr>
            </w:pPr>
            <w:r w:rsidRPr="00C61E18">
              <w:rPr>
                <w:rFonts w:ascii="Times New Roman" w:eastAsia="Times New Roman" w:hAnsi="Times New Roman" w:cs="Times New Roman"/>
                <w:sz w:val="24"/>
                <w:szCs w:val="24"/>
                <w:lang w:eastAsia="ru-RU"/>
              </w:rPr>
              <w:t>- воспитание стремления к честности и справедливости.</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Тема: «Люди, которые заботятся о нас каждый день»</w:t>
            </w:r>
          </w:p>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 xml:space="preserve">(цикл встреч с педагогами, сотрудниками детского сада). </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воспитание уважительного отношения к сотрудникам детского сада.</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Те</w:t>
            </w:r>
            <w:r w:rsidR="006D7894">
              <w:rPr>
                <w:rFonts w:ascii="Times New Roman" w:hAnsi="Times New Roman" w:cs="Times New Roman"/>
                <w:sz w:val="24"/>
                <w:szCs w:val="24"/>
              </w:rPr>
              <w:t>ма: «Любимый праздник Новый Год</w:t>
            </w:r>
            <w:r w:rsidRPr="00C61E18">
              <w:rPr>
                <w:rFonts w:ascii="Times New Roman" w:hAnsi="Times New Roman" w:cs="Times New Roman"/>
                <w:sz w:val="24"/>
                <w:szCs w:val="24"/>
              </w:rPr>
              <w:t>»</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61E18"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xml:space="preserve">- воспитание </w:t>
            </w:r>
            <w:r w:rsidRPr="00C61E18">
              <w:rPr>
                <w:rFonts w:ascii="Times New Roman" w:eastAsia="Times New Roman" w:hAnsi="Times New Roman" w:cs="Times New Roman"/>
                <w:sz w:val="24"/>
                <w:szCs w:val="24"/>
                <w:lang w:eastAsia="ru-RU"/>
              </w:rPr>
              <w:t>интереса к народным праздникам, традициям русского народа.</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Тема: «Народная игра»</w:t>
            </w:r>
          </w:p>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(месяц подвижной народной игры)</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lastRenderedPageBreak/>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eastAsia="Times New Roman" w:hAnsi="Times New Roman" w:cs="Times New Roman"/>
                <w:sz w:val="24"/>
                <w:szCs w:val="24"/>
                <w:lang w:eastAsia="ru-RU"/>
              </w:rPr>
              <w:lastRenderedPageBreak/>
              <w:t xml:space="preserve">- воспитание интереса к народным </w:t>
            </w:r>
            <w:r w:rsidRPr="00C61E18">
              <w:rPr>
                <w:rFonts w:ascii="Times New Roman" w:eastAsia="Times New Roman" w:hAnsi="Times New Roman" w:cs="Times New Roman"/>
                <w:sz w:val="24"/>
                <w:szCs w:val="24"/>
                <w:lang w:eastAsia="ru-RU"/>
              </w:rPr>
              <w:lastRenderedPageBreak/>
              <w:t>подвижным играм.</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Pr>
                <w:rFonts w:ascii="Times New Roman" w:eastAsia="Calibri" w:hAnsi="Times New Roman" w:cs="Times New Roman"/>
                <w:sz w:val="24"/>
                <w:szCs w:val="24"/>
              </w:rPr>
            </w:pPr>
            <w:r w:rsidRPr="00C61E18">
              <w:rPr>
                <w:rFonts w:ascii="Times New Roman" w:hAnsi="Times New Roman" w:cs="Times New Roman"/>
                <w:sz w:val="24"/>
                <w:szCs w:val="24"/>
              </w:rPr>
              <w:t>Тема: «Нормы и правила поведения в нашей группе»</w:t>
            </w:r>
          </w:p>
          <w:p w:rsidR="00C61E18"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(ежедневные практические действия по воспитанию элементарных навыков вежливого обращения).</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воспитание навыков элементарной вежливости.</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Тема: «Наши трудовые дела» (ежедневные практические действия по выполнению  трудовых поручений).</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61E18"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воспитание потребности к ежедневной трудовой деятельности.</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 xml:space="preserve">Тема: «Я хочу быть похожим на …» </w:t>
            </w:r>
          </w:p>
          <w:p w:rsidR="006A3307"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Подготовка и реализация группового проекта «Известные люди нашей страны».</w:t>
            </w:r>
          </w:p>
          <w:p w:rsidR="00C61E18" w:rsidRPr="00C61E18" w:rsidRDefault="00C61E18" w:rsidP="000679B8">
            <w:pPr>
              <w:pStyle w:val="a6"/>
              <w:ind w:left="34" w:firstLine="425"/>
              <w:rPr>
                <w:rFonts w:ascii="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xml:space="preserve">- </w:t>
            </w:r>
            <w:r w:rsidRPr="00C61E18">
              <w:rPr>
                <w:rFonts w:ascii="Times New Roman" w:eastAsia="Times New Roman" w:hAnsi="Times New Roman" w:cs="Times New Roman"/>
                <w:sz w:val="24"/>
                <w:szCs w:val="24"/>
                <w:lang w:eastAsia="ru-RU"/>
              </w:rPr>
              <w:t>формирование умений оценивать свои поступки и поступки сверстников.</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left="34"/>
              <w:rPr>
                <w:rFonts w:ascii="Times New Roman" w:hAnsi="Times New Roman" w:cs="Times New Roman"/>
                <w:sz w:val="24"/>
                <w:szCs w:val="24"/>
              </w:rPr>
            </w:pPr>
            <w:r w:rsidRPr="00C61E18">
              <w:rPr>
                <w:rFonts w:ascii="Times New Roman" w:hAnsi="Times New Roman" w:cs="Times New Roman"/>
                <w:sz w:val="24"/>
                <w:szCs w:val="24"/>
              </w:rPr>
              <w:t>Подготовка и реализация проекта «Мои права и обязанности».</w:t>
            </w:r>
          </w:p>
          <w:p w:rsidR="006A3307" w:rsidRPr="00C61E18" w:rsidRDefault="006A3307" w:rsidP="001A26AF">
            <w:pPr>
              <w:pStyle w:val="a6"/>
              <w:ind w:left="34"/>
              <w:rPr>
                <w:rFonts w:ascii="Times New Roman" w:eastAsia="Times New Roman" w:hAnsi="Times New Roman" w:cs="Times New Roman"/>
                <w:b/>
                <w:sz w:val="24"/>
                <w:szCs w:val="24"/>
                <w:lang w:eastAsia="ru-RU"/>
              </w:rPr>
            </w:pPr>
            <w:r w:rsidRPr="00C61E18">
              <w:rPr>
                <w:rFonts w:ascii="Times New Roman" w:hAnsi="Times New Roman" w:cs="Times New Roman"/>
                <w:sz w:val="24"/>
                <w:szCs w:val="24"/>
              </w:rPr>
              <w:t xml:space="preserve"> Цикл бесед о правах и обязанностях детей, о государственной символике, об эмоциях и умении ими управлять, об уважительном отношении к людям разных национальностей.</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eastAsia="Calibri" w:hAnsi="Times New Roman" w:cs="Times New Roman"/>
                <w:sz w:val="24"/>
                <w:szCs w:val="24"/>
              </w:rPr>
            </w:pPr>
            <w:r w:rsidRPr="00C61E18">
              <w:rPr>
                <w:rFonts w:ascii="Times New Roman" w:hAnsi="Times New Roman" w:cs="Times New Roman"/>
                <w:sz w:val="24"/>
                <w:szCs w:val="24"/>
              </w:rPr>
              <w:t>Жизнь</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Милосердие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Добро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расширение представлений о правах и обязанностях детей.</w:t>
            </w:r>
          </w:p>
        </w:tc>
      </w:tr>
    </w:tbl>
    <w:p w:rsidR="006A3307" w:rsidRPr="00C61E18" w:rsidRDefault="006A3307" w:rsidP="00D87FAA">
      <w:pPr>
        <w:pStyle w:val="a6"/>
        <w:ind w:left="-567" w:right="-143" w:firstLine="709"/>
        <w:rPr>
          <w:rFonts w:ascii="Times New Roman" w:hAnsi="Times New Roman" w:cs="Times New Roman"/>
          <w:sz w:val="24"/>
          <w:szCs w:val="24"/>
        </w:rPr>
      </w:pPr>
    </w:p>
    <w:p w:rsidR="006A3307" w:rsidRPr="00C61E18" w:rsidRDefault="006A3307" w:rsidP="00D87FAA">
      <w:pPr>
        <w:pStyle w:val="a6"/>
        <w:ind w:left="-567" w:right="-143" w:firstLine="709"/>
        <w:jc w:val="center"/>
        <w:rPr>
          <w:rFonts w:ascii="Times New Roman" w:hAnsi="Times New Roman" w:cs="Times New Roman"/>
          <w:b/>
          <w:sz w:val="24"/>
          <w:szCs w:val="24"/>
        </w:rPr>
      </w:pPr>
      <w:r w:rsidRPr="00C61E18">
        <w:rPr>
          <w:rFonts w:ascii="Times New Roman" w:hAnsi="Times New Roman" w:cs="Times New Roman"/>
          <w:b/>
          <w:sz w:val="24"/>
          <w:szCs w:val="24"/>
        </w:rPr>
        <w:t>Содержание работы по социальному направлению воспитания</w:t>
      </w:r>
    </w:p>
    <w:p w:rsidR="006A3307" w:rsidRPr="00C61E18" w:rsidRDefault="006A3307" w:rsidP="00D87FAA">
      <w:pPr>
        <w:pStyle w:val="a6"/>
        <w:ind w:left="-567" w:right="-143" w:firstLine="709"/>
        <w:jc w:val="center"/>
        <w:rPr>
          <w:rFonts w:ascii="Times New Roman" w:hAnsi="Times New Roman" w:cs="Times New Roman"/>
          <w:b/>
          <w:sz w:val="24"/>
          <w:szCs w:val="24"/>
        </w:rPr>
      </w:pPr>
      <w:r w:rsidRPr="00C61E18">
        <w:rPr>
          <w:rFonts w:ascii="Times New Roman" w:hAnsi="Times New Roman" w:cs="Times New Roman"/>
          <w:b/>
          <w:sz w:val="24"/>
          <w:szCs w:val="24"/>
        </w:rPr>
        <w:t xml:space="preserve">детей 6 </w:t>
      </w:r>
      <w:r w:rsidR="00F250A6" w:rsidRPr="00C61E18">
        <w:rPr>
          <w:rFonts w:ascii="Times New Roman" w:hAnsi="Times New Roman" w:cs="Times New Roman"/>
          <w:b/>
          <w:sz w:val="24"/>
          <w:szCs w:val="24"/>
        </w:rPr>
        <w:t>-</w:t>
      </w:r>
      <w:r w:rsidRPr="00C61E18">
        <w:rPr>
          <w:rFonts w:ascii="Times New Roman" w:hAnsi="Times New Roman" w:cs="Times New Roman"/>
          <w:b/>
          <w:sz w:val="24"/>
          <w:szCs w:val="24"/>
        </w:rPr>
        <w:t xml:space="preserve"> 7 лет</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eastAsia="Times New Roman" w:hAnsi="Times New Roman" w:cs="Times New Roman"/>
          <w:sz w:val="24"/>
          <w:szCs w:val="24"/>
          <w:lang w:eastAsia="ru-RU"/>
        </w:rPr>
        <w:t xml:space="preserve"> Социальное направление воспитания</w:t>
      </w:r>
      <w:r w:rsidRPr="00C61E18">
        <w:rPr>
          <w:rFonts w:ascii="Times New Roman" w:hAnsi="Times New Roman" w:cs="Times New Roman"/>
          <w:sz w:val="24"/>
          <w:szCs w:val="24"/>
        </w:rPr>
        <w:t xml:space="preserve"> соотносится с образовательной областью ФГОС ДО «</w:t>
      </w:r>
      <w:r w:rsidRPr="00C61E18">
        <w:rPr>
          <w:rFonts w:ascii="Times New Roman" w:eastAsia="Times New Roman" w:hAnsi="Times New Roman" w:cs="Times New Roman"/>
          <w:sz w:val="24"/>
          <w:szCs w:val="24"/>
          <w:lang w:eastAsia="ru-RU"/>
        </w:rPr>
        <w:t>Социально-коммуникативное развитие».</w:t>
      </w:r>
    </w:p>
    <w:p w:rsidR="006A3307" w:rsidRDefault="006A3307" w:rsidP="00D87FAA">
      <w:pPr>
        <w:pStyle w:val="a6"/>
        <w:ind w:left="-567" w:right="-143" w:firstLine="709"/>
        <w:rPr>
          <w:rFonts w:ascii="Times New Roman" w:eastAsia="Times New Roman" w:hAnsi="Times New Roman" w:cs="Times New Roman"/>
          <w:sz w:val="24"/>
          <w:szCs w:val="24"/>
          <w:lang w:eastAsia="ru-RU"/>
        </w:rPr>
      </w:pPr>
      <w:r w:rsidRPr="00C61E18">
        <w:rPr>
          <w:rFonts w:ascii="Times New Roman" w:eastAsia="Times New Roman" w:hAnsi="Times New Roman" w:cs="Times New Roman"/>
          <w:b/>
          <w:sz w:val="24"/>
          <w:szCs w:val="24"/>
          <w:lang w:eastAsia="ru-RU"/>
        </w:rPr>
        <w:t xml:space="preserve">Цель: </w:t>
      </w:r>
      <w:r w:rsidRPr="00C61E18">
        <w:rPr>
          <w:rFonts w:ascii="Times New Roman" w:eastAsia="Times New Roman" w:hAnsi="Times New Roman" w:cs="Times New Roman"/>
          <w:sz w:val="24"/>
          <w:szCs w:val="24"/>
          <w:lang w:eastAsia="ru-RU"/>
        </w:rPr>
        <w:t>формирование ценностного отношения детей к семье, другому человеку, развитие дружелюбия, умения находить общий язык с другими людьми.</w:t>
      </w:r>
    </w:p>
    <w:p w:rsidR="000679B8" w:rsidRPr="00C61E18" w:rsidRDefault="000679B8" w:rsidP="00D87FAA">
      <w:pPr>
        <w:pStyle w:val="a6"/>
        <w:ind w:left="-567" w:right="-143" w:firstLine="709"/>
        <w:rPr>
          <w:rFonts w:ascii="Times New Roman" w:hAnsi="Times New Roman" w:cs="Times New Roman"/>
          <w:sz w:val="24"/>
          <w:szCs w:val="24"/>
        </w:rPr>
      </w:pPr>
    </w:p>
    <w:tbl>
      <w:tblPr>
        <w:tblStyle w:val="a9"/>
        <w:tblW w:w="0" w:type="auto"/>
        <w:tblInd w:w="-459" w:type="dxa"/>
        <w:tblLook w:val="04A0" w:firstRow="1" w:lastRow="0" w:firstColumn="1" w:lastColumn="0" w:noHBand="0" w:noVBand="1"/>
      </w:tblPr>
      <w:tblGrid>
        <w:gridCol w:w="1418"/>
        <w:gridCol w:w="4111"/>
        <w:gridCol w:w="2126"/>
        <w:gridCol w:w="2374"/>
      </w:tblGrid>
      <w:tr w:rsidR="006A3307" w:rsidTr="001A26AF">
        <w:trPr>
          <w:trHeight w:val="817"/>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C61E18" w:rsidP="00D87FAA">
            <w:pPr>
              <w:ind w:left="-567" w:right="-143" w:firstLine="709"/>
              <w:jc w:val="center"/>
              <w:rPr>
                <w:rFonts w:ascii="Times New Roman" w:hAnsi="Times New Roman"/>
                <w:b/>
                <w:sz w:val="24"/>
                <w:szCs w:val="24"/>
              </w:rPr>
            </w:pPr>
            <w:r>
              <w:rPr>
                <w:rFonts w:ascii="Times New Roman" w:hAnsi="Times New Roman"/>
                <w:b/>
                <w:sz w:val="24"/>
                <w:szCs w:val="24"/>
              </w:rPr>
              <w:br w:type="page"/>
            </w:r>
            <w:r w:rsidR="006A3307">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left="34" w:right="-143"/>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right="-143" w:firstLine="34"/>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ight="-143"/>
              <w:rPr>
                <w:rFonts w:ascii="Times New Roman" w:hAnsi="Times New Roman" w:cs="Times New Roman"/>
                <w:sz w:val="24"/>
                <w:szCs w:val="24"/>
              </w:rPr>
            </w:pPr>
            <w:r w:rsidRPr="00C61E18">
              <w:rPr>
                <w:rFonts w:ascii="Times New Roman" w:hAnsi="Times New Roman" w:cs="Times New Roman"/>
                <w:sz w:val="24"/>
                <w:szCs w:val="24"/>
              </w:rPr>
              <w:t>Тема: «Много на свет</w:t>
            </w:r>
            <w:r w:rsidR="00C61E18" w:rsidRPr="00C61E18">
              <w:rPr>
                <w:rFonts w:ascii="Times New Roman" w:hAnsi="Times New Roman" w:cs="Times New Roman"/>
                <w:sz w:val="24"/>
                <w:szCs w:val="24"/>
              </w:rPr>
              <w:t>е различных профессий» (детско-</w:t>
            </w:r>
            <w:r w:rsidRPr="00C61E18">
              <w:rPr>
                <w:rFonts w:ascii="Times New Roman" w:hAnsi="Times New Roman" w:cs="Times New Roman"/>
                <w:sz w:val="24"/>
                <w:szCs w:val="24"/>
              </w:rPr>
              <w:t>родительский проект).</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eastAsia="Times New Roman" w:hAnsi="Times New Roman" w:cs="Times New Roman"/>
                <w:sz w:val="24"/>
                <w:szCs w:val="24"/>
                <w:lang w:eastAsia="ru-RU"/>
              </w:rPr>
            </w:pPr>
            <w:r w:rsidRPr="00C61E18">
              <w:rPr>
                <w:rFonts w:ascii="Times New Roman" w:hAnsi="Times New Roman" w:cs="Times New Roman"/>
                <w:sz w:val="24"/>
                <w:szCs w:val="24"/>
              </w:rPr>
              <w:t>- формирование представлений ребенка о себе и близких людях, трудовой деятельности взрослых, их увлечениях.</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ight="-143"/>
              <w:rPr>
                <w:rFonts w:ascii="Times New Roman" w:hAnsi="Times New Roman" w:cs="Times New Roman"/>
                <w:bCs/>
                <w:sz w:val="24"/>
                <w:szCs w:val="24"/>
              </w:rPr>
            </w:pPr>
            <w:r w:rsidRPr="00C61E18">
              <w:rPr>
                <w:rFonts w:ascii="Times New Roman" w:hAnsi="Times New Roman" w:cs="Times New Roman"/>
                <w:sz w:val="24"/>
                <w:szCs w:val="24"/>
              </w:rPr>
              <w:t>Тема: «Нам это интересно»</w:t>
            </w:r>
            <w:r w:rsidRPr="00C61E18">
              <w:rPr>
                <w:rFonts w:ascii="Times New Roman" w:hAnsi="Times New Roman" w:cs="Times New Roman"/>
                <w:bCs/>
                <w:sz w:val="24"/>
                <w:szCs w:val="24"/>
              </w:rPr>
              <w:t xml:space="preserve"> (мир увлечений девочек и мальчиков).</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sz w:val="24"/>
                <w:szCs w:val="24"/>
              </w:rPr>
            </w:pPr>
            <w:r w:rsidRPr="00C61E18">
              <w:rPr>
                <w:rFonts w:ascii="Times New Roman" w:hAnsi="Times New Roman" w:cs="Times New Roman"/>
                <w:sz w:val="24"/>
                <w:szCs w:val="24"/>
              </w:rPr>
              <w:t>- осознание ребенком своей половой принадлежности и освоение элементарных форм поведения.</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ight="-143"/>
              <w:rPr>
                <w:rFonts w:ascii="Times New Roman" w:hAnsi="Times New Roman" w:cs="Times New Roman"/>
                <w:sz w:val="24"/>
                <w:szCs w:val="24"/>
              </w:rPr>
            </w:pPr>
            <w:r w:rsidRPr="00C61E18">
              <w:rPr>
                <w:rFonts w:ascii="Times New Roman" w:hAnsi="Times New Roman" w:cs="Times New Roman"/>
                <w:sz w:val="24"/>
                <w:szCs w:val="24"/>
              </w:rPr>
              <w:t>Тема: ««Экология нашей страны - России» (панорамный проект).</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sz w:val="24"/>
                <w:szCs w:val="24"/>
              </w:rPr>
            </w:pPr>
            <w:r w:rsidRPr="00C61E18">
              <w:rPr>
                <w:rFonts w:ascii="Times New Roman" w:hAnsi="Times New Roman" w:cs="Times New Roman"/>
                <w:sz w:val="24"/>
                <w:szCs w:val="24"/>
              </w:rPr>
              <w:t xml:space="preserve">- формирование представлений о природе родного края, ее значении в </w:t>
            </w:r>
            <w:r w:rsidRPr="00C61E18">
              <w:rPr>
                <w:rFonts w:ascii="Times New Roman" w:hAnsi="Times New Roman" w:cs="Times New Roman"/>
                <w:sz w:val="24"/>
                <w:szCs w:val="24"/>
              </w:rPr>
              <w:lastRenderedPageBreak/>
              <w:t>жизни человека.</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left="34" w:right="-143"/>
              <w:rPr>
                <w:rFonts w:ascii="Times New Roman" w:hAnsi="Times New Roman" w:cs="Times New Roman"/>
                <w:bCs/>
                <w:sz w:val="24"/>
                <w:szCs w:val="24"/>
              </w:rPr>
            </w:pPr>
            <w:r w:rsidRPr="00C61E18">
              <w:rPr>
                <w:rFonts w:ascii="Times New Roman" w:hAnsi="Times New Roman" w:cs="Times New Roman"/>
                <w:sz w:val="24"/>
                <w:szCs w:val="24"/>
              </w:rPr>
              <w:t>Тема: «</w:t>
            </w:r>
            <w:r w:rsidRPr="00C61E18">
              <w:rPr>
                <w:rFonts w:ascii="Times New Roman" w:hAnsi="Times New Roman" w:cs="Times New Roman"/>
                <w:bCs/>
                <w:sz w:val="24"/>
                <w:szCs w:val="24"/>
              </w:rPr>
              <w:t>Прошлое и настоящее нашего государства».</w:t>
            </w:r>
          </w:p>
          <w:p w:rsidR="006A3307" w:rsidRPr="00C61E18" w:rsidRDefault="006A3307" w:rsidP="001A26AF">
            <w:pPr>
              <w:pStyle w:val="a6"/>
              <w:ind w:left="34" w:right="-143"/>
              <w:rPr>
                <w:rFonts w:ascii="Times New Roman" w:hAnsi="Times New Roman" w:cs="Times New Roman"/>
                <w:sz w:val="24"/>
                <w:szCs w:val="24"/>
              </w:rPr>
            </w:pPr>
            <w:r w:rsidRPr="00C61E18">
              <w:rPr>
                <w:rFonts w:ascii="Times New Roman" w:hAnsi="Times New Roman" w:cs="Times New Roman"/>
                <w:sz w:val="24"/>
                <w:szCs w:val="24"/>
              </w:rPr>
              <w:t xml:space="preserve">Коллажи «Древняя Русь» (панорамного типа).  </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Семья</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sz w:val="24"/>
                <w:szCs w:val="24"/>
              </w:rPr>
            </w:pPr>
            <w:r w:rsidRPr="00C61E18">
              <w:rPr>
                <w:rFonts w:ascii="Times New Roman" w:eastAsia="Calibri" w:hAnsi="Times New Roman" w:cs="Times New Roman"/>
                <w:sz w:val="24"/>
                <w:szCs w:val="24"/>
              </w:rPr>
              <w:t>- ф</w:t>
            </w:r>
            <w:r w:rsidRPr="00C61E18">
              <w:rPr>
                <w:rFonts w:ascii="Times New Roman" w:hAnsi="Times New Roman" w:cs="Times New Roman"/>
                <w:sz w:val="24"/>
                <w:szCs w:val="24"/>
              </w:rPr>
              <w:t>ормирование у детей позиции патриота своей страны.</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ight="-143"/>
              <w:rPr>
                <w:rFonts w:ascii="Times New Roman" w:hAnsi="Times New Roman" w:cs="Times New Roman"/>
                <w:sz w:val="24"/>
                <w:szCs w:val="24"/>
              </w:rPr>
            </w:pPr>
            <w:r w:rsidRPr="00C61E18">
              <w:rPr>
                <w:rFonts w:ascii="Times New Roman" w:hAnsi="Times New Roman" w:cs="Times New Roman"/>
                <w:sz w:val="24"/>
                <w:szCs w:val="24"/>
              </w:rPr>
              <w:t xml:space="preserve">Тема: «История улиц нашего </w:t>
            </w:r>
            <w:r w:rsidR="005467BA">
              <w:rPr>
                <w:rFonts w:ascii="Times New Roman" w:hAnsi="Times New Roman" w:cs="Times New Roman"/>
                <w:sz w:val="24"/>
                <w:szCs w:val="24"/>
              </w:rPr>
              <w:t>поселка</w:t>
            </w:r>
            <w:r w:rsidRPr="00C61E18">
              <w:rPr>
                <w:rFonts w:ascii="Times New Roman" w:hAnsi="Times New Roman" w:cs="Times New Roman"/>
                <w:sz w:val="24"/>
                <w:szCs w:val="24"/>
              </w:rPr>
              <w:t xml:space="preserve">» </w:t>
            </w:r>
          </w:p>
          <w:p w:rsidR="006A3307" w:rsidRPr="00C61E18" w:rsidRDefault="006A3307" w:rsidP="001A26AF">
            <w:pPr>
              <w:pStyle w:val="a6"/>
              <w:ind w:right="-143"/>
              <w:rPr>
                <w:rFonts w:ascii="Times New Roman" w:hAnsi="Times New Roman" w:cs="Times New Roman"/>
                <w:sz w:val="24"/>
                <w:szCs w:val="24"/>
              </w:rPr>
            </w:pPr>
            <w:r w:rsidRPr="00C61E18">
              <w:rPr>
                <w:rFonts w:ascii="Times New Roman" w:hAnsi="Times New Roman" w:cs="Times New Roman"/>
                <w:sz w:val="24"/>
                <w:szCs w:val="24"/>
              </w:rPr>
              <w:t xml:space="preserve">( </w:t>
            </w:r>
            <w:r w:rsidR="00AE3733" w:rsidRPr="00C61E18">
              <w:rPr>
                <w:rFonts w:ascii="Times New Roman" w:hAnsi="Times New Roman" w:cs="Times New Roman"/>
                <w:sz w:val="24"/>
                <w:szCs w:val="24"/>
              </w:rPr>
              <w:t>мини-проект</w:t>
            </w:r>
            <w:r w:rsidRPr="00C61E18">
              <w:rPr>
                <w:rFonts w:ascii="Times New Roman" w:hAnsi="Times New Roman" w:cs="Times New Roman"/>
                <w:sz w:val="24"/>
                <w:szCs w:val="24"/>
              </w:rPr>
              <w:t>).</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sz w:val="24"/>
                <w:szCs w:val="24"/>
              </w:rPr>
            </w:pPr>
            <w:r w:rsidRPr="00C61E18">
              <w:rPr>
                <w:rFonts w:ascii="Times New Roman" w:hAnsi="Times New Roman" w:cs="Times New Roman"/>
                <w:sz w:val="24"/>
                <w:szCs w:val="24"/>
              </w:rPr>
              <w:t>- формирование представлений детей об истории улиц родного села.</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sz w:val="24"/>
                <w:szCs w:val="24"/>
              </w:rPr>
            </w:pPr>
            <w:r w:rsidRPr="00C61E18">
              <w:rPr>
                <w:rFonts w:ascii="Times New Roman" w:hAnsi="Times New Roman" w:cs="Times New Roman"/>
                <w:sz w:val="24"/>
                <w:szCs w:val="24"/>
              </w:rPr>
              <w:t>Тема: «Защитники Отечества»</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sz w:val="24"/>
                <w:szCs w:val="24"/>
              </w:rPr>
            </w:pPr>
            <w:r w:rsidRPr="00C61E18">
              <w:rPr>
                <w:rFonts w:ascii="Times New Roman" w:hAnsi="Times New Roman" w:cs="Times New Roman"/>
                <w:sz w:val="24"/>
                <w:szCs w:val="24"/>
              </w:rPr>
              <w:t>- расширение представлений детей о защитниках Отечества.</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left="34" w:right="-143"/>
              <w:rPr>
                <w:rFonts w:ascii="Times New Roman" w:hAnsi="Times New Roman" w:cs="Times New Roman"/>
                <w:sz w:val="24"/>
                <w:szCs w:val="24"/>
              </w:rPr>
            </w:pPr>
            <w:r w:rsidRPr="00C61E18">
              <w:rPr>
                <w:rFonts w:ascii="Times New Roman" w:hAnsi="Times New Roman" w:cs="Times New Roman"/>
                <w:sz w:val="24"/>
                <w:szCs w:val="24"/>
              </w:rPr>
              <w:t>Тема: «Наши мамы и  их рукотворный труд»</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sz w:val="24"/>
                <w:szCs w:val="24"/>
              </w:rPr>
            </w:pPr>
            <w:r w:rsidRPr="00C61E18">
              <w:rPr>
                <w:rFonts w:ascii="Times New Roman" w:hAnsi="Times New Roman" w:cs="Times New Roman"/>
                <w:sz w:val="24"/>
                <w:szCs w:val="24"/>
              </w:rPr>
              <w:t>- обогащение детских впечатлений в процессе знакомства с рукотворным трудом взрослых.</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sz w:val="24"/>
                <w:szCs w:val="24"/>
              </w:rPr>
            </w:pPr>
            <w:r w:rsidRPr="00C61E18">
              <w:rPr>
                <w:rFonts w:ascii="Times New Roman" w:hAnsi="Times New Roman" w:cs="Times New Roman"/>
                <w:sz w:val="24"/>
                <w:szCs w:val="24"/>
              </w:rPr>
              <w:t>Тема: «Мои права и обязанности»</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eastAsia="Times New Roman" w:hAnsi="Times New Roman" w:cs="Times New Roman"/>
                <w:sz w:val="24"/>
                <w:szCs w:val="24"/>
                <w:lang w:eastAsia="ru-RU"/>
              </w:rPr>
            </w:pPr>
            <w:r w:rsidRPr="00C61E18">
              <w:rPr>
                <w:rFonts w:ascii="Times New Roman" w:eastAsia="Times New Roman" w:hAnsi="Times New Roman" w:cs="Times New Roman"/>
                <w:sz w:val="24"/>
                <w:szCs w:val="24"/>
                <w:lang w:eastAsia="ru-RU"/>
              </w:rPr>
              <w:t>- развитие правовой культуры детей.</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cs="Times New Roman"/>
                <w:b/>
                <w:sz w:val="24"/>
                <w:szCs w:val="24"/>
              </w:rPr>
            </w:pPr>
            <w:r>
              <w:rPr>
                <w:rFonts w:ascii="Times New Roman" w:hAnsi="Times New Roman"/>
                <w:b/>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43"/>
              <w:rPr>
                <w:rFonts w:ascii="Times New Roman" w:hAnsi="Times New Roman" w:cs="Times New Roman"/>
                <w:bCs/>
                <w:sz w:val="24"/>
                <w:szCs w:val="24"/>
              </w:rPr>
            </w:pPr>
            <w:r w:rsidRPr="00C61E18">
              <w:rPr>
                <w:rFonts w:ascii="Times New Roman" w:hAnsi="Times New Roman" w:cs="Times New Roman"/>
                <w:bCs/>
                <w:sz w:val="24"/>
                <w:szCs w:val="24"/>
              </w:rPr>
              <w:t>Тема: «Во имя мира на Земле».</w:t>
            </w:r>
          </w:p>
          <w:p w:rsidR="006A3307" w:rsidRPr="00C61E18" w:rsidRDefault="006A3307" w:rsidP="001A26AF">
            <w:pPr>
              <w:pStyle w:val="a6"/>
              <w:ind w:left="34" w:right="-143"/>
              <w:rPr>
                <w:rFonts w:ascii="Times New Roman" w:hAnsi="Times New Roman" w:cs="Times New Roman"/>
                <w:sz w:val="24"/>
                <w:szCs w:val="24"/>
              </w:rPr>
            </w:pPr>
            <w:r w:rsidRPr="00C61E18">
              <w:rPr>
                <w:rFonts w:ascii="Times New Roman" w:hAnsi="Times New Roman" w:cs="Times New Roman"/>
                <w:sz w:val="24"/>
                <w:szCs w:val="24"/>
              </w:rPr>
              <w:t>Итоговое м</w:t>
            </w:r>
            <w:r w:rsidR="00C61E18">
              <w:rPr>
                <w:rFonts w:ascii="Times New Roman" w:hAnsi="Times New Roman" w:cs="Times New Roman"/>
                <w:sz w:val="24"/>
                <w:szCs w:val="24"/>
              </w:rPr>
              <w:t>ероприятие месяца: музыкально-</w:t>
            </w:r>
            <w:r w:rsidRPr="00C61E18">
              <w:rPr>
                <w:rFonts w:ascii="Times New Roman" w:hAnsi="Times New Roman" w:cs="Times New Roman"/>
                <w:sz w:val="24"/>
                <w:szCs w:val="24"/>
              </w:rPr>
              <w:t>театрализованная игра «Военные учения армий разных стран» (военная техника, полевая кухня, госпиталь, полевая почта, привал, смотр строевой песни).</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Дружба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Сотрудничество</w:t>
            </w:r>
          </w:p>
        </w:tc>
        <w:tc>
          <w:tcPr>
            <w:tcW w:w="23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43"/>
              <w:rPr>
                <w:rFonts w:ascii="Times New Roman" w:hAnsi="Times New Roman" w:cs="Times New Roman"/>
                <w:color w:val="000000"/>
                <w:sz w:val="24"/>
                <w:szCs w:val="24"/>
              </w:rPr>
            </w:pPr>
            <w:r w:rsidRPr="00C61E18">
              <w:rPr>
                <w:rFonts w:ascii="Times New Roman" w:hAnsi="Times New Roman" w:cs="Times New Roman"/>
                <w:sz w:val="24"/>
                <w:szCs w:val="24"/>
              </w:rPr>
              <w:t>- формирование понимания значимости сохранения и передачи культурно-исторического наследия своей малой Родины от поколения к поколению</w:t>
            </w:r>
          </w:p>
        </w:tc>
      </w:tr>
    </w:tbl>
    <w:p w:rsidR="000679B8" w:rsidRDefault="000679B8" w:rsidP="00D87FAA">
      <w:pPr>
        <w:pStyle w:val="a6"/>
        <w:ind w:left="-567" w:right="-143" w:firstLine="709"/>
        <w:jc w:val="center"/>
        <w:rPr>
          <w:rFonts w:ascii="Times New Roman" w:hAnsi="Times New Roman" w:cs="Times New Roman"/>
          <w:b/>
          <w:sz w:val="24"/>
          <w:szCs w:val="24"/>
        </w:rPr>
      </w:pPr>
    </w:p>
    <w:p w:rsidR="006A3307" w:rsidRPr="00C61E18" w:rsidRDefault="006A3307" w:rsidP="00D87FAA">
      <w:pPr>
        <w:pStyle w:val="a6"/>
        <w:ind w:left="-567" w:right="-143" w:firstLine="709"/>
        <w:jc w:val="center"/>
        <w:rPr>
          <w:rFonts w:ascii="Times New Roman" w:eastAsia="Calibri" w:hAnsi="Times New Roman" w:cs="Times New Roman"/>
          <w:b/>
          <w:sz w:val="24"/>
          <w:szCs w:val="24"/>
        </w:rPr>
      </w:pPr>
      <w:r w:rsidRPr="00C61E18">
        <w:rPr>
          <w:rFonts w:ascii="Times New Roman" w:hAnsi="Times New Roman" w:cs="Times New Roman"/>
          <w:b/>
          <w:sz w:val="24"/>
          <w:szCs w:val="24"/>
        </w:rPr>
        <w:t>Содержание воспитательной работы по познавательному направлению воспитания детей 6 -7 лет</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eastAsia="Times New Roman" w:hAnsi="Times New Roman" w:cs="Times New Roman"/>
          <w:sz w:val="24"/>
          <w:szCs w:val="24"/>
          <w:lang w:eastAsia="ru-RU"/>
        </w:rPr>
        <w:t>Познавательное направление воспитания</w:t>
      </w:r>
      <w:r w:rsidRPr="00C61E18">
        <w:rPr>
          <w:rFonts w:ascii="Times New Roman" w:hAnsi="Times New Roman" w:cs="Times New Roman"/>
          <w:sz w:val="24"/>
          <w:szCs w:val="24"/>
        </w:rPr>
        <w:t xml:space="preserve"> соотносится с образовательной областью ФГОС ДО </w:t>
      </w:r>
      <w:r w:rsidRPr="00C61E18">
        <w:rPr>
          <w:rFonts w:ascii="Times New Roman" w:eastAsia="Times New Roman" w:hAnsi="Times New Roman" w:cs="Times New Roman"/>
          <w:sz w:val="24"/>
          <w:szCs w:val="24"/>
          <w:lang w:eastAsia="ru-RU"/>
        </w:rPr>
        <w:t>«Познавательное развитие».</w:t>
      </w:r>
    </w:p>
    <w:p w:rsidR="006A3307" w:rsidRDefault="006A3307" w:rsidP="00D87FAA">
      <w:pPr>
        <w:pStyle w:val="a6"/>
        <w:ind w:left="-567" w:right="-143" w:firstLine="709"/>
        <w:rPr>
          <w:rFonts w:ascii="Times New Roman" w:eastAsia="Times New Roman" w:hAnsi="Times New Roman" w:cs="Times New Roman"/>
          <w:sz w:val="24"/>
          <w:szCs w:val="24"/>
          <w:lang w:eastAsia="ru-RU"/>
        </w:rPr>
      </w:pPr>
      <w:r w:rsidRPr="00C61E18">
        <w:rPr>
          <w:rFonts w:ascii="Times New Roman" w:eastAsia="Times New Roman" w:hAnsi="Times New Roman" w:cs="Times New Roman"/>
          <w:b/>
          <w:sz w:val="24"/>
          <w:szCs w:val="24"/>
          <w:lang w:eastAsia="ru-RU"/>
        </w:rPr>
        <w:t>Цель:</w:t>
      </w:r>
      <w:r w:rsidRPr="00C61E18">
        <w:rPr>
          <w:rFonts w:ascii="Times New Roman" w:eastAsia="Times New Roman" w:hAnsi="Times New Roman" w:cs="Times New Roman"/>
          <w:sz w:val="24"/>
          <w:szCs w:val="24"/>
          <w:lang w:eastAsia="ru-RU"/>
        </w:rPr>
        <w:t xml:space="preserve"> ф</w:t>
      </w:r>
      <w:r w:rsidR="00C61E18">
        <w:rPr>
          <w:rFonts w:ascii="Times New Roman" w:eastAsia="Times New Roman" w:hAnsi="Times New Roman" w:cs="Times New Roman"/>
          <w:sz w:val="24"/>
          <w:szCs w:val="24"/>
          <w:lang w:eastAsia="ru-RU"/>
        </w:rPr>
        <w:t xml:space="preserve">ормирование ценности познания. </w:t>
      </w:r>
    </w:p>
    <w:p w:rsidR="00C61E18" w:rsidRPr="00C61E18" w:rsidRDefault="00C61E18" w:rsidP="00D87FAA">
      <w:pPr>
        <w:pStyle w:val="a6"/>
        <w:ind w:left="-567" w:right="-143" w:firstLine="709"/>
        <w:rPr>
          <w:rFonts w:ascii="Times New Roman" w:eastAsia="Times New Roman" w:hAnsi="Times New Roman" w:cs="Times New Roman"/>
          <w:sz w:val="24"/>
          <w:szCs w:val="24"/>
          <w:lang w:eastAsia="ru-RU"/>
        </w:rPr>
      </w:pPr>
    </w:p>
    <w:tbl>
      <w:tblPr>
        <w:tblStyle w:val="a9"/>
        <w:tblW w:w="10065" w:type="dxa"/>
        <w:tblInd w:w="-459" w:type="dxa"/>
        <w:tblLook w:val="04A0" w:firstRow="1" w:lastRow="0" w:firstColumn="1" w:lastColumn="0" w:noHBand="0" w:noVBand="1"/>
      </w:tblPr>
      <w:tblGrid>
        <w:gridCol w:w="1418"/>
        <w:gridCol w:w="4111"/>
        <w:gridCol w:w="1655"/>
        <w:gridCol w:w="2881"/>
      </w:tblGrid>
      <w:tr w:rsidR="006A3307" w:rsidTr="001A26AF">
        <w:trPr>
          <w:trHeight w:val="1032"/>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eastAsia="Calibri" w:hAnsi="Times New Roman"/>
                <w:b/>
                <w:sz w:val="24"/>
                <w:szCs w:val="24"/>
              </w:rPr>
            </w:pPr>
            <w:r>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right="-108" w:firstLine="317"/>
              <w:jc w:val="center"/>
              <w:rPr>
                <w:rFonts w:ascii="Times New Roman" w:hAnsi="Times New Roman"/>
                <w:b/>
                <w:sz w:val="24"/>
                <w:szCs w:val="24"/>
              </w:rPr>
            </w:pPr>
            <w:r>
              <w:rPr>
                <w:rFonts w:ascii="Times New Roman" w:hAnsi="Times New Roman"/>
                <w:b/>
                <w:sz w:val="24"/>
                <w:szCs w:val="24"/>
              </w:rPr>
              <w:t>Тематика взросло-детской партнёрской деятельности</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«Познаем мир вокруг себя». Экскурсии в лес, к водоему (закрепление правил поведения на природе); составление рекламного листа (плаката) «Берегите природу».</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Познание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hAnsi="Times New Roman" w:cs="Times New Roman"/>
                <w:sz w:val="24"/>
                <w:szCs w:val="24"/>
              </w:rPr>
              <w:t xml:space="preserve">- побуждать детей исследовать окружающий мир, применяя различные средства и инструменты. </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«Экспериментирование»</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 xml:space="preserve">Темы экспериментов: «Быстрые растения» (приспособление растений к короткому благоприятному для жизни периоду); </w:t>
            </w:r>
          </w:p>
          <w:p w:rsidR="000D0870"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 xml:space="preserve">«Хитрости инерции» (возможность </w:t>
            </w:r>
            <w:r w:rsidRPr="00C61E18">
              <w:rPr>
                <w:rFonts w:ascii="Times New Roman" w:hAnsi="Times New Roman" w:cs="Times New Roman"/>
                <w:sz w:val="24"/>
                <w:szCs w:val="24"/>
              </w:rPr>
              <w:lastRenderedPageBreak/>
              <w:t xml:space="preserve">практического использования инерции в повседневной жизни). </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«Радуга в небе» (свойства света пр</w:t>
            </w:r>
            <w:r w:rsidR="000D0870">
              <w:rPr>
                <w:rFonts w:ascii="Times New Roman" w:hAnsi="Times New Roman" w:cs="Times New Roman"/>
                <w:sz w:val="24"/>
                <w:szCs w:val="24"/>
              </w:rPr>
              <w:t xml:space="preserve">евращаться в радужный спектр), </w:t>
            </w:r>
            <w:r w:rsidRPr="00C61E18">
              <w:rPr>
                <w:rFonts w:ascii="Times New Roman" w:hAnsi="Times New Roman" w:cs="Times New Roman"/>
                <w:sz w:val="24"/>
                <w:szCs w:val="24"/>
              </w:rPr>
              <w:t>«Электрический театр» (наэлектризованные предметы могут двигаться).</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lastRenderedPageBreak/>
              <w:t>Познание</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eastAsia="Times New Roman" w:hAnsi="Times New Roman" w:cs="Times New Roman"/>
                <w:sz w:val="24"/>
                <w:szCs w:val="24"/>
                <w:lang w:eastAsia="ru-RU"/>
              </w:rPr>
              <w:t>- освоение детьми исследовательских действий.</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eastAsia="Calibri" w:hAnsi="Times New Roman" w:cs="Times New Roman"/>
                <w:sz w:val="24"/>
                <w:szCs w:val="24"/>
              </w:rPr>
            </w:pPr>
            <w:r w:rsidRPr="00C61E18">
              <w:rPr>
                <w:rFonts w:ascii="Times New Roman" w:hAnsi="Times New Roman" w:cs="Times New Roman"/>
                <w:sz w:val="24"/>
                <w:szCs w:val="24"/>
              </w:rPr>
              <w:t xml:space="preserve">Тема: «Ориентировка во времени и пространстве» </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 xml:space="preserve"> (создание копилки «Коллекция креативных заданий»).</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Природа</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Познание</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совершенствовать умение ориентироваться в окружающем пространстве;</w:t>
            </w:r>
          </w:p>
          <w:p w:rsidR="006A3307" w:rsidRPr="00C61E18" w:rsidRDefault="006A3307" w:rsidP="001A26AF">
            <w:pPr>
              <w:pStyle w:val="a6"/>
              <w:rPr>
                <w:rFonts w:ascii="Times New Roman" w:hAnsi="Times New Roman" w:cs="Times New Roman"/>
                <w:b/>
                <w:sz w:val="24"/>
                <w:szCs w:val="24"/>
              </w:rPr>
            </w:pPr>
            <w:r w:rsidRPr="00C61E18">
              <w:rPr>
                <w:rFonts w:ascii="Times New Roman" w:hAnsi="Times New Roman" w:cs="Times New Roman"/>
                <w:sz w:val="24"/>
                <w:szCs w:val="24"/>
              </w:rPr>
              <w:t>- понимать смысл пространственных отношений.</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08"/>
              <w:rPr>
                <w:rFonts w:ascii="Times New Roman" w:hAnsi="Times New Roman" w:cs="Times New Roman"/>
                <w:sz w:val="24"/>
                <w:szCs w:val="24"/>
                <w:lang w:eastAsia="zh-CN"/>
              </w:rPr>
            </w:pPr>
            <w:r w:rsidRPr="00C61E18">
              <w:rPr>
                <w:rFonts w:ascii="Times New Roman" w:hAnsi="Times New Roman" w:cs="Times New Roman"/>
                <w:sz w:val="24"/>
                <w:szCs w:val="24"/>
                <w:lang w:eastAsia="zh-CN"/>
              </w:rPr>
              <w:t xml:space="preserve">Тема: «Зимние эксперименты» </w:t>
            </w:r>
          </w:p>
          <w:p w:rsidR="006A3307" w:rsidRPr="00C61E18" w:rsidRDefault="006A3307" w:rsidP="001A26AF">
            <w:pPr>
              <w:pStyle w:val="a6"/>
              <w:ind w:right="-108"/>
              <w:rPr>
                <w:rFonts w:ascii="Times New Roman" w:hAnsi="Times New Roman" w:cs="Times New Roman"/>
                <w:sz w:val="24"/>
                <w:szCs w:val="24"/>
                <w:lang w:eastAsia="zh-CN"/>
              </w:rPr>
            </w:pPr>
            <w:r w:rsidRPr="00C61E18">
              <w:rPr>
                <w:rFonts w:ascii="Times New Roman" w:hAnsi="Times New Roman" w:cs="Times New Roman"/>
                <w:sz w:val="24"/>
                <w:szCs w:val="24"/>
                <w:lang w:eastAsia="zh-CN"/>
              </w:rPr>
              <w:t>(с водой, снегом).</w:t>
            </w:r>
          </w:p>
          <w:p w:rsidR="006A3307" w:rsidRPr="00C61E18" w:rsidRDefault="006A3307" w:rsidP="001A26AF">
            <w:pPr>
              <w:pStyle w:val="a6"/>
              <w:ind w:right="-108"/>
              <w:rPr>
                <w:rFonts w:ascii="Times New Roman" w:hAnsi="Times New Roman" w:cs="Times New Roman"/>
                <w:sz w:val="24"/>
                <w:szCs w:val="24"/>
                <w:lang w:eastAsia="zh-CN"/>
              </w:rPr>
            </w:pPr>
            <w:r w:rsidRPr="00C61E18">
              <w:rPr>
                <w:rFonts w:ascii="Times New Roman" w:hAnsi="Times New Roman" w:cs="Times New Roman"/>
                <w:sz w:val="24"/>
                <w:szCs w:val="24"/>
              </w:rPr>
              <w:t>Промежуточная педагогическая диагностика по развитию кругозора и познавательно-исследовательской деятельности в природе и окружающем мире.</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Познание</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побуждать детей исследовать окружающий мир, применяя р</w:t>
            </w:r>
            <w:r w:rsidR="000D0870">
              <w:rPr>
                <w:rFonts w:ascii="Times New Roman" w:hAnsi="Times New Roman" w:cs="Times New Roman"/>
                <w:sz w:val="24"/>
                <w:szCs w:val="24"/>
              </w:rPr>
              <w:t>азличные средства и инструменты;</w:t>
            </w:r>
          </w:p>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анализ результатов детского развития</w:t>
            </w:r>
            <w:r w:rsidR="000D0870">
              <w:rPr>
                <w:rFonts w:ascii="Times New Roman" w:hAnsi="Times New Roman" w:cs="Times New Roman"/>
                <w:sz w:val="24"/>
                <w:szCs w:val="24"/>
              </w:rPr>
              <w:t>.</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«Сложные речевые предложения</w:t>
            </w:r>
            <w:r w:rsidR="000D0870">
              <w:rPr>
                <w:rFonts w:ascii="Times New Roman" w:hAnsi="Times New Roman" w:cs="Times New Roman"/>
                <w:sz w:val="24"/>
                <w:szCs w:val="24"/>
              </w:rPr>
              <w:t xml:space="preserve">, обозначающие пространственно-временные отношения» </w:t>
            </w:r>
            <w:r w:rsidRPr="00C61E18">
              <w:rPr>
                <w:rFonts w:ascii="Times New Roman" w:hAnsi="Times New Roman" w:cs="Times New Roman"/>
                <w:sz w:val="24"/>
                <w:szCs w:val="24"/>
              </w:rPr>
              <w:t>(создание словаря новых понятий и слов).</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Познание</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hAnsi="Times New Roman" w:cs="Times New Roman"/>
                <w:sz w:val="24"/>
                <w:szCs w:val="24"/>
              </w:rPr>
              <w:t>- обогащение словарного запаса.</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 xml:space="preserve">Тема: «Главный праздник февраля </w:t>
            </w:r>
            <w:r w:rsidR="00F250A6" w:rsidRPr="00C61E18">
              <w:rPr>
                <w:rFonts w:ascii="Times New Roman" w:hAnsi="Times New Roman" w:cs="Times New Roman"/>
                <w:sz w:val="24"/>
                <w:szCs w:val="24"/>
              </w:rPr>
              <w:t>-</w:t>
            </w:r>
            <w:r w:rsidRPr="00C61E18">
              <w:rPr>
                <w:rFonts w:ascii="Times New Roman" w:hAnsi="Times New Roman" w:cs="Times New Roman"/>
                <w:sz w:val="24"/>
                <w:szCs w:val="24"/>
              </w:rPr>
              <w:t xml:space="preserve"> день защитника Отечества»</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 xml:space="preserve"> (поделка своими руками для папы, дедушки).</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Познание</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обогащение представлений о праздниках России;</w:t>
            </w:r>
          </w:p>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hAnsi="Times New Roman" w:cs="Times New Roman"/>
                <w:sz w:val="24"/>
                <w:szCs w:val="24"/>
              </w:rPr>
              <w:t xml:space="preserve">- </w:t>
            </w:r>
            <w:r w:rsidRPr="00C61E18">
              <w:rPr>
                <w:rFonts w:ascii="Times New Roman" w:eastAsia="Times New Roman" w:hAnsi="Times New Roman" w:cs="Times New Roman"/>
                <w:sz w:val="24"/>
                <w:szCs w:val="24"/>
                <w:lang w:eastAsia="ru-RU"/>
              </w:rPr>
              <w:t xml:space="preserve">развитие познавательных интересов детей. </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cs="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08"/>
              <w:rPr>
                <w:rFonts w:ascii="Times New Roman" w:hAnsi="Times New Roman" w:cs="Times New Roman"/>
                <w:bCs/>
                <w:sz w:val="24"/>
                <w:szCs w:val="24"/>
              </w:rPr>
            </w:pPr>
            <w:r w:rsidRPr="00C61E18">
              <w:rPr>
                <w:rFonts w:ascii="Times New Roman" w:hAnsi="Times New Roman" w:cs="Times New Roman"/>
                <w:bCs/>
                <w:sz w:val="24"/>
                <w:szCs w:val="24"/>
              </w:rPr>
              <w:t>Тема: «Весенние праздники»</w:t>
            </w:r>
          </w:p>
          <w:p w:rsidR="006A3307" w:rsidRPr="00C61E18" w:rsidRDefault="006A3307" w:rsidP="001A26AF">
            <w:pPr>
              <w:pStyle w:val="a6"/>
              <w:ind w:right="-108"/>
              <w:rPr>
                <w:rFonts w:ascii="Times New Roman" w:hAnsi="Times New Roman" w:cs="Times New Roman"/>
                <w:bCs/>
                <w:sz w:val="24"/>
                <w:szCs w:val="24"/>
              </w:rPr>
            </w:pPr>
            <w:r w:rsidRPr="00C61E18">
              <w:rPr>
                <w:rFonts w:ascii="Times New Roman" w:hAnsi="Times New Roman" w:cs="Times New Roman"/>
                <w:bCs/>
                <w:sz w:val="24"/>
                <w:szCs w:val="24"/>
              </w:rPr>
              <w:t xml:space="preserve"> (Весна, 8 Марта).</w:t>
            </w:r>
          </w:p>
          <w:p w:rsidR="006A3307" w:rsidRPr="00C61E18" w:rsidRDefault="006A3307" w:rsidP="001A26AF">
            <w:pPr>
              <w:pStyle w:val="a6"/>
              <w:ind w:right="-108"/>
              <w:rPr>
                <w:rFonts w:ascii="Times New Roman" w:eastAsia="Calibri" w:hAnsi="Times New Roman" w:cs="Times New Roman"/>
                <w:bCs/>
                <w:sz w:val="24"/>
                <w:szCs w:val="24"/>
              </w:rPr>
            </w:pPr>
            <w:r w:rsidRPr="00C61E18">
              <w:rPr>
                <w:rFonts w:ascii="Times New Roman" w:hAnsi="Times New Roman" w:cs="Times New Roman"/>
                <w:sz w:val="24"/>
                <w:szCs w:val="24"/>
              </w:rPr>
              <w:t>Экспериментирование: «Радуга на стенке» (знакомство с механизмом образования цветов, как разложением и отражением лучей света</w:t>
            </w:r>
            <w:r w:rsidR="001A26AF">
              <w:rPr>
                <w:rFonts w:ascii="Times New Roman" w:hAnsi="Times New Roman" w:cs="Times New Roman"/>
                <w:sz w:val="24"/>
                <w:szCs w:val="24"/>
              </w:rPr>
              <w:t>)</w:t>
            </w:r>
            <w:r w:rsidRPr="00C61E18">
              <w:rPr>
                <w:rFonts w:ascii="Times New Roman" w:hAnsi="Times New Roman" w:cs="Times New Roman"/>
                <w:sz w:val="24"/>
                <w:szCs w:val="24"/>
              </w:rPr>
              <w:t>.</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Познание</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обогащение представлений о праздниках России;</w:t>
            </w:r>
          </w:p>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hAnsi="Times New Roman" w:cs="Times New Roman"/>
                <w:sz w:val="24"/>
                <w:szCs w:val="24"/>
              </w:rPr>
              <w:t>-</w:t>
            </w:r>
            <w:r w:rsidRPr="00C61E18">
              <w:rPr>
                <w:rFonts w:ascii="Times New Roman" w:eastAsia="Times New Roman" w:hAnsi="Times New Roman" w:cs="Times New Roman"/>
                <w:sz w:val="24"/>
                <w:szCs w:val="24"/>
                <w:lang w:eastAsia="ru-RU"/>
              </w:rPr>
              <w:t xml:space="preserve"> проявление интереса</w:t>
            </w:r>
            <w:r w:rsidR="001A26AF">
              <w:rPr>
                <w:rFonts w:ascii="Times New Roman" w:eastAsia="Times New Roman" w:hAnsi="Times New Roman" w:cs="Times New Roman"/>
                <w:sz w:val="24"/>
                <w:szCs w:val="24"/>
                <w:lang w:eastAsia="ru-RU"/>
              </w:rPr>
              <w:t xml:space="preserve"> </w:t>
            </w:r>
            <w:r w:rsidRPr="00C61E18">
              <w:rPr>
                <w:rFonts w:ascii="Times New Roman" w:eastAsia="Times New Roman" w:hAnsi="Times New Roman" w:cs="Times New Roman"/>
                <w:sz w:val="24"/>
                <w:szCs w:val="24"/>
                <w:lang w:eastAsia="ru-RU"/>
              </w:rPr>
              <w:t>к исследовательской  деятельности.</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«Космос и космонавты»</w:t>
            </w:r>
          </w:p>
          <w:p w:rsidR="006A3307" w:rsidRPr="000D0870" w:rsidRDefault="006A3307" w:rsidP="001A26AF">
            <w:pPr>
              <w:pStyle w:val="a6"/>
              <w:ind w:right="-108"/>
              <w:rPr>
                <w:rFonts w:ascii="Times New Roman" w:eastAsia="Times New Roman" w:hAnsi="Times New Roman" w:cs="Times New Roman"/>
                <w:sz w:val="24"/>
                <w:szCs w:val="24"/>
              </w:rPr>
            </w:pPr>
            <w:r w:rsidRPr="00C61E18">
              <w:rPr>
                <w:rFonts w:ascii="Times New Roman" w:hAnsi="Times New Roman" w:cs="Times New Roman"/>
                <w:sz w:val="24"/>
                <w:szCs w:val="24"/>
              </w:rPr>
              <w:t>Встреча с интересными людьми «Учение с увлечением».</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Познание</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eastAsia="Times New Roman" w:hAnsi="Times New Roman" w:cs="Times New Roman"/>
                <w:sz w:val="24"/>
                <w:szCs w:val="24"/>
                <w:lang w:eastAsia="ru-RU"/>
              </w:rPr>
            </w:pPr>
            <w:r w:rsidRPr="00C61E18">
              <w:rPr>
                <w:rFonts w:ascii="Times New Roman" w:eastAsia="Times New Roman" w:hAnsi="Times New Roman" w:cs="Times New Roman"/>
                <w:sz w:val="24"/>
                <w:szCs w:val="24"/>
                <w:lang w:eastAsia="ru-RU"/>
              </w:rPr>
              <w:t>- проявление интереса</w:t>
            </w:r>
            <w:r w:rsidR="001A26AF">
              <w:rPr>
                <w:rFonts w:ascii="Times New Roman" w:eastAsia="Times New Roman" w:hAnsi="Times New Roman" w:cs="Times New Roman"/>
                <w:sz w:val="24"/>
                <w:szCs w:val="24"/>
                <w:lang w:eastAsia="ru-RU"/>
              </w:rPr>
              <w:t xml:space="preserve"> </w:t>
            </w:r>
            <w:r w:rsidRPr="00C61E18">
              <w:rPr>
                <w:rFonts w:ascii="Times New Roman" w:eastAsia="Times New Roman" w:hAnsi="Times New Roman" w:cs="Times New Roman"/>
                <w:sz w:val="24"/>
                <w:szCs w:val="24"/>
                <w:lang w:eastAsia="ru-RU"/>
              </w:rPr>
              <w:t>к исследовательской  деятельности.</w:t>
            </w:r>
          </w:p>
        </w:tc>
      </w:tr>
      <w:tr w:rsidR="006A3307" w:rsidTr="001A26AF">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Тема: «Все обо всем»</w:t>
            </w:r>
          </w:p>
          <w:p w:rsidR="006A3307"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(экспериментирование, выполнение задан</w:t>
            </w:r>
            <w:r w:rsidR="00C61E18">
              <w:rPr>
                <w:rFonts w:ascii="Times New Roman" w:hAnsi="Times New Roman" w:cs="Times New Roman"/>
                <w:sz w:val="24"/>
                <w:szCs w:val="24"/>
              </w:rPr>
              <w:t>ий на рабочих листах и схемах).</w:t>
            </w:r>
          </w:p>
          <w:p w:rsidR="00C61E18" w:rsidRPr="00C61E18" w:rsidRDefault="006A3307" w:rsidP="001A26AF">
            <w:pPr>
              <w:pStyle w:val="a6"/>
              <w:ind w:right="-108"/>
              <w:rPr>
                <w:rFonts w:ascii="Times New Roman" w:hAnsi="Times New Roman" w:cs="Times New Roman"/>
                <w:sz w:val="24"/>
                <w:szCs w:val="24"/>
              </w:rPr>
            </w:pPr>
            <w:r w:rsidRPr="00C61E18">
              <w:rPr>
                <w:rFonts w:ascii="Times New Roman" w:hAnsi="Times New Roman" w:cs="Times New Roman"/>
                <w:sz w:val="24"/>
                <w:szCs w:val="24"/>
              </w:rPr>
              <w:t>Педагогическая диагностика по развитию кругозора и познавательно-исследовательской деятельности в природе и окружающем мире.</w:t>
            </w:r>
          </w:p>
        </w:tc>
        <w:tc>
          <w:tcPr>
            <w:tcW w:w="16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Семья</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Человек</w:t>
            </w:r>
          </w:p>
          <w:p w:rsidR="006A3307" w:rsidRPr="00C61E18" w:rsidRDefault="006A3307" w:rsidP="00D87FAA">
            <w:pPr>
              <w:pStyle w:val="a6"/>
              <w:ind w:left="-567" w:right="-143" w:firstLine="709"/>
              <w:rPr>
                <w:rFonts w:ascii="Times New Roman" w:hAnsi="Times New Roman" w:cs="Times New Roman"/>
                <w:sz w:val="24"/>
                <w:szCs w:val="24"/>
              </w:rPr>
            </w:pPr>
            <w:r w:rsidRPr="00C61E18">
              <w:rPr>
                <w:rFonts w:ascii="Times New Roman" w:hAnsi="Times New Roman" w:cs="Times New Roman"/>
                <w:sz w:val="24"/>
                <w:szCs w:val="24"/>
              </w:rPr>
              <w:t>Познание</w:t>
            </w:r>
          </w:p>
        </w:tc>
        <w:tc>
          <w:tcPr>
            <w:tcW w:w="28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развитие положительной самооценки;</w:t>
            </w:r>
          </w:p>
          <w:p w:rsidR="006A3307" w:rsidRPr="00C61E18" w:rsidRDefault="006A3307" w:rsidP="001A26AF">
            <w:pPr>
              <w:pStyle w:val="a6"/>
              <w:rPr>
                <w:rFonts w:ascii="Times New Roman" w:hAnsi="Times New Roman" w:cs="Times New Roman"/>
                <w:sz w:val="24"/>
                <w:szCs w:val="24"/>
              </w:rPr>
            </w:pPr>
            <w:r w:rsidRPr="00C61E18">
              <w:rPr>
                <w:rFonts w:ascii="Times New Roman" w:hAnsi="Times New Roman" w:cs="Times New Roman"/>
                <w:sz w:val="24"/>
                <w:szCs w:val="24"/>
              </w:rPr>
              <w:t>- освоение программного материала.</w:t>
            </w:r>
          </w:p>
        </w:tc>
      </w:tr>
    </w:tbl>
    <w:p w:rsidR="001A26AF" w:rsidRDefault="001A26AF" w:rsidP="00D87FAA">
      <w:pPr>
        <w:pStyle w:val="a6"/>
        <w:ind w:left="-567" w:right="-143" w:firstLine="709"/>
        <w:jc w:val="center"/>
        <w:rPr>
          <w:rFonts w:ascii="Times New Roman" w:hAnsi="Times New Roman" w:cs="Times New Roman"/>
          <w:b/>
          <w:sz w:val="24"/>
          <w:szCs w:val="24"/>
        </w:rPr>
      </w:pPr>
    </w:p>
    <w:p w:rsidR="001A26AF" w:rsidRDefault="001A26AF" w:rsidP="00D87FAA">
      <w:pPr>
        <w:pStyle w:val="a6"/>
        <w:ind w:left="-567" w:right="-143" w:firstLine="709"/>
        <w:jc w:val="center"/>
        <w:rPr>
          <w:rFonts w:ascii="Times New Roman" w:hAnsi="Times New Roman" w:cs="Times New Roman"/>
          <w:b/>
          <w:sz w:val="24"/>
          <w:szCs w:val="24"/>
        </w:rPr>
      </w:pPr>
    </w:p>
    <w:p w:rsidR="001A26AF" w:rsidRDefault="001A26AF" w:rsidP="00D87FAA">
      <w:pPr>
        <w:pStyle w:val="a6"/>
        <w:ind w:left="-567" w:right="-143" w:firstLine="709"/>
        <w:jc w:val="center"/>
        <w:rPr>
          <w:rFonts w:ascii="Times New Roman" w:hAnsi="Times New Roman" w:cs="Times New Roman"/>
          <w:b/>
          <w:sz w:val="24"/>
          <w:szCs w:val="24"/>
        </w:rPr>
      </w:pPr>
    </w:p>
    <w:p w:rsidR="006A3307" w:rsidRDefault="006A3307" w:rsidP="00D87FAA">
      <w:pPr>
        <w:pStyle w:val="a6"/>
        <w:ind w:left="-567" w:right="-143" w:firstLine="709"/>
        <w:jc w:val="center"/>
        <w:rPr>
          <w:rFonts w:ascii="Times New Roman" w:hAnsi="Times New Roman" w:cs="Times New Roman"/>
          <w:b/>
          <w:sz w:val="24"/>
          <w:szCs w:val="24"/>
        </w:rPr>
      </w:pPr>
      <w:r w:rsidRPr="000D0870">
        <w:rPr>
          <w:rFonts w:ascii="Times New Roman" w:hAnsi="Times New Roman" w:cs="Times New Roman"/>
          <w:b/>
          <w:sz w:val="24"/>
          <w:szCs w:val="24"/>
        </w:rPr>
        <w:lastRenderedPageBreak/>
        <w:t xml:space="preserve">Содержание воспитательной работы по физическому и оздоровительному направлению воспитания детей 6 </w:t>
      </w:r>
      <w:r w:rsidR="00F250A6" w:rsidRPr="000D0870">
        <w:rPr>
          <w:rFonts w:ascii="Times New Roman" w:hAnsi="Times New Roman" w:cs="Times New Roman"/>
          <w:b/>
          <w:sz w:val="24"/>
          <w:szCs w:val="24"/>
        </w:rPr>
        <w:t>-</w:t>
      </w:r>
      <w:r w:rsidRPr="000D0870">
        <w:rPr>
          <w:rFonts w:ascii="Times New Roman" w:hAnsi="Times New Roman" w:cs="Times New Roman"/>
          <w:b/>
          <w:sz w:val="24"/>
          <w:szCs w:val="24"/>
        </w:rPr>
        <w:t xml:space="preserve"> 7 лет</w:t>
      </w:r>
    </w:p>
    <w:p w:rsidR="000D0870" w:rsidRPr="000D0870" w:rsidRDefault="000D0870" w:rsidP="00D87FAA">
      <w:pPr>
        <w:pStyle w:val="a6"/>
        <w:ind w:left="-567" w:right="-143" w:firstLine="709"/>
        <w:jc w:val="center"/>
        <w:rPr>
          <w:rFonts w:ascii="Times New Roman" w:eastAsia="Calibri" w:hAnsi="Times New Roman" w:cs="Times New Roman"/>
          <w:b/>
          <w:sz w:val="24"/>
          <w:szCs w:val="24"/>
        </w:rPr>
      </w:pP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eastAsia="Times New Roman" w:hAnsi="Times New Roman" w:cs="Times New Roman"/>
          <w:sz w:val="24"/>
          <w:szCs w:val="24"/>
          <w:lang w:eastAsia="ru-RU"/>
        </w:rPr>
        <w:t>Физическое и оздоровительное направление воспитания</w:t>
      </w:r>
      <w:r w:rsidRPr="000D0870">
        <w:rPr>
          <w:rFonts w:ascii="Times New Roman" w:hAnsi="Times New Roman" w:cs="Times New Roman"/>
          <w:sz w:val="24"/>
          <w:szCs w:val="24"/>
        </w:rPr>
        <w:t xml:space="preserve"> соотносится с образовательной областью ФГОС ДО </w:t>
      </w:r>
      <w:r w:rsidRPr="000D0870">
        <w:rPr>
          <w:rFonts w:ascii="Times New Roman" w:eastAsia="Times New Roman" w:hAnsi="Times New Roman" w:cs="Times New Roman"/>
          <w:sz w:val="24"/>
          <w:szCs w:val="24"/>
          <w:lang w:eastAsia="ru-RU"/>
        </w:rPr>
        <w:t>«Физическое развитие».</w:t>
      </w:r>
    </w:p>
    <w:p w:rsidR="006A3307" w:rsidRPr="000D0870" w:rsidRDefault="006A3307" w:rsidP="00D87FAA">
      <w:pPr>
        <w:pStyle w:val="a6"/>
        <w:ind w:left="-567" w:right="-143" w:firstLine="709"/>
        <w:rPr>
          <w:rFonts w:ascii="Times New Roman" w:eastAsia="Times New Roman" w:hAnsi="Times New Roman" w:cs="Times New Roman"/>
          <w:sz w:val="24"/>
          <w:szCs w:val="24"/>
          <w:lang w:eastAsia="ru-RU"/>
        </w:rPr>
      </w:pPr>
      <w:r w:rsidRPr="000D0870">
        <w:rPr>
          <w:rFonts w:ascii="Times New Roman" w:eastAsia="Times New Roman" w:hAnsi="Times New Roman" w:cs="Times New Roman"/>
          <w:b/>
          <w:sz w:val="24"/>
          <w:szCs w:val="24"/>
          <w:lang w:eastAsia="ru-RU"/>
        </w:rPr>
        <w:t>Цель:</w:t>
      </w:r>
      <w:r w:rsidRPr="000D0870">
        <w:rPr>
          <w:rFonts w:ascii="Times New Roman" w:eastAsia="Times New Roman" w:hAnsi="Times New Roman" w:cs="Times New Roman"/>
          <w:sz w:val="24"/>
          <w:szCs w:val="24"/>
          <w:lang w:eastAsia="ru-RU"/>
        </w:rPr>
        <w:t xml:space="preserve"> формирование ценностного отношения детей к здоровому образу жизни, овладение элементарными гигиеническими навыками и правилами безопасности. </w:t>
      </w:r>
    </w:p>
    <w:p w:rsidR="006A3307" w:rsidRDefault="006A3307" w:rsidP="00D87FAA">
      <w:pPr>
        <w:spacing w:after="0" w:line="240" w:lineRule="auto"/>
        <w:ind w:left="-567" w:right="-143" w:firstLine="709"/>
        <w:jc w:val="both"/>
        <w:rPr>
          <w:rFonts w:ascii="Times New Roman" w:eastAsia="Times New Roman" w:hAnsi="Times New Roman"/>
          <w:color w:val="C00000"/>
          <w:sz w:val="24"/>
          <w:szCs w:val="24"/>
          <w:lang w:eastAsia="ru-RU"/>
        </w:rPr>
      </w:pPr>
    </w:p>
    <w:tbl>
      <w:tblPr>
        <w:tblStyle w:val="a9"/>
        <w:tblW w:w="0" w:type="auto"/>
        <w:tblInd w:w="-459" w:type="dxa"/>
        <w:tblLook w:val="04A0" w:firstRow="1" w:lastRow="0" w:firstColumn="1" w:lastColumn="0" w:noHBand="0" w:noVBand="1"/>
      </w:tblPr>
      <w:tblGrid>
        <w:gridCol w:w="1418"/>
        <w:gridCol w:w="4111"/>
        <w:gridCol w:w="1559"/>
        <w:gridCol w:w="2942"/>
      </w:tblGrid>
      <w:tr w:rsidR="006A3307" w:rsidTr="00A11995">
        <w:trPr>
          <w:trHeight w:val="1072"/>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right="-108" w:firstLine="459"/>
              <w:jc w:val="center"/>
              <w:rPr>
                <w:rFonts w:ascii="Times New Roman" w:eastAsia="Calibri" w:hAnsi="Times New Roman"/>
                <w:b/>
                <w:sz w:val="24"/>
                <w:szCs w:val="24"/>
              </w:rPr>
            </w:pPr>
            <w:r>
              <w:rPr>
                <w:rFonts w:ascii="Times New Roman" w:hAnsi="Times New Roman"/>
                <w:b/>
                <w:sz w:val="24"/>
                <w:szCs w:val="24"/>
              </w:rPr>
              <w:t>Тематика взросло-детской партнёрской деятельности</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hAnsi="Times New Roman"/>
                <w:b/>
                <w:sz w:val="24"/>
                <w:szCs w:val="24"/>
              </w:rPr>
            </w:pPr>
            <w:r>
              <w:rPr>
                <w:rFonts w:ascii="Times New Roman" w:hAnsi="Times New Roman"/>
                <w:b/>
                <w:sz w:val="24"/>
                <w:szCs w:val="24"/>
              </w:rPr>
              <w:t>Ценности</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0679B8">
            <w:pPr>
              <w:ind w:right="-143" w:firstLine="459"/>
              <w:jc w:val="center"/>
              <w:rPr>
                <w:rFonts w:ascii="Times New Roman" w:hAnsi="Times New Roman"/>
                <w:b/>
                <w:sz w:val="24"/>
                <w:szCs w:val="24"/>
              </w:rPr>
            </w:pPr>
            <w:r>
              <w:rPr>
                <w:rFonts w:ascii="Times New Roman" w:hAnsi="Times New Roman"/>
                <w:b/>
                <w:sz w:val="24"/>
                <w:szCs w:val="24"/>
              </w:rPr>
              <w:t>Целевые ориентиры</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Тема: «Построения и перестроения. Ходьба и равновесие».</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sz w:val="24"/>
                <w:szCs w:val="24"/>
              </w:rPr>
              <w:t>Оздоровительная работа</w:t>
            </w:r>
            <w:r w:rsidRPr="000D0870">
              <w:rPr>
                <w:rFonts w:ascii="Times New Roman" w:hAnsi="Times New Roman" w:cs="Times New Roman"/>
                <w:sz w:val="24"/>
                <w:szCs w:val="24"/>
              </w:rPr>
              <w:t xml:space="preserve"> </w:t>
            </w:r>
          </w:p>
          <w:p w:rsidR="006A3307" w:rsidRPr="000D0870" w:rsidRDefault="006A3307" w:rsidP="00A11995">
            <w:pPr>
              <w:pStyle w:val="a6"/>
              <w:ind w:right="-108"/>
              <w:rPr>
                <w:rFonts w:ascii="Times New Roman" w:hAnsi="Times New Roman" w:cs="Times New Roman"/>
                <w:bCs/>
                <w:sz w:val="24"/>
                <w:szCs w:val="24"/>
              </w:rPr>
            </w:pPr>
            <w:r w:rsidRPr="000D0870">
              <w:rPr>
                <w:rFonts w:ascii="Times New Roman" w:hAnsi="Times New Roman" w:cs="Times New Roman"/>
                <w:b/>
                <w:bCs/>
                <w:sz w:val="24"/>
                <w:szCs w:val="24"/>
              </w:rPr>
              <w:t>Цикл бесед</w:t>
            </w:r>
            <w:r w:rsidRPr="000D0870">
              <w:rPr>
                <w:rFonts w:ascii="Times New Roman" w:hAnsi="Times New Roman" w:cs="Times New Roman"/>
                <w:bCs/>
                <w:sz w:val="24"/>
                <w:szCs w:val="24"/>
              </w:rPr>
              <w:t>:</w:t>
            </w:r>
            <w:r w:rsidRPr="000D0870">
              <w:rPr>
                <w:rFonts w:ascii="Times New Roman" w:hAnsi="Times New Roman" w:cs="Times New Roman"/>
                <w:sz w:val="24"/>
                <w:szCs w:val="24"/>
              </w:rPr>
              <w:t xml:space="preserve"> «Наше питание, питьевой режим».</w:t>
            </w:r>
          </w:p>
          <w:p w:rsidR="006A3307" w:rsidRPr="000D0870" w:rsidRDefault="006A3307" w:rsidP="000679B8">
            <w:pPr>
              <w:pStyle w:val="a6"/>
              <w:ind w:right="-108" w:firstLine="459"/>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eastAsia="Times New Roman" w:hAnsi="Times New Roman" w:cs="Times New Roman"/>
                <w:sz w:val="24"/>
                <w:szCs w:val="24"/>
                <w:lang w:eastAsia="ru-RU"/>
              </w:rPr>
            </w:pPr>
            <w:r w:rsidRPr="000D0870">
              <w:rPr>
                <w:rFonts w:ascii="Times New Roman" w:eastAsia="Times New Roman" w:hAnsi="Times New Roman" w:cs="Times New Roman"/>
                <w:sz w:val="24"/>
                <w:szCs w:val="24"/>
                <w:lang w:eastAsia="ru-RU"/>
              </w:rPr>
              <w:t>- приобретение практического опыта освоения основных движений;</w:t>
            </w:r>
          </w:p>
          <w:p w:rsidR="006A3307" w:rsidRPr="000D0870" w:rsidRDefault="006A3307" w:rsidP="00A11995">
            <w:pPr>
              <w:pStyle w:val="a6"/>
              <w:ind w:right="-143"/>
              <w:rPr>
                <w:rFonts w:ascii="Times New Roman" w:hAnsi="Times New Roman" w:cs="Times New Roman"/>
                <w:sz w:val="24"/>
                <w:szCs w:val="24"/>
              </w:rPr>
            </w:pPr>
            <w:r w:rsidRPr="000D0870">
              <w:rPr>
                <w:rFonts w:ascii="Times New Roman" w:eastAsia="Times New Roman" w:hAnsi="Times New Roman" w:cs="Times New Roman"/>
                <w:sz w:val="24"/>
                <w:szCs w:val="24"/>
                <w:lang w:eastAsia="ru-RU"/>
              </w:rPr>
              <w:t>-</w:t>
            </w:r>
            <w:r w:rsidRPr="000D0870">
              <w:rPr>
                <w:rFonts w:ascii="Times New Roman" w:hAnsi="Times New Roman" w:cs="Times New Roman"/>
                <w:sz w:val="24"/>
                <w:szCs w:val="24"/>
              </w:rPr>
              <w:t xml:space="preserve"> ознакомление с правилами питания и питьевого режима.</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0D0870" w:rsidRDefault="006A3307" w:rsidP="00A11995">
            <w:pPr>
              <w:pStyle w:val="a6"/>
              <w:ind w:right="-108"/>
              <w:rPr>
                <w:rFonts w:ascii="Times New Roman" w:eastAsia="Times New Roman" w:hAnsi="Times New Roman" w:cs="Times New Roman"/>
                <w:bCs/>
                <w:sz w:val="24"/>
                <w:szCs w:val="24"/>
                <w:lang w:eastAsia="ru-RU"/>
              </w:rPr>
            </w:pPr>
            <w:r w:rsidRPr="000D0870">
              <w:rPr>
                <w:rFonts w:ascii="Times New Roman" w:hAnsi="Times New Roman" w:cs="Times New Roman"/>
                <w:sz w:val="24"/>
                <w:szCs w:val="24"/>
              </w:rPr>
              <w:t xml:space="preserve">Тема: «Ритмическая гимнастика. Групповые упражнения с переходами. </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sz w:val="24"/>
                <w:szCs w:val="24"/>
              </w:rPr>
              <w:t>Оздоровительная работа</w:t>
            </w:r>
            <w:r w:rsidRPr="000D0870">
              <w:rPr>
                <w:rFonts w:ascii="Times New Roman" w:hAnsi="Times New Roman" w:cs="Times New Roman"/>
                <w:sz w:val="24"/>
                <w:szCs w:val="24"/>
              </w:rPr>
              <w:t xml:space="preserve"> </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bCs/>
                <w:sz w:val="24"/>
                <w:szCs w:val="24"/>
              </w:rPr>
              <w:t>Цикл бесед:</w:t>
            </w:r>
            <w:r w:rsidRPr="000D0870">
              <w:rPr>
                <w:rFonts w:ascii="Times New Roman" w:hAnsi="Times New Roman" w:cs="Times New Roman"/>
                <w:sz w:val="24"/>
                <w:szCs w:val="24"/>
              </w:rPr>
              <w:t xml:space="preserve"> </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«Гигиенические процедуры».</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«Для чего нужно мыть руки перед едой?».</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Практические действия: моем руки (перед едой, после прогулки).</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eastAsia="Times New Roman" w:hAnsi="Times New Roman" w:cs="Times New Roman"/>
                <w:sz w:val="24"/>
                <w:szCs w:val="24"/>
                <w:lang w:eastAsia="ru-RU"/>
              </w:rPr>
            </w:pPr>
            <w:r w:rsidRPr="000D0870">
              <w:rPr>
                <w:rFonts w:ascii="Times New Roman" w:eastAsia="Times New Roman" w:hAnsi="Times New Roman" w:cs="Times New Roman"/>
                <w:sz w:val="24"/>
                <w:szCs w:val="24"/>
                <w:lang w:eastAsia="ru-RU"/>
              </w:rPr>
              <w:t>- приобретение практического опыта в разных видах двигательной деятельн</w:t>
            </w:r>
            <w:r w:rsidR="000D0870">
              <w:rPr>
                <w:rFonts w:ascii="Times New Roman" w:eastAsia="Times New Roman" w:hAnsi="Times New Roman" w:cs="Times New Roman"/>
                <w:sz w:val="24"/>
                <w:szCs w:val="24"/>
                <w:lang w:eastAsia="ru-RU"/>
              </w:rPr>
              <w:t>ости</w:t>
            </w:r>
            <w:r w:rsidRPr="000D0870">
              <w:rPr>
                <w:rFonts w:ascii="Times New Roman" w:eastAsia="Times New Roman" w:hAnsi="Times New Roman" w:cs="Times New Roman"/>
                <w:sz w:val="24"/>
                <w:szCs w:val="24"/>
                <w:lang w:eastAsia="ru-RU"/>
              </w:rPr>
              <w:t>;</w:t>
            </w:r>
          </w:p>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xml:space="preserve">- формирование потребности в соблюдении навыков гигиены и опрятности в повседневной жизни. </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eastAsia="Calibri" w:hAnsi="Times New Roman"/>
                <w:b/>
                <w:sz w:val="24"/>
                <w:szCs w:val="24"/>
              </w:rPr>
            </w:pPr>
            <w:r>
              <w:rPr>
                <w:rFonts w:ascii="Times New Roman" w:hAnsi="Times New Roman"/>
                <w:b/>
                <w:sz w:val="24"/>
                <w:szCs w:val="24"/>
              </w:rPr>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0D0870" w:rsidRDefault="006A3307" w:rsidP="00A11995">
            <w:pPr>
              <w:pStyle w:val="a6"/>
              <w:ind w:right="-108"/>
              <w:rPr>
                <w:rFonts w:ascii="Times New Roman" w:eastAsia="Times New Roman" w:hAnsi="Times New Roman" w:cs="Times New Roman"/>
                <w:bCs/>
                <w:sz w:val="24"/>
                <w:szCs w:val="24"/>
                <w:lang w:eastAsia="ru-RU"/>
              </w:rPr>
            </w:pPr>
            <w:r w:rsidRPr="000D0870">
              <w:rPr>
                <w:rFonts w:ascii="Times New Roman" w:hAnsi="Times New Roman" w:cs="Times New Roman"/>
                <w:sz w:val="24"/>
                <w:szCs w:val="24"/>
              </w:rPr>
              <w:t>Тема: «Овладение приемами работы с мячом (баскетбол)»</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sz w:val="24"/>
                <w:szCs w:val="24"/>
              </w:rPr>
              <w:t>Оздоровительная работа</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bCs/>
                <w:sz w:val="24"/>
                <w:szCs w:val="24"/>
              </w:rPr>
              <w:t>Цикл бесед:</w:t>
            </w:r>
            <w:r w:rsidRPr="000D0870">
              <w:rPr>
                <w:rFonts w:ascii="Times New Roman" w:hAnsi="Times New Roman" w:cs="Times New Roman"/>
                <w:sz w:val="24"/>
                <w:szCs w:val="24"/>
              </w:rPr>
              <w:t xml:space="preserve"> «Как быть здоровым?».</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приобретение опыта в совместной двигательной, игровой деятельности;</w:t>
            </w:r>
          </w:p>
          <w:p w:rsidR="000D0870"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w:t>
            </w:r>
            <w:r w:rsidR="000D0870">
              <w:rPr>
                <w:rFonts w:ascii="Times New Roman" w:hAnsi="Times New Roman" w:cs="Times New Roman"/>
                <w:sz w:val="24"/>
                <w:szCs w:val="24"/>
              </w:rPr>
              <w:t xml:space="preserve"> </w:t>
            </w:r>
            <w:r w:rsidRPr="000D0870">
              <w:rPr>
                <w:rFonts w:ascii="Times New Roman" w:hAnsi="Times New Roman" w:cs="Times New Roman"/>
                <w:sz w:val="24"/>
                <w:szCs w:val="24"/>
              </w:rPr>
              <w:t>формирование потребности в двигательной активности.</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Тема: «Взаимодействие и сотрудничество в игровой двигательной деятельности. Подвижные игры»</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sz w:val="24"/>
                <w:szCs w:val="24"/>
              </w:rPr>
              <w:t>Оздоровительная работа</w:t>
            </w:r>
            <w:r w:rsidRPr="000D0870">
              <w:rPr>
                <w:rFonts w:ascii="Times New Roman" w:hAnsi="Times New Roman" w:cs="Times New Roman"/>
                <w:sz w:val="24"/>
                <w:szCs w:val="24"/>
              </w:rPr>
              <w:t xml:space="preserve"> </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bCs/>
                <w:sz w:val="24"/>
                <w:szCs w:val="24"/>
              </w:rPr>
              <w:t>Цикл бесед:</w:t>
            </w:r>
            <w:r w:rsidRPr="000D0870">
              <w:rPr>
                <w:rFonts w:ascii="Times New Roman" w:hAnsi="Times New Roman" w:cs="Times New Roman"/>
                <w:sz w:val="24"/>
                <w:szCs w:val="24"/>
              </w:rPr>
              <w:t xml:space="preserve"> «Утренняя зарядка».</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Практические действия: ежедневное выполнение упражнений утренней зарядки.</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воспитание навыков коллективного взаимодействия;</w:t>
            </w:r>
          </w:p>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формирование потребности в двигательной активности.</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0D0870" w:rsidRDefault="006A3307" w:rsidP="00A11995">
            <w:pPr>
              <w:pStyle w:val="a6"/>
              <w:ind w:right="-108"/>
              <w:rPr>
                <w:rFonts w:ascii="Times New Roman" w:eastAsia="Times New Roman" w:hAnsi="Times New Roman" w:cs="Times New Roman"/>
                <w:bCs/>
                <w:sz w:val="24"/>
                <w:szCs w:val="24"/>
                <w:lang w:eastAsia="ru-RU"/>
              </w:rPr>
            </w:pPr>
            <w:r w:rsidRPr="000D0870">
              <w:rPr>
                <w:rFonts w:ascii="Times New Roman" w:hAnsi="Times New Roman" w:cs="Times New Roman"/>
                <w:sz w:val="24"/>
                <w:szCs w:val="24"/>
              </w:rPr>
              <w:t>Тема:</w:t>
            </w:r>
            <w:r w:rsidRPr="000D0870">
              <w:rPr>
                <w:rFonts w:ascii="Times New Roman" w:eastAsia="Times New Roman" w:hAnsi="Times New Roman" w:cs="Times New Roman"/>
                <w:bCs/>
                <w:sz w:val="24"/>
                <w:szCs w:val="24"/>
                <w:lang w:eastAsia="ru-RU"/>
              </w:rPr>
              <w:t xml:space="preserve"> «Освоение игр, упражнений с предметами»</w:t>
            </w:r>
          </w:p>
          <w:p w:rsidR="006A3307" w:rsidRPr="000D0870" w:rsidRDefault="006A3307" w:rsidP="00A11995">
            <w:pPr>
              <w:pStyle w:val="a6"/>
              <w:ind w:right="-108"/>
              <w:rPr>
                <w:rFonts w:ascii="Times New Roman" w:eastAsia="Times New Roman" w:hAnsi="Times New Roman" w:cs="Times New Roman"/>
                <w:bCs/>
                <w:sz w:val="24"/>
                <w:szCs w:val="24"/>
                <w:lang w:eastAsia="ru-RU"/>
              </w:rPr>
            </w:pPr>
            <w:r w:rsidRPr="000D0870">
              <w:rPr>
                <w:rFonts w:ascii="Times New Roman" w:hAnsi="Times New Roman" w:cs="Times New Roman"/>
                <w:sz w:val="24"/>
                <w:szCs w:val="24"/>
              </w:rPr>
              <w:t>Игры - эстафеты вместе с родителями.</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sz w:val="24"/>
                <w:szCs w:val="24"/>
              </w:rPr>
              <w:t>Оздоровительная работа</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«Процедура закаливания в детском саду».</w:t>
            </w:r>
          </w:p>
          <w:p w:rsidR="001E1978"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Практические действия: закаливание ног, рук.</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0D0870" w:rsidRDefault="006A3307" w:rsidP="00A11995">
            <w:pPr>
              <w:pStyle w:val="a6"/>
              <w:ind w:right="-143"/>
              <w:rPr>
                <w:rFonts w:ascii="Times New Roman" w:eastAsia="Times New Roman" w:hAnsi="Times New Roman" w:cs="Times New Roman"/>
                <w:sz w:val="24"/>
                <w:szCs w:val="24"/>
                <w:lang w:eastAsia="ru-RU"/>
              </w:rPr>
            </w:pPr>
            <w:r w:rsidRPr="000D0870">
              <w:rPr>
                <w:rFonts w:ascii="Times New Roman" w:eastAsia="Times New Roman" w:hAnsi="Times New Roman" w:cs="Times New Roman"/>
                <w:sz w:val="24"/>
                <w:szCs w:val="24"/>
                <w:lang w:eastAsia="ru-RU"/>
              </w:rPr>
              <w:t>- освоение упражнений для развития силовых качеств;</w:t>
            </w:r>
          </w:p>
          <w:p w:rsidR="006A3307" w:rsidRPr="000D0870" w:rsidRDefault="006A3307" w:rsidP="00A11995">
            <w:pPr>
              <w:pStyle w:val="a6"/>
              <w:ind w:right="-143"/>
              <w:rPr>
                <w:rFonts w:ascii="Times New Roman" w:eastAsia="Times New Roman" w:hAnsi="Times New Roman" w:cs="Times New Roman"/>
                <w:sz w:val="24"/>
                <w:szCs w:val="24"/>
                <w:lang w:eastAsia="ru-RU"/>
              </w:rPr>
            </w:pPr>
            <w:r w:rsidRPr="000D0870">
              <w:rPr>
                <w:rFonts w:ascii="Times New Roman" w:eastAsia="Times New Roman" w:hAnsi="Times New Roman" w:cs="Times New Roman"/>
                <w:sz w:val="24"/>
                <w:szCs w:val="24"/>
                <w:lang w:eastAsia="ru-RU"/>
              </w:rPr>
              <w:t xml:space="preserve">- </w:t>
            </w:r>
            <w:r w:rsidR="000D0870">
              <w:rPr>
                <w:rFonts w:ascii="Times New Roman" w:eastAsia="Times New Roman" w:hAnsi="Times New Roman" w:cs="Times New Roman"/>
                <w:sz w:val="24"/>
                <w:szCs w:val="24"/>
                <w:lang w:eastAsia="ru-RU"/>
              </w:rPr>
              <w:t>ознакомление с процедурами, важными</w:t>
            </w:r>
            <w:r w:rsidRPr="000D0870">
              <w:rPr>
                <w:rFonts w:ascii="Times New Roman" w:eastAsia="Times New Roman" w:hAnsi="Times New Roman" w:cs="Times New Roman"/>
                <w:sz w:val="24"/>
                <w:szCs w:val="24"/>
                <w:lang w:eastAsia="ru-RU"/>
              </w:rPr>
              <w:t xml:space="preserve"> для здоровья человека.</w:t>
            </w:r>
          </w:p>
          <w:p w:rsidR="006A3307" w:rsidRPr="000D0870" w:rsidRDefault="006A3307" w:rsidP="000679B8">
            <w:pPr>
              <w:pStyle w:val="a6"/>
              <w:ind w:right="-143" w:firstLine="459"/>
              <w:rPr>
                <w:rFonts w:ascii="Times New Roman" w:eastAsia="Times New Roman" w:hAnsi="Times New Roman" w:cs="Times New Roman"/>
                <w:sz w:val="24"/>
                <w:szCs w:val="24"/>
                <w:lang w:eastAsia="ru-RU"/>
              </w:rPr>
            </w:pP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08"/>
              <w:rPr>
                <w:rFonts w:ascii="Times New Roman" w:eastAsia="Times New Roman" w:hAnsi="Times New Roman" w:cs="Times New Roman"/>
                <w:bCs/>
                <w:sz w:val="24"/>
                <w:szCs w:val="24"/>
                <w:lang w:eastAsia="ru-RU"/>
              </w:rPr>
            </w:pPr>
            <w:r w:rsidRPr="000D0870">
              <w:rPr>
                <w:rFonts w:ascii="Times New Roman" w:hAnsi="Times New Roman" w:cs="Times New Roman"/>
                <w:sz w:val="24"/>
                <w:szCs w:val="24"/>
              </w:rPr>
              <w:t xml:space="preserve">Тема: «Осанка. Упражнения по </w:t>
            </w:r>
            <w:r w:rsidRPr="000D0870">
              <w:rPr>
                <w:rFonts w:ascii="Times New Roman" w:hAnsi="Times New Roman" w:cs="Times New Roman"/>
                <w:sz w:val="24"/>
                <w:szCs w:val="24"/>
              </w:rPr>
              <w:lastRenderedPageBreak/>
              <w:t>формирован</w:t>
            </w:r>
            <w:r w:rsidR="000D0870">
              <w:rPr>
                <w:rFonts w:ascii="Times New Roman" w:hAnsi="Times New Roman" w:cs="Times New Roman"/>
                <w:sz w:val="24"/>
                <w:szCs w:val="24"/>
              </w:rPr>
              <w:t>ию правильной и красивой осанки</w:t>
            </w:r>
            <w:r w:rsidRPr="000D0870">
              <w:rPr>
                <w:rFonts w:ascii="Times New Roman" w:hAnsi="Times New Roman" w:cs="Times New Roman"/>
                <w:sz w:val="24"/>
                <w:szCs w:val="24"/>
              </w:rPr>
              <w:t>».</w:t>
            </w:r>
            <w:r w:rsidRPr="000D0870">
              <w:rPr>
                <w:rFonts w:ascii="Times New Roman" w:eastAsia="Times New Roman" w:hAnsi="Times New Roman" w:cs="Times New Roman"/>
                <w:bCs/>
                <w:sz w:val="24"/>
                <w:szCs w:val="24"/>
                <w:lang w:eastAsia="ru-RU"/>
              </w:rPr>
              <w:t xml:space="preserve"> </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sz w:val="24"/>
                <w:szCs w:val="24"/>
              </w:rPr>
              <w:t>Оздоровительная работа</w:t>
            </w:r>
          </w:p>
          <w:p w:rsidR="006A3307" w:rsidRPr="000D0870" w:rsidRDefault="006A3307" w:rsidP="00A11995">
            <w:pPr>
              <w:pStyle w:val="a6"/>
              <w:ind w:right="-108"/>
              <w:rPr>
                <w:rFonts w:ascii="Times New Roman" w:hAnsi="Times New Roman" w:cs="Times New Roman"/>
                <w:b/>
                <w:bCs/>
                <w:sz w:val="24"/>
                <w:szCs w:val="24"/>
              </w:rPr>
            </w:pPr>
            <w:r w:rsidRPr="000D0870">
              <w:rPr>
                <w:rFonts w:ascii="Times New Roman" w:hAnsi="Times New Roman" w:cs="Times New Roman"/>
                <w:b/>
                <w:bCs/>
                <w:sz w:val="24"/>
                <w:szCs w:val="24"/>
              </w:rPr>
              <w:t>Цикл бесед:</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«Зачем нужен сон?».</w:t>
            </w:r>
          </w:p>
          <w:p w:rsidR="000D0870" w:rsidRPr="000D0870" w:rsidRDefault="006A3307" w:rsidP="00A11995">
            <w:pPr>
              <w:pStyle w:val="a6"/>
              <w:ind w:right="-108"/>
              <w:rPr>
                <w:rFonts w:ascii="Times New Roman" w:hAnsi="Times New Roman" w:cs="Times New Roman"/>
                <w:b/>
                <w:sz w:val="24"/>
                <w:szCs w:val="24"/>
              </w:rPr>
            </w:pPr>
            <w:r w:rsidRPr="000D0870">
              <w:rPr>
                <w:rFonts w:ascii="Times New Roman" w:hAnsi="Times New Roman" w:cs="Times New Roman"/>
                <w:sz w:val="24"/>
                <w:szCs w:val="24"/>
              </w:rPr>
              <w:t>Практические действия: выполнение рекомендаций по засыпания.</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lastRenderedPageBreak/>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lastRenderedPageBreak/>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lastRenderedPageBreak/>
              <w:t xml:space="preserve">- воспитание потребности в </w:t>
            </w:r>
            <w:r w:rsidRPr="000D0870">
              <w:rPr>
                <w:rFonts w:ascii="Times New Roman" w:hAnsi="Times New Roman" w:cs="Times New Roman"/>
                <w:sz w:val="24"/>
                <w:szCs w:val="24"/>
              </w:rPr>
              <w:lastRenderedPageBreak/>
              <w:t>двигательной деятельности;</w:t>
            </w:r>
          </w:p>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выполнение рекомендаций по засыпанию.</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08"/>
              <w:rPr>
                <w:rFonts w:ascii="Times New Roman" w:eastAsia="Times New Roman" w:hAnsi="Times New Roman" w:cs="Times New Roman"/>
                <w:bCs/>
                <w:sz w:val="24"/>
                <w:szCs w:val="24"/>
                <w:lang w:eastAsia="ru-RU"/>
              </w:rPr>
            </w:pPr>
            <w:r w:rsidRPr="000D0870">
              <w:rPr>
                <w:rFonts w:ascii="Times New Roman" w:hAnsi="Times New Roman" w:cs="Times New Roman"/>
                <w:sz w:val="24"/>
                <w:szCs w:val="24"/>
              </w:rPr>
              <w:t>Тема: «Спортивные игры с элементами соревнования».</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sz w:val="24"/>
                <w:szCs w:val="24"/>
              </w:rPr>
              <w:t>Оздоровительная работа</w:t>
            </w:r>
          </w:p>
          <w:p w:rsidR="006A3307" w:rsidRPr="000D0870" w:rsidRDefault="006A3307" w:rsidP="00A11995">
            <w:pPr>
              <w:pStyle w:val="a6"/>
              <w:ind w:right="-108"/>
              <w:rPr>
                <w:rFonts w:ascii="Times New Roman" w:hAnsi="Times New Roman" w:cs="Times New Roman"/>
                <w:b/>
                <w:bCs/>
                <w:sz w:val="24"/>
                <w:szCs w:val="24"/>
              </w:rPr>
            </w:pPr>
            <w:r w:rsidRPr="000D0870">
              <w:rPr>
                <w:rFonts w:ascii="Times New Roman" w:hAnsi="Times New Roman" w:cs="Times New Roman"/>
                <w:b/>
                <w:bCs/>
                <w:sz w:val="24"/>
                <w:szCs w:val="24"/>
              </w:rPr>
              <w:t>Цикл бесед:</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«Что такое самочувствие».</w:t>
            </w:r>
          </w:p>
          <w:p w:rsidR="000D0870"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Практические действия: выполнение двигательных заданий.</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воспитание интереса к спортивным играм и упражнениям.</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08"/>
              <w:rPr>
                <w:rFonts w:ascii="Times New Roman" w:eastAsia="Times New Roman" w:hAnsi="Times New Roman" w:cs="Times New Roman"/>
                <w:bCs/>
                <w:sz w:val="24"/>
                <w:szCs w:val="24"/>
                <w:lang w:eastAsia="ru-RU"/>
              </w:rPr>
            </w:pPr>
            <w:r w:rsidRPr="000D0870">
              <w:rPr>
                <w:rFonts w:ascii="Times New Roman" w:hAnsi="Times New Roman" w:cs="Times New Roman"/>
                <w:sz w:val="24"/>
                <w:szCs w:val="24"/>
              </w:rPr>
              <w:t>Тема: «Подвижные игры,</w:t>
            </w:r>
            <w:r w:rsidRPr="000D0870">
              <w:rPr>
                <w:rFonts w:ascii="Times New Roman" w:hAnsi="Times New Roman" w:cs="Times New Roman"/>
                <w:b/>
                <w:sz w:val="24"/>
                <w:szCs w:val="24"/>
              </w:rPr>
              <w:t xml:space="preserve"> с</w:t>
            </w:r>
            <w:r w:rsidRPr="000D0870">
              <w:rPr>
                <w:rFonts w:ascii="Times New Roman" w:hAnsi="Times New Roman" w:cs="Times New Roman"/>
                <w:sz w:val="24"/>
                <w:szCs w:val="24"/>
              </w:rPr>
              <w:t>портивные игры».</w:t>
            </w:r>
          </w:p>
          <w:p w:rsidR="006A3307" w:rsidRPr="000D0870" w:rsidRDefault="006A3307" w:rsidP="00A11995">
            <w:pPr>
              <w:pStyle w:val="a6"/>
              <w:ind w:right="-108"/>
              <w:rPr>
                <w:rFonts w:ascii="Times New Roman" w:eastAsia="Calibri" w:hAnsi="Times New Roman" w:cs="Times New Roman"/>
                <w:sz w:val="24"/>
                <w:szCs w:val="24"/>
                <w:lang w:eastAsia="zh-CN"/>
              </w:rPr>
            </w:pPr>
            <w:r w:rsidRPr="000D0870">
              <w:rPr>
                <w:rFonts w:ascii="Times New Roman" w:eastAsia="Times New Roman" w:hAnsi="Times New Roman" w:cs="Times New Roman"/>
                <w:sz w:val="24"/>
                <w:szCs w:val="24"/>
                <w:lang w:eastAsia="ru-RU"/>
              </w:rPr>
              <w:t>Весенняя эстафета</w:t>
            </w:r>
            <w:r w:rsidRPr="000D0870">
              <w:rPr>
                <w:rFonts w:ascii="Times New Roman" w:eastAsia="Times New Roman" w:hAnsi="Times New Roman" w:cs="Times New Roman"/>
                <w:bCs/>
                <w:sz w:val="24"/>
                <w:szCs w:val="24"/>
                <w:lang w:eastAsia="ru-RU"/>
              </w:rPr>
              <w:t>.</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b/>
                <w:sz w:val="24"/>
                <w:szCs w:val="24"/>
              </w:rPr>
              <w:t>Оздоровительная работа</w:t>
            </w:r>
            <w:r w:rsidRPr="000D0870">
              <w:rPr>
                <w:rFonts w:ascii="Times New Roman" w:hAnsi="Times New Roman" w:cs="Times New Roman"/>
                <w:sz w:val="24"/>
                <w:szCs w:val="24"/>
              </w:rPr>
              <w:t xml:space="preserve"> </w:t>
            </w:r>
          </w:p>
          <w:p w:rsidR="006A3307"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«Возможности здорового человека», «Мой внешний вид».</w:t>
            </w:r>
          </w:p>
          <w:p w:rsidR="000D0870" w:rsidRPr="000D0870" w:rsidRDefault="006A3307" w:rsidP="00A11995">
            <w:pPr>
              <w:pStyle w:val="a6"/>
              <w:ind w:right="-108"/>
              <w:rPr>
                <w:rFonts w:ascii="Times New Roman" w:hAnsi="Times New Roman" w:cs="Times New Roman"/>
                <w:sz w:val="24"/>
                <w:szCs w:val="24"/>
              </w:rPr>
            </w:pPr>
            <w:r w:rsidRPr="000D0870">
              <w:rPr>
                <w:rFonts w:ascii="Times New Roman" w:hAnsi="Times New Roman" w:cs="Times New Roman"/>
                <w:sz w:val="24"/>
                <w:szCs w:val="24"/>
              </w:rPr>
              <w:t>Практические действия: я могу бегать, прыгать, играть, помогать другим.</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воспитание интереса к коллективной соревновательной деятельности.</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A11995" w:rsidRPr="000D0870" w:rsidRDefault="006A3307" w:rsidP="00A11995">
            <w:pPr>
              <w:pStyle w:val="a6"/>
              <w:shd w:val="clear" w:color="auto" w:fill="FFFFFF" w:themeFill="background1"/>
              <w:ind w:right="-108"/>
              <w:rPr>
                <w:rFonts w:ascii="Times New Roman" w:hAnsi="Times New Roman" w:cs="Times New Roman"/>
                <w:color w:val="000000"/>
                <w:sz w:val="24"/>
                <w:szCs w:val="24"/>
              </w:rPr>
            </w:pPr>
            <w:r w:rsidRPr="000D0870">
              <w:rPr>
                <w:rFonts w:ascii="Times New Roman" w:hAnsi="Times New Roman" w:cs="Times New Roman"/>
                <w:b/>
                <w:sz w:val="24"/>
                <w:szCs w:val="24"/>
              </w:rPr>
              <w:t>1 неделя</w:t>
            </w:r>
            <w:r w:rsidR="000D0870">
              <w:rPr>
                <w:rFonts w:ascii="Times New Roman" w:hAnsi="Times New Roman" w:cs="Times New Roman"/>
                <w:b/>
                <w:sz w:val="24"/>
                <w:szCs w:val="24"/>
              </w:rPr>
              <w:t>.</w:t>
            </w:r>
            <w:r w:rsidRPr="000D0870">
              <w:rPr>
                <w:rFonts w:ascii="Times New Roman" w:hAnsi="Times New Roman" w:cs="Times New Roman"/>
                <w:sz w:val="24"/>
                <w:szCs w:val="24"/>
              </w:rPr>
              <w:t xml:space="preserve"> Итоговая </w:t>
            </w:r>
            <w:r w:rsidR="00A11995" w:rsidRPr="000D0870">
              <w:rPr>
                <w:rFonts w:ascii="Times New Roman" w:hAnsi="Times New Roman" w:cs="Times New Roman"/>
                <w:bCs/>
                <w:color w:val="000000"/>
                <w:sz w:val="24"/>
                <w:szCs w:val="24"/>
              </w:rPr>
              <w:t>освоению детьми программных движений по разделу «Ходьба и бег», «Равновесие».</w:t>
            </w:r>
          </w:p>
          <w:p w:rsidR="00A11995" w:rsidRPr="000D0870" w:rsidRDefault="00A11995" w:rsidP="00A11995">
            <w:pPr>
              <w:pStyle w:val="a6"/>
              <w:shd w:val="clear" w:color="auto" w:fill="FFFFFF" w:themeFill="background1"/>
              <w:ind w:right="-108"/>
              <w:rPr>
                <w:rFonts w:ascii="Times New Roman" w:hAnsi="Times New Roman" w:cs="Times New Roman"/>
                <w:sz w:val="24"/>
                <w:szCs w:val="24"/>
              </w:rPr>
            </w:pPr>
            <w:r w:rsidRPr="000D0870">
              <w:rPr>
                <w:rFonts w:ascii="Times New Roman" w:hAnsi="Times New Roman" w:cs="Times New Roman"/>
                <w:b/>
                <w:sz w:val="24"/>
                <w:szCs w:val="24"/>
              </w:rPr>
              <w:t>2 неделя</w:t>
            </w:r>
            <w:r>
              <w:rPr>
                <w:rFonts w:ascii="Times New Roman" w:hAnsi="Times New Roman" w:cs="Times New Roman"/>
                <w:b/>
                <w:sz w:val="24"/>
                <w:szCs w:val="24"/>
              </w:rPr>
              <w:t>.</w:t>
            </w:r>
            <w:r w:rsidRPr="000D0870">
              <w:rPr>
                <w:rFonts w:ascii="Times New Roman" w:hAnsi="Times New Roman" w:cs="Times New Roman"/>
                <w:b/>
                <w:sz w:val="24"/>
                <w:szCs w:val="24"/>
              </w:rPr>
              <w:t xml:space="preserve"> </w:t>
            </w:r>
            <w:r w:rsidRPr="000D0870">
              <w:rPr>
                <w:rFonts w:ascii="Times New Roman" w:hAnsi="Times New Roman" w:cs="Times New Roman"/>
                <w:sz w:val="24"/>
                <w:szCs w:val="24"/>
              </w:rPr>
              <w:t xml:space="preserve">Итоговая </w:t>
            </w:r>
            <w:r w:rsidRPr="000D0870">
              <w:rPr>
                <w:rFonts w:ascii="Times New Roman" w:hAnsi="Times New Roman" w:cs="Times New Roman"/>
                <w:bCs/>
                <w:color w:val="000000"/>
                <w:sz w:val="24"/>
                <w:szCs w:val="24"/>
              </w:rPr>
              <w:t>педагогическая диагностика по освоению детьми программных движений по разделу «Прыжки».</w:t>
            </w:r>
          </w:p>
          <w:p w:rsidR="00A11995" w:rsidRPr="000D0870" w:rsidRDefault="00A11995" w:rsidP="00A11995">
            <w:pPr>
              <w:pStyle w:val="a6"/>
              <w:shd w:val="clear" w:color="auto" w:fill="FFFFFF" w:themeFill="background1"/>
              <w:ind w:right="-108"/>
              <w:rPr>
                <w:rFonts w:ascii="Times New Roman" w:hAnsi="Times New Roman" w:cs="Times New Roman"/>
                <w:sz w:val="24"/>
                <w:szCs w:val="24"/>
                <w:lang w:eastAsia="zh-CN"/>
              </w:rPr>
            </w:pPr>
            <w:r w:rsidRPr="000D0870">
              <w:rPr>
                <w:rFonts w:ascii="Times New Roman" w:hAnsi="Times New Roman" w:cs="Times New Roman"/>
                <w:b/>
                <w:sz w:val="24"/>
                <w:szCs w:val="24"/>
              </w:rPr>
              <w:t>3 неделя</w:t>
            </w:r>
            <w:r>
              <w:rPr>
                <w:rFonts w:ascii="Times New Roman" w:hAnsi="Times New Roman" w:cs="Times New Roman"/>
                <w:b/>
                <w:sz w:val="24"/>
                <w:szCs w:val="24"/>
              </w:rPr>
              <w:t>.</w:t>
            </w:r>
            <w:r w:rsidRPr="000D0870">
              <w:rPr>
                <w:rFonts w:ascii="Times New Roman" w:hAnsi="Times New Roman" w:cs="Times New Roman"/>
                <w:b/>
                <w:sz w:val="24"/>
                <w:szCs w:val="24"/>
              </w:rPr>
              <w:t xml:space="preserve"> </w:t>
            </w:r>
            <w:r w:rsidRPr="000D0870">
              <w:rPr>
                <w:rFonts w:ascii="Times New Roman" w:hAnsi="Times New Roman" w:cs="Times New Roman"/>
                <w:sz w:val="24"/>
                <w:szCs w:val="24"/>
              </w:rPr>
              <w:t xml:space="preserve">Итоговая </w:t>
            </w:r>
            <w:r w:rsidRPr="000D0870">
              <w:rPr>
                <w:rFonts w:ascii="Times New Roman" w:hAnsi="Times New Roman" w:cs="Times New Roman"/>
                <w:bCs/>
                <w:color w:val="000000"/>
                <w:sz w:val="24"/>
                <w:szCs w:val="24"/>
              </w:rPr>
              <w:t>педагогическая диагностика по освоению детьми программных движений по разделам «Метание, катание, ловля», «Лазание», «Ритмическая гимнастика».</w:t>
            </w:r>
          </w:p>
          <w:p w:rsidR="00A11995" w:rsidRPr="000D0870" w:rsidRDefault="00A11995" w:rsidP="00A11995">
            <w:pPr>
              <w:pStyle w:val="a6"/>
              <w:shd w:val="clear" w:color="auto" w:fill="FFFFFF" w:themeFill="background1"/>
              <w:ind w:right="-108"/>
              <w:rPr>
                <w:rFonts w:ascii="Times New Roman" w:hAnsi="Times New Roman" w:cs="Times New Roman"/>
                <w:sz w:val="24"/>
                <w:szCs w:val="24"/>
              </w:rPr>
            </w:pPr>
            <w:r w:rsidRPr="000D0870">
              <w:rPr>
                <w:rFonts w:ascii="Times New Roman" w:hAnsi="Times New Roman" w:cs="Times New Roman"/>
                <w:b/>
                <w:sz w:val="24"/>
                <w:szCs w:val="24"/>
              </w:rPr>
              <w:t>4 неделя</w:t>
            </w:r>
            <w:r>
              <w:rPr>
                <w:rFonts w:ascii="Times New Roman" w:hAnsi="Times New Roman" w:cs="Times New Roman"/>
                <w:b/>
                <w:sz w:val="24"/>
                <w:szCs w:val="24"/>
              </w:rPr>
              <w:t>.</w:t>
            </w:r>
            <w:r w:rsidRPr="000D0870">
              <w:rPr>
                <w:rFonts w:ascii="Times New Roman" w:hAnsi="Times New Roman" w:cs="Times New Roman"/>
                <w:sz w:val="24"/>
                <w:szCs w:val="24"/>
              </w:rPr>
              <w:t xml:space="preserve"> «Весенние старты»</w:t>
            </w:r>
            <w:r>
              <w:rPr>
                <w:rFonts w:ascii="Times New Roman" w:hAnsi="Times New Roman" w:cs="Times New Roman"/>
                <w:sz w:val="24"/>
                <w:szCs w:val="24"/>
              </w:rPr>
              <w:t>.</w:t>
            </w:r>
            <w:r w:rsidRPr="000D0870">
              <w:rPr>
                <w:rFonts w:ascii="Times New Roman" w:hAnsi="Times New Roman" w:cs="Times New Roman"/>
                <w:sz w:val="24"/>
                <w:szCs w:val="24"/>
              </w:rPr>
              <w:t xml:space="preserve"> </w:t>
            </w:r>
            <w:r w:rsidR="006A3307" w:rsidRPr="000D0870">
              <w:rPr>
                <w:rFonts w:ascii="Times New Roman" w:hAnsi="Times New Roman" w:cs="Times New Roman"/>
                <w:bCs/>
                <w:color w:val="000000"/>
                <w:sz w:val="24"/>
                <w:szCs w:val="24"/>
              </w:rPr>
              <w:t xml:space="preserve">педагогическая диагностика по </w:t>
            </w:r>
          </w:p>
          <w:p w:rsidR="006A3307" w:rsidRPr="000D0870" w:rsidRDefault="006A3307" w:rsidP="00A11995">
            <w:pPr>
              <w:pStyle w:val="a6"/>
              <w:shd w:val="clear" w:color="auto" w:fill="FFFFFF" w:themeFill="background1"/>
              <w:ind w:right="-108"/>
              <w:rPr>
                <w:rFonts w:ascii="Times New Roman" w:hAnsi="Times New Roman" w:cs="Times New Roman"/>
                <w:sz w:val="24"/>
                <w:szCs w:val="24"/>
              </w:rPr>
            </w:pPr>
            <w:r w:rsidRPr="000D0870">
              <w:rPr>
                <w:rFonts w:ascii="Times New Roman" w:hAnsi="Times New Roman" w:cs="Times New Roman"/>
                <w:sz w:val="24"/>
                <w:szCs w:val="24"/>
              </w:rPr>
              <w:t>Физкультурный праздник.</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Жизнь</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Здоровье</w:t>
            </w:r>
          </w:p>
        </w:tc>
        <w:tc>
          <w:tcPr>
            <w:tcW w:w="29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ребенок проявляет волевые качества при выполнении двигательных заданий.</w:t>
            </w:r>
          </w:p>
        </w:tc>
      </w:tr>
    </w:tbl>
    <w:p w:rsidR="006A3307" w:rsidRDefault="006A3307" w:rsidP="00D87FAA">
      <w:pPr>
        <w:pStyle w:val="a6"/>
        <w:ind w:left="-567" w:right="-143" w:firstLine="709"/>
        <w:jc w:val="center"/>
        <w:rPr>
          <w:rFonts w:ascii="Times New Roman" w:hAnsi="Times New Roman" w:cs="Times New Roman"/>
          <w:b/>
          <w:bCs/>
          <w:sz w:val="24"/>
          <w:szCs w:val="24"/>
        </w:rPr>
      </w:pPr>
    </w:p>
    <w:p w:rsidR="006A3307" w:rsidRDefault="006A3307" w:rsidP="00D87FAA">
      <w:pPr>
        <w:pStyle w:val="a6"/>
        <w:ind w:left="-567" w:right="-143" w:firstLine="709"/>
        <w:jc w:val="center"/>
        <w:rPr>
          <w:rFonts w:ascii="Times New Roman" w:hAnsi="Times New Roman" w:cs="Times New Roman"/>
          <w:b/>
          <w:bCs/>
          <w:sz w:val="24"/>
          <w:szCs w:val="24"/>
        </w:rPr>
      </w:pPr>
    </w:p>
    <w:p w:rsidR="006A3307" w:rsidRPr="000D0870" w:rsidRDefault="006A3307" w:rsidP="00D87FAA">
      <w:pPr>
        <w:pStyle w:val="a6"/>
        <w:ind w:left="-567" w:right="-143" w:firstLine="709"/>
        <w:jc w:val="center"/>
        <w:rPr>
          <w:rFonts w:ascii="Times New Roman" w:hAnsi="Times New Roman" w:cs="Times New Roman"/>
          <w:b/>
          <w:sz w:val="24"/>
          <w:szCs w:val="24"/>
        </w:rPr>
      </w:pPr>
      <w:r w:rsidRPr="000D0870">
        <w:rPr>
          <w:rFonts w:ascii="Times New Roman" w:hAnsi="Times New Roman" w:cs="Times New Roman"/>
          <w:b/>
          <w:sz w:val="24"/>
          <w:szCs w:val="24"/>
        </w:rPr>
        <w:t xml:space="preserve">Содержание работы по трудовому направлению воспитания детей 6 </w:t>
      </w:r>
      <w:r w:rsidR="00F250A6" w:rsidRPr="000D0870">
        <w:rPr>
          <w:rFonts w:ascii="Times New Roman" w:hAnsi="Times New Roman" w:cs="Times New Roman"/>
          <w:b/>
          <w:sz w:val="24"/>
          <w:szCs w:val="24"/>
        </w:rPr>
        <w:t>-</w:t>
      </w:r>
      <w:r w:rsidRPr="000D0870">
        <w:rPr>
          <w:rFonts w:ascii="Times New Roman" w:hAnsi="Times New Roman" w:cs="Times New Roman"/>
          <w:b/>
          <w:sz w:val="24"/>
          <w:szCs w:val="24"/>
        </w:rPr>
        <w:t xml:space="preserve"> 7 лет</w:t>
      </w:r>
    </w:p>
    <w:p w:rsidR="006A3307" w:rsidRPr="000D0870" w:rsidRDefault="006A3307" w:rsidP="00D87FAA">
      <w:pPr>
        <w:pStyle w:val="a6"/>
        <w:ind w:left="-567" w:right="-143" w:firstLine="709"/>
        <w:rPr>
          <w:rFonts w:ascii="Times New Roman" w:hAnsi="Times New Roman" w:cs="Times New Roman"/>
          <w:sz w:val="24"/>
          <w:szCs w:val="24"/>
        </w:rPr>
      </w:pP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eastAsia="Times New Roman" w:hAnsi="Times New Roman" w:cs="Times New Roman"/>
          <w:sz w:val="24"/>
          <w:szCs w:val="24"/>
          <w:lang w:eastAsia="ru-RU"/>
        </w:rPr>
        <w:t xml:space="preserve">Трудовое направление воспитания </w:t>
      </w:r>
      <w:r w:rsidRPr="000D0870">
        <w:rPr>
          <w:rFonts w:ascii="Times New Roman" w:hAnsi="Times New Roman" w:cs="Times New Roman"/>
          <w:sz w:val="24"/>
          <w:szCs w:val="24"/>
        </w:rPr>
        <w:t xml:space="preserve">соотносится с образовательной областью ФГОС ДО </w:t>
      </w:r>
      <w:r w:rsidRPr="000D0870">
        <w:rPr>
          <w:rFonts w:ascii="Times New Roman" w:eastAsia="Times New Roman" w:hAnsi="Times New Roman" w:cs="Times New Roman"/>
          <w:sz w:val="24"/>
          <w:szCs w:val="24"/>
          <w:lang w:eastAsia="ru-RU"/>
        </w:rPr>
        <w:t>«</w:t>
      </w:r>
      <w:r w:rsidR="005C1647" w:rsidRPr="000D0870">
        <w:rPr>
          <w:rFonts w:ascii="Times New Roman" w:eastAsia="Times New Roman" w:hAnsi="Times New Roman" w:cs="Times New Roman"/>
          <w:sz w:val="24"/>
          <w:szCs w:val="24"/>
          <w:lang w:eastAsia="ru-RU"/>
        </w:rPr>
        <w:t>Социально-коммуника</w:t>
      </w:r>
      <w:r w:rsidRPr="000D0870">
        <w:rPr>
          <w:rFonts w:ascii="Times New Roman" w:eastAsia="Times New Roman" w:hAnsi="Times New Roman" w:cs="Times New Roman"/>
          <w:sz w:val="24"/>
          <w:szCs w:val="24"/>
          <w:lang w:eastAsia="ru-RU"/>
        </w:rPr>
        <w:t>тивное развитие», «Речевое развитие»</w:t>
      </w:r>
      <w:r w:rsidR="000D0870">
        <w:rPr>
          <w:rFonts w:ascii="Times New Roman" w:hAnsi="Times New Roman" w:cs="Times New Roman"/>
          <w:sz w:val="24"/>
          <w:szCs w:val="24"/>
        </w:rPr>
        <w:t>.</w:t>
      </w:r>
    </w:p>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eastAsia="Times New Roman" w:hAnsi="Times New Roman" w:cs="Times New Roman"/>
          <w:b/>
          <w:sz w:val="24"/>
          <w:szCs w:val="24"/>
          <w:lang w:eastAsia="ru-RU"/>
        </w:rPr>
        <w:t>Цель:</w:t>
      </w:r>
      <w:r w:rsidRPr="000D0870">
        <w:rPr>
          <w:rFonts w:ascii="Times New Roman" w:eastAsia="Times New Roman" w:hAnsi="Times New Roman" w:cs="Times New Roman"/>
          <w:sz w:val="24"/>
          <w:szCs w:val="24"/>
          <w:lang w:eastAsia="ru-RU"/>
        </w:rPr>
        <w:t xml:space="preserve"> формирование ценностного отношения детей к труду, трудолюбию и приобщение ребенка к труду.</w:t>
      </w:r>
    </w:p>
    <w:p w:rsidR="006A3307" w:rsidRDefault="006A3307" w:rsidP="00D87FAA">
      <w:pPr>
        <w:spacing w:after="0" w:line="240" w:lineRule="auto"/>
        <w:ind w:left="-567" w:right="-143" w:firstLine="709"/>
        <w:contextualSpacing/>
        <w:rPr>
          <w:rFonts w:ascii="Times New Roman" w:eastAsia="Calibri" w:hAnsi="Times New Roman"/>
          <w:b/>
          <w:sz w:val="24"/>
          <w:szCs w:val="24"/>
        </w:rPr>
      </w:pPr>
    </w:p>
    <w:tbl>
      <w:tblPr>
        <w:tblStyle w:val="a9"/>
        <w:tblW w:w="0" w:type="auto"/>
        <w:tblInd w:w="-459" w:type="dxa"/>
        <w:tblLook w:val="04A0" w:firstRow="1" w:lastRow="0" w:firstColumn="1" w:lastColumn="0" w:noHBand="0" w:noVBand="1"/>
      </w:tblPr>
      <w:tblGrid>
        <w:gridCol w:w="1418"/>
        <w:gridCol w:w="4111"/>
        <w:gridCol w:w="1559"/>
        <w:gridCol w:w="2941"/>
      </w:tblGrid>
      <w:tr w:rsidR="006A3307" w:rsidTr="00A11995">
        <w:trPr>
          <w:trHeight w:val="895"/>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0D0870" w:rsidRDefault="006A3307" w:rsidP="00D87FAA">
            <w:pPr>
              <w:ind w:left="-567" w:right="-143" w:firstLine="709"/>
              <w:jc w:val="center"/>
              <w:rPr>
                <w:rFonts w:ascii="Times New Roman" w:hAnsi="Times New Roman"/>
                <w:b/>
                <w:sz w:val="24"/>
                <w:szCs w:val="24"/>
              </w:rPr>
            </w:pPr>
            <w:r w:rsidRPr="000D0870">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0D0870" w:rsidRDefault="006A3307" w:rsidP="001E1978">
            <w:pPr>
              <w:ind w:right="-143" w:firstLine="459"/>
              <w:jc w:val="center"/>
              <w:rPr>
                <w:rFonts w:ascii="Times New Roman" w:eastAsia="Calibri" w:hAnsi="Times New Roman"/>
                <w:b/>
                <w:sz w:val="24"/>
                <w:szCs w:val="24"/>
              </w:rPr>
            </w:pPr>
            <w:r w:rsidRPr="000D0870">
              <w:rPr>
                <w:rFonts w:ascii="Times New Roman" w:hAnsi="Times New Roman"/>
                <w:b/>
                <w:sz w:val="24"/>
                <w:szCs w:val="24"/>
              </w:rPr>
              <w:t>Тематика взросло-детской партнёрской деятельности</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0D0870" w:rsidRDefault="006A3307" w:rsidP="00D87FAA">
            <w:pPr>
              <w:ind w:left="-567" w:right="-143" w:firstLine="709"/>
              <w:jc w:val="center"/>
              <w:rPr>
                <w:rFonts w:ascii="Times New Roman" w:hAnsi="Times New Roman"/>
                <w:b/>
                <w:sz w:val="24"/>
                <w:szCs w:val="24"/>
              </w:rPr>
            </w:pPr>
            <w:r w:rsidRPr="000D0870">
              <w:rPr>
                <w:rFonts w:ascii="Times New Roman" w:hAnsi="Times New Roman"/>
                <w:b/>
                <w:sz w:val="24"/>
                <w:szCs w:val="24"/>
              </w:rPr>
              <w:t>Ценности</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0D0870" w:rsidRDefault="006A3307" w:rsidP="001E1978">
            <w:pPr>
              <w:ind w:firstLine="317"/>
              <w:jc w:val="center"/>
              <w:rPr>
                <w:rFonts w:ascii="Times New Roman" w:hAnsi="Times New Roman"/>
                <w:b/>
                <w:sz w:val="24"/>
                <w:szCs w:val="24"/>
              </w:rPr>
            </w:pPr>
            <w:r w:rsidRPr="000D0870">
              <w:rPr>
                <w:rFonts w:ascii="Times New Roman" w:hAnsi="Times New Roman"/>
                <w:b/>
                <w:sz w:val="24"/>
                <w:szCs w:val="24"/>
              </w:rPr>
              <w:t>Целевые ориентиры</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xml:space="preserve">Тема: «Приобщение детей к </w:t>
            </w:r>
            <w:r w:rsidRPr="000D0870">
              <w:rPr>
                <w:rFonts w:ascii="Times New Roman" w:hAnsi="Times New Roman" w:cs="Times New Roman"/>
                <w:sz w:val="24"/>
                <w:szCs w:val="24"/>
              </w:rPr>
              <w:lastRenderedPageBreak/>
              <w:t>ежедневной трудовой деятельности» (практические действия: ежедневное поддержание порядка в игровом центре (уголке), в Центре (уголке) строительства</w:t>
            </w:r>
            <w:r w:rsidR="000D0870" w:rsidRPr="000D0870">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lastRenderedPageBreak/>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rPr>
                <w:rFonts w:ascii="Times New Roman" w:eastAsia="Times New Roman" w:hAnsi="Times New Roman" w:cs="Times New Roman"/>
                <w:sz w:val="24"/>
                <w:szCs w:val="24"/>
                <w:lang w:eastAsia="ru-RU"/>
              </w:rPr>
            </w:pPr>
            <w:r w:rsidRPr="000D0870">
              <w:rPr>
                <w:rFonts w:ascii="Times New Roman" w:eastAsia="Times New Roman" w:hAnsi="Times New Roman" w:cs="Times New Roman"/>
                <w:sz w:val="24"/>
                <w:szCs w:val="24"/>
                <w:lang w:eastAsia="ru-RU"/>
              </w:rPr>
              <w:t xml:space="preserve">- формирование и </w:t>
            </w:r>
            <w:r w:rsidRPr="000D0870">
              <w:rPr>
                <w:rFonts w:ascii="Times New Roman" w:eastAsia="Times New Roman" w:hAnsi="Times New Roman" w:cs="Times New Roman"/>
                <w:sz w:val="24"/>
                <w:szCs w:val="24"/>
                <w:lang w:eastAsia="ru-RU"/>
              </w:rPr>
              <w:lastRenderedPageBreak/>
              <w:t>поддержка привычки к трудовому усилию.</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0D0870" w:rsidRDefault="006A3307" w:rsidP="00A11995">
            <w:pPr>
              <w:pStyle w:val="a6"/>
              <w:ind w:right="-143"/>
              <w:rPr>
                <w:rFonts w:ascii="Times New Roman" w:hAnsi="Times New Roman" w:cs="Times New Roman"/>
                <w:b/>
                <w:bCs/>
                <w:sz w:val="24"/>
                <w:szCs w:val="24"/>
              </w:rPr>
            </w:pPr>
            <w:r w:rsidRPr="000D0870">
              <w:rPr>
                <w:rFonts w:ascii="Times New Roman" w:hAnsi="Times New Roman" w:cs="Times New Roman"/>
                <w:sz w:val="24"/>
                <w:szCs w:val="24"/>
              </w:rPr>
              <w:t>Тема: «Самообслуживание» (ежедневное самостоятельное одевание, раздевание, уход за одеждой, обувью).</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rPr>
                <w:rFonts w:ascii="Times New Roman" w:eastAsia="Calibri" w:hAnsi="Times New Roman" w:cs="Times New Roman"/>
                <w:sz w:val="24"/>
                <w:szCs w:val="24"/>
              </w:rPr>
            </w:pPr>
            <w:r w:rsidRPr="000D0870">
              <w:rPr>
                <w:rFonts w:ascii="Times New Roman" w:eastAsia="Times New Roman" w:hAnsi="Times New Roman" w:cs="Times New Roman"/>
                <w:sz w:val="24"/>
                <w:szCs w:val="24"/>
                <w:lang w:eastAsia="ru-RU"/>
              </w:rPr>
              <w:t>- расширение представле</w:t>
            </w:r>
            <w:r w:rsidR="000D0870" w:rsidRPr="000D0870">
              <w:rPr>
                <w:rFonts w:ascii="Times New Roman" w:eastAsia="Times New Roman" w:hAnsi="Times New Roman" w:cs="Times New Roman"/>
                <w:sz w:val="24"/>
                <w:szCs w:val="24"/>
                <w:lang w:eastAsia="ru-RU"/>
              </w:rPr>
              <w:t>ний о способах самообслуживания.</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Тема: «Труд взрослых людей».</w:t>
            </w:r>
          </w:p>
          <w:p w:rsidR="006A3307" w:rsidRPr="000D0870" w:rsidRDefault="006A3307" w:rsidP="001E1978">
            <w:pPr>
              <w:pStyle w:val="a6"/>
              <w:ind w:right="-143" w:firstLine="459"/>
              <w:rPr>
                <w:rFonts w:ascii="Times New Roman" w:hAnsi="Times New Roman" w:cs="Times New Roman"/>
                <w:sz w:val="24"/>
                <w:szCs w:val="24"/>
              </w:rPr>
            </w:pPr>
            <w:r w:rsidRPr="000D0870">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rPr>
                <w:rFonts w:ascii="Times New Roman" w:hAnsi="Times New Roman" w:cs="Times New Roman"/>
                <w:sz w:val="24"/>
                <w:szCs w:val="24"/>
              </w:rPr>
            </w:pPr>
            <w:r w:rsidRPr="000D0870">
              <w:rPr>
                <w:rFonts w:ascii="Times New Roman" w:hAnsi="Times New Roman" w:cs="Times New Roman"/>
                <w:sz w:val="24"/>
                <w:szCs w:val="24"/>
              </w:rPr>
              <w:t>- воспитание уважения к труду взрослых людей.</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Тема: «Дежурство, коллективный труд».</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72699" w:rsidRPr="000D0870" w:rsidRDefault="006A3307" w:rsidP="00A11995">
            <w:pPr>
              <w:pStyle w:val="a6"/>
              <w:rPr>
                <w:rFonts w:ascii="Times New Roman" w:hAnsi="Times New Roman" w:cs="Times New Roman"/>
                <w:sz w:val="24"/>
                <w:szCs w:val="24"/>
              </w:rPr>
            </w:pPr>
            <w:r w:rsidRPr="000D0870">
              <w:rPr>
                <w:rFonts w:ascii="Times New Roman" w:hAnsi="Times New Roman" w:cs="Times New Roman"/>
                <w:sz w:val="24"/>
                <w:szCs w:val="24"/>
              </w:rPr>
              <w:t>- приобретение опыта помощи взрослым.</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Тема: «Трудовые поручения».</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rPr>
                <w:rFonts w:ascii="Times New Roman" w:eastAsia="Times New Roman" w:hAnsi="Times New Roman" w:cs="Times New Roman"/>
                <w:sz w:val="24"/>
                <w:szCs w:val="24"/>
                <w:lang w:eastAsia="ru-RU"/>
              </w:rPr>
            </w:pPr>
            <w:r w:rsidRPr="000D0870">
              <w:rPr>
                <w:rFonts w:ascii="Times New Roman" w:hAnsi="Times New Roman" w:cs="Times New Roman"/>
                <w:sz w:val="24"/>
                <w:szCs w:val="24"/>
              </w:rPr>
              <w:t>- овладение простейшими действиями для выполнения  трудовых поручений.</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Февраль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0D0870" w:rsidP="00A11995">
            <w:pPr>
              <w:pStyle w:val="a6"/>
              <w:ind w:right="-143"/>
              <w:rPr>
                <w:rFonts w:ascii="Times New Roman" w:eastAsia="Calibri" w:hAnsi="Times New Roman" w:cs="Times New Roman"/>
                <w:sz w:val="24"/>
                <w:szCs w:val="24"/>
              </w:rPr>
            </w:pPr>
            <w:r>
              <w:rPr>
                <w:rFonts w:ascii="Times New Roman" w:hAnsi="Times New Roman" w:cs="Times New Roman"/>
                <w:sz w:val="24"/>
                <w:szCs w:val="24"/>
              </w:rPr>
              <w:t>Тема: «Хозяйственно</w:t>
            </w:r>
            <w:r w:rsidR="00F250A6" w:rsidRPr="000D0870">
              <w:rPr>
                <w:rFonts w:ascii="Times New Roman" w:hAnsi="Times New Roman" w:cs="Times New Roman"/>
                <w:sz w:val="24"/>
                <w:szCs w:val="24"/>
              </w:rPr>
              <w:t>-</w:t>
            </w:r>
            <w:r w:rsidR="006A3307" w:rsidRPr="000D0870">
              <w:rPr>
                <w:rFonts w:ascii="Times New Roman" w:hAnsi="Times New Roman" w:cs="Times New Roman"/>
                <w:sz w:val="24"/>
                <w:szCs w:val="24"/>
              </w:rPr>
              <w:t>бытовой труд»</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72699" w:rsidRPr="000D0870" w:rsidRDefault="006A3307" w:rsidP="00A11995">
            <w:pPr>
              <w:pStyle w:val="a6"/>
              <w:rPr>
                <w:rFonts w:ascii="Times New Roman" w:hAnsi="Times New Roman" w:cs="Times New Roman"/>
                <w:sz w:val="24"/>
                <w:szCs w:val="24"/>
              </w:rPr>
            </w:pPr>
            <w:r w:rsidRPr="000D0870">
              <w:rPr>
                <w:rFonts w:ascii="Times New Roman" w:hAnsi="Times New Roman" w:cs="Times New Roman"/>
                <w:sz w:val="24"/>
                <w:szCs w:val="24"/>
              </w:rPr>
              <w:t>- о</w:t>
            </w:r>
            <w:r w:rsidR="00772699">
              <w:rPr>
                <w:rFonts w:ascii="Times New Roman" w:hAnsi="Times New Roman" w:cs="Times New Roman"/>
                <w:sz w:val="24"/>
                <w:szCs w:val="24"/>
              </w:rPr>
              <w:t>сознание  важности хозяйственно</w:t>
            </w:r>
            <w:r w:rsidR="00F250A6" w:rsidRPr="000D0870">
              <w:rPr>
                <w:rFonts w:ascii="Times New Roman" w:hAnsi="Times New Roman" w:cs="Times New Roman"/>
                <w:sz w:val="24"/>
                <w:szCs w:val="24"/>
              </w:rPr>
              <w:t>-</w:t>
            </w:r>
            <w:r w:rsidRPr="000D0870">
              <w:rPr>
                <w:rFonts w:ascii="Times New Roman" w:hAnsi="Times New Roman" w:cs="Times New Roman"/>
                <w:sz w:val="24"/>
                <w:szCs w:val="24"/>
              </w:rPr>
              <w:t>бытового труда.</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 xml:space="preserve"> Тема: «Пополнение словарного запаса: словарь хозяйственных дел»</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rPr>
                <w:rFonts w:ascii="Times New Roman" w:hAnsi="Times New Roman" w:cs="Times New Roman"/>
                <w:sz w:val="24"/>
                <w:szCs w:val="24"/>
              </w:rPr>
            </w:pPr>
            <w:r w:rsidRPr="000D0870">
              <w:rPr>
                <w:rFonts w:ascii="Times New Roman" w:hAnsi="Times New Roman" w:cs="Times New Roman"/>
                <w:sz w:val="24"/>
                <w:szCs w:val="24"/>
              </w:rPr>
              <w:t>- обогащение активного словаря.</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Тема: «Моделирование ситуаций отражающих  действия бытового труда» (практические игровые действия).</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rPr>
                <w:rFonts w:ascii="Times New Roman" w:hAnsi="Times New Roman" w:cs="Times New Roman"/>
                <w:sz w:val="24"/>
                <w:szCs w:val="24"/>
              </w:rPr>
            </w:pPr>
            <w:r w:rsidRPr="000D0870">
              <w:rPr>
                <w:rFonts w:ascii="Times New Roman" w:hAnsi="Times New Roman" w:cs="Times New Roman"/>
                <w:sz w:val="24"/>
                <w:szCs w:val="24"/>
              </w:rPr>
              <w:t xml:space="preserve">- закрепление </w:t>
            </w:r>
            <w:r w:rsidR="00CF40D5" w:rsidRPr="000D0870">
              <w:rPr>
                <w:rFonts w:ascii="Times New Roman" w:hAnsi="Times New Roman" w:cs="Times New Roman"/>
                <w:sz w:val="24"/>
                <w:szCs w:val="24"/>
              </w:rPr>
              <w:t xml:space="preserve">навыков и умений, необходимых </w:t>
            </w:r>
            <w:r w:rsidRPr="000D0870">
              <w:rPr>
                <w:rFonts w:ascii="Times New Roman" w:hAnsi="Times New Roman" w:cs="Times New Roman"/>
                <w:sz w:val="24"/>
                <w:szCs w:val="24"/>
              </w:rPr>
              <w:t xml:space="preserve"> для выполнения  трудовых детских дел.</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A11995">
            <w:pPr>
              <w:pStyle w:val="a6"/>
              <w:ind w:right="-143"/>
              <w:rPr>
                <w:rFonts w:ascii="Times New Roman" w:hAnsi="Times New Roman" w:cs="Times New Roman"/>
                <w:sz w:val="24"/>
                <w:szCs w:val="24"/>
              </w:rPr>
            </w:pPr>
            <w:r w:rsidRPr="000D0870">
              <w:rPr>
                <w:rFonts w:ascii="Times New Roman" w:hAnsi="Times New Roman" w:cs="Times New Roman"/>
                <w:sz w:val="24"/>
                <w:szCs w:val="24"/>
              </w:rPr>
              <w:t>Тема: «Труд в природе».</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0D0870" w:rsidRDefault="006A3307" w:rsidP="00D87FAA">
            <w:pPr>
              <w:pStyle w:val="a6"/>
              <w:ind w:left="-567" w:right="-143" w:firstLine="709"/>
              <w:rPr>
                <w:rFonts w:ascii="Times New Roman" w:hAnsi="Times New Roman" w:cs="Times New Roman"/>
                <w:sz w:val="24"/>
                <w:szCs w:val="24"/>
              </w:rPr>
            </w:pPr>
            <w:r w:rsidRPr="000D0870">
              <w:rPr>
                <w:rFonts w:ascii="Times New Roman" w:hAnsi="Times New Roman" w:cs="Times New Roman"/>
                <w:sz w:val="24"/>
                <w:szCs w:val="24"/>
              </w:rPr>
              <w:t>Труд</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72699" w:rsidRPr="000D0870" w:rsidRDefault="006A3307" w:rsidP="00A11995">
            <w:pPr>
              <w:pStyle w:val="a6"/>
              <w:rPr>
                <w:rFonts w:ascii="Times New Roman" w:hAnsi="Times New Roman" w:cs="Times New Roman"/>
                <w:sz w:val="24"/>
                <w:szCs w:val="24"/>
              </w:rPr>
            </w:pPr>
            <w:r w:rsidRPr="000D0870">
              <w:rPr>
                <w:rFonts w:ascii="Times New Roman" w:hAnsi="Times New Roman" w:cs="Times New Roman"/>
                <w:sz w:val="24"/>
                <w:szCs w:val="24"/>
              </w:rPr>
              <w:t>- стремление к достижению простой, самостоятельно поставленной цели.</w:t>
            </w:r>
          </w:p>
        </w:tc>
      </w:tr>
    </w:tbl>
    <w:p w:rsidR="001E1978" w:rsidRDefault="001E1978" w:rsidP="00D87FAA">
      <w:pPr>
        <w:pStyle w:val="a6"/>
        <w:ind w:left="-567" w:right="-143" w:firstLine="709"/>
        <w:jc w:val="center"/>
        <w:rPr>
          <w:rFonts w:ascii="Times New Roman" w:hAnsi="Times New Roman" w:cs="Times New Roman"/>
          <w:b/>
          <w:sz w:val="24"/>
          <w:szCs w:val="24"/>
        </w:rPr>
      </w:pPr>
    </w:p>
    <w:p w:rsidR="006A3307" w:rsidRPr="00772699" w:rsidRDefault="006A3307" w:rsidP="00D87FAA">
      <w:pPr>
        <w:pStyle w:val="a6"/>
        <w:ind w:left="-567" w:right="-143" w:firstLine="709"/>
        <w:jc w:val="center"/>
        <w:rPr>
          <w:rFonts w:ascii="Times New Roman" w:hAnsi="Times New Roman" w:cs="Times New Roman"/>
          <w:b/>
          <w:sz w:val="24"/>
          <w:szCs w:val="24"/>
        </w:rPr>
      </w:pPr>
      <w:r w:rsidRPr="00772699">
        <w:rPr>
          <w:rFonts w:ascii="Times New Roman" w:hAnsi="Times New Roman" w:cs="Times New Roman"/>
          <w:b/>
          <w:sz w:val="24"/>
          <w:szCs w:val="24"/>
        </w:rPr>
        <w:t xml:space="preserve">Содержание воспитательной работы по эстетическому направлению воспитания детей 6 </w:t>
      </w:r>
      <w:r w:rsidR="00F250A6" w:rsidRPr="00772699">
        <w:rPr>
          <w:rFonts w:ascii="Times New Roman" w:hAnsi="Times New Roman" w:cs="Times New Roman"/>
          <w:b/>
          <w:sz w:val="24"/>
          <w:szCs w:val="24"/>
        </w:rPr>
        <w:t>-</w:t>
      </w:r>
      <w:r w:rsidRPr="00772699">
        <w:rPr>
          <w:rFonts w:ascii="Times New Roman" w:hAnsi="Times New Roman" w:cs="Times New Roman"/>
          <w:b/>
          <w:sz w:val="24"/>
          <w:szCs w:val="24"/>
        </w:rPr>
        <w:t xml:space="preserve"> 7 лет</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Эстетическое направление воспитания соотносится с образовательной областью ФГОС ДО «</w:t>
      </w:r>
      <w:r w:rsidR="007044D9" w:rsidRPr="00772699">
        <w:rPr>
          <w:rFonts w:ascii="Times New Roman" w:hAnsi="Times New Roman" w:cs="Times New Roman"/>
          <w:sz w:val="24"/>
          <w:szCs w:val="24"/>
        </w:rPr>
        <w:t xml:space="preserve">Художественно-эстетическое </w:t>
      </w:r>
      <w:r w:rsidRPr="00772699">
        <w:rPr>
          <w:rFonts w:ascii="Times New Roman" w:hAnsi="Times New Roman" w:cs="Times New Roman"/>
          <w:sz w:val="24"/>
          <w:szCs w:val="24"/>
        </w:rPr>
        <w:t>развитие».</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eastAsia="Times New Roman" w:hAnsi="Times New Roman" w:cs="Times New Roman"/>
          <w:b/>
          <w:sz w:val="24"/>
          <w:szCs w:val="24"/>
          <w:lang w:eastAsia="ru-RU"/>
        </w:rPr>
        <w:t>Цель:</w:t>
      </w:r>
      <w:r w:rsidRPr="00772699">
        <w:rPr>
          <w:rFonts w:ascii="Times New Roman" w:eastAsia="Times New Roman" w:hAnsi="Times New Roman" w:cs="Times New Roman"/>
          <w:sz w:val="24"/>
          <w:szCs w:val="24"/>
          <w:lang w:eastAsia="ru-RU"/>
        </w:rPr>
        <w:t xml:space="preserve"> способствовать становлению у ребенка ценностного отношения к красоте.</w:t>
      </w:r>
    </w:p>
    <w:p w:rsidR="006A3307" w:rsidRDefault="006A3307" w:rsidP="00D87FAA">
      <w:pPr>
        <w:pStyle w:val="a6"/>
        <w:ind w:left="-567" w:right="-143" w:firstLine="709"/>
        <w:jc w:val="center"/>
        <w:rPr>
          <w:rFonts w:ascii="Times New Roman" w:hAnsi="Times New Roman" w:cs="Times New Roman"/>
          <w:b/>
          <w:sz w:val="24"/>
          <w:szCs w:val="24"/>
        </w:rPr>
      </w:pPr>
      <w:r w:rsidRPr="00772699">
        <w:rPr>
          <w:rFonts w:ascii="Times New Roman" w:hAnsi="Times New Roman" w:cs="Times New Roman"/>
          <w:b/>
          <w:sz w:val="24"/>
          <w:szCs w:val="24"/>
        </w:rPr>
        <w:t>Приобщение к искусству. Изобразительная деятельность. Музыка</w:t>
      </w:r>
    </w:p>
    <w:p w:rsidR="00772699" w:rsidRPr="00772699" w:rsidRDefault="00772699" w:rsidP="00D87FAA">
      <w:pPr>
        <w:pStyle w:val="a6"/>
        <w:ind w:left="-567" w:right="-143" w:firstLine="709"/>
        <w:jc w:val="center"/>
        <w:rPr>
          <w:rFonts w:ascii="Times New Roman" w:hAnsi="Times New Roman" w:cs="Times New Roman"/>
          <w:b/>
          <w:sz w:val="24"/>
          <w:szCs w:val="24"/>
        </w:rPr>
      </w:pPr>
    </w:p>
    <w:tbl>
      <w:tblPr>
        <w:tblStyle w:val="a9"/>
        <w:tblW w:w="0" w:type="auto"/>
        <w:tblInd w:w="-459" w:type="dxa"/>
        <w:tblLook w:val="04A0" w:firstRow="1" w:lastRow="0" w:firstColumn="1" w:lastColumn="0" w:noHBand="0" w:noVBand="1"/>
      </w:tblPr>
      <w:tblGrid>
        <w:gridCol w:w="1418"/>
        <w:gridCol w:w="4111"/>
        <w:gridCol w:w="1559"/>
        <w:gridCol w:w="2941"/>
      </w:tblGrid>
      <w:tr w:rsidR="006A3307" w:rsidTr="00A11995">
        <w:trPr>
          <w:trHeight w:val="1036"/>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72699" w:rsidRDefault="006A3307" w:rsidP="00D87FAA">
            <w:pPr>
              <w:ind w:left="-567" w:right="-143" w:firstLine="709"/>
              <w:jc w:val="center"/>
              <w:rPr>
                <w:rFonts w:ascii="Times New Roman" w:hAnsi="Times New Roman"/>
                <w:b/>
                <w:sz w:val="24"/>
                <w:szCs w:val="24"/>
              </w:rPr>
            </w:pPr>
            <w:r w:rsidRPr="00772699">
              <w:rPr>
                <w:rFonts w:ascii="Times New Roman" w:hAnsi="Times New Roman"/>
                <w:b/>
                <w:sz w:val="24"/>
                <w:szCs w:val="24"/>
              </w:rPr>
              <w:t>Месяц</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72699" w:rsidRDefault="006A3307" w:rsidP="001E1978">
            <w:pPr>
              <w:ind w:firstLine="459"/>
              <w:jc w:val="center"/>
              <w:rPr>
                <w:rFonts w:ascii="Times New Roman" w:hAnsi="Times New Roman"/>
                <w:b/>
                <w:sz w:val="24"/>
                <w:szCs w:val="24"/>
              </w:rPr>
            </w:pPr>
            <w:r w:rsidRPr="00772699">
              <w:rPr>
                <w:rFonts w:ascii="Times New Roman" w:hAnsi="Times New Roman"/>
                <w:b/>
                <w:sz w:val="24"/>
                <w:szCs w:val="24"/>
              </w:rPr>
              <w:t>Тематика взросло-детской партнёрской деятельности</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72699" w:rsidRDefault="006A3307" w:rsidP="00D87FAA">
            <w:pPr>
              <w:ind w:left="-567" w:right="-143" w:firstLine="709"/>
              <w:jc w:val="center"/>
              <w:rPr>
                <w:rFonts w:ascii="Times New Roman" w:hAnsi="Times New Roman"/>
                <w:b/>
                <w:sz w:val="24"/>
                <w:szCs w:val="24"/>
              </w:rPr>
            </w:pPr>
            <w:r w:rsidRPr="00772699">
              <w:rPr>
                <w:rFonts w:ascii="Times New Roman" w:hAnsi="Times New Roman"/>
                <w:b/>
                <w:sz w:val="24"/>
                <w:szCs w:val="24"/>
              </w:rPr>
              <w:t>Ценности</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Pr="00772699" w:rsidRDefault="006A3307" w:rsidP="001E1978">
            <w:pPr>
              <w:ind w:right="-143" w:firstLine="34"/>
              <w:jc w:val="center"/>
              <w:rPr>
                <w:rFonts w:ascii="Times New Roman" w:hAnsi="Times New Roman"/>
                <w:b/>
                <w:sz w:val="24"/>
                <w:szCs w:val="24"/>
              </w:rPr>
            </w:pPr>
            <w:r w:rsidRPr="00772699">
              <w:rPr>
                <w:rFonts w:ascii="Times New Roman" w:hAnsi="Times New Roman"/>
                <w:b/>
                <w:sz w:val="24"/>
                <w:szCs w:val="24"/>
              </w:rPr>
              <w:t>Целевые ориентиры</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Сентябрь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Приобщение к искусству</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Цикл</w:t>
            </w:r>
            <w:r w:rsidR="00772699" w:rsidRPr="00772699">
              <w:rPr>
                <w:rFonts w:ascii="Times New Roman" w:hAnsi="Times New Roman" w:cs="Times New Roman"/>
                <w:sz w:val="24"/>
                <w:szCs w:val="24"/>
              </w:rPr>
              <w:t xml:space="preserve"> виртуальных экскурсий и бесед:</w:t>
            </w:r>
            <w:r w:rsidRPr="00772699">
              <w:rPr>
                <w:rFonts w:ascii="Times New Roman" w:hAnsi="Times New Roman" w:cs="Times New Roman"/>
                <w:sz w:val="24"/>
                <w:szCs w:val="24"/>
              </w:rPr>
              <w:t xml:space="preserve"> декоративно прикладное искусство, театр.</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Изобразительная деятельность</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i/>
                <w:sz w:val="24"/>
                <w:szCs w:val="24"/>
                <w:lang w:eastAsia="zh-CN"/>
              </w:rPr>
              <w:t>Рисование.</w:t>
            </w:r>
            <w:r w:rsidRPr="00772699">
              <w:rPr>
                <w:rFonts w:ascii="Times New Roman" w:hAnsi="Times New Roman" w:cs="Times New Roman"/>
                <w:sz w:val="24"/>
                <w:szCs w:val="24"/>
                <w:lang w:eastAsia="zh-CN"/>
              </w:rPr>
              <w:t xml:space="preserve"> Тема: «Рисование предметов по памяти»</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Лепка. Тема: «Использование разнообразных материалов: пластилин, воск, глина».</w:t>
            </w:r>
          </w:p>
          <w:p w:rsidR="00772699"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lang w:eastAsia="zh-CN"/>
              </w:rPr>
              <w:lastRenderedPageBreak/>
              <w:t>Тема: «Элементарные музыкальные понятия»</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lastRenderedPageBreak/>
              <w:t>Культура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Красота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Человек</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A11995">
            <w:pPr>
              <w:pStyle w:val="a6"/>
              <w:ind w:right="-143"/>
              <w:rPr>
                <w:rFonts w:ascii="Times New Roman" w:eastAsia="Times New Roman" w:hAnsi="Times New Roman" w:cs="Times New Roman"/>
                <w:sz w:val="24"/>
                <w:szCs w:val="24"/>
                <w:lang w:eastAsia="ru-RU"/>
              </w:rPr>
            </w:pPr>
            <w:r w:rsidRPr="00772699">
              <w:rPr>
                <w:rFonts w:ascii="Times New Roman" w:eastAsia="Times New Roman" w:hAnsi="Times New Roman" w:cs="Times New Roman"/>
                <w:sz w:val="24"/>
                <w:szCs w:val="24"/>
                <w:lang w:eastAsia="ru-RU"/>
              </w:rPr>
              <w:t>- приобщение к искусству, разным видам художественной деятельности.</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Октябрь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A11995">
            <w:pPr>
              <w:pStyle w:val="a6"/>
              <w:rPr>
                <w:rFonts w:ascii="Times New Roman" w:eastAsia="Calibri" w:hAnsi="Times New Roman" w:cs="Times New Roman"/>
                <w:sz w:val="24"/>
                <w:szCs w:val="24"/>
              </w:rPr>
            </w:pPr>
            <w:r w:rsidRPr="00772699">
              <w:rPr>
                <w:rFonts w:ascii="Times New Roman" w:hAnsi="Times New Roman" w:cs="Times New Roman"/>
                <w:sz w:val="24"/>
                <w:szCs w:val="24"/>
              </w:rPr>
              <w:t>Приобщение к искусству</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Ц</w:t>
            </w:r>
            <w:r w:rsidR="00772699">
              <w:rPr>
                <w:rFonts w:ascii="Times New Roman" w:hAnsi="Times New Roman" w:cs="Times New Roman"/>
                <w:sz w:val="24"/>
                <w:szCs w:val="24"/>
              </w:rPr>
              <w:t>икл бесед «Народное декоративно</w:t>
            </w:r>
            <w:r w:rsidR="00F250A6" w:rsidRPr="00772699">
              <w:rPr>
                <w:rFonts w:ascii="Times New Roman" w:hAnsi="Times New Roman" w:cs="Times New Roman"/>
                <w:sz w:val="24"/>
                <w:szCs w:val="24"/>
              </w:rPr>
              <w:t>-</w:t>
            </w:r>
            <w:r w:rsidRPr="00772699">
              <w:rPr>
                <w:rFonts w:ascii="Times New Roman" w:hAnsi="Times New Roman" w:cs="Times New Roman"/>
                <w:sz w:val="24"/>
                <w:szCs w:val="24"/>
              </w:rPr>
              <w:t>прикладное искусство»</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Изобразительная деятельность</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i/>
                <w:sz w:val="24"/>
                <w:szCs w:val="24"/>
                <w:lang w:eastAsia="zh-CN"/>
              </w:rPr>
              <w:t>Рисование.</w:t>
            </w:r>
            <w:r w:rsidRPr="00772699">
              <w:rPr>
                <w:rFonts w:ascii="Times New Roman" w:hAnsi="Times New Roman" w:cs="Times New Roman"/>
                <w:sz w:val="24"/>
                <w:szCs w:val="24"/>
                <w:lang w:eastAsia="zh-CN"/>
              </w:rPr>
              <w:t xml:space="preserve"> </w:t>
            </w:r>
          </w:p>
          <w:p w:rsidR="006A3307" w:rsidRPr="00772699" w:rsidRDefault="006A3307" w:rsidP="00A11995">
            <w:pPr>
              <w:pStyle w:val="a6"/>
              <w:rPr>
                <w:rFonts w:ascii="Times New Roman" w:eastAsia="Times New Roman" w:hAnsi="Times New Roman" w:cs="Times New Roman"/>
                <w:sz w:val="24"/>
                <w:szCs w:val="24"/>
                <w:lang w:eastAsia="zh-CN"/>
              </w:rPr>
            </w:pPr>
            <w:r w:rsidRPr="00772699">
              <w:rPr>
                <w:rFonts w:ascii="Times New Roman" w:hAnsi="Times New Roman" w:cs="Times New Roman"/>
                <w:sz w:val="24"/>
                <w:szCs w:val="24"/>
                <w:lang w:eastAsia="zh-CN"/>
              </w:rPr>
              <w:t xml:space="preserve">Тема: </w:t>
            </w:r>
            <w:r w:rsidRPr="00772699">
              <w:rPr>
                <w:rFonts w:ascii="Times New Roman" w:eastAsia="Times New Roman" w:hAnsi="Times New Roman" w:cs="Times New Roman"/>
                <w:sz w:val="24"/>
                <w:szCs w:val="24"/>
                <w:lang w:eastAsia="zh-CN"/>
              </w:rPr>
              <w:t>«Развитие технических умений: рисование акварелью по сырому слою».</w:t>
            </w:r>
          </w:p>
          <w:p w:rsidR="006A3307" w:rsidRPr="00772699" w:rsidRDefault="006A3307" w:rsidP="00A11995">
            <w:pPr>
              <w:pStyle w:val="a6"/>
              <w:rPr>
                <w:rFonts w:ascii="Times New Roman" w:hAnsi="Times New Roman" w:cs="Times New Roman"/>
                <w:sz w:val="24"/>
                <w:szCs w:val="24"/>
              </w:rPr>
            </w:pPr>
            <w:r w:rsidRPr="00772699">
              <w:rPr>
                <w:rFonts w:ascii="Times New Roman" w:eastAsia="Times New Roman" w:hAnsi="Times New Roman" w:cs="Times New Roman"/>
                <w:sz w:val="24"/>
                <w:szCs w:val="24"/>
                <w:lang w:eastAsia="zh-CN"/>
              </w:rPr>
              <w:t>Рисование на заданные темы.</w:t>
            </w:r>
          </w:p>
          <w:p w:rsidR="006A3307" w:rsidRPr="00772699" w:rsidRDefault="006A3307" w:rsidP="00A11995">
            <w:pPr>
              <w:pStyle w:val="a6"/>
              <w:rPr>
                <w:rFonts w:ascii="Times New Roman" w:eastAsia="Calibri" w:hAnsi="Times New Roman" w:cs="Times New Roman"/>
                <w:sz w:val="24"/>
                <w:szCs w:val="24"/>
              </w:rPr>
            </w:pPr>
            <w:r w:rsidRPr="00772699">
              <w:rPr>
                <w:rFonts w:ascii="Times New Roman" w:hAnsi="Times New Roman" w:cs="Times New Roman"/>
                <w:sz w:val="24"/>
                <w:szCs w:val="24"/>
                <w:lang w:eastAsia="zh-CN"/>
              </w:rPr>
              <w:t xml:space="preserve"> </w:t>
            </w:r>
            <w:r w:rsidRPr="00772699">
              <w:rPr>
                <w:rFonts w:ascii="Times New Roman" w:hAnsi="Times New Roman" w:cs="Times New Roman"/>
                <w:i/>
                <w:sz w:val="24"/>
                <w:szCs w:val="24"/>
                <w:lang w:eastAsia="zh-CN"/>
              </w:rPr>
              <w:t>Аппликация</w:t>
            </w:r>
            <w:r w:rsidRPr="00772699">
              <w:rPr>
                <w:rFonts w:ascii="Times New Roman" w:hAnsi="Times New Roman" w:cs="Times New Roman"/>
                <w:sz w:val="24"/>
                <w:szCs w:val="24"/>
                <w:lang w:eastAsia="zh-CN"/>
              </w:rPr>
              <w:t xml:space="preserve"> </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lang w:eastAsia="zh-CN"/>
              </w:rPr>
              <w:t>Тема:</w:t>
            </w:r>
            <w:r w:rsidRPr="00772699">
              <w:rPr>
                <w:rFonts w:ascii="Times New Roman" w:hAnsi="Times New Roman" w:cs="Times New Roman"/>
                <w:bCs/>
                <w:sz w:val="24"/>
                <w:szCs w:val="24"/>
              </w:rPr>
              <w:t xml:space="preserve"> </w:t>
            </w:r>
            <w:r w:rsidRPr="00772699">
              <w:rPr>
                <w:rFonts w:ascii="Times New Roman" w:hAnsi="Times New Roman" w:cs="Times New Roman"/>
                <w:sz w:val="24"/>
                <w:szCs w:val="24"/>
              </w:rPr>
              <w:t xml:space="preserve">«Фонари на главной улице </w:t>
            </w:r>
            <w:r w:rsidR="005467BA">
              <w:rPr>
                <w:rFonts w:ascii="Times New Roman" w:hAnsi="Times New Roman" w:cs="Times New Roman"/>
                <w:sz w:val="24"/>
                <w:szCs w:val="24"/>
              </w:rPr>
              <w:t>поселка</w:t>
            </w:r>
            <w:r w:rsidRPr="00772699">
              <w:rPr>
                <w:rFonts w:ascii="Times New Roman" w:hAnsi="Times New Roman" w:cs="Times New Roman"/>
                <w:sz w:val="24"/>
                <w:szCs w:val="24"/>
              </w:rPr>
              <w:t>».</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bCs/>
                <w:sz w:val="24"/>
                <w:szCs w:val="24"/>
              </w:rPr>
              <w:t>Коллективная аппликация</w:t>
            </w:r>
          </w:p>
          <w:p w:rsidR="006A3307" w:rsidRPr="00772699" w:rsidRDefault="006A3307" w:rsidP="00A11995">
            <w:pPr>
              <w:pStyle w:val="a6"/>
              <w:rPr>
                <w:rFonts w:ascii="Times New Roman" w:hAnsi="Times New Roman" w:cs="Times New Roman"/>
                <w:i/>
                <w:sz w:val="24"/>
                <w:szCs w:val="24"/>
                <w:lang w:eastAsia="zh-CN"/>
              </w:rPr>
            </w:pPr>
            <w:r w:rsidRPr="00772699">
              <w:rPr>
                <w:rFonts w:ascii="Times New Roman" w:hAnsi="Times New Roman" w:cs="Times New Roman"/>
                <w:i/>
                <w:sz w:val="24"/>
                <w:szCs w:val="24"/>
                <w:lang w:eastAsia="zh-CN"/>
              </w:rPr>
              <w:t>Лепка по собственному замыслу.</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Музыка</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 xml:space="preserve">Тема: «Унылая пора </w:t>
            </w:r>
            <w:r w:rsidR="00F250A6" w:rsidRPr="00772699">
              <w:rPr>
                <w:rFonts w:ascii="Times New Roman" w:hAnsi="Times New Roman" w:cs="Times New Roman"/>
                <w:sz w:val="24"/>
                <w:szCs w:val="24"/>
                <w:lang w:eastAsia="zh-CN"/>
              </w:rPr>
              <w:t>-</w:t>
            </w:r>
            <w:r w:rsidRPr="00772699">
              <w:rPr>
                <w:rFonts w:ascii="Times New Roman" w:hAnsi="Times New Roman" w:cs="Times New Roman"/>
                <w:sz w:val="24"/>
                <w:szCs w:val="24"/>
                <w:lang w:eastAsia="zh-CN"/>
              </w:rPr>
              <w:t xml:space="preserve"> очей очарованье…»</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 xml:space="preserve">Освоение программного репертуара по слушанию музыки, пению, </w:t>
            </w:r>
            <w:r w:rsidR="008A2011" w:rsidRPr="00772699">
              <w:rPr>
                <w:rFonts w:ascii="Times New Roman" w:hAnsi="Times New Roman" w:cs="Times New Roman"/>
                <w:sz w:val="24"/>
                <w:szCs w:val="24"/>
                <w:lang w:eastAsia="zh-CN"/>
              </w:rPr>
              <w:t>музыкально-ритмич</w:t>
            </w:r>
            <w:r w:rsidRPr="00772699">
              <w:rPr>
                <w:rFonts w:ascii="Times New Roman" w:hAnsi="Times New Roman" w:cs="Times New Roman"/>
                <w:sz w:val="24"/>
                <w:szCs w:val="24"/>
                <w:lang w:eastAsia="zh-CN"/>
              </w:rPr>
              <w:t>еским движениям.</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Природа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Человек</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Красота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Культура</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A11995">
            <w:pPr>
              <w:pStyle w:val="a6"/>
              <w:ind w:right="-143"/>
              <w:rPr>
                <w:rFonts w:ascii="Times New Roman" w:hAnsi="Times New Roman" w:cs="Times New Roman"/>
                <w:sz w:val="24"/>
                <w:szCs w:val="24"/>
              </w:rPr>
            </w:pPr>
            <w:r w:rsidRPr="00772699">
              <w:rPr>
                <w:rFonts w:ascii="Times New Roman" w:hAnsi="Times New Roman" w:cs="Times New Roman"/>
                <w:sz w:val="24"/>
                <w:szCs w:val="24"/>
              </w:rPr>
              <w:t>- формирование интереса к художественным видам деятельности.</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Ноябрь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Приобщение к искусству</w:t>
            </w:r>
          </w:p>
          <w:p w:rsidR="006A3307" w:rsidRPr="00772699" w:rsidRDefault="00772699" w:rsidP="00A11995">
            <w:pPr>
              <w:pStyle w:val="a6"/>
              <w:rPr>
                <w:rFonts w:ascii="Times New Roman" w:hAnsi="Times New Roman" w:cs="Times New Roman"/>
                <w:sz w:val="24"/>
                <w:szCs w:val="24"/>
              </w:rPr>
            </w:pPr>
            <w:r>
              <w:rPr>
                <w:rFonts w:ascii="Times New Roman" w:hAnsi="Times New Roman" w:cs="Times New Roman"/>
                <w:sz w:val="24"/>
                <w:szCs w:val="24"/>
              </w:rPr>
              <w:t xml:space="preserve">Цикл бесед «Детский </w:t>
            </w:r>
            <w:r w:rsidR="006A3307" w:rsidRPr="00772699">
              <w:rPr>
                <w:rFonts w:ascii="Times New Roman" w:hAnsi="Times New Roman" w:cs="Times New Roman"/>
                <w:sz w:val="24"/>
                <w:szCs w:val="24"/>
              </w:rPr>
              <w:t>музыкальный театр».</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Изобразительная деятельность</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i/>
                <w:sz w:val="24"/>
                <w:szCs w:val="24"/>
                <w:lang w:eastAsia="zh-CN"/>
              </w:rPr>
              <w:t>Рисование.</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lang w:eastAsia="zh-CN"/>
              </w:rPr>
              <w:t xml:space="preserve">Тема: </w:t>
            </w:r>
            <w:r w:rsidRPr="00772699">
              <w:rPr>
                <w:rFonts w:ascii="Times New Roman" w:hAnsi="Times New Roman" w:cs="Times New Roman"/>
                <w:bCs/>
                <w:sz w:val="24"/>
                <w:szCs w:val="24"/>
              </w:rPr>
              <w:t>«</w:t>
            </w:r>
            <w:r w:rsidRPr="00772699">
              <w:rPr>
                <w:rFonts w:ascii="Times New Roman" w:hAnsi="Times New Roman" w:cs="Times New Roman"/>
                <w:sz w:val="24"/>
                <w:szCs w:val="24"/>
              </w:rPr>
              <w:t>Сюжетное рисование: размещение изображения</w:t>
            </w:r>
            <w:r w:rsidR="00772699">
              <w:rPr>
                <w:rFonts w:ascii="Times New Roman" w:hAnsi="Times New Roman" w:cs="Times New Roman"/>
                <w:sz w:val="24"/>
                <w:szCs w:val="24"/>
              </w:rPr>
              <w:t xml:space="preserve"> на листе».</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i/>
                <w:sz w:val="24"/>
                <w:szCs w:val="24"/>
                <w:lang w:eastAsia="zh-CN"/>
              </w:rPr>
              <w:t>Аппликация</w:t>
            </w:r>
            <w:r w:rsidRPr="00772699">
              <w:rPr>
                <w:rFonts w:ascii="Times New Roman" w:hAnsi="Times New Roman" w:cs="Times New Roman"/>
                <w:sz w:val="24"/>
                <w:szCs w:val="24"/>
                <w:lang w:eastAsia="zh-CN"/>
              </w:rPr>
              <w:t xml:space="preserve"> </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lang w:eastAsia="zh-CN"/>
              </w:rPr>
              <w:t>Тема: «</w:t>
            </w:r>
            <w:r w:rsidRPr="00772699">
              <w:rPr>
                <w:rFonts w:ascii="Times New Roman" w:hAnsi="Times New Roman" w:cs="Times New Roman"/>
                <w:sz w:val="24"/>
                <w:szCs w:val="24"/>
              </w:rPr>
              <w:t>Выполнение аппликации из симметричных деталей».</w:t>
            </w:r>
          </w:p>
          <w:p w:rsidR="006A3307" w:rsidRPr="00772699" w:rsidRDefault="006A3307" w:rsidP="00A11995">
            <w:pPr>
              <w:pStyle w:val="a6"/>
              <w:rPr>
                <w:rFonts w:ascii="Times New Roman" w:hAnsi="Times New Roman" w:cs="Times New Roman"/>
                <w:i/>
                <w:sz w:val="24"/>
                <w:szCs w:val="24"/>
                <w:lang w:eastAsia="zh-CN"/>
              </w:rPr>
            </w:pPr>
            <w:r w:rsidRPr="00772699">
              <w:rPr>
                <w:rFonts w:ascii="Times New Roman" w:hAnsi="Times New Roman" w:cs="Times New Roman"/>
                <w:i/>
                <w:sz w:val="24"/>
                <w:szCs w:val="24"/>
                <w:lang w:eastAsia="zh-CN"/>
              </w:rPr>
              <w:t xml:space="preserve">Лепка </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Тема: «Украшение лепной работы при помощи стеки».</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Музыка</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«Игровое творчество»:</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 «Комара женить мы будем» русская народная песня;</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rPr>
              <w:t>- «В пещере горного короля», «Шествие гномов» музыка Э. Грига.</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Красота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Человек</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A11995">
            <w:pPr>
              <w:pStyle w:val="a6"/>
              <w:ind w:right="-143"/>
              <w:rPr>
                <w:rFonts w:ascii="Times New Roman" w:hAnsi="Times New Roman" w:cs="Times New Roman"/>
                <w:sz w:val="24"/>
                <w:szCs w:val="24"/>
              </w:rPr>
            </w:pPr>
            <w:r w:rsidRPr="00772699">
              <w:rPr>
                <w:rFonts w:ascii="Times New Roman" w:hAnsi="Times New Roman" w:cs="Times New Roman"/>
                <w:sz w:val="24"/>
                <w:szCs w:val="24"/>
              </w:rPr>
              <w:t>- приобщение к художественным ценностям своего народа.</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Декабрь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Приобщение к искусству</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Выставка детских работ: рисование, лепка, аппликация.</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Изобразительная деятельность</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i/>
                <w:sz w:val="24"/>
                <w:szCs w:val="24"/>
                <w:lang w:eastAsia="zh-CN"/>
              </w:rPr>
              <w:t>Рисование.</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Тема: «Рельефный рисунок».</w:t>
            </w:r>
          </w:p>
          <w:p w:rsidR="006A3307" w:rsidRPr="00772699" w:rsidRDefault="006A3307" w:rsidP="00A11995">
            <w:pPr>
              <w:pStyle w:val="a6"/>
              <w:rPr>
                <w:rFonts w:ascii="Times New Roman" w:hAnsi="Times New Roman" w:cs="Times New Roman"/>
                <w:i/>
                <w:sz w:val="24"/>
                <w:szCs w:val="24"/>
                <w:lang w:eastAsia="zh-CN"/>
              </w:rPr>
            </w:pPr>
            <w:r w:rsidRPr="00772699">
              <w:rPr>
                <w:rFonts w:ascii="Times New Roman" w:hAnsi="Times New Roman" w:cs="Times New Roman"/>
                <w:i/>
                <w:sz w:val="24"/>
                <w:szCs w:val="24"/>
                <w:lang w:eastAsia="zh-CN"/>
              </w:rPr>
              <w:t xml:space="preserve">Лепка </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Тема: Елочные украшения»</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Музыка</w:t>
            </w:r>
          </w:p>
          <w:p w:rsidR="006A3307" w:rsidRPr="00772699" w:rsidRDefault="006A3307" w:rsidP="00A11995">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«Готовимся к празднику»</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lang w:eastAsia="zh-CN"/>
              </w:rPr>
              <w:lastRenderedPageBreak/>
              <w:t>(освоение новогоднего программного материала).</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lastRenderedPageBreak/>
              <w:t>Красота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Человек</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Природа</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A11995">
            <w:pPr>
              <w:pStyle w:val="a6"/>
              <w:ind w:right="-143"/>
              <w:rPr>
                <w:rFonts w:ascii="Times New Roman" w:eastAsia="Times New Roman" w:hAnsi="Times New Roman" w:cs="Times New Roman"/>
                <w:sz w:val="24"/>
                <w:szCs w:val="24"/>
                <w:lang w:eastAsia="ru-RU"/>
              </w:rPr>
            </w:pPr>
            <w:r w:rsidRPr="00772699">
              <w:rPr>
                <w:rFonts w:ascii="Times New Roman" w:eastAsia="Times New Roman" w:hAnsi="Times New Roman" w:cs="Times New Roman"/>
                <w:sz w:val="24"/>
                <w:szCs w:val="24"/>
                <w:lang w:eastAsia="ru-RU"/>
              </w:rPr>
              <w:t>- приобщение к изобразительному, музыкальному искусству.</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lastRenderedPageBreak/>
              <w:t>Январь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72699" w:rsidRDefault="006A3307" w:rsidP="00A11995">
            <w:pPr>
              <w:pStyle w:val="a6"/>
              <w:rPr>
                <w:rFonts w:ascii="Times New Roman" w:eastAsia="Calibri" w:hAnsi="Times New Roman" w:cs="Times New Roman"/>
                <w:sz w:val="24"/>
                <w:szCs w:val="24"/>
              </w:rPr>
            </w:pPr>
            <w:r w:rsidRPr="00772699">
              <w:rPr>
                <w:rFonts w:ascii="Times New Roman" w:hAnsi="Times New Roman" w:cs="Times New Roman"/>
                <w:sz w:val="24"/>
                <w:szCs w:val="24"/>
              </w:rPr>
              <w:t>Приобщение к искусству</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Выставка «Жанровая живопись».</w:t>
            </w:r>
          </w:p>
          <w:p w:rsidR="006A3307" w:rsidRPr="00772699" w:rsidRDefault="006A3307" w:rsidP="00A11995">
            <w:pPr>
              <w:pStyle w:val="a6"/>
              <w:rPr>
                <w:rFonts w:ascii="Times New Roman" w:hAnsi="Times New Roman" w:cs="Times New Roman"/>
                <w:sz w:val="24"/>
                <w:szCs w:val="24"/>
              </w:rPr>
            </w:pPr>
            <w:r w:rsidRPr="00772699">
              <w:rPr>
                <w:rFonts w:ascii="Times New Roman" w:hAnsi="Times New Roman" w:cs="Times New Roman"/>
                <w:sz w:val="24"/>
                <w:szCs w:val="24"/>
              </w:rPr>
              <w:t>«Взятие снежного городка» В. Суриков; «Масленица» Б. Кустодиев; «Сказка о спящей красавице» В. Васнецов.</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Изобразительная деятельность</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i/>
                <w:sz w:val="24"/>
                <w:szCs w:val="24"/>
                <w:lang w:eastAsia="zh-CN"/>
              </w:rPr>
              <w:t>Рисование.</w:t>
            </w:r>
            <w:r w:rsidRPr="00772699">
              <w:rPr>
                <w:rFonts w:ascii="Times New Roman" w:hAnsi="Times New Roman" w:cs="Times New Roman"/>
                <w:sz w:val="24"/>
                <w:szCs w:val="24"/>
                <w:lang w:eastAsia="zh-CN"/>
              </w:rPr>
              <w:t xml:space="preserve"> Тема: «Декоративное рисование» </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i/>
                <w:sz w:val="24"/>
                <w:szCs w:val="24"/>
                <w:lang w:eastAsia="zh-CN"/>
              </w:rPr>
              <w:t>Лепка</w:t>
            </w:r>
            <w:r w:rsidRPr="00772699">
              <w:rPr>
                <w:rFonts w:ascii="Times New Roman" w:hAnsi="Times New Roman" w:cs="Times New Roman"/>
                <w:sz w:val="24"/>
                <w:szCs w:val="24"/>
                <w:lang w:eastAsia="zh-CN"/>
              </w:rPr>
              <w:t>. Тема: «Способы украшения лепных узоров стекой»</w:t>
            </w:r>
          </w:p>
          <w:p w:rsidR="006A3307" w:rsidRPr="00772699" w:rsidRDefault="006A3307" w:rsidP="0004182A">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Музыка</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Развитие танцевального творчества (танцевальные миниатюры);</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Игра на детских музыкальных инструментах</w:t>
            </w:r>
            <w:r w:rsidR="0004182A">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Красота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Человек</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Культура</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A11995">
            <w:pPr>
              <w:pStyle w:val="a6"/>
              <w:ind w:right="-143"/>
              <w:rPr>
                <w:rFonts w:ascii="Times New Roman" w:eastAsia="Times New Roman" w:hAnsi="Times New Roman" w:cs="Times New Roman"/>
                <w:sz w:val="24"/>
                <w:szCs w:val="24"/>
                <w:lang w:eastAsia="ru-RU"/>
              </w:rPr>
            </w:pPr>
            <w:r w:rsidRPr="00772699">
              <w:rPr>
                <w:rFonts w:ascii="Times New Roman" w:eastAsia="Times New Roman" w:hAnsi="Times New Roman" w:cs="Times New Roman"/>
                <w:sz w:val="24"/>
                <w:szCs w:val="24"/>
                <w:lang w:eastAsia="ru-RU"/>
              </w:rPr>
              <w:t>- приобретение опыта самостоятельной продуктивной деятельности.</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1995" w:rsidRDefault="006A3307" w:rsidP="00D87FAA">
            <w:pPr>
              <w:ind w:left="-567" w:right="-143" w:firstLine="709"/>
              <w:rPr>
                <w:rFonts w:ascii="Times New Roman" w:hAnsi="Times New Roman" w:cs="Times New Roman"/>
                <w:b/>
                <w:sz w:val="24"/>
                <w:szCs w:val="24"/>
              </w:rPr>
            </w:pPr>
            <w:r>
              <w:rPr>
                <w:rFonts w:ascii="Times New Roman" w:hAnsi="Times New Roman"/>
                <w:b/>
                <w:sz w:val="24"/>
                <w:szCs w:val="24"/>
              </w:rPr>
              <w:t>Февраль</w:t>
            </w:r>
          </w:p>
          <w:p w:rsidR="006A3307" w:rsidRPr="00A11995" w:rsidRDefault="006A3307" w:rsidP="00A11995">
            <w:pPr>
              <w:jc w:val="center"/>
              <w:rPr>
                <w:rFonts w:ascii="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72699" w:rsidRDefault="006A3307" w:rsidP="0004182A">
            <w:pPr>
              <w:pStyle w:val="a6"/>
              <w:rPr>
                <w:rFonts w:ascii="Times New Roman" w:eastAsia="Calibri" w:hAnsi="Times New Roman" w:cs="Times New Roman"/>
                <w:sz w:val="24"/>
                <w:szCs w:val="24"/>
              </w:rPr>
            </w:pPr>
            <w:r w:rsidRPr="00772699">
              <w:rPr>
                <w:rFonts w:ascii="Times New Roman" w:hAnsi="Times New Roman" w:cs="Times New Roman"/>
                <w:sz w:val="24"/>
                <w:szCs w:val="24"/>
              </w:rPr>
              <w:t>Приобщение к искусству</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Цикл бесед: «Специфика храмовой архитектуры (купол, арки).</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Изобразительная деятельность</w:t>
            </w:r>
          </w:p>
          <w:p w:rsidR="006A3307" w:rsidRPr="00772699" w:rsidRDefault="006A3307" w:rsidP="0004182A">
            <w:pPr>
              <w:pStyle w:val="a6"/>
              <w:rPr>
                <w:rFonts w:ascii="Times New Roman" w:hAnsi="Times New Roman" w:cs="Times New Roman"/>
                <w:sz w:val="24"/>
                <w:szCs w:val="24"/>
                <w:lang w:eastAsia="zh-CN"/>
              </w:rPr>
            </w:pPr>
            <w:r w:rsidRPr="00772699">
              <w:rPr>
                <w:rFonts w:ascii="Times New Roman" w:hAnsi="Times New Roman" w:cs="Times New Roman"/>
                <w:i/>
                <w:sz w:val="24"/>
                <w:szCs w:val="24"/>
                <w:lang w:eastAsia="zh-CN"/>
              </w:rPr>
              <w:t>Рисование.</w:t>
            </w:r>
            <w:r w:rsidRPr="00772699">
              <w:rPr>
                <w:rFonts w:ascii="Times New Roman" w:hAnsi="Times New Roman" w:cs="Times New Roman"/>
                <w:sz w:val="24"/>
                <w:szCs w:val="24"/>
                <w:lang w:eastAsia="zh-CN"/>
              </w:rPr>
              <w:t xml:space="preserve"> Темы: «Открытка для папы».</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«Военная техника».</w:t>
            </w:r>
          </w:p>
          <w:p w:rsidR="006A3307" w:rsidRPr="00772699" w:rsidRDefault="006A3307" w:rsidP="0004182A">
            <w:pPr>
              <w:pStyle w:val="a6"/>
              <w:rPr>
                <w:rFonts w:ascii="Times New Roman" w:hAnsi="Times New Roman" w:cs="Times New Roman"/>
                <w:sz w:val="24"/>
                <w:szCs w:val="24"/>
                <w:lang w:eastAsia="zh-CN"/>
              </w:rPr>
            </w:pPr>
            <w:r w:rsidRPr="00772699">
              <w:rPr>
                <w:rFonts w:ascii="Times New Roman" w:hAnsi="Times New Roman" w:cs="Times New Roman"/>
                <w:i/>
                <w:sz w:val="24"/>
                <w:szCs w:val="24"/>
                <w:lang w:eastAsia="zh-CN"/>
              </w:rPr>
              <w:t>Лепка</w:t>
            </w:r>
            <w:r w:rsidRPr="00772699">
              <w:rPr>
                <w:rFonts w:ascii="Times New Roman" w:hAnsi="Times New Roman" w:cs="Times New Roman"/>
                <w:sz w:val="24"/>
                <w:szCs w:val="24"/>
                <w:lang w:eastAsia="zh-CN"/>
              </w:rPr>
              <w:t>. Тема: «Лепка по собственному замыслу</w:t>
            </w:r>
          </w:p>
          <w:p w:rsidR="006A3307" w:rsidRPr="00772699" w:rsidRDefault="006A3307" w:rsidP="0004182A">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Музыка</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«Освоение программного материала по разделам: «Слушание музыки», «Пение», «</w:t>
            </w:r>
            <w:r w:rsidR="00772699">
              <w:rPr>
                <w:rFonts w:ascii="Times New Roman" w:hAnsi="Times New Roman" w:cs="Times New Roman"/>
                <w:sz w:val="24"/>
                <w:szCs w:val="24"/>
              </w:rPr>
              <w:t>М</w:t>
            </w:r>
            <w:r w:rsidR="008A2011" w:rsidRPr="00772699">
              <w:rPr>
                <w:rFonts w:ascii="Times New Roman" w:hAnsi="Times New Roman" w:cs="Times New Roman"/>
                <w:sz w:val="24"/>
                <w:szCs w:val="24"/>
              </w:rPr>
              <w:t>узыкально-ритмич</w:t>
            </w:r>
            <w:r w:rsidRPr="00772699">
              <w:rPr>
                <w:rFonts w:ascii="Times New Roman" w:hAnsi="Times New Roman" w:cs="Times New Roman"/>
                <w:sz w:val="24"/>
                <w:szCs w:val="24"/>
              </w:rPr>
              <w:t>еские движения».</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Красота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Человек</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Культура</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04182A">
            <w:pPr>
              <w:pStyle w:val="a6"/>
              <w:ind w:right="-143"/>
              <w:rPr>
                <w:rFonts w:ascii="Times New Roman" w:hAnsi="Times New Roman" w:cs="Times New Roman"/>
                <w:sz w:val="24"/>
                <w:szCs w:val="24"/>
              </w:rPr>
            </w:pPr>
            <w:r w:rsidRPr="00772699">
              <w:rPr>
                <w:rFonts w:ascii="Times New Roman" w:hAnsi="Times New Roman" w:cs="Times New Roman"/>
                <w:sz w:val="24"/>
                <w:szCs w:val="24"/>
              </w:rPr>
              <w:t>- приобщение к важным событиям в жизни страны в процессе художественной деятельности.</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Март</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Приобщение к искусству</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Выставка детских работ к</w:t>
            </w:r>
            <w:r w:rsidR="00772699">
              <w:rPr>
                <w:rFonts w:ascii="Times New Roman" w:hAnsi="Times New Roman" w:cs="Times New Roman"/>
                <w:sz w:val="24"/>
                <w:szCs w:val="24"/>
              </w:rPr>
              <w:t>о</w:t>
            </w:r>
            <w:r w:rsidRPr="00772699">
              <w:rPr>
                <w:rFonts w:ascii="Times New Roman" w:hAnsi="Times New Roman" w:cs="Times New Roman"/>
                <w:sz w:val="24"/>
                <w:szCs w:val="24"/>
              </w:rPr>
              <w:t xml:space="preserve"> дню 8 Марта.</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Изобразительная деятельность</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i/>
                <w:sz w:val="24"/>
                <w:szCs w:val="24"/>
                <w:lang w:eastAsia="zh-CN"/>
              </w:rPr>
              <w:t>Рисование.</w:t>
            </w:r>
            <w:r w:rsidRPr="00772699">
              <w:rPr>
                <w:rFonts w:ascii="Times New Roman" w:hAnsi="Times New Roman" w:cs="Times New Roman"/>
                <w:sz w:val="24"/>
                <w:szCs w:val="24"/>
                <w:lang w:eastAsia="zh-CN"/>
              </w:rPr>
              <w:t xml:space="preserve"> Тема: «Открытка для мамы»</w:t>
            </w:r>
          </w:p>
          <w:p w:rsidR="006A3307" w:rsidRPr="00772699" w:rsidRDefault="006A3307" w:rsidP="0004182A">
            <w:pPr>
              <w:pStyle w:val="a6"/>
              <w:rPr>
                <w:rFonts w:ascii="Times New Roman" w:hAnsi="Times New Roman" w:cs="Times New Roman"/>
                <w:i/>
                <w:sz w:val="24"/>
                <w:szCs w:val="24"/>
                <w:lang w:eastAsia="zh-CN"/>
              </w:rPr>
            </w:pPr>
            <w:r w:rsidRPr="00772699">
              <w:rPr>
                <w:rFonts w:ascii="Times New Roman" w:hAnsi="Times New Roman" w:cs="Times New Roman"/>
                <w:i/>
                <w:sz w:val="24"/>
                <w:szCs w:val="24"/>
                <w:lang w:eastAsia="zh-CN"/>
              </w:rPr>
              <w:t>Аппликация</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lang w:eastAsia="zh-CN"/>
              </w:rPr>
              <w:t>«Букет для мамы» (коллективная работа)</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Музыка</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Культурный досуг:</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(музыкальная гостиная) поем, танцуем, рассказываем стихи вместе с мамами.</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Красота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Человек</w:t>
            </w:r>
          </w:p>
          <w:p w:rsidR="006A3307" w:rsidRPr="00772699" w:rsidRDefault="006A3307" w:rsidP="00D87FAA">
            <w:pPr>
              <w:pStyle w:val="a6"/>
              <w:ind w:left="-567" w:right="-143" w:firstLine="709"/>
              <w:rPr>
                <w:rFonts w:ascii="Times New Roman" w:hAnsi="Times New Roman" w:cs="Times New Roman"/>
                <w:sz w:val="24"/>
                <w:szCs w:val="24"/>
              </w:rPr>
            </w:pP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04182A">
            <w:pPr>
              <w:pStyle w:val="a6"/>
              <w:ind w:right="-143"/>
              <w:rPr>
                <w:rFonts w:ascii="Times New Roman" w:hAnsi="Times New Roman" w:cs="Times New Roman"/>
                <w:sz w:val="24"/>
                <w:szCs w:val="24"/>
              </w:rPr>
            </w:pPr>
            <w:r w:rsidRPr="00772699">
              <w:rPr>
                <w:rFonts w:ascii="Times New Roman" w:hAnsi="Times New Roman" w:cs="Times New Roman"/>
                <w:sz w:val="24"/>
                <w:szCs w:val="24"/>
              </w:rPr>
              <w:t xml:space="preserve">- приобретение опыта </w:t>
            </w:r>
            <w:r w:rsidR="00772699">
              <w:rPr>
                <w:rFonts w:ascii="Times New Roman" w:hAnsi="Times New Roman" w:cs="Times New Roman"/>
                <w:sz w:val="24"/>
                <w:szCs w:val="24"/>
              </w:rPr>
              <w:t>личного участия в художественно</w:t>
            </w:r>
            <w:r w:rsidR="00F250A6" w:rsidRPr="00772699">
              <w:rPr>
                <w:rFonts w:ascii="Times New Roman" w:hAnsi="Times New Roman" w:cs="Times New Roman"/>
                <w:sz w:val="24"/>
                <w:szCs w:val="24"/>
              </w:rPr>
              <w:t>-</w:t>
            </w:r>
            <w:r w:rsidRPr="00772699">
              <w:rPr>
                <w:rFonts w:ascii="Times New Roman" w:hAnsi="Times New Roman" w:cs="Times New Roman"/>
                <w:sz w:val="24"/>
                <w:szCs w:val="24"/>
              </w:rPr>
              <w:t>концертной деятельности.</w:t>
            </w: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t>Апрель</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Приобщение к искусству</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Выставка «Космос и космонавты».</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Изобразительная деятельность</w:t>
            </w:r>
          </w:p>
          <w:p w:rsidR="006A3307" w:rsidRPr="00772699" w:rsidRDefault="006A3307" w:rsidP="0004182A">
            <w:pPr>
              <w:pStyle w:val="a6"/>
              <w:rPr>
                <w:rFonts w:ascii="Times New Roman" w:hAnsi="Times New Roman" w:cs="Times New Roman"/>
                <w:i/>
                <w:sz w:val="24"/>
                <w:szCs w:val="24"/>
                <w:lang w:eastAsia="zh-CN"/>
              </w:rPr>
            </w:pPr>
            <w:r w:rsidRPr="00772699">
              <w:rPr>
                <w:rFonts w:ascii="Times New Roman" w:hAnsi="Times New Roman" w:cs="Times New Roman"/>
                <w:i/>
                <w:sz w:val="24"/>
                <w:szCs w:val="24"/>
                <w:lang w:eastAsia="zh-CN"/>
              </w:rPr>
              <w:t xml:space="preserve">Рисование </w:t>
            </w:r>
          </w:p>
          <w:p w:rsidR="006A3307" w:rsidRPr="00772699" w:rsidRDefault="006A3307" w:rsidP="0004182A">
            <w:pPr>
              <w:pStyle w:val="a6"/>
              <w:rPr>
                <w:rFonts w:ascii="Times New Roman" w:hAnsi="Times New Roman" w:cs="Times New Roman"/>
                <w:sz w:val="24"/>
                <w:szCs w:val="24"/>
                <w:lang w:eastAsia="zh-CN"/>
              </w:rPr>
            </w:pPr>
            <w:r w:rsidRPr="00772699">
              <w:rPr>
                <w:rFonts w:ascii="Times New Roman" w:hAnsi="Times New Roman" w:cs="Times New Roman"/>
                <w:sz w:val="24"/>
                <w:szCs w:val="24"/>
                <w:lang w:eastAsia="zh-CN"/>
              </w:rPr>
              <w:t>Тема: «Космодром».</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i/>
                <w:sz w:val="24"/>
                <w:szCs w:val="24"/>
                <w:lang w:eastAsia="zh-CN"/>
              </w:rPr>
              <w:t>Лепка</w:t>
            </w:r>
            <w:r w:rsidRPr="00772699">
              <w:rPr>
                <w:rFonts w:ascii="Times New Roman" w:hAnsi="Times New Roman" w:cs="Times New Roman"/>
                <w:sz w:val="24"/>
                <w:szCs w:val="24"/>
                <w:lang w:eastAsia="zh-CN"/>
              </w:rPr>
              <w:t xml:space="preserve">. </w:t>
            </w:r>
          </w:p>
          <w:p w:rsidR="006A3307" w:rsidRPr="00772699" w:rsidRDefault="006A3307" w:rsidP="0004182A">
            <w:pPr>
              <w:pStyle w:val="a6"/>
              <w:rPr>
                <w:rFonts w:ascii="Times New Roman" w:hAnsi="Times New Roman" w:cs="Times New Roman"/>
                <w:color w:val="000000"/>
                <w:sz w:val="24"/>
                <w:szCs w:val="24"/>
              </w:rPr>
            </w:pPr>
            <w:r w:rsidRPr="00772699">
              <w:rPr>
                <w:rFonts w:ascii="Times New Roman" w:hAnsi="Times New Roman" w:cs="Times New Roman"/>
                <w:color w:val="000000"/>
                <w:sz w:val="24"/>
                <w:szCs w:val="24"/>
              </w:rPr>
              <w:lastRenderedPageBreak/>
              <w:t>Тема «Космический корабль».</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Музыка</w:t>
            </w:r>
          </w:p>
          <w:p w:rsidR="006A3307" w:rsidRPr="00772699" w:rsidRDefault="006A3307" w:rsidP="0004182A">
            <w:pPr>
              <w:pStyle w:val="a6"/>
              <w:rPr>
                <w:rFonts w:ascii="Times New Roman" w:hAnsi="Times New Roman" w:cs="Times New Roman"/>
                <w:sz w:val="24"/>
                <w:szCs w:val="24"/>
              </w:rPr>
            </w:pPr>
            <w:r w:rsidRPr="00772699">
              <w:rPr>
                <w:rFonts w:ascii="Times New Roman" w:hAnsi="Times New Roman" w:cs="Times New Roman"/>
                <w:sz w:val="24"/>
                <w:szCs w:val="24"/>
              </w:rPr>
              <w:t>«Детский музыкальный ор</w:t>
            </w:r>
            <w:r w:rsidR="00772699">
              <w:rPr>
                <w:rFonts w:ascii="Times New Roman" w:hAnsi="Times New Roman" w:cs="Times New Roman"/>
                <w:sz w:val="24"/>
                <w:szCs w:val="24"/>
              </w:rPr>
              <w:t>кестр» - концертные выступления</w:t>
            </w:r>
          </w:p>
          <w:p w:rsidR="006A3307" w:rsidRPr="00772699" w:rsidRDefault="00772699" w:rsidP="0004182A">
            <w:pPr>
              <w:pStyle w:val="a6"/>
              <w:rPr>
                <w:rFonts w:ascii="Times New Roman" w:hAnsi="Times New Roman" w:cs="Times New Roman"/>
                <w:sz w:val="24"/>
                <w:szCs w:val="24"/>
              </w:rPr>
            </w:pPr>
            <w:r>
              <w:rPr>
                <w:rFonts w:ascii="Times New Roman" w:hAnsi="Times New Roman" w:cs="Times New Roman"/>
                <w:sz w:val="24"/>
                <w:szCs w:val="24"/>
              </w:rPr>
              <w:t>(в</w:t>
            </w:r>
            <w:r w:rsidR="006A3307" w:rsidRPr="00772699">
              <w:rPr>
                <w:rFonts w:ascii="Times New Roman" w:hAnsi="Times New Roman" w:cs="Times New Roman"/>
                <w:sz w:val="24"/>
                <w:szCs w:val="24"/>
              </w:rPr>
              <w:t>ыступления перед детьми других групп, родителями).</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lastRenderedPageBreak/>
              <w:t>Природа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Красота</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72699" w:rsidRDefault="006A3307" w:rsidP="0004182A">
            <w:pPr>
              <w:pStyle w:val="a6"/>
              <w:ind w:right="-143"/>
              <w:rPr>
                <w:rFonts w:ascii="Times New Roman" w:hAnsi="Times New Roman" w:cs="Times New Roman"/>
                <w:sz w:val="24"/>
                <w:szCs w:val="24"/>
              </w:rPr>
            </w:pPr>
            <w:r w:rsidRPr="00772699">
              <w:rPr>
                <w:rFonts w:ascii="Times New Roman" w:hAnsi="Times New Roman" w:cs="Times New Roman"/>
                <w:sz w:val="24"/>
                <w:szCs w:val="24"/>
              </w:rPr>
              <w:t>- приобретение практических навыков рисования, лепки;</w:t>
            </w:r>
          </w:p>
          <w:p w:rsidR="006A3307" w:rsidRPr="00772699" w:rsidRDefault="006A3307" w:rsidP="0004182A">
            <w:pPr>
              <w:pStyle w:val="a6"/>
              <w:ind w:right="-143"/>
              <w:rPr>
                <w:rFonts w:ascii="Times New Roman" w:hAnsi="Times New Roman" w:cs="Times New Roman"/>
                <w:sz w:val="24"/>
                <w:szCs w:val="24"/>
              </w:rPr>
            </w:pPr>
            <w:r w:rsidRPr="00772699">
              <w:rPr>
                <w:rFonts w:ascii="Times New Roman" w:hAnsi="Times New Roman" w:cs="Times New Roman"/>
                <w:sz w:val="24"/>
                <w:szCs w:val="24"/>
              </w:rPr>
              <w:t>- воспитание эмоциональной отзывчивости на музыку.</w:t>
            </w:r>
          </w:p>
          <w:p w:rsidR="006A3307" w:rsidRPr="00772699" w:rsidRDefault="006A3307" w:rsidP="001E1978">
            <w:pPr>
              <w:pStyle w:val="a6"/>
              <w:ind w:right="-143" w:firstLine="459"/>
              <w:rPr>
                <w:rFonts w:ascii="Times New Roman" w:hAnsi="Times New Roman" w:cs="Times New Roman"/>
                <w:sz w:val="24"/>
                <w:szCs w:val="24"/>
              </w:rPr>
            </w:pPr>
          </w:p>
        </w:tc>
      </w:tr>
      <w:tr w:rsidR="006A3307" w:rsidTr="00A11995">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D87FAA">
            <w:pPr>
              <w:ind w:left="-567" w:right="-143" w:firstLine="709"/>
              <w:rPr>
                <w:rFonts w:ascii="Times New Roman" w:hAnsi="Times New Roman"/>
                <w:b/>
                <w:sz w:val="24"/>
                <w:szCs w:val="24"/>
              </w:rPr>
            </w:pPr>
            <w:r>
              <w:rPr>
                <w:rFonts w:ascii="Times New Roman" w:hAnsi="Times New Roman"/>
                <w:b/>
                <w:sz w:val="24"/>
                <w:szCs w:val="24"/>
              </w:rPr>
              <w:lastRenderedPageBreak/>
              <w:t>Май</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Pr="00772699" w:rsidRDefault="006A3307" w:rsidP="0004182A">
            <w:pPr>
              <w:pStyle w:val="a6"/>
              <w:rPr>
                <w:rFonts w:ascii="Times New Roman" w:hAnsi="Times New Roman" w:cs="Times New Roman"/>
                <w:sz w:val="24"/>
                <w:szCs w:val="24"/>
                <w:lang w:eastAsia="zh-CN"/>
              </w:rPr>
            </w:pPr>
            <w:r w:rsidRPr="00772699">
              <w:rPr>
                <w:rFonts w:ascii="Times New Roman" w:hAnsi="Times New Roman" w:cs="Times New Roman"/>
                <w:b/>
                <w:sz w:val="24"/>
                <w:szCs w:val="24"/>
              </w:rPr>
              <w:t>1 неделя</w:t>
            </w:r>
            <w:r w:rsidR="00772699">
              <w:rPr>
                <w:rFonts w:ascii="Times New Roman" w:hAnsi="Times New Roman" w:cs="Times New Roman"/>
                <w:sz w:val="24"/>
                <w:szCs w:val="24"/>
              </w:rPr>
              <w:t>.</w:t>
            </w:r>
            <w:r w:rsidRPr="00772699">
              <w:rPr>
                <w:rFonts w:ascii="Times New Roman" w:hAnsi="Times New Roman" w:cs="Times New Roman"/>
                <w:sz w:val="24"/>
                <w:szCs w:val="24"/>
              </w:rPr>
              <w:t xml:space="preserve"> Педагогическая диагностика (мониторинг)</w:t>
            </w:r>
            <w:r w:rsidRPr="00772699">
              <w:rPr>
                <w:rFonts w:ascii="Times New Roman" w:hAnsi="Times New Roman" w:cs="Times New Roman"/>
                <w:sz w:val="24"/>
                <w:szCs w:val="24"/>
                <w:lang w:eastAsia="zh-CN"/>
              </w:rPr>
              <w:t xml:space="preserve"> по развитию детских умений и навыков в изобразительной деятельности (рисовании). Содержание мониторинга составляют задания на несложные сюжетные композиции, выбранные педагогом или детьми.</w:t>
            </w:r>
          </w:p>
          <w:p w:rsidR="006A3307" w:rsidRPr="00772699" w:rsidRDefault="006A3307" w:rsidP="0004182A">
            <w:pPr>
              <w:pStyle w:val="a6"/>
              <w:rPr>
                <w:rFonts w:ascii="Times New Roman" w:hAnsi="Times New Roman" w:cs="Times New Roman"/>
                <w:sz w:val="24"/>
                <w:szCs w:val="24"/>
                <w:lang w:eastAsia="zh-CN"/>
              </w:rPr>
            </w:pPr>
            <w:r w:rsidRPr="00772699">
              <w:rPr>
                <w:rFonts w:ascii="Times New Roman" w:hAnsi="Times New Roman" w:cs="Times New Roman"/>
                <w:b/>
                <w:sz w:val="24"/>
                <w:szCs w:val="24"/>
              </w:rPr>
              <w:t>2 неделя</w:t>
            </w:r>
            <w:r w:rsidR="00772699">
              <w:rPr>
                <w:rFonts w:ascii="Times New Roman" w:hAnsi="Times New Roman" w:cs="Times New Roman"/>
                <w:sz w:val="24"/>
                <w:szCs w:val="24"/>
              </w:rPr>
              <w:t>.</w:t>
            </w:r>
            <w:r w:rsidRPr="00772699">
              <w:rPr>
                <w:rFonts w:ascii="Times New Roman" w:hAnsi="Times New Roman" w:cs="Times New Roman"/>
                <w:sz w:val="24"/>
                <w:szCs w:val="24"/>
              </w:rPr>
              <w:t xml:space="preserve"> Педагогическая диагностика (мониторинг)</w:t>
            </w:r>
            <w:r w:rsidRPr="00772699">
              <w:rPr>
                <w:rFonts w:ascii="Times New Roman" w:hAnsi="Times New Roman" w:cs="Times New Roman"/>
                <w:sz w:val="24"/>
                <w:szCs w:val="24"/>
                <w:lang w:eastAsia="zh-CN"/>
              </w:rPr>
              <w:t xml:space="preserve"> по развитию детских умений и навыков в изобразительной деятельности (лепка). Содержание мониторинга составляют задания по лепке предметов, состоящих из нескольких частей.</w:t>
            </w:r>
          </w:p>
          <w:p w:rsidR="006A3307" w:rsidRPr="00772699" w:rsidRDefault="006A3307" w:rsidP="0004182A">
            <w:pPr>
              <w:pStyle w:val="a6"/>
              <w:rPr>
                <w:rFonts w:ascii="Times New Roman" w:hAnsi="Times New Roman" w:cs="Times New Roman"/>
                <w:sz w:val="24"/>
                <w:szCs w:val="24"/>
                <w:lang w:eastAsia="zh-CN"/>
              </w:rPr>
            </w:pPr>
            <w:r w:rsidRPr="00772699">
              <w:rPr>
                <w:rFonts w:ascii="Times New Roman" w:hAnsi="Times New Roman" w:cs="Times New Roman"/>
                <w:b/>
                <w:sz w:val="24"/>
                <w:szCs w:val="24"/>
              </w:rPr>
              <w:t>3 неделя</w:t>
            </w:r>
            <w:r w:rsidR="00772699">
              <w:rPr>
                <w:rFonts w:ascii="Times New Roman" w:hAnsi="Times New Roman" w:cs="Times New Roman"/>
                <w:b/>
                <w:sz w:val="24"/>
                <w:szCs w:val="24"/>
              </w:rPr>
              <w:t>.</w:t>
            </w:r>
            <w:r w:rsidRPr="00772699">
              <w:rPr>
                <w:rFonts w:ascii="Times New Roman" w:hAnsi="Times New Roman" w:cs="Times New Roman"/>
                <w:sz w:val="24"/>
                <w:szCs w:val="24"/>
              </w:rPr>
              <w:t xml:space="preserve"> Педагогическая диагностика (мониторинг)</w:t>
            </w:r>
            <w:r w:rsidRPr="00772699">
              <w:rPr>
                <w:rFonts w:ascii="Times New Roman" w:hAnsi="Times New Roman" w:cs="Times New Roman"/>
                <w:sz w:val="24"/>
                <w:szCs w:val="24"/>
                <w:lang w:eastAsia="zh-CN"/>
              </w:rPr>
              <w:t xml:space="preserve"> по развитию детских умений и навыков в изобразительной деятельности (аппликация). Содержание мониторинга составляют задания по выполнению аппликации на заданную тему.</w:t>
            </w:r>
          </w:p>
          <w:p w:rsidR="006A3307" w:rsidRPr="00772699" w:rsidRDefault="006A3307" w:rsidP="0004182A">
            <w:pPr>
              <w:pStyle w:val="a6"/>
              <w:rPr>
                <w:rFonts w:ascii="Times New Roman" w:eastAsia="Calibri" w:hAnsi="Times New Roman" w:cs="Times New Roman"/>
                <w:sz w:val="24"/>
                <w:szCs w:val="24"/>
              </w:rPr>
            </w:pPr>
            <w:r w:rsidRPr="00772699">
              <w:rPr>
                <w:rFonts w:ascii="Times New Roman" w:hAnsi="Times New Roman" w:cs="Times New Roman"/>
                <w:b/>
                <w:sz w:val="24"/>
                <w:szCs w:val="24"/>
                <w:lang w:eastAsia="zh-CN"/>
              </w:rPr>
              <w:t>4 неделя</w:t>
            </w:r>
            <w:r w:rsidRPr="00772699">
              <w:rPr>
                <w:rFonts w:ascii="Times New Roman" w:hAnsi="Times New Roman" w:cs="Times New Roman"/>
                <w:sz w:val="24"/>
                <w:szCs w:val="24"/>
                <w:lang w:eastAsia="zh-CN"/>
              </w:rPr>
              <w:t>. Педагогическая диагностика развития музыкальных умений и навыков.</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Красота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Человек</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Природа</w:t>
            </w:r>
          </w:p>
          <w:p w:rsidR="006A3307" w:rsidRPr="00772699" w:rsidRDefault="006A3307" w:rsidP="00D87FAA">
            <w:pPr>
              <w:pStyle w:val="a6"/>
              <w:ind w:left="-567" w:right="-143" w:firstLine="709"/>
              <w:rPr>
                <w:rFonts w:ascii="Times New Roman" w:hAnsi="Times New Roman" w:cs="Times New Roman"/>
                <w:sz w:val="24"/>
                <w:szCs w:val="24"/>
              </w:rPr>
            </w:pPr>
            <w:r w:rsidRPr="00772699">
              <w:rPr>
                <w:rFonts w:ascii="Times New Roman" w:hAnsi="Times New Roman" w:cs="Times New Roman"/>
                <w:sz w:val="24"/>
                <w:szCs w:val="24"/>
              </w:rPr>
              <w:t>Культура</w:t>
            </w:r>
          </w:p>
        </w:tc>
        <w:tc>
          <w:tcPr>
            <w:tcW w:w="29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772699" w:rsidRDefault="006A3307" w:rsidP="0004182A">
            <w:pPr>
              <w:pStyle w:val="a6"/>
              <w:ind w:right="-143"/>
              <w:rPr>
                <w:rFonts w:ascii="Times New Roman" w:hAnsi="Times New Roman" w:cs="Times New Roman"/>
                <w:sz w:val="24"/>
                <w:szCs w:val="24"/>
              </w:rPr>
            </w:pPr>
            <w:r w:rsidRPr="00772699">
              <w:rPr>
                <w:rFonts w:ascii="Times New Roman" w:hAnsi="Times New Roman" w:cs="Times New Roman"/>
                <w:sz w:val="24"/>
                <w:szCs w:val="24"/>
              </w:rPr>
              <w:t>- приобщение к художественным видам деятельности;</w:t>
            </w:r>
          </w:p>
          <w:p w:rsidR="006A3307" w:rsidRPr="00772699" w:rsidRDefault="006A3307" w:rsidP="0004182A">
            <w:pPr>
              <w:pStyle w:val="a6"/>
              <w:ind w:right="-143"/>
              <w:rPr>
                <w:rFonts w:ascii="Times New Roman" w:hAnsi="Times New Roman" w:cs="Times New Roman"/>
                <w:sz w:val="24"/>
                <w:szCs w:val="24"/>
              </w:rPr>
            </w:pPr>
            <w:r w:rsidRPr="00772699">
              <w:rPr>
                <w:rFonts w:ascii="Times New Roman" w:hAnsi="Times New Roman" w:cs="Times New Roman"/>
                <w:sz w:val="24"/>
                <w:szCs w:val="24"/>
              </w:rPr>
              <w:t>- приобретение опыта участия в концертной деятельности;</w:t>
            </w:r>
          </w:p>
          <w:p w:rsidR="006A3307" w:rsidRPr="00772699" w:rsidRDefault="006A3307" w:rsidP="0004182A">
            <w:pPr>
              <w:pStyle w:val="a6"/>
              <w:ind w:right="-143"/>
              <w:rPr>
                <w:rFonts w:ascii="Times New Roman" w:hAnsi="Times New Roman" w:cs="Times New Roman"/>
                <w:sz w:val="24"/>
                <w:szCs w:val="24"/>
              </w:rPr>
            </w:pPr>
            <w:r w:rsidRPr="00772699">
              <w:rPr>
                <w:rFonts w:ascii="Times New Roman" w:hAnsi="Times New Roman" w:cs="Times New Roman"/>
                <w:sz w:val="24"/>
                <w:szCs w:val="24"/>
              </w:rPr>
              <w:t>- освоение программного материала.</w:t>
            </w:r>
          </w:p>
        </w:tc>
      </w:tr>
    </w:tbl>
    <w:p w:rsidR="00F2471E" w:rsidRDefault="00F2471E" w:rsidP="00D87FAA">
      <w:pPr>
        <w:pStyle w:val="a6"/>
        <w:ind w:left="-567" w:right="-143" w:firstLine="709"/>
        <w:rPr>
          <w:rFonts w:ascii="Times New Roman" w:eastAsia="Times New Roman" w:hAnsi="Times New Roman"/>
          <w:b/>
          <w:sz w:val="24"/>
          <w:szCs w:val="24"/>
          <w:lang w:eastAsia="ru-RU"/>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04182A" w:rsidRDefault="0004182A" w:rsidP="00D87FAA">
      <w:pPr>
        <w:pStyle w:val="a6"/>
        <w:ind w:left="-567" w:right="-143" w:firstLine="709"/>
        <w:rPr>
          <w:rFonts w:ascii="Times New Roman" w:hAnsi="Times New Roman" w:cs="Times New Roman"/>
          <w:b/>
          <w:bCs/>
          <w:sz w:val="24"/>
          <w:szCs w:val="24"/>
        </w:rPr>
      </w:pPr>
    </w:p>
    <w:p w:rsidR="006A3307" w:rsidRDefault="00F2471E" w:rsidP="00D87FAA">
      <w:pPr>
        <w:pStyle w:val="a6"/>
        <w:ind w:left="-567" w:right="-143" w:firstLine="709"/>
        <w:rPr>
          <w:rFonts w:ascii="Times New Roman" w:hAnsi="Times New Roman" w:cs="Times New Roman"/>
          <w:b/>
          <w:bCs/>
          <w:sz w:val="24"/>
          <w:szCs w:val="24"/>
        </w:rPr>
      </w:pPr>
      <w:r>
        <w:rPr>
          <w:rFonts w:ascii="Times New Roman" w:hAnsi="Times New Roman" w:cs="Times New Roman"/>
          <w:b/>
          <w:bCs/>
          <w:sz w:val="24"/>
          <w:szCs w:val="24"/>
        </w:rPr>
        <w:lastRenderedPageBreak/>
        <w:t>Формы совместной деятельности в ДОО</w:t>
      </w:r>
    </w:p>
    <w:p w:rsidR="00F2471E" w:rsidRPr="00F2471E" w:rsidRDefault="00F2471E" w:rsidP="00D87FAA">
      <w:pPr>
        <w:pStyle w:val="a6"/>
        <w:ind w:left="-567" w:right="-143" w:firstLine="709"/>
        <w:rPr>
          <w:rFonts w:ascii="Times New Roman" w:hAnsi="Times New Roman" w:cs="Times New Roman"/>
          <w:b/>
          <w:bCs/>
          <w:sz w:val="24"/>
          <w:szCs w:val="24"/>
        </w:rPr>
      </w:pPr>
    </w:p>
    <w:p w:rsidR="006A3307" w:rsidRPr="00F2471E" w:rsidRDefault="00F2471E"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1. </w:t>
      </w:r>
      <w:r w:rsidR="006A3307" w:rsidRPr="00F2471E">
        <w:rPr>
          <w:rFonts w:ascii="Times New Roman" w:eastAsia="Times New Roman" w:hAnsi="Times New Roman"/>
          <w:b/>
          <w:sz w:val="24"/>
          <w:szCs w:val="24"/>
          <w:lang w:eastAsia="ru-RU"/>
        </w:rPr>
        <w:t>Работа с родителями (законными представителями)</w:t>
      </w:r>
    </w:p>
    <w:p w:rsidR="006A3307" w:rsidRPr="00F2471E" w:rsidRDefault="006A3307" w:rsidP="00D87FAA">
      <w:pPr>
        <w:spacing w:after="0" w:line="240" w:lineRule="auto"/>
        <w:ind w:left="-567" w:right="-143" w:firstLine="709"/>
        <w:jc w:val="center"/>
        <w:rPr>
          <w:rFonts w:ascii="Times New Roman" w:eastAsia="Times New Roman" w:hAnsi="Times New Roman"/>
          <w:b/>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6A3307" w:rsidRPr="00F2471E" w:rsidTr="0004182A">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2471E" w:rsidRDefault="00F2471E" w:rsidP="00D87FAA">
            <w:pPr>
              <w:pStyle w:val="a6"/>
              <w:ind w:left="-567" w:right="-143" w:firstLine="709"/>
              <w:jc w:val="center"/>
              <w:rPr>
                <w:rFonts w:ascii="Times New Roman" w:hAnsi="Times New Roman" w:cs="Times New Roman"/>
                <w:b/>
                <w:sz w:val="24"/>
                <w:szCs w:val="24"/>
                <w:lang w:eastAsia="ru-RU"/>
              </w:rPr>
            </w:pPr>
          </w:p>
          <w:p w:rsidR="006A3307" w:rsidRPr="00F2471E" w:rsidRDefault="006A3307" w:rsidP="0004182A">
            <w:pPr>
              <w:pStyle w:val="a6"/>
              <w:shd w:val="clear" w:color="auto" w:fill="FFFFFF" w:themeFill="background1"/>
              <w:ind w:left="-567" w:right="-143" w:firstLine="709"/>
              <w:jc w:val="center"/>
              <w:rPr>
                <w:rFonts w:ascii="Times New Roman" w:hAnsi="Times New Roman" w:cs="Times New Roman"/>
                <w:b/>
                <w:sz w:val="24"/>
                <w:szCs w:val="24"/>
                <w:lang w:eastAsia="ru-RU"/>
              </w:rPr>
            </w:pPr>
            <w:r w:rsidRPr="00F2471E">
              <w:rPr>
                <w:rFonts w:ascii="Times New Roman" w:hAnsi="Times New Roman" w:cs="Times New Roman"/>
                <w:b/>
                <w:sz w:val="24"/>
                <w:szCs w:val="24"/>
                <w:lang w:eastAsia="ru-RU"/>
              </w:rPr>
              <w:t>Виды, формы, направления сотрудничества педагогов и родителей</w:t>
            </w:r>
          </w:p>
          <w:p w:rsidR="006A3307" w:rsidRPr="00F2471E" w:rsidRDefault="006A3307" w:rsidP="00D87FAA">
            <w:pPr>
              <w:pStyle w:val="a6"/>
              <w:ind w:left="-567" w:right="-143" w:firstLine="709"/>
              <w:jc w:val="center"/>
              <w:rPr>
                <w:rFonts w:ascii="Times New Roman" w:hAnsi="Times New Roman" w:cs="Times New Roman"/>
                <w:b/>
                <w:sz w:val="24"/>
                <w:szCs w:val="24"/>
                <w:lang w:eastAsia="ru-RU"/>
              </w:rPr>
            </w:pPr>
          </w:p>
        </w:tc>
      </w:tr>
      <w:tr w:rsidR="006A3307" w:rsidTr="0004182A">
        <w:trPr>
          <w:trHeight w:val="361"/>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2471E" w:rsidRDefault="006A3307" w:rsidP="0004182A">
            <w:pPr>
              <w:pStyle w:val="a6"/>
              <w:ind w:left="-567" w:right="-143" w:firstLine="709"/>
              <w:jc w:val="center"/>
              <w:rPr>
                <w:rFonts w:ascii="Times New Roman" w:hAnsi="Times New Roman" w:cs="Times New Roman"/>
                <w:b/>
                <w:sz w:val="24"/>
                <w:szCs w:val="24"/>
                <w:lang w:eastAsia="ru-RU"/>
              </w:rPr>
            </w:pPr>
            <w:r w:rsidRPr="00F2471E">
              <w:rPr>
                <w:rFonts w:ascii="Times New Roman" w:hAnsi="Times New Roman" w:cs="Times New Roman"/>
                <w:b/>
                <w:sz w:val="24"/>
                <w:szCs w:val="24"/>
                <w:lang w:eastAsia="ru-RU"/>
              </w:rPr>
              <w:t>Родительское собрание</w:t>
            </w:r>
          </w:p>
        </w:tc>
        <w:tc>
          <w:tcPr>
            <w:tcW w:w="6776" w:type="dxa"/>
            <w:tcBorders>
              <w:top w:val="single" w:sz="4" w:space="0" w:color="auto"/>
              <w:left w:val="single" w:sz="4" w:space="0" w:color="auto"/>
              <w:bottom w:val="single" w:sz="4" w:space="0" w:color="auto"/>
              <w:right w:val="single" w:sz="4" w:space="0" w:color="auto"/>
            </w:tcBorders>
            <w:hideMark/>
          </w:tcPr>
          <w:p w:rsidR="00F2471E" w:rsidRPr="00F2471E" w:rsidRDefault="006A3307" w:rsidP="0004182A">
            <w:pPr>
              <w:pStyle w:val="a6"/>
              <w:rPr>
                <w:rFonts w:ascii="Times New Roman" w:hAnsi="Times New Roman" w:cs="Times New Roman"/>
                <w:sz w:val="24"/>
                <w:szCs w:val="24"/>
                <w:lang w:eastAsia="ru-RU"/>
              </w:rPr>
            </w:pPr>
            <w:r w:rsidRPr="00F2471E">
              <w:rPr>
                <w:rFonts w:ascii="Times New Roman" w:hAnsi="Times New Roman" w:cs="Times New Roman"/>
                <w:sz w:val="24"/>
                <w:szCs w:val="24"/>
                <w:lang w:eastAsia="ru-RU"/>
              </w:rPr>
              <w:t>Озна</w:t>
            </w:r>
            <w:r w:rsidR="00F2471E">
              <w:rPr>
                <w:rFonts w:ascii="Times New Roman" w:hAnsi="Times New Roman" w:cs="Times New Roman"/>
                <w:sz w:val="24"/>
                <w:szCs w:val="24"/>
                <w:lang w:eastAsia="ru-RU"/>
              </w:rPr>
              <w:t>комление родителей с нормативно</w:t>
            </w:r>
            <w:r w:rsidR="00F250A6" w:rsidRPr="00F2471E">
              <w:rPr>
                <w:rFonts w:ascii="Times New Roman" w:hAnsi="Times New Roman" w:cs="Times New Roman"/>
                <w:sz w:val="24"/>
                <w:szCs w:val="24"/>
                <w:lang w:eastAsia="ru-RU"/>
              </w:rPr>
              <w:t>-</w:t>
            </w:r>
            <w:r w:rsidRPr="00F2471E">
              <w:rPr>
                <w:rFonts w:ascii="Times New Roman" w:hAnsi="Times New Roman" w:cs="Times New Roman"/>
                <w:sz w:val="24"/>
                <w:szCs w:val="24"/>
                <w:lang w:eastAsia="ru-RU"/>
              </w:rPr>
              <w:t>правовыми доку</w:t>
            </w:r>
            <w:r w:rsidR="00F2471E">
              <w:rPr>
                <w:rFonts w:ascii="Times New Roman" w:hAnsi="Times New Roman" w:cs="Times New Roman"/>
                <w:sz w:val="24"/>
                <w:szCs w:val="24"/>
                <w:lang w:eastAsia="ru-RU"/>
              </w:rPr>
              <w:t>ментами, программой воспитания;</w:t>
            </w:r>
            <w:r w:rsidRPr="00F2471E">
              <w:rPr>
                <w:rFonts w:ascii="Times New Roman" w:hAnsi="Times New Roman" w:cs="Times New Roman"/>
                <w:sz w:val="24"/>
                <w:szCs w:val="24"/>
                <w:lang w:eastAsia="ru-RU"/>
              </w:rPr>
              <w:t xml:space="preserve"> знакомство с коллективом педагогов, сотрудников дошкольной организации.</w:t>
            </w:r>
          </w:p>
        </w:tc>
      </w:tr>
      <w:tr w:rsidR="006A3307" w:rsidTr="0004182A">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2471E" w:rsidRDefault="006A3307" w:rsidP="0004182A">
            <w:pPr>
              <w:pStyle w:val="a6"/>
              <w:ind w:left="-567" w:right="-143" w:firstLine="709"/>
              <w:jc w:val="center"/>
              <w:rPr>
                <w:rFonts w:ascii="Times New Roman" w:hAnsi="Times New Roman" w:cs="Times New Roman"/>
                <w:b/>
                <w:sz w:val="24"/>
                <w:szCs w:val="24"/>
                <w:lang w:eastAsia="ru-RU"/>
              </w:rPr>
            </w:pPr>
            <w:r w:rsidRPr="00F2471E">
              <w:rPr>
                <w:rFonts w:ascii="Times New Roman" w:hAnsi="Times New Roman" w:cs="Times New Roman"/>
                <w:b/>
                <w:sz w:val="24"/>
                <w:szCs w:val="24"/>
                <w:lang w:eastAsia="ru-RU"/>
              </w:rPr>
              <w:t>Педагогический лекторий</w:t>
            </w:r>
          </w:p>
        </w:tc>
        <w:tc>
          <w:tcPr>
            <w:tcW w:w="6776" w:type="dxa"/>
            <w:tcBorders>
              <w:top w:val="single" w:sz="4" w:space="0" w:color="auto"/>
              <w:left w:val="single" w:sz="4" w:space="0" w:color="auto"/>
              <w:bottom w:val="single" w:sz="4" w:space="0" w:color="auto"/>
              <w:right w:val="single" w:sz="4" w:space="0" w:color="auto"/>
            </w:tcBorders>
            <w:hideMark/>
          </w:tcPr>
          <w:p w:rsidR="00F2471E" w:rsidRPr="00F2471E" w:rsidRDefault="006A3307" w:rsidP="0004182A">
            <w:pPr>
              <w:pStyle w:val="a6"/>
              <w:rPr>
                <w:rFonts w:ascii="Times New Roman" w:hAnsi="Times New Roman" w:cs="Times New Roman"/>
                <w:sz w:val="24"/>
                <w:szCs w:val="24"/>
                <w:lang w:eastAsia="ru-RU"/>
              </w:rPr>
            </w:pPr>
            <w:r w:rsidRPr="00F2471E">
              <w:rPr>
                <w:rFonts w:ascii="Times New Roman" w:hAnsi="Times New Roman" w:cs="Times New Roman"/>
                <w:sz w:val="24"/>
                <w:szCs w:val="24"/>
                <w:lang w:eastAsia="ru-RU"/>
              </w:rPr>
              <w:t>Ознакомление с основными направлениями воспитания дошкольной организации. Просветительская деятельность.</w:t>
            </w:r>
          </w:p>
        </w:tc>
      </w:tr>
      <w:tr w:rsidR="006A3307" w:rsidTr="0004182A">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2471E" w:rsidRDefault="006A3307" w:rsidP="0004182A">
            <w:pPr>
              <w:pStyle w:val="a6"/>
              <w:ind w:left="-567" w:right="-143" w:firstLine="709"/>
              <w:jc w:val="center"/>
              <w:rPr>
                <w:rFonts w:ascii="Times New Roman" w:hAnsi="Times New Roman" w:cs="Times New Roman"/>
                <w:b/>
                <w:sz w:val="24"/>
                <w:szCs w:val="24"/>
                <w:lang w:eastAsia="ru-RU"/>
              </w:rPr>
            </w:pPr>
            <w:r w:rsidRPr="00F2471E">
              <w:rPr>
                <w:rFonts w:ascii="Times New Roman" w:hAnsi="Times New Roman" w:cs="Times New Roman"/>
                <w:b/>
                <w:sz w:val="24"/>
                <w:szCs w:val="24"/>
                <w:lang w:eastAsia="ru-RU"/>
              </w:rPr>
              <w:t>Методические консультации</w:t>
            </w:r>
          </w:p>
        </w:tc>
        <w:tc>
          <w:tcPr>
            <w:tcW w:w="6776" w:type="dxa"/>
            <w:tcBorders>
              <w:top w:val="single" w:sz="4" w:space="0" w:color="auto"/>
              <w:left w:val="single" w:sz="4" w:space="0" w:color="auto"/>
              <w:bottom w:val="single" w:sz="4" w:space="0" w:color="auto"/>
              <w:right w:val="single" w:sz="4" w:space="0" w:color="auto"/>
            </w:tcBorders>
            <w:hideMark/>
          </w:tcPr>
          <w:p w:rsidR="006A3307" w:rsidRPr="00F2471E" w:rsidRDefault="006A3307" w:rsidP="0004182A">
            <w:pPr>
              <w:pStyle w:val="a6"/>
              <w:rPr>
                <w:rFonts w:ascii="Times New Roman" w:eastAsia="Calibri" w:hAnsi="Times New Roman" w:cs="Times New Roman"/>
                <w:sz w:val="24"/>
                <w:szCs w:val="24"/>
              </w:rPr>
            </w:pPr>
            <w:r w:rsidRPr="00F2471E">
              <w:rPr>
                <w:rFonts w:ascii="Times New Roman" w:hAnsi="Times New Roman" w:cs="Times New Roman"/>
                <w:sz w:val="24"/>
                <w:szCs w:val="24"/>
                <w:lang w:eastAsia="ru-RU"/>
              </w:rPr>
              <w:t>Консультирование родителей (законных представителей) по вопросам их взаимодействия с ребенком.</w:t>
            </w:r>
          </w:p>
          <w:p w:rsidR="006A3307" w:rsidRPr="00F2471E" w:rsidRDefault="00F2471E" w:rsidP="0004182A">
            <w:pPr>
              <w:pStyle w:val="a6"/>
              <w:rPr>
                <w:rFonts w:ascii="Times New Roman" w:hAnsi="Times New Roman" w:cs="Times New Roman"/>
                <w:sz w:val="24"/>
                <w:szCs w:val="24"/>
                <w:lang w:eastAsia="ru-RU"/>
              </w:rPr>
            </w:pPr>
            <w:r>
              <w:rPr>
                <w:rFonts w:ascii="Times New Roman" w:hAnsi="Times New Roman" w:cs="Times New Roman"/>
                <w:sz w:val="24"/>
                <w:szCs w:val="24"/>
              </w:rPr>
              <w:t>Обсуждение вопросов психолого-</w:t>
            </w:r>
            <w:r w:rsidR="006A3307" w:rsidRPr="00F2471E">
              <w:rPr>
                <w:rFonts w:ascii="Times New Roman" w:hAnsi="Times New Roman" w:cs="Times New Roman"/>
                <w:sz w:val="24"/>
                <w:szCs w:val="24"/>
              </w:rPr>
              <w:t>педагогического сопровождения образовательного процесса, поддержки семьи.</w:t>
            </w:r>
          </w:p>
        </w:tc>
      </w:tr>
      <w:tr w:rsidR="006A3307" w:rsidTr="0004182A">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2471E" w:rsidRDefault="006A3307" w:rsidP="0004182A">
            <w:pPr>
              <w:pStyle w:val="a6"/>
              <w:ind w:left="-567" w:right="-143" w:firstLine="709"/>
              <w:jc w:val="center"/>
              <w:rPr>
                <w:rFonts w:ascii="Times New Roman" w:hAnsi="Times New Roman" w:cs="Times New Roman"/>
                <w:b/>
                <w:sz w:val="24"/>
                <w:szCs w:val="24"/>
                <w:lang w:eastAsia="ru-RU"/>
              </w:rPr>
            </w:pPr>
            <w:r w:rsidRPr="00F2471E">
              <w:rPr>
                <w:rFonts w:ascii="Times New Roman" w:hAnsi="Times New Roman" w:cs="Times New Roman"/>
                <w:b/>
                <w:sz w:val="24"/>
                <w:szCs w:val="24"/>
                <w:lang w:eastAsia="ru-RU"/>
              </w:rPr>
              <w:t>Индивидуальные консультации</w:t>
            </w:r>
          </w:p>
        </w:tc>
        <w:tc>
          <w:tcPr>
            <w:tcW w:w="6776" w:type="dxa"/>
            <w:tcBorders>
              <w:top w:val="single" w:sz="4" w:space="0" w:color="auto"/>
              <w:left w:val="single" w:sz="4" w:space="0" w:color="auto"/>
              <w:bottom w:val="single" w:sz="4" w:space="0" w:color="auto"/>
              <w:right w:val="single" w:sz="4" w:space="0" w:color="auto"/>
            </w:tcBorders>
            <w:hideMark/>
          </w:tcPr>
          <w:p w:rsidR="00F2471E" w:rsidRPr="00F2471E" w:rsidRDefault="006A3307" w:rsidP="0004182A">
            <w:pPr>
              <w:pStyle w:val="a6"/>
              <w:rPr>
                <w:rFonts w:ascii="Times New Roman" w:hAnsi="Times New Roman" w:cs="Times New Roman"/>
                <w:sz w:val="24"/>
                <w:szCs w:val="24"/>
                <w:lang w:eastAsia="ru-RU"/>
              </w:rPr>
            </w:pPr>
            <w:r w:rsidRPr="00F2471E">
              <w:rPr>
                <w:rFonts w:ascii="Times New Roman" w:hAnsi="Times New Roman" w:cs="Times New Roman"/>
                <w:sz w:val="24"/>
                <w:szCs w:val="24"/>
                <w:lang w:eastAsia="ru-RU"/>
              </w:rPr>
              <w:t>Консультирование по вопросам возникающих проблем воспитания и обучения детей; особенностей поведения и взаимодействия ребенка со сверстниками и педагогом.</w:t>
            </w:r>
          </w:p>
        </w:tc>
      </w:tr>
      <w:tr w:rsidR="006A3307" w:rsidTr="0004182A">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2471E" w:rsidRDefault="006A3307" w:rsidP="0004182A">
            <w:pPr>
              <w:pStyle w:val="a6"/>
              <w:ind w:left="-567" w:right="-143" w:firstLine="709"/>
              <w:jc w:val="center"/>
              <w:rPr>
                <w:rFonts w:ascii="Times New Roman" w:hAnsi="Times New Roman" w:cs="Times New Roman"/>
                <w:b/>
                <w:sz w:val="24"/>
                <w:szCs w:val="24"/>
                <w:lang w:eastAsia="ru-RU"/>
              </w:rPr>
            </w:pPr>
            <w:r w:rsidRPr="00F2471E">
              <w:rPr>
                <w:rFonts w:ascii="Times New Roman" w:hAnsi="Times New Roman" w:cs="Times New Roman"/>
                <w:b/>
                <w:sz w:val="24"/>
                <w:szCs w:val="24"/>
                <w:lang w:eastAsia="ru-RU"/>
              </w:rPr>
              <w:t>Круглый стол</w:t>
            </w:r>
          </w:p>
        </w:tc>
        <w:tc>
          <w:tcPr>
            <w:tcW w:w="6776" w:type="dxa"/>
            <w:tcBorders>
              <w:top w:val="single" w:sz="4" w:space="0" w:color="auto"/>
              <w:left w:val="single" w:sz="4" w:space="0" w:color="auto"/>
              <w:bottom w:val="single" w:sz="4" w:space="0" w:color="auto"/>
              <w:right w:val="single" w:sz="4" w:space="0" w:color="auto"/>
            </w:tcBorders>
            <w:hideMark/>
          </w:tcPr>
          <w:p w:rsidR="006A3307" w:rsidRPr="00F2471E" w:rsidRDefault="006A3307" w:rsidP="0004182A">
            <w:pPr>
              <w:pStyle w:val="a6"/>
              <w:rPr>
                <w:rFonts w:ascii="Times New Roman" w:hAnsi="Times New Roman" w:cs="Times New Roman"/>
                <w:sz w:val="24"/>
                <w:szCs w:val="24"/>
                <w:lang w:eastAsia="ru-RU"/>
              </w:rPr>
            </w:pPr>
            <w:r w:rsidRPr="00F2471E">
              <w:rPr>
                <w:rFonts w:ascii="Times New Roman" w:hAnsi="Times New Roman" w:cs="Times New Roman"/>
                <w:sz w:val="24"/>
                <w:szCs w:val="24"/>
                <w:lang w:eastAsia="ru-RU"/>
              </w:rPr>
              <w:t>Обсуждение вопросов по обеспечению единства подходов к воспитанию детей в условиях дошкольного учреждения и семьи.</w:t>
            </w:r>
          </w:p>
        </w:tc>
      </w:tr>
      <w:tr w:rsidR="006A3307" w:rsidTr="0004182A">
        <w:trPr>
          <w:trHeight w:val="340"/>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F2471E" w:rsidRDefault="006A3307" w:rsidP="0004182A">
            <w:pPr>
              <w:pStyle w:val="a6"/>
              <w:ind w:left="-567" w:right="-143" w:firstLine="709"/>
              <w:jc w:val="center"/>
              <w:rPr>
                <w:rFonts w:ascii="Times New Roman" w:hAnsi="Times New Roman" w:cs="Times New Roman"/>
                <w:b/>
                <w:sz w:val="24"/>
                <w:szCs w:val="24"/>
                <w:lang w:eastAsia="ru-RU"/>
              </w:rPr>
            </w:pPr>
            <w:r w:rsidRPr="00F2471E">
              <w:rPr>
                <w:rFonts w:ascii="Times New Roman" w:hAnsi="Times New Roman" w:cs="Times New Roman"/>
                <w:b/>
                <w:sz w:val="24"/>
                <w:szCs w:val="24"/>
                <w:lang w:eastAsia="ru-RU"/>
              </w:rPr>
              <w:t>Совместные проекты</w:t>
            </w:r>
          </w:p>
        </w:tc>
        <w:tc>
          <w:tcPr>
            <w:tcW w:w="6776" w:type="dxa"/>
            <w:tcBorders>
              <w:top w:val="single" w:sz="4" w:space="0" w:color="auto"/>
              <w:left w:val="single" w:sz="4" w:space="0" w:color="auto"/>
              <w:bottom w:val="single" w:sz="4" w:space="0" w:color="auto"/>
              <w:right w:val="single" w:sz="4" w:space="0" w:color="auto"/>
            </w:tcBorders>
            <w:hideMark/>
          </w:tcPr>
          <w:p w:rsidR="00F2471E" w:rsidRPr="00F2471E" w:rsidRDefault="006A3307" w:rsidP="0004182A">
            <w:pPr>
              <w:pStyle w:val="a6"/>
              <w:rPr>
                <w:rFonts w:ascii="Times New Roman" w:hAnsi="Times New Roman" w:cs="Times New Roman"/>
                <w:sz w:val="24"/>
                <w:szCs w:val="24"/>
                <w:lang w:eastAsia="ru-RU"/>
              </w:rPr>
            </w:pPr>
            <w:r w:rsidRPr="00F2471E">
              <w:rPr>
                <w:rFonts w:ascii="Times New Roman" w:hAnsi="Times New Roman" w:cs="Times New Roman"/>
                <w:sz w:val="24"/>
                <w:szCs w:val="24"/>
                <w:lang w:eastAsia="ru-RU"/>
              </w:rPr>
              <w:t>Вовлечение родителей (законных представителей) в воспитательный процесс.</w:t>
            </w:r>
            <w:r w:rsidR="00F2471E">
              <w:rPr>
                <w:rFonts w:ascii="Times New Roman" w:hAnsi="Times New Roman" w:cs="Times New Roman"/>
                <w:sz w:val="24"/>
                <w:szCs w:val="24"/>
                <w:lang w:eastAsia="ru-RU"/>
              </w:rPr>
              <w:t xml:space="preserve"> </w:t>
            </w:r>
            <w:r w:rsidRPr="00F2471E">
              <w:rPr>
                <w:rFonts w:ascii="Times New Roman" w:hAnsi="Times New Roman" w:cs="Times New Roman"/>
                <w:sz w:val="24"/>
                <w:szCs w:val="24"/>
                <w:lang w:eastAsia="ru-RU"/>
              </w:rPr>
              <w:t>Например, совм</w:t>
            </w:r>
            <w:r w:rsidR="00F2471E">
              <w:rPr>
                <w:rFonts w:ascii="Times New Roman" w:hAnsi="Times New Roman" w:cs="Times New Roman"/>
                <w:sz w:val="24"/>
                <w:szCs w:val="24"/>
                <w:lang w:eastAsia="ru-RU"/>
              </w:rPr>
              <w:t>естно запланированный социально</w:t>
            </w:r>
            <w:r w:rsidR="00F250A6" w:rsidRPr="00F2471E">
              <w:rPr>
                <w:rFonts w:ascii="Times New Roman" w:hAnsi="Times New Roman" w:cs="Times New Roman"/>
                <w:sz w:val="24"/>
                <w:szCs w:val="24"/>
                <w:lang w:eastAsia="ru-RU"/>
              </w:rPr>
              <w:t>-</w:t>
            </w:r>
            <w:r w:rsidRPr="00F2471E">
              <w:rPr>
                <w:rFonts w:ascii="Times New Roman" w:hAnsi="Times New Roman" w:cs="Times New Roman"/>
                <w:sz w:val="24"/>
                <w:szCs w:val="24"/>
                <w:lang w:eastAsia="ru-RU"/>
              </w:rPr>
              <w:t xml:space="preserve">культурный проект «Наш </w:t>
            </w:r>
            <w:r w:rsidR="005467BA">
              <w:rPr>
                <w:rFonts w:ascii="Times New Roman" w:hAnsi="Times New Roman" w:cs="Times New Roman"/>
                <w:sz w:val="24"/>
                <w:szCs w:val="24"/>
                <w:lang w:eastAsia="ru-RU"/>
              </w:rPr>
              <w:t>поселок</w:t>
            </w:r>
            <w:r w:rsidRPr="00F2471E">
              <w:rPr>
                <w:rFonts w:ascii="Times New Roman" w:hAnsi="Times New Roman" w:cs="Times New Roman"/>
                <w:sz w:val="24"/>
                <w:szCs w:val="24"/>
                <w:lang w:eastAsia="ru-RU"/>
              </w:rPr>
              <w:t>: вчера, сегодня, завтра» (лента времени).</w:t>
            </w:r>
          </w:p>
        </w:tc>
      </w:tr>
    </w:tbl>
    <w:p w:rsidR="0004182A" w:rsidRDefault="0004182A" w:rsidP="0004182A">
      <w:pPr>
        <w:spacing w:after="0" w:line="240" w:lineRule="auto"/>
        <w:ind w:right="-143"/>
        <w:rPr>
          <w:rFonts w:ascii="Times New Roman" w:eastAsia="Times New Roman" w:hAnsi="Times New Roman"/>
          <w:b/>
          <w:sz w:val="24"/>
          <w:szCs w:val="24"/>
          <w:lang w:eastAsia="ru-RU"/>
        </w:rPr>
      </w:pPr>
    </w:p>
    <w:p w:rsidR="006A3307" w:rsidRDefault="00F2471E" w:rsidP="0004182A">
      <w:pPr>
        <w:spacing w:after="0" w:line="240" w:lineRule="auto"/>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 События</w:t>
      </w:r>
      <w:r w:rsidR="006A3307">
        <w:rPr>
          <w:rFonts w:ascii="Times New Roman" w:eastAsia="Times New Roman" w:hAnsi="Times New Roman"/>
          <w:b/>
          <w:sz w:val="24"/>
          <w:szCs w:val="24"/>
          <w:lang w:eastAsia="ru-RU"/>
        </w:rPr>
        <w:t xml:space="preserve"> образовательной организации</w:t>
      </w:r>
    </w:p>
    <w:p w:rsidR="006A3307" w:rsidRPr="0030216A" w:rsidRDefault="006A3307" w:rsidP="00D87FAA">
      <w:pPr>
        <w:pStyle w:val="a6"/>
        <w:ind w:left="-567" w:right="-143" w:firstLine="709"/>
        <w:rPr>
          <w:rFonts w:ascii="Times New Roman" w:hAnsi="Times New Roman" w:cs="Times New Roman"/>
          <w:sz w:val="24"/>
          <w:szCs w:val="24"/>
        </w:rPr>
      </w:pPr>
    </w:p>
    <w:p w:rsidR="006A3307" w:rsidRPr="0030216A" w:rsidRDefault="006A3307" w:rsidP="00D87FAA">
      <w:pPr>
        <w:pStyle w:val="a6"/>
        <w:ind w:left="-567" w:right="-143" w:firstLine="709"/>
        <w:rPr>
          <w:rFonts w:ascii="Times New Roman" w:eastAsia="Times New Roman" w:hAnsi="Times New Roman" w:cs="Times New Roman"/>
          <w:b/>
          <w:i/>
          <w:sz w:val="24"/>
          <w:szCs w:val="24"/>
          <w:lang w:eastAsia="ru-RU"/>
        </w:rPr>
      </w:pPr>
      <w:r w:rsidRPr="0030216A">
        <w:rPr>
          <w:rFonts w:ascii="Times New Roman" w:eastAsia="Times New Roman" w:hAnsi="Times New Roman" w:cs="Times New Roman"/>
          <w:b/>
          <w:i/>
          <w:sz w:val="24"/>
          <w:szCs w:val="24"/>
          <w:lang w:eastAsia="ru-RU"/>
        </w:rPr>
        <w:t>Образовательное событи</w:t>
      </w:r>
      <w:r w:rsidR="0030216A" w:rsidRPr="0030216A">
        <w:rPr>
          <w:rFonts w:ascii="Times New Roman" w:eastAsia="Times New Roman" w:hAnsi="Times New Roman" w:cs="Times New Roman"/>
          <w:b/>
          <w:i/>
          <w:sz w:val="24"/>
          <w:szCs w:val="24"/>
          <w:lang w:eastAsia="ru-RU"/>
        </w:rPr>
        <w:t>е и его воспитательная ценность</w:t>
      </w:r>
    </w:p>
    <w:p w:rsidR="006A3307" w:rsidRPr="0030216A" w:rsidRDefault="006A3307" w:rsidP="00D87FAA">
      <w:pPr>
        <w:pStyle w:val="a6"/>
        <w:ind w:left="-567" w:right="-143" w:firstLine="709"/>
        <w:rPr>
          <w:rFonts w:ascii="Times New Roman" w:eastAsia="Times New Roman" w:hAnsi="Times New Roman" w:cs="Times New Roman"/>
          <w:sz w:val="24"/>
          <w:szCs w:val="24"/>
          <w:lang w:eastAsia="ru-RU"/>
        </w:rPr>
      </w:pPr>
      <w:r w:rsidRPr="0030216A">
        <w:rPr>
          <w:rFonts w:ascii="Times New Roman" w:eastAsia="Times New Roman" w:hAnsi="Times New Roman" w:cs="Times New Roman"/>
          <w:b/>
          <w:sz w:val="24"/>
          <w:szCs w:val="24"/>
          <w:lang w:eastAsia="ru-RU"/>
        </w:rPr>
        <w:t>Образовательное событие</w:t>
      </w:r>
      <w:r w:rsidRPr="0030216A">
        <w:rPr>
          <w:rFonts w:ascii="Times New Roman" w:eastAsia="Times New Roman" w:hAnsi="Times New Roman" w:cs="Times New Roman"/>
          <w:sz w:val="24"/>
          <w:szCs w:val="24"/>
          <w:lang w:eastAsia="ru-RU"/>
        </w:rPr>
        <w:t xml:space="preserve"> -  это новая форма деятельности детей и взрослых. </w:t>
      </w:r>
      <w:r w:rsidRPr="0030216A">
        <w:rPr>
          <w:rFonts w:ascii="Times New Roman" w:eastAsia="Times New Roman" w:hAnsi="Times New Roman" w:cs="Times New Roman"/>
          <w:b/>
          <w:sz w:val="24"/>
          <w:szCs w:val="24"/>
          <w:lang w:eastAsia="ru-RU"/>
        </w:rPr>
        <w:t>Воспитательная ценность:</w:t>
      </w:r>
      <w:r w:rsidRPr="0030216A">
        <w:rPr>
          <w:rFonts w:ascii="Times New Roman" w:eastAsia="Times New Roman" w:hAnsi="Times New Roman" w:cs="Times New Roman"/>
          <w:sz w:val="24"/>
          <w:szCs w:val="24"/>
          <w:lang w:eastAsia="ru-RU"/>
        </w:rPr>
        <w:t xml:space="preserve"> </w:t>
      </w:r>
    </w:p>
    <w:p w:rsidR="006A3307" w:rsidRPr="0030216A" w:rsidRDefault="006A3307" w:rsidP="00D87FAA">
      <w:pPr>
        <w:pStyle w:val="a6"/>
        <w:ind w:left="-567" w:right="-143" w:firstLine="709"/>
        <w:rPr>
          <w:rFonts w:ascii="Times New Roman" w:eastAsia="Times New Roman" w:hAnsi="Times New Roman" w:cs="Times New Roman"/>
          <w:sz w:val="24"/>
          <w:szCs w:val="24"/>
          <w:lang w:eastAsia="ru-RU"/>
        </w:rPr>
      </w:pPr>
      <w:r w:rsidRPr="0030216A">
        <w:rPr>
          <w:rFonts w:ascii="Times New Roman" w:eastAsia="Times New Roman" w:hAnsi="Times New Roman" w:cs="Times New Roman"/>
          <w:sz w:val="24"/>
          <w:szCs w:val="24"/>
          <w:lang w:eastAsia="ru-RU"/>
        </w:rPr>
        <w:t>- общая заинтересованность детей и взрослых в происходящем;</w:t>
      </w:r>
    </w:p>
    <w:p w:rsidR="006A3307" w:rsidRPr="0030216A" w:rsidRDefault="006A3307" w:rsidP="00D87FAA">
      <w:pPr>
        <w:pStyle w:val="a6"/>
        <w:ind w:left="-567" w:right="-143" w:firstLine="709"/>
        <w:rPr>
          <w:rFonts w:ascii="Times New Roman" w:eastAsia="Times New Roman" w:hAnsi="Times New Roman" w:cs="Times New Roman"/>
          <w:sz w:val="24"/>
          <w:szCs w:val="24"/>
          <w:lang w:eastAsia="ru-RU"/>
        </w:rPr>
      </w:pPr>
      <w:r w:rsidRPr="0030216A">
        <w:rPr>
          <w:rFonts w:ascii="Times New Roman" w:eastAsia="Times New Roman" w:hAnsi="Times New Roman" w:cs="Times New Roman"/>
          <w:sz w:val="24"/>
          <w:szCs w:val="24"/>
          <w:lang w:eastAsia="ru-RU"/>
        </w:rPr>
        <w:t>- эмоциональное сближение детей и взрослых;</w:t>
      </w:r>
    </w:p>
    <w:p w:rsidR="006A3307" w:rsidRPr="0030216A" w:rsidRDefault="006A3307" w:rsidP="00D87FAA">
      <w:pPr>
        <w:pStyle w:val="a6"/>
        <w:ind w:left="-567" w:right="-143" w:firstLine="709"/>
        <w:rPr>
          <w:rFonts w:ascii="Times New Roman" w:eastAsia="Times New Roman" w:hAnsi="Times New Roman" w:cs="Times New Roman"/>
          <w:sz w:val="24"/>
          <w:szCs w:val="24"/>
          <w:lang w:eastAsia="ru-RU"/>
        </w:rPr>
      </w:pPr>
      <w:r w:rsidRPr="0030216A">
        <w:rPr>
          <w:rFonts w:ascii="Times New Roman" w:eastAsia="Times New Roman" w:hAnsi="Times New Roman" w:cs="Times New Roman"/>
          <w:sz w:val="24"/>
          <w:szCs w:val="24"/>
          <w:lang w:eastAsia="ru-RU"/>
        </w:rPr>
        <w:t>- совместное участие, совместные действия детей и взрослых во времени и пространстве.</w:t>
      </w:r>
    </w:p>
    <w:p w:rsidR="006A3307" w:rsidRPr="0030216A" w:rsidRDefault="006A3307" w:rsidP="00D87FAA">
      <w:pPr>
        <w:pStyle w:val="a6"/>
        <w:ind w:left="-567" w:right="-143" w:firstLine="709"/>
        <w:rPr>
          <w:rFonts w:ascii="Times New Roman" w:eastAsia="Calibri" w:hAnsi="Times New Roman" w:cs="Times New Roman"/>
          <w:sz w:val="24"/>
          <w:szCs w:val="24"/>
        </w:rPr>
      </w:pPr>
      <w:r w:rsidRPr="0030216A">
        <w:rPr>
          <w:rFonts w:ascii="Times New Roman" w:hAnsi="Times New Roman" w:cs="Times New Roman"/>
          <w:b/>
          <w:sz w:val="24"/>
          <w:szCs w:val="24"/>
        </w:rPr>
        <w:t xml:space="preserve">Цель: </w:t>
      </w:r>
      <w:r w:rsidRPr="0030216A">
        <w:rPr>
          <w:rFonts w:ascii="Times New Roman" w:hAnsi="Times New Roman" w:cs="Times New Roman"/>
          <w:sz w:val="24"/>
          <w:szCs w:val="24"/>
        </w:rPr>
        <w:t xml:space="preserve">создание условий для воспитания гармонично развитой и социально </w:t>
      </w:r>
      <w:r w:rsidR="00F250A6" w:rsidRPr="0030216A">
        <w:rPr>
          <w:rFonts w:ascii="Times New Roman" w:hAnsi="Times New Roman" w:cs="Times New Roman"/>
          <w:sz w:val="24"/>
          <w:szCs w:val="24"/>
        </w:rPr>
        <w:t>-</w:t>
      </w:r>
      <w:r w:rsidRPr="0030216A">
        <w:rPr>
          <w:rFonts w:ascii="Times New Roman" w:hAnsi="Times New Roman" w:cs="Times New Roman"/>
          <w:sz w:val="24"/>
          <w:szCs w:val="24"/>
        </w:rPr>
        <w:t xml:space="preserve"> ответственной личности в процессе освоения новых способов взаимодействия детей и взрослых</w:t>
      </w:r>
    </w:p>
    <w:p w:rsidR="006A3307" w:rsidRPr="0030216A" w:rsidRDefault="006A3307" w:rsidP="00D87FAA">
      <w:pPr>
        <w:pStyle w:val="a6"/>
        <w:ind w:left="-567" w:right="-143" w:firstLine="709"/>
        <w:rPr>
          <w:rFonts w:ascii="Times New Roman" w:hAnsi="Times New Roman" w:cs="Times New Roman"/>
          <w:b/>
          <w:sz w:val="24"/>
          <w:szCs w:val="24"/>
        </w:rPr>
      </w:pPr>
      <w:r w:rsidRPr="0030216A">
        <w:rPr>
          <w:rFonts w:ascii="Times New Roman" w:hAnsi="Times New Roman" w:cs="Times New Roman"/>
          <w:b/>
          <w:sz w:val="24"/>
          <w:szCs w:val="24"/>
        </w:rPr>
        <w:t>Задачи:</w:t>
      </w:r>
    </w:p>
    <w:p w:rsidR="006A3307" w:rsidRPr="0030216A" w:rsidRDefault="006A3307" w:rsidP="00D87FAA">
      <w:pPr>
        <w:pStyle w:val="a6"/>
        <w:ind w:left="-567" w:right="-143" w:firstLine="709"/>
        <w:rPr>
          <w:rFonts w:ascii="Times New Roman" w:hAnsi="Times New Roman" w:cs="Times New Roman"/>
          <w:sz w:val="24"/>
          <w:szCs w:val="24"/>
        </w:rPr>
      </w:pPr>
      <w:r w:rsidRPr="0030216A">
        <w:rPr>
          <w:rFonts w:ascii="Times New Roman" w:hAnsi="Times New Roman" w:cs="Times New Roman"/>
          <w:sz w:val="24"/>
          <w:szCs w:val="24"/>
        </w:rPr>
        <w:t>- развивать творческую инициативу и самостоятельность в процессе коллективной продуктивной деятельности;</w:t>
      </w:r>
    </w:p>
    <w:p w:rsidR="006A3307" w:rsidRPr="0030216A" w:rsidRDefault="006A3307" w:rsidP="00D87FAA">
      <w:pPr>
        <w:pStyle w:val="a6"/>
        <w:ind w:left="-567" w:right="-143" w:firstLine="709"/>
        <w:rPr>
          <w:rFonts w:ascii="Times New Roman" w:eastAsia="Times New Roman" w:hAnsi="Times New Roman" w:cs="Times New Roman"/>
          <w:sz w:val="24"/>
          <w:szCs w:val="24"/>
          <w:lang w:eastAsia="ru-RU"/>
        </w:rPr>
      </w:pPr>
      <w:r w:rsidRPr="0030216A">
        <w:rPr>
          <w:rFonts w:ascii="Times New Roman" w:hAnsi="Times New Roman" w:cs="Times New Roman"/>
          <w:sz w:val="24"/>
          <w:szCs w:val="24"/>
        </w:rPr>
        <w:t xml:space="preserve">- </w:t>
      </w:r>
      <w:r w:rsidRPr="0030216A">
        <w:rPr>
          <w:rFonts w:ascii="Times New Roman" w:eastAsia="Times New Roman" w:hAnsi="Times New Roman" w:cs="Times New Roman"/>
          <w:sz w:val="24"/>
          <w:szCs w:val="24"/>
          <w:lang w:eastAsia="ru-RU"/>
        </w:rPr>
        <w:t>развивать умения работать в команде, конструктивно взаимодействовать со сверстниками и взрослыми.</w:t>
      </w: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2864"/>
        <w:gridCol w:w="7201"/>
      </w:tblGrid>
      <w:tr w:rsidR="006A3307" w:rsidTr="0004182A">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30216A" w:rsidRDefault="0030216A" w:rsidP="00D87FAA">
            <w:pPr>
              <w:ind w:left="-567" w:right="-143" w:firstLine="709"/>
              <w:jc w:val="center"/>
              <w:rPr>
                <w:rFonts w:ascii="Times New Roman" w:eastAsia="Times New Roman" w:hAnsi="Times New Roman"/>
                <w:b/>
                <w:sz w:val="24"/>
                <w:szCs w:val="24"/>
                <w:lang w:eastAsia="ru-RU"/>
              </w:rPr>
            </w:pPr>
          </w:p>
          <w:p w:rsidR="006A3307" w:rsidRDefault="006A3307"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События дошкольной образовательной организации</w:t>
            </w:r>
          </w:p>
          <w:p w:rsidR="0030216A" w:rsidRDefault="0030216A" w:rsidP="00D87FAA">
            <w:pPr>
              <w:ind w:left="-567" w:right="-143" w:firstLine="709"/>
              <w:jc w:val="center"/>
              <w:rPr>
                <w:rFonts w:ascii="Times New Roman" w:eastAsia="Times New Roman" w:hAnsi="Times New Roman"/>
                <w:b/>
                <w:sz w:val="24"/>
                <w:szCs w:val="24"/>
                <w:lang w:eastAsia="ru-RU"/>
              </w:rPr>
            </w:pPr>
          </w:p>
        </w:tc>
      </w:tr>
      <w:tr w:rsidR="006A3307" w:rsidTr="0004182A">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0216A" w:rsidRDefault="006A3307" w:rsidP="0004182A">
            <w:pPr>
              <w:pStyle w:val="a6"/>
              <w:ind w:left="-567" w:right="-143" w:firstLine="709"/>
              <w:jc w:val="center"/>
              <w:rPr>
                <w:rFonts w:ascii="Times New Roman" w:eastAsia="Calibri" w:hAnsi="Times New Roman" w:cs="Times New Roman"/>
                <w:b/>
                <w:sz w:val="24"/>
                <w:szCs w:val="24"/>
              </w:rPr>
            </w:pPr>
            <w:r w:rsidRPr="0030216A">
              <w:rPr>
                <w:rFonts w:ascii="Times New Roman" w:hAnsi="Times New Roman" w:cs="Times New Roman"/>
                <w:b/>
                <w:sz w:val="24"/>
                <w:szCs w:val="24"/>
              </w:rPr>
              <w:t>Праздники</w:t>
            </w:r>
          </w:p>
        </w:tc>
        <w:tc>
          <w:tcPr>
            <w:tcW w:w="7201" w:type="dxa"/>
            <w:tcBorders>
              <w:top w:val="single" w:sz="4" w:space="0" w:color="auto"/>
              <w:left w:val="single" w:sz="4" w:space="0" w:color="auto"/>
              <w:bottom w:val="single" w:sz="4" w:space="0" w:color="auto"/>
              <w:right w:val="single" w:sz="4" w:space="0" w:color="auto"/>
            </w:tcBorders>
            <w:hideMark/>
          </w:tcPr>
          <w:p w:rsidR="006A3307" w:rsidRPr="0030216A" w:rsidRDefault="006A3307" w:rsidP="0004182A">
            <w:pPr>
              <w:pStyle w:val="a6"/>
              <w:rPr>
                <w:rFonts w:ascii="Times New Roman" w:hAnsi="Times New Roman" w:cs="Times New Roman"/>
                <w:sz w:val="24"/>
                <w:szCs w:val="24"/>
              </w:rPr>
            </w:pPr>
            <w:r w:rsidRPr="0030216A">
              <w:rPr>
                <w:rFonts w:ascii="Times New Roman" w:hAnsi="Times New Roman" w:cs="Times New Roman"/>
                <w:sz w:val="24"/>
                <w:szCs w:val="24"/>
              </w:rPr>
              <w:t>Новый год, День защитника О</w:t>
            </w:r>
            <w:r w:rsidR="0030216A">
              <w:rPr>
                <w:rFonts w:ascii="Times New Roman" w:hAnsi="Times New Roman" w:cs="Times New Roman"/>
                <w:sz w:val="24"/>
                <w:szCs w:val="24"/>
              </w:rPr>
              <w:t xml:space="preserve">течества, Международный женский </w:t>
            </w:r>
            <w:r w:rsidRPr="0030216A">
              <w:rPr>
                <w:rFonts w:ascii="Times New Roman" w:hAnsi="Times New Roman" w:cs="Times New Roman"/>
                <w:sz w:val="24"/>
                <w:szCs w:val="24"/>
              </w:rPr>
              <w:t>день 8 Марта,  День Победы.</w:t>
            </w:r>
          </w:p>
        </w:tc>
      </w:tr>
      <w:tr w:rsidR="006A3307" w:rsidTr="0004182A">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0216A" w:rsidRDefault="006A3307" w:rsidP="0004182A">
            <w:pPr>
              <w:pStyle w:val="a6"/>
              <w:ind w:left="-567" w:right="-143" w:firstLine="709"/>
              <w:jc w:val="center"/>
              <w:rPr>
                <w:rFonts w:ascii="Times New Roman" w:hAnsi="Times New Roman" w:cs="Times New Roman"/>
                <w:b/>
                <w:sz w:val="24"/>
                <w:szCs w:val="24"/>
              </w:rPr>
            </w:pPr>
            <w:r w:rsidRPr="0030216A">
              <w:rPr>
                <w:rFonts w:ascii="Times New Roman" w:hAnsi="Times New Roman" w:cs="Times New Roman"/>
                <w:b/>
                <w:sz w:val="24"/>
                <w:szCs w:val="24"/>
              </w:rPr>
              <w:t>Общие дела</w:t>
            </w:r>
          </w:p>
        </w:tc>
        <w:tc>
          <w:tcPr>
            <w:tcW w:w="7201" w:type="dxa"/>
            <w:tcBorders>
              <w:top w:val="single" w:sz="4" w:space="0" w:color="auto"/>
              <w:left w:val="single" w:sz="4" w:space="0" w:color="auto"/>
              <w:bottom w:val="single" w:sz="4" w:space="0" w:color="auto"/>
              <w:right w:val="single" w:sz="4" w:space="0" w:color="auto"/>
            </w:tcBorders>
            <w:hideMark/>
          </w:tcPr>
          <w:p w:rsidR="006A3307" w:rsidRPr="0030216A" w:rsidRDefault="006A3307" w:rsidP="0004182A">
            <w:pPr>
              <w:pStyle w:val="a6"/>
              <w:rPr>
                <w:rFonts w:ascii="Times New Roman" w:eastAsia="Calibri" w:hAnsi="Times New Roman" w:cs="Times New Roman"/>
                <w:sz w:val="24"/>
                <w:szCs w:val="24"/>
                <w:lang w:eastAsia="ru-RU"/>
              </w:rPr>
            </w:pPr>
            <w:r w:rsidRPr="0030216A">
              <w:rPr>
                <w:rFonts w:ascii="Times New Roman" w:hAnsi="Times New Roman" w:cs="Times New Roman"/>
                <w:sz w:val="24"/>
                <w:szCs w:val="24"/>
              </w:rPr>
              <w:t>Создание общей видеотеки основных событий.</w:t>
            </w:r>
            <w:r w:rsidRPr="0030216A">
              <w:rPr>
                <w:rFonts w:ascii="Times New Roman" w:hAnsi="Times New Roman" w:cs="Times New Roman"/>
                <w:sz w:val="24"/>
                <w:szCs w:val="24"/>
                <w:lang w:eastAsia="ru-RU"/>
              </w:rPr>
              <w:t xml:space="preserve"> Коллективный труд, трудовые поручения (ежедневно).</w:t>
            </w:r>
          </w:p>
          <w:p w:rsidR="006A3307" w:rsidRPr="0030216A" w:rsidRDefault="006A3307" w:rsidP="0004182A">
            <w:pPr>
              <w:pStyle w:val="a6"/>
              <w:rPr>
                <w:rFonts w:ascii="Times New Roman" w:hAnsi="Times New Roman" w:cs="Times New Roman"/>
                <w:sz w:val="24"/>
                <w:szCs w:val="24"/>
                <w:lang w:eastAsia="ru-RU"/>
              </w:rPr>
            </w:pPr>
            <w:r w:rsidRPr="0030216A">
              <w:rPr>
                <w:rFonts w:ascii="Times New Roman" w:hAnsi="Times New Roman" w:cs="Times New Roman"/>
                <w:sz w:val="24"/>
                <w:szCs w:val="24"/>
                <w:lang w:eastAsia="ru-RU"/>
              </w:rPr>
              <w:t xml:space="preserve">Организация детских мини-мастерских и студий для продуктивной </w:t>
            </w:r>
            <w:r w:rsidRPr="0030216A">
              <w:rPr>
                <w:rFonts w:ascii="Times New Roman" w:hAnsi="Times New Roman" w:cs="Times New Roman"/>
                <w:sz w:val="24"/>
                <w:szCs w:val="24"/>
                <w:lang w:eastAsia="ru-RU"/>
              </w:rPr>
              <w:lastRenderedPageBreak/>
              <w:t>досуговой деятельности.</w:t>
            </w:r>
          </w:p>
          <w:p w:rsidR="006A3307" w:rsidRPr="0030216A" w:rsidRDefault="006A3307" w:rsidP="0004182A">
            <w:pPr>
              <w:pStyle w:val="a6"/>
              <w:rPr>
                <w:rFonts w:ascii="Times New Roman" w:hAnsi="Times New Roman" w:cs="Times New Roman"/>
                <w:sz w:val="24"/>
                <w:szCs w:val="24"/>
              </w:rPr>
            </w:pPr>
            <w:r w:rsidRPr="0030216A">
              <w:rPr>
                <w:rFonts w:ascii="Times New Roman" w:hAnsi="Times New Roman" w:cs="Times New Roman"/>
                <w:sz w:val="24"/>
                <w:szCs w:val="24"/>
              </w:rPr>
              <w:t>Мастерская «Умелые руки» (ремонт и изготовление игрушек и предметов).</w:t>
            </w:r>
          </w:p>
        </w:tc>
      </w:tr>
      <w:tr w:rsidR="006A3307" w:rsidTr="0004182A">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0216A" w:rsidRDefault="006A3307" w:rsidP="0004182A">
            <w:pPr>
              <w:pStyle w:val="a6"/>
              <w:ind w:left="-567" w:right="-143" w:firstLine="709"/>
              <w:jc w:val="center"/>
              <w:rPr>
                <w:rFonts w:ascii="Times New Roman" w:hAnsi="Times New Roman" w:cs="Times New Roman"/>
                <w:b/>
                <w:sz w:val="24"/>
                <w:szCs w:val="24"/>
              </w:rPr>
            </w:pPr>
            <w:r w:rsidRPr="0030216A">
              <w:rPr>
                <w:rFonts w:ascii="Times New Roman" w:hAnsi="Times New Roman" w:cs="Times New Roman"/>
                <w:b/>
                <w:sz w:val="24"/>
                <w:szCs w:val="24"/>
              </w:rPr>
              <w:lastRenderedPageBreak/>
              <w:t>«Утренний», «Вечерний» круг</w:t>
            </w:r>
          </w:p>
        </w:tc>
        <w:tc>
          <w:tcPr>
            <w:tcW w:w="7201" w:type="dxa"/>
            <w:tcBorders>
              <w:top w:val="single" w:sz="4" w:space="0" w:color="auto"/>
              <w:left w:val="single" w:sz="4" w:space="0" w:color="auto"/>
              <w:bottom w:val="single" w:sz="4" w:space="0" w:color="auto"/>
              <w:right w:val="single" w:sz="4" w:space="0" w:color="auto"/>
            </w:tcBorders>
            <w:hideMark/>
          </w:tcPr>
          <w:p w:rsidR="006A3307" w:rsidRPr="0030216A" w:rsidRDefault="006A3307" w:rsidP="0004182A">
            <w:pPr>
              <w:pStyle w:val="a6"/>
              <w:rPr>
                <w:rFonts w:ascii="Times New Roman" w:hAnsi="Times New Roman" w:cs="Times New Roman"/>
                <w:sz w:val="24"/>
                <w:szCs w:val="24"/>
              </w:rPr>
            </w:pPr>
            <w:r w:rsidRPr="0030216A">
              <w:rPr>
                <w:rFonts w:ascii="Times New Roman" w:hAnsi="Times New Roman" w:cs="Times New Roman"/>
                <w:sz w:val="24"/>
                <w:szCs w:val="24"/>
              </w:rPr>
              <w:t>Ежедневное обсуждение совместных дел.</w:t>
            </w:r>
          </w:p>
          <w:p w:rsidR="006A3307" w:rsidRPr="0030216A" w:rsidRDefault="006A3307" w:rsidP="0004182A">
            <w:pPr>
              <w:pStyle w:val="a6"/>
              <w:rPr>
                <w:rFonts w:ascii="Times New Roman" w:hAnsi="Times New Roman" w:cs="Times New Roman"/>
                <w:sz w:val="24"/>
                <w:szCs w:val="24"/>
              </w:rPr>
            </w:pPr>
            <w:r w:rsidRPr="0030216A">
              <w:rPr>
                <w:rFonts w:ascii="Times New Roman" w:hAnsi="Times New Roman" w:cs="Times New Roman"/>
                <w:sz w:val="24"/>
                <w:szCs w:val="24"/>
              </w:rPr>
              <w:t>Рефлексия.</w:t>
            </w:r>
          </w:p>
        </w:tc>
      </w:tr>
      <w:tr w:rsidR="006A3307" w:rsidTr="0004182A">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0216A" w:rsidRDefault="006A3307" w:rsidP="0004182A">
            <w:pPr>
              <w:pStyle w:val="a6"/>
              <w:ind w:left="-567" w:right="-143" w:firstLine="709"/>
              <w:jc w:val="center"/>
              <w:rPr>
                <w:rFonts w:ascii="Times New Roman" w:hAnsi="Times New Roman" w:cs="Times New Roman"/>
                <w:b/>
                <w:sz w:val="24"/>
                <w:szCs w:val="24"/>
              </w:rPr>
            </w:pPr>
            <w:r w:rsidRPr="0030216A">
              <w:rPr>
                <w:rFonts w:ascii="Times New Roman" w:hAnsi="Times New Roman" w:cs="Times New Roman"/>
                <w:b/>
                <w:sz w:val="24"/>
                <w:szCs w:val="24"/>
              </w:rPr>
              <w:t>Познавательные</w:t>
            </w:r>
          </w:p>
        </w:tc>
        <w:tc>
          <w:tcPr>
            <w:tcW w:w="7201" w:type="dxa"/>
            <w:tcBorders>
              <w:top w:val="single" w:sz="4" w:space="0" w:color="auto"/>
              <w:left w:val="single" w:sz="4" w:space="0" w:color="auto"/>
              <w:bottom w:val="single" w:sz="4" w:space="0" w:color="auto"/>
              <w:right w:val="single" w:sz="4" w:space="0" w:color="auto"/>
            </w:tcBorders>
            <w:hideMark/>
          </w:tcPr>
          <w:p w:rsidR="006A3307" w:rsidRPr="0030216A" w:rsidRDefault="006A3307" w:rsidP="0004182A">
            <w:pPr>
              <w:pStyle w:val="a6"/>
              <w:rPr>
                <w:rFonts w:ascii="Times New Roman" w:hAnsi="Times New Roman" w:cs="Times New Roman"/>
                <w:sz w:val="24"/>
                <w:szCs w:val="24"/>
              </w:rPr>
            </w:pPr>
            <w:r w:rsidRPr="0030216A">
              <w:rPr>
                <w:rFonts w:ascii="Times New Roman" w:hAnsi="Times New Roman" w:cs="Times New Roman"/>
                <w:sz w:val="24"/>
                <w:szCs w:val="24"/>
              </w:rPr>
              <w:t xml:space="preserve">Совместная разработка и реализация социальных, познавательных, культурных проектов </w:t>
            </w:r>
            <w:r w:rsidR="0004182A">
              <w:rPr>
                <w:rFonts w:ascii="Times New Roman" w:hAnsi="Times New Roman" w:cs="Times New Roman"/>
                <w:sz w:val="24"/>
                <w:szCs w:val="24"/>
              </w:rPr>
              <w:t>.</w:t>
            </w:r>
          </w:p>
        </w:tc>
      </w:tr>
      <w:tr w:rsidR="006A3307" w:rsidTr="0004182A">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0216A" w:rsidRDefault="006A3307" w:rsidP="0004182A">
            <w:pPr>
              <w:pStyle w:val="a6"/>
              <w:ind w:left="-567" w:right="-143" w:firstLine="709"/>
              <w:jc w:val="center"/>
              <w:rPr>
                <w:rFonts w:ascii="Times New Roman" w:hAnsi="Times New Roman" w:cs="Times New Roman"/>
                <w:b/>
                <w:sz w:val="24"/>
                <w:szCs w:val="24"/>
              </w:rPr>
            </w:pPr>
            <w:r w:rsidRPr="0030216A">
              <w:rPr>
                <w:rFonts w:ascii="Times New Roman" w:hAnsi="Times New Roman" w:cs="Times New Roman"/>
                <w:b/>
                <w:sz w:val="24"/>
                <w:szCs w:val="24"/>
              </w:rPr>
              <w:t>Трудовые</w:t>
            </w:r>
          </w:p>
        </w:tc>
        <w:tc>
          <w:tcPr>
            <w:tcW w:w="7201" w:type="dxa"/>
            <w:tcBorders>
              <w:top w:val="single" w:sz="4" w:space="0" w:color="auto"/>
              <w:left w:val="single" w:sz="4" w:space="0" w:color="auto"/>
              <w:bottom w:val="single" w:sz="4" w:space="0" w:color="auto"/>
              <w:right w:val="single" w:sz="4" w:space="0" w:color="auto"/>
            </w:tcBorders>
            <w:hideMark/>
          </w:tcPr>
          <w:p w:rsidR="006A3307" w:rsidRPr="0030216A" w:rsidRDefault="006A3307" w:rsidP="0004182A">
            <w:pPr>
              <w:pStyle w:val="a6"/>
              <w:rPr>
                <w:rFonts w:ascii="Times New Roman" w:hAnsi="Times New Roman" w:cs="Times New Roman"/>
                <w:sz w:val="24"/>
                <w:szCs w:val="24"/>
              </w:rPr>
            </w:pPr>
            <w:r w:rsidRPr="0030216A">
              <w:rPr>
                <w:rFonts w:ascii="Times New Roman" w:eastAsia="Times New Roman" w:hAnsi="Times New Roman" w:cs="Times New Roman"/>
                <w:bCs/>
                <w:sz w:val="24"/>
                <w:szCs w:val="24"/>
                <w:lang w:eastAsia="ru-RU"/>
              </w:rPr>
              <w:t>Совместная трудовая деятельность и реализация проекта «Трудимся вместе».</w:t>
            </w:r>
          </w:p>
        </w:tc>
      </w:tr>
      <w:tr w:rsidR="006A3307" w:rsidTr="0004182A">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0216A" w:rsidRDefault="0030216A" w:rsidP="0004182A">
            <w:pPr>
              <w:pStyle w:val="a6"/>
              <w:ind w:left="-567" w:right="-143" w:firstLine="709"/>
              <w:jc w:val="center"/>
              <w:rPr>
                <w:rFonts w:ascii="Times New Roman" w:hAnsi="Times New Roman" w:cs="Times New Roman"/>
                <w:b/>
                <w:sz w:val="24"/>
                <w:szCs w:val="24"/>
              </w:rPr>
            </w:pPr>
            <w:r w:rsidRPr="0030216A">
              <w:rPr>
                <w:rFonts w:ascii="Times New Roman" w:hAnsi="Times New Roman" w:cs="Times New Roman"/>
                <w:b/>
                <w:sz w:val="24"/>
                <w:szCs w:val="24"/>
              </w:rPr>
              <w:t>Музыкально-</w:t>
            </w:r>
            <w:r w:rsidR="006A3307" w:rsidRPr="0030216A">
              <w:rPr>
                <w:rFonts w:ascii="Times New Roman" w:hAnsi="Times New Roman" w:cs="Times New Roman"/>
                <w:b/>
                <w:sz w:val="24"/>
                <w:szCs w:val="24"/>
              </w:rPr>
              <w:t>литературные</w:t>
            </w:r>
          </w:p>
        </w:tc>
        <w:tc>
          <w:tcPr>
            <w:tcW w:w="7201" w:type="dxa"/>
            <w:tcBorders>
              <w:top w:val="single" w:sz="4" w:space="0" w:color="auto"/>
              <w:left w:val="single" w:sz="4" w:space="0" w:color="auto"/>
              <w:bottom w:val="single" w:sz="4" w:space="0" w:color="auto"/>
              <w:right w:val="single" w:sz="4" w:space="0" w:color="auto"/>
            </w:tcBorders>
            <w:hideMark/>
          </w:tcPr>
          <w:p w:rsidR="006A3307" w:rsidRPr="0030216A" w:rsidRDefault="0030216A" w:rsidP="0004182A">
            <w:pPr>
              <w:pStyle w:val="a6"/>
              <w:rPr>
                <w:rFonts w:ascii="Times New Roman" w:hAnsi="Times New Roman" w:cs="Times New Roman"/>
                <w:sz w:val="24"/>
                <w:szCs w:val="24"/>
              </w:rPr>
            </w:pPr>
            <w:r>
              <w:rPr>
                <w:rFonts w:ascii="Times New Roman" w:hAnsi="Times New Roman" w:cs="Times New Roman"/>
                <w:sz w:val="24"/>
                <w:szCs w:val="24"/>
              </w:rPr>
              <w:t>Совместная музыкально</w:t>
            </w:r>
            <w:r w:rsidR="00F250A6" w:rsidRPr="0030216A">
              <w:rPr>
                <w:rFonts w:ascii="Times New Roman" w:hAnsi="Times New Roman" w:cs="Times New Roman"/>
                <w:sz w:val="24"/>
                <w:szCs w:val="24"/>
              </w:rPr>
              <w:t>-</w:t>
            </w:r>
            <w:r w:rsidR="006A3307" w:rsidRPr="0030216A">
              <w:rPr>
                <w:rFonts w:ascii="Times New Roman" w:hAnsi="Times New Roman" w:cs="Times New Roman"/>
                <w:sz w:val="24"/>
                <w:szCs w:val="24"/>
              </w:rPr>
              <w:t>литературная досуговая деятельность (выступления, бесед</w:t>
            </w:r>
            <w:r w:rsidR="006D7894">
              <w:rPr>
                <w:rFonts w:ascii="Times New Roman" w:hAnsi="Times New Roman" w:cs="Times New Roman"/>
                <w:sz w:val="24"/>
                <w:szCs w:val="24"/>
              </w:rPr>
              <w:t>ы</w:t>
            </w:r>
            <w:r>
              <w:rPr>
                <w:rFonts w:ascii="Times New Roman" w:hAnsi="Times New Roman" w:cs="Times New Roman"/>
                <w:sz w:val="24"/>
                <w:szCs w:val="24"/>
              </w:rPr>
              <w:t>, музицирование в «Музыкально</w:t>
            </w:r>
            <w:r w:rsidR="00F250A6" w:rsidRPr="0030216A">
              <w:rPr>
                <w:rFonts w:ascii="Times New Roman" w:hAnsi="Times New Roman" w:cs="Times New Roman"/>
                <w:sz w:val="24"/>
                <w:szCs w:val="24"/>
              </w:rPr>
              <w:t>-</w:t>
            </w:r>
            <w:r w:rsidR="006A3307" w:rsidRPr="0030216A">
              <w:rPr>
                <w:rFonts w:ascii="Times New Roman" w:hAnsi="Times New Roman" w:cs="Times New Roman"/>
                <w:sz w:val="24"/>
                <w:szCs w:val="24"/>
              </w:rPr>
              <w:t>литературной гостиной»).</w:t>
            </w:r>
          </w:p>
        </w:tc>
      </w:tr>
      <w:tr w:rsidR="006A3307" w:rsidTr="0004182A">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0216A" w:rsidRDefault="006A3307" w:rsidP="0004182A">
            <w:pPr>
              <w:pStyle w:val="a6"/>
              <w:ind w:left="-567" w:right="-143" w:firstLine="709"/>
              <w:jc w:val="center"/>
              <w:rPr>
                <w:rFonts w:ascii="Times New Roman" w:hAnsi="Times New Roman" w:cs="Times New Roman"/>
                <w:b/>
                <w:sz w:val="24"/>
                <w:szCs w:val="24"/>
              </w:rPr>
            </w:pPr>
            <w:r w:rsidRPr="0030216A">
              <w:rPr>
                <w:rFonts w:ascii="Times New Roman" w:hAnsi="Times New Roman" w:cs="Times New Roman"/>
                <w:b/>
                <w:sz w:val="24"/>
                <w:szCs w:val="24"/>
              </w:rPr>
              <w:t>Физкультурные и оздоровительные</w:t>
            </w:r>
          </w:p>
        </w:tc>
        <w:tc>
          <w:tcPr>
            <w:tcW w:w="7201" w:type="dxa"/>
            <w:tcBorders>
              <w:top w:val="single" w:sz="4" w:space="0" w:color="auto"/>
              <w:left w:val="single" w:sz="4" w:space="0" w:color="auto"/>
              <w:bottom w:val="single" w:sz="4" w:space="0" w:color="auto"/>
              <w:right w:val="single" w:sz="4" w:space="0" w:color="auto"/>
            </w:tcBorders>
            <w:hideMark/>
          </w:tcPr>
          <w:p w:rsidR="006A3307" w:rsidRPr="0030216A" w:rsidRDefault="006A3307" w:rsidP="0004182A">
            <w:pPr>
              <w:pStyle w:val="a6"/>
              <w:rPr>
                <w:rFonts w:ascii="Times New Roman" w:hAnsi="Times New Roman" w:cs="Times New Roman"/>
                <w:sz w:val="24"/>
                <w:szCs w:val="24"/>
              </w:rPr>
            </w:pPr>
            <w:r w:rsidRPr="0030216A">
              <w:rPr>
                <w:rFonts w:ascii="Times New Roman" w:hAnsi="Times New Roman" w:cs="Times New Roman"/>
                <w:sz w:val="24"/>
                <w:szCs w:val="24"/>
              </w:rPr>
              <w:t>Общи</w:t>
            </w:r>
            <w:r w:rsidR="0030216A">
              <w:rPr>
                <w:rFonts w:ascii="Times New Roman" w:hAnsi="Times New Roman" w:cs="Times New Roman"/>
                <w:sz w:val="24"/>
                <w:szCs w:val="24"/>
              </w:rPr>
              <w:t>е спортивные праздники: семейно</w:t>
            </w:r>
            <w:r w:rsidR="00F250A6" w:rsidRPr="0030216A">
              <w:rPr>
                <w:rFonts w:ascii="Times New Roman" w:hAnsi="Times New Roman" w:cs="Times New Roman"/>
                <w:sz w:val="24"/>
                <w:szCs w:val="24"/>
              </w:rPr>
              <w:t>-</w:t>
            </w:r>
            <w:r w:rsidRPr="0030216A">
              <w:rPr>
                <w:rFonts w:ascii="Times New Roman" w:hAnsi="Times New Roman" w:cs="Times New Roman"/>
                <w:sz w:val="24"/>
                <w:szCs w:val="24"/>
              </w:rPr>
              <w:t>групповые эстафеты, соревнования, игра «Зарница».</w:t>
            </w:r>
          </w:p>
        </w:tc>
      </w:tr>
      <w:tr w:rsidR="006A3307" w:rsidTr="0004182A">
        <w:trPr>
          <w:trHeight w:val="260"/>
        </w:trPr>
        <w:tc>
          <w:tcPr>
            <w:tcW w:w="28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Pr="0030216A" w:rsidRDefault="006A3307" w:rsidP="0004182A">
            <w:pPr>
              <w:pStyle w:val="a6"/>
              <w:ind w:left="-567" w:right="-143" w:firstLine="709"/>
              <w:jc w:val="center"/>
              <w:rPr>
                <w:rFonts w:ascii="Times New Roman" w:hAnsi="Times New Roman" w:cs="Times New Roman"/>
                <w:b/>
                <w:sz w:val="24"/>
                <w:szCs w:val="24"/>
              </w:rPr>
            </w:pPr>
            <w:r w:rsidRPr="0030216A">
              <w:rPr>
                <w:rFonts w:ascii="Times New Roman" w:eastAsia="Times New Roman" w:hAnsi="Times New Roman" w:cs="Times New Roman"/>
                <w:b/>
                <w:sz w:val="24"/>
                <w:szCs w:val="24"/>
                <w:lang w:eastAsia="ru-RU"/>
              </w:rPr>
              <w:t>Проекты воспитательной направленности</w:t>
            </w:r>
          </w:p>
        </w:tc>
        <w:tc>
          <w:tcPr>
            <w:tcW w:w="7201" w:type="dxa"/>
            <w:tcBorders>
              <w:top w:val="single" w:sz="4" w:space="0" w:color="auto"/>
              <w:left w:val="single" w:sz="4" w:space="0" w:color="auto"/>
              <w:bottom w:val="single" w:sz="4" w:space="0" w:color="auto"/>
              <w:right w:val="single" w:sz="4" w:space="0" w:color="auto"/>
            </w:tcBorders>
            <w:hideMark/>
          </w:tcPr>
          <w:p w:rsidR="006A3307" w:rsidRPr="0030216A" w:rsidRDefault="006A3307" w:rsidP="0004182A">
            <w:pPr>
              <w:pStyle w:val="a6"/>
              <w:rPr>
                <w:rFonts w:ascii="Times New Roman" w:eastAsia="Calibri" w:hAnsi="Times New Roman" w:cs="Times New Roman"/>
                <w:sz w:val="24"/>
                <w:szCs w:val="24"/>
                <w:lang w:eastAsia="ru-RU"/>
              </w:rPr>
            </w:pPr>
            <w:r w:rsidRPr="0030216A">
              <w:rPr>
                <w:rFonts w:ascii="Times New Roman" w:hAnsi="Times New Roman" w:cs="Times New Roman"/>
                <w:b/>
                <w:sz w:val="24"/>
                <w:szCs w:val="24"/>
                <w:lang w:eastAsia="ru-RU"/>
              </w:rPr>
              <w:t>Ранний возраст</w:t>
            </w:r>
            <w:r w:rsidRPr="0030216A">
              <w:rPr>
                <w:rFonts w:ascii="Times New Roman" w:hAnsi="Times New Roman" w:cs="Times New Roman"/>
                <w:sz w:val="24"/>
                <w:szCs w:val="24"/>
                <w:lang w:eastAsia="ru-RU"/>
              </w:rPr>
              <w:t>:</w:t>
            </w:r>
            <w:r w:rsidR="0030216A">
              <w:rPr>
                <w:rFonts w:ascii="Times New Roman" w:hAnsi="Times New Roman" w:cs="Times New Roman"/>
                <w:sz w:val="24"/>
                <w:szCs w:val="24"/>
                <w:lang w:eastAsia="ru-RU"/>
              </w:rPr>
              <w:t xml:space="preserve"> «Родные, близкие люди» (детско</w:t>
            </w:r>
            <w:r w:rsidR="00F250A6" w:rsidRPr="0030216A">
              <w:rPr>
                <w:rFonts w:ascii="Times New Roman" w:hAnsi="Times New Roman" w:cs="Times New Roman"/>
                <w:sz w:val="24"/>
                <w:szCs w:val="24"/>
                <w:lang w:eastAsia="ru-RU"/>
              </w:rPr>
              <w:t>-</w:t>
            </w:r>
            <w:r w:rsidRPr="0030216A">
              <w:rPr>
                <w:rFonts w:ascii="Times New Roman" w:hAnsi="Times New Roman" w:cs="Times New Roman"/>
                <w:sz w:val="24"/>
                <w:szCs w:val="24"/>
                <w:lang w:eastAsia="ru-RU"/>
              </w:rPr>
              <w:t>родительский п</w:t>
            </w:r>
            <w:r w:rsidR="0030216A">
              <w:rPr>
                <w:rFonts w:ascii="Times New Roman" w:hAnsi="Times New Roman" w:cs="Times New Roman"/>
                <w:sz w:val="24"/>
                <w:szCs w:val="24"/>
                <w:lang w:eastAsia="ru-RU"/>
              </w:rPr>
              <w:t>роект); «Играем вместе» (детско</w:t>
            </w:r>
            <w:r w:rsidR="00F250A6" w:rsidRPr="0030216A">
              <w:rPr>
                <w:rFonts w:ascii="Times New Roman" w:hAnsi="Times New Roman" w:cs="Times New Roman"/>
                <w:sz w:val="24"/>
                <w:szCs w:val="24"/>
                <w:lang w:eastAsia="ru-RU"/>
              </w:rPr>
              <w:t>-</w:t>
            </w:r>
            <w:r w:rsidRPr="0030216A">
              <w:rPr>
                <w:rFonts w:ascii="Times New Roman" w:hAnsi="Times New Roman" w:cs="Times New Roman"/>
                <w:sz w:val="24"/>
                <w:szCs w:val="24"/>
                <w:lang w:eastAsia="ru-RU"/>
              </w:rPr>
              <w:t>родительский проект).</w:t>
            </w:r>
          </w:p>
          <w:p w:rsidR="006A3307" w:rsidRPr="0030216A" w:rsidRDefault="006A3307" w:rsidP="0004182A">
            <w:pPr>
              <w:pStyle w:val="a6"/>
              <w:rPr>
                <w:rFonts w:ascii="Times New Roman" w:hAnsi="Times New Roman" w:cs="Times New Roman"/>
                <w:b/>
                <w:sz w:val="24"/>
                <w:szCs w:val="24"/>
                <w:lang w:eastAsia="ru-RU"/>
              </w:rPr>
            </w:pPr>
            <w:r w:rsidRPr="0030216A">
              <w:rPr>
                <w:rFonts w:ascii="Times New Roman" w:hAnsi="Times New Roman" w:cs="Times New Roman"/>
                <w:b/>
                <w:sz w:val="24"/>
                <w:szCs w:val="24"/>
                <w:lang w:eastAsia="ru-RU"/>
              </w:rPr>
              <w:t>Дошкольный возраст</w:t>
            </w:r>
          </w:p>
          <w:p w:rsidR="006A3307" w:rsidRPr="0030216A" w:rsidRDefault="006A3307" w:rsidP="0004182A">
            <w:pPr>
              <w:pStyle w:val="a6"/>
              <w:rPr>
                <w:rFonts w:ascii="Times New Roman" w:hAnsi="Times New Roman" w:cs="Times New Roman"/>
                <w:sz w:val="24"/>
                <w:szCs w:val="24"/>
                <w:lang w:eastAsia="ru-RU"/>
              </w:rPr>
            </w:pPr>
            <w:r w:rsidRPr="0030216A">
              <w:rPr>
                <w:rFonts w:ascii="Times New Roman" w:hAnsi="Times New Roman" w:cs="Times New Roman"/>
                <w:b/>
                <w:sz w:val="24"/>
                <w:szCs w:val="24"/>
                <w:lang w:eastAsia="ru-RU"/>
              </w:rPr>
              <w:t xml:space="preserve">Совместные проекты: </w:t>
            </w:r>
            <w:r w:rsidRPr="0030216A">
              <w:rPr>
                <w:rFonts w:ascii="Times New Roman" w:hAnsi="Times New Roman" w:cs="Times New Roman"/>
                <w:sz w:val="24"/>
                <w:szCs w:val="24"/>
                <w:lang w:eastAsia="ru-RU"/>
              </w:rPr>
              <w:t xml:space="preserve">«Смотрим вместе», «Рассуждаем вместе», «Я - человек», «Лента времени», «Экологическая мозаика России», «Россия </w:t>
            </w:r>
            <w:r w:rsidR="00F250A6" w:rsidRPr="0030216A">
              <w:rPr>
                <w:rFonts w:ascii="Times New Roman" w:hAnsi="Times New Roman" w:cs="Times New Roman"/>
                <w:sz w:val="24"/>
                <w:szCs w:val="24"/>
                <w:lang w:eastAsia="ru-RU"/>
              </w:rPr>
              <w:t>-</w:t>
            </w:r>
            <w:r w:rsidRPr="0030216A">
              <w:rPr>
                <w:rFonts w:ascii="Times New Roman" w:hAnsi="Times New Roman" w:cs="Times New Roman"/>
                <w:sz w:val="24"/>
                <w:szCs w:val="24"/>
                <w:lang w:eastAsia="ru-RU"/>
              </w:rPr>
              <w:t xml:space="preserve"> необъятная страна».</w:t>
            </w:r>
          </w:p>
        </w:tc>
      </w:tr>
    </w:tbl>
    <w:p w:rsidR="006A3307" w:rsidRDefault="006A3307" w:rsidP="00D87FAA">
      <w:pPr>
        <w:spacing w:after="0" w:line="240" w:lineRule="auto"/>
        <w:ind w:left="-567" w:right="-143" w:firstLine="709"/>
        <w:jc w:val="both"/>
        <w:rPr>
          <w:rFonts w:ascii="Times New Roman" w:eastAsia="Calibri" w:hAnsi="Times New Roman"/>
          <w:sz w:val="24"/>
          <w:szCs w:val="24"/>
        </w:rPr>
      </w:pPr>
    </w:p>
    <w:p w:rsidR="006A3307" w:rsidRPr="0030216A" w:rsidRDefault="006A3307" w:rsidP="00D87FAA">
      <w:pPr>
        <w:pStyle w:val="a6"/>
        <w:ind w:left="-567" w:right="-143" w:firstLine="709"/>
        <w:rPr>
          <w:rFonts w:ascii="Times New Roman" w:hAnsi="Times New Roman" w:cs="Times New Roman"/>
          <w:sz w:val="24"/>
          <w:szCs w:val="24"/>
          <w:lang w:eastAsia="ru-RU"/>
        </w:rPr>
      </w:pPr>
      <w:r w:rsidRPr="0030216A">
        <w:rPr>
          <w:rFonts w:ascii="Times New Roman" w:hAnsi="Times New Roman" w:cs="Times New Roman"/>
          <w:sz w:val="24"/>
          <w:szCs w:val="24"/>
          <w:lang w:eastAsia="ru-RU"/>
        </w:rPr>
        <w:t xml:space="preserve">Организация, планирование, реализация событий дошкольной образовательной организации осуществляются </w:t>
      </w:r>
      <w:r w:rsidRPr="0030216A">
        <w:rPr>
          <w:rFonts w:ascii="Times New Roman" w:hAnsi="Times New Roman" w:cs="Times New Roman"/>
          <w:b/>
          <w:sz w:val="24"/>
          <w:szCs w:val="24"/>
          <w:lang w:eastAsia="ru-RU"/>
        </w:rPr>
        <w:t>по новым образовательным технологиям</w:t>
      </w:r>
      <w:r w:rsidRPr="0030216A">
        <w:rPr>
          <w:rFonts w:ascii="Times New Roman" w:hAnsi="Times New Roman" w:cs="Times New Roman"/>
          <w:sz w:val="24"/>
          <w:szCs w:val="24"/>
          <w:lang w:eastAsia="ru-RU"/>
        </w:rPr>
        <w:t xml:space="preserve"> Н. Вераксы, Т. Комаровой, Э. Дорофеевой: «Пространство детской реализации»; «Образовательное событие»; «Утренний и вечерний круг»; «Развивающий диалог»; «Технология позитивной социализации»; «Технология создания детского сообщества» (ровестничество).</w:t>
      </w:r>
    </w:p>
    <w:p w:rsidR="0030216A" w:rsidRDefault="006A3307" w:rsidP="00D87FAA">
      <w:pPr>
        <w:pStyle w:val="a6"/>
        <w:ind w:left="-567" w:right="-143" w:firstLine="709"/>
        <w:rPr>
          <w:rFonts w:ascii="Times New Roman" w:hAnsi="Times New Roman" w:cs="Times New Roman"/>
          <w:sz w:val="24"/>
          <w:szCs w:val="24"/>
          <w:lang w:eastAsia="ru-RU"/>
        </w:rPr>
      </w:pPr>
      <w:r w:rsidRPr="0030216A">
        <w:rPr>
          <w:rFonts w:ascii="Times New Roman" w:hAnsi="Times New Roman" w:cs="Times New Roman"/>
          <w:sz w:val="24"/>
          <w:szCs w:val="24"/>
          <w:lang w:eastAsia="ru-RU"/>
        </w:rPr>
        <w:t xml:space="preserve">Проектирование событий осуществляется также </w:t>
      </w:r>
      <w:r w:rsidRPr="0030216A">
        <w:rPr>
          <w:rFonts w:ascii="Times New Roman" w:hAnsi="Times New Roman" w:cs="Times New Roman"/>
          <w:b/>
          <w:sz w:val="24"/>
          <w:szCs w:val="24"/>
          <w:lang w:eastAsia="ru-RU"/>
        </w:rPr>
        <w:t>по материалам Института изучения детства, семьи и воспитания «Воспитателю о воспитании», что</w:t>
      </w:r>
      <w:r w:rsidRPr="0030216A">
        <w:rPr>
          <w:rFonts w:ascii="Times New Roman" w:hAnsi="Times New Roman" w:cs="Times New Roman"/>
          <w:sz w:val="24"/>
          <w:szCs w:val="24"/>
          <w:lang w:eastAsia="ru-RU"/>
        </w:rPr>
        <w:t xml:space="preserve"> позволяет построить целостный годовой цикл методической работы на основе традиционных </w:t>
      </w:r>
      <w:r w:rsidR="0030216A">
        <w:rPr>
          <w:rFonts w:ascii="Times New Roman" w:hAnsi="Times New Roman" w:cs="Times New Roman"/>
          <w:sz w:val="24"/>
          <w:szCs w:val="24"/>
          <w:lang w:eastAsia="ru-RU"/>
        </w:rPr>
        <w:t>ценностей российского общества.</w:t>
      </w:r>
    </w:p>
    <w:p w:rsidR="00B624A5" w:rsidRDefault="00B624A5" w:rsidP="00D87FAA">
      <w:pPr>
        <w:pStyle w:val="a6"/>
        <w:ind w:left="-567" w:right="-143" w:firstLine="709"/>
        <w:rPr>
          <w:rFonts w:ascii="Times New Roman" w:hAnsi="Times New Roman" w:cs="Times New Roman"/>
          <w:sz w:val="24"/>
          <w:szCs w:val="24"/>
          <w:lang w:eastAsia="ru-RU"/>
        </w:rPr>
      </w:pPr>
    </w:p>
    <w:p w:rsidR="0030216A" w:rsidRDefault="0030216A" w:rsidP="00D87FAA">
      <w:pPr>
        <w:pStyle w:val="a6"/>
        <w:ind w:left="-567" w:right="-143" w:firstLine="709"/>
        <w:rPr>
          <w:rFonts w:ascii="Times New Roman" w:hAnsi="Times New Roman" w:cs="Times New Roman"/>
          <w:sz w:val="24"/>
          <w:szCs w:val="24"/>
          <w:lang w:eastAsia="ru-RU"/>
        </w:rPr>
      </w:pPr>
    </w:p>
    <w:p w:rsidR="006A3307" w:rsidRPr="0030216A" w:rsidRDefault="0030216A" w:rsidP="00D87FAA">
      <w:pPr>
        <w:pStyle w:val="a6"/>
        <w:ind w:left="-567" w:right="-143" w:firstLine="709"/>
        <w:rPr>
          <w:rFonts w:ascii="Times New Roman" w:hAnsi="Times New Roman" w:cs="Times New Roman"/>
          <w:sz w:val="24"/>
          <w:szCs w:val="24"/>
          <w:lang w:eastAsia="ru-RU"/>
        </w:rPr>
      </w:pPr>
      <w:r>
        <w:rPr>
          <w:rFonts w:ascii="Times New Roman" w:eastAsia="Times New Roman" w:hAnsi="Times New Roman"/>
          <w:b/>
          <w:sz w:val="24"/>
          <w:szCs w:val="24"/>
          <w:lang w:eastAsia="ru-RU"/>
        </w:rPr>
        <w:t xml:space="preserve">3. </w:t>
      </w:r>
      <w:r w:rsidR="006A3307">
        <w:rPr>
          <w:rFonts w:ascii="Times New Roman" w:eastAsia="Times New Roman" w:hAnsi="Times New Roman"/>
          <w:b/>
          <w:sz w:val="24"/>
          <w:szCs w:val="24"/>
          <w:lang w:eastAsia="ru-RU"/>
        </w:rPr>
        <w:t>Совместная деятельность в образовательных ситуациях</w:t>
      </w:r>
    </w:p>
    <w:p w:rsidR="006A3307" w:rsidRPr="0030216A" w:rsidRDefault="006A3307" w:rsidP="0004182A">
      <w:pPr>
        <w:spacing w:after="0" w:line="240" w:lineRule="auto"/>
        <w:ind w:left="-567" w:right="-143" w:firstLine="709"/>
        <w:rPr>
          <w:rFonts w:ascii="Times New Roman" w:eastAsia="Times New Roman" w:hAnsi="Times New Roman"/>
          <w:b/>
          <w:sz w:val="24"/>
          <w:szCs w:val="24"/>
          <w:lang w:eastAsia="ru-RU"/>
        </w:rPr>
      </w:pPr>
      <w:r w:rsidRPr="0030216A">
        <w:rPr>
          <w:rFonts w:ascii="Times New Roman" w:eastAsia="Times New Roman" w:hAnsi="Times New Roman"/>
          <w:b/>
          <w:sz w:val="24"/>
          <w:szCs w:val="24"/>
          <w:lang w:eastAsia="ru-RU"/>
        </w:rPr>
        <w:t>Основные виды организации совместной деятельности, их воспитательный потенциал</w:t>
      </w:r>
    </w:p>
    <w:p w:rsidR="006A3307" w:rsidRDefault="006A3307" w:rsidP="00D87FAA">
      <w:pPr>
        <w:spacing w:after="0" w:line="240" w:lineRule="auto"/>
        <w:ind w:left="-567" w:right="-143" w:firstLine="709"/>
        <w:rPr>
          <w:rFonts w:ascii="Times New Roman" w:eastAsia="Times New Roman" w:hAnsi="Times New Roman"/>
          <w:sz w:val="24"/>
          <w:szCs w:val="24"/>
          <w:lang w:eastAsia="ru-RU"/>
        </w:rPr>
      </w:pPr>
    </w:p>
    <w:tbl>
      <w:tblPr>
        <w:tblStyle w:val="a9"/>
        <w:tblW w:w="10065" w:type="dxa"/>
        <w:tblInd w:w="-459" w:type="dxa"/>
        <w:tblLook w:val="04A0" w:firstRow="1" w:lastRow="0" w:firstColumn="1" w:lastColumn="0" w:noHBand="0" w:noVBand="1"/>
      </w:tblPr>
      <w:tblGrid>
        <w:gridCol w:w="3686"/>
        <w:gridCol w:w="6379"/>
      </w:tblGrid>
      <w:tr w:rsidR="006A3307" w:rsidTr="0004182A">
        <w:trPr>
          <w:trHeight w:val="903"/>
        </w:trPr>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A3307" w:rsidRDefault="006A3307" w:rsidP="00D87FAA">
            <w:pPr>
              <w:ind w:left="-567" w:right="-143" w:firstLine="709"/>
              <w:jc w:val="center"/>
              <w:rPr>
                <w:rFonts w:ascii="Times New Roman" w:eastAsia="Times New Roman" w:hAnsi="Times New Roman"/>
                <w:sz w:val="24"/>
                <w:szCs w:val="24"/>
                <w:lang w:eastAsia="ru-RU"/>
              </w:rPr>
            </w:pPr>
            <w:r>
              <w:rPr>
                <w:rFonts w:ascii="Times New Roman" w:eastAsia="Times New Roman" w:hAnsi="Times New Roman"/>
                <w:b/>
                <w:sz w:val="24"/>
                <w:szCs w:val="24"/>
                <w:lang w:eastAsia="ru-RU"/>
              </w:rPr>
              <w:t>Виды организации совместной деятельности, их воспитательный потенциал</w:t>
            </w:r>
          </w:p>
        </w:tc>
      </w:tr>
      <w:tr w:rsidR="006A3307" w:rsidTr="0004182A">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6A3307" w:rsidP="0004182A">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Игровая деятельность:</w:t>
            </w:r>
          </w:p>
          <w:p w:rsidR="006A3307" w:rsidRDefault="0030216A"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сюжетно</w:t>
            </w:r>
            <w:r w:rsidR="00F250A6">
              <w:rPr>
                <w:rFonts w:ascii="Times New Roman" w:eastAsia="Times New Roman" w:hAnsi="Times New Roman"/>
                <w:sz w:val="24"/>
                <w:szCs w:val="24"/>
                <w:lang w:eastAsia="ru-RU"/>
              </w:rPr>
              <w:t>-</w:t>
            </w:r>
            <w:r w:rsidR="006A3307">
              <w:rPr>
                <w:rFonts w:ascii="Times New Roman" w:eastAsia="Times New Roman" w:hAnsi="Times New Roman"/>
                <w:sz w:val="24"/>
                <w:szCs w:val="24"/>
                <w:lang w:eastAsia="ru-RU"/>
              </w:rPr>
              <w:t>ролевая игра;</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режиссерская игра;</w:t>
            </w:r>
          </w:p>
          <w:p w:rsidR="006A3307" w:rsidRDefault="0030216A"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игра-</w:t>
            </w:r>
            <w:r w:rsidR="006A3307">
              <w:rPr>
                <w:rFonts w:ascii="Times New Roman" w:eastAsia="Times New Roman" w:hAnsi="Times New Roman"/>
                <w:sz w:val="24"/>
                <w:szCs w:val="24"/>
                <w:lang w:eastAsia="ru-RU"/>
              </w:rPr>
              <w:t>экспериментирование с разными материалами,</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дидактические и развивающие игры;</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подвижные игры;</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музыкальные игры.</w:t>
            </w:r>
          </w:p>
          <w:p w:rsidR="006A3307" w:rsidRDefault="006A3307" w:rsidP="001E1978">
            <w:pPr>
              <w:ind w:right="-143" w:firstLine="459"/>
              <w:rPr>
                <w:rFonts w:ascii="Times New Roman" w:eastAsia="Times New Roman" w:hAnsi="Times New Roman"/>
                <w:sz w:val="24"/>
                <w:szCs w:val="24"/>
                <w:lang w:eastAsia="ru-RU"/>
              </w:rPr>
            </w:pPr>
          </w:p>
        </w:tc>
        <w:tc>
          <w:tcPr>
            <w:tcW w:w="6379" w:type="dxa"/>
            <w:tcBorders>
              <w:top w:val="single" w:sz="4" w:space="0" w:color="auto"/>
              <w:left w:val="single" w:sz="4" w:space="0" w:color="auto"/>
              <w:bottom w:val="single" w:sz="4" w:space="0" w:color="auto"/>
              <w:right w:val="single" w:sz="4" w:space="0" w:color="auto"/>
            </w:tcBorders>
            <w:hideMark/>
          </w:tcPr>
          <w:p w:rsidR="006A3307" w:rsidRDefault="006A3307" w:rsidP="0004182A">
            <w:pPr>
              <w:rPr>
                <w:rFonts w:ascii="Times New Roman" w:eastAsia="Calibri" w:hAnsi="Times New Roman"/>
                <w:sz w:val="24"/>
                <w:szCs w:val="24"/>
              </w:rPr>
            </w:pPr>
            <w:r>
              <w:rPr>
                <w:rFonts w:ascii="Times New Roman" w:eastAsia="Times New Roman" w:hAnsi="Times New Roman"/>
                <w:b/>
                <w:sz w:val="24"/>
                <w:szCs w:val="24"/>
                <w:lang w:eastAsia="ru-RU"/>
              </w:rPr>
              <w:t>Воспитательный потенциал</w:t>
            </w:r>
            <w:r>
              <w:rPr>
                <w:rFonts w:ascii="Times New Roman" w:eastAsia="Times New Roman" w:hAnsi="Times New Roman"/>
                <w:sz w:val="24"/>
                <w:szCs w:val="24"/>
                <w:lang w:eastAsia="ru-RU"/>
              </w:rPr>
              <w:t>:</w:t>
            </w:r>
            <w:r>
              <w:rPr>
                <w:rFonts w:ascii="Times New Roman" w:hAnsi="Times New Roman"/>
                <w:sz w:val="24"/>
                <w:szCs w:val="24"/>
              </w:rPr>
              <w:t xml:space="preserve"> </w:t>
            </w:r>
          </w:p>
          <w:p w:rsidR="006A3307" w:rsidRDefault="006A3307" w:rsidP="0004182A">
            <w:pPr>
              <w:rPr>
                <w:rFonts w:ascii="Times New Roman" w:eastAsia="Times New Roman" w:hAnsi="Times New Roman"/>
                <w:sz w:val="24"/>
                <w:szCs w:val="24"/>
                <w:lang w:eastAsia="ru-RU"/>
              </w:rPr>
            </w:pPr>
            <w:r>
              <w:rPr>
                <w:rFonts w:ascii="Times New Roman" w:hAnsi="Times New Roman"/>
                <w:sz w:val="24"/>
                <w:szCs w:val="24"/>
              </w:rPr>
              <w:t>- в игре ребенок развивается, познает мир, приобретает игровой опыт, контролирует свои действия;</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проявляет настойчивость в поиске решения;</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проявляет интерес к игровому экспериментированию;</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придумывает новые правила игры;</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создает вместе с детьми продукты </w:t>
            </w:r>
            <w:r w:rsidR="00F250A6">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сюжеты, зафиксированные разными способами (рисунки, пиктограммы, карты сказочной страны;</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осваивает умение объяснять воспитателю и сверстникам содержание и правила игры;</w:t>
            </w:r>
          </w:p>
          <w:p w:rsidR="0030216A"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бережно относится к игровым материалам.</w:t>
            </w:r>
          </w:p>
        </w:tc>
      </w:tr>
      <w:tr w:rsidR="006A3307" w:rsidTr="0004182A">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6A3307" w:rsidP="0004182A">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Коммуникативная деятельность:</w:t>
            </w:r>
          </w:p>
          <w:p w:rsidR="006A3307" w:rsidRDefault="006A3307" w:rsidP="0004182A">
            <w:pPr>
              <w:ind w:right="-143"/>
              <w:rPr>
                <w:rFonts w:ascii="Times New Roman" w:eastAsia="Times New Roman" w:hAnsi="Times New Roman"/>
                <w:sz w:val="24"/>
                <w:szCs w:val="24"/>
                <w:lang w:eastAsia="ru-RU"/>
              </w:rPr>
            </w:pPr>
            <w:r w:rsidRPr="0030216A">
              <w:rPr>
                <w:rFonts w:ascii="Times New Roman" w:eastAsia="Times New Roman" w:hAnsi="Times New Roman"/>
                <w:sz w:val="24"/>
                <w:szCs w:val="24"/>
                <w:lang w:eastAsia="ru-RU"/>
              </w:rPr>
              <w:t>-</w:t>
            </w:r>
            <w:r>
              <w:rPr>
                <w:rFonts w:ascii="Times New Roman" w:eastAsia="Times New Roman" w:hAnsi="Times New Roman"/>
                <w:b/>
                <w:sz w:val="24"/>
                <w:szCs w:val="24"/>
                <w:lang w:eastAsia="ru-RU"/>
              </w:rPr>
              <w:t xml:space="preserve"> </w:t>
            </w:r>
            <w:r>
              <w:rPr>
                <w:rFonts w:ascii="Times New Roman" w:eastAsia="Times New Roman" w:hAnsi="Times New Roman"/>
                <w:sz w:val="24"/>
                <w:szCs w:val="24"/>
                <w:lang w:eastAsia="ru-RU"/>
              </w:rPr>
              <w:t>беседы;</w:t>
            </w:r>
          </w:p>
          <w:p w:rsidR="006A3307" w:rsidRDefault="006A3307" w:rsidP="0004182A">
            <w:pPr>
              <w:ind w:right="-143"/>
              <w:rPr>
                <w:rFonts w:ascii="Times New Roman" w:eastAsia="Times New Roman" w:hAnsi="Times New Roman"/>
                <w:b/>
                <w:sz w:val="24"/>
                <w:szCs w:val="24"/>
                <w:lang w:eastAsia="ru-RU"/>
              </w:rPr>
            </w:pPr>
            <w:r>
              <w:rPr>
                <w:rFonts w:ascii="Times New Roman" w:eastAsia="Times New Roman" w:hAnsi="Times New Roman"/>
                <w:sz w:val="24"/>
                <w:szCs w:val="24"/>
                <w:lang w:eastAsia="ru-RU"/>
              </w:rPr>
              <w:t>- рассматривание и сравнение</w:t>
            </w:r>
            <w:r>
              <w:rPr>
                <w:rFonts w:ascii="Times New Roman" w:eastAsia="Times New Roman" w:hAnsi="Times New Roman"/>
                <w:b/>
                <w:sz w:val="24"/>
                <w:szCs w:val="24"/>
                <w:lang w:eastAsia="ru-RU"/>
              </w:rPr>
              <w:t>;</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ситуативный разговор и речевая ситуация по теме;</w:t>
            </w:r>
          </w:p>
          <w:p w:rsidR="006A3307" w:rsidRDefault="006A3307" w:rsidP="0004182A">
            <w:pPr>
              <w:ind w:right="-143"/>
              <w:rPr>
                <w:rFonts w:ascii="Times New Roman" w:eastAsia="Calibri" w:hAnsi="Times New Roman"/>
                <w:sz w:val="24"/>
                <w:szCs w:val="24"/>
              </w:rPr>
            </w:pPr>
            <w:r>
              <w:rPr>
                <w:rFonts w:ascii="Times New Roman" w:eastAsia="Times New Roman" w:hAnsi="Times New Roman"/>
                <w:sz w:val="24"/>
                <w:szCs w:val="24"/>
                <w:lang w:eastAsia="ru-RU"/>
              </w:rPr>
              <w:t xml:space="preserve">- </w:t>
            </w:r>
            <w:r>
              <w:rPr>
                <w:rFonts w:ascii="Times New Roman" w:hAnsi="Times New Roman"/>
                <w:sz w:val="24"/>
                <w:szCs w:val="24"/>
              </w:rPr>
              <w:t>составление творческих рассказов;</w:t>
            </w:r>
          </w:p>
          <w:p w:rsidR="006A3307" w:rsidRDefault="006A3307" w:rsidP="0004182A">
            <w:pPr>
              <w:ind w:right="-143"/>
              <w:rPr>
                <w:rFonts w:ascii="Times New Roman" w:hAnsi="Times New Roman"/>
                <w:sz w:val="24"/>
                <w:szCs w:val="24"/>
              </w:rPr>
            </w:pPr>
            <w:r>
              <w:rPr>
                <w:rFonts w:ascii="Times New Roman" w:hAnsi="Times New Roman"/>
                <w:sz w:val="24"/>
                <w:szCs w:val="24"/>
              </w:rPr>
              <w:t>- составление описательных рассказов;</w:t>
            </w:r>
          </w:p>
          <w:p w:rsidR="006A3307" w:rsidRDefault="006A3307" w:rsidP="0004182A">
            <w:pPr>
              <w:ind w:right="-143"/>
              <w:rPr>
                <w:rFonts w:ascii="Times New Roman" w:eastAsia="Times New Roman" w:hAnsi="Times New Roman"/>
                <w:sz w:val="24"/>
                <w:szCs w:val="24"/>
                <w:lang w:eastAsia="ru-RU"/>
              </w:rPr>
            </w:pPr>
            <w:r>
              <w:rPr>
                <w:rFonts w:ascii="Times New Roman" w:hAnsi="Times New Roman"/>
                <w:sz w:val="24"/>
                <w:szCs w:val="24"/>
              </w:rPr>
              <w:t>- речевые конкурсы.</w:t>
            </w:r>
          </w:p>
          <w:p w:rsidR="006A3307" w:rsidRDefault="006A3307" w:rsidP="001E1978">
            <w:pPr>
              <w:ind w:right="-143" w:firstLine="459"/>
              <w:rPr>
                <w:rFonts w:ascii="Times New Roman" w:eastAsia="Times New Roman" w:hAnsi="Times New Roman"/>
                <w:b/>
                <w:sz w:val="24"/>
                <w:szCs w:val="24"/>
                <w:lang w:eastAsia="ru-RU"/>
              </w:rPr>
            </w:pPr>
          </w:p>
        </w:tc>
        <w:tc>
          <w:tcPr>
            <w:tcW w:w="6379" w:type="dxa"/>
            <w:tcBorders>
              <w:top w:val="single" w:sz="4" w:space="0" w:color="auto"/>
              <w:left w:val="single" w:sz="4" w:space="0" w:color="auto"/>
              <w:bottom w:val="single" w:sz="4" w:space="0" w:color="auto"/>
              <w:right w:val="single" w:sz="4" w:space="0" w:color="auto"/>
            </w:tcBorders>
            <w:hideMark/>
          </w:tcPr>
          <w:p w:rsidR="006A3307" w:rsidRDefault="006A3307" w:rsidP="0004182A">
            <w:pPr>
              <w:rPr>
                <w:rFonts w:ascii="Times New Roman" w:eastAsia="Calibri" w:hAnsi="Times New Roman"/>
                <w:sz w:val="24"/>
                <w:szCs w:val="24"/>
              </w:rPr>
            </w:pPr>
            <w:r>
              <w:rPr>
                <w:rFonts w:ascii="Times New Roman" w:eastAsia="Times New Roman" w:hAnsi="Times New Roman"/>
                <w:b/>
                <w:sz w:val="24"/>
                <w:szCs w:val="24"/>
                <w:lang w:eastAsia="ru-RU"/>
              </w:rPr>
              <w:t>Воспитательный потенциал</w:t>
            </w:r>
            <w:r>
              <w:rPr>
                <w:rFonts w:ascii="Times New Roman" w:eastAsia="Times New Roman" w:hAnsi="Times New Roman"/>
                <w:sz w:val="24"/>
                <w:szCs w:val="24"/>
                <w:lang w:eastAsia="ru-RU"/>
              </w:rPr>
              <w:t>:</w:t>
            </w:r>
            <w:r>
              <w:rPr>
                <w:rFonts w:ascii="Times New Roman" w:hAnsi="Times New Roman"/>
                <w:sz w:val="24"/>
                <w:szCs w:val="24"/>
              </w:rPr>
              <w:t xml:space="preserve"> </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социальных представлений о мире людей, нормах взаимоотношений со взрослыми и сверстниками;</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познает себя и других;</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обогащает представления о людях, их нравственных качествах, гендерных отличиях;</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осваивает практики социального поведения;</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проявляет инициативу и самостоятельность в речевом общении со сверстниками и взрослыми;</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использования в практике общения описательный монолог;</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осваивает произношение сложных звуков родного языка;</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использует вежливые формы обращения к детям и взрослым;</w:t>
            </w:r>
          </w:p>
          <w:p w:rsidR="0030216A"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участия в речевых конкурсах.</w:t>
            </w:r>
          </w:p>
        </w:tc>
      </w:tr>
      <w:tr w:rsidR="006A3307" w:rsidTr="0004182A">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tcPr>
          <w:p w:rsidR="006A3307" w:rsidRDefault="00130EFA" w:rsidP="0004182A">
            <w:pPr>
              <w:ind w:right="-143"/>
              <w:rPr>
                <w:rFonts w:ascii="Times New Roman" w:eastAsia="Times New Roman" w:hAnsi="Times New Roman"/>
                <w:sz w:val="24"/>
                <w:szCs w:val="24"/>
                <w:lang w:eastAsia="ru-RU"/>
              </w:rPr>
            </w:pPr>
            <w:r>
              <w:rPr>
                <w:rFonts w:ascii="Times New Roman" w:eastAsia="Times New Roman" w:hAnsi="Times New Roman"/>
                <w:b/>
                <w:sz w:val="24"/>
                <w:szCs w:val="24"/>
                <w:lang w:eastAsia="ru-RU"/>
              </w:rPr>
              <w:t>Познавательно-исследовател</w:t>
            </w:r>
            <w:r w:rsidR="006A3307">
              <w:rPr>
                <w:rFonts w:ascii="Times New Roman" w:eastAsia="Times New Roman" w:hAnsi="Times New Roman"/>
                <w:b/>
                <w:sz w:val="24"/>
                <w:szCs w:val="24"/>
                <w:lang w:eastAsia="ru-RU"/>
              </w:rPr>
              <w:t xml:space="preserve">ьская деятельность: </w:t>
            </w:r>
          </w:p>
          <w:p w:rsidR="0030216A" w:rsidRDefault="0030216A" w:rsidP="0004182A">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экскурсия;</w:t>
            </w:r>
          </w:p>
          <w:p w:rsidR="006A3307" w:rsidRDefault="006A3307" w:rsidP="0004182A">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Pr>
                <w:rFonts w:ascii="Times New Roman" w:hAnsi="Times New Roman" w:cs="Times New Roman"/>
                <w:sz w:val="24"/>
                <w:szCs w:val="24"/>
              </w:rPr>
              <w:t>встречи с интересными людьми</w:t>
            </w:r>
            <w:r>
              <w:rPr>
                <w:rFonts w:ascii="Times New Roman" w:hAnsi="Times New Roman" w:cs="Times New Roman"/>
                <w:b/>
                <w:sz w:val="24"/>
                <w:szCs w:val="24"/>
              </w:rPr>
              <w:t xml:space="preserve"> </w:t>
            </w:r>
            <w:r>
              <w:rPr>
                <w:rFonts w:ascii="Times New Roman" w:hAnsi="Times New Roman" w:cs="Times New Roman"/>
                <w:sz w:val="24"/>
                <w:szCs w:val="24"/>
              </w:rPr>
              <w:t>(социальными партнерами);</w:t>
            </w:r>
          </w:p>
          <w:p w:rsidR="006A3307" w:rsidRDefault="006A3307" w:rsidP="0004182A">
            <w:pPr>
              <w:pStyle w:val="a6"/>
              <w:ind w:right="-143"/>
              <w:rPr>
                <w:rFonts w:ascii="Times New Roman" w:hAnsi="Times New Roman" w:cs="Times New Roman"/>
                <w:sz w:val="24"/>
                <w:szCs w:val="24"/>
              </w:rPr>
            </w:pPr>
            <w:r>
              <w:rPr>
                <w:rFonts w:ascii="Times New Roman" w:hAnsi="Times New Roman" w:cs="Times New Roman"/>
                <w:sz w:val="24"/>
                <w:szCs w:val="24"/>
              </w:rPr>
              <w:t>- наблюдения;</w:t>
            </w:r>
          </w:p>
          <w:p w:rsidR="006A3307" w:rsidRDefault="006A3307" w:rsidP="0004182A">
            <w:pPr>
              <w:pStyle w:val="a6"/>
              <w:ind w:right="-143"/>
              <w:rPr>
                <w:rFonts w:ascii="Times New Roman" w:hAnsi="Times New Roman" w:cs="Times New Roman"/>
                <w:sz w:val="24"/>
                <w:szCs w:val="24"/>
              </w:rPr>
            </w:pPr>
            <w:r>
              <w:rPr>
                <w:rFonts w:ascii="Times New Roman" w:hAnsi="Times New Roman" w:cs="Times New Roman"/>
                <w:sz w:val="24"/>
                <w:szCs w:val="24"/>
              </w:rPr>
              <w:t>- рассматривание;</w:t>
            </w:r>
          </w:p>
          <w:p w:rsidR="006A3307" w:rsidRDefault="0030216A" w:rsidP="0004182A">
            <w:pPr>
              <w:pStyle w:val="a6"/>
              <w:ind w:right="-143"/>
              <w:rPr>
                <w:rFonts w:ascii="Times New Roman" w:hAnsi="Times New Roman" w:cs="Times New Roman"/>
                <w:sz w:val="24"/>
                <w:szCs w:val="24"/>
              </w:rPr>
            </w:pPr>
            <w:r>
              <w:rPr>
                <w:rFonts w:ascii="Times New Roman" w:hAnsi="Times New Roman" w:cs="Times New Roman"/>
                <w:sz w:val="24"/>
                <w:szCs w:val="24"/>
              </w:rPr>
              <w:t>- игры</w:t>
            </w:r>
            <w:r w:rsidR="00F250A6">
              <w:rPr>
                <w:rFonts w:ascii="Times New Roman" w:hAnsi="Times New Roman" w:cs="Times New Roman"/>
                <w:sz w:val="24"/>
                <w:szCs w:val="24"/>
              </w:rPr>
              <w:t>-</w:t>
            </w:r>
            <w:r w:rsidR="006A3307">
              <w:rPr>
                <w:rFonts w:ascii="Times New Roman" w:hAnsi="Times New Roman" w:cs="Times New Roman"/>
                <w:sz w:val="24"/>
                <w:szCs w:val="24"/>
              </w:rPr>
              <w:t>путешествия;</w:t>
            </w:r>
          </w:p>
          <w:p w:rsidR="006A3307" w:rsidRDefault="0030216A" w:rsidP="0004182A">
            <w:pPr>
              <w:pStyle w:val="a6"/>
              <w:ind w:right="-143"/>
              <w:rPr>
                <w:rFonts w:ascii="Times New Roman" w:hAnsi="Times New Roman" w:cs="Times New Roman"/>
                <w:sz w:val="24"/>
                <w:szCs w:val="24"/>
              </w:rPr>
            </w:pPr>
            <w:r>
              <w:rPr>
                <w:rFonts w:ascii="Times New Roman" w:hAnsi="Times New Roman" w:cs="Times New Roman"/>
                <w:sz w:val="24"/>
                <w:szCs w:val="24"/>
              </w:rPr>
              <w:t xml:space="preserve">- </w:t>
            </w:r>
            <w:r w:rsidR="006A3307">
              <w:rPr>
                <w:rFonts w:ascii="Times New Roman" w:hAnsi="Times New Roman" w:cs="Times New Roman"/>
                <w:sz w:val="24"/>
                <w:szCs w:val="24"/>
              </w:rPr>
              <w:t>экспериментирование;</w:t>
            </w:r>
          </w:p>
          <w:p w:rsidR="006A3307" w:rsidRDefault="006A3307" w:rsidP="0004182A">
            <w:pPr>
              <w:pStyle w:val="a6"/>
              <w:ind w:right="-143"/>
              <w:rPr>
                <w:rFonts w:ascii="Times New Roman" w:hAnsi="Times New Roman" w:cs="Times New Roman"/>
                <w:sz w:val="24"/>
                <w:szCs w:val="24"/>
              </w:rPr>
            </w:pPr>
            <w:r>
              <w:rPr>
                <w:rFonts w:ascii="Times New Roman" w:hAnsi="Times New Roman" w:cs="Times New Roman"/>
                <w:sz w:val="24"/>
                <w:szCs w:val="24"/>
              </w:rPr>
              <w:t>- моделирование;</w:t>
            </w:r>
          </w:p>
          <w:p w:rsidR="006A3307" w:rsidRDefault="006A3307" w:rsidP="0004182A">
            <w:pPr>
              <w:pStyle w:val="a6"/>
              <w:ind w:right="-143"/>
              <w:rPr>
                <w:rFonts w:ascii="Times New Roman" w:hAnsi="Times New Roman" w:cs="Times New Roman"/>
                <w:sz w:val="24"/>
                <w:szCs w:val="24"/>
              </w:rPr>
            </w:pPr>
            <w:r>
              <w:rPr>
                <w:rFonts w:ascii="Times New Roman" w:hAnsi="Times New Roman" w:cs="Times New Roman"/>
                <w:sz w:val="24"/>
                <w:szCs w:val="24"/>
              </w:rPr>
              <w:t>-</w:t>
            </w:r>
            <w:r w:rsidR="0030216A">
              <w:rPr>
                <w:rFonts w:ascii="Times New Roman" w:hAnsi="Times New Roman" w:cs="Times New Roman"/>
                <w:sz w:val="24"/>
                <w:szCs w:val="24"/>
              </w:rPr>
              <w:t xml:space="preserve"> </w:t>
            </w:r>
            <w:r>
              <w:rPr>
                <w:rFonts w:ascii="Times New Roman" w:hAnsi="Times New Roman" w:cs="Times New Roman"/>
                <w:sz w:val="24"/>
                <w:szCs w:val="24"/>
              </w:rPr>
              <w:t>коллекционирование;</w:t>
            </w:r>
          </w:p>
          <w:p w:rsidR="006A3307" w:rsidRDefault="006A3307" w:rsidP="0004182A">
            <w:pPr>
              <w:pStyle w:val="a6"/>
              <w:ind w:right="-143"/>
              <w:rPr>
                <w:rFonts w:ascii="Times New Roman" w:eastAsia="Times New Roman" w:hAnsi="Times New Roman" w:cs="Times New Roman"/>
                <w:sz w:val="24"/>
                <w:szCs w:val="24"/>
                <w:lang w:eastAsia="ru-RU"/>
              </w:rPr>
            </w:pPr>
            <w:r>
              <w:rPr>
                <w:rFonts w:ascii="Times New Roman" w:hAnsi="Times New Roman" w:cs="Times New Roman"/>
                <w:sz w:val="24"/>
                <w:szCs w:val="24"/>
              </w:rPr>
              <w:t>- конструирование.</w:t>
            </w:r>
          </w:p>
        </w:tc>
        <w:tc>
          <w:tcPr>
            <w:tcW w:w="6379" w:type="dxa"/>
            <w:tcBorders>
              <w:top w:val="single" w:sz="4" w:space="0" w:color="auto"/>
              <w:left w:val="single" w:sz="4" w:space="0" w:color="auto"/>
              <w:bottom w:val="single" w:sz="4" w:space="0" w:color="auto"/>
              <w:right w:val="single" w:sz="4" w:space="0" w:color="auto"/>
            </w:tcBorders>
          </w:tcPr>
          <w:p w:rsidR="006A3307" w:rsidRDefault="006A3307" w:rsidP="0004182A">
            <w:pPr>
              <w:rPr>
                <w:rFonts w:ascii="Times New Roman" w:eastAsia="Calibri" w:hAnsi="Times New Roman"/>
                <w:sz w:val="24"/>
                <w:szCs w:val="24"/>
              </w:rPr>
            </w:pPr>
            <w:r>
              <w:rPr>
                <w:rFonts w:ascii="Times New Roman" w:eastAsia="Times New Roman" w:hAnsi="Times New Roman"/>
                <w:b/>
                <w:sz w:val="24"/>
                <w:szCs w:val="24"/>
                <w:lang w:eastAsia="ru-RU"/>
              </w:rPr>
              <w:t>Воспитательный потенциал</w:t>
            </w:r>
            <w:r>
              <w:rPr>
                <w:rFonts w:ascii="Times New Roman" w:eastAsia="Times New Roman" w:hAnsi="Times New Roman"/>
                <w:sz w:val="24"/>
                <w:szCs w:val="24"/>
                <w:lang w:eastAsia="ru-RU"/>
              </w:rPr>
              <w:t>:</w:t>
            </w:r>
            <w:r>
              <w:rPr>
                <w:rFonts w:ascii="Times New Roman" w:hAnsi="Times New Roman"/>
                <w:sz w:val="24"/>
                <w:szCs w:val="24"/>
              </w:rPr>
              <w:t xml:space="preserve"> </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расширение культурного кругозора;</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общения с интересными людьми;</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обогащение сенсорного опыта;</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освоение эталонных характеристик предметов;</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исследовательских действий;</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познает мир природы;</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наблюдения за объектами природы;</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самостоятельного познания;</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участия в коллективной творческой деятельности;</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осваивает способы моделирования, конструирования.</w:t>
            </w:r>
          </w:p>
          <w:p w:rsidR="006A3307" w:rsidRDefault="006A3307" w:rsidP="001E1978">
            <w:pPr>
              <w:ind w:firstLine="459"/>
              <w:rPr>
                <w:rFonts w:ascii="Times New Roman" w:eastAsia="Times New Roman" w:hAnsi="Times New Roman"/>
                <w:sz w:val="24"/>
                <w:szCs w:val="24"/>
                <w:lang w:eastAsia="ru-RU"/>
              </w:rPr>
            </w:pPr>
          </w:p>
        </w:tc>
      </w:tr>
      <w:tr w:rsidR="006A3307" w:rsidTr="0004182A">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04182A">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Трудовая деятельность:</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r w:rsidR="0030216A">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трудовые поручения;</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дежурство;</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коллективный труд.</w:t>
            </w:r>
          </w:p>
        </w:tc>
        <w:tc>
          <w:tcPr>
            <w:tcW w:w="6379" w:type="dxa"/>
            <w:tcBorders>
              <w:top w:val="single" w:sz="4" w:space="0" w:color="auto"/>
              <w:left w:val="single" w:sz="4" w:space="0" w:color="auto"/>
              <w:bottom w:val="single" w:sz="4" w:space="0" w:color="auto"/>
              <w:right w:val="single" w:sz="4" w:space="0" w:color="auto"/>
            </w:tcBorders>
            <w:hideMark/>
          </w:tcPr>
          <w:p w:rsidR="006A3307" w:rsidRDefault="006A3307" w:rsidP="0004182A">
            <w:pPr>
              <w:rPr>
                <w:rFonts w:ascii="Times New Roman" w:eastAsia="Calibri" w:hAnsi="Times New Roman"/>
                <w:sz w:val="24"/>
                <w:szCs w:val="24"/>
              </w:rPr>
            </w:pPr>
            <w:r>
              <w:rPr>
                <w:rFonts w:ascii="Times New Roman" w:eastAsia="Times New Roman" w:hAnsi="Times New Roman"/>
                <w:b/>
                <w:sz w:val="24"/>
                <w:szCs w:val="24"/>
                <w:lang w:eastAsia="ru-RU"/>
              </w:rPr>
              <w:t>Воспитательный потенциал</w:t>
            </w:r>
            <w:r>
              <w:rPr>
                <w:rFonts w:ascii="Times New Roman" w:eastAsia="Times New Roman" w:hAnsi="Times New Roman"/>
                <w:sz w:val="24"/>
                <w:szCs w:val="24"/>
                <w:lang w:eastAsia="ru-RU"/>
              </w:rPr>
              <w:t>:</w:t>
            </w:r>
            <w:r>
              <w:rPr>
                <w:rFonts w:ascii="Times New Roman" w:hAnsi="Times New Roman"/>
                <w:sz w:val="24"/>
                <w:szCs w:val="24"/>
              </w:rPr>
              <w:t xml:space="preserve"> </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стремление к познанию разных видов трудовой деятельности;</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уважительного отношения к труду взрослых и сверстников;</w:t>
            </w:r>
          </w:p>
          <w:p w:rsidR="0030216A"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безопасного обращения  с инструментами и орудиями труда.</w:t>
            </w:r>
          </w:p>
        </w:tc>
      </w:tr>
      <w:tr w:rsidR="006A3307" w:rsidTr="0004182A">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04182A">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Двигательная деятельность:</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подвижные игры;</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спортивные игры;</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r w:rsidR="0030216A">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дидактические игры;</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рассматривание физкультурных пособий, оборудования.</w:t>
            </w:r>
          </w:p>
          <w:p w:rsidR="00B624A5" w:rsidRDefault="00B624A5" w:rsidP="001E1978">
            <w:pPr>
              <w:ind w:right="-143" w:firstLine="459"/>
              <w:rPr>
                <w:rFonts w:ascii="Times New Roman" w:eastAsia="Times New Roman" w:hAnsi="Times New Roman"/>
                <w:sz w:val="24"/>
                <w:szCs w:val="24"/>
                <w:lang w:eastAsia="ru-RU"/>
              </w:rPr>
            </w:pPr>
          </w:p>
        </w:tc>
        <w:tc>
          <w:tcPr>
            <w:tcW w:w="6379" w:type="dxa"/>
            <w:tcBorders>
              <w:top w:val="single" w:sz="4" w:space="0" w:color="auto"/>
              <w:left w:val="single" w:sz="4" w:space="0" w:color="auto"/>
              <w:bottom w:val="single" w:sz="4" w:space="0" w:color="auto"/>
              <w:right w:val="single" w:sz="4" w:space="0" w:color="auto"/>
            </w:tcBorders>
            <w:hideMark/>
          </w:tcPr>
          <w:p w:rsidR="006A3307" w:rsidRDefault="006A3307" w:rsidP="0004182A">
            <w:pP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Воспитательный потенциал:</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развитие физических качеств;</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освоение моделирующей структуры основных движени</w:t>
            </w:r>
            <w:r w:rsidR="00B624A5">
              <w:rPr>
                <w:rFonts w:ascii="Times New Roman" w:eastAsia="Times New Roman" w:hAnsi="Times New Roman"/>
                <w:sz w:val="24"/>
                <w:szCs w:val="24"/>
                <w:lang w:eastAsia="ru-RU"/>
              </w:rPr>
              <w:t>й в процессе дидактической игры</w:t>
            </w:r>
            <w:r>
              <w:rPr>
                <w:rFonts w:ascii="Times New Roman" w:eastAsia="Times New Roman" w:hAnsi="Times New Roman"/>
                <w:sz w:val="24"/>
                <w:szCs w:val="24"/>
                <w:lang w:eastAsia="ru-RU"/>
              </w:rPr>
              <w:t>;</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освоение способов практических действий </w:t>
            </w:r>
            <w:r w:rsidR="00B624A5">
              <w:rPr>
                <w:rFonts w:ascii="Times New Roman" w:eastAsia="Times New Roman" w:hAnsi="Times New Roman"/>
                <w:sz w:val="24"/>
                <w:szCs w:val="24"/>
                <w:lang w:eastAsia="ru-RU"/>
              </w:rPr>
              <w:t>в</w:t>
            </w:r>
            <w:r>
              <w:rPr>
                <w:rFonts w:ascii="Times New Roman" w:eastAsia="Times New Roman" w:hAnsi="Times New Roman"/>
                <w:sz w:val="24"/>
                <w:szCs w:val="24"/>
                <w:lang w:eastAsia="ru-RU"/>
              </w:rPr>
              <w:t xml:space="preserve"> процессе ознакомления с физкультурными пособиями и оборудованием.</w:t>
            </w:r>
          </w:p>
        </w:tc>
      </w:tr>
      <w:tr w:rsidR="006A3307" w:rsidTr="0004182A">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04182A">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Чтение художественной литературы</w:t>
            </w:r>
          </w:p>
        </w:tc>
        <w:tc>
          <w:tcPr>
            <w:tcW w:w="6379" w:type="dxa"/>
            <w:tcBorders>
              <w:top w:val="single" w:sz="4" w:space="0" w:color="auto"/>
              <w:left w:val="single" w:sz="4" w:space="0" w:color="auto"/>
              <w:bottom w:val="single" w:sz="4" w:space="0" w:color="auto"/>
              <w:right w:val="single" w:sz="4" w:space="0" w:color="auto"/>
            </w:tcBorders>
            <w:hideMark/>
          </w:tcPr>
          <w:p w:rsidR="006A3307" w:rsidRDefault="006A3307" w:rsidP="0004182A">
            <w:pP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Воспитательный потенциал:</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обогащение «чи</w:t>
            </w:r>
            <w:r w:rsidR="00B624A5">
              <w:rPr>
                <w:rFonts w:ascii="Times New Roman" w:eastAsia="Times New Roman" w:hAnsi="Times New Roman"/>
                <w:sz w:val="24"/>
                <w:szCs w:val="24"/>
                <w:lang w:eastAsia="ru-RU"/>
              </w:rPr>
              <w:t>тательского» опыта, литературно</w:t>
            </w:r>
            <w:r w:rsidR="00F250A6">
              <w:rPr>
                <w:rFonts w:ascii="Times New Roman" w:eastAsia="Times New Roman" w:hAnsi="Times New Roman"/>
                <w:sz w:val="24"/>
                <w:szCs w:val="24"/>
                <w:lang w:eastAsia="ru-RU"/>
              </w:rPr>
              <w:t>-</w:t>
            </w:r>
            <w:r>
              <w:rPr>
                <w:rFonts w:ascii="Times New Roman" w:eastAsia="Times New Roman" w:hAnsi="Times New Roman"/>
                <w:sz w:val="24"/>
                <w:szCs w:val="24"/>
                <w:lang w:eastAsia="ru-RU"/>
              </w:rPr>
              <w:t>художественного вкуса;</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осво</w:t>
            </w:r>
            <w:r w:rsidR="00B624A5">
              <w:rPr>
                <w:rFonts w:ascii="Times New Roman" w:eastAsia="Times New Roman" w:hAnsi="Times New Roman"/>
                <w:sz w:val="24"/>
                <w:szCs w:val="24"/>
                <w:lang w:eastAsia="ru-RU"/>
              </w:rPr>
              <w:t xml:space="preserve">ения разных литературных жанров </w:t>
            </w:r>
            <w:r>
              <w:rPr>
                <w:rFonts w:ascii="Times New Roman" w:eastAsia="Times New Roman" w:hAnsi="Times New Roman"/>
                <w:sz w:val="24"/>
                <w:szCs w:val="24"/>
                <w:lang w:eastAsia="ru-RU"/>
              </w:rPr>
              <w:t>(сказка, стихотворение, рассказ);</w:t>
            </w:r>
          </w:p>
          <w:p w:rsidR="00B624A5"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активного участия  в разных видах художественной деятельности.</w:t>
            </w:r>
          </w:p>
        </w:tc>
      </w:tr>
      <w:tr w:rsidR="006A3307" w:rsidTr="0004182A">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B624A5" w:rsidP="0004182A">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Музыкально</w:t>
            </w:r>
            <w:r w:rsidR="00F250A6">
              <w:rPr>
                <w:rFonts w:ascii="Times New Roman" w:eastAsia="Times New Roman" w:hAnsi="Times New Roman"/>
                <w:b/>
                <w:sz w:val="24"/>
                <w:szCs w:val="24"/>
                <w:lang w:eastAsia="ru-RU"/>
              </w:rPr>
              <w:t>-</w:t>
            </w:r>
            <w:r w:rsidR="006A3307">
              <w:rPr>
                <w:rFonts w:ascii="Times New Roman" w:eastAsia="Times New Roman" w:hAnsi="Times New Roman"/>
                <w:b/>
                <w:sz w:val="24"/>
                <w:szCs w:val="24"/>
                <w:lang w:eastAsia="ru-RU"/>
              </w:rPr>
              <w:t>художественная деятельность:</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изобразительное искусство;</w:t>
            </w:r>
          </w:p>
          <w:p w:rsidR="006A3307" w:rsidRDefault="006A3307" w:rsidP="0004182A">
            <w:pPr>
              <w:ind w:right="-143"/>
              <w:rPr>
                <w:rFonts w:ascii="Times New Roman" w:eastAsia="Times New Roman" w:hAnsi="Times New Roman"/>
                <w:sz w:val="24"/>
                <w:szCs w:val="24"/>
                <w:lang w:eastAsia="ru-RU"/>
              </w:rPr>
            </w:pPr>
            <w:r>
              <w:rPr>
                <w:rFonts w:ascii="Times New Roman" w:eastAsia="Times New Roman" w:hAnsi="Times New Roman"/>
                <w:sz w:val="24"/>
                <w:szCs w:val="24"/>
                <w:lang w:eastAsia="ru-RU"/>
              </w:rPr>
              <w:t>- музыка</w:t>
            </w:r>
            <w:r w:rsidR="00B624A5">
              <w:rPr>
                <w:rFonts w:ascii="Times New Roman" w:eastAsia="Times New Roman" w:hAnsi="Times New Roman"/>
                <w:sz w:val="24"/>
                <w:szCs w:val="24"/>
                <w:lang w:eastAsia="ru-RU"/>
              </w:rPr>
              <w:t>.</w:t>
            </w:r>
          </w:p>
        </w:tc>
        <w:tc>
          <w:tcPr>
            <w:tcW w:w="6379" w:type="dxa"/>
            <w:tcBorders>
              <w:top w:val="single" w:sz="4" w:space="0" w:color="auto"/>
              <w:left w:val="single" w:sz="4" w:space="0" w:color="auto"/>
              <w:bottom w:val="single" w:sz="4" w:space="0" w:color="auto"/>
              <w:right w:val="single" w:sz="4" w:space="0" w:color="auto"/>
            </w:tcBorders>
            <w:hideMark/>
          </w:tcPr>
          <w:p w:rsidR="006A3307" w:rsidRDefault="006A3307" w:rsidP="0004182A">
            <w:pPr>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Воспитательный потенциал:</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проявление эстетического отношения к окружающему </w:t>
            </w:r>
            <w:r>
              <w:rPr>
                <w:rFonts w:ascii="Times New Roman" w:eastAsia="Times New Roman" w:hAnsi="Times New Roman"/>
                <w:sz w:val="24"/>
                <w:szCs w:val="24"/>
                <w:lang w:eastAsia="ru-RU"/>
              </w:rPr>
              <w:lastRenderedPageBreak/>
              <w:t>миру, понимание ценности искусства;</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расширение пр</w:t>
            </w:r>
            <w:r w:rsidR="00B624A5">
              <w:rPr>
                <w:rFonts w:ascii="Times New Roman" w:eastAsia="Times New Roman" w:hAnsi="Times New Roman"/>
                <w:sz w:val="24"/>
                <w:szCs w:val="24"/>
                <w:lang w:eastAsia="ru-RU"/>
              </w:rPr>
              <w:t>едставлений о видах декоративно</w:t>
            </w:r>
            <w:r w:rsidR="00F250A6">
              <w:rPr>
                <w:rFonts w:ascii="Times New Roman" w:eastAsia="Times New Roman" w:hAnsi="Times New Roman"/>
                <w:sz w:val="24"/>
                <w:szCs w:val="24"/>
                <w:lang w:eastAsia="ru-RU"/>
              </w:rPr>
              <w:t>-</w:t>
            </w:r>
            <w:r>
              <w:rPr>
                <w:rFonts w:ascii="Times New Roman" w:eastAsia="Times New Roman" w:hAnsi="Times New Roman"/>
                <w:sz w:val="24"/>
                <w:szCs w:val="24"/>
                <w:lang w:eastAsia="ru-RU"/>
              </w:rPr>
              <w:t>прикладного искусства, графике, живописи, скульптуре, архитектуре;</w:t>
            </w:r>
          </w:p>
          <w:p w:rsidR="00B624A5"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обогащение слухового опыта детей при знакомстве с основными жанрами музыки.</w:t>
            </w:r>
          </w:p>
        </w:tc>
      </w:tr>
      <w:tr w:rsidR="006A3307" w:rsidTr="0004182A">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3307" w:rsidRDefault="006A3307" w:rsidP="0004182A">
            <w:pPr>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Продуктивная деятельность</w:t>
            </w:r>
          </w:p>
        </w:tc>
        <w:tc>
          <w:tcPr>
            <w:tcW w:w="6379" w:type="dxa"/>
            <w:tcBorders>
              <w:top w:val="single" w:sz="4" w:space="0" w:color="auto"/>
              <w:left w:val="single" w:sz="4" w:space="0" w:color="auto"/>
              <w:bottom w:val="single" w:sz="4" w:space="0" w:color="auto"/>
              <w:right w:val="single" w:sz="4" w:space="0" w:color="auto"/>
            </w:tcBorders>
            <w:hideMark/>
          </w:tcPr>
          <w:p w:rsidR="006A3307" w:rsidRDefault="006A3307" w:rsidP="0004182A">
            <w:pP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Воспитательный потенциал:</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и технические умения, изобразительные умения;</w:t>
            </w:r>
          </w:p>
          <w:p w:rsidR="006A3307" w:rsidRDefault="006A3307" w:rsidP="0004182A">
            <w:pPr>
              <w:rPr>
                <w:rFonts w:ascii="Times New Roman" w:eastAsia="Times New Roman" w:hAnsi="Times New Roman"/>
                <w:sz w:val="24"/>
                <w:szCs w:val="24"/>
                <w:lang w:eastAsia="ru-RU"/>
              </w:rPr>
            </w:pPr>
            <w:r>
              <w:rPr>
                <w:rFonts w:ascii="Times New Roman" w:eastAsia="Times New Roman" w:hAnsi="Times New Roman"/>
                <w:sz w:val="24"/>
                <w:szCs w:val="24"/>
                <w:lang w:eastAsia="ru-RU"/>
              </w:rPr>
              <w:t>- приобретает опыт и умение сотрудничества  в коллективной творческой деятельности.</w:t>
            </w:r>
          </w:p>
          <w:p w:rsidR="00B624A5" w:rsidRDefault="00B624A5" w:rsidP="001E1978">
            <w:pPr>
              <w:ind w:firstLine="459"/>
              <w:rPr>
                <w:rFonts w:ascii="Times New Roman" w:eastAsia="Times New Roman" w:hAnsi="Times New Roman"/>
                <w:sz w:val="24"/>
                <w:szCs w:val="24"/>
                <w:lang w:eastAsia="ru-RU"/>
              </w:rPr>
            </w:pPr>
          </w:p>
        </w:tc>
      </w:tr>
    </w:tbl>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6A3307" w:rsidRDefault="006A3307" w:rsidP="00D87FAA">
      <w:pPr>
        <w:spacing w:after="0" w:line="240" w:lineRule="auto"/>
        <w:ind w:left="-567" w:right="-143" w:firstLine="709"/>
        <w:jc w:val="both"/>
        <w:rPr>
          <w:rFonts w:ascii="Times New Roman" w:eastAsia="Times New Roman" w:hAnsi="Times New Roman"/>
          <w:sz w:val="24"/>
          <w:szCs w:val="24"/>
          <w:lang w:eastAsia="ru-RU"/>
        </w:rPr>
      </w:pPr>
    </w:p>
    <w:p w:rsidR="00492148" w:rsidRPr="00492148" w:rsidRDefault="0004182A" w:rsidP="0004182A">
      <w:pPr>
        <w:spacing w:after="0" w:line="240" w:lineRule="auto"/>
        <w:ind w:right="-143"/>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4</w:t>
      </w:r>
      <w:r w:rsidR="00492148" w:rsidRPr="00492148">
        <w:rPr>
          <w:rFonts w:ascii="Times New Roman" w:eastAsia="Calibri" w:hAnsi="Times New Roman" w:cs="Times New Roman"/>
          <w:b/>
          <w:sz w:val="24"/>
          <w:szCs w:val="24"/>
          <w:lang w:eastAsia="ru-RU"/>
        </w:rPr>
        <w:t>. Организация предметно-пространственной среды</w:t>
      </w:r>
    </w:p>
    <w:p w:rsidR="00492148" w:rsidRPr="00492148" w:rsidRDefault="00492148" w:rsidP="00D87FAA">
      <w:pPr>
        <w:spacing w:after="0" w:line="240" w:lineRule="auto"/>
        <w:ind w:left="-567" w:right="-143" w:firstLine="709"/>
        <w:jc w:val="center"/>
        <w:rPr>
          <w:rFonts w:ascii="Times New Roman" w:eastAsia="Calibri" w:hAnsi="Times New Roman" w:cs="Times New Roman"/>
          <w:b/>
          <w:sz w:val="24"/>
          <w:szCs w:val="24"/>
          <w:lang w:eastAsia="ru-RU"/>
        </w:rPr>
      </w:pP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Для реализации</w:t>
      </w:r>
      <w:r>
        <w:rPr>
          <w:rFonts w:ascii="Times New Roman" w:eastAsia="Calibri" w:hAnsi="Times New Roman" w:cs="Times New Roman"/>
          <w:sz w:val="24"/>
          <w:szCs w:val="24"/>
          <w:lang w:eastAsia="ru-RU"/>
        </w:rPr>
        <w:t xml:space="preserve"> требований Программы и ФГОС ДО</w:t>
      </w:r>
      <w:r w:rsidRPr="00492148">
        <w:rPr>
          <w:rFonts w:ascii="Times New Roman" w:eastAsia="Calibri" w:hAnsi="Times New Roman" w:cs="Times New Roman"/>
          <w:sz w:val="24"/>
          <w:szCs w:val="24"/>
          <w:lang w:eastAsia="ru-RU"/>
        </w:rPr>
        <w:t xml:space="preserve"> пространство групп</w:t>
      </w:r>
      <w:r w:rsidR="003318E1">
        <w:rPr>
          <w:rFonts w:ascii="Times New Roman" w:eastAsia="Calibri" w:hAnsi="Times New Roman" w:cs="Times New Roman"/>
          <w:sz w:val="24"/>
          <w:szCs w:val="24"/>
          <w:lang w:eastAsia="ru-RU"/>
        </w:rPr>
        <w:t>ы</w:t>
      </w:r>
      <w:r w:rsidRPr="00492148">
        <w:rPr>
          <w:rFonts w:ascii="Times New Roman" w:eastAsia="Calibri" w:hAnsi="Times New Roman" w:cs="Times New Roman"/>
          <w:sz w:val="24"/>
          <w:szCs w:val="24"/>
          <w:lang w:eastAsia="ru-RU"/>
        </w:rPr>
        <w:t xml:space="preserve"> организовано в виде хорошо разграниченных зон (центры, уголки, площадки и пр.), оснащенных большим количеством развивающих материалов (книги, игрушки, материалы для творчества, развивающее оборудование и пр.).</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Разделение пространства в помещении группы на центры активности способствует большей упорядоченности самостоятельных игр и занятий и позволяет детям заниматься конкретной деятельностью, используя конкретные материалы, без дополнительных пояснений и вмешательства со стороны взрослого. Кроме того, наличие центров активности помогает детям лучше понимать, где и как работать с материалами.</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 Предметно-пространственная среда организована с учетом компонентов, </w:t>
      </w:r>
      <w:r w:rsidRPr="00492148">
        <w:rPr>
          <w:rFonts w:ascii="Times New Roman" w:eastAsia="Calibri" w:hAnsi="Times New Roman" w:cs="Times New Roman"/>
          <w:b/>
          <w:sz w:val="24"/>
          <w:szCs w:val="24"/>
          <w:lang w:eastAsia="ru-RU"/>
        </w:rPr>
        <w:t>отражающих</w:t>
      </w:r>
      <w:r w:rsidRPr="00492148">
        <w:rPr>
          <w:rFonts w:ascii="Times New Roman" w:eastAsia="Calibri" w:hAnsi="Times New Roman" w:cs="Times New Roman"/>
          <w:sz w:val="24"/>
          <w:szCs w:val="24"/>
          <w:lang w:eastAsia="ru-RU"/>
        </w:rPr>
        <w:t xml:space="preserve"> региональные, этнографические и другие особенности социокультурных условий; экологичность, природосообразность и безопасность;  ценность семьи, людей разных поколений, труда, здорового образа жизни и </w:t>
      </w:r>
      <w:r w:rsidRPr="00492148">
        <w:rPr>
          <w:rFonts w:ascii="Times New Roman" w:eastAsia="Calibri" w:hAnsi="Times New Roman" w:cs="Times New Roman"/>
          <w:b/>
          <w:sz w:val="24"/>
          <w:szCs w:val="24"/>
          <w:lang w:eastAsia="ru-RU"/>
        </w:rPr>
        <w:t>обеспечивающих</w:t>
      </w:r>
      <w:r w:rsidRPr="00492148">
        <w:rPr>
          <w:rFonts w:ascii="Times New Roman" w:eastAsia="Calibri" w:hAnsi="Times New Roman" w:cs="Times New Roman"/>
          <w:sz w:val="24"/>
          <w:szCs w:val="24"/>
          <w:lang w:eastAsia="ru-RU"/>
        </w:rPr>
        <w:t xml:space="preserve"> детям возможность общения, игры и совместной деятельности, познавательного развития, экспериментирования, освоения новых технологий, знакомство с особенностями традиций многонационального российского народа.</w:t>
      </w:r>
    </w:p>
    <w:p w:rsidR="00492148" w:rsidRPr="00492148" w:rsidRDefault="00492148" w:rsidP="00D87FAA">
      <w:pPr>
        <w:pBdr>
          <w:bottom w:val="single" w:sz="6" w:space="1" w:color="auto"/>
        </w:pBd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Игрушки, материалы и оборудование соответствуют требованиям безопасности </w:t>
      </w:r>
    </w:p>
    <w:p w:rsidR="004C0A7E" w:rsidRDefault="00492148" w:rsidP="004C0A7E">
      <w:pPr>
        <w:pBdr>
          <w:bottom w:val="single" w:sz="6" w:space="1" w:color="auto"/>
        </w:pBd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 возрастным задачам воспитания детей дошкольного возраста.</w:t>
      </w:r>
    </w:p>
    <w:p w:rsidR="004C0A7E" w:rsidRDefault="004C0A7E" w:rsidP="004C0A7E">
      <w:pPr>
        <w:pBdr>
          <w:bottom w:val="single" w:sz="6" w:space="1" w:color="auto"/>
        </w:pBdr>
        <w:spacing w:after="0" w:line="240" w:lineRule="auto"/>
        <w:ind w:left="-567" w:right="-143" w:firstLine="709"/>
        <w:rPr>
          <w:rFonts w:ascii="Times New Roman" w:eastAsia="Calibri" w:hAnsi="Times New Roman" w:cs="Times New Roman"/>
          <w:sz w:val="24"/>
          <w:szCs w:val="24"/>
          <w:lang w:eastAsia="ru-RU"/>
        </w:rPr>
      </w:pPr>
    </w:p>
    <w:p w:rsidR="00492148" w:rsidRDefault="00492148" w:rsidP="004C0A7E">
      <w:pPr>
        <w:pBdr>
          <w:bottom w:val="single" w:sz="6" w:space="1" w:color="auto"/>
        </w:pBdr>
        <w:spacing w:after="0" w:line="240" w:lineRule="auto"/>
        <w:ind w:left="-567" w:right="-143" w:firstLine="709"/>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Перечень оборудования и материалов центров активности</w:t>
      </w:r>
    </w:p>
    <w:p w:rsidR="004C0A7E" w:rsidRPr="004C0A7E" w:rsidRDefault="004C0A7E" w:rsidP="004C0A7E">
      <w:pPr>
        <w:pBdr>
          <w:bottom w:val="single" w:sz="6" w:space="1" w:color="auto"/>
        </w:pBdr>
        <w:spacing w:after="0" w:line="240" w:lineRule="auto"/>
        <w:ind w:left="-567" w:right="-143" w:firstLine="709"/>
        <w:rPr>
          <w:rFonts w:ascii="Times New Roman" w:eastAsia="Calibri" w:hAnsi="Times New Roman" w:cs="Times New Roman"/>
          <w:b/>
          <w:sz w:val="24"/>
          <w:szCs w:val="24"/>
          <w:lang w:eastAsia="ru-RU"/>
        </w:rPr>
      </w:pPr>
    </w:p>
    <w:tbl>
      <w:tblPr>
        <w:tblStyle w:val="a9"/>
        <w:tblW w:w="10172" w:type="dxa"/>
        <w:tblInd w:w="-459" w:type="dxa"/>
        <w:tblLook w:val="04A0" w:firstRow="1" w:lastRow="0" w:firstColumn="1" w:lastColumn="0" w:noHBand="0" w:noVBand="1"/>
      </w:tblPr>
      <w:tblGrid>
        <w:gridCol w:w="567"/>
        <w:gridCol w:w="4678"/>
        <w:gridCol w:w="4927"/>
      </w:tblGrid>
      <w:tr w:rsidR="00492148" w:rsidRPr="004C0A7E"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2148" w:rsidRPr="004C0A7E" w:rsidRDefault="00492148" w:rsidP="00D87FAA">
            <w:pPr>
              <w:ind w:left="-567" w:right="-143" w:firstLine="709"/>
              <w:jc w:val="center"/>
              <w:rPr>
                <w:rFonts w:ascii="Times New Roman" w:eastAsia="Calibri" w:hAnsi="Times New Roman" w:cs="Times New Roman"/>
                <w:b/>
                <w:sz w:val="24"/>
                <w:szCs w:val="24"/>
                <w:lang w:eastAsia="ru-RU"/>
              </w:rPr>
            </w:pPr>
            <w:r w:rsidRPr="004C0A7E">
              <w:rPr>
                <w:rFonts w:ascii="Times New Roman" w:eastAsia="Calibri" w:hAnsi="Times New Roman" w:cs="Times New Roman"/>
                <w:b/>
                <w:sz w:val="24"/>
                <w:szCs w:val="24"/>
                <w:lang w:eastAsia="ru-RU"/>
              </w:rPr>
              <w:t>№</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92148" w:rsidRPr="004C0A7E" w:rsidRDefault="00492148" w:rsidP="001E1978">
            <w:pPr>
              <w:ind w:left="-567" w:right="-108" w:firstLine="709"/>
              <w:jc w:val="center"/>
              <w:rPr>
                <w:rFonts w:ascii="Times New Roman" w:eastAsia="Calibri" w:hAnsi="Times New Roman" w:cs="Times New Roman"/>
                <w:b/>
                <w:sz w:val="24"/>
                <w:szCs w:val="24"/>
                <w:lang w:eastAsia="ru-RU"/>
              </w:rPr>
            </w:pPr>
          </w:p>
          <w:p w:rsidR="00492148" w:rsidRPr="004C0A7E" w:rsidRDefault="00492148" w:rsidP="001E1978">
            <w:pPr>
              <w:ind w:left="-567" w:right="-108" w:firstLine="709"/>
              <w:jc w:val="center"/>
              <w:rPr>
                <w:rFonts w:ascii="Times New Roman" w:eastAsia="Calibri" w:hAnsi="Times New Roman" w:cs="Times New Roman"/>
                <w:b/>
                <w:sz w:val="24"/>
                <w:szCs w:val="24"/>
                <w:lang w:eastAsia="ru-RU"/>
              </w:rPr>
            </w:pPr>
            <w:r w:rsidRPr="004C0A7E">
              <w:rPr>
                <w:rFonts w:ascii="Times New Roman" w:eastAsia="Calibri" w:hAnsi="Times New Roman" w:cs="Times New Roman"/>
                <w:b/>
                <w:sz w:val="24"/>
                <w:szCs w:val="24"/>
                <w:lang w:eastAsia="ru-RU"/>
              </w:rPr>
              <w:t>Центры активности</w:t>
            </w:r>
          </w:p>
          <w:p w:rsidR="00492148" w:rsidRPr="004C0A7E" w:rsidRDefault="00492148" w:rsidP="001E1978">
            <w:pPr>
              <w:ind w:left="-567" w:right="-108" w:firstLine="709"/>
              <w:jc w:val="center"/>
              <w:rPr>
                <w:rFonts w:ascii="Times New Roman" w:eastAsia="Calibri" w:hAnsi="Times New Roman" w:cs="Times New Roman"/>
                <w:b/>
                <w:sz w:val="24"/>
                <w:szCs w:val="24"/>
                <w:lang w:eastAsia="ru-RU"/>
              </w:rPr>
            </w:pP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2148" w:rsidRPr="004C0A7E" w:rsidRDefault="00492148" w:rsidP="001E1978">
            <w:pPr>
              <w:ind w:firstLine="459"/>
              <w:jc w:val="center"/>
              <w:rPr>
                <w:rFonts w:ascii="Times New Roman" w:eastAsia="Calibri" w:hAnsi="Times New Roman" w:cs="Times New Roman"/>
                <w:b/>
                <w:sz w:val="24"/>
                <w:szCs w:val="24"/>
                <w:lang w:eastAsia="ru-RU"/>
              </w:rPr>
            </w:pPr>
            <w:r w:rsidRPr="004C0A7E">
              <w:rPr>
                <w:rFonts w:ascii="Times New Roman" w:eastAsia="Calibri" w:hAnsi="Times New Roman" w:cs="Times New Roman"/>
                <w:b/>
                <w:sz w:val="24"/>
                <w:szCs w:val="24"/>
                <w:lang w:eastAsia="ru-RU"/>
              </w:rPr>
              <w:t>Оборудование и материалы</w:t>
            </w: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строительства</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Оборудование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Открытые стеллажи для хранения </w:t>
            </w:r>
            <w:r w:rsidR="004C0A7E">
              <w:rPr>
                <w:rFonts w:ascii="Times New Roman" w:eastAsia="Calibri" w:hAnsi="Times New Roman" w:cs="Times New Roman"/>
                <w:sz w:val="24"/>
                <w:szCs w:val="24"/>
                <w:lang w:eastAsia="ru-RU"/>
              </w:rPr>
              <w:t>м</w:t>
            </w:r>
            <w:r w:rsidRPr="00492148">
              <w:rPr>
                <w:rFonts w:ascii="Times New Roman" w:eastAsia="Calibri" w:hAnsi="Times New Roman" w:cs="Times New Roman"/>
                <w:sz w:val="24"/>
                <w:szCs w:val="24"/>
                <w:lang w:eastAsia="ru-RU"/>
              </w:rPr>
              <w:t>атериалов</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Ковер или палас на пол</w:t>
            </w:r>
          </w:p>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Крупногабаритные напольные конструкторы: деревянные, пластиковые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Комплекты больших мягких модулей</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Игрушечный транспорт</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Фигурки, представляющие людей различного возраста, национальностей, профессий</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Фигурки животных</w:t>
            </w: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2</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для сюжетно-ролевых игр</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Для игры в семью</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 xml:space="preserve">Куклы младенцы и аксессуары для них (одеяльце, соска, бутылочки и прочее) </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Куклы в одежде (мальчик и девочка)</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Кукольная мебель, соразмерная росту ребенка: столик со стульями, плита, холодильник, кровать для куклы, шкафчик; дополнительно: кукольная мягкая мебель (диванчик или кресло)</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Коляски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Одежда для кукол (для зимы и для лета)</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Кукольная посуда (кастрюли и сковородки, тарелки, чашки, ложки и прочее), игрушечная еда</w:t>
            </w:r>
          </w:p>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Наборы и аксессуары для игр в профессию</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«Доктор»</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«Парикмахер»</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«Пожарный»</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«Полицейский»</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«Продавец»</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«Солдат»</w:t>
            </w: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3</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для театрализованных (драматических) игр</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Оснащение для игр-драматизаций (театрализованных представлений)</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Большая складная ширма</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Стойка-вешалка для костюмов</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Костюмы, маски, атрибуты для постановки (разыгрывания) двух-трех сказок, соответствующих возрасту детей</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Атрибуты для ряженья - элементы костюмов (шляпы, шарфы, юбки, сумки, зонты, бусы и прочее)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Атрибуты в соответствии с содержанием имитационных и хороводных игр: маски диких и домашних животных (взрослых и детенышей), маски сказочных персонажей</w:t>
            </w:r>
          </w:p>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Оснащение для малых форм театрализованных представлений (кукольный театр, настольный театр и прочее)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Маленькая ширма для настольного театра</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Атрибуты и наборы готовых игрушек (фигурки мелкого и среднего размера) или заготовок и полуфабрикатов для изготовления объемных или плоскостных персонажей и элементов декораций настольного театра</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 атрибутов и кукол бибабо, соразмерные руке взрослого (для показа детям) или ребенка (перчаточные или пальчиковые)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Куклы и атрибуты для пальчикового театра</w:t>
            </w: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4</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(уголок) музыки</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Детские музыкальные инструменты (шумовые, струнные, ударные, клавишные)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Музыкально-дидактические игры</w:t>
            </w:r>
          </w:p>
          <w:p w:rsidR="00492148" w:rsidRPr="00492148" w:rsidRDefault="00492148" w:rsidP="001E1978">
            <w:pPr>
              <w:ind w:firstLine="459"/>
              <w:rPr>
                <w:rFonts w:ascii="Times New Roman" w:eastAsia="Calibri" w:hAnsi="Times New Roman" w:cs="Times New Roman"/>
                <w:sz w:val="24"/>
                <w:szCs w:val="24"/>
                <w:lang w:eastAsia="ru-RU"/>
              </w:rPr>
            </w:pP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5</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изобразительного искусства</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Оборудование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 (1-2)</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Стулья (2-4)</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Открытый стеллаж для хранения материалов</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Доска</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Мольберт</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Рабочие халаты или фартуки</w:t>
            </w:r>
          </w:p>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4C0A7E">
            <w:pPr>
              <w:rPr>
                <w:rFonts w:ascii="Times New Roman" w:eastAsia="Calibri" w:hAnsi="Times New Roman" w:cs="Times New Roman"/>
                <w:b/>
                <w:lang w:eastAsia="ru-RU"/>
              </w:rPr>
            </w:pPr>
            <w:r w:rsidRPr="00492148">
              <w:rPr>
                <w:rFonts w:ascii="Times New Roman" w:eastAsia="Calibri" w:hAnsi="Times New Roman" w:cs="Times New Roman"/>
                <w:b/>
                <w:lang w:eastAsia="ru-RU"/>
              </w:rPr>
              <w:t>Для рисования</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Бумага и картон разных размеров (А5, А4, А3, А2) и разных цветов</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Альбомы для рисования</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Бумага для акварели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Восковые мелки, пастель</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Простые и цветные карандаши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Маркеры, фломастеры (смываемые, на </w:t>
            </w:r>
            <w:r w:rsidR="004C0A7E">
              <w:rPr>
                <w:rFonts w:ascii="Times New Roman" w:eastAsia="Calibri" w:hAnsi="Times New Roman" w:cs="Times New Roman"/>
                <w:sz w:val="24"/>
                <w:szCs w:val="24"/>
                <w:lang w:eastAsia="ru-RU"/>
              </w:rPr>
              <w:t>в</w:t>
            </w:r>
            <w:r w:rsidRPr="00492148">
              <w:rPr>
                <w:rFonts w:ascii="Times New Roman" w:eastAsia="Calibri" w:hAnsi="Times New Roman" w:cs="Times New Roman"/>
                <w:sz w:val="24"/>
                <w:szCs w:val="24"/>
                <w:lang w:eastAsia="ru-RU"/>
              </w:rPr>
              <w:t>одной основе)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Краски акварельные и гуашевые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Кисти круглые и плоские, размеры № 2-6, 10-14</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Палитры, стаканчики для воды, подставка для кистей</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Перчатки, линейки, трафареты</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Губка, ластик, салфетки, тряпочка для кисти</w:t>
            </w:r>
          </w:p>
          <w:p w:rsidR="00492148" w:rsidRPr="00492148" w:rsidRDefault="00492148" w:rsidP="004C0A7E">
            <w:pPr>
              <w:rPr>
                <w:rFonts w:ascii="Times New Roman" w:eastAsia="Calibri" w:hAnsi="Times New Roman" w:cs="Times New Roman"/>
                <w:b/>
                <w:lang w:eastAsia="ru-RU"/>
              </w:rPr>
            </w:pPr>
            <w:r w:rsidRPr="00492148">
              <w:rPr>
                <w:rFonts w:ascii="Times New Roman" w:eastAsia="Calibri" w:hAnsi="Times New Roman" w:cs="Times New Roman"/>
                <w:b/>
                <w:lang w:eastAsia="ru-RU"/>
              </w:rPr>
              <w:t>Для лепки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Пластилин, глина, масса для лепки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Доски для лепки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Стеки</w:t>
            </w:r>
          </w:p>
          <w:p w:rsidR="00492148" w:rsidRPr="00492148" w:rsidRDefault="00492148" w:rsidP="004C0A7E">
            <w:pPr>
              <w:rPr>
                <w:rFonts w:ascii="Times New Roman" w:eastAsia="Calibri" w:hAnsi="Times New Roman" w:cs="Times New Roman"/>
                <w:b/>
                <w:lang w:eastAsia="ru-RU"/>
              </w:rPr>
            </w:pPr>
            <w:r w:rsidRPr="00492148">
              <w:rPr>
                <w:rFonts w:ascii="Times New Roman" w:eastAsia="Calibri" w:hAnsi="Times New Roman" w:cs="Times New Roman"/>
                <w:b/>
                <w:lang w:eastAsia="ru-RU"/>
              </w:rPr>
              <w:t>Для поделок и аппликации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Бумага и картон для поделок разных цветов и фактуры</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Материалы для коллажей (не менее 3 типов)</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Ножницы с тупыми концами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Клей-карандаш</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Природный материал</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Материалы вторичного использования</w:t>
            </w: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6</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мелкой моторики</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Оборудование</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 (1)</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Стулья (2-4)</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Открытый стеллаж для хранения материалов</w:t>
            </w:r>
          </w:p>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Игра «Собери бусы»</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Детская мозаика</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Игрушки с действиями:</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нанизывающиеся (башенки, пирамидки, бусы и др.)</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навинчивающиеся</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ввинчивающиеся</w:t>
            </w:r>
          </w:p>
          <w:p w:rsidR="00492148" w:rsidRPr="00492148" w:rsidRDefault="00492148" w:rsidP="004C0A7E">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вкладыши</w:t>
            </w: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7</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45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w:t>
            </w:r>
            <w:r w:rsidR="003318E1">
              <w:rPr>
                <w:rFonts w:ascii="Times New Roman" w:eastAsia="Calibri" w:hAnsi="Times New Roman" w:cs="Times New Roman"/>
                <w:b/>
                <w:sz w:val="24"/>
                <w:szCs w:val="24"/>
                <w:lang w:eastAsia="ru-RU"/>
              </w:rPr>
              <w:t xml:space="preserve"> </w:t>
            </w:r>
            <w:r w:rsidRPr="00492148">
              <w:rPr>
                <w:rFonts w:ascii="Times New Roman" w:eastAsia="Calibri" w:hAnsi="Times New Roman" w:cs="Times New Roman"/>
                <w:b/>
                <w:sz w:val="24"/>
                <w:szCs w:val="24"/>
                <w:lang w:eastAsia="ru-RU"/>
              </w:rPr>
              <w:t>конструирования</w:t>
            </w:r>
            <w:r w:rsidR="003318E1">
              <w:rPr>
                <w:rFonts w:ascii="Times New Roman" w:eastAsia="Calibri" w:hAnsi="Times New Roman" w:cs="Times New Roman"/>
                <w:b/>
                <w:sz w:val="24"/>
                <w:szCs w:val="24"/>
                <w:lang w:eastAsia="ru-RU"/>
              </w:rPr>
              <w:t xml:space="preserve"> </w:t>
            </w:r>
            <w:r w:rsidRPr="00492148">
              <w:rPr>
                <w:rFonts w:ascii="Times New Roman" w:eastAsia="Calibri" w:hAnsi="Times New Roman" w:cs="Times New Roman"/>
                <w:b/>
                <w:sz w:val="24"/>
                <w:szCs w:val="24"/>
                <w:lang w:eastAsia="ru-RU"/>
              </w:rPr>
              <w:t>из</w:t>
            </w:r>
            <w:r w:rsidR="003318E1">
              <w:rPr>
                <w:rFonts w:ascii="Times New Roman" w:eastAsia="Calibri" w:hAnsi="Times New Roman" w:cs="Times New Roman"/>
                <w:b/>
                <w:sz w:val="24"/>
                <w:szCs w:val="24"/>
                <w:lang w:eastAsia="ru-RU"/>
              </w:rPr>
              <w:t xml:space="preserve"> </w:t>
            </w:r>
            <w:r w:rsidRPr="00492148">
              <w:rPr>
                <w:rFonts w:ascii="Times New Roman" w:eastAsia="Calibri" w:hAnsi="Times New Roman" w:cs="Times New Roman"/>
                <w:b/>
                <w:sz w:val="24"/>
                <w:szCs w:val="24"/>
                <w:lang w:eastAsia="ru-RU"/>
              </w:rPr>
              <w:t>деталей</w:t>
            </w:r>
            <w:r w:rsidR="003318E1">
              <w:rPr>
                <w:rFonts w:ascii="Times New Roman" w:eastAsia="Calibri" w:hAnsi="Times New Roman" w:cs="Times New Roman"/>
                <w:b/>
                <w:sz w:val="24"/>
                <w:szCs w:val="24"/>
                <w:lang w:eastAsia="ru-RU"/>
              </w:rPr>
              <w:t xml:space="preserve"> </w:t>
            </w:r>
            <w:r w:rsidR="009E401F">
              <w:rPr>
                <w:rFonts w:ascii="Times New Roman" w:eastAsia="Calibri" w:hAnsi="Times New Roman" w:cs="Times New Roman"/>
                <w:b/>
                <w:sz w:val="24"/>
                <w:szCs w:val="24"/>
                <w:lang w:eastAsia="ru-RU"/>
              </w:rPr>
              <w:lastRenderedPageBreak/>
              <w:t>(</w:t>
            </w:r>
            <w:r w:rsidR="003318E1">
              <w:rPr>
                <w:rFonts w:ascii="Times New Roman" w:eastAsia="Calibri" w:hAnsi="Times New Roman" w:cs="Times New Roman"/>
                <w:b/>
                <w:sz w:val="24"/>
                <w:szCs w:val="24"/>
                <w:lang w:eastAsia="ru-RU"/>
              </w:rPr>
              <w:t>сре</w:t>
            </w:r>
            <w:r w:rsidR="003318E1" w:rsidRPr="00492148">
              <w:rPr>
                <w:rFonts w:ascii="Times New Roman" w:eastAsia="Calibri" w:hAnsi="Times New Roman" w:cs="Times New Roman"/>
                <w:b/>
                <w:sz w:val="24"/>
                <w:szCs w:val="24"/>
                <w:lang w:eastAsia="ru-RU"/>
              </w:rPr>
              <w:t>днего</w:t>
            </w:r>
            <w:r w:rsidRPr="00492148">
              <w:rPr>
                <w:rFonts w:ascii="Times New Roman" w:eastAsia="Calibri" w:hAnsi="Times New Roman" w:cs="Times New Roman"/>
                <w:b/>
                <w:sz w:val="24"/>
                <w:szCs w:val="24"/>
                <w:lang w:eastAsia="ru-RU"/>
              </w:rPr>
              <w:t xml:space="preserve"> и мелкого размера)</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4C0A7E">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lastRenderedPageBreak/>
              <w:t>Оборудование</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Стол (1)</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Стулья (2-4)</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Открытый стеллаж для хранения материалов</w:t>
            </w:r>
          </w:p>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Наборы конструкторов типа «Lego» (с человеческими фигурками)</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Наборы среднего и мелкого конструктора, имеющие основные детали: кубики, кирпичики, призмы, конусы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Другие настольные конструкторы (металлический, магнитный и др.)</w:t>
            </w: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8</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(уголок) настольных игр</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Оборудование</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 (1)</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Стулья (2-4)</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Открытый стеллаж для хранения материалов</w:t>
            </w:r>
          </w:p>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Разрезные картинки</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Пазлы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Наборы кубиков с картинками</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Лото</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Домино</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Парные карточки (игры типа «мемори»)</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Другие настольно-печатные игры с правилами (игры-ходилки, и др.), соответствующие возрастным возможностям детей</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Шашки, шахматы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Игры-головоломки</w:t>
            </w:r>
          </w:p>
        </w:tc>
      </w:tr>
      <w:tr w:rsidR="00492148" w:rsidRPr="00492148" w:rsidTr="004C0A7E">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9</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4C0A7E">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математики</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Оборудование</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 (1)</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Стулья (2-4)</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Открытый стеллаж для хранения материалов</w:t>
            </w:r>
          </w:p>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Разнообразный материал в открытых коробках, для измерения, взвешивания, сравнения по величине, форме. Коробки должны быть систематизированы и снабжены надписями и символами</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Счетный материал и разноцветные стаканчики для сортировки</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Головоломки (геометрические, «сложи узор» и др.)</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Цифры и арифметические знаки большого размера (демонстрационный материал)</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Счеты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Весы с объектами для взвешивания и сравнения</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Линейки разной длины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Измерительные рулетки разных видов</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Часы песочные</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Секундомер</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Числовой балансир</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Наборы моделей: для деления на части от 2 до 16</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 карточек с цифрами и т.п.</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3318E1">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10</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науки и естествознания</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Оборудование</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 (1)</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Стулья (2-4)</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Открытый стеллаж для хранения материалов</w:t>
            </w:r>
          </w:p>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Наборы различных объектов для исследований (коллекции камней, раковин, сосновых шишек, минералов, тканей, семян, растений (гербарий) и пр</w:t>
            </w:r>
            <w:r w:rsidR="009E401F">
              <w:rPr>
                <w:rFonts w:ascii="Times New Roman" w:eastAsia="Calibri" w:hAnsi="Times New Roman" w:cs="Times New Roman"/>
                <w:sz w:val="24"/>
                <w:szCs w:val="24"/>
                <w:lang w:eastAsia="ru-RU"/>
              </w:rPr>
              <w:t>)</w:t>
            </w:r>
            <w:r w:rsidRPr="00492148">
              <w:rPr>
                <w:rFonts w:ascii="Times New Roman" w:eastAsia="Calibri" w:hAnsi="Times New Roman" w:cs="Times New Roman"/>
                <w:sz w:val="24"/>
                <w:szCs w:val="24"/>
                <w:lang w:eastAsia="ru-RU"/>
              </w:rPr>
              <w:t>.</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Увеличительные стекла, лупы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Микроскоп</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 магнитов</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Наборы для экспериментирования</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Весы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Термометры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Часы песочные, секундомер</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Наборы мерных стаканов</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Календарь погоды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Глобус. Географические карты. Детский атлас</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Иллюстрированные познавательные книги, плакаты, картинки, знаки и символы государства, региона, населенного пункта и ДОО</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11</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грамотности и письма</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Оборудование</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Магнитная доска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 (1)</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Стулья (2)</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Открытый стеллаж для хранения материалов</w:t>
            </w:r>
          </w:p>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Плакат с алфавитом</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Магнитная азбука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Кубики с буквами и слогами</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Цветные и простые карандаши, фломастеры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Трафареты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Линейки</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Бумага, конверты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Тренажер по «письму», водный фломастер, тряпочка</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12</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Литературный центр (книжный уголок)</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Оборудование</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Мягкая детская мебель (диванчик, кресло)</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Стол </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Стулья (2)</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Книжный стеллаж (низкий, открытый)</w:t>
            </w:r>
          </w:p>
          <w:p w:rsidR="00492148" w:rsidRPr="00492148" w:rsidRDefault="00492148" w:rsidP="009E401F">
            <w:pP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Материалы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Диски с аудиозаписями (сказки, рассказы)</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Диски с музыкой</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Детская художественная литература (иллюстрированные книги с крупным </w:t>
            </w:r>
            <w:r w:rsidRPr="00492148">
              <w:rPr>
                <w:rFonts w:ascii="Times New Roman" w:eastAsia="Calibri" w:hAnsi="Times New Roman" w:cs="Times New Roman"/>
                <w:sz w:val="24"/>
                <w:szCs w:val="24"/>
                <w:lang w:eastAsia="ru-RU"/>
              </w:rPr>
              <w:lastRenderedPageBreak/>
              <w:t>простым текстом)</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Детская познавательная литература (с большим количеством иллюстративного материала)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Детская литература, отражающая региональные, этнографические и другие особенности социокультурных условий</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lastRenderedPageBreak/>
              <w:t>13</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Место для отдыха</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Любой тихий уголок, снабженный мягкой мебелью</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14</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Уголок уединения</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Любой тихий уголок, в котором могут разместиться 1-2 ребенка</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15</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Центр песка и воды</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Специализированный стол для игр с песком и водой</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Наборы для экспериментирования с водой</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Наборы для экспериментирования с песком</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Детские метелка и совочек (для подметания упавшего песка)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Детская швабра с тряпкой</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16</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Площадка для активного отдыха (спортивный центр / уголок)</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Шведская стенка или спортивный уголок (с канатом, кольцами и пр.)</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Спортивные маты</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17</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Место для группового сбора</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Магнитная или пробковая доска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Интерактивная доска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Флипчарт</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Ковер или палас</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Стульчики для каждого ребенка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Подушки для сиденья на полу (для каждого ребенка)</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18</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3318E1">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Место для проведения групповых занятий</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Магнитная или пробковая доска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Интерактивная доска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Столы, стулья (для каждого ребенка)</w:t>
            </w:r>
          </w:p>
        </w:tc>
      </w:tr>
      <w:tr w:rsidR="00492148" w:rsidRPr="00492148" w:rsidTr="009E401F">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19</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ind w:left="-567" w:right="-108"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Место для приема пищи (детское кафе»)</w:t>
            </w:r>
          </w:p>
        </w:tc>
        <w:tc>
          <w:tcPr>
            <w:tcW w:w="4927" w:type="dxa"/>
            <w:tcBorders>
              <w:top w:val="single" w:sz="4" w:space="0" w:color="auto"/>
              <w:left w:val="single" w:sz="4" w:space="0" w:color="auto"/>
              <w:bottom w:val="single" w:sz="4" w:space="0" w:color="auto"/>
              <w:right w:val="single" w:sz="4" w:space="0" w:color="auto"/>
            </w:tcBorders>
            <w:shd w:val="clear" w:color="auto" w:fill="FFFFFF" w:themeFill="background1"/>
          </w:tcPr>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Столы, стулья (для каждого ребенка)</w:t>
            </w:r>
          </w:p>
          <w:p w:rsidR="00492148" w:rsidRPr="00492148" w:rsidRDefault="00492148" w:rsidP="009E401F">
            <w:pPr>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Столовые приборы, посуда, аксессуары</w:t>
            </w:r>
          </w:p>
        </w:tc>
      </w:tr>
    </w:tbl>
    <w:p w:rsidR="009E401F" w:rsidRDefault="009E401F" w:rsidP="009E401F">
      <w:pPr>
        <w:ind w:left="-567" w:right="-143" w:firstLine="709"/>
        <w:rPr>
          <w:rFonts w:ascii="Times New Roman" w:eastAsia="Calibri" w:hAnsi="Times New Roman" w:cs="Times New Roman"/>
          <w:b/>
          <w:sz w:val="24"/>
          <w:szCs w:val="24"/>
          <w:lang w:eastAsia="ru-RU"/>
        </w:rPr>
      </w:pPr>
    </w:p>
    <w:p w:rsidR="00492148" w:rsidRPr="00492148" w:rsidRDefault="009E401F" w:rsidP="009E401F">
      <w:pPr>
        <w:ind w:left="-567" w:right="-143" w:firstLine="709"/>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5</w:t>
      </w:r>
      <w:r w:rsidR="00492148" w:rsidRPr="00492148">
        <w:rPr>
          <w:rFonts w:ascii="Times New Roman" w:eastAsia="Calibri" w:hAnsi="Times New Roman" w:cs="Times New Roman"/>
          <w:b/>
          <w:sz w:val="24"/>
          <w:szCs w:val="24"/>
          <w:lang w:eastAsia="ru-RU"/>
        </w:rPr>
        <w:t>. Социальное партнерство</w:t>
      </w:r>
    </w:p>
    <w:p w:rsidR="00492148" w:rsidRPr="00492148" w:rsidRDefault="00492148" w:rsidP="00D87FAA">
      <w:pPr>
        <w:spacing w:after="0" w:line="240" w:lineRule="auto"/>
        <w:ind w:left="-567" w:right="-143" w:firstLine="709"/>
        <w:rPr>
          <w:rFonts w:ascii="Times New Roman" w:eastAsia="Calibri" w:hAnsi="Times New Roman" w:cs="Times New Roman"/>
          <w:b/>
          <w:sz w:val="24"/>
          <w:szCs w:val="24"/>
          <w:lang w:eastAsia="ru-RU"/>
        </w:rPr>
      </w:pP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Дошкольная образовательная организация является открытой социальной системой.</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В результате взаимодействия с партнерами происходит развитие дошкольной организации. Работа с социальными партнерами способствует формированию позитивной самооценки дошкольников. Дети познают окружающий социальный мир, взаимодействуют с людьми разных профессий и сверстниками.</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Работа с родителями - одна из важных составляющих партнерской деятельности.</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Родительская ответственность, заинтересованность, взаимопонимание способствуют целостному развитию личности каждого ребенка. </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Специалисты учреждений культуры ведут интересную работу по приобщению детей к культурным ценностям своего народа.</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Социальные партнеры принимают участие в региональных праздниках, воспитательных мероприятиях. </w:t>
      </w:r>
    </w:p>
    <w:p w:rsidR="00492148" w:rsidRPr="00492148" w:rsidRDefault="00492148" w:rsidP="00D87FAA">
      <w:pPr>
        <w:spacing w:after="0" w:line="240" w:lineRule="auto"/>
        <w:ind w:left="-567" w:right="-143" w:firstLine="709"/>
        <w:rPr>
          <w:rFonts w:ascii="Times New Roman" w:eastAsia="Calibri" w:hAnsi="Times New Roman" w:cs="Times New Roman"/>
          <w:b/>
          <w:sz w:val="24"/>
          <w:szCs w:val="24"/>
          <w:lang w:eastAsia="ru-RU"/>
        </w:rPr>
      </w:pPr>
    </w:p>
    <w:p w:rsidR="00492148" w:rsidRPr="00492148" w:rsidRDefault="00492148" w:rsidP="00D87FAA">
      <w:pPr>
        <w:spacing w:after="0" w:line="240" w:lineRule="auto"/>
        <w:ind w:left="-567" w:right="-143"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Партнеры дошкольной образовательной организации, направления взаимодействия</w:t>
      </w:r>
    </w:p>
    <w:p w:rsidR="00492148" w:rsidRPr="00492148" w:rsidRDefault="00492148" w:rsidP="00D87FAA">
      <w:pPr>
        <w:spacing w:after="0" w:line="240" w:lineRule="auto"/>
        <w:ind w:left="-567" w:right="-143" w:firstLine="709"/>
        <w:jc w:val="center"/>
        <w:rPr>
          <w:rFonts w:ascii="Times New Roman" w:eastAsia="Calibri" w:hAnsi="Times New Roman" w:cs="Times New Roman"/>
          <w:b/>
          <w:sz w:val="24"/>
          <w:szCs w:val="24"/>
          <w:lang w:eastAsia="ru-RU"/>
        </w:rPr>
      </w:pPr>
    </w:p>
    <w:tbl>
      <w:tblPr>
        <w:tblStyle w:val="a9"/>
        <w:tblW w:w="10065" w:type="dxa"/>
        <w:tblInd w:w="-459" w:type="dxa"/>
        <w:shd w:val="clear" w:color="auto" w:fill="D5DCE4" w:themeFill="text2" w:themeFillTint="33"/>
        <w:tblLook w:val="04A0" w:firstRow="1" w:lastRow="0" w:firstColumn="1" w:lastColumn="0" w:noHBand="0" w:noVBand="1"/>
      </w:tblPr>
      <w:tblGrid>
        <w:gridCol w:w="3573"/>
        <w:gridCol w:w="6492"/>
      </w:tblGrid>
      <w:tr w:rsidR="00492148" w:rsidRPr="00492148" w:rsidTr="009E401F">
        <w:tc>
          <w:tcPr>
            <w:tcW w:w="35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2148" w:rsidRPr="00492148" w:rsidRDefault="00492148" w:rsidP="00D87FAA">
            <w:pPr>
              <w:ind w:left="-567" w:right="-143" w:firstLine="709"/>
              <w:jc w:val="center"/>
              <w:rPr>
                <w:rFonts w:ascii="Times New Roman" w:eastAsia="Calibri" w:hAnsi="Times New Roman" w:cs="Times New Roman"/>
                <w:b/>
                <w:sz w:val="24"/>
                <w:szCs w:val="24"/>
                <w:lang w:eastAsia="ru-RU"/>
              </w:rPr>
            </w:pPr>
          </w:p>
          <w:p w:rsidR="00492148" w:rsidRPr="00492148" w:rsidRDefault="00492148" w:rsidP="00D87FAA">
            <w:pPr>
              <w:ind w:left="-567" w:right="-143"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Партнеры</w:t>
            </w:r>
          </w:p>
          <w:p w:rsidR="00492148" w:rsidRPr="00492148" w:rsidRDefault="00492148" w:rsidP="00D87FAA">
            <w:pPr>
              <w:ind w:left="-567" w:right="-143" w:firstLine="709"/>
              <w:jc w:val="center"/>
              <w:rPr>
                <w:rFonts w:ascii="Times New Roman" w:eastAsia="Calibri" w:hAnsi="Times New Roman" w:cs="Times New Roman"/>
                <w:b/>
                <w:sz w:val="24"/>
                <w:szCs w:val="24"/>
                <w:lang w:eastAsia="ru-RU"/>
              </w:rPr>
            </w:pPr>
          </w:p>
        </w:tc>
        <w:tc>
          <w:tcPr>
            <w:tcW w:w="64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2148" w:rsidRPr="00492148" w:rsidRDefault="00492148" w:rsidP="00621B94">
            <w:pPr>
              <w:ind w:left="5" w:right="-143" w:firstLine="425"/>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Направления взаимодействия</w:t>
            </w:r>
          </w:p>
        </w:tc>
      </w:tr>
      <w:tr w:rsidR="00492148" w:rsidRPr="00492148" w:rsidTr="000B4EF5">
        <w:tc>
          <w:tcPr>
            <w:tcW w:w="3573" w:type="dxa"/>
            <w:tcBorders>
              <w:top w:val="single" w:sz="4" w:space="0" w:color="auto"/>
              <w:left w:val="single" w:sz="4" w:space="0" w:color="auto"/>
              <w:bottom w:val="single" w:sz="4" w:space="0" w:color="auto"/>
              <w:right w:val="single" w:sz="4" w:space="0" w:color="auto"/>
            </w:tcBorders>
            <w:shd w:val="clear" w:color="auto" w:fill="auto"/>
            <w:hideMark/>
          </w:tcPr>
          <w:p w:rsidR="00492148" w:rsidRPr="00492148" w:rsidRDefault="00492148" w:rsidP="00D87FAA">
            <w:pPr>
              <w:ind w:left="-567" w:right="-143" w:firstLine="709"/>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Родители</w:t>
            </w:r>
          </w:p>
        </w:tc>
        <w:tc>
          <w:tcPr>
            <w:tcW w:w="6492" w:type="dxa"/>
            <w:tcBorders>
              <w:top w:val="single" w:sz="4" w:space="0" w:color="auto"/>
              <w:left w:val="single" w:sz="4" w:space="0" w:color="auto"/>
              <w:bottom w:val="single" w:sz="4" w:space="0" w:color="auto"/>
              <w:right w:val="single" w:sz="4" w:space="0" w:color="auto"/>
            </w:tcBorders>
            <w:shd w:val="clear" w:color="auto" w:fill="auto"/>
            <w:hideMark/>
          </w:tcPr>
          <w:p w:rsidR="00492148" w:rsidRPr="00492148" w:rsidRDefault="00492148" w:rsidP="009E401F">
            <w:pPr>
              <w:ind w:left="5" w:right="-143"/>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Совместная подготовка  и проведение образовательных, воспитательных, оздоровительных, трудовых проектов.</w:t>
            </w:r>
          </w:p>
        </w:tc>
      </w:tr>
      <w:tr w:rsidR="00492148" w:rsidRPr="00492148" w:rsidTr="000B4EF5">
        <w:tc>
          <w:tcPr>
            <w:tcW w:w="3573" w:type="dxa"/>
            <w:tcBorders>
              <w:top w:val="single" w:sz="4" w:space="0" w:color="auto"/>
              <w:left w:val="single" w:sz="4" w:space="0" w:color="auto"/>
              <w:bottom w:val="single" w:sz="4" w:space="0" w:color="auto"/>
              <w:right w:val="single" w:sz="4" w:space="0" w:color="auto"/>
            </w:tcBorders>
            <w:shd w:val="clear" w:color="auto" w:fill="auto"/>
            <w:hideMark/>
          </w:tcPr>
          <w:p w:rsidR="00492148" w:rsidRPr="00492148" w:rsidRDefault="00492148" w:rsidP="00D87FAA">
            <w:pPr>
              <w:ind w:left="-567" w:right="-143" w:firstLine="709"/>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Учреждения культуры:</w:t>
            </w:r>
          </w:p>
          <w:p w:rsidR="00492148" w:rsidRPr="00492148" w:rsidRDefault="00492148" w:rsidP="00D87FAA">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библиотека</w:t>
            </w:r>
            <w:r w:rsidR="003318E1">
              <w:rPr>
                <w:rFonts w:ascii="Times New Roman" w:eastAsia="Calibri" w:hAnsi="Times New Roman" w:cs="Times New Roman"/>
                <w:sz w:val="24"/>
                <w:szCs w:val="24"/>
                <w:lang w:eastAsia="ru-RU"/>
              </w:rPr>
              <w:t xml:space="preserve"> села</w:t>
            </w:r>
            <w:r w:rsidRPr="00492148">
              <w:rPr>
                <w:rFonts w:ascii="Times New Roman" w:eastAsia="Calibri" w:hAnsi="Times New Roman" w:cs="Times New Roman"/>
                <w:sz w:val="24"/>
                <w:szCs w:val="24"/>
                <w:lang w:eastAsia="ru-RU"/>
              </w:rPr>
              <w:t>;</w:t>
            </w:r>
          </w:p>
          <w:p w:rsidR="00492148" w:rsidRPr="00492148" w:rsidRDefault="00492148" w:rsidP="009E401F">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музей</w:t>
            </w:r>
            <w:r w:rsidR="003318E1">
              <w:rPr>
                <w:rFonts w:ascii="Times New Roman" w:eastAsia="Calibri" w:hAnsi="Times New Roman" w:cs="Times New Roman"/>
                <w:sz w:val="24"/>
                <w:szCs w:val="24"/>
                <w:lang w:eastAsia="ru-RU"/>
              </w:rPr>
              <w:t xml:space="preserve"> села</w:t>
            </w:r>
          </w:p>
        </w:tc>
        <w:tc>
          <w:tcPr>
            <w:tcW w:w="6492" w:type="dxa"/>
            <w:tcBorders>
              <w:top w:val="single" w:sz="4" w:space="0" w:color="auto"/>
              <w:left w:val="single" w:sz="4" w:space="0" w:color="auto"/>
              <w:bottom w:val="single" w:sz="4" w:space="0" w:color="auto"/>
              <w:right w:val="single" w:sz="4" w:space="0" w:color="auto"/>
            </w:tcBorders>
            <w:shd w:val="clear" w:color="auto" w:fill="auto"/>
            <w:hideMark/>
          </w:tcPr>
          <w:p w:rsidR="00492148" w:rsidRPr="00492148" w:rsidRDefault="003318E1" w:rsidP="009E401F">
            <w:pPr>
              <w:ind w:right="-143"/>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Б</w:t>
            </w:r>
            <w:r w:rsidR="00492148" w:rsidRPr="00492148">
              <w:rPr>
                <w:rFonts w:ascii="Times New Roman" w:eastAsia="Calibri" w:hAnsi="Times New Roman" w:cs="Times New Roman"/>
                <w:sz w:val="24"/>
                <w:szCs w:val="24"/>
                <w:lang w:eastAsia="ru-RU"/>
              </w:rPr>
              <w:t>иблиотека: п</w:t>
            </w:r>
            <w:r>
              <w:rPr>
                <w:rFonts w:ascii="Times New Roman" w:eastAsia="Calibri" w:hAnsi="Times New Roman" w:cs="Times New Roman"/>
                <w:sz w:val="24"/>
                <w:szCs w:val="24"/>
                <w:lang w:eastAsia="ru-RU"/>
              </w:rPr>
              <w:t>осещение выставок детской книги</w:t>
            </w:r>
            <w:r w:rsidR="00492148" w:rsidRPr="00492148">
              <w:rPr>
                <w:rFonts w:ascii="Times New Roman" w:eastAsia="Calibri" w:hAnsi="Times New Roman" w:cs="Times New Roman"/>
                <w:sz w:val="24"/>
                <w:szCs w:val="24"/>
                <w:lang w:eastAsia="ru-RU"/>
              </w:rPr>
              <w:t>.</w:t>
            </w:r>
          </w:p>
          <w:p w:rsidR="00492148" w:rsidRPr="00492148" w:rsidRDefault="003318E1" w:rsidP="009E401F">
            <w:pPr>
              <w:ind w:left="5" w:right="-143"/>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М</w:t>
            </w:r>
            <w:r w:rsidR="00492148" w:rsidRPr="00492148">
              <w:rPr>
                <w:rFonts w:ascii="Times New Roman" w:eastAsia="Calibri" w:hAnsi="Times New Roman" w:cs="Times New Roman"/>
                <w:sz w:val="24"/>
                <w:szCs w:val="24"/>
                <w:lang w:eastAsia="ru-RU"/>
              </w:rPr>
              <w:t>узей: экскурсии, знакомство с новыми экспонатами родного края.</w:t>
            </w:r>
          </w:p>
        </w:tc>
      </w:tr>
      <w:tr w:rsidR="00492148" w:rsidRPr="00492148" w:rsidTr="000B4EF5">
        <w:tc>
          <w:tcPr>
            <w:tcW w:w="3573" w:type="dxa"/>
            <w:tcBorders>
              <w:top w:val="single" w:sz="4" w:space="0" w:color="auto"/>
              <w:left w:val="single" w:sz="4" w:space="0" w:color="auto"/>
              <w:bottom w:val="single" w:sz="4" w:space="0" w:color="auto"/>
              <w:right w:val="single" w:sz="4" w:space="0" w:color="auto"/>
            </w:tcBorders>
            <w:shd w:val="clear" w:color="auto" w:fill="auto"/>
            <w:hideMark/>
          </w:tcPr>
          <w:p w:rsidR="00492148" w:rsidRPr="00492148" w:rsidRDefault="00492148" w:rsidP="00D87FAA">
            <w:pPr>
              <w:ind w:left="-567" w:right="-143" w:firstLine="709"/>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 xml:space="preserve">Учреждение здравоохранения: </w:t>
            </w:r>
          </w:p>
          <w:p w:rsidR="00492148" w:rsidRPr="00492148" w:rsidRDefault="00492148" w:rsidP="009E401F">
            <w:pPr>
              <w:ind w:left="-567" w:right="-143" w:firstLine="709"/>
              <w:rPr>
                <w:rFonts w:ascii="Times New Roman" w:eastAsia="Calibri" w:hAnsi="Times New Roman" w:cs="Times New Roman"/>
                <w:sz w:val="24"/>
                <w:szCs w:val="24"/>
                <w:lang w:eastAsia="ru-RU"/>
              </w:rPr>
            </w:pPr>
            <w:r w:rsidRPr="00492148">
              <w:rPr>
                <w:rFonts w:ascii="Times New Roman" w:eastAsia="Calibri" w:hAnsi="Times New Roman" w:cs="Times New Roman"/>
                <w:sz w:val="24"/>
                <w:szCs w:val="24"/>
                <w:lang w:eastAsia="ru-RU"/>
              </w:rPr>
              <w:t xml:space="preserve">- </w:t>
            </w:r>
            <w:r w:rsidR="00A17979">
              <w:rPr>
                <w:rFonts w:ascii="Times New Roman" w:eastAsia="Calibri" w:hAnsi="Times New Roman" w:cs="Times New Roman"/>
                <w:sz w:val="24"/>
                <w:szCs w:val="24"/>
                <w:lang w:eastAsia="ru-RU"/>
              </w:rPr>
              <w:t>ФАП</w:t>
            </w:r>
            <w:r w:rsidRPr="00492148">
              <w:rPr>
                <w:rFonts w:ascii="Times New Roman" w:eastAsia="Calibri" w:hAnsi="Times New Roman" w:cs="Times New Roman"/>
                <w:sz w:val="24"/>
                <w:szCs w:val="24"/>
                <w:lang w:eastAsia="ru-RU"/>
              </w:rPr>
              <w:t xml:space="preserve"> </w:t>
            </w:r>
          </w:p>
        </w:tc>
        <w:tc>
          <w:tcPr>
            <w:tcW w:w="6492" w:type="dxa"/>
            <w:tcBorders>
              <w:top w:val="single" w:sz="4" w:space="0" w:color="auto"/>
              <w:left w:val="single" w:sz="4" w:space="0" w:color="auto"/>
              <w:bottom w:val="single" w:sz="4" w:space="0" w:color="auto"/>
              <w:right w:val="single" w:sz="4" w:space="0" w:color="auto"/>
            </w:tcBorders>
            <w:shd w:val="clear" w:color="auto" w:fill="auto"/>
            <w:hideMark/>
          </w:tcPr>
          <w:p w:rsidR="00492148" w:rsidRPr="00492148" w:rsidRDefault="00A17979" w:rsidP="009E401F">
            <w:pPr>
              <w:ind w:left="5" w:right="-143"/>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ФАП</w:t>
            </w:r>
            <w:r w:rsidR="00492148" w:rsidRPr="00492148">
              <w:rPr>
                <w:rFonts w:ascii="Times New Roman" w:eastAsia="Calibri" w:hAnsi="Times New Roman" w:cs="Times New Roman"/>
                <w:sz w:val="24"/>
                <w:szCs w:val="24"/>
                <w:lang w:eastAsia="ru-RU"/>
              </w:rPr>
              <w:t>: приглашение специалистов в детский сад, беседы о здоровье и здоровом образе жизни.</w:t>
            </w:r>
          </w:p>
        </w:tc>
      </w:tr>
    </w:tbl>
    <w:p w:rsidR="00492148" w:rsidRPr="00492148" w:rsidRDefault="00492148" w:rsidP="00D87FAA">
      <w:pPr>
        <w:spacing w:after="0" w:line="240" w:lineRule="auto"/>
        <w:ind w:left="-567" w:right="-143" w:firstLine="709"/>
        <w:rPr>
          <w:rFonts w:ascii="Times New Roman" w:eastAsia="Times New Roman" w:hAnsi="Times New Roman" w:cs="Times New Roman"/>
          <w:b/>
          <w:bCs/>
          <w:sz w:val="24"/>
          <w:szCs w:val="24"/>
          <w:lang w:eastAsia="ru-RU"/>
        </w:rPr>
      </w:pPr>
    </w:p>
    <w:p w:rsidR="00492148" w:rsidRPr="00492148" w:rsidRDefault="00492148" w:rsidP="00D87FAA">
      <w:pPr>
        <w:ind w:left="-567" w:right="-143" w:firstLine="709"/>
        <w:rPr>
          <w:rFonts w:ascii="Times New Roman" w:eastAsia="Times New Roman" w:hAnsi="Times New Roman" w:cs="Times New Roman"/>
          <w:b/>
          <w:bCs/>
          <w:sz w:val="24"/>
          <w:szCs w:val="24"/>
          <w:lang w:eastAsia="ru-RU"/>
        </w:rPr>
      </w:pPr>
      <w:r w:rsidRPr="00492148">
        <w:rPr>
          <w:rFonts w:ascii="Times New Roman" w:eastAsia="Times New Roman" w:hAnsi="Times New Roman" w:cs="Times New Roman"/>
          <w:b/>
          <w:bCs/>
          <w:sz w:val="24"/>
          <w:szCs w:val="24"/>
          <w:lang w:eastAsia="ru-RU"/>
        </w:rPr>
        <w:br w:type="page"/>
      </w:r>
    </w:p>
    <w:p w:rsidR="00492148" w:rsidRPr="003C7676" w:rsidRDefault="00492148" w:rsidP="00D87FAA">
      <w:pPr>
        <w:spacing w:after="0" w:line="240" w:lineRule="auto"/>
        <w:ind w:left="-567" w:right="-143" w:firstLine="709"/>
        <w:jc w:val="center"/>
        <w:rPr>
          <w:rFonts w:ascii="Arial" w:eastAsia="Calibri" w:hAnsi="Arial" w:cs="Arial"/>
          <w:b/>
          <w:sz w:val="24"/>
          <w:szCs w:val="24"/>
          <w:lang w:eastAsia="ru-RU"/>
        </w:rPr>
      </w:pPr>
      <w:r w:rsidRPr="003C7676">
        <w:rPr>
          <w:rFonts w:ascii="Arial" w:eastAsia="Calibri" w:hAnsi="Arial" w:cs="Arial"/>
          <w:b/>
          <w:sz w:val="24"/>
          <w:szCs w:val="24"/>
          <w:lang w:eastAsia="ru-RU"/>
        </w:rPr>
        <w:lastRenderedPageBreak/>
        <w:t>Организационный раздел Программы воспитания</w:t>
      </w:r>
    </w:p>
    <w:p w:rsidR="00492148" w:rsidRPr="00492148" w:rsidRDefault="00492148" w:rsidP="00D87FAA">
      <w:pPr>
        <w:spacing w:after="0" w:line="240" w:lineRule="auto"/>
        <w:ind w:left="-567" w:right="-143" w:firstLine="709"/>
        <w:rPr>
          <w:rFonts w:ascii="Times New Roman" w:eastAsia="Calibri" w:hAnsi="Times New Roman" w:cs="Times New Roman"/>
          <w:b/>
          <w:sz w:val="24"/>
          <w:szCs w:val="24"/>
          <w:lang w:eastAsia="ru-RU"/>
        </w:rPr>
      </w:pPr>
    </w:p>
    <w:p w:rsidR="00492148" w:rsidRPr="00492148" w:rsidRDefault="00492148" w:rsidP="00D87FAA">
      <w:pPr>
        <w:spacing w:after="0" w:line="240" w:lineRule="auto"/>
        <w:ind w:left="-567" w:right="-143" w:firstLine="709"/>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1. Кадровое обеспечение</w:t>
      </w:r>
    </w:p>
    <w:p w:rsidR="00E97F69" w:rsidRPr="00E97F69" w:rsidRDefault="00E97F69" w:rsidP="00E97F69">
      <w:pPr>
        <w:tabs>
          <w:tab w:val="left" w:pos="1364"/>
        </w:tabs>
        <w:spacing w:after="0" w:line="240" w:lineRule="auto"/>
        <w:ind w:right="20"/>
        <w:jc w:val="both"/>
        <w:rPr>
          <w:rFonts w:ascii="Times New Roman" w:eastAsia="Times New Roman" w:hAnsi="Times New Roman" w:cs="Times New Roman"/>
          <w:sz w:val="24"/>
          <w:szCs w:val="24"/>
          <w:lang w:eastAsia="ru-RU"/>
        </w:rPr>
      </w:pPr>
    </w:p>
    <w:tbl>
      <w:tblPr>
        <w:tblW w:w="9347" w:type="dxa"/>
        <w:tblInd w:w="101" w:type="dxa"/>
        <w:tblLayout w:type="fixed"/>
        <w:tblCellMar>
          <w:left w:w="0" w:type="dxa"/>
          <w:right w:w="0" w:type="dxa"/>
        </w:tblCellMar>
        <w:tblLook w:val="01E0" w:firstRow="1" w:lastRow="1" w:firstColumn="1" w:lastColumn="1" w:noHBand="0" w:noVBand="0"/>
      </w:tblPr>
      <w:tblGrid>
        <w:gridCol w:w="2264"/>
        <w:gridCol w:w="7083"/>
      </w:tblGrid>
      <w:tr w:rsidR="00E97F69" w:rsidRPr="00E97F69" w:rsidTr="00E97F69">
        <w:trPr>
          <w:trHeight w:hRule="exact" w:val="956"/>
        </w:trPr>
        <w:tc>
          <w:tcPr>
            <w:tcW w:w="2264" w:type="dxa"/>
            <w:tcBorders>
              <w:top w:val="single" w:sz="4" w:space="0" w:color="000000"/>
              <w:left w:val="single" w:sz="4" w:space="0" w:color="000000"/>
              <w:bottom w:val="single" w:sz="4" w:space="0" w:color="000000"/>
              <w:right w:val="single" w:sz="4" w:space="0" w:color="000000"/>
            </w:tcBorders>
          </w:tcPr>
          <w:p w:rsidR="00E97F69" w:rsidRPr="00E97F69" w:rsidRDefault="00E97F69" w:rsidP="00E97F69">
            <w:pPr>
              <w:spacing w:after="0" w:line="240" w:lineRule="auto"/>
              <w:ind w:left="402"/>
              <w:jc w:val="center"/>
              <w:rPr>
                <w:rFonts w:ascii="Times New Roman" w:eastAsia="Calibri" w:hAnsi="Times New Roman" w:cs="Times New Roman"/>
                <w:sz w:val="24"/>
                <w:szCs w:val="24"/>
              </w:rPr>
            </w:pP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аи</w:t>
            </w:r>
            <w:r w:rsidRPr="00E97F69">
              <w:rPr>
                <w:rFonts w:ascii="Times New Roman" w:eastAsia="Calibri" w:hAnsi="Times New Roman" w:cs="Times New Roman"/>
                <w:spacing w:val="-1"/>
                <w:sz w:val="24"/>
                <w:szCs w:val="24"/>
              </w:rPr>
              <w:t>м</w:t>
            </w:r>
            <w:r w:rsidRPr="00E97F69">
              <w:rPr>
                <w:rFonts w:ascii="Times New Roman" w:eastAsia="Calibri" w:hAnsi="Times New Roman" w:cs="Times New Roman"/>
                <w:sz w:val="24"/>
                <w:szCs w:val="24"/>
              </w:rPr>
              <w:t>ено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ан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е</w:t>
            </w:r>
          </w:p>
          <w:p w:rsidR="00E97F69" w:rsidRPr="00E97F69" w:rsidRDefault="00E97F69" w:rsidP="00E97F69">
            <w:pPr>
              <w:spacing w:after="0" w:line="240" w:lineRule="auto"/>
              <w:ind w:left="577" w:right="92"/>
              <w:jc w:val="center"/>
              <w:rPr>
                <w:rFonts w:ascii="Times New Roman" w:eastAsia="Calibri" w:hAnsi="Times New Roman" w:cs="Times New Roman"/>
                <w:sz w:val="24"/>
                <w:szCs w:val="24"/>
              </w:rPr>
            </w:pPr>
            <w:r w:rsidRPr="00E97F69">
              <w:rPr>
                <w:rFonts w:ascii="Times New Roman" w:eastAsia="Calibri" w:hAnsi="Times New Roman" w:cs="Times New Roman"/>
                <w:sz w:val="24"/>
                <w:szCs w:val="24"/>
              </w:rPr>
              <w:t>дол</w:t>
            </w:r>
            <w:r w:rsidRPr="00E97F69">
              <w:rPr>
                <w:rFonts w:ascii="Times New Roman" w:eastAsia="Calibri" w:hAnsi="Times New Roman" w:cs="Times New Roman"/>
                <w:spacing w:val="2"/>
                <w:sz w:val="24"/>
                <w:szCs w:val="24"/>
              </w:rPr>
              <w:t>ж</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z w:val="24"/>
                <w:szCs w:val="24"/>
              </w:rPr>
              <w:t>ости</w:t>
            </w:r>
          </w:p>
        </w:tc>
        <w:tc>
          <w:tcPr>
            <w:tcW w:w="7083" w:type="dxa"/>
            <w:tcBorders>
              <w:top w:val="single" w:sz="4" w:space="0" w:color="000000"/>
              <w:left w:val="single" w:sz="4" w:space="0" w:color="000000"/>
              <w:bottom w:val="single" w:sz="4" w:space="0" w:color="000000"/>
              <w:right w:val="single" w:sz="4" w:space="0" w:color="000000"/>
            </w:tcBorders>
          </w:tcPr>
          <w:p w:rsidR="00E97F69" w:rsidRPr="00E97F69" w:rsidRDefault="00E97F69" w:rsidP="00E97F69">
            <w:pPr>
              <w:spacing w:after="0" w:line="240" w:lineRule="auto"/>
              <w:ind w:left="102" w:right="105"/>
              <w:jc w:val="center"/>
              <w:rPr>
                <w:rFonts w:ascii="Times New Roman" w:eastAsia="Calibri" w:hAnsi="Times New Roman" w:cs="Times New Roman"/>
                <w:sz w:val="24"/>
                <w:szCs w:val="24"/>
              </w:rPr>
            </w:pPr>
            <w:r w:rsidRPr="00E97F69">
              <w:rPr>
                <w:rFonts w:ascii="Times New Roman" w:eastAsia="Calibri" w:hAnsi="Times New Roman" w:cs="Times New Roman"/>
                <w:sz w:val="24"/>
                <w:szCs w:val="24"/>
              </w:rPr>
              <w:t>Ф</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нкц</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онал, св</w:t>
            </w:r>
            <w:r w:rsidRPr="00E97F69">
              <w:rPr>
                <w:rFonts w:ascii="Times New Roman" w:eastAsia="Calibri" w:hAnsi="Times New Roman" w:cs="Times New Roman"/>
                <w:spacing w:val="-1"/>
                <w:sz w:val="24"/>
                <w:szCs w:val="24"/>
              </w:rPr>
              <w:t>яз</w:t>
            </w:r>
            <w:r w:rsidRPr="00E97F69">
              <w:rPr>
                <w:rFonts w:ascii="Times New Roman" w:eastAsia="Calibri" w:hAnsi="Times New Roman" w:cs="Times New Roman"/>
                <w:sz w:val="24"/>
                <w:szCs w:val="24"/>
              </w:rPr>
              <w:t>ан</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ый с орган</w:t>
            </w:r>
            <w:r w:rsidRPr="00E97F69">
              <w:rPr>
                <w:rFonts w:ascii="Times New Roman" w:eastAsia="Calibri" w:hAnsi="Times New Roman" w:cs="Times New Roman"/>
                <w:spacing w:val="-1"/>
                <w:sz w:val="24"/>
                <w:szCs w:val="24"/>
              </w:rPr>
              <w:t>из</w:t>
            </w:r>
            <w:r w:rsidRPr="00E97F69">
              <w:rPr>
                <w:rFonts w:ascii="Times New Roman" w:eastAsia="Calibri" w:hAnsi="Times New Roman" w:cs="Times New Roman"/>
                <w:sz w:val="24"/>
                <w:szCs w:val="24"/>
              </w:rPr>
              <w:t>ац</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ей и </w:t>
            </w:r>
            <w:r w:rsidRPr="00E97F69">
              <w:rPr>
                <w:rFonts w:ascii="Times New Roman" w:eastAsia="Calibri" w:hAnsi="Times New Roman" w:cs="Times New Roman"/>
                <w:spacing w:val="-2"/>
                <w:sz w:val="24"/>
                <w:szCs w:val="24"/>
              </w:rPr>
              <w:t>р</w:t>
            </w:r>
            <w:r w:rsidRPr="00E97F69">
              <w:rPr>
                <w:rFonts w:ascii="Times New Roman" w:eastAsia="Calibri" w:hAnsi="Times New Roman" w:cs="Times New Roman"/>
                <w:sz w:val="24"/>
                <w:szCs w:val="24"/>
              </w:rPr>
              <w:t>еали</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а</w:t>
            </w:r>
            <w:r w:rsidRPr="00E97F69">
              <w:rPr>
                <w:rFonts w:ascii="Times New Roman" w:eastAsia="Calibri" w:hAnsi="Times New Roman" w:cs="Times New Roman"/>
                <w:spacing w:val="-3"/>
                <w:sz w:val="24"/>
                <w:szCs w:val="24"/>
              </w:rPr>
              <w:t>ц</w:t>
            </w:r>
            <w:r w:rsidRPr="00E97F69">
              <w:rPr>
                <w:rFonts w:ascii="Times New Roman" w:eastAsia="Calibri" w:hAnsi="Times New Roman" w:cs="Times New Roman"/>
                <w:sz w:val="24"/>
                <w:szCs w:val="24"/>
              </w:rPr>
              <w:t xml:space="preserve">ией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тательн</w:t>
            </w:r>
            <w:r w:rsidRPr="00E97F69">
              <w:rPr>
                <w:rFonts w:ascii="Times New Roman" w:eastAsia="Calibri" w:hAnsi="Times New Roman" w:cs="Times New Roman"/>
                <w:spacing w:val="-3"/>
                <w:sz w:val="24"/>
                <w:szCs w:val="24"/>
              </w:rPr>
              <w:t>о</w:t>
            </w:r>
            <w:r w:rsidRPr="00E97F69">
              <w:rPr>
                <w:rFonts w:ascii="Times New Roman" w:eastAsia="Calibri" w:hAnsi="Times New Roman" w:cs="Times New Roman"/>
                <w:sz w:val="24"/>
                <w:szCs w:val="24"/>
              </w:rPr>
              <w:t>го про</w:t>
            </w:r>
            <w:r w:rsidRPr="00E97F69">
              <w:rPr>
                <w:rFonts w:ascii="Times New Roman" w:eastAsia="Calibri" w:hAnsi="Times New Roman" w:cs="Times New Roman"/>
                <w:spacing w:val="-1"/>
                <w:sz w:val="24"/>
                <w:szCs w:val="24"/>
              </w:rPr>
              <w:t>ц</w:t>
            </w:r>
            <w:r w:rsidRPr="00E97F69">
              <w:rPr>
                <w:rFonts w:ascii="Times New Roman" w:eastAsia="Calibri" w:hAnsi="Times New Roman" w:cs="Times New Roman"/>
                <w:sz w:val="24"/>
                <w:szCs w:val="24"/>
              </w:rPr>
              <w:t>есса</w:t>
            </w:r>
          </w:p>
        </w:tc>
      </w:tr>
      <w:tr w:rsidR="00E97F69" w:rsidRPr="00E97F69" w:rsidTr="00E97F69">
        <w:trPr>
          <w:trHeight w:hRule="exact" w:val="2288"/>
        </w:trPr>
        <w:tc>
          <w:tcPr>
            <w:tcW w:w="2264" w:type="dxa"/>
            <w:tcBorders>
              <w:top w:val="single" w:sz="4" w:space="0" w:color="000000"/>
              <w:left w:val="single" w:sz="4" w:space="0" w:color="000000"/>
              <w:bottom w:val="single" w:sz="4" w:space="0" w:color="000000"/>
              <w:right w:val="single" w:sz="4" w:space="0" w:color="000000"/>
            </w:tcBorders>
          </w:tcPr>
          <w:p w:rsidR="00E97F69" w:rsidRPr="00E97F69" w:rsidRDefault="00E97F69" w:rsidP="00E97F69">
            <w:pPr>
              <w:spacing w:after="0" w:line="240" w:lineRule="auto"/>
              <w:ind w:left="102" w:right="449"/>
              <w:rPr>
                <w:rFonts w:ascii="Times New Roman" w:eastAsia="Calibri" w:hAnsi="Times New Roman" w:cs="Times New Roman"/>
                <w:sz w:val="24"/>
                <w:szCs w:val="24"/>
              </w:rPr>
            </w:pPr>
            <w:r w:rsidRPr="00E97F69">
              <w:rPr>
                <w:rFonts w:ascii="Times New Roman" w:eastAsia="Calibri" w:hAnsi="Times New Roman" w:cs="Times New Roman"/>
                <w:sz w:val="24"/>
                <w:szCs w:val="24"/>
              </w:rPr>
              <w:t>Заведующий</w:t>
            </w:r>
          </w:p>
        </w:tc>
        <w:tc>
          <w:tcPr>
            <w:tcW w:w="7083" w:type="dxa"/>
            <w:tcBorders>
              <w:top w:val="single" w:sz="4" w:space="0" w:color="000000"/>
              <w:left w:val="single" w:sz="4" w:space="0" w:color="000000"/>
              <w:bottom w:val="single" w:sz="4" w:space="0" w:color="000000"/>
              <w:right w:val="single" w:sz="4" w:space="0" w:color="000000"/>
            </w:tcBorders>
          </w:tcPr>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пра</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 xml:space="preserve">ляет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тательной д</w:t>
            </w:r>
            <w:r w:rsidRPr="00E97F69">
              <w:rPr>
                <w:rFonts w:ascii="Times New Roman" w:eastAsia="Calibri" w:hAnsi="Times New Roman" w:cs="Times New Roman"/>
                <w:spacing w:val="1"/>
                <w:sz w:val="24"/>
                <w:szCs w:val="24"/>
              </w:rPr>
              <w:t>е</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тельн</w:t>
            </w:r>
            <w:r w:rsidRPr="00E97F69">
              <w:rPr>
                <w:rFonts w:ascii="Times New Roman" w:eastAsia="Calibri" w:hAnsi="Times New Roman" w:cs="Times New Roman"/>
                <w:spacing w:val="-3"/>
                <w:sz w:val="24"/>
                <w:szCs w:val="24"/>
              </w:rPr>
              <w:t>о</w:t>
            </w:r>
            <w:r w:rsidRPr="00E97F69">
              <w:rPr>
                <w:rFonts w:ascii="Times New Roman" w:eastAsia="Calibri" w:hAnsi="Times New Roman" w:cs="Times New Roman"/>
                <w:sz w:val="24"/>
                <w:szCs w:val="24"/>
              </w:rPr>
              <w:t xml:space="preserve">стью </w:t>
            </w:r>
            <w:r w:rsidRPr="00E97F69">
              <w:rPr>
                <w:rFonts w:ascii="Times New Roman" w:eastAsia="Calibri" w:hAnsi="Times New Roman" w:cs="Times New Roman"/>
                <w:spacing w:val="-2"/>
                <w:sz w:val="24"/>
                <w:szCs w:val="24"/>
              </w:rPr>
              <w:t>н</w:t>
            </w:r>
            <w:r w:rsidRPr="00E97F69">
              <w:rPr>
                <w:rFonts w:ascii="Times New Roman" w:eastAsia="Calibri" w:hAnsi="Times New Roman" w:cs="Times New Roman"/>
                <w:sz w:val="24"/>
                <w:szCs w:val="24"/>
              </w:rPr>
              <w:t xml:space="preserve">а </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ро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не ДОУ;</w:t>
            </w:r>
          </w:p>
          <w:p w:rsidR="00E97F69" w:rsidRPr="00E97F69" w:rsidRDefault="00E97F69" w:rsidP="00E97F69">
            <w:pPr>
              <w:spacing w:after="0" w:line="240" w:lineRule="auto"/>
              <w:ind w:left="102" w:right="87"/>
              <w:rPr>
                <w:rFonts w:ascii="Times New Roman" w:eastAsia="Calibri" w:hAnsi="Times New Roman" w:cs="Times New Roman"/>
                <w:sz w:val="24"/>
                <w:szCs w:val="24"/>
              </w:rPr>
            </w:pPr>
            <w:r w:rsidRPr="00E97F69">
              <w:rPr>
                <w:rFonts w:ascii="Times New Roman" w:eastAsia="Calibri" w:hAnsi="Times New Roman" w:cs="Times New Roman"/>
                <w:spacing w:val="-4"/>
                <w:sz w:val="24"/>
                <w:szCs w:val="24"/>
              </w:rPr>
              <w:t>-</w:t>
            </w:r>
            <w:r w:rsidRPr="00E97F69">
              <w:rPr>
                <w:rFonts w:ascii="Times New Roman" w:eastAsia="Calibri" w:hAnsi="Times New Roman" w:cs="Times New Roman"/>
                <w:sz w:val="24"/>
                <w:szCs w:val="24"/>
              </w:rPr>
              <w:t xml:space="preserve">создает </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слов</w:t>
            </w:r>
            <w:r w:rsidRPr="00E97F69">
              <w:rPr>
                <w:rFonts w:ascii="Times New Roman" w:eastAsia="Calibri" w:hAnsi="Times New Roman" w:cs="Times New Roman"/>
                <w:spacing w:val="-1"/>
                <w:sz w:val="24"/>
                <w:szCs w:val="24"/>
              </w:rPr>
              <w:t>ия</w:t>
            </w:r>
            <w:r w:rsidRPr="00E97F69">
              <w:rPr>
                <w:rFonts w:ascii="Times New Roman" w:eastAsia="Calibri" w:hAnsi="Times New Roman" w:cs="Times New Roman"/>
                <w:sz w:val="24"/>
                <w:szCs w:val="24"/>
              </w:rPr>
              <w:t>, по</w:t>
            </w:r>
            <w:r w:rsidRPr="00E97F69">
              <w:rPr>
                <w:rFonts w:ascii="Times New Roman" w:eastAsia="Calibri" w:hAnsi="Times New Roman" w:cs="Times New Roman"/>
                <w:spacing w:val="-1"/>
                <w:sz w:val="24"/>
                <w:szCs w:val="24"/>
              </w:rPr>
              <w:t>зв</w:t>
            </w:r>
            <w:r w:rsidRPr="00E97F69">
              <w:rPr>
                <w:rFonts w:ascii="Times New Roman" w:eastAsia="Calibri" w:hAnsi="Times New Roman" w:cs="Times New Roman"/>
                <w:sz w:val="24"/>
                <w:szCs w:val="24"/>
              </w:rPr>
              <w:t>ол</w:t>
            </w:r>
            <w:r w:rsidRPr="00E97F69">
              <w:rPr>
                <w:rFonts w:ascii="Times New Roman" w:eastAsia="Calibri" w:hAnsi="Times New Roman" w:cs="Times New Roman"/>
                <w:spacing w:val="2"/>
                <w:sz w:val="24"/>
                <w:szCs w:val="24"/>
              </w:rPr>
              <w:t>я</w:t>
            </w:r>
            <w:r w:rsidRPr="00E97F69">
              <w:rPr>
                <w:rFonts w:ascii="Times New Roman" w:eastAsia="Calibri" w:hAnsi="Times New Roman" w:cs="Times New Roman"/>
                <w:sz w:val="24"/>
                <w:szCs w:val="24"/>
              </w:rPr>
              <w:t xml:space="preserve">ющие </w:t>
            </w:r>
            <w:r w:rsidRPr="00E97F69">
              <w:rPr>
                <w:rFonts w:ascii="Times New Roman" w:eastAsia="Calibri" w:hAnsi="Times New Roman" w:cs="Times New Roman"/>
                <w:spacing w:val="-3"/>
                <w:sz w:val="24"/>
                <w:szCs w:val="24"/>
              </w:rPr>
              <w:t>п</w:t>
            </w:r>
            <w:r w:rsidRPr="00E97F69">
              <w:rPr>
                <w:rFonts w:ascii="Times New Roman" w:eastAsia="Calibri" w:hAnsi="Times New Roman" w:cs="Times New Roman"/>
                <w:sz w:val="24"/>
                <w:szCs w:val="24"/>
              </w:rPr>
              <w:t>е</w:t>
            </w:r>
            <w:r w:rsidRPr="00E97F69">
              <w:rPr>
                <w:rFonts w:ascii="Times New Roman" w:eastAsia="Calibri" w:hAnsi="Times New Roman" w:cs="Times New Roman"/>
                <w:spacing w:val="1"/>
                <w:sz w:val="24"/>
                <w:szCs w:val="24"/>
              </w:rPr>
              <w:t>д</w:t>
            </w:r>
            <w:r w:rsidRPr="00E97F69">
              <w:rPr>
                <w:rFonts w:ascii="Times New Roman" w:eastAsia="Calibri" w:hAnsi="Times New Roman" w:cs="Times New Roman"/>
                <w:spacing w:val="-2"/>
                <w:sz w:val="24"/>
                <w:szCs w:val="24"/>
              </w:rPr>
              <w:t>а</w:t>
            </w:r>
            <w:r w:rsidRPr="00E97F69">
              <w:rPr>
                <w:rFonts w:ascii="Times New Roman" w:eastAsia="Calibri" w:hAnsi="Times New Roman" w:cs="Times New Roman"/>
                <w:sz w:val="24"/>
                <w:szCs w:val="24"/>
              </w:rPr>
              <w:t>гоги</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pacing w:val="-2"/>
                <w:sz w:val="24"/>
                <w:szCs w:val="24"/>
              </w:rPr>
              <w:t>е</w:t>
            </w:r>
            <w:r w:rsidRPr="00E97F69">
              <w:rPr>
                <w:rFonts w:ascii="Times New Roman" w:eastAsia="Calibri" w:hAnsi="Times New Roman" w:cs="Times New Roman"/>
                <w:sz w:val="24"/>
                <w:szCs w:val="24"/>
              </w:rPr>
              <w:t>с</w:t>
            </w:r>
            <w:r w:rsidRPr="00E97F69">
              <w:rPr>
                <w:rFonts w:ascii="Times New Roman" w:eastAsia="Calibri" w:hAnsi="Times New Roman" w:cs="Times New Roman"/>
                <w:spacing w:val="1"/>
                <w:sz w:val="24"/>
                <w:szCs w:val="24"/>
              </w:rPr>
              <w:t>к</w:t>
            </w:r>
            <w:r w:rsidRPr="00E97F69">
              <w:rPr>
                <w:rFonts w:ascii="Times New Roman" w:eastAsia="Calibri" w:hAnsi="Times New Roman" w:cs="Times New Roman"/>
                <w:sz w:val="24"/>
                <w:szCs w:val="24"/>
              </w:rPr>
              <w:t xml:space="preserve">ому </w:t>
            </w:r>
            <w:r w:rsidRPr="00E97F69">
              <w:rPr>
                <w:rFonts w:ascii="Times New Roman" w:eastAsia="Calibri" w:hAnsi="Times New Roman" w:cs="Times New Roman"/>
                <w:spacing w:val="-2"/>
                <w:sz w:val="24"/>
                <w:szCs w:val="24"/>
              </w:rPr>
              <w:t>с</w:t>
            </w:r>
            <w:r w:rsidRPr="00E97F69">
              <w:rPr>
                <w:rFonts w:ascii="Times New Roman" w:eastAsia="Calibri" w:hAnsi="Times New Roman" w:cs="Times New Roman"/>
                <w:sz w:val="24"/>
                <w:szCs w:val="24"/>
              </w:rPr>
              <w:t>оста</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у  реали</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 xml:space="preserve">ать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тательн</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ю д</w:t>
            </w:r>
            <w:r w:rsidRPr="00E97F69">
              <w:rPr>
                <w:rFonts w:ascii="Times New Roman" w:eastAsia="Calibri" w:hAnsi="Times New Roman" w:cs="Times New Roman"/>
                <w:spacing w:val="1"/>
                <w:sz w:val="24"/>
                <w:szCs w:val="24"/>
              </w:rPr>
              <w:t>е</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w:t>
            </w:r>
            <w:r w:rsidRPr="00E97F69">
              <w:rPr>
                <w:rFonts w:ascii="Times New Roman" w:eastAsia="Calibri" w:hAnsi="Times New Roman" w:cs="Times New Roman"/>
                <w:spacing w:val="-2"/>
                <w:sz w:val="24"/>
                <w:szCs w:val="24"/>
              </w:rPr>
              <w:t>е</w:t>
            </w:r>
            <w:r w:rsidRPr="00E97F69">
              <w:rPr>
                <w:rFonts w:ascii="Times New Roman" w:eastAsia="Calibri" w:hAnsi="Times New Roman" w:cs="Times New Roman"/>
                <w:sz w:val="24"/>
                <w:szCs w:val="24"/>
              </w:rPr>
              <w:t>ль</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z w:val="24"/>
                <w:szCs w:val="24"/>
              </w:rPr>
              <w:t>ость;</w:t>
            </w:r>
          </w:p>
          <w:p w:rsidR="00E97F69" w:rsidRPr="00E97F69" w:rsidRDefault="00E97F69" w:rsidP="00E97F69">
            <w:pPr>
              <w:spacing w:after="0" w:line="240" w:lineRule="auto"/>
              <w:ind w:left="102" w:right="122"/>
              <w:rPr>
                <w:rFonts w:ascii="Times New Roman" w:eastAsia="Calibri" w:hAnsi="Times New Roman" w:cs="Times New Roman"/>
                <w:sz w:val="24"/>
                <w:szCs w:val="24"/>
              </w:rPr>
            </w:pPr>
            <w:r w:rsidRPr="00E97F69">
              <w:rPr>
                <w:rFonts w:ascii="Times New Roman" w:eastAsia="Calibri" w:hAnsi="Times New Roman" w:cs="Times New Roman"/>
                <w:spacing w:val="-2"/>
                <w:sz w:val="24"/>
                <w:szCs w:val="24"/>
              </w:rPr>
              <w:t>-</w:t>
            </w:r>
            <w:r w:rsidRPr="00E97F69">
              <w:rPr>
                <w:rFonts w:ascii="Times New Roman" w:eastAsia="Calibri" w:hAnsi="Times New Roman" w:cs="Times New Roman"/>
                <w:sz w:val="24"/>
                <w:szCs w:val="24"/>
              </w:rPr>
              <w:t>про</w:t>
            </w:r>
            <w:r w:rsidRPr="00E97F69">
              <w:rPr>
                <w:rFonts w:ascii="Times New Roman" w:eastAsia="Calibri" w:hAnsi="Times New Roman" w:cs="Times New Roman"/>
                <w:spacing w:val="-2"/>
                <w:sz w:val="24"/>
                <w:szCs w:val="24"/>
              </w:rPr>
              <w:t>в</w:t>
            </w:r>
            <w:r w:rsidRPr="00E97F69">
              <w:rPr>
                <w:rFonts w:ascii="Times New Roman" w:eastAsia="Calibri" w:hAnsi="Times New Roman" w:cs="Times New Roman"/>
                <w:sz w:val="24"/>
                <w:szCs w:val="24"/>
              </w:rPr>
              <w:t>одит а</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ализ и</w:t>
            </w:r>
            <w:r w:rsidRPr="00E97F69">
              <w:rPr>
                <w:rFonts w:ascii="Times New Roman" w:eastAsia="Calibri" w:hAnsi="Times New Roman" w:cs="Times New Roman"/>
                <w:spacing w:val="-1"/>
                <w:sz w:val="24"/>
                <w:szCs w:val="24"/>
              </w:rPr>
              <w:t>т</w:t>
            </w:r>
            <w:r w:rsidRPr="00E97F69">
              <w:rPr>
                <w:rFonts w:ascii="Times New Roman" w:eastAsia="Calibri" w:hAnsi="Times New Roman" w:cs="Times New Roman"/>
                <w:sz w:val="24"/>
                <w:szCs w:val="24"/>
              </w:rPr>
              <w:t xml:space="preserve">огов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w:t>
            </w:r>
            <w:r w:rsidRPr="00E97F69">
              <w:rPr>
                <w:rFonts w:ascii="Times New Roman" w:eastAsia="Calibri" w:hAnsi="Times New Roman" w:cs="Times New Roman"/>
                <w:spacing w:val="1"/>
                <w:sz w:val="24"/>
                <w:szCs w:val="24"/>
              </w:rPr>
              <w:t>с</w:t>
            </w:r>
            <w:r w:rsidRPr="00E97F69">
              <w:rPr>
                <w:rFonts w:ascii="Times New Roman" w:eastAsia="Calibri" w:hAnsi="Times New Roman" w:cs="Times New Roman"/>
                <w:sz w:val="24"/>
                <w:szCs w:val="24"/>
              </w:rPr>
              <w:t>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тательной </w:t>
            </w:r>
            <w:r w:rsidRPr="00E97F69">
              <w:rPr>
                <w:rFonts w:ascii="Times New Roman" w:eastAsia="Calibri" w:hAnsi="Times New Roman" w:cs="Times New Roman"/>
                <w:spacing w:val="-2"/>
                <w:sz w:val="24"/>
                <w:szCs w:val="24"/>
              </w:rPr>
              <w:t>д</w:t>
            </w:r>
            <w:r w:rsidRPr="00E97F69">
              <w:rPr>
                <w:rFonts w:ascii="Times New Roman" w:eastAsia="Calibri" w:hAnsi="Times New Roman" w:cs="Times New Roman"/>
                <w:sz w:val="24"/>
                <w:szCs w:val="24"/>
              </w:rPr>
              <w:t>ея</w:t>
            </w:r>
            <w:r w:rsidRPr="00E97F69">
              <w:rPr>
                <w:rFonts w:ascii="Times New Roman" w:eastAsia="Calibri" w:hAnsi="Times New Roman" w:cs="Times New Roman"/>
                <w:spacing w:val="-1"/>
                <w:sz w:val="24"/>
                <w:szCs w:val="24"/>
              </w:rPr>
              <w:t>т</w:t>
            </w:r>
            <w:r w:rsidRPr="00E97F69">
              <w:rPr>
                <w:rFonts w:ascii="Times New Roman" w:eastAsia="Calibri" w:hAnsi="Times New Roman" w:cs="Times New Roman"/>
                <w:sz w:val="24"/>
                <w:szCs w:val="24"/>
              </w:rPr>
              <w:t>ель</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z w:val="24"/>
                <w:szCs w:val="24"/>
              </w:rPr>
              <w:t xml:space="preserve">ости в </w:t>
            </w:r>
            <w:r w:rsidRPr="00E97F69">
              <w:rPr>
                <w:rFonts w:ascii="Times New Roman" w:eastAsia="Calibri" w:hAnsi="Times New Roman" w:cs="Times New Roman"/>
                <w:spacing w:val="-1"/>
                <w:sz w:val="24"/>
                <w:szCs w:val="24"/>
              </w:rPr>
              <w:t>О</w:t>
            </w:r>
            <w:r w:rsidRPr="00E97F69">
              <w:rPr>
                <w:rFonts w:ascii="Times New Roman" w:eastAsia="Calibri" w:hAnsi="Times New Roman" w:cs="Times New Roman"/>
                <w:sz w:val="24"/>
                <w:szCs w:val="24"/>
              </w:rPr>
              <w:t xml:space="preserve">У </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 xml:space="preserve">а </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z w:val="24"/>
                <w:szCs w:val="24"/>
              </w:rPr>
              <w:t>е</w:t>
            </w:r>
            <w:r w:rsidRPr="00E97F69">
              <w:rPr>
                <w:rFonts w:ascii="Times New Roman" w:eastAsia="Calibri" w:hAnsi="Times New Roman" w:cs="Times New Roman"/>
                <w:spacing w:val="1"/>
                <w:sz w:val="24"/>
                <w:szCs w:val="24"/>
              </w:rPr>
              <w:t>б</w:t>
            </w:r>
            <w:r w:rsidRPr="00E97F69">
              <w:rPr>
                <w:rFonts w:ascii="Times New Roman" w:eastAsia="Calibri" w:hAnsi="Times New Roman" w:cs="Times New Roman"/>
                <w:sz w:val="24"/>
                <w:szCs w:val="24"/>
              </w:rPr>
              <w:t>ный год;</w:t>
            </w:r>
          </w:p>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z w:val="24"/>
                <w:szCs w:val="24"/>
              </w:rPr>
              <w:t>–ре</w:t>
            </w:r>
            <w:r w:rsidRPr="00E97F69">
              <w:rPr>
                <w:rFonts w:ascii="Times New Roman" w:eastAsia="Calibri" w:hAnsi="Times New Roman" w:cs="Times New Roman"/>
                <w:spacing w:val="1"/>
                <w:sz w:val="24"/>
                <w:szCs w:val="24"/>
              </w:rPr>
              <w:t>г</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лиро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ан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е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w:t>
            </w:r>
            <w:r w:rsidRPr="00E97F69">
              <w:rPr>
                <w:rFonts w:ascii="Times New Roman" w:eastAsia="Calibri" w:hAnsi="Times New Roman" w:cs="Times New Roman"/>
                <w:spacing w:val="-3"/>
                <w:sz w:val="24"/>
                <w:szCs w:val="24"/>
              </w:rPr>
              <w:t>т</w:t>
            </w:r>
            <w:r w:rsidRPr="00E97F69">
              <w:rPr>
                <w:rFonts w:ascii="Times New Roman" w:eastAsia="Calibri" w:hAnsi="Times New Roman" w:cs="Times New Roman"/>
                <w:sz w:val="24"/>
                <w:szCs w:val="24"/>
              </w:rPr>
              <w:t>ельной д</w:t>
            </w:r>
            <w:r w:rsidRPr="00E97F69">
              <w:rPr>
                <w:rFonts w:ascii="Times New Roman" w:eastAsia="Calibri" w:hAnsi="Times New Roman" w:cs="Times New Roman"/>
                <w:spacing w:val="1"/>
                <w:sz w:val="24"/>
                <w:szCs w:val="24"/>
              </w:rPr>
              <w:t>е</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тельн</w:t>
            </w:r>
            <w:r w:rsidRPr="00E97F69">
              <w:rPr>
                <w:rFonts w:ascii="Times New Roman" w:eastAsia="Calibri" w:hAnsi="Times New Roman" w:cs="Times New Roman"/>
                <w:spacing w:val="-3"/>
                <w:sz w:val="24"/>
                <w:szCs w:val="24"/>
              </w:rPr>
              <w:t>о</w:t>
            </w:r>
            <w:r w:rsidRPr="00E97F69">
              <w:rPr>
                <w:rFonts w:ascii="Times New Roman" w:eastAsia="Calibri" w:hAnsi="Times New Roman" w:cs="Times New Roman"/>
                <w:sz w:val="24"/>
                <w:szCs w:val="24"/>
              </w:rPr>
              <w:t xml:space="preserve">сти в </w:t>
            </w:r>
            <w:r w:rsidRPr="00E97F69">
              <w:rPr>
                <w:rFonts w:ascii="Times New Roman" w:eastAsia="Calibri" w:hAnsi="Times New Roman" w:cs="Times New Roman"/>
                <w:spacing w:val="-1"/>
                <w:sz w:val="24"/>
                <w:szCs w:val="24"/>
              </w:rPr>
              <w:t>О</w:t>
            </w:r>
            <w:r w:rsidRPr="00E97F69">
              <w:rPr>
                <w:rFonts w:ascii="Times New Roman" w:eastAsia="Calibri" w:hAnsi="Times New Roman" w:cs="Times New Roman"/>
                <w:sz w:val="24"/>
                <w:szCs w:val="24"/>
              </w:rPr>
              <w:t>У;</w:t>
            </w:r>
          </w:p>
          <w:p w:rsidR="00E97F69" w:rsidRPr="00E97F69" w:rsidRDefault="00E97F69" w:rsidP="00E97F69">
            <w:pPr>
              <w:spacing w:after="0" w:line="240" w:lineRule="auto"/>
              <w:ind w:left="102" w:right="151"/>
              <w:rPr>
                <w:rFonts w:ascii="Times New Roman" w:eastAsia="Calibri" w:hAnsi="Times New Roman" w:cs="Times New Roman"/>
                <w:sz w:val="24"/>
                <w:szCs w:val="24"/>
              </w:rPr>
            </w:pPr>
            <w:r w:rsidRPr="00E97F69">
              <w:rPr>
                <w:rFonts w:ascii="Times New Roman" w:eastAsia="Calibri" w:hAnsi="Times New Roman" w:cs="Times New Roman"/>
                <w:sz w:val="24"/>
                <w:szCs w:val="24"/>
              </w:rPr>
              <w:t>–кон</w:t>
            </w:r>
            <w:r w:rsidRPr="00E97F69">
              <w:rPr>
                <w:rFonts w:ascii="Times New Roman" w:eastAsia="Calibri" w:hAnsi="Times New Roman" w:cs="Times New Roman"/>
                <w:spacing w:val="-1"/>
                <w:sz w:val="24"/>
                <w:szCs w:val="24"/>
              </w:rPr>
              <w:t>т</w:t>
            </w:r>
            <w:r w:rsidRPr="00E97F69">
              <w:rPr>
                <w:rFonts w:ascii="Times New Roman" w:eastAsia="Calibri" w:hAnsi="Times New Roman" w:cs="Times New Roman"/>
                <w:sz w:val="24"/>
                <w:szCs w:val="24"/>
              </w:rPr>
              <w:t xml:space="preserve">роль </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а испол</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z w:val="24"/>
                <w:szCs w:val="24"/>
              </w:rPr>
              <w:t>ен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pacing w:val="-2"/>
                <w:sz w:val="24"/>
                <w:szCs w:val="24"/>
              </w:rPr>
              <w:t>е</w:t>
            </w:r>
            <w:r w:rsidRPr="00E97F69">
              <w:rPr>
                <w:rFonts w:ascii="Times New Roman" w:eastAsia="Calibri" w:hAnsi="Times New Roman" w:cs="Times New Roman"/>
                <w:sz w:val="24"/>
                <w:szCs w:val="24"/>
              </w:rPr>
              <w:t xml:space="preserve">м </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пра</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ленчес</w:t>
            </w:r>
            <w:r w:rsidRPr="00E97F69">
              <w:rPr>
                <w:rFonts w:ascii="Times New Roman" w:eastAsia="Calibri" w:hAnsi="Times New Roman" w:cs="Times New Roman"/>
                <w:spacing w:val="1"/>
                <w:sz w:val="24"/>
                <w:szCs w:val="24"/>
              </w:rPr>
              <w:t>к</w:t>
            </w:r>
            <w:r w:rsidRPr="00E97F69">
              <w:rPr>
                <w:rFonts w:ascii="Times New Roman" w:eastAsia="Calibri" w:hAnsi="Times New Roman" w:cs="Times New Roman"/>
                <w:sz w:val="24"/>
                <w:szCs w:val="24"/>
              </w:rPr>
              <w:t xml:space="preserve">их </w:t>
            </w:r>
            <w:r w:rsidRPr="00E97F69">
              <w:rPr>
                <w:rFonts w:ascii="Times New Roman" w:eastAsia="Calibri" w:hAnsi="Times New Roman" w:cs="Times New Roman"/>
                <w:spacing w:val="-3"/>
                <w:sz w:val="24"/>
                <w:szCs w:val="24"/>
              </w:rPr>
              <w:t>р</w:t>
            </w:r>
            <w:r w:rsidRPr="00E97F69">
              <w:rPr>
                <w:rFonts w:ascii="Times New Roman" w:eastAsia="Calibri" w:hAnsi="Times New Roman" w:cs="Times New Roman"/>
                <w:sz w:val="24"/>
                <w:szCs w:val="24"/>
              </w:rPr>
              <w:t>еше</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z w:val="24"/>
                <w:szCs w:val="24"/>
              </w:rPr>
              <w:t xml:space="preserve">ий по </w:t>
            </w:r>
            <w:r w:rsidRPr="00E97F69">
              <w:rPr>
                <w:rFonts w:ascii="Times New Roman" w:eastAsia="Calibri" w:hAnsi="Times New Roman" w:cs="Times New Roman"/>
                <w:spacing w:val="-2"/>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тательной д</w:t>
            </w:r>
            <w:r w:rsidRPr="00E97F69">
              <w:rPr>
                <w:rFonts w:ascii="Times New Roman" w:eastAsia="Calibri" w:hAnsi="Times New Roman" w:cs="Times New Roman"/>
                <w:spacing w:val="1"/>
                <w:sz w:val="24"/>
                <w:szCs w:val="24"/>
              </w:rPr>
              <w:t>е</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тельн</w:t>
            </w:r>
            <w:r w:rsidRPr="00E97F69">
              <w:rPr>
                <w:rFonts w:ascii="Times New Roman" w:eastAsia="Calibri" w:hAnsi="Times New Roman" w:cs="Times New Roman"/>
                <w:spacing w:val="-3"/>
                <w:sz w:val="24"/>
                <w:szCs w:val="24"/>
              </w:rPr>
              <w:t>о</w:t>
            </w:r>
            <w:r w:rsidRPr="00E97F69">
              <w:rPr>
                <w:rFonts w:ascii="Times New Roman" w:eastAsia="Calibri" w:hAnsi="Times New Roman" w:cs="Times New Roman"/>
                <w:sz w:val="24"/>
                <w:szCs w:val="24"/>
              </w:rPr>
              <w:t>сти в СП</w:t>
            </w:r>
          </w:p>
        </w:tc>
      </w:tr>
      <w:tr w:rsidR="00E97F69" w:rsidRPr="00E97F69" w:rsidTr="00E97F69">
        <w:trPr>
          <w:trHeight w:hRule="exact" w:val="4476"/>
        </w:trPr>
        <w:tc>
          <w:tcPr>
            <w:tcW w:w="2264" w:type="dxa"/>
            <w:tcBorders>
              <w:top w:val="single" w:sz="4" w:space="0" w:color="000000"/>
              <w:left w:val="single" w:sz="4" w:space="0" w:color="000000"/>
              <w:bottom w:val="single" w:sz="4" w:space="0" w:color="000000"/>
              <w:right w:val="single" w:sz="4" w:space="0" w:color="000000"/>
            </w:tcBorders>
          </w:tcPr>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татель- </w:t>
            </w:r>
            <w:r>
              <w:rPr>
                <w:rFonts w:ascii="Times New Roman" w:eastAsia="Calibri" w:hAnsi="Times New Roman" w:cs="Times New Roman"/>
                <w:sz w:val="24"/>
                <w:szCs w:val="24"/>
              </w:rPr>
              <w:t>2</w:t>
            </w:r>
          </w:p>
          <w:p w:rsidR="00E97F69" w:rsidRPr="00E97F69" w:rsidRDefault="00E97F69" w:rsidP="00E97F69">
            <w:pPr>
              <w:spacing w:after="0" w:line="240" w:lineRule="auto"/>
              <w:ind w:left="102"/>
              <w:rPr>
                <w:rFonts w:ascii="Times New Roman" w:eastAsia="Calibri" w:hAnsi="Times New Roman" w:cs="Times New Roman"/>
                <w:sz w:val="24"/>
                <w:szCs w:val="24"/>
              </w:rPr>
            </w:pPr>
          </w:p>
        </w:tc>
        <w:tc>
          <w:tcPr>
            <w:tcW w:w="7083" w:type="dxa"/>
            <w:tcBorders>
              <w:top w:val="single" w:sz="4" w:space="0" w:color="000000"/>
              <w:left w:val="single" w:sz="4" w:space="0" w:color="000000"/>
              <w:bottom w:val="single" w:sz="4" w:space="0" w:color="000000"/>
              <w:right w:val="single" w:sz="4" w:space="0" w:color="000000"/>
            </w:tcBorders>
          </w:tcPr>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pacing w:val="-4"/>
                <w:sz w:val="24"/>
                <w:szCs w:val="24"/>
              </w:rPr>
              <w:t>-</w:t>
            </w:r>
            <w:r w:rsidRPr="00E97F69">
              <w:rPr>
                <w:rFonts w:ascii="Times New Roman" w:eastAsia="Calibri" w:hAnsi="Times New Roman" w:cs="Times New Roman"/>
                <w:sz w:val="24"/>
                <w:szCs w:val="24"/>
              </w:rPr>
              <w:t>об</w:t>
            </w:r>
            <w:r w:rsidRPr="00E97F69">
              <w:rPr>
                <w:rFonts w:ascii="Times New Roman" w:eastAsia="Calibri" w:hAnsi="Times New Roman" w:cs="Times New Roman"/>
                <w:spacing w:val="1"/>
                <w:sz w:val="24"/>
                <w:szCs w:val="24"/>
              </w:rPr>
              <w:t>е</w:t>
            </w:r>
            <w:r w:rsidRPr="00E97F69">
              <w:rPr>
                <w:rFonts w:ascii="Times New Roman" w:eastAsia="Calibri" w:hAnsi="Times New Roman" w:cs="Times New Roman"/>
                <w:sz w:val="24"/>
                <w:szCs w:val="24"/>
              </w:rPr>
              <w:t>спеч</w:t>
            </w:r>
            <w:r w:rsidRPr="00E97F69">
              <w:rPr>
                <w:rFonts w:ascii="Times New Roman" w:eastAsia="Calibri" w:hAnsi="Times New Roman" w:cs="Times New Roman"/>
                <w:spacing w:val="-1"/>
                <w:sz w:val="24"/>
                <w:szCs w:val="24"/>
              </w:rPr>
              <w:t>ив</w:t>
            </w:r>
            <w:r w:rsidRPr="00E97F69">
              <w:rPr>
                <w:rFonts w:ascii="Times New Roman" w:eastAsia="Calibri" w:hAnsi="Times New Roman" w:cs="Times New Roman"/>
                <w:sz w:val="24"/>
                <w:szCs w:val="24"/>
              </w:rPr>
              <w:t xml:space="preserve">ает </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ан</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я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тан</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иков т</w:t>
            </w:r>
            <w:r w:rsidRPr="00E97F69">
              <w:rPr>
                <w:rFonts w:ascii="Times New Roman" w:eastAsia="Calibri" w:hAnsi="Times New Roman" w:cs="Times New Roman"/>
                <w:spacing w:val="-2"/>
                <w:sz w:val="24"/>
                <w:szCs w:val="24"/>
              </w:rPr>
              <w:t>в</w:t>
            </w:r>
            <w:r w:rsidRPr="00E97F69">
              <w:rPr>
                <w:rFonts w:ascii="Times New Roman" w:eastAsia="Calibri" w:hAnsi="Times New Roman" w:cs="Times New Roman"/>
                <w:sz w:val="24"/>
                <w:szCs w:val="24"/>
              </w:rPr>
              <w:t>ор</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z w:val="24"/>
                <w:szCs w:val="24"/>
              </w:rPr>
              <w:t>ест</w:t>
            </w:r>
            <w:r w:rsidRPr="00E97F69">
              <w:rPr>
                <w:rFonts w:ascii="Times New Roman" w:eastAsia="Calibri" w:hAnsi="Times New Roman" w:cs="Times New Roman"/>
                <w:spacing w:val="-2"/>
                <w:sz w:val="24"/>
                <w:szCs w:val="24"/>
              </w:rPr>
              <w:t>в</w:t>
            </w:r>
            <w:r w:rsidRPr="00E97F69">
              <w:rPr>
                <w:rFonts w:ascii="Times New Roman" w:eastAsia="Calibri" w:hAnsi="Times New Roman" w:cs="Times New Roman"/>
                <w:sz w:val="24"/>
                <w:szCs w:val="24"/>
              </w:rPr>
              <w:t>о</w:t>
            </w:r>
            <w:r w:rsidRPr="00E97F69">
              <w:rPr>
                <w:rFonts w:ascii="Times New Roman" w:eastAsia="Calibri" w:hAnsi="Times New Roman" w:cs="Times New Roman"/>
                <w:spacing w:val="-3"/>
                <w:sz w:val="24"/>
                <w:szCs w:val="24"/>
              </w:rPr>
              <w:t>м</w:t>
            </w:r>
            <w:r w:rsidRPr="00E97F69">
              <w:rPr>
                <w:rFonts w:ascii="Times New Roman" w:eastAsia="Calibri" w:hAnsi="Times New Roman" w:cs="Times New Roman"/>
                <w:sz w:val="24"/>
                <w:szCs w:val="24"/>
              </w:rPr>
              <w:t xml:space="preserve">, медиа, </w:t>
            </w:r>
            <w:r w:rsidRPr="00E97F69">
              <w:rPr>
                <w:rFonts w:ascii="Times New Roman" w:eastAsia="Calibri" w:hAnsi="Times New Roman" w:cs="Times New Roman"/>
                <w:spacing w:val="1"/>
                <w:sz w:val="24"/>
                <w:szCs w:val="24"/>
              </w:rPr>
              <w:t>ф</w:t>
            </w:r>
            <w:r w:rsidRPr="00E97F69">
              <w:rPr>
                <w:rFonts w:ascii="Times New Roman" w:eastAsia="Calibri" w:hAnsi="Times New Roman" w:cs="Times New Roman"/>
                <w:sz w:val="24"/>
                <w:szCs w:val="24"/>
              </w:rPr>
              <w:t>и</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и</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z w:val="24"/>
                <w:szCs w:val="24"/>
              </w:rPr>
              <w:t>ес</w:t>
            </w:r>
            <w:r w:rsidRPr="00E97F69">
              <w:rPr>
                <w:rFonts w:ascii="Times New Roman" w:eastAsia="Calibri" w:hAnsi="Times New Roman" w:cs="Times New Roman"/>
                <w:spacing w:val="-2"/>
                <w:sz w:val="24"/>
                <w:szCs w:val="24"/>
              </w:rPr>
              <w:t>к</w:t>
            </w:r>
            <w:r w:rsidRPr="00E97F69">
              <w:rPr>
                <w:rFonts w:ascii="Times New Roman" w:eastAsia="Calibri" w:hAnsi="Times New Roman" w:cs="Times New Roman"/>
                <w:sz w:val="24"/>
                <w:szCs w:val="24"/>
              </w:rPr>
              <w:t>ой к</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льт</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рой;</w:t>
            </w:r>
          </w:p>
          <w:p w:rsidR="00E97F69" w:rsidRPr="00E97F69" w:rsidRDefault="00E97F69" w:rsidP="00E97F69">
            <w:pPr>
              <w:spacing w:after="0" w:line="240" w:lineRule="auto"/>
              <w:ind w:left="102" w:right="258"/>
              <w:rPr>
                <w:rFonts w:ascii="Times New Roman" w:eastAsia="Calibri" w:hAnsi="Times New Roman" w:cs="Times New Roman"/>
                <w:sz w:val="24"/>
                <w:szCs w:val="24"/>
              </w:rPr>
            </w:pPr>
            <w:r w:rsidRPr="00E97F69">
              <w:rPr>
                <w:rFonts w:ascii="Times New Roman" w:eastAsia="Calibri" w:hAnsi="Times New Roman" w:cs="Times New Roman"/>
                <w:spacing w:val="-4"/>
                <w:sz w:val="24"/>
                <w:szCs w:val="24"/>
              </w:rPr>
              <w:t>-</w:t>
            </w:r>
            <w:r w:rsidRPr="00E97F69">
              <w:rPr>
                <w:rFonts w:ascii="Times New Roman" w:eastAsia="Calibri" w:hAnsi="Times New Roman" w:cs="Times New Roman"/>
                <w:spacing w:val="1"/>
                <w:sz w:val="24"/>
                <w:szCs w:val="24"/>
              </w:rPr>
              <w:t>ф</w:t>
            </w:r>
            <w:r w:rsidRPr="00E97F69">
              <w:rPr>
                <w:rFonts w:ascii="Times New Roman" w:eastAsia="Calibri" w:hAnsi="Times New Roman" w:cs="Times New Roman"/>
                <w:sz w:val="24"/>
                <w:szCs w:val="24"/>
              </w:rPr>
              <w:t>орм</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ро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ан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е у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тан</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иков а</w:t>
            </w:r>
            <w:r w:rsidRPr="00E97F69">
              <w:rPr>
                <w:rFonts w:ascii="Times New Roman" w:eastAsia="Calibri" w:hAnsi="Times New Roman" w:cs="Times New Roman"/>
                <w:spacing w:val="1"/>
                <w:sz w:val="24"/>
                <w:szCs w:val="24"/>
              </w:rPr>
              <w:t>к</w:t>
            </w:r>
            <w:r w:rsidRPr="00E97F69">
              <w:rPr>
                <w:rFonts w:ascii="Times New Roman" w:eastAsia="Calibri" w:hAnsi="Times New Roman" w:cs="Times New Roman"/>
                <w:sz w:val="24"/>
                <w:szCs w:val="24"/>
              </w:rPr>
              <w:t>т</w:t>
            </w:r>
            <w:r w:rsidRPr="00E97F69">
              <w:rPr>
                <w:rFonts w:ascii="Times New Roman" w:eastAsia="Calibri" w:hAnsi="Times New Roman" w:cs="Times New Roman"/>
                <w:spacing w:val="-1"/>
                <w:sz w:val="24"/>
                <w:szCs w:val="24"/>
              </w:rPr>
              <w:t>ив</w:t>
            </w:r>
            <w:r w:rsidRPr="00E97F69">
              <w:rPr>
                <w:rFonts w:ascii="Times New Roman" w:eastAsia="Calibri" w:hAnsi="Times New Roman" w:cs="Times New Roman"/>
                <w:sz w:val="24"/>
                <w:szCs w:val="24"/>
              </w:rPr>
              <w:t>ной г</w:t>
            </w:r>
            <w:r w:rsidRPr="00E97F69">
              <w:rPr>
                <w:rFonts w:ascii="Times New Roman" w:eastAsia="Calibri" w:hAnsi="Times New Roman" w:cs="Times New Roman"/>
                <w:spacing w:val="-2"/>
                <w:sz w:val="24"/>
                <w:szCs w:val="24"/>
              </w:rPr>
              <w:t>р</w:t>
            </w:r>
            <w:r w:rsidRPr="00E97F69">
              <w:rPr>
                <w:rFonts w:ascii="Times New Roman" w:eastAsia="Calibri" w:hAnsi="Times New Roman" w:cs="Times New Roman"/>
                <w:sz w:val="24"/>
                <w:szCs w:val="24"/>
              </w:rPr>
              <w:t>а</w:t>
            </w:r>
            <w:r w:rsidRPr="00E97F69">
              <w:rPr>
                <w:rFonts w:ascii="Times New Roman" w:eastAsia="Calibri" w:hAnsi="Times New Roman" w:cs="Times New Roman"/>
                <w:spacing w:val="-1"/>
                <w:sz w:val="24"/>
                <w:szCs w:val="24"/>
              </w:rPr>
              <w:t>ж</w:t>
            </w:r>
            <w:r w:rsidRPr="00E97F69">
              <w:rPr>
                <w:rFonts w:ascii="Times New Roman" w:eastAsia="Calibri" w:hAnsi="Times New Roman" w:cs="Times New Roman"/>
                <w:sz w:val="24"/>
                <w:szCs w:val="24"/>
              </w:rPr>
              <w:t>д</w:t>
            </w:r>
            <w:r w:rsidRPr="00E97F69">
              <w:rPr>
                <w:rFonts w:ascii="Times New Roman" w:eastAsia="Calibri" w:hAnsi="Times New Roman" w:cs="Times New Roman"/>
                <w:spacing w:val="1"/>
                <w:sz w:val="24"/>
                <w:szCs w:val="24"/>
              </w:rPr>
              <w:t>а</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z w:val="24"/>
                <w:szCs w:val="24"/>
              </w:rPr>
              <w:t>с</w:t>
            </w:r>
            <w:r w:rsidRPr="00E97F69">
              <w:rPr>
                <w:rFonts w:ascii="Times New Roman" w:eastAsia="Calibri" w:hAnsi="Times New Roman" w:cs="Times New Roman"/>
                <w:spacing w:val="1"/>
                <w:sz w:val="24"/>
                <w:szCs w:val="24"/>
              </w:rPr>
              <w:t>к</w:t>
            </w:r>
            <w:r w:rsidRPr="00E97F69">
              <w:rPr>
                <w:rFonts w:ascii="Times New Roman" w:eastAsia="Calibri" w:hAnsi="Times New Roman" w:cs="Times New Roman"/>
                <w:sz w:val="24"/>
                <w:szCs w:val="24"/>
              </w:rPr>
              <w:t xml:space="preserve">ой </w:t>
            </w:r>
            <w:r w:rsidRPr="00E97F69">
              <w:rPr>
                <w:rFonts w:ascii="Times New Roman" w:eastAsia="Calibri" w:hAnsi="Times New Roman" w:cs="Times New Roman"/>
                <w:spacing w:val="-1"/>
                <w:sz w:val="24"/>
                <w:szCs w:val="24"/>
              </w:rPr>
              <w:t>п</w:t>
            </w:r>
            <w:r w:rsidRPr="00E97F69">
              <w:rPr>
                <w:rFonts w:ascii="Times New Roman" w:eastAsia="Calibri" w:hAnsi="Times New Roman" w:cs="Times New Roman"/>
                <w:sz w:val="24"/>
                <w:szCs w:val="24"/>
              </w:rPr>
              <w:t>о</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и</w:t>
            </w:r>
            <w:r w:rsidRPr="00E97F69">
              <w:rPr>
                <w:rFonts w:ascii="Times New Roman" w:eastAsia="Calibri" w:hAnsi="Times New Roman" w:cs="Times New Roman"/>
                <w:spacing w:val="-1"/>
                <w:sz w:val="24"/>
                <w:szCs w:val="24"/>
              </w:rPr>
              <w:t>ц</w:t>
            </w:r>
            <w:r w:rsidRPr="00E97F69">
              <w:rPr>
                <w:rFonts w:ascii="Times New Roman" w:eastAsia="Calibri" w:hAnsi="Times New Roman" w:cs="Times New Roman"/>
                <w:sz w:val="24"/>
                <w:szCs w:val="24"/>
              </w:rPr>
              <w:t>и</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сохране</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pacing w:val="-3"/>
                <w:sz w:val="24"/>
                <w:szCs w:val="24"/>
              </w:rPr>
              <w:t>и</w:t>
            </w:r>
            <w:r w:rsidRPr="00E97F69">
              <w:rPr>
                <w:rFonts w:ascii="Times New Roman" w:eastAsia="Calibri" w:hAnsi="Times New Roman" w:cs="Times New Roman"/>
                <w:sz w:val="24"/>
                <w:szCs w:val="24"/>
              </w:rPr>
              <w:t xml:space="preserve">е и </w:t>
            </w:r>
            <w:r w:rsidRPr="00E97F69">
              <w:rPr>
                <w:rFonts w:ascii="Times New Roman" w:eastAsia="Calibri" w:hAnsi="Times New Roman" w:cs="Times New Roman"/>
                <w:spacing w:val="-1"/>
                <w:sz w:val="24"/>
                <w:szCs w:val="24"/>
              </w:rPr>
              <w:t>п</w:t>
            </w:r>
            <w:r w:rsidRPr="00E97F69">
              <w:rPr>
                <w:rFonts w:ascii="Times New Roman" w:eastAsia="Calibri" w:hAnsi="Times New Roman" w:cs="Times New Roman"/>
                <w:sz w:val="24"/>
                <w:szCs w:val="24"/>
              </w:rPr>
              <w:t>ри</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м</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о</w:t>
            </w:r>
            <w:r w:rsidRPr="00E97F69">
              <w:rPr>
                <w:rFonts w:ascii="Times New Roman" w:eastAsia="Calibri" w:hAnsi="Times New Roman" w:cs="Times New Roman"/>
                <w:spacing w:val="1"/>
                <w:sz w:val="24"/>
                <w:szCs w:val="24"/>
              </w:rPr>
              <w:t>ж</w:t>
            </w:r>
            <w:r w:rsidRPr="00E97F69">
              <w:rPr>
                <w:rFonts w:ascii="Times New Roman" w:eastAsia="Calibri" w:hAnsi="Times New Roman" w:cs="Times New Roman"/>
                <w:spacing w:val="-2"/>
                <w:sz w:val="24"/>
                <w:szCs w:val="24"/>
              </w:rPr>
              <w:t>е</w:t>
            </w:r>
            <w:r w:rsidRPr="00E97F69">
              <w:rPr>
                <w:rFonts w:ascii="Times New Roman" w:eastAsia="Calibri" w:hAnsi="Times New Roman" w:cs="Times New Roman"/>
                <w:sz w:val="24"/>
                <w:szCs w:val="24"/>
              </w:rPr>
              <w:t>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е нра</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ст</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ен</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ых, к</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льтур</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ых и на</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z w:val="24"/>
                <w:szCs w:val="24"/>
              </w:rPr>
              <w:t>ных це</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 xml:space="preserve">ностей в </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слов</w:t>
            </w:r>
            <w:r w:rsidRPr="00E97F69">
              <w:rPr>
                <w:rFonts w:ascii="Times New Roman" w:eastAsia="Calibri" w:hAnsi="Times New Roman" w:cs="Times New Roman"/>
                <w:spacing w:val="-1"/>
                <w:sz w:val="24"/>
                <w:szCs w:val="24"/>
              </w:rPr>
              <w:t>ия</w:t>
            </w:r>
            <w:r w:rsidRPr="00E97F69">
              <w:rPr>
                <w:rFonts w:ascii="Times New Roman" w:eastAsia="Calibri" w:hAnsi="Times New Roman" w:cs="Times New Roman"/>
                <w:sz w:val="24"/>
                <w:szCs w:val="24"/>
              </w:rPr>
              <w:t>х совре</w:t>
            </w:r>
            <w:r w:rsidRPr="00E97F69">
              <w:rPr>
                <w:rFonts w:ascii="Times New Roman" w:eastAsia="Calibri" w:hAnsi="Times New Roman" w:cs="Times New Roman"/>
                <w:spacing w:val="-1"/>
                <w:sz w:val="24"/>
                <w:szCs w:val="24"/>
              </w:rPr>
              <w:t>м</w:t>
            </w:r>
            <w:r w:rsidRPr="00E97F69">
              <w:rPr>
                <w:rFonts w:ascii="Times New Roman" w:eastAsia="Calibri" w:hAnsi="Times New Roman" w:cs="Times New Roman"/>
                <w:sz w:val="24"/>
                <w:szCs w:val="24"/>
              </w:rPr>
              <w:t>ен</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ой жи</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сохра</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pacing w:val="-2"/>
                <w:sz w:val="24"/>
                <w:szCs w:val="24"/>
              </w:rPr>
              <w:t>е</w:t>
            </w:r>
            <w:r w:rsidRPr="00E97F69">
              <w:rPr>
                <w:rFonts w:ascii="Times New Roman" w:eastAsia="Calibri" w:hAnsi="Times New Roman" w:cs="Times New Roman"/>
                <w:sz w:val="24"/>
                <w:szCs w:val="24"/>
              </w:rPr>
              <w:t>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е традиц</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й Д</w:t>
            </w:r>
            <w:r w:rsidRPr="00E97F69">
              <w:rPr>
                <w:rFonts w:ascii="Times New Roman" w:eastAsia="Calibri" w:hAnsi="Times New Roman" w:cs="Times New Roman"/>
                <w:spacing w:val="-1"/>
                <w:sz w:val="24"/>
                <w:szCs w:val="24"/>
              </w:rPr>
              <w:t>О</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w:t>
            </w:r>
          </w:p>
          <w:p w:rsidR="00E97F69" w:rsidRPr="00E97F69" w:rsidRDefault="00E97F69" w:rsidP="00E97F69">
            <w:pPr>
              <w:spacing w:after="0" w:line="240" w:lineRule="auto"/>
              <w:ind w:left="102" w:right="578"/>
              <w:rPr>
                <w:rFonts w:ascii="Times New Roman" w:eastAsia="Calibri" w:hAnsi="Times New Roman" w:cs="Times New Roman"/>
                <w:sz w:val="24"/>
                <w:szCs w:val="24"/>
              </w:rPr>
            </w:pPr>
            <w:r w:rsidRPr="00E97F69">
              <w:rPr>
                <w:rFonts w:ascii="Times New Roman" w:eastAsia="Calibri" w:hAnsi="Times New Roman" w:cs="Times New Roman"/>
                <w:sz w:val="24"/>
                <w:szCs w:val="24"/>
              </w:rPr>
              <w:t>–орган</w:t>
            </w:r>
            <w:r w:rsidRPr="00E97F69">
              <w:rPr>
                <w:rFonts w:ascii="Times New Roman" w:eastAsia="Calibri" w:hAnsi="Times New Roman" w:cs="Times New Roman"/>
                <w:spacing w:val="-1"/>
                <w:sz w:val="24"/>
                <w:szCs w:val="24"/>
              </w:rPr>
              <w:t>из</w:t>
            </w:r>
            <w:r w:rsidRPr="00E97F69">
              <w:rPr>
                <w:rFonts w:ascii="Times New Roman" w:eastAsia="Calibri" w:hAnsi="Times New Roman" w:cs="Times New Roman"/>
                <w:sz w:val="24"/>
                <w:szCs w:val="24"/>
              </w:rPr>
              <w:t>ац</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я р</w:t>
            </w:r>
            <w:r w:rsidRPr="00E97F69">
              <w:rPr>
                <w:rFonts w:ascii="Times New Roman" w:eastAsia="Calibri" w:hAnsi="Times New Roman" w:cs="Times New Roman"/>
                <w:spacing w:val="-2"/>
                <w:sz w:val="24"/>
                <w:szCs w:val="24"/>
              </w:rPr>
              <w:t>а</w:t>
            </w:r>
            <w:r w:rsidRPr="00E97F69">
              <w:rPr>
                <w:rFonts w:ascii="Times New Roman" w:eastAsia="Calibri" w:hAnsi="Times New Roman" w:cs="Times New Roman"/>
                <w:sz w:val="24"/>
                <w:szCs w:val="24"/>
              </w:rPr>
              <w:t xml:space="preserve">боты по </w:t>
            </w:r>
            <w:r w:rsidRPr="00E97F69">
              <w:rPr>
                <w:rFonts w:ascii="Times New Roman" w:eastAsia="Calibri" w:hAnsi="Times New Roman" w:cs="Times New Roman"/>
                <w:spacing w:val="1"/>
                <w:sz w:val="24"/>
                <w:szCs w:val="24"/>
              </w:rPr>
              <w:t>ф</w:t>
            </w:r>
            <w:r w:rsidRPr="00E97F69">
              <w:rPr>
                <w:rFonts w:ascii="Times New Roman" w:eastAsia="Calibri" w:hAnsi="Times New Roman" w:cs="Times New Roman"/>
                <w:sz w:val="24"/>
                <w:szCs w:val="24"/>
              </w:rPr>
              <w:t>орм</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ро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ан</w:t>
            </w:r>
            <w:r w:rsidRPr="00E97F69">
              <w:rPr>
                <w:rFonts w:ascii="Times New Roman" w:eastAsia="Calibri" w:hAnsi="Times New Roman" w:cs="Times New Roman"/>
                <w:spacing w:val="-3"/>
                <w:sz w:val="24"/>
                <w:szCs w:val="24"/>
              </w:rPr>
              <w:t>и</w:t>
            </w:r>
            <w:r w:rsidRPr="00E97F69">
              <w:rPr>
                <w:rFonts w:ascii="Times New Roman" w:eastAsia="Calibri" w:hAnsi="Times New Roman" w:cs="Times New Roman"/>
                <w:sz w:val="24"/>
                <w:szCs w:val="24"/>
              </w:rPr>
              <w:t>ю о</w:t>
            </w:r>
            <w:r w:rsidRPr="00E97F69">
              <w:rPr>
                <w:rFonts w:ascii="Times New Roman" w:eastAsia="Calibri" w:hAnsi="Times New Roman" w:cs="Times New Roman"/>
                <w:spacing w:val="-2"/>
                <w:sz w:val="24"/>
                <w:szCs w:val="24"/>
              </w:rPr>
              <w:t>б</w:t>
            </w:r>
            <w:r w:rsidRPr="00E97F69">
              <w:rPr>
                <w:rFonts w:ascii="Times New Roman" w:eastAsia="Calibri" w:hAnsi="Times New Roman" w:cs="Times New Roman"/>
                <w:sz w:val="24"/>
                <w:szCs w:val="24"/>
              </w:rPr>
              <w:t>щей к</w:t>
            </w:r>
            <w:r w:rsidRPr="00E97F69">
              <w:rPr>
                <w:rFonts w:ascii="Times New Roman" w:eastAsia="Calibri" w:hAnsi="Times New Roman" w:cs="Times New Roman"/>
                <w:spacing w:val="-5"/>
                <w:sz w:val="24"/>
                <w:szCs w:val="24"/>
              </w:rPr>
              <w:t>у</w:t>
            </w:r>
            <w:r w:rsidRPr="00E97F69">
              <w:rPr>
                <w:rFonts w:ascii="Times New Roman" w:eastAsia="Calibri" w:hAnsi="Times New Roman" w:cs="Times New Roman"/>
                <w:sz w:val="24"/>
                <w:szCs w:val="24"/>
              </w:rPr>
              <w:t>льт</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 xml:space="preserve">ры </w:t>
            </w:r>
            <w:r w:rsidRPr="00E97F69">
              <w:rPr>
                <w:rFonts w:ascii="Times New Roman" w:eastAsia="Calibri" w:hAnsi="Times New Roman" w:cs="Times New Roman"/>
                <w:spacing w:val="1"/>
                <w:sz w:val="24"/>
                <w:szCs w:val="24"/>
              </w:rPr>
              <w:t>б</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д</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щего ш</w:t>
            </w:r>
            <w:r w:rsidRPr="00E97F69">
              <w:rPr>
                <w:rFonts w:ascii="Times New Roman" w:eastAsia="Calibri" w:hAnsi="Times New Roman" w:cs="Times New Roman"/>
                <w:spacing w:val="1"/>
                <w:sz w:val="24"/>
                <w:szCs w:val="24"/>
              </w:rPr>
              <w:t>к</w:t>
            </w:r>
            <w:r w:rsidRPr="00E97F69">
              <w:rPr>
                <w:rFonts w:ascii="Times New Roman" w:eastAsia="Calibri" w:hAnsi="Times New Roman" w:cs="Times New Roman"/>
                <w:sz w:val="24"/>
                <w:szCs w:val="24"/>
              </w:rPr>
              <w:t>ольн</w:t>
            </w:r>
            <w:r w:rsidRPr="00E97F69">
              <w:rPr>
                <w:rFonts w:ascii="Times New Roman" w:eastAsia="Calibri" w:hAnsi="Times New Roman" w:cs="Times New Roman"/>
                <w:spacing w:val="-3"/>
                <w:sz w:val="24"/>
                <w:szCs w:val="24"/>
              </w:rPr>
              <w:t>и</w:t>
            </w:r>
            <w:r w:rsidRPr="00E97F69">
              <w:rPr>
                <w:rFonts w:ascii="Times New Roman" w:eastAsia="Calibri" w:hAnsi="Times New Roman" w:cs="Times New Roman"/>
                <w:sz w:val="24"/>
                <w:szCs w:val="24"/>
              </w:rPr>
              <w:t>к</w:t>
            </w:r>
            <w:r w:rsidRPr="00E97F69">
              <w:rPr>
                <w:rFonts w:ascii="Times New Roman" w:eastAsia="Calibri" w:hAnsi="Times New Roman" w:cs="Times New Roman"/>
                <w:spacing w:val="-2"/>
                <w:sz w:val="24"/>
                <w:szCs w:val="24"/>
              </w:rPr>
              <w:t>а</w:t>
            </w:r>
            <w:r w:rsidRPr="00E97F69">
              <w:rPr>
                <w:rFonts w:ascii="Times New Roman" w:eastAsia="Calibri" w:hAnsi="Times New Roman" w:cs="Times New Roman"/>
                <w:sz w:val="24"/>
                <w:szCs w:val="24"/>
              </w:rPr>
              <w:t>;</w:t>
            </w:r>
          </w:p>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pacing w:val="-2"/>
                <w:sz w:val="24"/>
                <w:szCs w:val="24"/>
              </w:rPr>
              <w:t>-</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 xml:space="preserve">недрение </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дорово</w:t>
            </w:r>
            <w:r w:rsidRPr="00E97F69">
              <w:rPr>
                <w:rFonts w:ascii="Times New Roman" w:eastAsia="Calibri" w:hAnsi="Times New Roman" w:cs="Times New Roman"/>
                <w:spacing w:val="-2"/>
                <w:sz w:val="24"/>
                <w:szCs w:val="24"/>
              </w:rPr>
              <w:t>г</w:t>
            </w:r>
            <w:r w:rsidRPr="00E97F69">
              <w:rPr>
                <w:rFonts w:ascii="Times New Roman" w:eastAsia="Calibri" w:hAnsi="Times New Roman" w:cs="Times New Roman"/>
                <w:sz w:val="24"/>
                <w:szCs w:val="24"/>
              </w:rPr>
              <w:t>о об</w:t>
            </w:r>
            <w:r w:rsidRPr="00E97F69">
              <w:rPr>
                <w:rFonts w:ascii="Times New Roman" w:eastAsia="Calibri" w:hAnsi="Times New Roman" w:cs="Times New Roman"/>
                <w:spacing w:val="-2"/>
                <w:sz w:val="24"/>
                <w:szCs w:val="24"/>
              </w:rPr>
              <w:t>р</w:t>
            </w:r>
            <w:r w:rsidRPr="00E97F69">
              <w:rPr>
                <w:rFonts w:ascii="Times New Roman" w:eastAsia="Calibri" w:hAnsi="Times New Roman" w:cs="Times New Roman"/>
                <w:sz w:val="24"/>
                <w:szCs w:val="24"/>
              </w:rPr>
              <w:t xml:space="preserve">аза </w:t>
            </w:r>
            <w:r w:rsidRPr="00E97F69">
              <w:rPr>
                <w:rFonts w:ascii="Times New Roman" w:eastAsia="Calibri" w:hAnsi="Times New Roman" w:cs="Times New Roman"/>
                <w:spacing w:val="1"/>
                <w:sz w:val="24"/>
                <w:szCs w:val="24"/>
              </w:rPr>
              <w:t>ж</w:t>
            </w:r>
            <w:r w:rsidRPr="00E97F69">
              <w:rPr>
                <w:rFonts w:ascii="Times New Roman" w:eastAsia="Calibri" w:hAnsi="Times New Roman" w:cs="Times New Roman"/>
                <w:sz w:val="24"/>
                <w:szCs w:val="24"/>
              </w:rPr>
              <w:t>и</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w:t>
            </w:r>
          </w:p>
          <w:p w:rsidR="00E97F69" w:rsidRPr="00E97F69" w:rsidRDefault="00E97F69" w:rsidP="00E97F69">
            <w:pPr>
              <w:spacing w:after="0" w:line="240" w:lineRule="auto"/>
              <w:ind w:left="102" w:right="1052"/>
              <w:rPr>
                <w:rFonts w:ascii="Times New Roman" w:eastAsia="Calibri" w:hAnsi="Times New Roman" w:cs="Times New Roman"/>
                <w:sz w:val="24"/>
                <w:szCs w:val="24"/>
              </w:rPr>
            </w:pPr>
            <w:r w:rsidRPr="00E97F69">
              <w:rPr>
                <w:rFonts w:ascii="Times New Roman" w:eastAsia="Calibri" w:hAnsi="Times New Roman" w:cs="Times New Roman"/>
                <w:sz w:val="24"/>
                <w:szCs w:val="24"/>
              </w:rPr>
              <w:t>–</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недрение в пр</w:t>
            </w:r>
            <w:r w:rsidRPr="00E97F69">
              <w:rPr>
                <w:rFonts w:ascii="Times New Roman" w:eastAsia="Calibri" w:hAnsi="Times New Roman" w:cs="Times New Roman"/>
                <w:spacing w:val="-3"/>
                <w:sz w:val="24"/>
                <w:szCs w:val="24"/>
              </w:rPr>
              <w:t>а</w:t>
            </w:r>
            <w:r w:rsidRPr="00E97F69">
              <w:rPr>
                <w:rFonts w:ascii="Times New Roman" w:eastAsia="Calibri" w:hAnsi="Times New Roman" w:cs="Times New Roman"/>
                <w:sz w:val="24"/>
                <w:szCs w:val="24"/>
              </w:rPr>
              <w:t>кт</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ку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тательной д</w:t>
            </w:r>
            <w:r w:rsidRPr="00E97F69">
              <w:rPr>
                <w:rFonts w:ascii="Times New Roman" w:eastAsia="Calibri" w:hAnsi="Times New Roman" w:cs="Times New Roman"/>
                <w:spacing w:val="1"/>
                <w:sz w:val="24"/>
                <w:szCs w:val="24"/>
              </w:rPr>
              <w:t>е</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тель</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z w:val="24"/>
                <w:szCs w:val="24"/>
              </w:rPr>
              <w:t>о</w:t>
            </w:r>
            <w:r w:rsidRPr="00E97F69">
              <w:rPr>
                <w:rFonts w:ascii="Times New Roman" w:eastAsia="Calibri" w:hAnsi="Times New Roman" w:cs="Times New Roman"/>
                <w:spacing w:val="-2"/>
                <w:sz w:val="24"/>
                <w:szCs w:val="24"/>
              </w:rPr>
              <w:t>с</w:t>
            </w:r>
            <w:r w:rsidRPr="00E97F69">
              <w:rPr>
                <w:rFonts w:ascii="Times New Roman" w:eastAsia="Calibri" w:hAnsi="Times New Roman" w:cs="Times New Roman"/>
                <w:sz w:val="24"/>
                <w:szCs w:val="24"/>
              </w:rPr>
              <w:t>ти на</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z w:val="24"/>
                <w:szCs w:val="24"/>
              </w:rPr>
              <w:t>ных до</w:t>
            </w:r>
            <w:r w:rsidRPr="00E97F69">
              <w:rPr>
                <w:rFonts w:ascii="Times New Roman" w:eastAsia="Calibri" w:hAnsi="Times New Roman" w:cs="Times New Roman"/>
                <w:spacing w:val="1"/>
                <w:sz w:val="24"/>
                <w:szCs w:val="24"/>
              </w:rPr>
              <w:t>с</w:t>
            </w:r>
            <w:r w:rsidRPr="00E97F69">
              <w:rPr>
                <w:rFonts w:ascii="Times New Roman" w:eastAsia="Calibri" w:hAnsi="Times New Roman" w:cs="Times New Roman"/>
                <w:sz w:val="24"/>
                <w:szCs w:val="24"/>
              </w:rPr>
              <w:t>т</w:t>
            </w:r>
            <w:r w:rsidRPr="00E97F69">
              <w:rPr>
                <w:rFonts w:ascii="Times New Roman" w:eastAsia="Calibri" w:hAnsi="Times New Roman" w:cs="Times New Roman"/>
                <w:spacing w:val="-1"/>
                <w:sz w:val="24"/>
                <w:szCs w:val="24"/>
              </w:rPr>
              <w:t>иж</w:t>
            </w:r>
            <w:r w:rsidRPr="00E97F69">
              <w:rPr>
                <w:rFonts w:ascii="Times New Roman" w:eastAsia="Calibri" w:hAnsi="Times New Roman" w:cs="Times New Roman"/>
                <w:sz w:val="24"/>
                <w:szCs w:val="24"/>
              </w:rPr>
              <w:t>ен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й, </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ых т</w:t>
            </w:r>
            <w:r w:rsidRPr="00E97F69">
              <w:rPr>
                <w:rFonts w:ascii="Times New Roman" w:eastAsia="Calibri" w:hAnsi="Times New Roman" w:cs="Times New Roman"/>
                <w:spacing w:val="-2"/>
                <w:sz w:val="24"/>
                <w:szCs w:val="24"/>
              </w:rPr>
              <w:t>е</w:t>
            </w:r>
            <w:r w:rsidRPr="00E97F69">
              <w:rPr>
                <w:rFonts w:ascii="Times New Roman" w:eastAsia="Calibri" w:hAnsi="Times New Roman" w:cs="Times New Roman"/>
                <w:sz w:val="24"/>
                <w:szCs w:val="24"/>
              </w:rPr>
              <w:t>хн</w:t>
            </w:r>
            <w:r w:rsidRPr="00E97F69">
              <w:rPr>
                <w:rFonts w:ascii="Times New Roman" w:eastAsia="Calibri" w:hAnsi="Times New Roman" w:cs="Times New Roman"/>
                <w:spacing w:val="-3"/>
                <w:sz w:val="24"/>
                <w:szCs w:val="24"/>
              </w:rPr>
              <w:t>о</w:t>
            </w:r>
            <w:r w:rsidRPr="00E97F69">
              <w:rPr>
                <w:rFonts w:ascii="Times New Roman" w:eastAsia="Calibri" w:hAnsi="Times New Roman" w:cs="Times New Roman"/>
                <w:sz w:val="24"/>
                <w:szCs w:val="24"/>
              </w:rPr>
              <w:t>ло</w:t>
            </w:r>
            <w:r w:rsidRPr="00E97F69">
              <w:rPr>
                <w:rFonts w:ascii="Times New Roman" w:eastAsia="Calibri" w:hAnsi="Times New Roman" w:cs="Times New Roman"/>
                <w:spacing w:val="1"/>
                <w:sz w:val="24"/>
                <w:szCs w:val="24"/>
              </w:rPr>
              <w:t>г</w:t>
            </w:r>
            <w:r w:rsidRPr="00E97F69">
              <w:rPr>
                <w:rFonts w:ascii="Times New Roman" w:eastAsia="Calibri" w:hAnsi="Times New Roman" w:cs="Times New Roman"/>
                <w:sz w:val="24"/>
                <w:szCs w:val="24"/>
              </w:rPr>
              <w:t>ий об</w:t>
            </w:r>
            <w:r w:rsidRPr="00E97F69">
              <w:rPr>
                <w:rFonts w:ascii="Times New Roman" w:eastAsia="Calibri" w:hAnsi="Times New Roman" w:cs="Times New Roman"/>
                <w:spacing w:val="-2"/>
                <w:sz w:val="24"/>
                <w:szCs w:val="24"/>
              </w:rPr>
              <w:t>р</w:t>
            </w:r>
            <w:r w:rsidRPr="00E97F69">
              <w:rPr>
                <w:rFonts w:ascii="Times New Roman" w:eastAsia="Calibri" w:hAnsi="Times New Roman" w:cs="Times New Roman"/>
                <w:sz w:val="24"/>
                <w:szCs w:val="24"/>
              </w:rPr>
              <w:t>азо</w:t>
            </w:r>
            <w:r w:rsidRPr="00E97F69">
              <w:rPr>
                <w:rFonts w:ascii="Times New Roman" w:eastAsia="Calibri" w:hAnsi="Times New Roman" w:cs="Times New Roman"/>
                <w:spacing w:val="-2"/>
                <w:sz w:val="24"/>
                <w:szCs w:val="24"/>
              </w:rPr>
              <w:t>в</w:t>
            </w:r>
            <w:r w:rsidRPr="00E97F69">
              <w:rPr>
                <w:rFonts w:ascii="Times New Roman" w:eastAsia="Calibri" w:hAnsi="Times New Roman" w:cs="Times New Roman"/>
                <w:sz w:val="24"/>
                <w:szCs w:val="24"/>
              </w:rPr>
              <w:t>атель</w:t>
            </w:r>
            <w:r w:rsidRPr="00E97F69">
              <w:rPr>
                <w:rFonts w:ascii="Times New Roman" w:eastAsia="Calibri" w:hAnsi="Times New Roman" w:cs="Times New Roman"/>
                <w:spacing w:val="-2"/>
                <w:sz w:val="24"/>
                <w:szCs w:val="24"/>
              </w:rPr>
              <w:t>н</w:t>
            </w:r>
            <w:r w:rsidRPr="00E97F69">
              <w:rPr>
                <w:rFonts w:ascii="Times New Roman" w:eastAsia="Calibri" w:hAnsi="Times New Roman" w:cs="Times New Roman"/>
                <w:sz w:val="24"/>
                <w:szCs w:val="24"/>
              </w:rPr>
              <w:t xml:space="preserve">ого </w:t>
            </w:r>
            <w:r w:rsidRPr="00E97F69">
              <w:rPr>
                <w:rFonts w:ascii="Times New Roman" w:eastAsia="Calibri" w:hAnsi="Times New Roman" w:cs="Times New Roman"/>
                <w:spacing w:val="-3"/>
                <w:sz w:val="24"/>
                <w:szCs w:val="24"/>
              </w:rPr>
              <w:t>п</w:t>
            </w:r>
            <w:r w:rsidRPr="00E97F69">
              <w:rPr>
                <w:rFonts w:ascii="Times New Roman" w:eastAsia="Calibri" w:hAnsi="Times New Roman" w:cs="Times New Roman"/>
                <w:sz w:val="24"/>
                <w:szCs w:val="24"/>
              </w:rPr>
              <w:t>роцес</w:t>
            </w:r>
            <w:r w:rsidRPr="00E97F69">
              <w:rPr>
                <w:rFonts w:ascii="Times New Roman" w:eastAsia="Calibri" w:hAnsi="Times New Roman" w:cs="Times New Roman"/>
                <w:spacing w:val="-2"/>
                <w:sz w:val="24"/>
                <w:szCs w:val="24"/>
              </w:rPr>
              <w:t>с</w:t>
            </w:r>
            <w:r w:rsidRPr="00E97F69">
              <w:rPr>
                <w:rFonts w:ascii="Times New Roman" w:eastAsia="Calibri" w:hAnsi="Times New Roman" w:cs="Times New Roman"/>
                <w:sz w:val="24"/>
                <w:szCs w:val="24"/>
              </w:rPr>
              <w:t>а;</w:t>
            </w:r>
          </w:p>
          <w:p w:rsidR="00E97F69" w:rsidRPr="00E97F69" w:rsidRDefault="00E97F69" w:rsidP="00E97F69">
            <w:pPr>
              <w:spacing w:after="0" w:line="240" w:lineRule="auto"/>
              <w:ind w:left="102" w:right="570"/>
              <w:rPr>
                <w:rFonts w:ascii="Times New Roman" w:eastAsia="Calibri" w:hAnsi="Times New Roman" w:cs="Times New Roman"/>
                <w:sz w:val="24"/>
                <w:szCs w:val="24"/>
              </w:rPr>
            </w:pPr>
            <w:r w:rsidRPr="00E97F69">
              <w:rPr>
                <w:rFonts w:ascii="Times New Roman" w:eastAsia="Calibri" w:hAnsi="Times New Roman" w:cs="Times New Roman"/>
                <w:sz w:val="24"/>
                <w:szCs w:val="24"/>
              </w:rPr>
              <w:t>–орган</w:t>
            </w:r>
            <w:r w:rsidRPr="00E97F69">
              <w:rPr>
                <w:rFonts w:ascii="Times New Roman" w:eastAsia="Calibri" w:hAnsi="Times New Roman" w:cs="Times New Roman"/>
                <w:spacing w:val="-1"/>
                <w:sz w:val="24"/>
                <w:szCs w:val="24"/>
              </w:rPr>
              <w:t>из</w:t>
            </w:r>
            <w:r w:rsidRPr="00E97F69">
              <w:rPr>
                <w:rFonts w:ascii="Times New Roman" w:eastAsia="Calibri" w:hAnsi="Times New Roman" w:cs="Times New Roman"/>
                <w:sz w:val="24"/>
                <w:szCs w:val="24"/>
              </w:rPr>
              <w:t>ац</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я </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z w:val="24"/>
                <w:szCs w:val="24"/>
              </w:rPr>
              <w:t>аст</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я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w:t>
            </w:r>
            <w:r w:rsidRPr="00E97F69">
              <w:rPr>
                <w:rFonts w:ascii="Times New Roman" w:eastAsia="Calibri" w:hAnsi="Times New Roman" w:cs="Times New Roman"/>
                <w:spacing w:val="-2"/>
                <w:sz w:val="24"/>
                <w:szCs w:val="24"/>
              </w:rPr>
              <w:t>с</w:t>
            </w:r>
            <w:r w:rsidRPr="00E97F69">
              <w:rPr>
                <w:rFonts w:ascii="Times New Roman" w:eastAsia="Calibri" w:hAnsi="Times New Roman" w:cs="Times New Roman"/>
                <w:sz w:val="24"/>
                <w:szCs w:val="24"/>
              </w:rPr>
              <w:t>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тан</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иков в меро</w:t>
            </w:r>
            <w:r w:rsidRPr="00E97F69">
              <w:rPr>
                <w:rFonts w:ascii="Times New Roman" w:eastAsia="Calibri" w:hAnsi="Times New Roman" w:cs="Times New Roman"/>
                <w:spacing w:val="-1"/>
                <w:sz w:val="24"/>
                <w:szCs w:val="24"/>
              </w:rPr>
              <w:t>п</w:t>
            </w:r>
            <w:r w:rsidRPr="00E97F69">
              <w:rPr>
                <w:rFonts w:ascii="Times New Roman" w:eastAsia="Calibri" w:hAnsi="Times New Roman" w:cs="Times New Roman"/>
                <w:sz w:val="24"/>
                <w:szCs w:val="24"/>
              </w:rPr>
              <w:t>ри</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w:t>
            </w:r>
            <w:r w:rsidRPr="00E97F69">
              <w:rPr>
                <w:rFonts w:ascii="Times New Roman" w:eastAsia="Calibri" w:hAnsi="Times New Roman" w:cs="Times New Roman"/>
                <w:spacing w:val="-3"/>
                <w:sz w:val="24"/>
                <w:szCs w:val="24"/>
              </w:rPr>
              <w:t>и</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х, про</w:t>
            </w:r>
            <w:r w:rsidRPr="00E97F69">
              <w:rPr>
                <w:rFonts w:ascii="Times New Roman" w:eastAsia="Calibri" w:hAnsi="Times New Roman" w:cs="Times New Roman"/>
                <w:spacing w:val="-2"/>
                <w:sz w:val="24"/>
                <w:szCs w:val="24"/>
              </w:rPr>
              <w:t>в</w:t>
            </w:r>
            <w:r w:rsidRPr="00E97F69">
              <w:rPr>
                <w:rFonts w:ascii="Times New Roman" w:eastAsia="Calibri" w:hAnsi="Times New Roman" w:cs="Times New Roman"/>
                <w:sz w:val="24"/>
                <w:szCs w:val="24"/>
              </w:rPr>
              <w:t>оди</w:t>
            </w:r>
            <w:r w:rsidRPr="00E97F69">
              <w:rPr>
                <w:rFonts w:ascii="Times New Roman" w:eastAsia="Calibri" w:hAnsi="Times New Roman" w:cs="Times New Roman"/>
                <w:spacing w:val="-1"/>
                <w:sz w:val="24"/>
                <w:szCs w:val="24"/>
              </w:rPr>
              <w:t>м</w:t>
            </w:r>
            <w:r w:rsidRPr="00E97F69">
              <w:rPr>
                <w:rFonts w:ascii="Times New Roman" w:eastAsia="Calibri" w:hAnsi="Times New Roman" w:cs="Times New Roman"/>
                <w:sz w:val="24"/>
                <w:szCs w:val="24"/>
              </w:rPr>
              <w:t>ых райо</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ны</w:t>
            </w:r>
            <w:r w:rsidRPr="00E97F69">
              <w:rPr>
                <w:rFonts w:ascii="Times New Roman" w:eastAsia="Calibri" w:hAnsi="Times New Roman" w:cs="Times New Roman"/>
                <w:spacing w:val="-1"/>
                <w:sz w:val="24"/>
                <w:szCs w:val="24"/>
              </w:rPr>
              <w:t>м</w:t>
            </w:r>
            <w:r w:rsidRPr="00E97F69">
              <w:rPr>
                <w:rFonts w:ascii="Times New Roman" w:eastAsia="Calibri" w:hAnsi="Times New Roman" w:cs="Times New Roman"/>
                <w:sz w:val="24"/>
                <w:szCs w:val="24"/>
              </w:rPr>
              <w:t xml:space="preserve">и, </w:t>
            </w:r>
            <w:r w:rsidRPr="00E97F69">
              <w:rPr>
                <w:rFonts w:ascii="Times New Roman" w:eastAsia="Calibri" w:hAnsi="Times New Roman" w:cs="Times New Roman"/>
                <w:spacing w:val="-2"/>
                <w:sz w:val="24"/>
                <w:szCs w:val="24"/>
              </w:rPr>
              <w:t>г</w:t>
            </w:r>
            <w:r w:rsidRPr="00E97F69">
              <w:rPr>
                <w:rFonts w:ascii="Times New Roman" w:eastAsia="Calibri" w:hAnsi="Times New Roman" w:cs="Times New Roman"/>
                <w:sz w:val="24"/>
                <w:szCs w:val="24"/>
              </w:rPr>
              <w:t>оро</w:t>
            </w:r>
            <w:r w:rsidRPr="00E97F69">
              <w:rPr>
                <w:rFonts w:ascii="Times New Roman" w:eastAsia="Calibri" w:hAnsi="Times New Roman" w:cs="Times New Roman"/>
                <w:spacing w:val="-2"/>
                <w:sz w:val="24"/>
                <w:szCs w:val="24"/>
              </w:rPr>
              <w:t>д</w:t>
            </w:r>
            <w:r w:rsidRPr="00E97F69">
              <w:rPr>
                <w:rFonts w:ascii="Times New Roman" w:eastAsia="Calibri" w:hAnsi="Times New Roman" w:cs="Times New Roman"/>
                <w:sz w:val="24"/>
                <w:szCs w:val="24"/>
              </w:rPr>
              <w:t>с</w:t>
            </w:r>
            <w:r w:rsidRPr="00E97F69">
              <w:rPr>
                <w:rFonts w:ascii="Times New Roman" w:eastAsia="Calibri" w:hAnsi="Times New Roman" w:cs="Times New Roman"/>
                <w:spacing w:val="1"/>
                <w:sz w:val="24"/>
                <w:szCs w:val="24"/>
              </w:rPr>
              <w:t>к</w:t>
            </w:r>
            <w:r w:rsidRPr="00E97F69">
              <w:rPr>
                <w:rFonts w:ascii="Times New Roman" w:eastAsia="Calibri" w:hAnsi="Times New Roman" w:cs="Times New Roman"/>
                <w:sz w:val="24"/>
                <w:szCs w:val="24"/>
              </w:rPr>
              <w:t>и</w:t>
            </w:r>
            <w:r w:rsidRPr="00E97F69">
              <w:rPr>
                <w:rFonts w:ascii="Times New Roman" w:eastAsia="Calibri" w:hAnsi="Times New Roman" w:cs="Times New Roman"/>
                <w:spacing w:val="-1"/>
                <w:sz w:val="24"/>
                <w:szCs w:val="24"/>
              </w:rPr>
              <w:t>м</w:t>
            </w:r>
            <w:r w:rsidRPr="00E97F69">
              <w:rPr>
                <w:rFonts w:ascii="Times New Roman" w:eastAsia="Calibri" w:hAnsi="Times New Roman" w:cs="Times New Roman"/>
                <w:sz w:val="24"/>
                <w:szCs w:val="24"/>
              </w:rPr>
              <w:t>и и др</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ги</w:t>
            </w:r>
            <w:r w:rsidRPr="00E97F69">
              <w:rPr>
                <w:rFonts w:ascii="Times New Roman" w:eastAsia="Calibri" w:hAnsi="Times New Roman" w:cs="Times New Roman"/>
                <w:spacing w:val="-1"/>
                <w:sz w:val="24"/>
                <w:szCs w:val="24"/>
              </w:rPr>
              <w:t>м</w:t>
            </w:r>
            <w:r w:rsidRPr="00E97F69">
              <w:rPr>
                <w:rFonts w:ascii="Times New Roman" w:eastAsia="Calibri" w:hAnsi="Times New Roman" w:cs="Times New Roman"/>
                <w:sz w:val="24"/>
                <w:szCs w:val="24"/>
              </w:rPr>
              <w:t>и стр</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кт</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р</w:t>
            </w:r>
            <w:r w:rsidRPr="00E97F69">
              <w:rPr>
                <w:rFonts w:ascii="Times New Roman" w:eastAsia="Calibri" w:hAnsi="Times New Roman" w:cs="Times New Roman"/>
                <w:spacing w:val="1"/>
                <w:sz w:val="24"/>
                <w:szCs w:val="24"/>
              </w:rPr>
              <w:t>а</w:t>
            </w:r>
            <w:r w:rsidRPr="00E97F69">
              <w:rPr>
                <w:rFonts w:ascii="Times New Roman" w:eastAsia="Calibri" w:hAnsi="Times New Roman" w:cs="Times New Roman"/>
                <w:sz w:val="24"/>
                <w:szCs w:val="24"/>
              </w:rPr>
              <w:t>ми в рамк</w:t>
            </w:r>
            <w:r w:rsidRPr="00E97F69">
              <w:rPr>
                <w:rFonts w:ascii="Times New Roman" w:eastAsia="Calibri" w:hAnsi="Times New Roman" w:cs="Times New Roman"/>
                <w:spacing w:val="1"/>
                <w:sz w:val="24"/>
                <w:szCs w:val="24"/>
              </w:rPr>
              <w:t>а</w:t>
            </w:r>
            <w:r w:rsidRPr="00E97F69">
              <w:rPr>
                <w:rFonts w:ascii="Times New Roman" w:eastAsia="Calibri" w:hAnsi="Times New Roman" w:cs="Times New Roman"/>
                <w:sz w:val="24"/>
                <w:szCs w:val="24"/>
              </w:rPr>
              <w:t xml:space="preserve">х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тательной </w:t>
            </w:r>
            <w:r w:rsidRPr="00E97F69">
              <w:rPr>
                <w:rFonts w:ascii="Times New Roman" w:eastAsia="Calibri" w:hAnsi="Times New Roman" w:cs="Times New Roman"/>
                <w:spacing w:val="-2"/>
                <w:sz w:val="24"/>
                <w:szCs w:val="24"/>
              </w:rPr>
              <w:t>д</w:t>
            </w:r>
            <w:r w:rsidRPr="00E97F69">
              <w:rPr>
                <w:rFonts w:ascii="Times New Roman" w:eastAsia="Calibri" w:hAnsi="Times New Roman" w:cs="Times New Roman"/>
                <w:sz w:val="24"/>
                <w:szCs w:val="24"/>
              </w:rPr>
              <w:t>ея</w:t>
            </w:r>
            <w:r w:rsidRPr="00E97F69">
              <w:rPr>
                <w:rFonts w:ascii="Times New Roman" w:eastAsia="Calibri" w:hAnsi="Times New Roman" w:cs="Times New Roman"/>
                <w:spacing w:val="-1"/>
                <w:sz w:val="24"/>
                <w:szCs w:val="24"/>
              </w:rPr>
              <w:t>т</w:t>
            </w:r>
            <w:r w:rsidRPr="00E97F69">
              <w:rPr>
                <w:rFonts w:ascii="Times New Roman" w:eastAsia="Calibri" w:hAnsi="Times New Roman" w:cs="Times New Roman"/>
                <w:sz w:val="24"/>
                <w:szCs w:val="24"/>
              </w:rPr>
              <w:t>ель</w:t>
            </w:r>
            <w:r w:rsidRPr="00E97F69">
              <w:rPr>
                <w:rFonts w:ascii="Times New Roman" w:eastAsia="Calibri" w:hAnsi="Times New Roman" w:cs="Times New Roman"/>
                <w:spacing w:val="-3"/>
                <w:sz w:val="24"/>
                <w:szCs w:val="24"/>
              </w:rPr>
              <w:t>н</w:t>
            </w:r>
            <w:r w:rsidRPr="00E97F69">
              <w:rPr>
                <w:rFonts w:ascii="Times New Roman" w:eastAsia="Calibri" w:hAnsi="Times New Roman" w:cs="Times New Roman"/>
                <w:sz w:val="24"/>
                <w:szCs w:val="24"/>
              </w:rPr>
              <w:t>ости;</w:t>
            </w:r>
          </w:p>
        </w:tc>
      </w:tr>
      <w:tr w:rsidR="00E97F69" w:rsidRPr="00E97F69" w:rsidTr="00E97F69">
        <w:trPr>
          <w:trHeight w:hRule="exact" w:val="1549"/>
        </w:trPr>
        <w:tc>
          <w:tcPr>
            <w:tcW w:w="2264" w:type="dxa"/>
            <w:tcBorders>
              <w:top w:val="single" w:sz="4" w:space="0" w:color="000000"/>
              <w:left w:val="single" w:sz="4" w:space="0" w:color="000000"/>
              <w:bottom w:val="single" w:sz="4" w:space="0" w:color="000000"/>
              <w:right w:val="single" w:sz="4" w:space="0" w:color="000000"/>
            </w:tcBorders>
          </w:tcPr>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pacing w:val="-1"/>
                <w:sz w:val="24"/>
                <w:szCs w:val="24"/>
              </w:rPr>
              <w:t>П</w:t>
            </w:r>
            <w:r w:rsidRPr="00E97F69">
              <w:rPr>
                <w:rFonts w:ascii="Times New Roman" w:eastAsia="Calibri" w:hAnsi="Times New Roman" w:cs="Times New Roman"/>
                <w:sz w:val="24"/>
                <w:szCs w:val="24"/>
              </w:rPr>
              <w:t>омощ</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ик</w:t>
            </w:r>
          </w:p>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тателя-</w:t>
            </w:r>
            <w:r>
              <w:rPr>
                <w:rFonts w:ascii="Times New Roman" w:eastAsia="Calibri" w:hAnsi="Times New Roman" w:cs="Times New Roman"/>
                <w:sz w:val="24"/>
                <w:szCs w:val="24"/>
              </w:rPr>
              <w:t>1</w:t>
            </w:r>
          </w:p>
        </w:tc>
        <w:tc>
          <w:tcPr>
            <w:tcW w:w="7083" w:type="dxa"/>
            <w:tcBorders>
              <w:top w:val="single" w:sz="4" w:space="0" w:color="000000"/>
              <w:left w:val="single" w:sz="4" w:space="0" w:color="000000"/>
              <w:bottom w:val="single" w:sz="4" w:space="0" w:color="000000"/>
              <w:right w:val="single" w:sz="4" w:space="0" w:color="000000"/>
            </w:tcBorders>
          </w:tcPr>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pacing w:val="-4"/>
                <w:sz w:val="24"/>
                <w:szCs w:val="24"/>
              </w:rPr>
              <w:t>-</w:t>
            </w:r>
            <w:r w:rsidRPr="00E97F69">
              <w:rPr>
                <w:rFonts w:ascii="Times New Roman" w:eastAsia="Calibri" w:hAnsi="Times New Roman" w:cs="Times New Roman"/>
                <w:sz w:val="24"/>
                <w:szCs w:val="24"/>
              </w:rPr>
              <w:t>сов</w:t>
            </w:r>
            <w:r w:rsidRPr="00E97F69">
              <w:rPr>
                <w:rFonts w:ascii="Times New Roman" w:eastAsia="Calibri" w:hAnsi="Times New Roman" w:cs="Times New Roman"/>
                <w:spacing w:val="-1"/>
                <w:sz w:val="24"/>
                <w:szCs w:val="24"/>
              </w:rPr>
              <w:t>м</w:t>
            </w:r>
            <w:r w:rsidRPr="00E97F69">
              <w:rPr>
                <w:rFonts w:ascii="Times New Roman" w:eastAsia="Calibri" w:hAnsi="Times New Roman" w:cs="Times New Roman"/>
                <w:sz w:val="24"/>
                <w:szCs w:val="24"/>
              </w:rPr>
              <w:t>ест</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о с вос</w:t>
            </w:r>
            <w:r w:rsidRPr="00E97F69">
              <w:rPr>
                <w:rFonts w:ascii="Times New Roman" w:eastAsia="Calibri" w:hAnsi="Times New Roman" w:cs="Times New Roman"/>
                <w:spacing w:val="-1"/>
                <w:sz w:val="24"/>
                <w:szCs w:val="24"/>
              </w:rPr>
              <w:t>п</w:t>
            </w:r>
            <w:r w:rsidRPr="00E97F69">
              <w:rPr>
                <w:rFonts w:ascii="Times New Roman" w:eastAsia="Calibri" w:hAnsi="Times New Roman" w:cs="Times New Roman"/>
                <w:sz w:val="24"/>
                <w:szCs w:val="24"/>
              </w:rPr>
              <w:t>и</w:t>
            </w:r>
            <w:r w:rsidRPr="00E97F69">
              <w:rPr>
                <w:rFonts w:ascii="Times New Roman" w:eastAsia="Calibri" w:hAnsi="Times New Roman" w:cs="Times New Roman"/>
                <w:spacing w:val="-1"/>
                <w:sz w:val="24"/>
                <w:szCs w:val="24"/>
              </w:rPr>
              <w:t>т</w:t>
            </w:r>
            <w:r w:rsidRPr="00E97F69">
              <w:rPr>
                <w:rFonts w:ascii="Times New Roman" w:eastAsia="Calibri" w:hAnsi="Times New Roman" w:cs="Times New Roman"/>
                <w:sz w:val="24"/>
                <w:szCs w:val="24"/>
              </w:rPr>
              <w:t>ател</w:t>
            </w:r>
            <w:r w:rsidRPr="00E97F69">
              <w:rPr>
                <w:rFonts w:ascii="Times New Roman" w:eastAsia="Calibri" w:hAnsi="Times New Roman" w:cs="Times New Roman"/>
                <w:spacing w:val="-2"/>
                <w:sz w:val="24"/>
                <w:szCs w:val="24"/>
              </w:rPr>
              <w:t>е</w:t>
            </w:r>
            <w:r w:rsidRPr="00E97F69">
              <w:rPr>
                <w:rFonts w:ascii="Times New Roman" w:eastAsia="Calibri" w:hAnsi="Times New Roman" w:cs="Times New Roman"/>
                <w:sz w:val="24"/>
                <w:szCs w:val="24"/>
              </w:rPr>
              <w:t>м обес</w:t>
            </w:r>
            <w:r w:rsidRPr="00E97F69">
              <w:rPr>
                <w:rFonts w:ascii="Times New Roman" w:eastAsia="Calibri" w:hAnsi="Times New Roman" w:cs="Times New Roman"/>
                <w:spacing w:val="1"/>
                <w:sz w:val="24"/>
                <w:szCs w:val="24"/>
              </w:rPr>
              <w:t>п</w:t>
            </w:r>
            <w:r w:rsidRPr="00E97F69">
              <w:rPr>
                <w:rFonts w:ascii="Times New Roman" w:eastAsia="Calibri" w:hAnsi="Times New Roman" w:cs="Times New Roman"/>
                <w:sz w:val="24"/>
                <w:szCs w:val="24"/>
              </w:rPr>
              <w:t>еч</w:t>
            </w:r>
            <w:r w:rsidRPr="00E97F69">
              <w:rPr>
                <w:rFonts w:ascii="Times New Roman" w:eastAsia="Calibri" w:hAnsi="Times New Roman" w:cs="Times New Roman"/>
                <w:spacing w:val="-1"/>
                <w:sz w:val="24"/>
                <w:szCs w:val="24"/>
              </w:rPr>
              <w:t>ив</w:t>
            </w:r>
            <w:r w:rsidRPr="00E97F69">
              <w:rPr>
                <w:rFonts w:ascii="Times New Roman" w:eastAsia="Calibri" w:hAnsi="Times New Roman" w:cs="Times New Roman"/>
                <w:spacing w:val="-2"/>
                <w:sz w:val="24"/>
                <w:szCs w:val="24"/>
              </w:rPr>
              <w:t>а</w:t>
            </w:r>
            <w:r w:rsidRPr="00E97F69">
              <w:rPr>
                <w:rFonts w:ascii="Times New Roman" w:eastAsia="Calibri" w:hAnsi="Times New Roman" w:cs="Times New Roman"/>
                <w:sz w:val="24"/>
                <w:szCs w:val="24"/>
              </w:rPr>
              <w:t xml:space="preserve">ет </w:t>
            </w:r>
            <w:r w:rsidRPr="00E97F69">
              <w:rPr>
                <w:rFonts w:ascii="Times New Roman" w:eastAsia="Calibri" w:hAnsi="Times New Roman" w:cs="Times New Roman"/>
                <w:spacing w:val="-1"/>
                <w:sz w:val="24"/>
                <w:szCs w:val="24"/>
              </w:rPr>
              <w:t>з</w:t>
            </w:r>
            <w:r w:rsidRPr="00E97F69">
              <w:rPr>
                <w:rFonts w:ascii="Times New Roman" w:eastAsia="Calibri" w:hAnsi="Times New Roman" w:cs="Times New Roman"/>
                <w:sz w:val="24"/>
                <w:szCs w:val="24"/>
              </w:rPr>
              <w:t>ан</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е </w:t>
            </w:r>
            <w:r w:rsidRPr="00E97F69">
              <w:rPr>
                <w:rFonts w:ascii="Times New Roman" w:eastAsia="Calibri" w:hAnsi="Times New Roman" w:cs="Times New Roman"/>
                <w:spacing w:val="-3"/>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тан</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иков</w:t>
            </w:r>
          </w:p>
          <w:p w:rsidR="00E97F69" w:rsidRPr="00E97F69" w:rsidRDefault="00E97F69" w:rsidP="00E97F69">
            <w:pPr>
              <w:spacing w:after="0" w:line="240" w:lineRule="auto"/>
              <w:ind w:left="102"/>
              <w:rPr>
                <w:rFonts w:ascii="Times New Roman" w:eastAsia="Calibri" w:hAnsi="Times New Roman" w:cs="Times New Roman"/>
                <w:sz w:val="24"/>
                <w:szCs w:val="24"/>
              </w:rPr>
            </w:pPr>
            <w:r w:rsidRPr="00E97F69">
              <w:rPr>
                <w:rFonts w:ascii="Times New Roman" w:eastAsia="Calibri" w:hAnsi="Times New Roman" w:cs="Times New Roman"/>
                <w:sz w:val="24"/>
                <w:szCs w:val="24"/>
              </w:rPr>
              <w:t>т</w:t>
            </w:r>
            <w:r w:rsidRPr="00E97F69">
              <w:rPr>
                <w:rFonts w:ascii="Times New Roman" w:eastAsia="Calibri" w:hAnsi="Times New Roman" w:cs="Times New Roman"/>
                <w:spacing w:val="-2"/>
                <w:sz w:val="24"/>
                <w:szCs w:val="24"/>
              </w:rPr>
              <w:t>в</w:t>
            </w:r>
            <w:r w:rsidRPr="00E97F69">
              <w:rPr>
                <w:rFonts w:ascii="Times New Roman" w:eastAsia="Calibri" w:hAnsi="Times New Roman" w:cs="Times New Roman"/>
                <w:sz w:val="24"/>
                <w:szCs w:val="24"/>
              </w:rPr>
              <w:t>ор</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z w:val="24"/>
                <w:szCs w:val="24"/>
              </w:rPr>
              <w:t>ест</w:t>
            </w:r>
            <w:r w:rsidRPr="00E97F69">
              <w:rPr>
                <w:rFonts w:ascii="Times New Roman" w:eastAsia="Calibri" w:hAnsi="Times New Roman" w:cs="Times New Roman"/>
                <w:spacing w:val="-2"/>
                <w:sz w:val="24"/>
                <w:szCs w:val="24"/>
              </w:rPr>
              <w:t>в</w:t>
            </w:r>
            <w:r w:rsidRPr="00E97F69">
              <w:rPr>
                <w:rFonts w:ascii="Times New Roman" w:eastAsia="Calibri" w:hAnsi="Times New Roman" w:cs="Times New Roman"/>
                <w:sz w:val="24"/>
                <w:szCs w:val="24"/>
              </w:rPr>
              <w:t xml:space="preserve">ом, </w:t>
            </w:r>
            <w:r w:rsidRPr="00E97F69">
              <w:rPr>
                <w:rFonts w:ascii="Times New Roman" w:eastAsia="Calibri" w:hAnsi="Times New Roman" w:cs="Times New Roman"/>
                <w:spacing w:val="-1"/>
                <w:sz w:val="24"/>
                <w:szCs w:val="24"/>
              </w:rPr>
              <w:t>т</w:t>
            </w:r>
            <w:r w:rsidRPr="00E97F69">
              <w:rPr>
                <w:rFonts w:ascii="Times New Roman" w:eastAsia="Calibri" w:hAnsi="Times New Roman" w:cs="Times New Roman"/>
                <w:sz w:val="24"/>
                <w:szCs w:val="24"/>
              </w:rPr>
              <w:t>р</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довой д</w:t>
            </w:r>
            <w:r w:rsidRPr="00E97F69">
              <w:rPr>
                <w:rFonts w:ascii="Times New Roman" w:eastAsia="Calibri" w:hAnsi="Times New Roman" w:cs="Times New Roman"/>
                <w:spacing w:val="-2"/>
                <w:sz w:val="24"/>
                <w:szCs w:val="24"/>
              </w:rPr>
              <w:t>е</w:t>
            </w:r>
            <w:r w:rsidRPr="00E97F69">
              <w:rPr>
                <w:rFonts w:ascii="Times New Roman" w:eastAsia="Calibri" w:hAnsi="Times New Roman" w:cs="Times New Roman"/>
                <w:spacing w:val="-1"/>
                <w:sz w:val="24"/>
                <w:szCs w:val="24"/>
              </w:rPr>
              <w:t>я</w:t>
            </w:r>
            <w:r w:rsidRPr="00E97F69">
              <w:rPr>
                <w:rFonts w:ascii="Times New Roman" w:eastAsia="Calibri" w:hAnsi="Times New Roman" w:cs="Times New Roman"/>
                <w:sz w:val="24"/>
                <w:szCs w:val="24"/>
              </w:rPr>
              <w:t>тельност</w:t>
            </w:r>
            <w:r w:rsidRPr="00E97F69">
              <w:rPr>
                <w:rFonts w:ascii="Times New Roman" w:eastAsia="Calibri" w:hAnsi="Times New Roman" w:cs="Times New Roman"/>
                <w:spacing w:val="-3"/>
                <w:sz w:val="24"/>
                <w:szCs w:val="24"/>
              </w:rPr>
              <w:t>ь</w:t>
            </w:r>
            <w:r w:rsidRPr="00E97F69">
              <w:rPr>
                <w:rFonts w:ascii="Times New Roman" w:eastAsia="Calibri" w:hAnsi="Times New Roman" w:cs="Times New Roman"/>
                <w:sz w:val="24"/>
                <w:szCs w:val="24"/>
              </w:rPr>
              <w:t>ю;</w:t>
            </w:r>
          </w:p>
          <w:p w:rsidR="00E97F69" w:rsidRPr="00E97F69" w:rsidRDefault="00E97F69" w:rsidP="00E97F69">
            <w:pPr>
              <w:spacing w:after="0" w:line="240" w:lineRule="auto"/>
              <w:ind w:left="102" w:right="430"/>
              <w:rPr>
                <w:rFonts w:ascii="Times New Roman" w:eastAsia="Calibri" w:hAnsi="Times New Roman" w:cs="Times New Roman"/>
                <w:sz w:val="24"/>
                <w:szCs w:val="24"/>
              </w:rPr>
            </w:pP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pacing w:val="-1"/>
                <w:sz w:val="24"/>
                <w:szCs w:val="24"/>
              </w:rPr>
              <w:t>ч</w:t>
            </w:r>
            <w:r w:rsidRPr="00E97F69">
              <w:rPr>
                <w:rFonts w:ascii="Times New Roman" w:eastAsia="Calibri" w:hAnsi="Times New Roman" w:cs="Times New Roman"/>
                <w:sz w:val="24"/>
                <w:szCs w:val="24"/>
              </w:rPr>
              <w:t>аст</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ет в орган</w:t>
            </w:r>
            <w:r w:rsidRPr="00E97F69">
              <w:rPr>
                <w:rFonts w:ascii="Times New Roman" w:eastAsia="Calibri" w:hAnsi="Times New Roman" w:cs="Times New Roman"/>
                <w:spacing w:val="-1"/>
                <w:sz w:val="24"/>
                <w:szCs w:val="24"/>
              </w:rPr>
              <w:t>из</w:t>
            </w:r>
            <w:r w:rsidRPr="00E97F69">
              <w:rPr>
                <w:rFonts w:ascii="Times New Roman" w:eastAsia="Calibri" w:hAnsi="Times New Roman" w:cs="Times New Roman"/>
                <w:sz w:val="24"/>
                <w:szCs w:val="24"/>
              </w:rPr>
              <w:t>ац</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 xml:space="preserve">и работы </w:t>
            </w:r>
            <w:r w:rsidRPr="00E97F69">
              <w:rPr>
                <w:rFonts w:ascii="Times New Roman" w:eastAsia="Calibri" w:hAnsi="Times New Roman" w:cs="Times New Roman"/>
                <w:spacing w:val="-3"/>
                <w:sz w:val="24"/>
                <w:szCs w:val="24"/>
              </w:rPr>
              <w:t>п</w:t>
            </w:r>
            <w:r w:rsidRPr="00E97F69">
              <w:rPr>
                <w:rFonts w:ascii="Times New Roman" w:eastAsia="Calibri" w:hAnsi="Times New Roman" w:cs="Times New Roman"/>
                <w:sz w:val="24"/>
                <w:szCs w:val="24"/>
              </w:rPr>
              <w:t xml:space="preserve">о </w:t>
            </w:r>
            <w:r w:rsidRPr="00E97F69">
              <w:rPr>
                <w:rFonts w:ascii="Times New Roman" w:eastAsia="Calibri" w:hAnsi="Times New Roman" w:cs="Times New Roman"/>
                <w:spacing w:val="1"/>
                <w:sz w:val="24"/>
                <w:szCs w:val="24"/>
              </w:rPr>
              <w:t>ф</w:t>
            </w:r>
            <w:r w:rsidRPr="00E97F69">
              <w:rPr>
                <w:rFonts w:ascii="Times New Roman" w:eastAsia="Calibri" w:hAnsi="Times New Roman" w:cs="Times New Roman"/>
                <w:spacing w:val="-2"/>
                <w:sz w:val="24"/>
                <w:szCs w:val="24"/>
              </w:rPr>
              <w:t>о</w:t>
            </w:r>
            <w:r w:rsidRPr="00E97F69">
              <w:rPr>
                <w:rFonts w:ascii="Times New Roman" w:eastAsia="Calibri" w:hAnsi="Times New Roman" w:cs="Times New Roman"/>
                <w:sz w:val="24"/>
                <w:szCs w:val="24"/>
              </w:rPr>
              <w:t>рм</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ро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ан</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ю об</w:t>
            </w:r>
            <w:r w:rsidRPr="00E97F69">
              <w:rPr>
                <w:rFonts w:ascii="Times New Roman" w:eastAsia="Calibri" w:hAnsi="Times New Roman" w:cs="Times New Roman"/>
                <w:spacing w:val="1"/>
                <w:sz w:val="24"/>
                <w:szCs w:val="24"/>
              </w:rPr>
              <w:t>щ</w:t>
            </w:r>
            <w:r w:rsidRPr="00E97F69">
              <w:rPr>
                <w:rFonts w:ascii="Times New Roman" w:eastAsia="Calibri" w:hAnsi="Times New Roman" w:cs="Times New Roman"/>
                <w:sz w:val="24"/>
                <w:szCs w:val="24"/>
              </w:rPr>
              <w:t>ей к</w:t>
            </w:r>
            <w:r w:rsidRPr="00E97F69">
              <w:rPr>
                <w:rFonts w:ascii="Times New Roman" w:eastAsia="Calibri" w:hAnsi="Times New Roman" w:cs="Times New Roman"/>
                <w:spacing w:val="-2"/>
                <w:sz w:val="24"/>
                <w:szCs w:val="24"/>
              </w:rPr>
              <w:t>у</w:t>
            </w:r>
            <w:r w:rsidRPr="00E97F69">
              <w:rPr>
                <w:rFonts w:ascii="Times New Roman" w:eastAsia="Calibri" w:hAnsi="Times New Roman" w:cs="Times New Roman"/>
                <w:sz w:val="24"/>
                <w:szCs w:val="24"/>
              </w:rPr>
              <w:t>льт</w:t>
            </w:r>
            <w:r w:rsidRPr="00E97F69">
              <w:rPr>
                <w:rFonts w:ascii="Times New Roman" w:eastAsia="Calibri" w:hAnsi="Times New Roman" w:cs="Times New Roman"/>
                <w:spacing w:val="-3"/>
                <w:sz w:val="24"/>
                <w:szCs w:val="24"/>
              </w:rPr>
              <w:t>у</w:t>
            </w:r>
            <w:r w:rsidRPr="00E97F69">
              <w:rPr>
                <w:rFonts w:ascii="Times New Roman" w:eastAsia="Calibri" w:hAnsi="Times New Roman" w:cs="Times New Roman"/>
                <w:sz w:val="24"/>
                <w:szCs w:val="24"/>
              </w:rPr>
              <w:t xml:space="preserve">ры </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осп</w:t>
            </w:r>
            <w:r w:rsidRPr="00E97F69">
              <w:rPr>
                <w:rFonts w:ascii="Times New Roman" w:eastAsia="Calibri" w:hAnsi="Times New Roman" w:cs="Times New Roman"/>
                <w:spacing w:val="-1"/>
                <w:sz w:val="24"/>
                <w:szCs w:val="24"/>
              </w:rPr>
              <w:t>и</w:t>
            </w:r>
            <w:r w:rsidRPr="00E97F69">
              <w:rPr>
                <w:rFonts w:ascii="Times New Roman" w:eastAsia="Calibri" w:hAnsi="Times New Roman" w:cs="Times New Roman"/>
                <w:sz w:val="24"/>
                <w:szCs w:val="24"/>
              </w:rPr>
              <w:t>тан</w:t>
            </w:r>
            <w:r w:rsidRPr="00E97F69">
              <w:rPr>
                <w:rFonts w:ascii="Times New Roman" w:eastAsia="Calibri" w:hAnsi="Times New Roman" w:cs="Times New Roman"/>
                <w:spacing w:val="-1"/>
                <w:sz w:val="24"/>
                <w:szCs w:val="24"/>
              </w:rPr>
              <w:t>н</w:t>
            </w:r>
            <w:r w:rsidRPr="00E97F69">
              <w:rPr>
                <w:rFonts w:ascii="Times New Roman" w:eastAsia="Calibri" w:hAnsi="Times New Roman" w:cs="Times New Roman"/>
                <w:sz w:val="24"/>
                <w:szCs w:val="24"/>
              </w:rPr>
              <w:t>ико</w:t>
            </w:r>
            <w:r w:rsidRPr="00E97F69">
              <w:rPr>
                <w:rFonts w:ascii="Times New Roman" w:eastAsia="Calibri" w:hAnsi="Times New Roman" w:cs="Times New Roman"/>
                <w:spacing w:val="-1"/>
                <w:sz w:val="24"/>
                <w:szCs w:val="24"/>
              </w:rPr>
              <w:t>в</w:t>
            </w:r>
            <w:r w:rsidRPr="00E97F69">
              <w:rPr>
                <w:rFonts w:ascii="Times New Roman" w:eastAsia="Calibri" w:hAnsi="Times New Roman" w:cs="Times New Roman"/>
                <w:sz w:val="24"/>
                <w:szCs w:val="24"/>
              </w:rPr>
              <w:t>;</w:t>
            </w:r>
          </w:p>
        </w:tc>
      </w:tr>
    </w:tbl>
    <w:p w:rsidR="00E97F69" w:rsidRPr="00E97F69" w:rsidRDefault="00E97F69" w:rsidP="00E97F69">
      <w:pPr>
        <w:tabs>
          <w:tab w:val="left" w:pos="1364"/>
        </w:tabs>
        <w:spacing w:after="0" w:line="240" w:lineRule="auto"/>
        <w:ind w:right="20"/>
        <w:jc w:val="both"/>
        <w:rPr>
          <w:rFonts w:ascii="Times New Roman" w:eastAsia="Times New Roman" w:hAnsi="Times New Roman" w:cs="Times New Roman"/>
          <w:sz w:val="24"/>
          <w:szCs w:val="24"/>
          <w:lang w:eastAsia="ru-RU"/>
        </w:rPr>
      </w:pPr>
    </w:p>
    <w:p w:rsidR="00E97F69" w:rsidRPr="00E97F69" w:rsidRDefault="00E97F69" w:rsidP="00E97F69">
      <w:pPr>
        <w:tabs>
          <w:tab w:val="left" w:pos="1354"/>
        </w:tabs>
        <w:spacing w:after="0" w:line="240" w:lineRule="auto"/>
        <w:ind w:right="20"/>
        <w:jc w:val="both"/>
        <w:rPr>
          <w:rFonts w:ascii="Times New Roman" w:eastAsia="Times New Roman" w:hAnsi="Times New Roman" w:cs="Times New Roman"/>
          <w:sz w:val="24"/>
          <w:szCs w:val="24"/>
          <w:lang w:eastAsia="ru-RU"/>
        </w:rPr>
      </w:pPr>
      <w:r w:rsidRPr="00E97F69">
        <w:rPr>
          <w:rFonts w:ascii="Times New Roman" w:eastAsia="Times New Roman" w:hAnsi="Times New Roman" w:cs="Times New Roman"/>
          <w:sz w:val="24"/>
          <w:szCs w:val="24"/>
          <w:lang w:eastAsia="ru-RU"/>
        </w:rPr>
        <w:t xml:space="preserve">          В целях эффективной реализации Федеральной программы ДОО создает условия для профессионального развития педагогических и руководящих кадров, в том числе реализации права педагогов на получение дополнительного профессионального образования не реже одного раза в три года за счет средств ДОО или учредителя.</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p>
    <w:p w:rsidR="00492148" w:rsidRPr="00492148" w:rsidRDefault="00492148" w:rsidP="00D87FAA">
      <w:pPr>
        <w:spacing w:after="0" w:line="240" w:lineRule="auto"/>
        <w:ind w:left="-567" w:right="-143" w:firstLine="709"/>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2. Нормативно-методическое обеспечение</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p>
    <w:p w:rsidR="00492148" w:rsidRPr="00492148" w:rsidRDefault="00492148" w:rsidP="00D87FAA">
      <w:pPr>
        <w:spacing w:after="0" w:line="240" w:lineRule="auto"/>
        <w:ind w:left="-567" w:right="-143" w:firstLine="709"/>
        <w:rPr>
          <w:rFonts w:ascii="Times New Roman" w:eastAsia="Calibri" w:hAnsi="Times New Roman" w:cs="Times New Roman"/>
          <w:b/>
          <w:sz w:val="24"/>
          <w:szCs w:val="24"/>
        </w:rPr>
      </w:pPr>
      <w:r w:rsidRPr="00492148">
        <w:rPr>
          <w:rFonts w:ascii="Times New Roman" w:eastAsia="Calibri" w:hAnsi="Times New Roman" w:cs="Times New Roman"/>
          <w:b/>
          <w:sz w:val="24"/>
          <w:szCs w:val="24"/>
        </w:rPr>
        <w:t>Нормативно-правовую основу воспитательной работы  дошкольной</w:t>
      </w:r>
    </w:p>
    <w:p w:rsidR="00492148" w:rsidRPr="00492148" w:rsidRDefault="00492148" w:rsidP="00D87FAA">
      <w:pPr>
        <w:spacing w:after="0" w:line="240" w:lineRule="auto"/>
        <w:ind w:left="-567" w:right="-143" w:firstLine="709"/>
        <w:rPr>
          <w:rFonts w:ascii="Times New Roman" w:eastAsia="Calibri" w:hAnsi="Times New Roman" w:cs="Times New Roman"/>
          <w:b/>
          <w:sz w:val="24"/>
          <w:szCs w:val="24"/>
        </w:rPr>
      </w:pPr>
      <w:r w:rsidRPr="00492148">
        <w:rPr>
          <w:rFonts w:ascii="Times New Roman" w:eastAsia="Calibri" w:hAnsi="Times New Roman" w:cs="Times New Roman"/>
          <w:b/>
          <w:sz w:val="24"/>
          <w:szCs w:val="24"/>
        </w:rPr>
        <w:t>образовательной организации определяют следующие документы:</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rPr>
      </w:pPr>
      <w:r w:rsidRPr="00492148">
        <w:rPr>
          <w:rFonts w:ascii="Times New Roman" w:eastAsia="Calibri" w:hAnsi="Times New Roman" w:cs="Times New Roman"/>
          <w:sz w:val="24"/>
          <w:szCs w:val="24"/>
        </w:rPr>
        <w:t>• Конституция Российской Федерации;</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rPr>
      </w:pPr>
      <w:r w:rsidRPr="00492148">
        <w:rPr>
          <w:rFonts w:ascii="Times New Roman" w:eastAsia="Calibri" w:hAnsi="Times New Roman" w:cs="Times New Roman"/>
          <w:sz w:val="24"/>
          <w:szCs w:val="24"/>
        </w:rPr>
        <w:t>• Федеральный закон от 29 декабря 2012 года №273-ФЗ «Об образовании в</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rPr>
      </w:pPr>
      <w:r w:rsidRPr="00492148">
        <w:rPr>
          <w:rFonts w:ascii="Times New Roman" w:eastAsia="Calibri" w:hAnsi="Times New Roman" w:cs="Times New Roman"/>
          <w:sz w:val="24"/>
          <w:szCs w:val="24"/>
        </w:rPr>
        <w:t>Российской Федерации»;</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rPr>
      </w:pPr>
      <w:r w:rsidRPr="00492148">
        <w:rPr>
          <w:rFonts w:ascii="Times New Roman" w:eastAsia="Calibri" w:hAnsi="Times New Roman" w:cs="Times New Roman"/>
          <w:sz w:val="24"/>
          <w:szCs w:val="24"/>
        </w:rPr>
        <w:t>• Указ Президента Российской Федерации</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rPr>
      </w:pPr>
      <w:r w:rsidRPr="00492148">
        <w:rPr>
          <w:rFonts w:ascii="Times New Roman" w:eastAsia="Calibri" w:hAnsi="Times New Roman" w:cs="Times New Roman"/>
          <w:sz w:val="24"/>
          <w:szCs w:val="24"/>
        </w:rPr>
        <w:lastRenderedPageBreak/>
        <w:t>от 02.07.2021 № 400 «О Стратегии национальной безопасности Российской Федерации»;</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rPr>
      </w:pPr>
      <w:r w:rsidRPr="00492148">
        <w:rPr>
          <w:rFonts w:ascii="Times New Roman" w:eastAsia="Calibri" w:hAnsi="Times New Roman" w:cs="Times New Roman"/>
          <w:sz w:val="24"/>
          <w:szCs w:val="24"/>
        </w:rPr>
        <w:t>• Стратегия развития воспитания в Российской Федерации на период до 2025 года.</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p>
    <w:p w:rsidR="00492148" w:rsidRPr="00492148" w:rsidRDefault="00492148" w:rsidP="00D87FAA">
      <w:pPr>
        <w:spacing w:after="0" w:line="240" w:lineRule="auto"/>
        <w:ind w:left="-567" w:right="-143"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Методическое обеспечение программы воспитания</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p>
    <w:p w:rsidR="00492148" w:rsidRPr="00492148" w:rsidRDefault="00492148" w:rsidP="00D87FAA">
      <w:pPr>
        <w:spacing w:after="0" w:line="240" w:lineRule="auto"/>
        <w:ind w:left="-567" w:right="-143"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Методические пособия</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p>
    <w:tbl>
      <w:tblPr>
        <w:tblStyle w:val="110"/>
        <w:tblW w:w="10065" w:type="dxa"/>
        <w:tblInd w:w="-459" w:type="dxa"/>
        <w:tblLook w:val="04A0" w:firstRow="1" w:lastRow="0" w:firstColumn="1" w:lastColumn="0" w:noHBand="0" w:noVBand="1"/>
      </w:tblPr>
      <w:tblGrid>
        <w:gridCol w:w="3289"/>
        <w:gridCol w:w="6776"/>
      </w:tblGrid>
      <w:tr w:rsidR="00492148" w:rsidRPr="00492148" w:rsidTr="009E401F">
        <w:trPr>
          <w:trHeight w:val="860"/>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2148" w:rsidRPr="00492148" w:rsidRDefault="00492148" w:rsidP="0028289D">
            <w:pPr>
              <w:ind w:right="-143" w:firstLine="317"/>
              <w:jc w:val="center"/>
              <w:rPr>
                <w:rFonts w:ascii="Times New Roman" w:hAnsi="Times New Roman"/>
                <w:b/>
                <w:sz w:val="24"/>
                <w:szCs w:val="24"/>
                <w:lang w:eastAsia="ru-RU"/>
              </w:rPr>
            </w:pPr>
            <w:r w:rsidRPr="00492148">
              <w:rPr>
                <w:rFonts w:ascii="Times New Roman" w:hAnsi="Times New Roman"/>
                <w:b/>
                <w:sz w:val="24"/>
                <w:szCs w:val="24"/>
                <w:lang w:eastAsia="ru-RU"/>
              </w:rPr>
              <w:t>Автор, название методического пособия</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2148" w:rsidRPr="00492148" w:rsidRDefault="00492148" w:rsidP="0028289D">
            <w:pPr>
              <w:ind w:right="-143" w:firstLine="431"/>
              <w:jc w:val="center"/>
              <w:rPr>
                <w:rFonts w:ascii="Times New Roman" w:hAnsi="Times New Roman"/>
                <w:b/>
                <w:sz w:val="24"/>
                <w:szCs w:val="24"/>
                <w:lang w:eastAsia="ru-RU"/>
              </w:rPr>
            </w:pPr>
            <w:r w:rsidRPr="00492148">
              <w:rPr>
                <w:rFonts w:ascii="Times New Roman" w:hAnsi="Times New Roman"/>
                <w:b/>
                <w:sz w:val="24"/>
                <w:szCs w:val="24"/>
                <w:lang w:eastAsia="ru-RU"/>
              </w:rPr>
              <w:t>Краткое содержание методического пособия</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tcPr>
          <w:p w:rsidR="00492148" w:rsidRPr="00492148" w:rsidRDefault="00492148" w:rsidP="0028289D">
            <w:pPr>
              <w:ind w:right="-143" w:firstLine="317"/>
              <w:rPr>
                <w:rFonts w:ascii="Times New Roman" w:hAnsi="Times New Roman"/>
                <w:sz w:val="24"/>
                <w:szCs w:val="24"/>
              </w:rPr>
            </w:pPr>
            <w:r w:rsidRPr="00492148">
              <w:rPr>
                <w:rFonts w:ascii="Times New Roman" w:hAnsi="Times New Roman"/>
                <w:sz w:val="24"/>
                <w:szCs w:val="24"/>
              </w:rPr>
              <w:t>Методические рекомендации по реализации Федеральной образовательной программы дошкольного образования.</w:t>
            </w:r>
          </w:p>
          <w:p w:rsidR="00492148" w:rsidRPr="00492148" w:rsidRDefault="00492148" w:rsidP="009E401F">
            <w:pPr>
              <w:ind w:right="-143"/>
              <w:rPr>
                <w:rFonts w:ascii="Times New Roman" w:hAnsi="Times New Roman"/>
                <w:sz w:val="24"/>
                <w:szCs w:val="24"/>
                <w:lang w:eastAsia="ru-RU"/>
              </w:rPr>
            </w:pPr>
            <w:r w:rsidRPr="00492148">
              <w:rPr>
                <w:rFonts w:ascii="Times New Roman" w:hAnsi="Times New Roman"/>
                <w:sz w:val="24"/>
                <w:szCs w:val="24"/>
              </w:rPr>
              <w:t>Министерство Просвещения РФ, Москва, 10 марта, 2023.</w:t>
            </w:r>
          </w:p>
          <w:p w:rsidR="00492148" w:rsidRPr="00492148" w:rsidRDefault="00492148" w:rsidP="0028289D">
            <w:pPr>
              <w:ind w:right="-143" w:firstLine="317"/>
              <w:rPr>
                <w:rFonts w:ascii="Times New Roman" w:hAnsi="Times New Roman"/>
                <w:sz w:val="24"/>
                <w:szCs w:val="24"/>
                <w:lang w:eastAsia="ru-RU"/>
              </w:rPr>
            </w:pPr>
          </w:p>
        </w:tc>
        <w:tc>
          <w:tcPr>
            <w:tcW w:w="6776"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iCs/>
                <w:sz w:val="24"/>
                <w:szCs w:val="24"/>
              </w:rPr>
            </w:pPr>
            <w:r w:rsidRPr="00492148">
              <w:rPr>
                <w:rFonts w:ascii="Times New Roman" w:hAnsi="Times New Roman"/>
                <w:sz w:val="24"/>
                <w:szCs w:val="24"/>
                <w:lang w:eastAsia="ru-RU"/>
              </w:rPr>
              <w:t xml:space="preserve">Методические рекомендации отвечают на вопрос </w:t>
            </w:r>
            <w:r w:rsidRPr="00492148">
              <w:rPr>
                <w:rFonts w:ascii="Times New Roman" w:hAnsi="Times New Roman"/>
                <w:iCs/>
                <w:sz w:val="24"/>
                <w:szCs w:val="24"/>
              </w:rPr>
              <w:t>«В чем состоит специфика Федеральной программы?».</w:t>
            </w:r>
          </w:p>
          <w:p w:rsidR="00492148" w:rsidRPr="00492148" w:rsidRDefault="00492148" w:rsidP="009E401F">
            <w:pPr>
              <w:ind w:right="-143"/>
              <w:rPr>
                <w:rFonts w:ascii="Times New Roman" w:hAnsi="Times New Roman"/>
                <w:sz w:val="24"/>
                <w:szCs w:val="24"/>
              </w:rPr>
            </w:pPr>
            <w:r w:rsidRPr="00492148">
              <w:rPr>
                <w:rFonts w:ascii="Times New Roman" w:hAnsi="Times New Roman"/>
                <w:sz w:val="24"/>
                <w:szCs w:val="24"/>
              </w:rPr>
              <w:t>В содержании раскрыты вопросы:</w:t>
            </w:r>
          </w:p>
          <w:p w:rsidR="00492148" w:rsidRPr="00492148" w:rsidRDefault="00492148" w:rsidP="009E401F">
            <w:pPr>
              <w:ind w:right="-143"/>
              <w:rPr>
                <w:rFonts w:ascii="Times New Roman" w:hAnsi="Times New Roman"/>
                <w:sz w:val="24"/>
                <w:szCs w:val="24"/>
              </w:rPr>
            </w:pPr>
            <w:r w:rsidRPr="00492148">
              <w:rPr>
                <w:rFonts w:ascii="Times New Roman" w:hAnsi="Times New Roman"/>
                <w:sz w:val="24"/>
                <w:szCs w:val="24"/>
                <w:lang w:eastAsia="ru-RU"/>
              </w:rPr>
              <w:t xml:space="preserve">- </w:t>
            </w:r>
            <w:r w:rsidRPr="00492148">
              <w:rPr>
                <w:rFonts w:ascii="Times New Roman" w:hAnsi="Times New Roman"/>
                <w:sz w:val="24"/>
                <w:szCs w:val="24"/>
              </w:rPr>
              <w:t>нормативно-правовые и научно-теоретические основы Федеральной программы;</w:t>
            </w:r>
          </w:p>
          <w:p w:rsidR="00492148" w:rsidRPr="00492148" w:rsidRDefault="00492148" w:rsidP="009E401F">
            <w:pPr>
              <w:ind w:right="-143"/>
              <w:rPr>
                <w:rFonts w:ascii="Times New Roman" w:hAnsi="Times New Roman"/>
                <w:sz w:val="24"/>
                <w:szCs w:val="24"/>
              </w:rPr>
            </w:pPr>
            <w:r w:rsidRPr="00492148">
              <w:rPr>
                <w:rFonts w:ascii="Times New Roman" w:hAnsi="Times New Roman"/>
                <w:sz w:val="24"/>
                <w:szCs w:val="24"/>
              </w:rPr>
              <w:t>- Федеральная программа - обязательная часть образовательной программы ДОО;</w:t>
            </w:r>
          </w:p>
          <w:p w:rsidR="00492148" w:rsidRPr="00492148" w:rsidRDefault="00492148" w:rsidP="009E401F">
            <w:pPr>
              <w:ind w:right="-143"/>
              <w:rPr>
                <w:rFonts w:ascii="Times New Roman" w:hAnsi="Times New Roman"/>
                <w:sz w:val="24"/>
                <w:szCs w:val="24"/>
              </w:rPr>
            </w:pPr>
            <w:r w:rsidRPr="00492148">
              <w:rPr>
                <w:rFonts w:ascii="Times New Roman" w:hAnsi="Times New Roman"/>
                <w:sz w:val="24"/>
                <w:szCs w:val="24"/>
              </w:rPr>
              <w:t>- Вариативная часть образовательной программы ДОО;</w:t>
            </w:r>
          </w:p>
          <w:p w:rsidR="00492148" w:rsidRPr="00492148" w:rsidRDefault="00492148" w:rsidP="009E401F">
            <w:pPr>
              <w:ind w:right="-143"/>
              <w:rPr>
                <w:rFonts w:ascii="Times New Roman" w:hAnsi="Times New Roman"/>
                <w:sz w:val="24"/>
                <w:szCs w:val="24"/>
              </w:rPr>
            </w:pPr>
            <w:r w:rsidRPr="00492148">
              <w:rPr>
                <w:rFonts w:ascii="Times New Roman" w:hAnsi="Times New Roman"/>
                <w:sz w:val="24"/>
                <w:szCs w:val="24"/>
              </w:rPr>
              <w:t>- Анализ соответствия Программы обязательному минимуму содержания, заданному в Федеральной программе;</w:t>
            </w:r>
          </w:p>
          <w:p w:rsidR="00492148" w:rsidRPr="00492148" w:rsidRDefault="00492148" w:rsidP="009E401F">
            <w:pPr>
              <w:ind w:right="-143"/>
              <w:rPr>
                <w:rFonts w:ascii="Times New Roman" w:hAnsi="Times New Roman"/>
                <w:sz w:val="24"/>
                <w:szCs w:val="24"/>
                <w:lang w:eastAsia="ru-RU"/>
              </w:rPr>
            </w:pPr>
            <w:r w:rsidRPr="00492148">
              <w:rPr>
                <w:rFonts w:ascii="Times New Roman" w:hAnsi="Times New Roman"/>
                <w:sz w:val="24"/>
                <w:szCs w:val="24"/>
              </w:rPr>
              <w:t>- Приложения.</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tcPr>
          <w:p w:rsidR="00492148" w:rsidRPr="00492148" w:rsidRDefault="00492148" w:rsidP="0028289D">
            <w:pPr>
              <w:ind w:right="-143" w:firstLine="317"/>
              <w:rPr>
                <w:rFonts w:ascii="Times New Roman" w:hAnsi="Times New Roman"/>
                <w:sz w:val="24"/>
                <w:szCs w:val="24"/>
                <w:lang w:eastAsia="ru-RU"/>
              </w:rPr>
            </w:pPr>
            <w:r w:rsidRPr="00492148">
              <w:rPr>
                <w:rFonts w:ascii="Times New Roman" w:hAnsi="Times New Roman"/>
                <w:sz w:val="24"/>
                <w:szCs w:val="24"/>
                <w:lang w:eastAsia="ru-RU"/>
              </w:rPr>
              <w:t>Практическое руководство «Воспитателю о воспитании». Издательство: М., 2022 Институт изучения детства, семьи и воспитания.</w:t>
            </w:r>
          </w:p>
          <w:p w:rsidR="00492148" w:rsidRPr="00492148" w:rsidRDefault="00492148" w:rsidP="0028289D">
            <w:pPr>
              <w:ind w:right="-143" w:firstLine="317"/>
              <w:rPr>
                <w:rFonts w:ascii="Times New Roman" w:hAnsi="Times New Roman"/>
                <w:sz w:val="24"/>
                <w:szCs w:val="24"/>
                <w:lang w:eastAsia="ru-RU"/>
              </w:rPr>
            </w:pPr>
          </w:p>
        </w:tc>
        <w:tc>
          <w:tcPr>
            <w:tcW w:w="6776"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sz w:val="24"/>
                <w:szCs w:val="24"/>
                <w:lang w:eastAsia="ru-RU"/>
              </w:rPr>
            </w:pPr>
            <w:r w:rsidRPr="00492148">
              <w:rPr>
                <w:rFonts w:ascii="Times New Roman" w:hAnsi="Times New Roman"/>
                <w:sz w:val="24"/>
                <w:szCs w:val="24"/>
                <w:lang w:eastAsia="ru-RU"/>
              </w:rPr>
              <w:t>Практическое руководство «Воспитателю о воспитании» предлагает педагогу профессиональный инструмент реализации программы воспитания в дошкольных образовательных организациях. Содержание практического руководства направлено на достижение цели воспитания через решение следующих задач:</w:t>
            </w:r>
          </w:p>
          <w:p w:rsidR="00492148" w:rsidRPr="00492148" w:rsidRDefault="00492148" w:rsidP="009E401F">
            <w:pPr>
              <w:ind w:right="-143"/>
              <w:rPr>
                <w:rFonts w:ascii="Times New Roman" w:hAnsi="Times New Roman"/>
                <w:sz w:val="24"/>
                <w:szCs w:val="24"/>
                <w:lang w:eastAsia="ru-RU"/>
              </w:rPr>
            </w:pPr>
            <w:r w:rsidRPr="00492148">
              <w:rPr>
                <w:rFonts w:ascii="Times New Roman" w:hAnsi="Times New Roman"/>
                <w:sz w:val="24"/>
                <w:szCs w:val="24"/>
                <w:lang w:eastAsia="ru-RU"/>
              </w:rPr>
              <w:t>- содействие становлению первичных представлений о базовых ценностях российского общества;</w:t>
            </w:r>
          </w:p>
          <w:p w:rsidR="00492148" w:rsidRPr="00492148" w:rsidRDefault="00492148" w:rsidP="009E401F">
            <w:pPr>
              <w:ind w:right="-143"/>
              <w:rPr>
                <w:rFonts w:ascii="Times New Roman" w:hAnsi="Times New Roman"/>
                <w:sz w:val="24"/>
                <w:szCs w:val="24"/>
                <w:lang w:eastAsia="ru-RU"/>
              </w:rPr>
            </w:pPr>
            <w:r w:rsidRPr="00492148">
              <w:rPr>
                <w:rFonts w:ascii="Times New Roman" w:hAnsi="Times New Roman"/>
                <w:sz w:val="24"/>
                <w:szCs w:val="24"/>
                <w:lang w:eastAsia="ru-RU"/>
              </w:rPr>
              <w:t>- формирование ценностного отношения к окружающему миру, другим людям, самому себе;</w:t>
            </w:r>
          </w:p>
          <w:p w:rsidR="00492148" w:rsidRPr="00492148" w:rsidRDefault="00492148" w:rsidP="009E401F">
            <w:pPr>
              <w:ind w:right="-143"/>
              <w:rPr>
                <w:rFonts w:ascii="Times New Roman" w:hAnsi="Times New Roman"/>
                <w:sz w:val="24"/>
                <w:szCs w:val="24"/>
                <w:lang w:eastAsia="ru-RU"/>
              </w:rPr>
            </w:pPr>
            <w:r w:rsidRPr="00492148">
              <w:rPr>
                <w:rFonts w:ascii="Times New Roman" w:hAnsi="Times New Roman"/>
                <w:sz w:val="24"/>
                <w:szCs w:val="24"/>
                <w:lang w:eastAsia="ru-RU"/>
              </w:rPr>
              <w:t>- поддержка освоения первичного опыта деятельности и поведения в соответствии с базовыми ценностями и нормами российского общества.</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tcPr>
          <w:p w:rsidR="00492148" w:rsidRPr="00492148" w:rsidRDefault="00492148" w:rsidP="0028289D">
            <w:pPr>
              <w:ind w:right="-143" w:firstLine="317"/>
              <w:rPr>
                <w:rFonts w:ascii="Times New Roman" w:hAnsi="Times New Roman"/>
                <w:sz w:val="24"/>
                <w:szCs w:val="24"/>
              </w:rPr>
            </w:pPr>
            <w:r w:rsidRPr="00492148">
              <w:rPr>
                <w:rFonts w:ascii="Times New Roman" w:hAnsi="Times New Roman"/>
                <w:sz w:val="24"/>
                <w:szCs w:val="24"/>
                <w:lang w:eastAsia="ru-RU"/>
              </w:rPr>
              <w:t>А. Теплова «Разработка программы воспитания» Издательство: М., 2022 Институт изучения детства, семьи и воспитания.</w:t>
            </w:r>
          </w:p>
          <w:p w:rsidR="00492148" w:rsidRPr="00492148" w:rsidRDefault="00492148" w:rsidP="0028289D">
            <w:pPr>
              <w:ind w:right="-143" w:firstLine="317"/>
              <w:rPr>
                <w:rFonts w:ascii="Times New Roman" w:hAnsi="Times New Roman"/>
                <w:sz w:val="24"/>
                <w:szCs w:val="24"/>
                <w:lang w:eastAsia="ru-RU"/>
              </w:rPr>
            </w:pPr>
          </w:p>
        </w:tc>
        <w:tc>
          <w:tcPr>
            <w:tcW w:w="6776"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iCs/>
                <w:sz w:val="24"/>
                <w:szCs w:val="24"/>
              </w:rPr>
            </w:pPr>
            <w:r w:rsidRPr="00492148">
              <w:rPr>
                <w:rFonts w:ascii="Times New Roman" w:hAnsi="Times New Roman"/>
                <w:iCs/>
                <w:sz w:val="24"/>
                <w:szCs w:val="24"/>
              </w:rPr>
              <w:t>Назначение программы:</w:t>
            </w:r>
          </w:p>
          <w:p w:rsidR="00492148" w:rsidRPr="00492148" w:rsidRDefault="00492148" w:rsidP="009E401F">
            <w:pPr>
              <w:ind w:right="-143"/>
              <w:rPr>
                <w:rFonts w:ascii="Times New Roman" w:hAnsi="Times New Roman"/>
                <w:iCs/>
                <w:sz w:val="24"/>
                <w:szCs w:val="24"/>
              </w:rPr>
            </w:pPr>
            <w:r w:rsidRPr="00492148">
              <w:rPr>
                <w:rFonts w:ascii="Times New Roman" w:hAnsi="Times New Roman"/>
                <w:iCs/>
                <w:sz w:val="24"/>
                <w:szCs w:val="24"/>
              </w:rPr>
              <w:t>- программа воспитания есть инструмент управления становлением и развитием личности ребенка в пространстве образования.</w:t>
            </w:r>
          </w:p>
          <w:p w:rsidR="00492148" w:rsidRPr="00492148" w:rsidRDefault="00492148" w:rsidP="009E401F">
            <w:pPr>
              <w:ind w:right="-143"/>
              <w:rPr>
                <w:rFonts w:ascii="Times New Roman" w:hAnsi="Times New Roman"/>
                <w:iCs/>
                <w:sz w:val="24"/>
                <w:szCs w:val="24"/>
              </w:rPr>
            </w:pPr>
            <w:r w:rsidRPr="00492148">
              <w:rPr>
                <w:rFonts w:ascii="Times New Roman" w:hAnsi="Times New Roman"/>
                <w:iCs/>
                <w:sz w:val="24"/>
                <w:szCs w:val="24"/>
              </w:rPr>
              <w:t>Вариативная структура программы:</w:t>
            </w:r>
          </w:p>
          <w:p w:rsidR="00492148" w:rsidRPr="00492148" w:rsidRDefault="00492148" w:rsidP="009E401F">
            <w:pPr>
              <w:ind w:right="-143"/>
              <w:rPr>
                <w:rFonts w:ascii="Times New Roman" w:hAnsi="Times New Roman"/>
                <w:sz w:val="24"/>
                <w:szCs w:val="24"/>
                <w:lang w:eastAsia="ru-RU"/>
              </w:rPr>
            </w:pPr>
            <w:r w:rsidRPr="00492148">
              <w:rPr>
                <w:rFonts w:ascii="Times New Roman" w:hAnsi="Times New Roman"/>
                <w:iCs/>
                <w:sz w:val="24"/>
                <w:szCs w:val="24"/>
              </w:rPr>
              <w:t>- уклад, воспитывающая среда, общность, деятельность, событие.</w:t>
            </w:r>
            <w:r w:rsidR="009E401F" w:rsidRPr="00492148">
              <w:rPr>
                <w:rFonts w:ascii="Times New Roman" w:hAnsi="Times New Roman"/>
                <w:sz w:val="24"/>
                <w:szCs w:val="24"/>
                <w:lang w:eastAsia="ru-RU"/>
              </w:rPr>
              <w:t xml:space="preserve"> </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tcPr>
          <w:p w:rsidR="00492148" w:rsidRPr="00492148" w:rsidRDefault="00492148" w:rsidP="009E401F">
            <w:pPr>
              <w:ind w:right="-143" w:firstLine="317"/>
              <w:rPr>
                <w:rFonts w:ascii="Times New Roman" w:hAnsi="Times New Roman"/>
                <w:sz w:val="24"/>
                <w:szCs w:val="24"/>
                <w:lang w:eastAsia="ru-RU"/>
              </w:rPr>
            </w:pPr>
            <w:r w:rsidRPr="00492148">
              <w:rPr>
                <w:rFonts w:ascii="Times New Roman" w:hAnsi="Times New Roman"/>
                <w:sz w:val="24"/>
                <w:szCs w:val="24"/>
              </w:rPr>
              <w:t>В. Савченко «Организация системы методической работы в ДОО по сопровождению ФГОС ДО» Издательство: «Детство-Пресс», 2021.</w:t>
            </w:r>
          </w:p>
        </w:tc>
        <w:tc>
          <w:tcPr>
            <w:tcW w:w="6776"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sz w:val="24"/>
                <w:szCs w:val="24"/>
                <w:lang w:eastAsia="ru-RU"/>
              </w:rPr>
            </w:pPr>
            <w:r w:rsidRPr="00492148">
              <w:rPr>
                <w:rFonts w:ascii="Times New Roman" w:hAnsi="Times New Roman"/>
                <w:sz w:val="24"/>
                <w:szCs w:val="24"/>
              </w:rPr>
              <w:t>В материалах представлены основные формы и содержание методической деятельности по сопровождению введения ФГОС ДО. Раскрыта технология планирования основной методической работы ДОО.</w:t>
            </w:r>
          </w:p>
        </w:tc>
      </w:tr>
    </w:tbl>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p>
    <w:p w:rsidR="00E97F69" w:rsidRDefault="00E97F69" w:rsidP="00D87FAA">
      <w:pPr>
        <w:spacing w:after="0" w:line="240" w:lineRule="auto"/>
        <w:ind w:left="-567" w:right="-143" w:firstLine="709"/>
        <w:rPr>
          <w:rFonts w:ascii="Times New Roman" w:eastAsia="Calibri" w:hAnsi="Times New Roman" w:cs="Times New Roman"/>
          <w:b/>
          <w:sz w:val="24"/>
          <w:szCs w:val="24"/>
          <w:lang w:eastAsia="ru-RU"/>
        </w:rPr>
      </w:pPr>
    </w:p>
    <w:p w:rsidR="00E97F69" w:rsidRDefault="00E97F69" w:rsidP="00D87FAA">
      <w:pPr>
        <w:spacing w:after="0" w:line="240" w:lineRule="auto"/>
        <w:ind w:left="-567" w:right="-143" w:firstLine="709"/>
        <w:rPr>
          <w:rFonts w:ascii="Times New Roman" w:eastAsia="Calibri" w:hAnsi="Times New Roman" w:cs="Times New Roman"/>
          <w:b/>
          <w:sz w:val="24"/>
          <w:szCs w:val="24"/>
          <w:lang w:eastAsia="ru-RU"/>
        </w:rPr>
      </w:pPr>
    </w:p>
    <w:p w:rsidR="009E401F" w:rsidRDefault="009E401F" w:rsidP="00D87FAA">
      <w:pPr>
        <w:spacing w:after="0" w:line="240" w:lineRule="auto"/>
        <w:ind w:left="-567" w:right="-143" w:firstLine="709"/>
        <w:rPr>
          <w:rFonts w:ascii="Times New Roman" w:eastAsia="Calibri" w:hAnsi="Times New Roman" w:cs="Times New Roman"/>
          <w:b/>
          <w:sz w:val="24"/>
          <w:szCs w:val="24"/>
          <w:lang w:eastAsia="ru-RU"/>
        </w:rPr>
      </w:pPr>
    </w:p>
    <w:p w:rsidR="009E401F" w:rsidRDefault="009E401F" w:rsidP="00D87FAA">
      <w:pPr>
        <w:spacing w:after="0" w:line="240" w:lineRule="auto"/>
        <w:ind w:left="-567" w:right="-143" w:firstLine="709"/>
        <w:rPr>
          <w:rFonts w:ascii="Times New Roman" w:eastAsia="Calibri" w:hAnsi="Times New Roman" w:cs="Times New Roman"/>
          <w:b/>
          <w:sz w:val="24"/>
          <w:szCs w:val="24"/>
          <w:lang w:eastAsia="ru-RU"/>
        </w:rPr>
      </w:pPr>
    </w:p>
    <w:p w:rsidR="009E401F" w:rsidRDefault="009E401F" w:rsidP="00D87FAA">
      <w:pPr>
        <w:spacing w:after="0" w:line="240" w:lineRule="auto"/>
        <w:ind w:left="-567" w:right="-143" w:firstLine="709"/>
        <w:rPr>
          <w:rFonts w:ascii="Times New Roman" w:eastAsia="Calibri" w:hAnsi="Times New Roman" w:cs="Times New Roman"/>
          <w:b/>
          <w:sz w:val="24"/>
          <w:szCs w:val="24"/>
          <w:lang w:eastAsia="ru-RU"/>
        </w:rPr>
      </w:pPr>
    </w:p>
    <w:p w:rsidR="00492148" w:rsidRPr="00492148" w:rsidRDefault="00492148" w:rsidP="00D87FAA">
      <w:pPr>
        <w:spacing w:after="0" w:line="240" w:lineRule="auto"/>
        <w:ind w:left="-567" w:right="-143" w:firstLine="709"/>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lastRenderedPageBreak/>
        <w:t>3. Требования к условиям работы с особыми категориями детей</w:t>
      </w:r>
    </w:p>
    <w:p w:rsidR="00492148" w:rsidRPr="00492148" w:rsidRDefault="00492148" w:rsidP="00D87FAA">
      <w:pPr>
        <w:spacing w:after="0" w:line="240" w:lineRule="auto"/>
        <w:ind w:left="-567" w:right="-143" w:firstLine="709"/>
        <w:rPr>
          <w:rFonts w:ascii="Times New Roman" w:eastAsia="Calibri" w:hAnsi="Times New Roman" w:cs="Times New Roman"/>
          <w:sz w:val="24"/>
          <w:szCs w:val="24"/>
          <w:lang w:eastAsia="ru-RU"/>
        </w:rPr>
      </w:pPr>
    </w:p>
    <w:p w:rsidR="00492148" w:rsidRDefault="00492148" w:rsidP="00D87FAA">
      <w:pPr>
        <w:spacing w:after="0" w:line="240" w:lineRule="auto"/>
        <w:ind w:left="-567" w:right="-143" w:firstLine="709"/>
        <w:jc w:val="center"/>
        <w:rPr>
          <w:rFonts w:ascii="Times New Roman" w:eastAsia="Calibri" w:hAnsi="Times New Roman" w:cs="Times New Roman"/>
          <w:b/>
          <w:sz w:val="24"/>
          <w:szCs w:val="24"/>
          <w:lang w:eastAsia="ru-RU"/>
        </w:rPr>
      </w:pPr>
      <w:r w:rsidRPr="00492148">
        <w:rPr>
          <w:rFonts w:ascii="Times New Roman" w:eastAsia="Calibri" w:hAnsi="Times New Roman" w:cs="Times New Roman"/>
          <w:b/>
          <w:sz w:val="24"/>
          <w:szCs w:val="24"/>
          <w:lang w:eastAsia="ru-RU"/>
        </w:rPr>
        <w:t>Условия, обеспечивающие достижение целевых ориентиров в раб</w:t>
      </w:r>
      <w:r w:rsidR="003C7676">
        <w:rPr>
          <w:rFonts w:ascii="Times New Roman" w:eastAsia="Calibri" w:hAnsi="Times New Roman" w:cs="Times New Roman"/>
          <w:b/>
          <w:sz w:val="24"/>
          <w:szCs w:val="24"/>
          <w:lang w:eastAsia="ru-RU"/>
        </w:rPr>
        <w:t>оте с особыми категориями детей</w:t>
      </w:r>
    </w:p>
    <w:p w:rsidR="003C7676" w:rsidRPr="003C7676" w:rsidRDefault="003C7676" w:rsidP="00D87FAA">
      <w:pPr>
        <w:spacing w:after="0" w:line="240" w:lineRule="auto"/>
        <w:ind w:left="-567" w:right="-143" w:firstLine="709"/>
        <w:jc w:val="center"/>
        <w:rPr>
          <w:rFonts w:ascii="Times New Roman" w:eastAsia="Calibri" w:hAnsi="Times New Roman" w:cs="Times New Roman"/>
          <w:b/>
          <w:sz w:val="24"/>
          <w:szCs w:val="24"/>
          <w:lang w:eastAsia="ru-RU"/>
        </w:rPr>
      </w:pPr>
    </w:p>
    <w:tbl>
      <w:tblPr>
        <w:tblStyle w:val="110"/>
        <w:tblW w:w="10065" w:type="dxa"/>
        <w:tblInd w:w="-459" w:type="dxa"/>
        <w:tblLook w:val="04A0" w:firstRow="1" w:lastRow="0" w:firstColumn="1" w:lastColumn="0" w:noHBand="0" w:noVBand="1"/>
      </w:tblPr>
      <w:tblGrid>
        <w:gridCol w:w="3289"/>
        <w:gridCol w:w="6776"/>
      </w:tblGrid>
      <w:tr w:rsidR="00492148" w:rsidRPr="00492148" w:rsidTr="009E401F">
        <w:trPr>
          <w:trHeight w:val="797"/>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2148" w:rsidRPr="00492148" w:rsidRDefault="00492148" w:rsidP="0028289D">
            <w:pPr>
              <w:ind w:right="-143" w:firstLine="317"/>
              <w:jc w:val="center"/>
              <w:rPr>
                <w:rFonts w:ascii="Times New Roman" w:hAnsi="Times New Roman"/>
                <w:b/>
                <w:sz w:val="24"/>
                <w:szCs w:val="24"/>
              </w:rPr>
            </w:pPr>
            <w:r w:rsidRPr="00492148">
              <w:rPr>
                <w:rFonts w:ascii="Times New Roman" w:hAnsi="Times New Roman"/>
                <w:b/>
                <w:sz w:val="24"/>
                <w:szCs w:val="24"/>
              </w:rPr>
              <w:t>Условия</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2148" w:rsidRPr="00492148" w:rsidRDefault="00492148" w:rsidP="00E97F69">
            <w:pPr>
              <w:ind w:firstLine="289"/>
              <w:jc w:val="center"/>
              <w:rPr>
                <w:rFonts w:ascii="Times New Roman" w:hAnsi="Times New Roman"/>
                <w:b/>
                <w:sz w:val="24"/>
                <w:szCs w:val="24"/>
              </w:rPr>
            </w:pPr>
            <w:r w:rsidRPr="00492148">
              <w:rPr>
                <w:rFonts w:ascii="Times New Roman" w:hAnsi="Times New Roman"/>
                <w:b/>
                <w:sz w:val="24"/>
                <w:szCs w:val="24"/>
              </w:rPr>
              <w:t xml:space="preserve">Направление деятельности </w:t>
            </w:r>
            <w:r w:rsidR="00E97F69">
              <w:rPr>
                <w:rFonts w:ascii="Times New Roman" w:hAnsi="Times New Roman"/>
                <w:b/>
                <w:sz w:val="24"/>
                <w:szCs w:val="24"/>
              </w:rPr>
              <w:t>воспитателя</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b/>
                <w:sz w:val="24"/>
                <w:szCs w:val="24"/>
              </w:rPr>
            </w:pPr>
            <w:r w:rsidRPr="00492148">
              <w:rPr>
                <w:rFonts w:ascii="Times New Roman" w:hAnsi="Times New Roman"/>
                <w:b/>
                <w:sz w:val="24"/>
                <w:szCs w:val="24"/>
              </w:rPr>
              <w:t>Взаимодействие взрослых с детьми</w:t>
            </w:r>
          </w:p>
        </w:tc>
        <w:tc>
          <w:tcPr>
            <w:tcW w:w="6776"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rPr>
                <w:rFonts w:ascii="Times New Roman" w:hAnsi="Times New Roman"/>
                <w:sz w:val="24"/>
                <w:szCs w:val="24"/>
                <w:lang w:eastAsia="ru-RU"/>
              </w:rPr>
            </w:pPr>
            <w:r w:rsidRPr="00492148">
              <w:rPr>
                <w:rFonts w:ascii="Times New Roman" w:hAnsi="Times New Roman"/>
                <w:sz w:val="24"/>
                <w:szCs w:val="24"/>
                <w:lang w:eastAsia="ru-RU"/>
              </w:rPr>
              <w:t>Создание игровых ситуаций, в которых каждому ребенку с особыми образовательными потребностями предоставляется возможность выбора деятельности, партнера и средств.</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b/>
                <w:sz w:val="24"/>
                <w:szCs w:val="24"/>
              </w:rPr>
            </w:pPr>
            <w:r w:rsidRPr="00492148">
              <w:rPr>
                <w:rFonts w:ascii="Times New Roman" w:hAnsi="Times New Roman"/>
                <w:b/>
                <w:sz w:val="24"/>
                <w:szCs w:val="24"/>
              </w:rPr>
              <w:t>Игровое взаимодействие</w:t>
            </w:r>
          </w:p>
        </w:tc>
        <w:tc>
          <w:tcPr>
            <w:tcW w:w="6776" w:type="dxa"/>
            <w:tcBorders>
              <w:top w:val="single" w:sz="4" w:space="0" w:color="auto"/>
              <w:left w:val="single" w:sz="4" w:space="0" w:color="auto"/>
              <w:bottom w:val="single" w:sz="4" w:space="0" w:color="auto"/>
              <w:right w:val="single" w:sz="4" w:space="0" w:color="auto"/>
            </w:tcBorders>
          </w:tcPr>
          <w:p w:rsidR="00492148" w:rsidRPr="00492148" w:rsidRDefault="00492148" w:rsidP="009E401F">
            <w:pPr>
              <w:rPr>
                <w:rFonts w:ascii="Times New Roman" w:hAnsi="Times New Roman"/>
                <w:sz w:val="24"/>
                <w:szCs w:val="24"/>
                <w:lang w:eastAsia="ru-RU"/>
              </w:rPr>
            </w:pPr>
            <w:r w:rsidRPr="00492148">
              <w:rPr>
                <w:rFonts w:ascii="Times New Roman" w:hAnsi="Times New Roman"/>
                <w:sz w:val="24"/>
                <w:szCs w:val="24"/>
              </w:rPr>
              <w:t xml:space="preserve">Организация игр для развития и закрепления </w:t>
            </w:r>
            <w:r w:rsidRPr="00492148">
              <w:rPr>
                <w:rFonts w:ascii="Times New Roman" w:hAnsi="Times New Roman"/>
                <w:sz w:val="24"/>
                <w:szCs w:val="24"/>
                <w:lang w:eastAsia="ru-RU"/>
              </w:rPr>
              <w:t>навыков коммуникации, развитию общей и мелкой моторики, развитию памяти.</w:t>
            </w:r>
          </w:p>
          <w:p w:rsidR="00492148" w:rsidRPr="00492148" w:rsidRDefault="00492148" w:rsidP="009E401F">
            <w:pPr>
              <w:rPr>
                <w:rFonts w:ascii="Times New Roman" w:hAnsi="Times New Roman"/>
                <w:sz w:val="24"/>
                <w:szCs w:val="24"/>
              </w:rPr>
            </w:pPr>
            <w:r w:rsidRPr="00492148">
              <w:rPr>
                <w:rFonts w:ascii="Times New Roman" w:hAnsi="Times New Roman"/>
                <w:sz w:val="24"/>
                <w:szCs w:val="24"/>
                <w:lang w:eastAsia="ru-RU"/>
              </w:rPr>
              <w:t xml:space="preserve">Организация игр для развития способности </w:t>
            </w:r>
            <w:r w:rsidRPr="00492148">
              <w:rPr>
                <w:rFonts w:ascii="Times New Roman" w:hAnsi="Times New Roman"/>
                <w:sz w:val="24"/>
                <w:szCs w:val="24"/>
              </w:rPr>
              <w:t>к преодолению физических и психологических барьеров.</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b/>
                <w:sz w:val="24"/>
                <w:szCs w:val="24"/>
              </w:rPr>
            </w:pPr>
            <w:r w:rsidRPr="00492148">
              <w:rPr>
                <w:rFonts w:ascii="Times New Roman" w:hAnsi="Times New Roman"/>
                <w:b/>
                <w:sz w:val="24"/>
                <w:szCs w:val="24"/>
              </w:rPr>
              <w:t>Воспитывающая среда</w:t>
            </w:r>
          </w:p>
        </w:tc>
        <w:tc>
          <w:tcPr>
            <w:tcW w:w="6776" w:type="dxa"/>
            <w:tcBorders>
              <w:top w:val="single" w:sz="4" w:space="0" w:color="auto"/>
              <w:left w:val="single" w:sz="4" w:space="0" w:color="auto"/>
              <w:bottom w:val="single" w:sz="4" w:space="0" w:color="auto"/>
              <w:right w:val="single" w:sz="4" w:space="0" w:color="auto"/>
            </w:tcBorders>
          </w:tcPr>
          <w:p w:rsidR="00492148" w:rsidRPr="00492148" w:rsidRDefault="00492148" w:rsidP="009E401F">
            <w:pPr>
              <w:rPr>
                <w:rFonts w:ascii="Times New Roman" w:hAnsi="Times New Roman"/>
                <w:sz w:val="24"/>
                <w:szCs w:val="24"/>
              </w:rPr>
            </w:pPr>
            <w:r w:rsidRPr="00492148">
              <w:rPr>
                <w:rFonts w:ascii="Times New Roman" w:hAnsi="Times New Roman"/>
                <w:sz w:val="24"/>
                <w:szCs w:val="24"/>
              </w:rPr>
              <w:t xml:space="preserve">Организация игр в сенсорной комнате, </w:t>
            </w:r>
            <w:r w:rsidRPr="00492148">
              <w:rPr>
                <w:rFonts w:ascii="Times New Roman" w:hAnsi="Times New Roman"/>
                <w:sz w:val="24"/>
                <w:szCs w:val="24"/>
                <w:lang w:eastAsia="ru-RU"/>
              </w:rPr>
              <w:t>оснащенной специальным оборудованием для работы</w:t>
            </w:r>
            <w:r w:rsidRPr="00492148">
              <w:rPr>
                <w:rFonts w:ascii="Times New Roman" w:hAnsi="Times New Roman"/>
                <w:sz w:val="24"/>
                <w:szCs w:val="24"/>
              </w:rPr>
              <w:t xml:space="preserve"> </w:t>
            </w:r>
            <w:r w:rsidRPr="00492148">
              <w:rPr>
                <w:rFonts w:ascii="Times New Roman" w:hAnsi="Times New Roman"/>
                <w:sz w:val="24"/>
                <w:szCs w:val="24"/>
                <w:lang w:eastAsia="ru-RU"/>
              </w:rPr>
              <w:t xml:space="preserve">с детьми с ОВЗ и детьми-инвалидами. </w:t>
            </w:r>
          </w:p>
          <w:p w:rsidR="00492148" w:rsidRPr="00492148" w:rsidRDefault="00492148" w:rsidP="009E401F">
            <w:pPr>
              <w:rPr>
                <w:rFonts w:ascii="Times New Roman" w:hAnsi="Times New Roman"/>
                <w:sz w:val="24"/>
                <w:szCs w:val="24"/>
              </w:rPr>
            </w:pPr>
            <w:r w:rsidRPr="00492148">
              <w:rPr>
                <w:rFonts w:ascii="Times New Roman" w:hAnsi="Times New Roman"/>
                <w:sz w:val="24"/>
                <w:szCs w:val="24"/>
              </w:rPr>
              <w:t>(Наполняемость сенсорной комнаты: мягкое оборудование, светозвуковые панели, сухой бассейн, тактильное оборудование, развивающие оборудование).</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b/>
                <w:sz w:val="24"/>
                <w:szCs w:val="24"/>
              </w:rPr>
            </w:pPr>
            <w:r w:rsidRPr="00492148">
              <w:rPr>
                <w:rFonts w:ascii="Times New Roman" w:hAnsi="Times New Roman"/>
                <w:b/>
                <w:sz w:val="24"/>
                <w:szCs w:val="24"/>
              </w:rPr>
              <w:t>Совместные воспитательные мероприятия</w:t>
            </w:r>
          </w:p>
        </w:tc>
        <w:tc>
          <w:tcPr>
            <w:tcW w:w="6776"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rPr>
                <w:rFonts w:ascii="Times New Roman" w:hAnsi="Times New Roman"/>
                <w:sz w:val="24"/>
                <w:szCs w:val="24"/>
              </w:rPr>
            </w:pPr>
            <w:r w:rsidRPr="00492148">
              <w:rPr>
                <w:rFonts w:ascii="Times New Roman" w:hAnsi="Times New Roman"/>
                <w:sz w:val="24"/>
                <w:szCs w:val="24"/>
              </w:rPr>
              <w:t>Организация выставки поделок.</w:t>
            </w:r>
          </w:p>
          <w:p w:rsidR="00492148" w:rsidRPr="00492148" w:rsidRDefault="00492148" w:rsidP="009E401F">
            <w:pPr>
              <w:rPr>
                <w:rFonts w:ascii="Times New Roman" w:hAnsi="Times New Roman"/>
                <w:sz w:val="24"/>
                <w:szCs w:val="24"/>
              </w:rPr>
            </w:pPr>
            <w:r w:rsidRPr="00492148">
              <w:rPr>
                <w:rFonts w:ascii="Times New Roman" w:hAnsi="Times New Roman"/>
                <w:sz w:val="24"/>
                <w:szCs w:val="24"/>
              </w:rPr>
              <w:t>Организация выставки рисунков.</w:t>
            </w:r>
          </w:p>
          <w:p w:rsidR="00492148" w:rsidRPr="00492148" w:rsidRDefault="00492148" w:rsidP="009E401F">
            <w:pPr>
              <w:rPr>
                <w:rFonts w:ascii="Times New Roman" w:hAnsi="Times New Roman"/>
                <w:sz w:val="24"/>
                <w:szCs w:val="24"/>
              </w:rPr>
            </w:pPr>
            <w:r w:rsidRPr="00492148">
              <w:rPr>
                <w:rFonts w:ascii="Times New Roman" w:hAnsi="Times New Roman"/>
                <w:sz w:val="24"/>
                <w:szCs w:val="24"/>
              </w:rPr>
              <w:t>Спортивный праздник «Дружная семья».</w:t>
            </w:r>
          </w:p>
          <w:p w:rsidR="00492148" w:rsidRPr="00492148" w:rsidRDefault="00492148" w:rsidP="009E401F">
            <w:pPr>
              <w:rPr>
                <w:rFonts w:ascii="Times New Roman" w:hAnsi="Times New Roman"/>
                <w:sz w:val="24"/>
                <w:szCs w:val="24"/>
              </w:rPr>
            </w:pPr>
            <w:r w:rsidRPr="00492148">
              <w:rPr>
                <w:rFonts w:ascii="Times New Roman" w:hAnsi="Times New Roman"/>
                <w:sz w:val="24"/>
                <w:szCs w:val="24"/>
              </w:rPr>
              <w:t>Театрализация  знакомых сказок.</w:t>
            </w:r>
          </w:p>
        </w:tc>
      </w:tr>
      <w:tr w:rsidR="00492148" w:rsidRPr="00492148" w:rsidTr="0028289D">
        <w:tc>
          <w:tcPr>
            <w:tcW w:w="3289"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ind w:right="-143"/>
              <w:rPr>
                <w:rFonts w:ascii="Times New Roman" w:hAnsi="Times New Roman"/>
                <w:b/>
                <w:sz w:val="24"/>
                <w:szCs w:val="24"/>
              </w:rPr>
            </w:pPr>
            <w:r w:rsidRPr="00492148">
              <w:rPr>
                <w:rFonts w:ascii="Times New Roman" w:hAnsi="Times New Roman"/>
                <w:b/>
                <w:sz w:val="24"/>
                <w:szCs w:val="24"/>
              </w:rPr>
              <w:t>Взаимодействие с семьей</w:t>
            </w:r>
          </w:p>
        </w:tc>
        <w:tc>
          <w:tcPr>
            <w:tcW w:w="6776" w:type="dxa"/>
            <w:tcBorders>
              <w:top w:val="single" w:sz="4" w:space="0" w:color="auto"/>
              <w:left w:val="single" w:sz="4" w:space="0" w:color="auto"/>
              <w:bottom w:val="single" w:sz="4" w:space="0" w:color="auto"/>
              <w:right w:val="single" w:sz="4" w:space="0" w:color="auto"/>
            </w:tcBorders>
            <w:hideMark/>
          </w:tcPr>
          <w:p w:rsidR="00492148" w:rsidRPr="00492148" w:rsidRDefault="00492148" w:rsidP="009E401F">
            <w:pPr>
              <w:rPr>
                <w:rFonts w:ascii="Times New Roman" w:hAnsi="Times New Roman"/>
                <w:sz w:val="24"/>
                <w:szCs w:val="24"/>
                <w:lang w:eastAsia="ru-RU"/>
              </w:rPr>
            </w:pPr>
            <w:r w:rsidRPr="00492148">
              <w:rPr>
                <w:rFonts w:ascii="Times New Roman" w:hAnsi="Times New Roman"/>
                <w:sz w:val="24"/>
                <w:szCs w:val="24"/>
                <w:lang w:eastAsia="ru-RU"/>
              </w:rPr>
              <w:t xml:space="preserve">Консультативная помощь семье в вопросах выбора оптимальной стратегии воспитания и приемов коррекционно-развивающей работы с ребенком. </w:t>
            </w:r>
          </w:p>
          <w:p w:rsidR="00492148" w:rsidRPr="00492148" w:rsidRDefault="00492148" w:rsidP="009E401F">
            <w:pPr>
              <w:rPr>
                <w:rFonts w:ascii="Times New Roman" w:hAnsi="Times New Roman"/>
                <w:sz w:val="24"/>
                <w:szCs w:val="24"/>
                <w:lang w:eastAsia="ru-RU"/>
              </w:rPr>
            </w:pPr>
            <w:r w:rsidRPr="00492148">
              <w:rPr>
                <w:rFonts w:ascii="Times New Roman" w:hAnsi="Times New Roman"/>
                <w:sz w:val="24"/>
                <w:szCs w:val="24"/>
                <w:lang w:eastAsia="ru-RU"/>
              </w:rPr>
              <w:t>Консультирование специалистами педагогов по выбору индивидуально ориентированных методов и приемов работы с детьми.</w:t>
            </w:r>
          </w:p>
          <w:p w:rsidR="00492148" w:rsidRPr="00492148" w:rsidRDefault="00492148" w:rsidP="009E401F">
            <w:pPr>
              <w:rPr>
                <w:rFonts w:ascii="Times New Roman" w:hAnsi="Times New Roman"/>
                <w:sz w:val="24"/>
                <w:szCs w:val="24"/>
                <w:lang w:eastAsia="ru-RU"/>
              </w:rPr>
            </w:pPr>
            <w:r w:rsidRPr="00492148">
              <w:rPr>
                <w:rFonts w:ascii="Times New Roman" w:hAnsi="Times New Roman"/>
                <w:sz w:val="24"/>
                <w:szCs w:val="24"/>
                <w:lang w:eastAsia="ru-RU"/>
              </w:rPr>
              <w:t>Для родителей: лекции, беседы, информационные стенды, печатные материалы, электронные ресурсы.</w:t>
            </w:r>
          </w:p>
          <w:p w:rsidR="00492148" w:rsidRPr="00492148" w:rsidRDefault="00492148" w:rsidP="009E401F">
            <w:pPr>
              <w:rPr>
                <w:rFonts w:ascii="Times New Roman" w:hAnsi="Times New Roman"/>
                <w:sz w:val="24"/>
                <w:szCs w:val="24"/>
                <w:lang w:eastAsia="ru-RU"/>
              </w:rPr>
            </w:pPr>
            <w:r w:rsidRPr="00492148">
              <w:rPr>
                <w:rFonts w:ascii="Times New Roman" w:hAnsi="Times New Roman"/>
                <w:sz w:val="24"/>
                <w:szCs w:val="24"/>
                <w:lang w:eastAsia="ru-RU"/>
              </w:rPr>
              <w:t>Проведение тематических выступлений, онлайн-консультаций для педагогов и родителей (законных представителей).</w:t>
            </w:r>
          </w:p>
        </w:tc>
      </w:tr>
    </w:tbl>
    <w:p w:rsidR="00492148" w:rsidRPr="00492148" w:rsidRDefault="00492148" w:rsidP="00D87FAA">
      <w:pPr>
        <w:spacing w:after="0" w:line="240" w:lineRule="auto"/>
        <w:ind w:left="-567" w:right="-143" w:firstLine="709"/>
        <w:rPr>
          <w:rFonts w:ascii="Times New Roman" w:eastAsia="Times New Roman" w:hAnsi="Times New Roman" w:cs="Times New Roman"/>
          <w:b/>
          <w:bCs/>
          <w:sz w:val="24"/>
          <w:szCs w:val="24"/>
          <w:lang w:eastAsia="ru-RU"/>
        </w:rPr>
        <w:sectPr w:rsidR="00492148" w:rsidRPr="00492148" w:rsidSect="00373A0E">
          <w:footerReference w:type="default" r:id="rId14"/>
          <w:pgSz w:w="11906" w:h="16838"/>
          <w:pgMar w:top="1134" w:right="850" w:bottom="1134" w:left="1701" w:header="708" w:footer="708" w:gutter="0"/>
          <w:cols w:space="720"/>
          <w:titlePg/>
          <w:docGrid w:linePitch="299"/>
        </w:sectPr>
      </w:pPr>
    </w:p>
    <w:p w:rsidR="00590CEA" w:rsidRPr="004233D5" w:rsidRDefault="004233D5" w:rsidP="00D87FAA">
      <w:pPr>
        <w:pStyle w:val="a6"/>
        <w:ind w:left="-567" w:right="-143" w:firstLine="709"/>
        <w:jc w:val="center"/>
        <w:rPr>
          <w:rFonts w:ascii="Arial" w:hAnsi="Arial" w:cs="Arial"/>
          <w:b/>
          <w:sz w:val="24"/>
          <w:szCs w:val="24"/>
          <w:lang w:eastAsia="ru-RU"/>
        </w:rPr>
      </w:pPr>
      <w:r w:rsidRPr="004233D5">
        <w:rPr>
          <w:rFonts w:ascii="Times New Roman" w:eastAsia="Times New Roman" w:hAnsi="Times New Roman" w:cs="Times New Roman"/>
          <w:b/>
          <w:sz w:val="24"/>
          <w:szCs w:val="24"/>
          <w:lang w:eastAsia="ru-RU"/>
        </w:rPr>
        <w:lastRenderedPageBreak/>
        <w:t xml:space="preserve">IV. </w:t>
      </w:r>
      <w:r w:rsidR="00590CEA" w:rsidRPr="004233D5">
        <w:rPr>
          <w:rFonts w:ascii="Arial" w:hAnsi="Arial" w:cs="Arial"/>
          <w:b/>
          <w:sz w:val="24"/>
          <w:szCs w:val="24"/>
          <w:lang w:eastAsia="ru-RU"/>
        </w:rPr>
        <w:t xml:space="preserve">Организационный раздел </w:t>
      </w:r>
      <w:r w:rsidR="00BC73DA" w:rsidRPr="004233D5">
        <w:rPr>
          <w:rFonts w:ascii="Arial" w:hAnsi="Arial" w:cs="Arial"/>
          <w:b/>
          <w:sz w:val="24"/>
          <w:szCs w:val="24"/>
          <w:lang w:eastAsia="ru-RU"/>
        </w:rPr>
        <w:t>Образовательной</w:t>
      </w:r>
      <w:r w:rsidR="00590CEA" w:rsidRPr="004233D5">
        <w:rPr>
          <w:rFonts w:ascii="Arial" w:hAnsi="Arial" w:cs="Arial"/>
          <w:b/>
          <w:sz w:val="24"/>
          <w:szCs w:val="24"/>
          <w:lang w:eastAsia="ru-RU"/>
        </w:rPr>
        <w:t xml:space="preserve"> программы</w:t>
      </w:r>
    </w:p>
    <w:p w:rsidR="00590CEA" w:rsidRDefault="00590CEA" w:rsidP="00D87FAA">
      <w:pPr>
        <w:pStyle w:val="a6"/>
        <w:ind w:left="-567" w:right="-143" w:firstLine="709"/>
        <w:jc w:val="center"/>
        <w:rPr>
          <w:rFonts w:ascii="Times New Roman" w:hAnsi="Times New Roman" w:cs="Times New Roman"/>
          <w:b/>
          <w:sz w:val="28"/>
          <w:szCs w:val="28"/>
          <w:lang w:eastAsia="ru-RU"/>
        </w:rPr>
      </w:pPr>
    </w:p>
    <w:p w:rsidR="00590CEA" w:rsidRDefault="00590CEA" w:rsidP="00D87FAA">
      <w:pPr>
        <w:pStyle w:val="a6"/>
        <w:ind w:left="-567" w:right="-143" w:firstLine="709"/>
        <w:rPr>
          <w:rFonts w:ascii="Times New Roman" w:hAnsi="Times New Roman" w:cs="Times New Roman"/>
          <w:b/>
          <w:color w:val="C00000"/>
          <w:sz w:val="24"/>
          <w:szCs w:val="24"/>
          <w:lang w:eastAsia="ru-RU"/>
        </w:rPr>
      </w:pPr>
      <w:r>
        <w:rPr>
          <w:rFonts w:ascii="Times New Roman" w:hAnsi="Times New Roman" w:cs="Times New Roman"/>
          <w:b/>
          <w:sz w:val="24"/>
          <w:szCs w:val="24"/>
          <w:lang w:eastAsia="ru-RU"/>
        </w:rPr>
        <w:t xml:space="preserve"> </w:t>
      </w:r>
      <w:r w:rsidR="009E401F">
        <w:rPr>
          <w:rFonts w:ascii="Times New Roman" w:hAnsi="Times New Roman" w:cs="Times New Roman"/>
          <w:b/>
          <w:sz w:val="24"/>
          <w:szCs w:val="24"/>
          <w:lang w:eastAsia="ru-RU"/>
        </w:rPr>
        <w:t>1</w:t>
      </w:r>
      <w:r w:rsidR="00AE0617">
        <w:rPr>
          <w:rFonts w:ascii="Times New Roman" w:hAnsi="Times New Roman" w:cs="Times New Roman"/>
          <w:b/>
          <w:sz w:val="24"/>
          <w:szCs w:val="24"/>
          <w:lang w:eastAsia="ru-RU"/>
        </w:rPr>
        <w:t xml:space="preserve">. </w:t>
      </w:r>
      <w:r>
        <w:rPr>
          <w:rFonts w:ascii="Times New Roman" w:hAnsi="Times New Roman" w:cs="Times New Roman"/>
          <w:b/>
          <w:sz w:val="24"/>
          <w:szCs w:val="24"/>
          <w:lang w:eastAsia="ru-RU"/>
        </w:rPr>
        <w:t>Психолого-педагогически</w:t>
      </w:r>
      <w:r w:rsidR="007E1446">
        <w:rPr>
          <w:rFonts w:ascii="Times New Roman" w:hAnsi="Times New Roman" w:cs="Times New Roman"/>
          <w:b/>
          <w:sz w:val="24"/>
          <w:szCs w:val="24"/>
          <w:lang w:eastAsia="ru-RU"/>
        </w:rPr>
        <w:t>е усл</w:t>
      </w:r>
      <w:r w:rsidR="001701A0">
        <w:rPr>
          <w:rFonts w:ascii="Times New Roman" w:hAnsi="Times New Roman" w:cs="Times New Roman"/>
          <w:b/>
          <w:sz w:val="24"/>
          <w:szCs w:val="24"/>
          <w:lang w:eastAsia="ru-RU"/>
        </w:rPr>
        <w:t>овия реализации Образовательной</w:t>
      </w:r>
      <w:r>
        <w:rPr>
          <w:rFonts w:ascii="Times New Roman" w:hAnsi="Times New Roman" w:cs="Times New Roman"/>
          <w:b/>
          <w:sz w:val="24"/>
          <w:szCs w:val="24"/>
          <w:lang w:eastAsia="ru-RU"/>
        </w:rPr>
        <w:t xml:space="preserve"> программы</w:t>
      </w:r>
    </w:p>
    <w:p w:rsidR="00590CEA" w:rsidRDefault="00590CEA" w:rsidP="00D87FAA">
      <w:pPr>
        <w:pStyle w:val="a6"/>
        <w:ind w:left="-567" w:right="-143" w:firstLine="709"/>
        <w:rPr>
          <w:rFonts w:ascii="Times New Roman" w:hAnsi="Times New Roman" w:cs="Times New Roman"/>
          <w:sz w:val="24"/>
          <w:szCs w:val="24"/>
          <w:lang w:eastAsia="ru-RU"/>
        </w:rPr>
      </w:pPr>
    </w:p>
    <w:tbl>
      <w:tblPr>
        <w:tblStyle w:val="a9"/>
        <w:tblW w:w="10065" w:type="dxa"/>
        <w:tblInd w:w="-459" w:type="dxa"/>
        <w:tblLook w:val="04A0" w:firstRow="1" w:lastRow="0" w:firstColumn="1" w:lastColumn="0" w:noHBand="0" w:noVBand="1"/>
      </w:tblPr>
      <w:tblGrid>
        <w:gridCol w:w="3289"/>
        <w:gridCol w:w="6776"/>
      </w:tblGrid>
      <w:tr w:rsidR="00590CEA" w:rsidTr="009E401F">
        <w:trPr>
          <w:trHeight w:val="1069"/>
        </w:trPr>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0CEA" w:rsidRDefault="00590CEA" w:rsidP="005B68F3">
            <w:pPr>
              <w:pStyle w:val="a6"/>
              <w:ind w:right="-143"/>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Условия</w:t>
            </w:r>
          </w:p>
        </w:tc>
        <w:tc>
          <w:tcPr>
            <w:tcW w:w="67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33D5" w:rsidRDefault="00590CEA" w:rsidP="005B68F3">
            <w:pPr>
              <w:pStyle w:val="a6"/>
              <w:jc w:val="center"/>
              <w:rPr>
                <w:rFonts w:ascii="Times New Roman" w:hAnsi="Times New Roman" w:cs="Times New Roman"/>
                <w:b/>
                <w:sz w:val="24"/>
                <w:szCs w:val="24"/>
              </w:rPr>
            </w:pPr>
            <w:r>
              <w:rPr>
                <w:rFonts w:ascii="Times New Roman" w:hAnsi="Times New Roman" w:cs="Times New Roman"/>
                <w:b/>
                <w:sz w:val="24"/>
                <w:szCs w:val="24"/>
              </w:rPr>
              <w:t>Деятельность педагогического коллектива по обеспечению психолого-педагогических условий</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Признание детства </w:t>
            </w:r>
          </w:p>
          <w:p w:rsidR="00590CEA" w:rsidRDefault="00590CEA" w:rsidP="005B68F3">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как уникального периода в становлении человека</w:t>
            </w:r>
          </w:p>
        </w:tc>
        <w:tc>
          <w:tcPr>
            <w:tcW w:w="6776" w:type="dxa"/>
            <w:tcBorders>
              <w:top w:val="single" w:sz="4" w:space="0" w:color="auto"/>
              <w:left w:val="single" w:sz="4" w:space="0" w:color="auto"/>
              <w:bottom w:val="single" w:sz="4" w:space="0" w:color="auto"/>
              <w:right w:val="single" w:sz="4" w:space="0" w:color="auto"/>
            </w:tcBorders>
            <w:hideMark/>
          </w:tcPr>
          <w:p w:rsidR="00590CEA" w:rsidRDefault="00590CEA" w:rsidP="009E401F">
            <w:pPr>
              <w:pStyle w:val="a6"/>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понимание неповторимости личности каждого ребенка; </w:t>
            </w:r>
          </w:p>
          <w:p w:rsidR="00590CEA" w:rsidRDefault="00590CEA" w:rsidP="009E401F">
            <w:pPr>
              <w:pStyle w:val="a6"/>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принятие воспитанника таким, какой он есть, со всеми его индивидуальными проявлениями; </w:t>
            </w:r>
          </w:p>
          <w:p w:rsidR="00590CEA" w:rsidRDefault="00590CEA" w:rsidP="009E401F">
            <w:pPr>
              <w:pStyle w:val="a6"/>
              <w:rPr>
                <w:rFonts w:ascii="Times New Roman" w:hAnsi="Times New Roman" w:cs="Times New Roman"/>
                <w:sz w:val="24"/>
                <w:szCs w:val="24"/>
                <w:lang w:eastAsia="ru-RU"/>
              </w:rPr>
            </w:pPr>
            <w:r>
              <w:rPr>
                <w:rFonts w:ascii="Times New Roman" w:hAnsi="Times New Roman" w:cs="Times New Roman"/>
                <w:sz w:val="24"/>
                <w:szCs w:val="24"/>
                <w:lang w:eastAsia="ru-RU"/>
              </w:rPr>
              <w:t>- проявление уважения к развивающейся личности, как высшей ценности;</w:t>
            </w:r>
          </w:p>
          <w:p w:rsidR="004233D5" w:rsidRDefault="00590CEA" w:rsidP="009E401F">
            <w:pPr>
              <w:pStyle w:val="a6"/>
              <w:rPr>
                <w:rFonts w:ascii="Times New Roman" w:hAnsi="Times New Roman" w:cs="Times New Roman"/>
                <w:sz w:val="24"/>
                <w:szCs w:val="24"/>
                <w:lang w:eastAsia="ru-RU"/>
              </w:rPr>
            </w:pPr>
            <w:r>
              <w:rPr>
                <w:rFonts w:ascii="Times New Roman" w:hAnsi="Times New Roman" w:cs="Times New Roman"/>
                <w:sz w:val="24"/>
                <w:szCs w:val="24"/>
                <w:lang w:eastAsia="ru-RU"/>
              </w:rPr>
              <w:t>- поддержка уверенности в собственных возможностях и способностях у каждого воспитанника.</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Решение образовательных задач с использованием новых и традиционных форм организации</w:t>
            </w:r>
          </w:p>
        </w:tc>
        <w:tc>
          <w:tcPr>
            <w:tcW w:w="6776" w:type="dxa"/>
            <w:tcBorders>
              <w:top w:val="single" w:sz="4" w:space="0" w:color="auto"/>
              <w:left w:val="single" w:sz="4" w:space="0" w:color="auto"/>
              <w:bottom w:val="single" w:sz="4" w:space="0" w:color="auto"/>
              <w:right w:val="single" w:sz="4" w:space="0" w:color="auto"/>
            </w:tcBorders>
            <w:hideMark/>
          </w:tcPr>
          <w:p w:rsidR="00590CEA" w:rsidRPr="004233D5" w:rsidRDefault="00590CEA" w:rsidP="009E401F">
            <w:pPr>
              <w:pStyle w:val="a6"/>
              <w:rPr>
                <w:rFonts w:ascii="Times New Roman" w:hAnsi="Times New Roman" w:cs="Times New Roman"/>
                <w:sz w:val="24"/>
                <w:szCs w:val="24"/>
                <w:lang w:eastAsia="ru-RU"/>
              </w:rPr>
            </w:pPr>
            <w:r>
              <w:rPr>
                <w:rFonts w:ascii="Times New Roman" w:hAnsi="Times New Roman" w:cs="Times New Roman"/>
                <w:b/>
                <w:sz w:val="24"/>
                <w:szCs w:val="24"/>
                <w:lang w:eastAsia="ru-RU"/>
              </w:rPr>
              <w:t xml:space="preserve">Реализация новых форм </w:t>
            </w:r>
            <w:r>
              <w:rPr>
                <w:rFonts w:ascii="Times New Roman" w:hAnsi="Times New Roman" w:cs="Times New Roman"/>
                <w:sz w:val="24"/>
                <w:szCs w:val="24"/>
                <w:lang w:eastAsia="ru-RU"/>
              </w:rPr>
              <w:t>организации воспитательно-образовательного процесса: проектная деятельность, образовательная ситуация, образовательное событие, обогащенные игры детей в центрах активности, проблемно-обучающ</w:t>
            </w:r>
            <w:r w:rsidR="004233D5">
              <w:rPr>
                <w:rFonts w:ascii="Times New Roman" w:hAnsi="Times New Roman" w:cs="Times New Roman"/>
                <w:sz w:val="24"/>
                <w:szCs w:val="24"/>
                <w:lang w:eastAsia="ru-RU"/>
              </w:rPr>
              <w:t xml:space="preserve">ие ситуации в рамках интеграции </w:t>
            </w:r>
            <w:r>
              <w:rPr>
                <w:rFonts w:ascii="Times New Roman" w:hAnsi="Times New Roman" w:cs="Times New Roman"/>
                <w:b/>
                <w:sz w:val="24"/>
                <w:szCs w:val="24"/>
                <w:lang w:eastAsia="ru-RU"/>
              </w:rPr>
              <w:t>образовательных областей.</w:t>
            </w:r>
          </w:p>
          <w:p w:rsidR="00590CEA" w:rsidRDefault="00590CEA" w:rsidP="009E401F">
            <w:pPr>
              <w:pStyle w:val="a6"/>
              <w:rPr>
                <w:rFonts w:ascii="Times New Roman" w:hAnsi="Times New Roman" w:cs="Times New Roman"/>
                <w:sz w:val="24"/>
                <w:szCs w:val="24"/>
                <w:lang w:eastAsia="ru-RU"/>
              </w:rPr>
            </w:pPr>
            <w:r>
              <w:rPr>
                <w:rFonts w:ascii="Times New Roman" w:hAnsi="Times New Roman" w:cs="Times New Roman"/>
                <w:b/>
                <w:sz w:val="24"/>
                <w:szCs w:val="24"/>
                <w:lang w:eastAsia="ru-RU"/>
              </w:rPr>
              <w:t>Реализация традиционных форм</w:t>
            </w:r>
            <w:r>
              <w:rPr>
                <w:rFonts w:ascii="Times New Roman" w:hAnsi="Times New Roman" w:cs="Times New Roman"/>
                <w:sz w:val="24"/>
                <w:szCs w:val="24"/>
                <w:lang w:eastAsia="ru-RU"/>
              </w:rPr>
              <w:t xml:space="preserve"> воспитательно-образовательного процесса: фронтальные, подгрупповые, индивидуальные занятия.</w:t>
            </w:r>
          </w:p>
          <w:p w:rsidR="004233D5" w:rsidRDefault="00590CEA" w:rsidP="009E401F">
            <w:pPr>
              <w:pStyle w:val="a6"/>
              <w:rPr>
                <w:rFonts w:ascii="Times New Roman" w:hAnsi="Times New Roman" w:cs="Times New Roman"/>
                <w:sz w:val="24"/>
                <w:szCs w:val="24"/>
                <w:lang w:eastAsia="ru-RU"/>
              </w:rPr>
            </w:pPr>
            <w:r>
              <w:rPr>
                <w:rFonts w:ascii="Times New Roman" w:hAnsi="Times New Roman" w:cs="Times New Roman"/>
                <w:b/>
                <w:sz w:val="24"/>
                <w:szCs w:val="24"/>
                <w:lang w:eastAsia="ru-RU"/>
              </w:rPr>
              <w:t>Занятие рассматривается как дело</w:t>
            </w:r>
            <w:r>
              <w:rPr>
                <w:rFonts w:ascii="Times New Roman" w:hAnsi="Times New Roman" w:cs="Times New Roman"/>
                <w:sz w:val="24"/>
                <w:szCs w:val="24"/>
                <w:lang w:eastAsia="ru-RU"/>
              </w:rPr>
              <w:t xml:space="preserve">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которых осуществляется педагогом.</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color w:val="C00000"/>
                <w:sz w:val="24"/>
                <w:szCs w:val="24"/>
                <w:lang w:eastAsia="ru-RU"/>
              </w:rPr>
            </w:pPr>
            <w:r>
              <w:rPr>
                <w:rFonts w:ascii="Times New Roman" w:hAnsi="Times New Roman" w:cs="Times New Roman"/>
                <w:sz w:val="24"/>
                <w:szCs w:val="24"/>
                <w:lang w:eastAsia="ru-RU"/>
              </w:rPr>
              <w:t>Обеспечение преемственности содержания и форм организации образовательного процесса в ДОО</w:t>
            </w:r>
          </w:p>
        </w:tc>
        <w:tc>
          <w:tcPr>
            <w:tcW w:w="6776" w:type="dxa"/>
            <w:tcBorders>
              <w:top w:val="single" w:sz="4" w:space="0" w:color="auto"/>
              <w:left w:val="single" w:sz="4" w:space="0" w:color="auto"/>
              <w:bottom w:val="single" w:sz="4" w:space="0" w:color="auto"/>
              <w:right w:val="single" w:sz="4" w:space="0" w:color="auto"/>
            </w:tcBorders>
          </w:tcPr>
          <w:p w:rsidR="00590CEA" w:rsidRDefault="00590CEA" w:rsidP="009E401F">
            <w:pPr>
              <w:pStyle w:val="a6"/>
              <w:rPr>
                <w:rFonts w:ascii="Times New Roman" w:hAnsi="Times New Roman" w:cs="Times New Roman"/>
                <w:color w:val="C00000"/>
                <w:sz w:val="24"/>
                <w:szCs w:val="24"/>
                <w:lang w:eastAsia="ru-RU"/>
              </w:rPr>
            </w:pPr>
            <w:r>
              <w:rPr>
                <w:rFonts w:ascii="Times New Roman" w:hAnsi="Times New Roman" w:cs="Times New Roman"/>
                <w:sz w:val="24"/>
                <w:szCs w:val="24"/>
                <w:lang w:eastAsia="ru-RU"/>
              </w:rPr>
              <w:t>Преемственность дошкольного и начального общего уровней образования с опорой на опыт детей, накопленный на предыдущих этапах развития, изменение форм и методов образовательной работы, ориентация на стратегический приоритет непрерывного образования - формирование умения учиться.</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D1B29"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С</w:t>
            </w:r>
            <w:r w:rsidR="00590CEA">
              <w:rPr>
                <w:rFonts w:ascii="Times New Roman" w:hAnsi="Times New Roman" w:cs="Times New Roman"/>
                <w:sz w:val="24"/>
                <w:szCs w:val="24"/>
                <w:lang w:eastAsia="ru-RU"/>
              </w:rPr>
              <w:t>пецифики возрастного и индивидуального психофизического развития обучающихся</w:t>
            </w:r>
          </w:p>
        </w:tc>
        <w:tc>
          <w:tcPr>
            <w:tcW w:w="6776" w:type="dxa"/>
            <w:tcBorders>
              <w:top w:val="single" w:sz="4" w:space="0" w:color="auto"/>
              <w:left w:val="single" w:sz="4" w:space="0" w:color="auto"/>
              <w:bottom w:val="single" w:sz="4" w:space="0" w:color="auto"/>
              <w:right w:val="single" w:sz="4" w:space="0" w:color="auto"/>
            </w:tcBorders>
            <w:hideMark/>
          </w:tcPr>
          <w:p w:rsidR="00590CEA" w:rsidRDefault="00590CEA" w:rsidP="009E401F">
            <w:pPr>
              <w:pStyle w:val="a6"/>
              <w:rPr>
                <w:rFonts w:ascii="Times New Roman" w:hAnsi="Times New Roman" w:cs="Times New Roman"/>
                <w:sz w:val="24"/>
                <w:szCs w:val="24"/>
                <w:lang w:eastAsia="ru-RU"/>
              </w:rPr>
            </w:pPr>
            <w:r>
              <w:rPr>
                <w:rFonts w:ascii="Times New Roman" w:hAnsi="Times New Roman" w:cs="Times New Roman"/>
                <w:sz w:val="24"/>
                <w:szCs w:val="24"/>
                <w:lang w:eastAsia="ru-RU"/>
              </w:rPr>
              <w:t>- использование форм и методов, соответствующих возрастным особенностям детей;</w:t>
            </w:r>
          </w:p>
          <w:p w:rsidR="004233D5" w:rsidRDefault="00590CEA" w:rsidP="005D1B29">
            <w:pPr>
              <w:pStyle w:val="a6"/>
              <w:rPr>
                <w:rFonts w:ascii="Times New Roman" w:hAnsi="Times New Roman" w:cs="Times New Roman"/>
                <w:sz w:val="24"/>
                <w:szCs w:val="24"/>
                <w:lang w:eastAsia="ru-RU"/>
              </w:rPr>
            </w:pPr>
            <w:r>
              <w:rPr>
                <w:rFonts w:ascii="Times New Roman" w:hAnsi="Times New Roman" w:cs="Times New Roman"/>
                <w:sz w:val="24"/>
                <w:szCs w:val="24"/>
                <w:lang w:eastAsia="ru-RU"/>
              </w:rPr>
              <w:t>- использование видов деятельности, специфических для каждого возрастного периода, социальной ситуации развития.</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color w:val="C00000"/>
                <w:sz w:val="24"/>
                <w:szCs w:val="24"/>
                <w:lang w:eastAsia="ru-RU"/>
              </w:rPr>
            </w:pPr>
            <w:r>
              <w:rPr>
                <w:rFonts w:ascii="Times New Roman" w:hAnsi="Times New Roman" w:cs="Times New Roman"/>
                <w:sz w:val="24"/>
                <w:szCs w:val="24"/>
                <w:lang w:eastAsia="ru-RU"/>
              </w:rPr>
              <w:t>Создание развивающей и эмоционально комфортной для ребенка образовательной среды</w:t>
            </w:r>
          </w:p>
        </w:tc>
        <w:tc>
          <w:tcPr>
            <w:tcW w:w="6776" w:type="dxa"/>
            <w:tcBorders>
              <w:top w:val="single" w:sz="4" w:space="0" w:color="auto"/>
              <w:left w:val="single" w:sz="4" w:space="0" w:color="auto"/>
              <w:bottom w:val="single" w:sz="4" w:space="0" w:color="auto"/>
              <w:right w:val="single" w:sz="4" w:space="0" w:color="auto"/>
            </w:tcBorders>
            <w:hideMark/>
          </w:tcPr>
          <w:p w:rsidR="004233D5" w:rsidRDefault="00590CEA" w:rsidP="009E401F">
            <w:pPr>
              <w:pStyle w:val="a6"/>
              <w:rPr>
                <w:rFonts w:ascii="Times New Roman" w:hAnsi="Times New Roman" w:cs="Times New Roman"/>
                <w:sz w:val="24"/>
                <w:szCs w:val="24"/>
                <w:lang w:eastAsia="ru-RU"/>
              </w:rPr>
            </w:pPr>
            <w:r>
              <w:rPr>
                <w:rFonts w:ascii="Times New Roman" w:hAnsi="Times New Roman" w:cs="Times New Roman"/>
                <w:sz w:val="24"/>
                <w:szCs w:val="24"/>
                <w:lang w:eastAsia="ru-RU"/>
              </w:rPr>
              <w:t>- обеспечение развивающей и эмоционально комфортной для ребенка образовательной среды, способствующей эмоционально-ценностному, социально-личностному, познавательному, эстетическому развитию ребенка и сохранению его индивидуальности, в которой ребенок реализует право на свободу выбора деятельности.</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Построение образовательной деятельности на основе взаимодействия взрослых с детьми</w:t>
            </w:r>
          </w:p>
        </w:tc>
        <w:tc>
          <w:tcPr>
            <w:tcW w:w="6776" w:type="dxa"/>
            <w:tcBorders>
              <w:top w:val="single" w:sz="4" w:space="0" w:color="auto"/>
              <w:left w:val="single" w:sz="4" w:space="0" w:color="auto"/>
              <w:bottom w:val="single" w:sz="4" w:space="0" w:color="auto"/>
              <w:right w:val="single" w:sz="4" w:space="0" w:color="auto"/>
            </w:tcBorders>
            <w:hideMark/>
          </w:tcPr>
          <w:p w:rsidR="00590CEA" w:rsidRDefault="00590CEA" w:rsidP="009E401F">
            <w:pPr>
              <w:pStyle w:val="a6"/>
              <w:rPr>
                <w:rFonts w:ascii="Times New Roman" w:hAnsi="Times New Roman" w:cs="Times New Roman"/>
                <w:sz w:val="24"/>
                <w:szCs w:val="24"/>
                <w:lang w:eastAsia="ru-RU"/>
              </w:rPr>
            </w:pPr>
            <w:r>
              <w:rPr>
                <w:rFonts w:ascii="Times New Roman" w:hAnsi="Times New Roman" w:cs="Times New Roman"/>
                <w:sz w:val="24"/>
                <w:szCs w:val="24"/>
                <w:lang w:eastAsia="ru-RU"/>
              </w:rPr>
              <w:t>- учет интересов и возможностей каждого ребенка;</w:t>
            </w:r>
          </w:p>
          <w:p w:rsidR="00590CEA" w:rsidRDefault="00590CEA" w:rsidP="009E401F">
            <w:pPr>
              <w:pStyle w:val="a6"/>
              <w:rPr>
                <w:rFonts w:ascii="Times New Roman" w:hAnsi="Times New Roman" w:cs="Times New Roman"/>
                <w:color w:val="C00000"/>
                <w:sz w:val="24"/>
                <w:szCs w:val="24"/>
                <w:lang w:eastAsia="ru-RU"/>
              </w:rPr>
            </w:pPr>
            <w:r>
              <w:rPr>
                <w:rFonts w:ascii="Times New Roman" w:hAnsi="Times New Roman" w:cs="Times New Roman"/>
                <w:sz w:val="24"/>
                <w:szCs w:val="24"/>
                <w:lang w:eastAsia="ru-RU"/>
              </w:rPr>
              <w:t>- учет социальной ситуации развития ребенка.</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 xml:space="preserve">Индивидуализация </w:t>
            </w:r>
            <w:r>
              <w:rPr>
                <w:rFonts w:ascii="Times New Roman" w:eastAsia="Times New Roman" w:hAnsi="Times New Roman" w:cs="Times New Roman"/>
                <w:sz w:val="24"/>
                <w:szCs w:val="24"/>
                <w:lang w:eastAsia="ru-RU"/>
              </w:rPr>
              <w:lastRenderedPageBreak/>
              <w:t>образования</w:t>
            </w:r>
          </w:p>
        </w:tc>
        <w:tc>
          <w:tcPr>
            <w:tcW w:w="6776" w:type="dxa"/>
            <w:tcBorders>
              <w:top w:val="single" w:sz="4" w:space="0" w:color="auto"/>
              <w:left w:val="single" w:sz="4" w:space="0" w:color="auto"/>
              <w:bottom w:val="single" w:sz="4" w:space="0" w:color="auto"/>
              <w:right w:val="single" w:sz="4" w:space="0" w:color="auto"/>
            </w:tcBorders>
            <w:hideMark/>
          </w:tcPr>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поддержка ребенка, построение его образовательной </w:t>
            </w:r>
            <w:r>
              <w:rPr>
                <w:rFonts w:ascii="Times New Roman" w:eastAsia="Times New Roman" w:hAnsi="Times New Roman" w:cs="Times New Roman"/>
                <w:sz w:val="24"/>
                <w:szCs w:val="24"/>
                <w:lang w:eastAsia="ru-RU"/>
              </w:rPr>
              <w:lastRenderedPageBreak/>
              <w:t>траектории;</w:t>
            </w:r>
          </w:p>
          <w:p w:rsidR="004233D5"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оптимизация работы с группой детей, основанная на результатах педагогической диагностики (мониторинга).</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lastRenderedPageBreak/>
              <w:t>Оказание ранней коррекционной помощи детям с ООП, в том числе с ОВЗ</w:t>
            </w:r>
          </w:p>
        </w:tc>
        <w:tc>
          <w:tcPr>
            <w:tcW w:w="6776" w:type="dxa"/>
            <w:tcBorders>
              <w:top w:val="single" w:sz="4" w:space="0" w:color="auto"/>
              <w:left w:val="single" w:sz="4" w:space="0" w:color="auto"/>
              <w:bottom w:val="single" w:sz="4" w:space="0" w:color="auto"/>
              <w:right w:val="single" w:sz="4" w:space="0" w:color="auto"/>
            </w:tcBorders>
            <w:hideMark/>
          </w:tcPr>
          <w:p w:rsidR="004233D5"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Планирование, организация и использование специальных психолого-педагогических подходов, методов, способов общения и условий, способствующих получению ДО, социальному развитию этих детей, в том числе посредством организации инклюзивного образования.</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Совершенствование образовательной работы на основе результатов выявления запросов родительского и профессионального сообщества</w:t>
            </w:r>
          </w:p>
        </w:tc>
        <w:tc>
          <w:tcPr>
            <w:tcW w:w="6776" w:type="dxa"/>
            <w:tcBorders>
              <w:top w:val="single" w:sz="4" w:space="0" w:color="auto"/>
              <w:left w:val="single" w:sz="4" w:space="0" w:color="auto"/>
              <w:bottom w:val="single" w:sz="4" w:space="0" w:color="auto"/>
              <w:right w:val="single" w:sz="4" w:space="0" w:color="auto"/>
            </w:tcBorders>
            <w:hideMark/>
          </w:tcPr>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Выявление выявления запросов родительского и профессионального сообщества:</w:t>
            </w:r>
          </w:p>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личные встречи;</w:t>
            </w:r>
          </w:p>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беседы с педагогами, специалистами;</w:t>
            </w:r>
          </w:p>
          <w:p w:rsidR="00590CEA" w:rsidRDefault="00590CEA" w:rsidP="009E401F">
            <w:pPr>
              <w:pStyle w:val="a6"/>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 анкетирование.</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Психологическая, педагогическая и методическая помощь и поддержка</w:t>
            </w:r>
          </w:p>
        </w:tc>
        <w:tc>
          <w:tcPr>
            <w:tcW w:w="6776" w:type="dxa"/>
            <w:tcBorders>
              <w:top w:val="single" w:sz="4" w:space="0" w:color="auto"/>
              <w:left w:val="single" w:sz="4" w:space="0" w:color="auto"/>
              <w:bottom w:val="single" w:sz="4" w:space="0" w:color="auto"/>
              <w:right w:val="single" w:sz="4" w:space="0" w:color="auto"/>
            </w:tcBorders>
          </w:tcPr>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Консультирование родителей (законных представителей) в вопросах обучения, воспитания и развитии детей, охраны и укрепления их здоровья.</w:t>
            </w:r>
          </w:p>
          <w:p w:rsidR="00590CEA" w:rsidRDefault="00590CEA" w:rsidP="009E401F">
            <w:pPr>
              <w:pStyle w:val="a6"/>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Консультативная помощь семье в вопросах выбора оптимальной стратегии воспитания и приемов коррекционно-развивающей работы с ребенком.</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Вовлечение родителей (законных представителей) в процесс реализации образовательной программы</w:t>
            </w:r>
          </w:p>
        </w:tc>
        <w:tc>
          <w:tcPr>
            <w:tcW w:w="6776" w:type="dxa"/>
            <w:tcBorders>
              <w:top w:val="single" w:sz="4" w:space="0" w:color="auto"/>
              <w:left w:val="single" w:sz="4" w:space="0" w:color="auto"/>
              <w:bottom w:val="single" w:sz="4" w:space="0" w:color="auto"/>
              <w:right w:val="single" w:sz="4" w:space="0" w:color="auto"/>
            </w:tcBorders>
            <w:hideMark/>
          </w:tcPr>
          <w:p w:rsidR="00590CEA" w:rsidRDefault="00590CEA" w:rsidP="009E401F">
            <w:pPr>
              <w:pStyle w:val="a6"/>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Построение отношений сотрудничества в соответствии с образовательными потребностями и возможностями семьи обучающихся.</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Формирование и развитие профессиональной компетентности педагогов, психолого-педагогического просвещения родителей (законных представителей) обучающихся</w:t>
            </w:r>
          </w:p>
        </w:tc>
        <w:tc>
          <w:tcPr>
            <w:tcW w:w="6776" w:type="dxa"/>
            <w:tcBorders>
              <w:top w:val="single" w:sz="4" w:space="0" w:color="auto"/>
              <w:left w:val="single" w:sz="4" w:space="0" w:color="auto"/>
              <w:bottom w:val="single" w:sz="4" w:space="0" w:color="auto"/>
              <w:right w:val="single" w:sz="4" w:space="0" w:color="auto"/>
            </w:tcBorders>
          </w:tcPr>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Повышение квалификации педагогов для психолого-педагогического просвещения родителей (законных представителей).</w:t>
            </w:r>
          </w:p>
          <w:p w:rsidR="00590CEA" w:rsidRDefault="00590CEA" w:rsidP="005B68F3">
            <w:pPr>
              <w:pStyle w:val="a6"/>
              <w:ind w:firstLine="431"/>
              <w:rPr>
                <w:rFonts w:ascii="Times New Roman" w:eastAsia="Times New Roman" w:hAnsi="Times New Roman" w:cs="Times New Roman"/>
                <w:color w:val="C00000"/>
                <w:sz w:val="24"/>
                <w:szCs w:val="24"/>
                <w:lang w:eastAsia="ru-RU"/>
              </w:rPr>
            </w:pP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Непрерывное психолого-педагогическое сопровождение участников образовательных отношений в процессе реализации Федеральной программы в ДОО</w:t>
            </w:r>
          </w:p>
        </w:tc>
        <w:tc>
          <w:tcPr>
            <w:tcW w:w="6776" w:type="dxa"/>
            <w:tcBorders>
              <w:top w:val="single" w:sz="4" w:space="0" w:color="auto"/>
              <w:left w:val="single" w:sz="4" w:space="0" w:color="auto"/>
              <w:bottom w:val="single" w:sz="4" w:space="0" w:color="auto"/>
              <w:right w:val="single" w:sz="4" w:space="0" w:color="auto"/>
            </w:tcBorders>
          </w:tcPr>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Обеспечение вариативности содержания, направлений и форм сопровождения по запросам родительского и профессионального сообществ. </w:t>
            </w:r>
          </w:p>
          <w:p w:rsidR="00590CEA" w:rsidRDefault="00590CEA" w:rsidP="005B68F3">
            <w:pPr>
              <w:pStyle w:val="a6"/>
              <w:ind w:firstLine="431"/>
              <w:rPr>
                <w:rFonts w:ascii="Times New Roman" w:eastAsia="Times New Roman" w:hAnsi="Times New Roman" w:cs="Times New Roman"/>
                <w:color w:val="C00000"/>
                <w:sz w:val="24"/>
                <w:szCs w:val="24"/>
                <w:lang w:eastAsia="ru-RU"/>
              </w:rPr>
            </w:pP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Взаимодействие с различными социальными институтами</w:t>
            </w:r>
          </w:p>
        </w:tc>
        <w:tc>
          <w:tcPr>
            <w:tcW w:w="6776" w:type="dxa"/>
            <w:tcBorders>
              <w:top w:val="single" w:sz="4" w:space="0" w:color="auto"/>
              <w:left w:val="single" w:sz="4" w:space="0" w:color="auto"/>
              <w:bottom w:val="single" w:sz="4" w:space="0" w:color="auto"/>
              <w:right w:val="single" w:sz="4" w:space="0" w:color="auto"/>
            </w:tcBorders>
            <w:hideMark/>
          </w:tcPr>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взаимодействие и сотрудничество с учреждениями сферы образования, культуры, физкультуры и спорта, другими социально-воспитательными субъектами открытой образовательной системы;</w:t>
            </w:r>
          </w:p>
          <w:p w:rsidR="00590CEA"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использование форм и методов взаимодействия, востребованных современной педагогической практикой и семьей;</w:t>
            </w:r>
          </w:p>
          <w:p w:rsidR="004233D5" w:rsidRDefault="00590CEA" w:rsidP="009E401F">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участие всех сторон взаимодействия в совместной социально-значимой деятельности. </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Использование широких возможностей социальной среды, социума</w:t>
            </w:r>
          </w:p>
        </w:tc>
        <w:tc>
          <w:tcPr>
            <w:tcW w:w="6776" w:type="dxa"/>
            <w:tcBorders>
              <w:top w:val="single" w:sz="4" w:space="0" w:color="auto"/>
              <w:left w:val="single" w:sz="4" w:space="0" w:color="auto"/>
              <w:bottom w:val="single" w:sz="4" w:space="0" w:color="auto"/>
              <w:right w:val="single" w:sz="4" w:space="0" w:color="auto"/>
            </w:tcBorders>
            <w:hideMark/>
          </w:tcPr>
          <w:p w:rsidR="00590CEA" w:rsidRDefault="00590CEA" w:rsidP="009E401F">
            <w:pPr>
              <w:pStyle w:val="a6"/>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Обеспечение использования социальной среды как дополнительного средства развития личности, совершенствования процесса ее социализации.</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Предоставление информации о Федеральной программе</w:t>
            </w:r>
          </w:p>
        </w:tc>
        <w:tc>
          <w:tcPr>
            <w:tcW w:w="6776" w:type="dxa"/>
            <w:tcBorders>
              <w:top w:val="single" w:sz="4" w:space="0" w:color="auto"/>
              <w:left w:val="single" w:sz="4" w:space="0" w:color="auto"/>
              <w:bottom w:val="single" w:sz="4" w:space="0" w:color="auto"/>
              <w:right w:val="single" w:sz="4" w:space="0" w:color="auto"/>
            </w:tcBorders>
            <w:hideMark/>
          </w:tcPr>
          <w:p w:rsidR="004233D5" w:rsidRDefault="00590CEA" w:rsidP="005D1B29">
            <w:pPr>
              <w:pStyle w:val="a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Информирование семьи, заинтересованных лиц, вовлеченных в образовательную деятельность, а также широкой </w:t>
            </w:r>
            <w:r>
              <w:rPr>
                <w:rFonts w:ascii="Times New Roman" w:eastAsia="Times New Roman" w:hAnsi="Times New Roman" w:cs="Times New Roman"/>
                <w:sz w:val="24"/>
                <w:szCs w:val="24"/>
                <w:lang w:eastAsia="ru-RU"/>
              </w:rPr>
              <w:lastRenderedPageBreak/>
              <w:t>общественности о Федеральной программе образования.</w:t>
            </w:r>
          </w:p>
        </w:tc>
      </w:tr>
      <w:tr w:rsidR="00590CEA" w:rsidTr="009E401F">
        <w:tc>
          <w:tcPr>
            <w:tcW w:w="328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233D5" w:rsidRDefault="00590CEA" w:rsidP="005D1B29">
            <w:pPr>
              <w:pStyle w:val="a6"/>
              <w:ind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Обеспечение возможностей для обсуждения Федеральной программы</w:t>
            </w:r>
          </w:p>
        </w:tc>
        <w:tc>
          <w:tcPr>
            <w:tcW w:w="6776" w:type="dxa"/>
            <w:tcBorders>
              <w:top w:val="single" w:sz="4" w:space="0" w:color="auto"/>
              <w:left w:val="single" w:sz="4" w:space="0" w:color="auto"/>
              <w:bottom w:val="single" w:sz="4" w:space="0" w:color="auto"/>
              <w:right w:val="single" w:sz="4" w:space="0" w:color="auto"/>
            </w:tcBorders>
          </w:tcPr>
          <w:p w:rsidR="00590CEA" w:rsidRDefault="00590CEA" w:rsidP="005D1B29">
            <w:pPr>
              <w:pStyle w:val="a6"/>
              <w:rPr>
                <w:rFonts w:ascii="Times New Roman" w:eastAsia="Times New Roman" w:hAnsi="Times New Roman" w:cs="Times New Roman"/>
                <w:color w:val="C00000"/>
                <w:sz w:val="24"/>
                <w:szCs w:val="24"/>
                <w:lang w:eastAsia="ru-RU"/>
              </w:rPr>
            </w:pPr>
            <w:r>
              <w:rPr>
                <w:rFonts w:ascii="Times New Roman" w:eastAsia="Times New Roman" w:hAnsi="Times New Roman" w:cs="Times New Roman"/>
                <w:sz w:val="24"/>
                <w:szCs w:val="24"/>
                <w:lang w:eastAsia="ru-RU"/>
              </w:rPr>
              <w:t xml:space="preserve">Использование материалов, обеспечивающих реализацию Федеральной программы, в том числе в информационной среде. </w:t>
            </w:r>
          </w:p>
        </w:tc>
      </w:tr>
    </w:tbl>
    <w:p w:rsidR="00590CEA" w:rsidRDefault="00590CEA" w:rsidP="00D87FAA">
      <w:pPr>
        <w:pStyle w:val="a6"/>
        <w:ind w:left="-567" w:right="-143" w:firstLine="709"/>
        <w:rPr>
          <w:rFonts w:ascii="Times New Roman" w:hAnsi="Times New Roman" w:cs="Times New Roman"/>
          <w:sz w:val="24"/>
          <w:szCs w:val="24"/>
          <w:lang w:eastAsia="ru-RU"/>
        </w:rPr>
      </w:pPr>
    </w:p>
    <w:p w:rsidR="00590CEA" w:rsidRDefault="00590CEA" w:rsidP="00D87FAA">
      <w:pPr>
        <w:spacing w:line="256" w:lineRule="auto"/>
        <w:ind w:left="-567" w:right="-143" w:firstLine="709"/>
        <w:jc w:val="center"/>
        <w:rPr>
          <w:rFonts w:ascii="Times New Roman" w:hAnsi="Times New Roman" w:cs="Times New Roman"/>
          <w:b/>
          <w:sz w:val="24"/>
          <w:szCs w:val="24"/>
          <w:lang w:eastAsia="ru-RU"/>
        </w:rPr>
      </w:pPr>
      <w:r>
        <w:rPr>
          <w:rFonts w:ascii="Times New Roman" w:hAnsi="Times New Roman"/>
          <w:b/>
          <w:sz w:val="24"/>
          <w:szCs w:val="24"/>
          <w:lang w:eastAsia="ru-RU"/>
        </w:rPr>
        <w:t>Обеспечение условий для достижения целевых ориентиров в работе с особыми категориями детей</w:t>
      </w:r>
    </w:p>
    <w:tbl>
      <w:tblPr>
        <w:tblStyle w:val="a9"/>
        <w:tblW w:w="10065" w:type="dxa"/>
        <w:tblInd w:w="-459" w:type="dxa"/>
        <w:tblLook w:val="04A0" w:firstRow="1" w:lastRow="0" w:firstColumn="1" w:lastColumn="0" w:noHBand="0" w:noVBand="1"/>
      </w:tblPr>
      <w:tblGrid>
        <w:gridCol w:w="3148"/>
        <w:gridCol w:w="6917"/>
      </w:tblGrid>
      <w:tr w:rsidR="00590CEA" w:rsidTr="005D1B29">
        <w:trPr>
          <w:trHeight w:val="759"/>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0CEA" w:rsidRDefault="00590CEA" w:rsidP="005B68F3">
            <w:pPr>
              <w:pStyle w:val="a6"/>
              <w:ind w:right="-143" w:firstLine="33"/>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Условия</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5B68F3">
            <w:pPr>
              <w:pStyle w:val="a6"/>
              <w:ind w:left="5" w:right="-143"/>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Направление взаимодействия</w:t>
            </w:r>
          </w:p>
        </w:tc>
      </w:tr>
      <w:tr w:rsidR="00590CEA" w:rsidTr="005D1B29">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233D5" w:rsidRDefault="00590CEA" w:rsidP="005D1B29">
            <w:pPr>
              <w:pStyle w:val="a6"/>
              <w:ind w:right="-143"/>
              <w:rPr>
                <w:rFonts w:ascii="Times New Roman" w:hAnsi="Times New Roman" w:cs="Times New Roman"/>
                <w:b/>
                <w:sz w:val="24"/>
                <w:szCs w:val="24"/>
                <w:lang w:eastAsia="ru-RU"/>
              </w:rPr>
            </w:pPr>
            <w:r>
              <w:rPr>
                <w:rFonts w:ascii="Times New Roman" w:hAnsi="Times New Roman" w:cs="Times New Roman"/>
                <w:b/>
                <w:sz w:val="24"/>
                <w:szCs w:val="24"/>
                <w:lang w:eastAsia="ru-RU"/>
              </w:rPr>
              <w:t>Взаимодействие взрослых с детьми</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left="5" w:right="-143"/>
              <w:rPr>
                <w:rFonts w:ascii="Times New Roman" w:hAnsi="Times New Roman" w:cs="Times New Roman"/>
                <w:sz w:val="24"/>
                <w:szCs w:val="24"/>
                <w:lang w:eastAsia="ru-RU"/>
              </w:rPr>
            </w:pPr>
            <w:r>
              <w:rPr>
                <w:rFonts w:ascii="Times New Roman" w:hAnsi="Times New Roman" w:cs="Times New Roman"/>
                <w:sz w:val="24"/>
                <w:szCs w:val="24"/>
                <w:lang w:eastAsia="ru-RU"/>
              </w:rPr>
              <w:t>Выбор деятельности, партнеров, средств. Создание игровых ситуаций для приобретения опыта взаимодействия.</w:t>
            </w:r>
          </w:p>
        </w:tc>
      </w:tr>
      <w:tr w:rsidR="00590CEA" w:rsidTr="005D1B29">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b/>
                <w:sz w:val="24"/>
                <w:szCs w:val="24"/>
                <w:lang w:eastAsia="ru-RU"/>
              </w:rPr>
            </w:pPr>
            <w:r>
              <w:rPr>
                <w:rFonts w:ascii="Times New Roman" w:hAnsi="Times New Roman" w:cs="Times New Roman"/>
                <w:b/>
                <w:sz w:val="24"/>
                <w:szCs w:val="24"/>
                <w:lang w:eastAsia="ru-RU"/>
              </w:rPr>
              <w:t>Социализация</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233D5" w:rsidRDefault="00590CEA" w:rsidP="005D1B29">
            <w:pPr>
              <w:pStyle w:val="a6"/>
              <w:ind w:left="5" w:right="-143"/>
              <w:rPr>
                <w:rFonts w:ascii="Times New Roman" w:hAnsi="Times New Roman" w:cs="Times New Roman"/>
                <w:sz w:val="24"/>
                <w:szCs w:val="24"/>
                <w:lang w:eastAsia="ru-RU"/>
              </w:rPr>
            </w:pPr>
            <w:r>
              <w:rPr>
                <w:rFonts w:ascii="Times New Roman" w:hAnsi="Times New Roman" w:cs="Times New Roman"/>
                <w:sz w:val="24"/>
                <w:szCs w:val="24"/>
                <w:lang w:eastAsia="ru-RU"/>
              </w:rPr>
              <w:t>Игровая деятельность на основе детских интересов и потребностей.</w:t>
            </w:r>
          </w:p>
        </w:tc>
      </w:tr>
      <w:tr w:rsidR="00590CEA" w:rsidTr="005D1B29">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b/>
                <w:sz w:val="24"/>
                <w:szCs w:val="24"/>
                <w:lang w:eastAsia="ru-RU"/>
              </w:rPr>
            </w:pPr>
            <w:r>
              <w:rPr>
                <w:rFonts w:ascii="Times New Roman" w:hAnsi="Times New Roman" w:cs="Times New Roman"/>
                <w:b/>
                <w:sz w:val="24"/>
                <w:szCs w:val="24"/>
                <w:lang w:eastAsia="ru-RU"/>
              </w:rPr>
              <w:t>Воспитывающая среда</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233D5" w:rsidRDefault="00590CEA" w:rsidP="005D1B29">
            <w:pPr>
              <w:pStyle w:val="a6"/>
              <w:ind w:left="5" w:right="-143"/>
              <w:rPr>
                <w:rFonts w:ascii="Times New Roman" w:hAnsi="Times New Roman" w:cs="Times New Roman"/>
                <w:sz w:val="24"/>
                <w:szCs w:val="24"/>
                <w:lang w:eastAsia="ru-RU"/>
              </w:rPr>
            </w:pPr>
            <w:r>
              <w:rPr>
                <w:rFonts w:ascii="Times New Roman" w:hAnsi="Times New Roman" w:cs="Times New Roman"/>
                <w:sz w:val="24"/>
                <w:szCs w:val="24"/>
                <w:lang w:eastAsia="ru-RU"/>
              </w:rPr>
              <w:t>Насыщение и структурирование среды материалами и оборудованием для укрепления здоровья и эмоционального благополучия ребенка.</w:t>
            </w:r>
          </w:p>
        </w:tc>
      </w:tr>
      <w:tr w:rsidR="00590CEA" w:rsidTr="005D1B29">
        <w:trPr>
          <w:trHeight w:val="900"/>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b/>
                <w:sz w:val="24"/>
                <w:szCs w:val="24"/>
                <w:lang w:eastAsia="ru-RU"/>
              </w:rPr>
            </w:pPr>
            <w:r>
              <w:rPr>
                <w:rFonts w:ascii="Times New Roman" w:hAnsi="Times New Roman" w:cs="Times New Roman"/>
                <w:b/>
                <w:sz w:val="24"/>
                <w:szCs w:val="24"/>
                <w:lang w:eastAsia="ru-RU"/>
              </w:rPr>
              <w:t>Доступность воспитательных мероприятий</w:t>
            </w: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Подвижные и статичные игровые ситуации.</w:t>
            </w:r>
          </w:p>
          <w:p w:rsidR="00590CEA" w:rsidRDefault="00590CEA" w:rsidP="005B68F3">
            <w:pPr>
              <w:pStyle w:val="a6"/>
              <w:ind w:left="5" w:right="-143" w:firstLine="425"/>
              <w:rPr>
                <w:rFonts w:ascii="Times New Roman" w:hAnsi="Times New Roman" w:cs="Times New Roman"/>
                <w:sz w:val="24"/>
                <w:szCs w:val="24"/>
                <w:lang w:eastAsia="ru-RU"/>
              </w:rPr>
            </w:pPr>
          </w:p>
        </w:tc>
      </w:tr>
      <w:tr w:rsidR="00590CEA" w:rsidTr="005D1B29">
        <w:trPr>
          <w:trHeight w:val="345"/>
        </w:trPr>
        <w:tc>
          <w:tcPr>
            <w:tcW w:w="31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233D5" w:rsidRDefault="00590CEA" w:rsidP="005D1B29">
            <w:pPr>
              <w:pStyle w:val="a6"/>
              <w:ind w:right="-143"/>
              <w:rPr>
                <w:rFonts w:ascii="Times New Roman" w:hAnsi="Times New Roman" w:cs="Times New Roman"/>
                <w:b/>
                <w:sz w:val="24"/>
                <w:szCs w:val="24"/>
                <w:lang w:eastAsia="ru-RU"/>
              </w:rPr>
            </w:pPr>
            <w:r>
              <w:rPr>
                <w:rFonts w:ascii="Times New Roman" w:hAnsi="Times New Roman" w:cs="Times New Roman"/>
                <w:b/>
                <w:sz w:val="24"/>
                <w:szCs w:val="24"/>
                <w:lang w:eastAsia="ru-RU"/>
              </w:rPr>
              <w:t>Участие родителей (семьи)</w:t>
            </w:r>
          </w:p>
          <w:p w:rsidR="001F5BBE" w:rsidRDefault="001F5BBE" w:rsidP="005B68F3">
            <w:pPr>
              <w:pStyle w:val="a6"/>
              <w:ind w:right="-143" w:firstLine="317"/>
              <w:rPr>
                <w:rFonts w:ascii="Times New Roman" w:hAnsi="Times New Roman" w:cs="Times New Roman"/>
                <w:b/>
                <w:sz w:val="24"/>
                <w:szCs w:val="24"/>
                <w:lang w:eastAsia="ru-RU"/>
              </w:rPr>
            </w:pPr>
          </w:p>
        </w:tc>
        <w:tc>
          <w:tcPr>
            <w:tcW w:w="69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Психологическая, консультативная  помощь и поддержка</w:t>
            </w:r>
            <w:r w:rsidR="001F5BBE">
              <w:rPr>
                <w:rFonts w:ascii="Times New Roman" w:hAnsi="Times New Roman" w:cs="Times New Roman"/>
                <w:sz w:val="24"/>
                <w:szCs w:val="24"/>
                <w:lang w:eastAsia="ru-RU"/>
              </w:rPr>
              <w:t>.</w:t>
            </w:r>
          </w:p>
        </w:tc>
      </w:tr>
    </w:tbl>
    <w:p w:rsidR="001F5BBE" w:rsidRDefault="001F5BBE" w:rsidP="00D87FAA">
      <w:pPr>
        <w:pStyle w:val="a6"/>
        <w:ind w:left="-567" w:right="-143" w:firstLine="709"/>
        <w:rPr>
          <w:rFonts w:ascii="Times New Roman" w:hAnsi="Times New Roman" w:cs="Times New Roman"/>
          <w:b/>
          <w:bCs/>
          <w:sz w:val="24"/>
          <w:szCs w:val="24"/>
          <w:lang w:eastAsia="ru-RU"/>
        </w:rPr>
      </w:pPr>
    </w:p>
    <w:p w:rsidR="00590CEA" w:rsidRDefault="005D1B29"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b/>
          <w:bCs/>
          <w:sz w:val="24"/>
          <w:szCs w:val="24"/>
          <w:lang w:eastAsia="ru-RU"/>
        </w:rPr>
        <w:t>2</w:t>
      </w:r>
      <w:r w:rsidR="00AE0617">
        <w:rPr>
          <w:rFonts w:ascii="Times New Roman" w:hAnsi="Times New Roman" w:cs="Times New Roman"/>
          <w:b/>
          <w:bCs/>
          <w:sz w:val="24"/>
          <w:szCs w:val="24"/>
          <w:lang w:eastAsia="ru-RU"/>
        </w:rPr>
        <w:t xml:space="preserve">. </w:t>
      </w:r>
      <w:r w:rsidR="00590CEA">
        <w:rPr>
          <w:rFonts w:ascii="Times New Roman" w:hAnsi="Times New Roman" w:cs="Times New Roman"/>
          <w:b/>
          <w:bCs/>
          <w:sz w:val="24"/>
          <w:szCs w:val="24"/>
          <w:lang w:eastAsia="ru-RU"/>
        </w:rPr>
        <w:t>Особенности организации развивающей предметно-пространственной среды</w:t>
      </w:r>
    </w:p>
    <w:p w:rsidR="00590CEA" w:rsidRDefault="00590CEA" w:rsidP="00D87FAA">
      <w:pPr>
        <w:pStyle w:val="a6"/>
        <w:ind w:left="-567" w:right="-143" w:firstLine="709"/>
        <w:rPr>
          <w:rFonts w:ascii="Times New Roman" w:hAnsi="Times New Roman" w:cs="Times New Roman"/>
          <w:sz w:val="24"/>
          <w:szCs w:val="24"/>
          <w:lang w:eastAsia="ru-RU"/>
        </w:rPr>
      </w:pP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b/>
          <w:sz w:val="24"/>
          <w:szCs w:val="24"/>
          <w:lang w:eastAsia="ru-RU"/>
        </w:rPr>
        <w:t xml:space="preserve">Развивающая предметно-пространственная среда </w:t>
      </w:r>
      <w:r>
        <w:rPr>
          <w:rFonts w:ascii="Times New Roman" w:hAnsi="Times New Roman" w:cs="Times New Roman"/>
          <w:sz w:val="24"/>
          <w:szCs w:val="24"/>
          <w:lang w:eastAsia="ru-RU"/>
        </w:rPr>
        <w:t xml:space="preserve">является частью образовательной среды и выступает основой для разнообразной, разносторонне развивающей, содержательной и привлекательной для каждого ребенка деятельности. </w:t>
      </w:r>
    </w:p>
    <w:p w:rsidR="00590CEA" w:rsidRDefault="00590CEA" w:rsidP="00D87FAA">
      <w:pPr>
        <w:pStyle w:val="a6"/>
        <w:ind w:left="-567" w:right="-143" w:firstLine="709"/>
        <w:rPr>
          <w:rFonts w:ascii="Times New Roman" w:hAnsi="Times New Roman" w:cs="Times New Roman"/>
          <w:sz w:val="24"/>
          <w:szCs w:val="24"/>
          <w:lang w:eastAsia="ru-RU"/>
        </w:rPr>
      </w:pPr>
    </w:p>
    <w:tbl>
      <w:tblPr>
        <w:tblStyle w:val="a9"/>
        <w:tblW w:w="10065" w:type="dxa"/>
        <w:tblInd w:w="-459" w:type="dxa"/>
        <w:tblLook w:val="04A0" w:firstRow="1" w:lastRow="0" w:firstColumn="1" w:lastColumn="0" w:noHBand="0" w:noVBand="1"/>
      </w:tblPr>
      <w:tblGrid>
        <w:gridCol w:w="3119"/>
        <w:gridCol w:w="6946"/>
      </w:tblGrid>
      <w:tr w:rsidR="00590CEA" w:rsidTr="005D1B29">
        <w:trPr>
          <w:trHeight w:val="1040"/>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5B68F3">
            <w:pPr>
              <w:pStyle w:val="a6"/>
              <w:ind w:right="-143" w:firstLine="33"/>
              <w:jc w:val="center"/>
              <w:rPr>
                <w:rFonts w:ascii="Times New Roman" w:hAnsi="Times New Roman" w:cs="Times New Roman"/>
                <w:sz w:val="24"/>
                <w:szCs w:val="24"/>
                <w:lang w:eastAsia="ru-RU"/>
              </w:rPr>
            </w:pPr>
            <w:r>
              <w:rPr>
                <w:rFonts w:ascii="Times New Roman" w:hAnsi="Times New Roman" w:cs="Times New Roman"/>
                <w:b/>
                <w:sz w:val="24"/>
                <w:szCs w:val="24"/>
                <w:lang w:eastAsia="ru-RU"/>
              </w:rPr>
              <w:t>Развивающая предметно-пространственная среда</w:t>
            </w:r>
          </w:p>
        </w:tc>
        <w:tc>
          <w:tcPr>
            <w:tcW w:w="69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5B68F3">
            <w:pPr>
              <w:pStyle w:val="a6"/>
              <w:ind w:right="-143" w:firstLine="34"/>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Организованное пространство предметно-развивающей среды</w:t>
            </w:r>
          </w:p>
        </w:tc>
      </w:tr>
      <w:tr w:rsidR="00590CEA" w:rsidTr="005D1B29">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left="33" w:right="-143"/>
              <w:rPr>
                <w:rFonts w:ascii="Times New Roman" w:hAnsi="Times New Roman" w:cs="Times New Roman"/>
                <w:sz w:val="24"/>
                <w:szCs w:val="24"/>
                <w:lang w:eastAsia="ru-RU"/>
              </w:rPr>
            </w:pPr>
            <w:r>
              <w:rPr>
                <w:rFonts w:ascii="Times New Roman" w:hAnsi="Times New Roman" w:cs="Times New Roman"/>
                <w:sz w:val="24"/>
                <w:szCs w:val="24"/>
                <w:lang w:eastAsia="ru-RU"/>
              </w:rPr>
              <w:t>Материальные объекты предметно-пространственной среды</w:t>
            </w:r>
          </w:p>
        </w:tc>
        <w:tc>
          <w:tcPr>
            <w:tcW w:w="6946"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Территория ДОО, группов</w:t>
            </w:r>
            <w:r w:rsidR="005D1B29">
              <w:rPr>
                <w:rFonts w:ascii="Times New Roman" w:hAnsi="Times New Roman" w:cs="Times New Roman"/>
                <w:sz w:val="24"/>
                <w:szCs w:val="24"/>
                <w:lang w:eastAsia="ru-RU"/>
              </w:rPr>
              <w:t>ая</w:t>
            </w:r>
            <w:r>
              <w:rPr>
                <w:rFonts w:ascii="Times New Roman" w:hAnsi="Times New Roman" w:cs="Times New Roman"/>
                <w:sz w:val="24"/>
                <w:szCs w:val="24"/>
                <w:lang w:eastAsia="ru-RU"/>
              </w:rPr>
              <w:t xml:space="preserve"> комнат</w:t>
            </w:r>
            <w:r w:rsidR="005D1B29">
              <w:rPr>
                <w:rFonts w:ascii="Times New Roman" w:hAnsi="Times New Roman" w:cs="Times New Roman"/>
                <w:sz w:val="24"/>
                <w:szCs w:val="24"/>
                <w:lang w:eastAsia="ru-RU"/>
              </w:rPr>
              <w:t>а</w:t>
            </w:r>
            <w:r>
              <w:rPr>
                <w:rFonts w:ascii="Times New Roman" w:hAnsi="Times New Roman" w:cs="Times New Roman"/>
                <w:sz w:val="24"/>
                <w:szCs w:val="24"/>
                <w:lang w:eastAsia="ru-RU"/>
              </w:rPr>
              <w:t>, специализированные, технологические, административные помещения;</w:t>
            </w:r>
          </w:p>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материалы, оборудование, электронные образовательные ресурсы и средства обучения и воспитания, охраны и укрепления здоровья детей дошкольного возраста;</w:t>
            </w:r>
          </w:p>
          <w:p w:rsidR="00590CEA" w:rsidRDefault="00492148"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590CEA">
              <w:rPr>
                <w:rFonts w:ascii="Times New Roman" w:hAnsi="Times New Roman" w:cs="Times New Roman"/>
                <w:sz w:val="24"/>
                <w:szCs w:val="24"/>
                <w:lang w:eastAsia="ru-RU"/>
              </w:rPr>
              <w:t>материалы для организации самостоятельной творческой деятельности детей.</w:t>
            </w:r>
          </w:p>
        </w:tc>
      </w:tr>
      <w:tr w:rsidR="00590CEA" w:rsidTr="005D1B29">
        <w:trPr>
          <w:trHeight w:val="609"/>
        </w:trPr>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D87FAA">
            <w:pPr>
              <w:pStyle w:val="a6"/>
              <w:ind w:left="-567" w:right="-143" w:firstLine="709"/>
              <w:jc w:val="center"/>
              <w:rPr>
                <w:rFonts w:ascii="Times New Roman" w:hAnsi="Times New Roman" w:cs="Times New Roman"/>
                <w:b/>
                <w:sz w:val="24"/>
                <w:szCs w:val="24"/>
                <w:lang w:eastAsia="ru-RU"/>
              </w:rPr>
            </w:pPr>
            <w:r w:rsidRPr="005D1B29">
              <w:rPr>
                <w:rFonts w:ascii="Times New Roman" w:hAnsi="Times New Roman" w:cs="Times New Roman"/>
                <w:b/>
                <w:sz w:val="24"/>
                <w:szCs w:val="24"/>
                <w:shd w:val="clear" w:color="auto" w:fill="FFFFFF" w:themeFill="background1"/>
                <w:lang w:eastAsia="ru-RU"/>
              </w:rPr>
              <w:t>Возможности развивающей предметно-пространственной среды</w:t>
            </w:r>
          </w:p>
        </w:tc>
      </w:tr>
      <w:tr w:rsidR="00590CEA" w:rsidTr="005D1B29">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b/>
                <w:sz w:val="24"/>
                <w:szCs w:val="24"/>
                <w:lang w:eastAsia="ru-RU"/>
              </w:rPr>
              <w:t>Реализации разных видов индивидуальной и коллективной деятельности</w:t>
            </w:r>
            <w:r>
              <w:rPr>
                <w:rFonts w:ascii="Times New Roman" w:hAnsi="Times New Roman" w:cs="Times New Roman"/>
                <w:sz w:val="24"/>
                <w:szCs w:val="24"/>
                <w:lang w:eastAsia="ru-RU"/>
              </w:rPr>
              <w:t>:</w:t>
            </w:r>
          </w:p>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игровой, коммуникативной, познавательно-исследовательской, двигательной, продуктивной в соответствии с потребностями каждого возрастного этапа детей;</w:t>
            </w:r>
          </w:p>
          <w:p w:rsidR="004233D5"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охрану и укрепления их здоровья, возможностями учета особенностей и коррекции недостатков их развития.</w:t>
            </w:r>
          </w:p>
          <w:p w:rsidR="005D1B29" w:rsidRDefault="005D1B29" w:rsidP="005D1B29">
            <w:pPr>
              <w:pStyle w:val="a6"/>
              <w:ind w:right="-143"/>
              <w:rPr>
                <w:rFonts w:ascii="Times New Roman" w:hAnsi="Times New Roman" w:cs="Times New Roman"/>
                <w:sz w:val="24"/>
                <w:szCs w:val="24"/>
                <w:lang w:eastAsia="ru-RU"/>
              </w:rPr>
            </w:pPr>
          </w:p>
        </w:tc>
      </w:tr>
      <w:tr w:rsidR="00590CEA" w:rsidTr="005D1B29">
        <w:trPr>
          <w:trHeight w:val="599"/>
        </w:trPr>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D87FAA">
            <w:pPr>
              <w:pStyle w:val="a6"/>
              <w:ind w:left="-567" w:right="-143" w:firstLine="709"/>
              <w:jc w:val="center"/>
              <w:rPr>
                <w:rFonts w:ascii="Times New Roman" w:hAnsi="Times New Roman" w:cs="Times New Roman"/>
                <w:b/>
                <w:sz w:val="24"/>
                <w:szCs w:val="24"/>
                <w:lang w:eastAsia="ru-RU"/>
              </w:rPr>
            </w:pPr>
            <w:r>
              <w:rPr>
                <w:rFonts w:ascii="Times New Roman" w:hAnsi="Times New Roman" w:cs="Times New Roman"/>
                <w:b/>
                <w:sz w:val="24"/>
                <w:szCs w:val="24"/>
              </w:rPr>
              <w:t>Принципы организации развивающей предметно-пространственной среды</w:t>
            </w:r>
          </w:p>
        </w:tc>
      </w:tr>
      <w:tr w:rsidR="00590CEA" w:rsidTr="005D1B29">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b/>
                <w:sz w:val="24"/>
                <w:szCs w:val="24"/>
                <w:lang w:eastAsia="ru-RU"/>
              </w:rPr>
            </w:pPr>
            <w:r>
              <w:rPr>
                <w:rFonts w:ascii="Times New Roman" w:hAnsi="Times New Roman" w:cs="Times New Roman"/>
                <w:b/>
                <w:sz w:val="24"/>
                <w:szCs w:val="24"/>
                <w:lang w:eastAsia="ru-RU"/>
              </w:rPr>
              <w:t>Развивающая предметно-пространственная среда является:</w:t>
            </w:r>
          </w:p>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содержательно насыщенной, трансформируемой, полифункциональной, доступной, безопасной.</w:t>
            </w:r>
          </w:p>
          <w:p w:rsidR="004233D5" w:rsidRDefault="004233D5" w:rsidP="005B68F3">
            <w:pPr>
              <w:pStyle w:val="a6"/>
              <w:ind w:right="-143" w:firstLine="459"/>
              <w:rPr>
                <w:rFonts w:ascii="Times New Roman" w:hAnsi="Times New Roman" w:cs="Times New Roman"/>
                <w:sz w:val="24"/>
                <w:szCs w:val="24"/>
                <w:lang w:eastAsia="ru-RU"/>
              </w:rPr>
            </w:pPr>
          </w:p>
        </w:tc>
      </w:tr>
      <w:tr w:rsidR="00590CEA" w:rsidTr="005D1B29">
        <w:trPr>
          <w:trHeight w:val="693"/>
        </w:trPr>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0CEA" w:rsidRDefault="00590CEA" w:rsidP="00D87FAA">
            <w:pPr>
              <w:pStyle w:val="a6"/>
              <w:ind w:left="-567" w:right="-143" w:firstLine="709"/>
              <w:jc w:val="center"/>
              <w:rPr>
                <w:rFonts w:ascii="Times New Roman" w:hAnsi="Times New Roman" w:cs="Times New Roman"/>
                <w:b/>
                <w:sz w:val="24"/>
                <w:szCs w:val="24"/>
              </w:rPr>
            </w:pPr>
            <w:r>
              <w:rPr>
                <w:rFonts w:ascii="Times New Roman" w:hAnsi="Times New Roman" w:cs="Times New Roman"/>
                <w:b/>
                <w:sz w:val="24"/>
                <w:szCs w:val="24"/>
              </w:rPr>
              <w:lastRenderedPageBreak/>
              <w:t>Условия, обеспечивающие комфорт и эффективность деятельности</w:t>
            </w:r>
          </w:p>
        </w:tc>
      </w:tr>
      <w:tr w:rsidR="00590CEA" w:rsidTr="005D1B29">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Созданы условия для: </w:t>
            </w:r>
          </w:p>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эмоционального благополучия детей и комфортной работы педагогических и учебно-вспомогательных сотрудников;</w:t>
            </w:r>
          </w:p>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использования информационно-коммуникационных технологий в образовательном процессе;</w:t>
            </w:r>
          </w:p>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подключения всех групповых, а также иных помещений ДОО к сети Интернет;</w:t>
            </w:r>
          </w:p>
          <w:p w:rsidR="004233D5"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использования элементов цифровой образовательной среды.</w:t>
            </w:r>
          </w:p>
        </w:tc>
      </w:tr>
      <w:tr w:rsidR="00590CEA" w:rsidTr="005D1B29">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D87FAA">
            <w:pPr>
              <w:pStyle w:val="a6"/>
              <w:ind w:left="-567" w:right="-143" w:firstLine="709"/>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Обеспечение</w:t>
            </w:r>
            <w:r>
              <w:rPr>
                <w:rFonts w:ascii="Times New Roman" w:hAnsi="Times New Roman" w:cs="Times New Roman"/>
                <w:sz w:val="24"/>
                <w:szCs w:val="24"/>
                <w:lang w:eastAsia="ru-RU"/>
              </w:rPr>
              <w:t xml:space="preserve"> </w:t>
            </w:r>
            <w:r>
              <w:rPr>
                <w:rFonts w:ascii="Times New Roman" w:hAnsi="Times New Roman" w:cs="Times New Roman"/>
                <w:b/>
                <w:sz w:val="24"/>
                <w:szCs w:val="24"/>
              </w:rPr>
              <w:t>развивающей предметно-пространственной среды мебелью и оборудованием</w:t>
            </w:r>
          </w:p>
        </w:tc>
      </w:tr>
      <w:tr w:rsidR="00590CEA" w:rsidTr="005D1B29">
        <w:tc>
          <w:tcPr>
            <w:tcW w:w="1006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5D1B29">
            <w:pPr>
              <w:pStyle w:val="a6"/>
              <w:ind w:right="-143"/>
              <w:rPr>
                <w:rFonts w:ascii="Times New Roman" w:hAnsi="Times New Roman" w:cs="Times New Roman"/>
                <w:b/>
                <w:sz w:val="24"/>
                <w:szCs w:val="24"/>
                <w:lang w:eastAsia="ru-RU"/>
              </w:rPr>
            </w:pPr>
            <w:r>
              <w:rPr>
                <w:rFonts w:ascii="Times New Roman" w:hAnsi="Times New Roman" w:cs="Times New Roman"/>
                <w:b/>
                <w:sz w:val="24"/>
                <w:szCs w:val="24"/>
                <w:lang w:eastAsia="ru-RU"/>
              </w:rPr>
              <w:t>Развивающая предметно-пространственная среда обеспечена:</w:t>
            </w:r>
          </w:p>
          <w:p w:rsidR="00590CEA"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w:t>
            </w:r>
            <w:r>
              <w:rPr>
                <w:rFonts w:ascii="Times New Roman" w:hAnsi="Times New Roman" w:cs="Times New Roman"/>
                <w:b/>
                <w:sz w:val="24"/>
                <w:szCs w:val="24"/>
                <w:lang w:eastAsia="ru-RU"/>
              </w:rPr>
              <w:t xml:space="preserve"> </w:t>
            </w:r>
            <w:r>
              <w:rPr>
                <w:rFonts w:ascii="Times New Roman" w:hAnsi="Times New Roman" w:cs="Times New Roman"/>
                <w:sz w:val="24"/>
                <w:szCs w:val="24"/>
                <w:lang w:eastAsia="ru-RU"/>
              </w:rPr>
              <w:t>специально приспособленной мебелью для детей с ОВЗ, позволяющая заниматься разными видами деятельности, общаться и играть со сверстниками;</w:t>
            </w:r>
          </w:p>
          <w:p w:rsidR="00461036" w:rsidRDefault="00590CEA" w:rsidP="005D1B29">
            <w:pPr>
              <w:pStyle w:val="a6"/>
              <w:ind w:right="-143"/>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групповые помещения имеют достаточно пространства (места) для специального оборудования. </w:t>
            </w:r>
          </w:p>
        </w:tc>
      </w:tr>
    </w:tbl>
    <w:p w:rsidR="00776B45" w:rsidRDefault="00776B45" w:rsidP="00D87FAA">
      <w:pPr>
        <w:spacing w:after="0" w:line="240" w:lineRule="auto"/>
        <w:ind w:left="-567" w:right="-143" w:firstLine="709"/>
        <w:jc w:val="center"/>
        <w:rPr>
          <w:rFonts w:ascii="Times New Roman" w:eastAsia="Times New Roman" w:hAnsi="Times New Roman"/>
          <w:b/>
          <w:bCs/>
          <w:sz w:val="24"/>
          <w:szCs w:val="24"/>
          <w:lang w:eastAsia="ru-RU"/>
        </w:rPr>
      </w:pPr>
    </w:p>
    <w:p w:rsidR="00590CEA" w:rsidRDefault="00AE0617" w:rsidP="00D87FAA">
      <w:pPr>
        <w:spacing w:after="0" w:line="240" w:lineRule="auto"/>
        <w:ind w:left="-567" w:right="-143" w:firstLine="709"/>
        <w:jc w:val="center"/>
        <w:rPr>
          <w:rFonts w:ascii="Times New Roman" w:eastAsia="Times New Roman" w:hAnsi="Times New Roman" w:cs="Times New Roman"/>
          <w:sz w:val="24"/>
          <w:szCs w:val="24"/>
          <w:lang w:eastAsia="ru-RU"/>
        </w:rPr>
      </w:pPr>
      <w:r>
        <w:rPr>
          <w:rFonts w:ascii="Times New Roman" w:eastAsia="Times New Roman" w:hAnsi="Times New Roman"/>
          <w:b/>
          <w:bCs/>
          <w:sz w:val="24"/>
          <w:szCs w:val="24"/>
          <w:lang w:eastAsia="ru-RU"/>
        </w:rPr>
        <w:t xml:space="preserve">3. </w:t>
      </w:r>
      <w:r w:rsidR="00590CEA">
        <w:rPr>
          <w:rFonts w:ascii="Times New Roman" w:eastAsia="Times New Roman" w:hAnsi="Times New Roman"/>
          <w:b/>
          <w:bCs/>
          <w:sz w:val="24"/>
          <w:szCs w:val="24"/>
          <w:lang w:eastAsia="ru-RU"/>
        </w:rPr>
        <w:t>Материально-техн</w:t>
      </w:r>
      <w:r w:rsidR="001701A0">
        <w:rPr>
          <w:rFonts w:ascii="Times New Roman" w:eastAsia="Times New Roman" w:hAnsi="Times New Roman"/>
          <w:b/>
          <w:bCs/>
          <w:sz w:val="24"/>
          <w:szCs w:val="24"/>
          <w:lang w:eastAsia="ru-RU"/>
        </w:rPr>
        <w:t xml:space="preserve">ическое обеспечение </w:t>
      </w:r>
      <w:r w:rsidR="001701A0" w:rsidRPr="00461036">
        <w:rPr>
          <w:rFonts w:ascii="Times New Roman" w:eastAsia="Times New Roman" w:hAnsi="Times New Roman"/>
          <w:b/>
          <w:bCs/>
          <w:sz w:val="24"/>
          <w:szCs w:val="24"/>
          <w:lang w:eastAsia="ru-RU"/>
        </w:rPr>
        <w:t xml:space="preserve">Образовательной </w:t>
      </w:r>
      <w:r w:rsidR="00590CEA">
        <w:rPr>
          <w:rFonts w:ascii="Times New Roman" w:eastAsia="Times New Roman" w:hAnsi="Times New Roman"/>
          <w:b/>
          <w:bCs/>
          <w:sz w:val="24"/>
          <w:szCs w:val="24"/>
          <w:lang w:eastAsia="ru-RU"/>
        </w:rPr>
        <w:t>программы, обеспеченность методическими материалами и средствами обучения и воспитания</w:t>
      </w:r>
    </w:p>
    <w:p w:rsidR="00590CEA" w:rsidRDefault="00590CEA" w:rsidP="00D87FAA">
      <w:pPr>
        <w:spacing w:after="0" w:line="240" w:lineRule="auto"/>
        <w:ind w:left="-567" w:right="-143" w:firstLine="709"/>
        <w:jc w:val="center"/>
        <w:rPr>
          <w:rFonts w:ascii="Times New Roman" w:eastAsia="Times New Roman" w:hAnsi="Times New Roman"/>
          <w:sz w:val="24"/>
          <w:szCs w:val="24"/>
          <w:lang w:eastAsia="ru-RU"/>
        </w:rPr>
      </w:pP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В ДОО созданы материально-технические условия, обеспечивающие: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возможность достижения обучающимися планируемых результатов освоения Федеральной программы;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выполнение ДОО требований санитарно-эпидемиологических правил и гигиенических нормативов, содержащихся в документе "Санитарно-эпидемиологические требования к организации общественного питания населения", утвержденных постановлением Главного государственного санитарного врача Российской Федерации от 27 октября 2020 г. N 32 (зарегистрировано Министерством юстиции Российской Федерации 11 ноября 2020 г., регистрационный N 60833), действующим до 1 января 2027 года (далее - СанПиН 2.3/2.4.3590-20),</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ДОО следует правилам СанПиН 1.2.3685 </w:t>
      </w:r>
      <w:r w:rsidR="00F250A6" w:rsidRPr="00461036">
        <w:rPr>
          <w:rFonts w:ascii="Times New Roman" w:hAnsi="Times New Roman" w:cs="Times New Roman"/>
          <w:sz w:val="24"/>
          <w:szCs w:val="24"/>
          <w:lang w:eastAsia="ru-RU"/>
        </w:rPr>
        <w:t>-</w:t>
      </w:r>
      <w:r w:rsidRPr="00461036">
        <w:rPr>
          <w:rFonts w:ascii="Times New Roman" w:hAnsi="Times New Roman" w:cs="Times New Roman"/>
          <w:sz w:val="24"/>
          <w:szCs w:val="24"/>
          <w:lang w:eastAsia="ru-RU"/>
        </w:rPr>
        <w:t xml:space="preserve"> 21:</w:t>
      </w:r>
    </w:p>
    <w:p w:rsidR="00590CEA" w:rsidRPr="00461036" w:rsidRDefault="00590CEA" w:rsidP="00D87FAA">
      <w:pPr>
        <w:pStyle w:val="a6"/>
        <w:ind w:left="-567" w:right="-143" w:firstLine="709"/>
        <w:rPr>
          <w:rFonts w:ascii="Times New Roman" w:eastAsia="Times New Roman" w:hAnsi="Times New Roman" w:cs="Times New Roman"/>
          <w:sz w:val="24"/>
          <w:szCs w:val="24"/>
          <w:lang w:eastAsia="ru-RU"/>
        </w:rPr>
      </w:pPr>
      <w:r w:rsidRPr="00461036">
        <w:rPr>
          <w:rFonts w:ascii="Times New Roman" w:eastAsia="Times New Roman" w:hAnsi="Times New Roman" w:cs="Times New Roman"/>
          <w:sz w:val="24"/>
          <w:szCs w:val="24"/>
          <w:lang w:eastAsia="ru-RU"/>
        </w:rPr>
        <w:t>-</w:t>
      </w:r>
      <w:r w:rsidR="00461036" w:rsidRPr="00461036">
        <w:rPr>
          <w:rFonts w:ascii="Times New Roman" w:eastAsia="Times New Roman" w:hAnsi="Times New Roman" w:cs="Times New Roman"/>
          <w:sz w:val="24"/>
          <w:szCs w:val="24"/>
          <w:lang w:eastAsia="ru-RU"/>
        </w:rPr>
        <w:t xml:space="preserve"> </w:t>
      </w:r>
      <w:r w:rsidRPr="00461036">
        <w:rPr>
          <w:rFonts w:ascii="Times New Roman" w:eastAsia="Times New Roman" w:hAnsi="Times New Roman" w:cs="Times New Roman"/>
          <w:sz w:val="24"/>
          <w:szCs w:val="24"/>
          <w:lang w:eastAsia="ru-RU"/>
        </w:rPr>
        <w:t xml:space="preserve">к условиям размещения организаций, осуществляющих образовательную деятельность;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оборудованию и содержанию территории;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помещениям, их оборудованию и содержанию;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естественному и искусственному освещению помещений;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отоплению и вентиляции;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водоснабжению и канализации;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организации питания;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медицинскому обеспечению;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приему детей в организации, осуществляющих образовательную деятельность;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организации режима дня;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 организации физического воспитания;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по личной гигиене персонала.</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ДОО выполняет требования: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пожарной безопасности и электробезопасности;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по охране здоровья обучающихся и охране труда работников ДОО.</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В ДОО созданы условия для беспрепятственного доступа обучающихся с ОВЗ, в том числе детей-инвалидов, к объектам инфраструктуры ДОО. </w:t>
      </w:r>
    </w:p>
    <w:p w:rsidR="00590CEA" w:rsidRPr="00461036" w:rsidRDefault="00590CEA" w:rsidP="00D87FAA">
      <w:pPr>
        <w:pStyle w:val="a6"/>
        <w:ind w:left="-567" w:right="-143" w:firstLine="709"/>
        <w:rPr>
          <w:rFonts w:ascii="Times New Roman" w:hAnsi="Times New Roman" w:cs="Times New Roman"/>
          <w:sz w:val="24"/>
          <w:szCs w:val="24"/>
          <w:lang w:eastAsia="ru-RU"/>
        </w:rPr>
      </w:pPr>
      <w:r w:rsidRPr="00461036">
        <w:rPr>
          <w:rFonts w:ascii="Times New Roman" w:hAnsi="Times New Roman" w:cs="Times New Roman"/>
          <w:sz w:val="24"/>
          <w:szCs w:val="24"/>
          <w:lang w:eastAsia="ru-RU"/>
        </w:rPr>
        <w:t xml:space="preserve"> При создании материально-технических условий для детей с ОВЗ в ДОО </w:t>
      </w:r>
      <w:r w:rsidRPr="00461036">
        <w:rPr>
          <w:rFonts w:ascii="Times New Roman" w:hAnsi="Times New Roman" w:cs="Times New Roman"/>
          <w:b/>
          <w:sz w:val="24"/>
          <w:szCs w:val="24"/>
          <w:lang w:eastAsia="ru-RU"/>
        </w:rPr>
        <w:t xml:space="preserve">учтены </w:t>
      </w:r>
      <w:r w:rsidRPr="00461036">
        <w:rPr>
          <w:rFonts w:ascii="Times New Roman" w:hAnsi="Times New Roman" w:cs="Times New Roman"/>
          <w:sz w:val="24"/>
          <w:szCs w:val="24"/>
          <w:lang w:eastAsia="ru-RU"/>
        </w:rPr>
        <w:t xml:space="preserve">особенности их физического и психического развития. </w:t>
      </w:r>
    </w:p>
    <w:p w:rsidR="00590CEA" w:rsidRDefault="00590CEA" w:rsidP="00D87FAA">
      <w:pPr>
        <w:pStyle w:val="a6"/>
        <w:ind w:left="-567" w:right="-143" w:firstLine="709"/>
        <w:rPr>
          <w:rFonts w:ascii="Times New Roman" w:hAnsi="Times New Roman" w:cs="Times New Roman"/>
          <w:sz w:val="24"/>
          <w:szCs w:val="24"/>
          <w:lang w:eastAsia="ru-RU"/>
        </w:rPr>
      </w:pP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ДОО</w:t>
      </w:r>
      <w:r>
        <w:rPr>
          <w:rFonts w:ascii="Times New Roman" w:hAnsi="Times New Roman" w:cs="Times New Roman"/>
          <w:b/>
          <w:sz w:val="24"/>
          <w:szCs w:val="24"/>
          <w:lang w:eastAsia="ru-RU"/>
        </w:rPr>
        <w:t xml:space="preserve"> оснащена</w:t>
      </w:r>
      <w:r>
        <w:rPr>
          <w:rFonts w:ascii="Times New Roman" w:hAnsi="Times New Roman" w:cs="Times New Roman"/>
          <w:sz w:val="24"/>
          <w:szCs w:val="24"/>
          <w:lang w:eastAsia="ru-RU"/>
        </w:rPr>
        <w:t xml:space="preserve"> полным набором оборудования для различных видов детской деятельности в помещении и на участке, игровыми и физкультурными площадками, озелененной территорией.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ДОО</w:t>
      </w:r>
      <w:r>
        <w:rPr>
          <w:rFonts w:ascii="Times New Roman" w:hAnsi="Times New Roman" w:cs="Times New Roman"/>
          <w:b/>
          <w:sz w:val="24"/>
          <w:szCs w:val="24"/>
          <w:lang w:eastAsia="ru-RU"/>
        </w:rPr>
        <w:t xml:space="preserve"> имеет </w:t>
      </w:r>
      <w:r>
        <w:rPr>
          <w:rFonts w:ascii="Times New Roman" w:hAnsi="Times New Roman" w:cs="Times New Roman"/>
          <w:sz w:val="24"/>
          <w:szCs w:val="24"/>
          <w:lang w:eastAsia="ru-RU"/>
        </w:rPr>
        <w:t xml:space="preserve">необходимое оснащение и оборудование для всех видов воспитательной и образовательной деятельности обучающихся (в том числе детей с ОВЗ и детей-инвалидов), педагогической, административной и хозяйственной деятельности: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помещения для занятий и проектов, обеспечивающие образование детей через игру, общение, познавательно-исследовательскую деятельность и другие формы активности ребенка, с участием взрослых и других детей;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оснащение развивающей предметно-пространственной среды, включающей средства обучения и воспитания в соответствии с возрастными и индивидуальными особенностями детей дошкольного возраста, содержания Федеральной программы;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мебель, техническое оборудование, спортивный и хозяйственный инвентарь, инвентарь для художественного, театрального, музыкального творчества, музыкальные инструменты;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административные помещения, методический кабинет;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помещения, обеспечивающие охрану и укрепление физического и психологического здоровья, в том числе медицинский кабинет; </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оформленную территорию и оборудованные участки для прогулки детей.</w:t>
      </w:r>
    </w:p>
    <w:p w:rsidR="00590CEA" w:rsidRDefault="00590CEA" w:rsidP="00D87FAA">
      <w:pPr>
        <w:pStyle w:val="a6"/>
        <w:ind w:left="-567" w:right="-143"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В ДОО созданы условия </w:t>
      </w:r>
      <w:r>
        <w:rPr>
          <w:rFonts w:ascii="Times New Roman" w:hAnsi="Times New Roman" w:cs="Times New Roman"/>
          <w:b/>
          <w:sz w:val="24"/>
          <w:szCs w:val="24"/>
          <w:lang w:eastAsia="ru-RU"/>
        </w:rPr>
        <w:t>для материально-технического оснащения дополнительных помещений:</w:t>
      </w:r>
      <w:r>
        <w:rPr>
          <w:rFonts w:ascii="Times New Roman" w:hAnsi="Times New Roman" w:cs="Times New Roman"/>
          <w:sz w:val="24"/>
          <w:szCs w:val="24"/>
          <w:lang w:eastAsia="ru-RU"/>
        </w:rPr>
        <w:t xml:space="preserve"> детской библиотеки, видеотеки, компьютерно-игрового комплекса,  эколог</w:t>
      </w:r>
      <w:r w:rsidR="00E97F69">
        <w:rPr>
          <w:rFonts w:ascii="Times New Roman" w:hAnsi="Times New Roman" w:cs="Times New Roman"/>
          <w:sz w:val="24"/>
          <w:szCs w:val="24"/>
          <w:lang w:eastAsia="ru-RU"/>
        </w:rPr>
        <w:t>ической тропы на территории ДОО</w:t>
      </w:r>
      <w:r>
        <w:rPr>
          <w:rFonts w:ascii="Times New Roman" w:hAnsi="Times New Roman" w:cs="Times New Roman"/>
          <w:sz w:val="24"/>
          <w:szCs w:val="24"/>
          <w:lang w:eastAsia="ru-RU"/>
        </w:rPr>
        <w:t>.</w:t>
      </w:r>
    </w:p>
    <w:p w:rsidR="00590CEA" w:rsidRDefault="00590CEA" w:rsidP="00D87FAA">
      <w:pPr>
        <w:pStyle w:val="a6"/>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ДОО </w:t>
      </w:r>
      <w:r>
        <w:rPr>
          <w:rFonts w:ascii="Times New Roman" w:eastAsia="Times New Roman" w:hAnsi="Times New Roman" w:cs="Times New Roman"/>
          <w:b/>
          <w:sz w:val="24"/>
          <w:szCs w:val="24"/>
          <w:lang w:eastAsia="ru-RU"/>
        </w:rPr>
        <w:t>оснащена специальным оборудованием</w:t>
      </w:r>
      <w:r>
        <w:rPr>
          <w:rFonts w:ascii="Times New Roman" w:eastAsia="Times New Roman" w:hAnsi="Times New Roman" w:cs="Times New Roman"/>
          <w:sz w:val="24"/>
          <w:szCs w:val="24"/>
          <w:lang w:eastAsia="ru-RU"/>
        </w:rPr>
        <w:t xml:space="preserve"> для организации образовательного процесса с детьми с ОВЗ и детьми-инвалидами. </w:t>
      </w:r>
    </w:p>
    <w:p w:rsidR="00590CEA" w:rsidRDefault="00590CEA" w:rsidP="00D87FAA">
      <w:pPr>
        <w:pStyle w:val="a6"/>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ДОО </w:t>
      </w:r>
      <w:r>
        <w:rPr>
          <w:rFonts w:ascii="Times New Roman" w:eastAsia="Times New Roman" w:hAnsi="Times New Roman" w:cs="Times New Roman"/>
          <w:b/>
          <w:sz w:val="24"/>
          <w:szCs w:val="24"/>
          <w:lang w:eastAsia="ru-RU"/>
        </w:rPr>
        <w:t>использует систему обновления</w:t>
      </w:r>
      <w:r>
        <w:rPr>
          <w:rFonts w:ascii="Times New Roman" w:eastAsia="Times New Roman" w:hAnsi="Times New Roman" w:cs="Times New Roman"/>
          <w:sz w:val="24"/>
          <w:szCs w:val="24"/>
          <w:lang w:eastAsia="ru-RU"/>
        </w:rPr>
        <w:t xml:space="preserve"> образовательных ресурсов:</w:t>
      </w:r>
    </w:p>
    <w:p w:rsidR="00590CEA" w:rsidRDefault="00590CEA" w:rsidP="00D87FAA">
      <w:pPr>
        <w:pStyle w:val="a6"/>
        <w:ind w:left="-567" w:right="-143"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подписки на методическую литературу,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том числе информационно-телекоммуникационной сети Интернет. </w:t>
      </w:r>
    </w:p>
    <w:p w:rsidR="00590CEA" w:rsidRDefault="00590CEA" w:rsidP="00D87FAA">
      <w:pPr>
        <w:spacing w:after="0" w:line="240" w:lineRule="auto"/>
        <w:ind w:left="-567" w:right="-143" w:firstLine="709"/>
        <w:jc w:val="both"/>
        <w:rPr>
          <w:rFonts w:ascii="Times New Roman" w:eastAsia="Times New Roman" w:hAnsi="Times New Roman" w:cs="Times New Roman"/>
          <w:sz w:val="24"/>
          <w:szCs w:val="24"/>
          <w:lang w:eastAsia="ru-RU"/>
        </w:rPr>
      </w:pPr>
      <w:r>
        <w:rPr>
          <w:rFonts w:ascii="Times New Roman" w:eastAsia="Times New Roman" w:hAnsi="Times New Roman"/>
          <w:sz w:val="24"/>
          <w:szCs w:val="24"/>
          <w:lang w:eastAsia="ru-RU"/>
        </w:rPr>
        <w:t xml:space="preserve">  </w:t>
      </w:r>
    </w:p>
    <w:p w:rsidR="00590CEA" w:rsidRPr="00461036" w:rsidRDefault="007648D7" w:rsidP="00D87FAA">
      <w:pPr>
        <w:pStyle w:val="afd"/>
        <w:ind w:left="-567" w:right="-143" w:firstLine="709"/>
        <w:rPr>
          <w:rFonts w:ascii="Times New Roman" w:eastAsia="Times New Roman" w:hAnsi="Times New Roman" w:cs="Times New Roman"/>
          <w:b/>
          <w:color w:val="auto"/>
          <w:sz w:val="24"/>
          <w:szCs w:val="24"/>
          <w:lang w:eastAsia="ru-RU"/>
        </w:rPr>
      </w:pPr>
      <w:r>
        <w:rPr>
          <w:rFonts w:ascii="Times New Roman" w:eastAsia="Times New Roman" w:hAnsi="Times New Roman" w:cs="Times New Roman"/>
          <w:b/>
          <w:color w:val="auto"/>
          <w:sz w:val="24"/>
          <w:szCs w:val="24"/>
          <w:lang w:eastAsia="ru-RU"/>
        </w:rPr>
        <w:t>4</w:t>
      </w:r>
      <w:r w:rsidR="00AE0617" w:rsidRPr="00461036">
        <w:rPr>
          <w:rFonts w:ascii="Times New Roman" w:eastAsia="Times New Roman" w:hAnsi="Times New Roman" w:cs="Times New Roman"/>
          <w:b/>
          <w:color w:val="auto"/>
          <w:sz w:val="24"/>
          <w:szCs w:val="24"/>
          <w:lang w:eastAsia="ru-RU"/>
        </w:rPr>
        <w:t xml:space="preserve">. </w:t>
      </w:r>
      <w:r w:rsidR="00590CEA" w:rsidRPr="00461036">
        <w:rPr>
          <w:rFonts w:ascii="Times New Roman" w:eastAsia="Times New Roman" w:hAnsi="Times New Roman" w:cs="Times New Roman"/>
          <w:b/>
          <w:color w:val="auto"/>
          <w:sz w:val="24"/>
          <w:szCs w:val="24"/>
          <w:lang w:eastAsia="ru-RU"/>
        </w:rPr>
        <w:t xml:space="preserve"> Примерный перечень литературных, музыкальных, художественных, анимационных произведений для реализации Федеральной программы</w:t>
      </w:r>
    </w:p>
    <w:p w:rsidR="00590CEA" w:rsidRPr="00461036" w:rsidRDefault="00590CEA" w:rsidP="00D87FAA">
      <w:pPr>
        <w:pStyle w:val="1"/>
        <w:ind w:left="-567" w:right="-143" w:firstLine="709"/>
        <w:rPr>
          <w:rFonts w:ascii="Times New Roman" w:eastAsia="Times New Roman" w:hAnsi="Times New Roman" w:cs="Times New Roman"/>
          <w:b/>
          <w:color w:val="auto"/>
          <w:sz w:val="24"/>
          <w:szCs w:val="24"/>
          <w:lang w:eastAsia="ru-RU"/>
        </w:rPr>
      </w:pPr>
      <w:r w:rsidRPr="00461036">
        <w:rPr>
          <w:rFonts w:ascii="Times New Roman" w:hAnsi="Times New Roman" w:cs="Times New Roman"/>
          <w:b/>
          <w:color w:val="auto"/>
          <w:sz w:val="24"/>
          <w:szCs w:val="24"/>
        </w:rPr>
        <w:t xml:space="preserve">Примерный перечень художественной литературы </w:t>
      </w:r>
    </w:p>
    <w:p w:rsidR="00590CEA" w:rsidRDefault="00590CEA" w:rsidP="00D87FAA">
      <w:pPr>
        <w:ind w:left="-567" w:right="-143" w:firstLine="709"/>
        <w:rPr>
          <w:lang w:eastAsia="ru-RU"/>
        </w:rPr>
      </w:pPr>
    </w:p>
    <w:tbl>
      <w:tblPr>
        <w:tblStyle w:val="a9"/>
        <w:tblW w:w="0" w:type="auto"/>
        <w:tblInd w:w="-459" w:type="dxa"/>
        <w:tblLook w:val="04A0" w:firstRow="1" w:lastRow="0" w:firstColumn="1" w:lastColumn="0" w:noHBand="0" w:noVBand="1"/>
      </w:tblPr>
      <w:tblGrid>
        <w:gridCol w:w="2552"/>
        <w:gridCol w:w="7478"/>
      </w:tblGrid>
      <w:tr w:rsidR="00590CEA" w:rsidTr="007648D7">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1 года до 2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eastAsia="Calibri" w:hAnsi="Times New Roman"/>
                <w:b/>
                <w:lang w:eastAsia="ru-RU"/>
              </w:rPr>
            </w:pPr>
            <w:r>
              <w:rPr>
                <w:rFonts w:ascii="Times New Roman" w:hAnsi="Times New Roman"/>
                <w:b/>
                <w:lang w:eastAsia="ru-RU"/>
              </w:rPr>
              <w:t>Малые формы фольклора.</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hAnsi="Times New Roman"/>
                <w:lang w:eastAsia="ru-RU"/>
              </w:rPr>
            </w:pPr>
            <w:r>
              <w:rPr>
                <w:rFonts w:ascii="Times New Roman" w:hAnsi="Times New Roman"/>
                <w:lang w:eastAsia="ru-RU"/>
              </w:rPr>
              <w:t>"Как у нашего кота...", "Киска, киска, киска, брысь!..", "Курочка", "Наши уточки с утра...", "Еду-еду к бабе, к деду...", "Большие ноги...", "Пальчик-мальчик...", "Петушок, петушок...", "Пошел кот под мосток...", "Радуга-дуга...".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Русские народные сказки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lang w:eastAsia="ru-RU"/>
              </w:rPr>
            </w:pPr>
            <w:r>
              <w:rPr>
                <w:rFonts w:ascii="Times New Roman" w:eastAsia="Times New Roman" w:hAnsi="Times New Roman"/>
                <w:sz w:val="24"/>
                <w:szCs w:val="24"/>
                <w:lang w:eastAsia="ru-RU"/>
              </w:rPr>
              <w:t>"Козлятки и волк" (обраб. К.Д. Ушинского), "Колобок" (обраб. К.Д. Ушинского), "Золотое яичко" (обраб. К.Д. Ушинского), "Маша и медведь" (обраб. М.А. Булатова), "Репка" (обраб. К.Д. Ушинского), "Теремок" (обраб. М.А. Булатова).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Поэзия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lang w:eastAsia="ru-RU"/>
              </w:rPr>
            </w:pPr>
            <w:r>
              <w:rPr>
                <w:rFonts w:ascii="Times New Roman" w:eastAsia="Times New Roman" w:hAnsi="Times New Roman"/>
                <w:sz w:val="24"/>
                <w:szCs w:val="24"/>
                <w:lang w:eastAsia="ru-RU"/>
              </w:rPr>
              <w:t xml:space="preserve"> Александрова З.Н. "Прятки", "Топотушки", Барто А.Л. "Бычок", "Мячик", "Слон", "Мишка", "Грузовик", "Лошадка", "Кораблик", "Самолет" (из цикла "Игрушки"), "Кто как кричит", "Птичка", Берестов В.Д. "Курица с цыплятами", Благинина Е.А. "Аленушка", Жуковский В.А. "Птичка", Ивенсен М.И. "Поглядите, зайка плачет", Клокова М. "Мой конь", "Гоп-гоп", Лагздынь Г.Р. "Зайка, зайка, попляши!", Маршак С.Я. "Слон", "Тигренок", "Совята" (из цикла "Детки в клетке"), Орлова А. "Пальчики-мальчики", Стрельникова К. </w:t>
            </w:r>
            <w:r>
              <w:rPr>
                <w:rFonts w:ascii="Times New Roman" w:eastAsia="Times New Roman" w:hAnsi="Times New Roman"/>
                <w:sz w:val="24"/>
                <w:szCs w:val="24"/>
                <w:lang w:eastAsia="ru-RU"/>
              </w:rPr>
              <w:lastRenderedPageBreak/>
              <w:t>"Кряк-кряк", Токмакова И.П. "Баиньки", Усачев А. "Рукавичка".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7648D7" w:rsidP="007648D7">
            <w:pPr>
              <w:pStyle w:val="a6"/>
              <w:ind w:right="-143"/>
              <w:rPr>
                <w:rFonts w:ascii="Times New Roman" w:hAnsi="Times New Roman"/>
                <w:b/>
                <w:lang w:eastAsia="ru-RU"/>
              </w:rPr>
            </w:pPr>
            <w:r>
              <w:rPr>
                <w:rFonts w:ascii="Times New Roman" w:hAnsi="Times New Roman"/>
                <w:b/>
                <w:lang w:eastAsia="ru-RU"/>
              </w:rPr>
              <w:lastRenderedPageBreak/>
              <w:t>Проза</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lang w:eastAsia="ru-RU"/>
              </w:rPr>
            </w:pPr>
            <w:r>
              <w:rPr>
                <w:rFonts w:ascii="Times New Roman" w:eastAsia="Times New Roman" w:hAnsi="Times New Roman"/>
                <w:sz w:val="24"/>
                <w:szCs w:val="24"/>
                <w:lang w:eastAsia="ru-RU"/>
              </w:rPr>
              <w:t xml:space="preserve"> Александрова З.Н. "Хрюшка и Чушка", Б.Ф. "Маша и Миша", Пантелеев Л. "Как поросенок говорить научился", Сутеев В.Г. "Цыпленок и утенок", Чарушин Е.И. "Курочка" (из цикла "Большие и маленькие"), Чуковский К.И. "Цыпленок".</w:t>
            </w:r>
          </w:p>
        </w:tc>
      </w:tr>
      <w:tr w:rsidR="00590CEA" w:rsidTr="007648D7">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5B68F3">
            <w:pPr>
              <w:ind w:left="34" w:firstLine="425"/>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2 до 3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right="-143"/>
              <w:rPr>
                <w:rFonts w:ascii="Times New Roman" w:eastAsia="Calibri" w:hAnsi="Times New Roman"/>
                <w:b/>
                <w:lang w:eastAsia="ru-RU"/>
              </w:rPr>
            </w:pPr>
            <w:r>
              <w:rPr>
                <w:rFonts w:ascii="Times New Roman" w:hAnsi="Times New Roman"/>
                <w:b/>
                <w:lang w:eastAsia="ru-RU"/>
              </w:rPr>
              <w:t>Малые формы фольклора.</w:t>
            </w:r>
          </w:p>
          <w:p w:rsidR="00590CEA" w:rsidRDefault="00590CEA" w:rsidP="005B68F3">
            <w:pPr>
              <w:pStyle w:val="a6"/>
              <w:ind w:right="-143" w:firstLine="459"/>
              <w:rPr>
                <w:rFonts w:ascii="Times New Roman" w:hAnsi="Times New Roman"/>
                <w:b/>
                <w:lang w:eastAsia="ru-RU"/>
              </w:rPr>
            </w:pP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"А баиньки-баиньки", "Бежала лесочком лиса с кузовочком...", "Большие ноги", "Водичка, водичка", "Вот и люди спят", "Дождик, дождик, полно лить...", "Заяц Егорка...", "Идет коза рогатая", "Из-за леса, из-за гор...", "Катя, Катя...", "Кисонька-мурысонька...", "Наша Маша маленька...", "Наши уточки с утра", "Огуречик, огуречик...", "Ой ду-ду, ду-ду, ду-ду! Сидит ворон на дубу", "Поехали, поехали", "Пошел котик на Торжок...", "Тили-бом!...", "Уж ты, радуга-дуга", "Улитка, улитка...", "Чики, чики, кички..."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right="-143"/>
              <w:rPr>
                <w:rFonts w:ascii="Times New Roman" w:hAnsi="Times New Roman"/>
                <w:b/>
                <w:lang w:eastAsia="ru-RU"/>
              </w:rPr>
            </w:pPr>
            <w:r>
              <w:rPr>
                <w:rFonts w:ascii="Times New Roman" w:hAnsi="Times New Roman"/>
                <w:b/>
                <w:lang w:eastAsia="ru-RU"/>
              </w:rPr>
              <w:t>Русские народные сказки</w:t>
            </w:r>
          </w:p>
          <w:p w:rsidR="00590CEA" w:rsidRDefault="00590CEA" w:rsidP="005B68F3">
            <w:pPr>
              <w:pStyle w:val="a6"/>
              <w:ind w:right="-143" w:firstLine="459"/>
              <w:rPr>
                <w:rFonts w:ascii="Times New Roman" w:hAnsi="Times New Roman"/>
                <w:b/>
                <w:lang w:eastAsia="ru-RU"/>
              </w:rPr>
            </w:pP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"Заюшкина избушка" (обраб. О. Капицы), "Как коза избушку построила" (обраб. М.А. Булатова), "Кот, петух и лиса" (обраб. М. Боголюбской), "Лиса и заяц" (обраб. В. Даля), "Маша и медведь" (обраб. М.А. Булатова), "Снегурушка и лиса" (обраб. А.Н. Толстого).</w:t>
            </w:r>
            <w:r w:rsidR="007648D7">
              <w:rPr>
                <w:rFonts w:ascii="Times New Roman" w:eastAsia="Calibri" w:hAnsi="Times New Roman"/>
                <w:b/>
                <w:lang w:eastAsia="ru-RU"/>
              </w:rPr>
              <w:t xml:space="preserve">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Фольклор народов мира</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"В гостях у королевы", "Разговор", англ. нар. песенки (пер. и обраб. С. Маршака); "Ой ты заюшка-пострел...", пер. с молд. И. Токмаковой; "Снегирек", пер. с нем. В. Викторова, "Три веселых братца", пер. с нем. Л. Яхнина; "Ты, собачка, не лай...", пер. с молд. И. Токмаковой; "У солнышка в гостях", словацк. нар. сказка (пер. и обраб. С. Могилевской и Л. Зориной).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right="-143"/>
              <w:rPr>
                <w:rFonts w:ascii="Times New Roman" w:hAnsi="Times New Roman"/>
                <w:b/>
                <w:lang w:eastAsia="ru-RU"/>
              </w:rPr>
            </w:pPr>
            <w:r>
              <w:rPr>
                <w:rFonts w:ascii="Times New Roman" w:hAnsi="Times New Roman"/>
                <w:b/>
                <w:lang w:eastAsia="ru-RU"/>
              </w:rPr>
              <w:t>Произведения поэтов России</w:t>
            </w:r>
          </w:p>
          <w:p w:rsidR="00590CEA" w:rsidRDefault="00590CEA" w:rsidP="005B68F3">
            <w:pPr>
              <w:pStyle w:val="a6"/>
              <w:ind w:right="-143" w:firstLine="459"/>
              <w:rPr>
                <w:rFonts w:ascii="Times New Roman" w:hAnsi="Times New Roman"/>
                <w:b/>
                <w:lang w:eastAsia="ru-RU"/>
              </w:rPr>
            </w:pP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Аким Я.Л. "Мама"; Александрова З.Н. "Гули-гули", "Арбуз"; Барто А., Барто П. "Девочка-ревушка"; Берестов В.Д. "Веселое лето", "Мишка, мишка, лежебока", "Котенок", "Воробушки"; Введенский А.И. "Мышка"; Лагздынь Г.Р. "Петушок"; Лермонтов М.Ю. "Спи, младенец..." (из стихотворения "Казачья колыбельная"); Маршак С.Я. "Сказка о глупом мышонке"; Мошковская Э.Э. "Приказ" (в сокр.), "Мчится поезд"; Пикулева Н.В. "Лисий хвостик", "Надувала кошка шар..."; Плещеев А.Н. "Травка зеленеет..."; Саконская Н.П. "Где мой пальчик?"; Сапгир Г.В. "Кошка"; Хармс Д.И. "Кораблик"; Чуковский К.И. "Путаница"; Чуковский К.И. "Мойдодыр".</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 xml:space="preserve">Произведения писателей России. </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Бианки В.В. "Лис и мышонок"; Калинина Н.Д. "В лесу" (из книги "Летом"), "Про жука", "Как Саша и Алеша пришли в детский сад" (1 - 2 рассказа по выбору); Павлова Н.М. "Земляничка"; Симбирская Ю.С. "По тропинке, по дорожке"; Сутеев В.Г. "Кто сказал "мяу?", "Под грибом"; Тайц Я.М. "Кубик на кубик", "Впереди всех", "Волк" (рассказы по выбору); Толстой Л.Н. "Три медведя", "Косточка"; Ушинский К.Д. "Васька", "Петушок с семьей", "Уточки" (рассказы по выбору); Чарушин Е.И. "В лесу" (1 - 3 рассказа по выбору), "Волчишко".</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Произведения поэтов и писателей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"Га-га-га!", пер. с англ. Н. Шерешевской; Дональдсон Д. "Мишка-почтальон", пер. М. Бородицкой; Капутикян С.Б. "Все спят", "Маша обедает", пер. с арм. Т. Спендиаровой; Остервальдер М. "Приключения маленького Бобо. Истории в картинках для самых маленьких", пер. Т. Зборовская; Эрик К. "Очень голодная гусеница".</w:t>
            </w:r>
          </w:p>
        </w:tc>
      </w:tr>
      <w:tr w:rsidR="00590CEA" w:rsidTr="007648D7">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5B68F3">
            <w:pPr>
              <w:ind w:left="34" w:firstLine="425"/>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3 до 4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eastAsia="Calibri" w:hAnsi="Times New Roman"/>
                <w:b/>
                <w:lang w:eastAsia="ru-RU"/>
              </w:rPr>
            </w:pPr>
            <w:r>
              <w:rPr>
                <w:rFonts w:ascii="Times New Roman" w:hAnsi="Times New Roman"/>
                <w:b/>
                <w:lang w:eastAsia="ru-RU"/>
              </w:rPr>
              <w:lastRenderedPageBreak/>
              <w:t>Малые формы фольклора.</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"Ай, качи-качи-качи...", "Божья коровка...", "Волчок-волчок, шерстяной бочок...", "Дождик, дождик, пуще...", "Еду-еду к бабе, к деду...", "Жили у бабуси...", "Заинька, попляши...", "Заря-заряница..."; "Как без дудки, без дуды...", "Как у нашего кота...", "Кисонька-мурысенька...", "Курочка- рябушечка...", "На улице три курицы...", "Ночь пришла...", "Пальчик-мальчик...", "Привяжу я козлика", "Радуга-дуга...", "Сидит белка на тележке...", "Сорока, сорока...", "Тень, тень, потетень...", "Тили-бом! Тили-бом!..", "Травка-муравка...", "Чики-чики-чикалочки...".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Русские народные сказки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"Бычок - черный бочок, белые копытца" (обраб. М. Булатова); "Волк и козлята" (обраб. А.Н. Толстого); "Кот, петух и лиса" (обраб. М. Боголюбской); "Лиса и заяц" (обраб. В. Даля); "Снегурочка и лиса" (обраб. М. Булатова); "У страха глаза велики" (обраб. М. Серовой).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Фольклор народов мира</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"Кораблик", "Храбрецы", "Маленькие феи", "Три зверолова" англ., обр. С. Маршака; "Что за грохот", пер. с латыш. С. Маршака; "Купите лук...", пер. с шотл. И. Токмаковой; "Разговор лягушек", "Несговорчивый удод", "Помогите!" пер. с чеш. С. Маршака.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Сказки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 xml:space="preserve"> "Два жадных медвежонка", венг., обр. А. Краснова и В. Важдаева; "Упрямые козы", узб. обр. Ш. Сагдуллы; "У солнышка в гостях", пер. со словац. С. Могилевской и Л. Зориной; "Храбрец-молодец", пер. с болг. Л. Грибовой; "Пых", белорус, обр. Н. Мялика: "Лесной мишка и проказница мышка", латыш., обр. Ю. Ванага, пер. Л. Воронковой.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Произведения поэтов России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Бальмонт К.Д. "Осень"; Благинина Е.А. "Радуга"; Городецкий С.М. "Кто это?"; Заболоцкий Н.А. "Как мыши с котом воевали"; Кольцов А.В. "Дуют ветры..." (из стихотворения "Русская песня"); Косяков И.И. "Все она"; Майков А.Н. "Колыбельная песня"; Маршак С.Я. "Детки в клетке" (стихотворения из цикла по выбору), "Тихая сказка", "Сказка об умном мышонке"; Михалков С.В. "Песенка друзей"; Мошковская Э.Э. "Жадина"; Плещеев А.Н. "Осень наступила...", "Весна" (в сокр.); Пушкин А.С. "Ветер, ветер! Ты могуч!..", "Свет наш, солнышко!..", по выбору); Токмакова И.П. "Медведь"; Чуковский К.И. "Мойдодыр", "Муха-цокотуха", "Ежики смеются", "Елка", Айболит", "Чудо-дерево", "Черепаха" (по выбору).</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 xml:space="preserve">Произведения писателей России. </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Бианки В.В. "Купание медвежат"; Воронкова Л.Ф. "Снег идет" (из книги "Снег идет"); Дмитриев Ю. "Синий шалашик"; Житков Б.С. "Что я видел" (1 - 2 рассказа по выбору); Зартайская И. "Душевные истории про Пряника и Вареника"; Зощенко М.М. "Умная птичка"; Прокофьева С.Л. "Маша и Ойка", "Сказка про грубое слово "Уходи", "Сказка о невоспитанном мышонке" (из книги "Машины сказки", по выбору); Сутеев В.Г. "Три котенка"; Толстой Л.Н. "Птица свила гнездо..."; "Таня знала буквы..."; "У Вари был чиж...", "Пришла весна..." (1 - 2 рассказа по выбору); Ушинский К.Д. "Петушок с семьей", "Уточки", "Васька", "Лиса-Патрикеевна" (1 - 2 рассказа по выбору); Хармс Д.И. "Храбрый еж".</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Произведения поэтов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Виеру Г. "Ежик и барабан", пер. с молд. Я. Акима; Воронько П. "Хитрый ежик", пер. с укр. С. Маршака; Дьюдни А. "Лама красная пижама", пер. Т. Духановой; Забила Н.Л. "Карандаш", пер. с укр. 3. Александровой; Капутикян С. "Кто скорее допьет", пер. с арм. Спендиаровой; Карем М. "Мой кот", пер. с франц. М. Кудиновой; Макбратни С. "Знаешь, как я тебя люблю", пер. Е. Канищевой, Я. Шапиро; Милева Л. "Быстроножка и серая Одежка", пер. с болг. М. Маринова.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lastRenderedPageBreak/>
              <w:t>Произведения писателей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Calibri" w:hAnsi="Times New Roman"/>
                <w:b/>
                <w:lang w:eastAsia="ru-RU"/>
              </w:rPr>
            </w:pPr>
            <w:r>
              <w:rPr>
                <w:rFonts w:ascii="Times New Roman" w:eastAsia="Times New Roman" w:hAnsi="Times New Roman"/>
                <w:sz w:val="24"/>
                <w:szCs w:val="24"/>
                <w:lang w:eastAsia="ru-RU"/>
              </w:rPr>
              <w:t xml:space="preserve"> Бехлерова Х. "Капустный лист", пер. с польск. Г. Лукина; Биссет Д. "Лягушка в зеркале", пер. с англ. Н. Шерешевской; Муур Л. "Крошка Енот и Тот, кто сидит в пруду", пер. с англ. О. Образцовой; Чапек Й. "В лесу" (из книги "Приключения песика и кошечки"), пер. чешек. Г. Лукина.</w:t>
            </w:r>
          </w:p>
        </w:tc>
      </w:tr>
      <w:tr w:rsidR="00590CEA" w:rsidTr="007648D7">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648D7" w:rsidRDefault="007648D7" w:rsidP="005B68F3">
            <w:pPr>
              <w:ind w:left="34" w:firstLine="425"/>
              <w:jc w:val="center"/>
              <w:rPr>
                <w:rFonts w:ascii="Times New Roman" w:eastAsia="Times New Roman" w:hAnsi="Times New Roman"/>
                <w:b/>
                <w:sz w:val="24"/>
                <w:szCs w:val="24"/>
                <w:lang w:eastAsia="ru-RU"/>
              </w:rPr>
            </w:pPr>
          </w:p>
          <w:p w:rsidR="007648D7" w:rsidRDefault="007648D7" w:rsidP="005B68F3">
            <w:pPr>
              <w:ind w:left="34" w:firstLine="425"/>
              <w:jc w:val="center"/>
              <w:rPr>
                <w:rFonts w:ascii="Times New Roman" w:eastAsia="Times New Roman" w:hAnsi="Times New Roman"/>
                <w:b/>
                <w:sz w:val="24"/>
                <w:szCs w:val="24"/>
                <w:lang w:eastAsia="ru-RU"/>
              </w:rPr>
            </w:pPr>
          </w:p>
          <w:p w:rsidR="00590CEA" w:rsidRDefault="00590CEA" w:rsidP="005B68F3">
            <w:pPr>
              <w:ind w:left="34" w:firstLine="425"/>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4 до 5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eastAsia="Calibri" w:hAnsi="Times New Roman"/>
                <w:b/>
                <w:lang w:eastAsia="ru-RU"/>
              </w:rPr>
            </w:pPr>
            <w:r>
              <w:rPr>
                <w:rFonts w:ascii="Times New Roman" w:hAnsi="Times New Roman"/>
                <w:b/>
                <w:lang w:eastAsia="ru-RU"/>
              </w:rPr>
              <w:t>Малые формы фольклора.</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pStyle w:val="a6"/>
              <w:ind w:left="34"/>
              <w:rPr>
                <w:rFonts w:ascii="Times New Roman" w:eastAsia="Times New Roman" w:hAnsi="Times New Roman"/>
                <w:sz w:val="24"/>
                <w:szCs w:val="24"/>
                <w:lang w:eastAsia="ru-RU"/>
              </w:rPr>
            </w:pPr>
            <w:r>
              <w:rPr>
                <w:rFonts w:ascii="Times New Roman" w:eastAsia="Times New Roman" w:hAnsi="Times New Roman"/>
                <w:sz w:val="24"/>
                <w:szCs w:val="24"/>
                <w:lang w:eastAsia="ru-RU"/>
              </w:rPr>
              <w:t>"Барашеньки...", "Гуси, вы гуси...", "Дождик-дождик, веселей", "Дон! Дон! Дон!...", "Жил у бабушки козел", "Зайчишка-трусишка...", "Идет лисичка по мосту...", "Иди весна, иди, красна...", "Кот на печку пошел...", "Наш козел...", "Ножки, ножки, где вы были?..", "Раз, два, три, четыре, пять - вышел зайчик погулять", "Сегодня день целый...", "Сидит, сидит зайка...", "Солнышко-ведрышко...", "Стучит, бренчит", "Тень-тень, потетень".</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eastAsia="Calibri" w:hAnsi="Times New Roman"/>
                <w:b/>
                <w:lang w:eastAsia="ru-RU"/>
              </w:rPr>
            </w:pPr>
            <w:r>
              <w:rPr>
                <w:rFonts w:ascii="Times New Roman" w:hAnsi="Times New Roman"/>
                <w:b/>
                <w:lang w:eastAsia="ru-RU"/>
              </w:rPr>
              <w:t>Русские народные сказки</w:t>
            </w:r>
          </w:p>
        </w:tc>
        <w:tc>
          <w:tcPr>
            <w:tcW w:w="7478"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left="34"/>
              <w:rPr>
                <w:rFonts w:ascii="Calibri" w:hAnsi="Calibri"/>
                <w:lang w:eastAsia="ru-RU"/>
              </w:rPr>
            </w:pPr>
            <w:r>
              <w:rPr>
                <w:rFonts w:ascii="Times New Roman" w:eastAsia="Times New Roman" w:hAnsi="Times New Roman"/>
                <w:sz w:val="24"/>
                <w:szCs w:val="24"/>
                <w:lang w:eastAsia="ru-RU"/>
              </w:rPr>
              <w:t xml:space="preserve"> "Гуси-лебеди" (обраб. М.А. Булатова); "Жихарка" (обраб. И. Карнауховой); "Заяц-хваста" (обраб. А.Н. Толстого); "Зимовье" (обраб. И. Соколова-Микитова); "Коза-дереза" (обраб. М.А. Булатова); "Петушок и бобовое зернышко" (обраб. О. Капицы); "Лиса-лапотница" (обраб. В. Даля); "Лисичка-сестричка и волк (обраб. М.А. Булатова); "Смоляной бычок" (обраб. М.А. Булатова); "Снегурочка" (обраб. М.А. Булатова).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Фольклор народов мира</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ind w:left="34"/>
              <w:jc w:val="both"/>
              <w:rPr>
                <w:rFonts w:ascii="Calibri" w:eastAsia="Calibri" w:hAnsi="Calibri"/>
                <w:lang w:eastAsia="ru-RU"/>
              </w:rPr>
            </w:pPr>
            <w:r>
              <w:rPr>
                <w:rFonts w:ascii="Times New Roman" w:eastAsia="Times New Roman" w:hAnsi="Times New Roman"/>
                <w:sz w:val="24"/>
                <w:szCs w:val="24"/>
                <w:lang w:eastAsia="ru-RU"/>
              </w:rPr>
              <w:t xml:space="preserve">Песенки. "Утята", франц., обраб. Н. Гернет и С. Гиппиус; "Пальцы", пер. с нем. Л. Яхина; "Песня моряка" норвежек, нар. песенка (обраб. Ю. Вронского); "Барабек", англ, (обраб. К. Чуковского); "Шалтай-Болтай", англ, (обраб. С. Маршака).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Сказки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7648D7">
            <w:pPr>
              <w:ind w:left="34"/>
              <w:jc w:val="both"/>
              <w:rPr>
                <w:rFonts w:ascii="Calibri" w:eastAsia="Calibri" w:hAnsi="Calibri"/>
                <w:lang w:eastAsia="ru-RU"/>
              </w:rPr>
            </w:pPr>
            <w:r>
              <w:rPr>
                <w:rFonts w:ascii="Times New Roman" w:eastAsia="Times New Roman" w:hAnsi="Times New Roman"/>
                <w:sz w:val="24"/>
                <w:szCs w:val="24"/>
                <w:lang w:eastAsia="ru-RU"/>
              </w:rPr>
              <w:t xml:space="preserve">"Бременские музыканты" из сказок братьев Гримм, пер. с. нем. А. Введенского, под ред. С. Маршака; "Два жадных медвежонка", венгер. сказка (обраб. А. Красновой и В. Важдаева); "Колосок", укр. нар. сказка (обраб. С. Могилевской); "Красная Шапочка", из сказок Ш. Перро, пер. с франц. Т. Габбе; "Три поросенка", пер. с англ. С. Михалкова.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7648D7">
            <w:pPr>
              <w:pStyle w:val="a6"/>
              <w:ind w:right="-143"/>
              <w:rPr>
                <w:rFonts w:ascii="Times New Roman" w:hAnsi="Times New Roman"/>
                <w:b/>
                <w:lang w:eastAsia="ru-RU"/>
              </w:rPr>
            </w:pPr>
            <w:r>
              <w:rPr>
                <w:rFonts w:ascii="Times New Roman" w:hAnsi="Times New Roman"/>
                <w:b/>
                <w:lang w:eastAsia="ru-RU"/>
              </w:rPr>
              <w:t>Произведения поэтов России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 xml:space="preserve">Аким Я.Л. "Первый снег"; Александрова З.Н. "Таня пропала", "Теплый дождик" (по выбору); Бальмонт К.Д. "Росинка"; Барто А.Л. "Уехали", "Я знаю, что надо придумать" (по выбору); Берестов В.Д. "Искалочка"; Благинина Е.А. "Дождик, дождик...", "Посидим в тишине" (по выбору); Брюсов В.Я. "Колыбельная"; Бунин И.А. "Листопад" (отрывок); Гамазкова И. "Колыбельная для бабушки"; Гернет Н. и Хармс Д. "Очень-очень вкусный пирог"; Есенин С.А. "Поет зима - аукает..."; Заходер Б.В. "Волчок", "Кискино горе" (по выбору); Кушак Ю.Н. "Сорок сорок"; Лукашина М. "Розовые очки", Маршак С.Я. "Багаж", "Про все на свете", "Вот какой рассеянный", "Мяч", "Усатый-полосатый", "Пограничники" (1 - 2 по выбору); Матвеева Н. "Она умеет превращаться"; Маяковский В.В. "Что такое хорошо и что такое плохо?"; Михалков С.В. "А что у Вас?", "Рисунок", "Дядя Степа - милиционер" (1 - 2 по выбору); Мориц Ю.П. "Песенка про сказку", "Дом гнома, гном - дома!", "Огромный собачий секрет" (1 - 2 по выбору); Мошковская Э.Э. "Добежали до вечера"; Орлова А. "Невероятно длинная история про таксу"; Пушкин А.С. "Месяц, месяц..." (из "Сказки о мертвой царевне..."), "У лукоморья..." (из вступления к поэме "Руслан и Людмила"), "Уж небо осенью дышало..." (из романа "Евгений Онегин) (по выбору); Сапгир Г.В. </w:t>
            </w:r>
            <w:r>
              <w:rPr>
                <w:rFonts w:ascii="Times New Roman" w:eastAsia="Times New Roman" w:hAnsi="Times New Roman"/>
                <w:sz w:val="24"/>
                <w:szCs w:val="24"/>
                <w:lang w:eastAsia="ru-RU"/>
              </w:rPr>
              <w:lastRenderedPageBreak/>
              <w:t>"Садовник"; Серова Е. "Похвалили"; Сеф Р.С. "На свете все на все похоже...", "Чудо" (по выбору); Токмакова И.П. "Ивы", "Сосны", "Плим", "Где спит рыбка?" (по выбору); Толстой А.К. "Колокольчики мои"; Усачев А. "Выбрал папа елочку"; Успенский Э.Н. "Разгром"; Фет А.А. "Мама! Глянь-ка из окошка..."; Хармс Д.И. "Очень страшная история", "Игра" (по выбору); Черный С. "Приставалка"; Чуковский К.И. "Путаница", "Закаляка", "Радость", "Тараканище" (по выбору).</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lastRenderedPageBreak/>
              <w:t xml:space="preserve">Произведения писателей России. </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Абрамцева Н.К. "Дождик", "Как у зайчонка зуб болел" (по выбору); Берестов В.Д. "Как найти дорожку"; Бианки В.В. "Подкидыш", "Лис и мышонок", "Первая охота", "Лесной колобок - колючий бок" (1 - 2 рассказа по выбору); Вересаев В.В. "Братишка"; Воронин С.А. "Воинственный Жако"; Воронкова Л.Ф. "Как Аленка разбила зеркало" (из книги "Солнечный денек"); Дмитриев Ю. "Синий шалашик"; Драгунский В.Ю. "Он живой и светится...", "Тайное становится явным" (по выбору); Зощенко М.М. "Показательный ребенок", "Глупая история" (по выбору); Коваль Ю.И. "Дед, баба и Алеша"; Козлов С.Г. "Необыкновенная весна", "Такое дерево" (по выбору); Носов Н.Н. "Заплатка", "Затейники"; Пришвин М.М. "Ребята и утята", "Журка" (по выбору); Сахарнов С.В. "Кто прячется лучше всех?"; Сладков Н.И. "Неслух"; Сутеев В.Г. "Мышонок и карандаш"; Тайц Я.М. "По пояс", "Все здесь" (по выбору); Толстой Л.Н. "Собака шла по дощечке...", "Хотела галка пить...", "Правда всего дороже", "Какая бывает роса на траве", "Отец приказал сыновьям..." (1 - 2 по выбору); Ушинский К.Д. "Ласточка"; Цыферов Г.М. "В медвежачий час"; Чарушин Е.И. "Тюпа, Томка и сорока" (1 - 2 рассказа по выбору).</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Литературные сказки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Times New Roman" w:eastAsia="Calibri" w:hAnsi="Times New Roman"/>
                <w:b/>
                <w:lang w:eastAsia="ru-RU"/>
              </w:rPr>
            </w:pPr>
            <w:r>
              <w:rPr>
                <w:rFonts w:ascii="Times New Roman" w:eastAsia="Times New Roman" w:hAnsi="Times New Roman"/>
                <w:sz w:val="24"/>
                <w:szCs w:val="24"/>
                <w:lang w:eastAsia="ru-RU"/>
              </w:rPr>
              <w:t xml:space="preserve"> Горький М. "Воробьишко"; Мамин-Сибиряк Д.Н. "Сказка про Комара Комаровича - Длинный Нос и про Мохнатого Мишу - Короткий Хвост"; Москвина М.Л. "Что случилось с крокодилом"; Сеф Р.С. "Сказка о кругленьких и длинненьких человечках"; Чуковский К.И. "Телефон", "Тараканище", "Федорино горе", "Айболит и воробей" (1 - 2 произведения по выбору).</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Произведения поэтов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Бжехва Я. "Клей", пер. с польск. Б. Заходер; Грубин Ф. "Слезы", пер. с чеш. Е. Солоновича; Квитко Л.М. "Бабушкины руки" (пер. с евр. Т. Спендиаровой); Райнис Я. "Наперегонки", пер. с латыш. Л. Мезинова; Тувим Ю. "Чудеса", пер. с польск. В. Приходько; "Про пана Трулялинского", пересказ с польск. Б. Заходера; "Овощи", пер. с польск. С. Михалкова.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Литературные сказки писателей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 xml:space="preserve"> Балинт А. "Гном Гномыч и Изюмка" (1 - 2 главы из книги по выбору), пер. с венг. Г. Лейбутина; Дональдсон Д. "Груффало", "Хочу к маме" (пер. М. Бородицкой) (по выбору); Ивамура К. "14 лесных мышей" (пер. Е. Байбиковой); Ингавес Г. "Мишка Бруно" (пер. О. Мяэотс); Керр Д. "Мяули. Истории из жизни удивительной кошки" (пер. М. Аромштам); Лангройтер Ю. "А дома лучше!" (пер. В. Фербикова); Мугур Ф. "Рилэ-Йепурилэ и Жучок с золотыми крылышками" (пер. с румынск. Д. Шполянской); Пенн О. "Поцелуй в ладошке" (пер. Е. Сорокиной); Родари Д. "Собака, которая не умела лаять" (из книги "Сказки, у которых три конца"), пер. с итал. И. Константиновой; Хогарт Э. "Мафии и его веселые друзья" (1 - 2 главы из книги по выбору), пер. с англ. О. Образцовой и Н. Шанько; Юхансон Г. "Мулле Мек и Буффа" (пер. Л. Затолокиной).</w:t>
            </w:r>
          </w:p>
        </w:tc>
      </w:tr>
      <w:tr w:rsidR="00590CEA" w:rsidTr="006A49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5B68F3">
            <w:pPr>
              <w:ind w:left="34" w:firstLine="425"/>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От 5 до 6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t>Малые формы фольклора.</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Загадки, небылицы, дразнилки, считалки, пословицы, поговорки, заклички, народные песенки, прибаутки, скороговорки.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Русские народные сказки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"Жил-был карась..." (докучная сказка); "Жили-были два братца..." (докучная сказка); "Заяц-хвастун" (обраб. О.И. Капицы/пересказ А.Н. Толстого); "Крылатый, мохнатый да масляный" (обраб. И.В. Карнауховой); "Лиса и кувшин" (обраб. О.И. Капицы); "Морозко" (пересказ М. Булатова); "По щучьему веленью" (обраб. А.Н. Толстого); "Сестрица Аленушка и братец Иванушка" (пересказ А.Н. Толстого); "Сивка-бурка" (обраб. М.А. Булатова/обраб. А.Н. Толстого/пересказ К.Д. Ушинского); "Царевна-лягушка" (обраб. А.Н. Толстого/обраб. М. Булатова).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Сказки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"Госпожа Метелица", пересказ с нем. А. Введенского, под редакцией С.Я. Маршака, из сказок братьев Гримм; "Желтый аист", пер. с кит. Ф. Ярлина; "Златовласка", пер. с чешек. К.Г. Паустовского; "Летучий корабль", пер. с укр. А. Нечаева; "Рапунцель" пер. с нем. Г. Петникова/пер. и обраб. И. Архангельской.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Произведения поэтов России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Аким Я.Л. "Жадина"; Барто А.Л. "Веревочка", "Гуси-лебеди", "Есть такие мальчики", "Мы не заметили жука" (1 - 2 стихотворения по выбору); Бородицкая М. "Тетушка Луна"; Бунин И.А. "Первый снег"; Волкова Н. "Воздушные замки"; Городецкий С.М. "Котенок"; Дядина Г. "Пуговичный городок"; Есенин С.А. "Береза"; Заходер Б.В. "Моя Вообразилия"; Маршак С.Я. "Пудель"; Мориц Ю.П. "Домик с трубой"; Мошковская Э.Э. "Какие бывают подарки"; Пивоварова И.М. "Сосчитать не могу"; Пушкин А.С. "У лукоморья дуб зеленый...." (отрывок из поэмы "Руслан и Людмила"), "Ель растет перед дворцом...." (отрывок из "Сказки о царе Салтане...." (по выбору); Сеф Р.С. "Бесконечные стихи"; Симбирская Ю. "Ехал дождь в командировку"; Степанов В.А. "Родные просторы"; Суриков И.З. "Белый снег пушистый", "Зима" (отрывок); Токмакова И.П. "Осенние листья"; Тютчев Ф.И. "Зима недаром злится...."; Усачев А. "Колыбельная книга", "К нам приходит Новый год"; Фет А.А. "Мама, глянь-ка из окошка...."; Цветаева М.И. "У кроватки"; Черный С. "Волк"; Чуковский К.И. "Елка"; Ясное М.Д. "Мирная считалка", "Жила-была семья", "Подарки для Елки. Зимняя книга" (по выбору).</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 xml:space="preserve">Произведения писателей России. </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 xml:space="preserve">Аксаков С.Т. "Сурка"; Алмазов Б.А. "Горбушка"; Баруздин С.А. "Берегите свои косы!", "Забракованный мишка" (по выбору); Бианки В.В. "Лесная газета" (2 - 3 рассказа по выбору); Гайдар А.П. "Чук и Гек", "Поход" (по выбору); Голявкин В.В. "И мы помогали", "Язык", "Как я помогал маме мыть пол", "Закутанный мальчик" (1 - 2 рассказа по выбору); Дмитриева В.И. "Малыш и Жучка"; Драгунский В.Ю. "Денискины рассказы" (1 - 2 рассказа по выбору); Москвина М.Л. "Кроха"; Носов Н.Н. "Живая шляпа", "Дружок", "На горке" (по выбору); Пантелеев Л. "Буква ТЫ"; Паустовский К.Г. "Кот-ворюга"; Погодин Р.П. "Книжка про Гришку" (1 - 2 рассказа по выбору); Пришвин М.М. "Глоток молока", "Беличья память", "Курица на столбах" (по выбору); Симбирская Ю. "Лапин"; Сладков Н.И. "Серьезная птица", "Карлуха" (по выбору); Снегирев Г.Я. "Про пингвинов" (1 - 2 рассказа по выбору); Толстой Л.Н. "Косточка", "Котенок" (по выбору); Ушинский К.Д. "Четыре желания"; Фадеева О. "Фрося - ель обыкновенная"; Шим Э.Ю. "Петух и наседка", </w:t>
            </w:r>
            <w:r>
              <w:rPr>
                <w:rFonts w:ascii="Times New Roman" w:eastAsia="Times New Roman" w:hAnsi="Times New Roman"/>
                <w:sz w:val="24"/>
                <w:szCs w:val="24"/>
                <w:lang w:eastAsia="ru-RU"/>
              </w:rPr>
              <w:lastRenderedPageBreak/>
              <w:t>"Солнечная капля" (по выбору).</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lastRenderedPageBreak/>
              <w:t>Литературные сказки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Александрова Т.И. "Домовенок Кузька"; Бажов П.П. "Серебряное копытце"; Бианки В.В. "Сова", "Как муравьишка домой спешил", "Синичкин календарь", "Молодая ворона", "Хвосты", "Чей нос лучше?", "Чьи это ноги?", "Кто чем поет?", "Лесные домишки", "Красная горка", "Кукушонок", "Где раки зимуют" (2 - 3 сказки по выбору); Даль В.И. "Старик-годовик"; Ершов П.П. "Конек-горбунок"; Заходер Б.В. "Серая Звездочка"; Катаев В.П. "Цветик-семицветик", "Дудочка и кувшинчик" (по выбору); Мамин-Сибиряк Д.Н. "Аленушкины сказки" (1 - 2 сказки по выбору); Михайлов М.Л. "Два Мороза"; Носов Н.Н. "Бобик в гостях у Барбоса"; Петрушевская Л.С. "От тебя одни слезы"; Пушкин А.С. "Сказка о царе Салтане, о сыне его славном и могучем богатыре князе Гвидоне Салтановиче и о прекрасной царевне лебеди", "Сказка о мертвой царевне и о семи богатырях" (по выбору); Сапгир Г.Л. "Как лягушку продавали"; Телешов Н.Д. "Крупеничка"; Ушинский К.Д. "Слепая лошадь"; Чуковский К.И. "Доктор Айболит" (по мотивам романа Х. Лофтинга).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Произведения поэтов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Бжехва Я. "На Горизонтских островах" (пер. с польск. Б.В. Заходера); Валек М. "Мудрецы" (пер. со словацк. Р.С. Сефа); Капутикян С.Б. "Моя бабушка" (пер. с армянск. Т. Спендиаровой); Карем М. "Мирная считалка" (пер. с франц. В.Д. Берестова); Сиххад А. "Сад" (пер. с азербайдж. А. Ахундовой); Смит У.Д. "Про летающую корову" (пер. с англ. Б.В. Заходера); Фройденберг А. "Великан и мышь" (пер. с нем. Ю.И. Коринца); Чиарди Дж. "О том, у кого три глаза" (пер. с англ. Р.С. Сефа).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Литературные сказки писателей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Calibri" w:eastAsia="Calibri" w:hAnsi="Calibri"/>
                <w:lang w:eastAsia="ru-RU"/>
              </w:rPr>
            </w:pPr>
            <w:r>
              <w:rPr>
                <w:rFonts w:ascii="Times New Roman" w:eastAsia="Times New Roman" w:hAnsi="Times New Roman"/>
                <w:sz w:val="24"/>
                <w:szCs w:val="24"/>
                <w:lang w:eastAsia="ru-RU"/>
              </w:rPr>
              <w:t>Сказки-повести (для длительного чтения). Андерсен Г.Х. "Огниво" (пер. с датск. А. Ганзен), "Свинопас" (пер. с датск. А. Ганзен), "Дюймовочка" (пер. с датск. и пересказ А. Ганзен), "Гадкий утенок" (пер. с датск. А. Ганзен, пересказ Т. Габбе и А. Любарской), "Новое платье короля" (пер. с датск. А. Ганзен), "Ромашка" (пер. с датск. А. Ганзен), "Дикие лебеди" (пер. с датск. А. Ганзен) (1 - 2 сказки по выбору); Киплинг Дж. Р. "Сказка о слоненке" (пер. с англ. К.И. Чуковского), "Откуда у кита такая глотка" (пер. с англ. К.И. Чуковского, стихи в пер. С.Я. Маршака) (по выбору); Коллоди К. "Пиноккио. История деревянной куклы" (пер. с итал. Э.Г. Казакевича); Лагерлеф С. "Чудесное путешествие Нильса с дикими гусями" (в пересказе З. Задунайской и А. Любарской); Линдгрен А. "Карлсон, который живет на крыше, опять прилетел" (пер. со швед. Л.З. Лунгиной); Лофтинг Х. "Путешествия доктора Дулиттла" (пер. с англ. С. Мещерякова); Милн А.А. "Винни-Пух и все, все, все" (перевод с англ. Б.В. Заходера); Пройслер О. "Маленькая Баба-яга" (пер. с нем. Ю. Коринца), "Маленькое привидение" (пер. с нем. Ю. Коринца); Родари Д. "Приключения Чипполино" (пер. с итал. 3. Потаповой), "Сказки, у которых три конца" (пер. с итал. И.Г. Константиновой).</w:t>
            </w:r>
          </w:p>
        </w:tc>
      </w:tr>
      <w:tr w:rsidR="00590CEA" w:rsidTr="006A49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621B94" w:rsidP="005B68F3">
            <w:pPr>
              <w:ind w:left="34" w:firstLine="425"/>
              <w:jc w:val="center"/>
              <w:rPr>
                <w:rFonts w:ascii="Times New Roman" w:eastAsia="Times New Roman" w:hAnsi="Times New Roman"/>
                <w:b/>
                <w:sz w:val="24"/>
                <w:szCs w:val="24"/>
                <w:lang w:eastAsia="ru-RU"/>
              </w:rPr>
            </w:pPr>
            <w:r>
              <w:br w:type="page"/>
            </w:r>
            <w:r w:rsidR="00590CEA" w:rsidRPr="006A49AA">
              <w:rPr>
                <w:rFonts w:ascii="Times New Roman" w:eastAsia="Times New Roman" w:hAnsi="Times New Roman"/>
                <w:b/>
                <w:sz w:val="24"/>
                <w:szCs w:val="24"/>
                <w:shd w:val="clear" w:color="auto" w:fill="FFFFFF" w:themeFill="background1"/>
                <w:lang w:eastAsia="ru-RU"/>
              </w:rPr>
              <w:t>От 6 до 7 лет</w:t>
            </w:r>
          </w:p>
        </w:tc>
      </w:tr>
      <w:tr w:rsidR="00590CEA" w:rsidTr="006A49AA">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t>Малые формы фольклора.</w:t>
            </w:r>
          </w:p>
        </w:tc>
        <w:tc>
          <w:tcPr>
            <w:tcW w:w="7478"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rsidP="006A49AA">
            <w:pPr>
              <w:pStyle w:val="a6"/>
              <w:ind w:left="34"/>
              <w:rPr>
                <w:rFonts w:ascii="Times New Roman" w:eastAsia="Times New Roman" w:hAnsi="Times New Roman"/>
                <w:sz w:val="24"/>
                <w:szCs w:val="24"/>
                <w:lang w:eastAsia="ru-RU"/>
              </w:rPr>
            </w:pPr>
            <w:r>
              <w:rPr>
                <w:rFonts w:ascii="Times New Roman" w:eastAsia="Times New Roman" w:hAnsi="Times New Roman"/>
                <w:sz w:val="24"/>
                <w:szCs w:val="24"/>
                <w:lang w:eastAsia="ru-RU"/>
              </w:rPr>
              <w:t>Загадки, небылицы, дразнилки, считалки, пословицы, поговорки, заклинки, народные песенки, прибаутки, скороговорки.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t>Русские народные сказки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"Василиса Прекрасная" (из сборника А.Н. Афанасьева); "Вежливый Кот-воркот" (обраб. М. Булатова); "Иван Царевич и Серый Волк" (обраб. А.Н. Толстого); "Зимовье зверей" (обраб. А.Н. Толстого); </w:t>
            </w:r>
            <w:r>
              <w:rPr>
                <w:rFonts w:ascii="Times New Roman" w:eastAsia="Times New Roman" w:hAnsi="Times New Roman"/>
                <w:sz w:val="24"/>
                <w:szCs w:val="24"/>
                <w:lang w:eastAsia="ru-RU"/>
              </w:rPr>
              <w:lastRenderedPageBreak/>
              <w:t>"Кощей Бессмертный" (2 вариант) (из сборника А.Н. Афанасьева); "Рифмы" (авторизованный пересказ Б.В. Шергина); "Семь Симеонов - семь работников" (обраб. И.В. Карнауховой); "Солдатская загадка" (из сборника А.Н. Афанасьева); "У страха глаза велики" (обраб. О.И. Капицы); "Хвосты" (обраб. О.И. Капицы).</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lastRenderedPageBreak/>
              <w:t>Былины</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Times New Roman" w:eastAsia="Calibri" w:hAnsi="Times New Roman"/>
                <w:b/>
                <w:lang w:eastAsia="ru-RU"/>
              </w:rPr>
            </w:pPr>
            <w:r>
              <w:rPr>
                <w:rFonts w:ascii="Times New Roman" w:eastAsia="Times New Roman" w:hAnsi="Times New Roman"/>
                <w:sz w:val="24"/>
                <w:szCs w:val="24"/>
                <w:lang w:eastAsia="ru-RU"/>
              </w:rPr>
              <w:t>"Садко" (пересказ И.В. Карнауховой/запись П.Н. Рыбникова); "Добрыня и Змей" (обраб. Н.П. Колпаковой/пересказ И.В. Карнауховой); "Илья Муромец и Соловей-Разбойник" (обраб. А.Ф. Гильфердинга/пересказ И.В. Карнауховой).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hAnsi="Times New Roman"/>
                <w:b/>
                <w:lang w:eastAsia="ru-RU"/>
              </w:rPr>
            </w:pPr>
            <w:r>
              <w:rPr>
                <w:rFonts w:ascii="Times New Roman" w:hAnsi="Times New Roman"/>
                <w:b/>
                <w:lang w:eastAsia="ru-RU"/>
              </w:rPr>
              <w:t>Сказки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Times New Roman" w:eastAsia="Times New Roman" w:hAnsi="Times New Roman"/>
                <w:sz w:val="24"/>
                <w:szCs w:val="24"/>
                <w:lang w:eastAsia="ru-RU"/>
              </w:rPr>
            </w:pPr>
            <w:r>
              <w:rPr>
                <w:rFonts w:ascii="Times New Roman" w:eastAsia="Times New Roman" w:hAnsi="Times New Roman"/>
                <w:sz w:val="24"/>
                <w:szCs w:val="24"/>
                <w:lang w:eastAsia="ru-RU"/>
              </w:rPr>
              <w:t>"Айога", нанайск., обраб. Д. Нагишкина; "Беляночка и Розочка", нем. из сказок Бр. Гримм, пересказ А.К. Покровской; "Самый красивый наряд на свете", пер. с япон. В. Марковой; "Голубая птица", туркм. обраб. А. Александровой и М. Туберовского; "Кот в сапогах" (пер. с франц. Т. Габбе), "Волшебница" (пер. с франц. И.С. Тургенева), "Мальчик с пальчик" (пер. с франц. Б.А. Дехтерева), "Золушка" (пер. с франц. Т. Габбе) из сказок Перро Ш.</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t>Произведения поэтов России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Times New Roman" w:eastAsia="Times New Roman" w:hAnsi="Times New Roman"/>
                <w:sz w:val="24"/>
                <w:szCs w:val="24"/>
                <w:lang w:eastAsia="ru-RU"/>
              </w:rPr>
            </w:pPr>
            <w:r>
              <w:rPr>
                <w:rFonts w:ascii="Times New Roman" w:eastAsia="Times New Roman" w:hAnsi="Times New Roman"/>
                <w:sz w:val="24"/>
                <w:szCs w:val="24"/>
                <w:lang w:eastAsia="ru-RU"/>
              </w:rPr>
              <w:t>Аким Я.Л. "Мой верный чиж"; Бальмонт К.Д. "Снежинка"; Благинина Е.А. "Шинель", "Одуванчик", "Наш дедушка" (по выбору); Бунин И.А. "Листопад"; Владимиров Ю.Д. "Чудаки"; Гамзатов Р.Г. "Мой дедушка" (перевод с аварского языка Я. Козловского), Городецкий С.М. "Весенняя песенка"; Есенин С.А. "Поет зима, аукает....", "Пороша"; Жуковский В.А. "Жаворонок"; Левин В.А. "Зеленая история"; Маршак С.Я. "Рассказ о неизвестном герое"; Маяковский В.В. "Эта книжечка моя, про моря и про маяк"; Моравская М. "Апельсинные корки"; Мошковская Э.Э. "Добежали до вечера", "Хитрые старушки"; Никитин И.С. "Встреча зимы"; Орлов В.Н. "Дом под крышей голубой"; Пляцковский М.С. "Настоящий друг"; Пушкин А.С. "Зимний вечер", "Унылая пора! Очей очарованье!.." ("Осень"), "Зимнее утро" (по выбору); Рубцов Н.М. "Про зайца"; Сапгир Г.В. "Считалки", "Скороговорки", "Людоед и принцесса, или Все наоборот" (по выбору); Серова Е.В. "Новогоднее"; Соловьева П.С. "Подснежник", "Ночь и день"; Степанов В.А. "Что мы Родиной зовем?"; Токмакова И.П. "Мне грустно", "Куда в машинах снег везут" (по выбору); Тютчев Ф.И. "Чародейкою зимою...", "Весенняя гроза"; Успенский Э.Н. "Память"; Черный С. "На коньках", "Волшебник" (по выбору).</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t xml:space="preserve">Произведения писателей России. </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Алексеев С.П. "Первый ночной таран"; Бианки В.В. "Тайна ночного леса"; Воробьев Е.З. "Обрывок провода"; Воскобойников В.М. "Когда Александр Пушкин был маленьким"; Житков Б.С. "Морские истории" (1 - 2 рассказа по выбору); Зощенко М.М. "Рассказы о Леле и Миньке" (1 - 2 рассказа по выбору); Коваль Ю.И. "Русачок-травник", "Стожок", "Алый" (по выбору); Куприн А.И. "Слон"; Мартынова К., Василиади О. "Елка, кот и Новый год"; Носов Н.Н. "Заплатка", "Огурцы", "Мишкина каша" (по выбору); Митяев А.В. "Мешок овсянки"; Погодин Р.П. "Жаба", "Шутка" (по выбору); Пришвин М.М. "Лисичкин хлеб", "Изобретатель" (по выбору); Ракитина Е. "Приключения новогодних игрушек", "Сережик" (по выбору); Раскин А.Б. "Как папа был маленьким" (1 - 2 рассказа по выбору); Сладков Н.И. "Хитрющий зайчишка", "Синичка необыкновенная", "Почему ноябрь пегий" (по выбору); Соколов-Микитов И.С. "Листопадничек"; Толстой Л.Н. "Филипок", "Лев и собачка", "Прыжок", "Акула", "Пожарные собаки" (1 - 2 рассказа по выбору); Фадеева О. "Мне </w:t>
            </w:r>
            <w:r>
              <w:rPr>
                <w:rFonts w:ascii="Times New Roman" w:eastAsia="Times New Roman" w:hAnsi="Times New Roman"/>
                <w:sz w:val="24"/>
                <w:szCs w:val="24"/>
                <w:lang w:eastAsia="ru-RU"/>
              </w:rPr>
              <w:lastRenderedPageBreak/>
              <w:t>письмо!"; Чаплина В.В. "Кинули"; Шим Э.Ю. "Хлеб растет".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lastRenderedPageBreak/>
              <w:t>Литературные сказки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Times New Roman" w:eastAsia="Times New Roman" w:hAnsi="Times New Roman"/>
                <w:sz w:val="24"/>
                <w:szCs w:val="24"/>
                <w:lang w:eastAsia="ru-RU"/>
              </w:rPr>
            </w:pPr>
            <w:r>
              <w:rPr>
                <w:rFonts w:ascii="Times New Roman" w:eastAsia="Times New Roman" w:hAnsi="Times New Roman"/>
                <w:sz w:val="24"/>
                <w:szCs w:val="24"/>
                <w:lang w:eastAsia="ru-RU"/>
              </w:rPr>
              <w:t>Гайдар А.П. "Сказка о Военной тайне, о Мальчише-Кибальчише и его твердом слове"; Гаршин В.М. "Лягушка-путешественница"; Козлов С.Г. "Как Ежик с Медвежонком звезды протирали"; Маршак С.Я. "Двенадцать месяцев"; Паустовский К.Г. "Теплый хлеб", "Дремучий медведь" (по выбору); Ремизов А.М. "Гуси-лебеди", "Хлебный голос"; Скребицкий Г.А. "Всяк по-своему"; Соколов-Микитов И.С. "Соль Земли".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t>Произведения поэтов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ind w:lef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Брехт Б. "Зимний вечер через форточку" (пер. с нем. К. Орешина); Дриз О.О. "Как сделать утро волшебным" (пер. с евр. Т. Спендиаровой); Лир Э. "Лимерики" (пер. с англ. Г. Кружкова); Станчев Л. "Осенняя гамма" (пер. с болг. И.П. Токмаковой); Стивенсон Р.Л. "Вычитанные страны" (пер. с англ. Вл.Ф. Ходасевича).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ind w:right="-143"/>
              <w:rPr>
                <w:rFonts w:ascii="Times New Roman" w:eastAsia="Calibri" w:hAnsi="Times New Roman"/>
                <w:b/>
                <w:lang w:eastAsia="ru-RU"/>
              </w:rPr>
            </w:pPr>
            <w:r>
              <w:rPr>
                <w:rFonts w:ascii="Times New Roman" w:hAnsi="Times New Roman"/>
                <w:b/>
                <w:lang w:eastAsia="ru-RU"/>
              </w:rPr>
              <w:t>Литературные сказки писателей разных стран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ind w:left="34"/>
              <w:rPr>
                <w:rFonts w:ascii="Times New Roman" w:eastAsia="Times New Roman" w:hAnsi="Times New Roman"/>
                <w:sz w:val="24"/>
                <w:szCs w:val="24"/>
                <w:lang w:eastAsia="ru-RU"/>
              </w:rPr>
            </w:pPr>
            <w:r>
              <w:rPr>
                <w:rFonts w:ascii="Times New Roman" w:eastAsia="Times New Roman" w:hAnsi="Times New Roman"/>
                <w:sz w:val="24"/>
                <w:szCs w:val="24"/>
                <w:lang w:eastAsia="ru-RU"/>
              </w:rPr>
              <w:t>Сказки-повести (для длительного чтения). Андерсен Г.Х. "Оле-Лукойе" (пер. с датск. А. Ганзен), "Соловей" (пер. с датск. А. Ганзен, пересказ Т. Габбе и А. Любарской), "Стойкий оловянный солдатик" (пер. с датск. А. Ганзен, пересказ Т. Габбе и А. Любарской), "Снежная Королева" (пер. с датск. А. Ганзен), "Русалочка" (пер. с датск. А. Ганзен) (1 - 2 сказки по выбору); Гофман Э.Т.А. "Щелкунчик и мышиный Король" (пер. с нем. И. Татариновой); Киплинг Дж. Р. "Маугли" (пер. с англ. Н. Дарузес/И. Шустовой), "Кошка, которая гуляла сама по себе" (пер. с англ. К.И. Чуковского/Н. Дарузерс); Кэррол Л. "Алиса в стране чудес" (пер. с англ. Н. Демуровой, Г. Кружкова, А. Боченкова, стихи в пер. С.Я. Маршака, Д. Орловской, О. Седаковой); Линдгрен А. "Три повести о Малыше и Карлсоне" (пер. со шведск. Л.З. Лунгиной); Нурдквист С. "История о том, как Финдус потерялся, когда был маленьким"; Поттер Б. "Сказка про Джемайму Нырнивлужу" (пер. с англ. И.П. Токмаковой); Родари Дж. "Путешествие Голубой Стрелы" (пер. с итал. Ю. Ермаченко); Топпелиус С. "Три ржаных колоска" (пер. со шведск. А. Любарской); Эме М. "Краски" (пер. с франц. И. Кузнецовой); Янссон Т. "Шляпа волшебника" (пер. со шведск. языка В.А. Смирнова/Л. Брауде).</w:t>
            </w:r>
          </w:p>
        </w:tc>
      </w:tr>
    </w:tbl>
    <w:p w:rsidR="006A49AA" w:rsidRDefault="006A49AA" w:rsidP="006A49AA">
      <w:pPr>
        <w:ind w:right="-143"/>
      </w:pPr>
    </w:p>
    <w:p w:rsidR="00590CEA" w:rsidRPr="00CE35C8" w:rsidRDefault="00590CEA" w:rsidP="006A49AA">
      <w:pPr>
        <w:ind w:right="-143"/>
        <w:rPr>
          <w:rFonts w:ascii="Times New Roman" w:hAnsi="Times New Roman" w:cs="Times New Roman"/>
          <w:b/>
          <w:sz w:val="24"/>
          <w:szCs w:val="24"/>
        </w:rPr>
      </w:pPr>
      <w:r w:rsidRPr="00CE35C8">
        <w:rPr>
          <w:rFonts w:ascii="Times New Roman" w:hAnsi="Times New Roman" w:cs="Times New Roman"/>
          <w:b/>
          <w:sz w:val="24"/>
          <w:szCs w:val="24"/>
        </w:rPr>
        <w:t>Примерный перечень музыкальных произведений</w:t>
      </w:r>
    </w:p>
    <w:p w:rsidR="00590CEA" w:rsidRPr="00CE35C8" w:rsidRDefault="00590CEA" w:rsidP="00D87FAA">
      <w:pPr>
        <w:ind w:left="-567" w:right="-143" w:firstLine="709"/>
        <w:rPr>
          <w:rFonts w:ascii="Times New Roman" w:hAnsi="Times New Roman" w:cs="Times New Roman"/>
          <w:b/>
          <w:lang w:eastAsia="ru-RU"/>
        </w:rPr>
      </w:pPr>
    </w:p>
    <w:tbl>
      <w:tblPr>
        <w:tblStyle w:val="a9"/>
        <w:tblW w:w="0" w:type="auto"/>
        <w:tblInd w:w="-459" w:type="dxa"/>
        <w:tblLook w:val="04A0" w:firstRow="1" w:lastRow="0" w:firstColumn="1" w:lastColumn="0" w:noHBand="0" w:noVBand="1"/>
      </w:tblPr>
      <w:tblGrid>
        <w:gridCol w:w="2552"/>
        <w:gridCol w:w="7478"/>
      </w:tblGrid>
      <w:tr w:rsidR="00590CEA" w:rsidTr="006A49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left="-567"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2 месяцев до 1 года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Слушание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Calibri" w:hAnsi="Times New Roman"/>
                <w:b/>
                <w:lang w:eastAsia="ru-RU"/>
              </w:rPr>
            </w:pPr>
            <w:r>
              <w:rPr>
                <w:rFonts w:ascii="Times New Roman" w:eastAsia="Times New Roman" w:hAnsi="Times New Roman"/>
                <w:sz w:val="24"/>
                <w:szCs w:val="24"/>
                <w:lang w:eastAsia="ru-RU"/>
              </w:rPr>
              <w:t>"Весело - грустно", муз. Л. Бетховена; "Ласковая просьба", муз. Г. Свиридова; "Смелый наездник", муз. Р. Шумана; "Верхом на лошадке", муз. А. Гречанинова; "Колыбельная", "Петушок", муз. А. Лядова; "Колыбельная", муз. Н. Римского-Корсакова; "Полька", "Игра в лошадки", "Мама", муз. П. Чайковского; "Зайчик", муз. М. Старокадомского.</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hAnsi="Times New Roman"/>
                <w:b/>
                <w:lang w:eastAsia="ru-RU"/>
              </w:rPr>
            </w:pPr>
            <w:r>
              <w:rPr>
                <w:rFonts w:ascii="Times New Roman" w:hAnsi="Times New Roman"/>
                <w:b/>
                <w:lang w:eastAsia="ru-RU"/>
              </w:rPr>
              <w:t>Подпевание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Calibri" w:hAnsi="Times New Roman"/>
                <w:b/>
                <w:lang w:eastAsia="ru-RU"/>
              </w:rPr>
            </w:pPr>
            <w:r>
              <w:rPr>
                <w:rFonts w:ascii="Times New Roman" w:eastAsia="Times New Roman" w:hAnsi="Times New Roman"/>
                <w:sz w:val="24"/>
                <w:szCs w:val="24"/>
                <w:lang w:eastAsia="ru-RU"/>
              </w:rPr>
              <w:t>"Петушок", "Ладушки", "Идет коза рогатая", "Баюшки-баю", "Ой, люлюшки, люлюшки"; "Кап-кап"; прибаутки, скороговорки, пестушки и игры с пением</w:t>
            </w:r>
            <w:r w:rsidR="006A49AA">
              <w:rPr>
                <w:rFonts w:ascii="Times New Roman" w:eastAsia="Times New Roman" w:hAnsi="Times New Roman"/>
                <w:sz w:val="24"/>
                <w:szCs w:val="24"/>
                <w:lang w:eastAsia="ru-RU"/>
              </w:rPr>
              <w:t>.</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hAnsi="Times New Roman"/>
                <w:b/>
                <w:lang w:eastAsia="ru-RU"/>
              </w:rPr>
            </w:pPr>
            <w:r>
              <w:rPr>
                <w:rFonts w:ascii="Times New Roman" w:hAnsi="Times New Roman"/>
                <w:b/>
                <w:lang w:eastAsia="ru-RU"/>
              </w:rPr>
              <w:t xml:space="preserve">Музыкально-ритмические </w:t>
            </w:r>
            <w:r>
              <w:rPr>
                <w:rFonts w:ascii="Times New Roman" w:hAnsi="Times New Roman"/>
                <w:b/>
                <w:lang w:eastAsia="ru-RU"/>
              </w:rPr>
              <w:lastRenderedPageBreak/>
              <w:t>движения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Calibri" w:hAnsi="Times New Roman"/>
                <w:b/>
                <w:lang w:eastAsia="ru-RU"/>
              </w:rPr>
            </w:pPr>
            <w:r>
              <w:rPr>
                <w:rFonts w:ascii="Times New Roman" w:eastAsia="Times New Roman" w:hAnsi="Times New Roman"/>
                <w:sz w:val="24"/>
                <w:szCs w:val="24"/>
                <w:lang w:eastAsia="ru-RU"/>
              </w:rPr>
              <w:lastRenderedPageBreak/>
              <w:t xml:space="preserve">"Устали наши ножки", муз. Т. Ломовой, сл. Е. Соковниной; "Маленькая полечка", муз. Е. Тиличеевой, сл. А. Шибицкой; "Ой, </w:t>
            </w:r>
            <w:r>
              <w:rPr>
                <w:rFonts w:ascii="Times New Roman" w:eastAsia="Times New Roman" w:hAnsi="Times New Roman"/>
                <w:sz w:val="24"/>
                <w:szCs w:val="24"/>
                <w:lang w:eastAsia="ru-RU"/>
              </w:rPr>
              <w:lastRenderedPageBreak/>
              <w:t>летали птички"; "Ай-да!", муз. В. Верховинца; "Поезд", муз. Н. Метлова, сл. Т. Бабаджан.</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hAnsi="Times New Roman"/>
                <w:b/>
                <w:lang w:eastAsia="ru-RU"/>
              </w:rPr>
            </w:pPr>
            <w:r>
              <w:rPr>
                <w:rFonts w:ascii="Times New Roman" w:hAnsi="Times New Roman"/>
                <w:b/>
                <w:lang w:eastAsia="ru-RU"/>
              </w:rPr>
              <w:lastRenderedPageBreak/>
              <w:t>Пляски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Calibri" w:hAnsi="Times New Roman"/>
                <w:b/>
                <w:lang w:eastAsia="ru-RU"/>
              </w:rPr>
            </w:pPr>
            <w:r>
              <w:rPr>
                <w:rFonts w:ascii="Times New Roman" w:eastAsia="Times New Roman" w:hAnsi="Times New Roman"/>
                <w:sz w:val="24"/>
                <w:szCs w:val="24"/>
                <w:lang w:eastAsia="ru-RU"/>
              </w:rPr>
              <w:t>"Зайчики и лисичка", муз. Б. Финоровского, сл. В. Антоновой; "Пляска с куклами", нем. нар. мелодия, сл. А. Ануфриевой; "Тихо-тихо мы сидим", рус. нар. мелодия, сл. А. Ануфриевой.</w:t>
            </w:r>
          </w:p>
        </w:tc>
      </w:tr>
      <w:tr w:rsidR="00590CEA" w:rsidTr="006A49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1 года до 1 года 6 месяцев</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Слушание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"Полянка", рус. нар. мелодия, обраб. Г. Фрида; "Колыбельная", муз. В. Агафонникова; "Искупался Иванушка", рус. нар. мелодия; "Как у наших у ворот", рус. нар. мелодия, обраб. А. Быканова; "Мотылек", "Сказочка", муз. С. Майкапара.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Пение и подпевание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Calibri" w:hAnsi="Times New Roman"/>
                <w:b/>
                <w:lang w:eastAsia="ru-RU"/>
              </w:rPr>
            </w:pPr>
            <w:r>
              <w:rPr>
                <w:rFonts w:ascii="Times New Roman" w:eastAsia="Times New Roman" w:hAnsi="Times New Roman"/>
                <w:sz w:val="24"/>
                <w:szCs w:val="24"/>
                <w:lang w:eastAsia="ru-RU"/>
              </w:rPr>
              <w:t>"Кошка", муз. А. Александрова, сл. Н. Френкель; "Наша елочка", муз. М. Красева, сл. М. Клоковой; "Бобик", муз. Т. Попатенко, сл. Н. Найденовой; "Лиса", "Лягушка", "Сорока", "Чижик", рус. нар. попевки.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hAnsi="Times New Roman"/>
                <w:b/>
                <w:lang w:eastAsia="ru-RU"/>
              </w:rPr>
            </w:pPr>
            <w:r>
              <w:rPr>
                <w:rFonts w:ascii="Times New Roman" w:hAnsi="Times New Roman"/>
                <w:b/>
                <w:lang w:eastAsia="ru-RU"/>
              </w:rPr>
              <w:t>Образные упражнения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Calibri" w:hAnsi="Times New Roman"/>
                <w:b/>
                <w:lang w:eastAsia="ru-RU"/>
              </w:rPr>
            </w:pPr>
            <w:r>
              <w:rPr>
                <w:rFonts w:ascii="Times New Roman" w:eastAsia="Times New Roman" w:hAnsi="Times New Roman"/>
                <w:sz w:val="24"/>
                <w:szCs w:val="24"/>
                <w:lang w:eastAsia="ru-RU"/>
              </w:rPr>
              <w:t>"Зайка и мишка", муз. Е. Тиличеевой; "Идет коза рогатая", рус. нар. мелодия; "Собачка", муз. М. Раухвергера.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hAnsi="Times New Roman"/>
                <w:b/>
                <w:lang w:eastAsia="ru-RU"/>
              </w:rPr>
            </w:pPr>
            <w:r>
              <w:rPr>
                <w:rFonts w:ascii="Times New Roman" w:hAnsi="Times New Roman"/>
                <w:b/>
                <w:lang w:eastAsia="ru-RU"/>
              </w:rPr>
              <w:t>Музыкально-ритмические движения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"Шарик мой голубой", муз. Е. Тиличеевой; "Мы идем", муз. Р. Рустамова, сл. Ю. Островского; "Маленькая кадриль", муз. М. Раухвергера; "Вот так", белорус, нар. мелодия ("Микита"), обр. С. Полонского, сл. М. Александровской; "Юрочка", белорус, пляска, обр. А. Александрова; "Да, да, да!", муз. Е. Тиличеевой, сл. Ю. Островского.</w:t>
            </w:r>
          </w:p>
        </w:tc>
      </w:tr>
      <w:tr w:rsidR="00590CEA" w:rsidTr="006A49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1 года 6 месяцев до 2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jc w:val="both"/>
              <w:rPr>
                <w:rFonts w:ascii="Times New Roman" w:eastAsia="Calibri" w:hAnsi="Times New Roman"/>
                <w:b/>
                <w:lang w:eastAsia="ru-RU"/>
              </w:rPr>
            </w:pPr>
            <w:r>
              <w:rPr>
                <w:rFonts w:ascii="Times New Roman" w:hAnsi="Times New Roman"/>
                <w:b/>
                <w:lang w:eastAsia="ru-RU"/>
              </w:rPr>
              <w:t>Слушание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"Лошадка", муз. Е. Тиличеевой, сл. Н. Френкель; "Курочки и цыплята", муз. Е. Тиличеевой; "Вальс собачек", муз. А. Артоболевской; "Три подружки", муз. Д. Кабалевского; "Весело - грустно", муз. Л. Бетховена; "Марш", муз. С. Прокофьева; "Спортивный марш", муз. И. Дунаевского; "Наша Таня", "Уронили мишку", "Идет бычок", муз. Э. Елисеевой-Шмидт, стихи А. Барто; "Материнские ласки", "Жалоба", "Грустная песенка", "Вальс", муз. А. Гречанинова.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Пение и подпевание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"Водичка", муз. Е. Тиличеевой, сл. А. Шибицкой; "Колыбельная", муз. М. Красева, сл. М. Варной; "Машенька-Маша", рус. нар. мелодия, обраб. В. Герчик, сл. М. Невелынтейн; "Воробей", рус. нар. мелодия; "Гули", "Баю-бай", "Едет паровоз", "Лиса", "Петушок", "Сорока", муз. С. Железнова.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Образные упражнения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"Идет мишка", муз. В. Ребикова; "Скачет зайка", рус. нар. мелодия, обр. А. Александрова; "Лошадка", муз. Е. Тиличеевой; "Зайчики и лисичка", муз. Б. Финоровского, сл. В. Антоновой; "Птичка летает", "Птичка клюет", муз. Г. Фрида; "Цыплята и курочка", муз. А. Филиппенко.</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Музыкально-ритмические движения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"Марш и бег", муз. Р. Рустамова; "Постучим палочками", рус. нар. мелодия; "Бубен", рус. нар. мелодия, обраб. М. Раухвергера; "Барабан", муз. Г. Фрида; "Мишка", муз. Е. Тиличеевой, сл. Н. Френкель; "Догонялки", муз. Н. Александровой, сл. Т. Бабаджан, И. Плакиды.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Пляски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"Вот как хорошо", муз. Т. Попатенко, сл. О. Высотской; "Вот как пляшем", белорус, нар. мелодия, обр. Р. Рустамова; "Солнышко сияет", сл. и муз. М. Варной.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Игры с пением</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Calibri" w:hAnsi="Times New Roman"/>
                <w:b/>
                <w:lang w:eastAsia="ru-RU"/>
              </w:rPr>
            </w:pPr>
            <w:r>
              <w:rPr>
                <w:rFonts w:ascii="Times New Roman" w:eastAsia="Times New Roman" w:hAnsi="Times New Roman"/>
                <w:sz w:val="24"/>
                <w:szCs w:val="24"/>
                <w:lang w:eastAsia="ru-RU"/>
              </w:rPr>
              <w:t xml:space="preserve">"Зайка", "Солнышко", "Идет коза рогатая", "Петушок", рус. нар. игры, </w:t>
            </w:r>
            <w:r>
              <w:rPr>
                <w:rFonts w:ascii="Times New Roman" w:eastAsia="Times New Roman" w:hAnsi="Times New Roman"/>
                <w:sz w:val="24"/>
                <w:szCs w:val="24"/>
                <w:lang w:eastAsia="ru-RU"/>
              </w:rPr>
              <w:lastRenderedPageBreak/>
              <w:t>муз. А. Гречанинова; "Зайчик", муз. А. Лядова; "Воробушки и кошка", нем. плясовая мелодия, сл. А. Ануфриевой; "Прокати, лошадка, нас!", муз. В. Агафонникова и К. Козыревой, сл. И. Михайловой; "Мы умеем", "Прятки", муз. Т. Ломовой; "Разноцветные флажки", рус. нар. мелодия.</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21B94">
            <w:pPr>
              <w:pStyle w:val="a6"/>
              <w:ind w:firstLine="459"/>
              <w:rPr>
                <w:rFonts w:ascii="Times New Roman" w:hAnsi="Times New Roman"/>
                <w:b/>
                <w:lang w:eastAsia="ru-RU"/>
              </w:rPr>
            </w:pP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Calibri" w:hAnsi="Times New Roman"/>
                <w:b/>
                <w:lang w:eastAsia="ru-RU"/>
              </w:rPr>
            </w:pPr>
            <w:r>
              <w:rPr>
                <w:rFonts w:ascii="Times New Roman" w:eastAsia="Times New Roman" w:hAnsi="Times New Roman"/>
                <w:sz w:val="24"/>
                <w:szCs w:val="24"/>
                <w:lang w:eastAsia="ru-RU"/>
              </w:rPr>
              <w:t>Инсценирование рус. нар. сказок ("Репка", "Курочка Ряба"), песен ("Пастушок", муз. А. Филиппенко; "Петрушка и Бобик", муз. Е. Макшанцевой), показ кукольных спектаклей ("Петрушкины друзья", Т. Караманенко; "Зайка простудился", М. Буш; "Любочка и ее помощники", А. Колобова; "Игрушки", А. Барто). "Бабочки", обыгрывание рус. нар. потешек, сюрпризные моменты: "Нудесный мешочек", "Волшебный сундучок", "Кто к нам пришел?", "В лесу", муз. Е. Тиличеевой; "Праздник", "Музыкальные инструменты", муз. Г. Фрида.</w:t>
            </w:r>
          </w:p>
        </w:tc>
      </w:tr>
      <w:tr w:rsidR="00590CEA" w:rsidTr="006A49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2 до 3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Слушание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"Наша погремушка", муз. И. Арсеева, сл. И. Черницкой; "Весною", "Осенью", муз. С. Майкапара; "Цветики", муз. В. Карасевой, сл. Н. Френкель; "Вот как мы умеем", "Марш и бег", муз. Е. Тиличеевой, сл. Н. Френкель; "Кошечка" (к игре "Кошка и котята"), муз. В. Витлина, сл. Н. Найденовой; "Микита", белорус, нар. мелодия, обраб. С. Полонского; "Пляска с платочком", муз. Е. Тиличеевой, сл. И. Грантовской; "Полянка", рус. нар. мелодия, обраб. Г. Фрида; "Утро", муз. Г. Гриневича, сл. С. Прокофьевой.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Пение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"Баю" (колыбельная), муз. М. Раухвергера; "Белые гуси", муз. М. Красева, сл. М. Клоковой; "Дождик", рус. нар. мелодия, обраб. В. Фере; "Елочка", муз. Е. Тиличеевой, сл. М. Булатова; "Кошечка", муз. В. Витлина, сл. Н. Найденовой; "Ладушки", рус. нар. мелодия; "Птичка", муз. М. Раухвергера, сл. А. Барто; "Собачка", муз. М. Раухвергера, сл. Н. Комиссаровой; "Цыплята", муз. А. Филиппенко, сл. Т. Волгиной; "Колокольчик", муз. И. Арсеева, сл. И. Черницкой.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Музыкально-ритмические движения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"Дождик", муз. и сл. Е. Макшанцевой; "Воробушки", "Погремушка, попляши", "Колокольчик", "Погуляем", муз. И. Арсеева, сл. И. Черницкой; "Вот как мы умеем", муз. Е. Тиличеевой, сл. Н. Френкель.</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Рассказы с музыкальными иллюстрациями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"Птички", муз. Г. Фрида; "Праздничная прогулка", муз. А. Александрова. </w:t>
            </w:r>
          </w:p>
          <w:p w:rsidR="00590CEA" w:rsidRDefault="00590CEA" w:rsidP="00621B94">
            <w:pPr>
              <w:ind w:firstLine="459"/>
              <w:jc w:val="both"/>
              <w:rPr>
                <w:rFonts w:ascii="Times New Roman" w:eastAsia="Times New Roman" w:hAnsi="Times New Roman"/>
                <w:sz w:val="24"/>
                <w:szCs w:val="24"/>
                <w:lang w:eastAsia="ru-RU"/>
              </w:rPr>
            </w:pP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Игры с пением</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"Игра с мишкой", муз. Г. Финаровского; "Кто у нас хороший?", рус. нар. </w:t>
            </w:r>
            <w:r w:rsidR="006A49AA">
              <w:rPr>
                <w:rFonts w:ascii="Times New Roman" w:eastAsia="Times New Roman" w:hAnsi="Times New Roman"/>
                <w:sz w:val="24"/>
                <w:szCs w:val="24"/>
                <w:lang w:eastAsia="ru-RU"/>
              </w:rPr>
              <w:t>П</w:t>
            </w:r>
            <w:r>
              <w:rPr>
                <w:rFonts w:ascii="Times New Roman" w:eastAsia="Times New Roman" w:hAnsi="Times New Roman"/>
                <w:sz w:val="24"/>
                <w:szCs w:val="24"/>
                <w:lang w:eastAsia="ru-RU"/>
              </w:rPr>
              <w:t>есня</w:t>
            </w:r>
            <w:r w:rsidR="006A49AA">
              <w:rPr>
                <w:rFonts w:ascii="Times New Roman" w:eastAsia="Times New Roman" w:hAnsi="Times New Roman"/>
                <w:sz w:val="24"/>
                <w:szCs w:val="24"/>
                <w:lang w:eastAsia="ru-RU"/>
              </w:rPr>
              <w:t>.</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Музыкальные забавы</w:t>
            </w:r>
          </w:p>
        </w:tc>
        <w:tc>
          <w:tcPr>
            <w:tcW w:w="7478" w:type="dxa"/>
            <w:tcBorders>
              <w:top w:val="single" w:sz="4" w:space="0" w:color="auto"/>
              <w:left w:val="single" w:sz="4" w:space="0" w:color="auto"/>
              <w:bottom w:val="single" w:sz="4" w:space="0" w:color="auto"/>
              <w:right w:val="single" w:sz="4" w:space="0" w:color="auto"/>
            </w:tcBorders>
            <w:hideMark/>
          </w:tcPr>
          <w:p w:rsidR="00590CEA" w:rsidRDefault="00590CEA" w:rsidP="006A49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"Из-за леса, из-за гор", Т. Казакова; "Котик и козлик", муз. Ц. Кюи.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Инсценирование песен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"Кошка и котенок", муз. М. Красева, сл. О. Высотской; "Неваляшки", муз. 3. Левиной; Компанейца.</w:t>
            </w:r>
          </w:p>
        </w:tc>
      </w:tr>
      <w:tr w:rsidR="00590CEA" w:rsidTr="006A49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3 до 4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t>Слушание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"Осенью", муз. С. Майкапара; "Ласковая песенка", муз. М. Раухвергера, сл. Т. Мираджи; "Колыбельная", муз. С. Разаренова; "Мишка с куклой пляшут полечку", муз. М. Качурбиной; "Зайчик", муз. Л. Лядовой; "Резвушка" и "Капризуля", муз. В. Волкова; "Воробей", муз. А. Руббах; "Дождик и радуга", муз. С. Прокофьева; "Со вьюном я хожу", рус. нар. песня; "Лесные картинки", муз. Ю. Слонова.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A49AA">
            <w:pPr>
              <w:pStyle w:val="a6"/>
              <w:rPr>
                <w:rFonts w:ascii="Times New Roman" w:eastAsia="Calibri" w:hAnsi="Times New Roman"/>
                <w:b/>
                <w:lang w:eastAsia="ru-RU"/>
              </w:rPr>
            </w:pPr>
            <w:r>
              <w:rPr>
                <w:rFonts w:ascii="Times New Roman" w:hAnsi="Times New Roman"/>
                <w:b/>
                <w:lang w:eastAsia="ru-RU"/>
              </w:rPr>
              <w:lastRenderedPageBreak/>
              <w:t>Пение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6A49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на развитие слуха и голоса: "Лю-лю, бай", рус. нар. колыбельная; "Я иду с цветами", муз. Е. Тиличеевой, сл. Л. Дымовой; "Маме улыбаемся", муз. В. Агафонникова, сл. 3. Петровой; пение народной потешки "Солнышко-ведрышко; муз. В. Карасевой, сл. народные. </w:t>
            </w:r>
          </w:p>
          <w:p w:rsidR="00590CEA" w:rsidRDefault="00590CEA" w:rsidP="006A49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Песни: "Петушок" и "Ладушки", рус. нар. песни; "Зайчик", рус. нар. песня, обр. Н. Лобачева; "Зима", муз. В. Карасевой, сл. Н. Френкель; "Наша елочка", муз. М. Красева, сл. М. Клоковой; "Прокати, лошадка, нас", муз. В. Агафонникова и К. Козыревой, сл. И. Михайловой; "Маме песенку пою", муз. Т. Попатенко, сл. Е. Авдиенко; "Цыплята", муз. А. Филиппенко, сл. Т. Волгиной. </w:t>
            </w:r>
          </w:p>
          <w:p w:rsidR="00590CEA" w:rsidRDefault="00590CEA" w:rsidP="006A49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Песенное творчество. "Бай-бай, бай-бай", "Лю-лю, бай", рус. нар. колыбельные; "Как тебя зовут?", "Спой колыбельную", "Ах ты, котенька-коток", рус. нар. колыбельная; придумывание колыбельной мелодии и плясовой мелодии</w:t>
            </w:r>
            <w:r w:rsidR="006A49AA">
              <w:rPr>
                <w:rFonts w:ascii="Times New Roman" w:eastAsia="Times New Roman" w:hAnsi="Times New Roman"/>
                <w:sz w:val="24"/>
                <w:szCs w:val="24"/>
                <w:lang w:eastAsia="ru-RU"/>
              </w:rPr>
              <w:t>.</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Музыкально-ритмические движения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Игровые упражнения, ходьба и бег под музыку: "Марш и бег" А. Александрова; "Скачут лошадки", муз. Т. Попатенко; "Шагаем как физкультурники", муз. Т. Ломовой; "Топотушки", муз. М. Раухвергера; "Птички летают", муз. Л. Банниковой; перекатывание мяча под музыку Д. Шостаковича (вальс-шутка); бег с хлопками под музыку Р. Шумана (игра в жмурки).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Этюды-драматизации: "Зайцы и лиса", муз. Е. Вихаревой; "Медвежата", муз. М. Красева, сл. Н. Френкель; "Птички летают", муз. Л. Банниковой; "Жуки", венгер. нар. мелодия, обраб. Л. Вишкарева. </w:t>
            </w:r>
          </w:p>
          <w:p w:rsidR="00590CEA" w:rsidRDefault="00590CEA" w:rsidP="00BF0579">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Игры:  "Солнышко и дождик", муз. М. Раухвергера, сл. А. Барто; "Жмурки с Мишкой", муз. Ф. Флотова; "Где погремушки?", муз. А. Александрова; "Заинька, выходи", муз. Е. Тиличеевой; "Игра с куклой", муз. В. Карасевой; "Ходит Ваня", рус. нар. песня, обр. Н. Метлова.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Хороводы и пляски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"Пляска с погремушками": муз. и сл. В. Антоновой; "Пальчики и ручки", рус. нар. мелодия, обраб. М. Раухвергера; танец с листочками под рус. нар. плясовую мелодию; "Пляска с листочками", муз. Н. Китаевой, сл. А. Ануфриевой; "Танец около елки", муз. Р. Равина, сл. П. Границыной; танец с платочками под рус. нар. мелодию; "Помирились", муз. Т. Вилькорейской.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Характерные танцы: "Танец снежинок", муз. Бекмана; "Фонарики", муз. Р. Рустамова; "Танец зайчиков", рус. нар. мелодия; "Вышли куклы танцевать", муз. В. Витлина.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танцевально-игрового творчества: "Пляска", муз. Р. Рустамова; "Зайцы", муз. Е. Тиличеевой; "Веселые ножки", рус. нар. мелодия, обраб. В. Агафонникова; "Волшебные платочки", рус. нар. мелодия, обраб. Р. Рустамова.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Музыкально-дидактические игры</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звуковысотного слуха: "Птицы и птенчики", "Веселые матрешки", "Три медведя".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ритмического слуха: "Кто как идет?", "Веселые дудочки". Развитие тембрового и динамического слуха. "Громко - тихо", "Узнай свой инструмент"; "Колокольчики".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Определение жанра и развитие памяти: "Что делает кукла?", "Узнай и спой песню по картинке".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Подыгрывание на детских ударных музыкальных инструментах. Народные мелодии. </w:t>
            </w:r>
          </w:p>
        </w:tc>
      </w:tr>
      <w:tr w:rsidR="00590CEA" w:rsidTr="00BF0579">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От 4 лет до 5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Слушание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"Ах ты, береза", рус. нар. </w:t>
            </w:r>
            <w:r w:rsidR="00BF0579">
              <w:rPr>
                <w:rFonts w:ascii="Times New Roman" w:eastAsia="Times New Roman" w:hAnsi="Times New Roman"/>
                <w:sz w:val="24"/>
                <w:szCs w:val="24"/>
                <w:lang w:eastAsia="ru-RU"/>
              </w:rPr>
              <w:t xml:space="preserve">песня; "Осенняя песенка", муз. </w:t>
            </w:r>
            <w:r>
              <w:rPr>
                <w:rFonts w:ascii="Times New Roman" w:eastAsia="Times New Roman" w:hAnsi="Times New Roman"/>
                <w:sz w:val="24"/>
                <w:szCs w:val="24"/>
                <w:lang w:eastAsia="ru-RU"/>
              </w:rPr>
              <w:t>Д. Васильева-Буглая, сл. А. Плещеева; "Музыкальный ящик" (из "Альбома пьес для детей" Г. Свиридова); "Вальс снежных хлопьев" из балета "Щелкунчик", муз. П. Чайковского; "Итальянская полька", муз. С. Рахманинова; "Как у наших у ворот", рус. нар. мелодия; "Мама", муз. П. Чайковского, "Жаворонок", муз. М. Глинки; "Марш", муз. С. Прокофьева.</w:t>
            </w:r>
            <w:r w:rsidR="00BF0579">
              <w:rPr>
                <w:rFonts w:ascii="Times New Roman" w:eastAsia="Times New Roman" w:hAnsi="Times New Roman"/>
                <w:sz w:val="24"/>
                <w:szCs w:val="24"/>
                <w:lang w:eastAsia="ru-RU"/>
              </w:rPr>
              <w:t xml:space="preserve">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Пение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на развитие слуха и голоса: "Путаница" - песня-шутка; муз. Е. Тиличеевой, сл. К. Чуковского, "Кукушечка", рус. нар. песня, обраб. И. Арсеева; "Паучок" и "Кисонька-мурысонька", рус. нар. песни; заклички: "Ой, кулики! Весна поет!" и "Жаворонушки, прилетите!".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Песенное творчество: "Как тебя зовут?"; "Что ты хочешь, кошечка?"; "Наша песенка простая", муз. А. Александрова, сл. М. Ивенсен; "Курочка-рябушечка", муз. Г. Лобачева, сл. народные. </w:t>
            </w:r>
          </w:p>
          <w:p w:rsidR="00590CEA" w:rsidRDefault="00590CEA" w:rsidP="00BF0579">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Песни: "Осень", муз. И. Кишко, сл. Т. Волгиной; "Санки", муз. М. Красева, сл. О. Высотской; "Зима прошла", муз. Н. Метлова, сл. М. Клоковой; "Подарок маме", муз. А. Филиппенко, сл. Т. Волгиной; "Воробей", муз. В. Герчик, сл. А. Чельцова; "Дождик", муз. М. Красева, сл. Н. Френкель.</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Музыкально-ритмические движения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Игровые упражнения: "Пружинки" под рус. нар. мелодию; ходьба под "Марш", муз. И. Беркович; "Веселые мячики" (подпрыгивание и бег), муз. М. Сатулиной; лиса и зайцы под муз. А. Майкапара "В садике"; ходит медведь под муз. "Этюд" К. Черни; "Полька", муз. М. Глинки; "Всадники", муз. В. Витлина; потопаем, покружимся под рус. нар. мелодии; "Петух", муз. Т. Ломовой; "Кукла", муз. М. Старокадомского; "Упражнения с цветами" под муз. "Вальса" А. Жилина. </w:t>
            </w:r>
          </w:p>
          <w:p w:rsidR="00590CEA" w:rsidRDefault="00590CEA" w:rsidP="00BF0579">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Этюды-драматизации: "Барабанщик", муз. М. Красева; "Танец осенних листочков", муз. А. Филиппенко, сл. Е. Макшанцевой; "Барабанщики", муз. Д. Кабалевского и С. Левидова; "Считалка", "Катилось яблоко", муз. В. Агафонникова.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Хороводы и пляски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"Топ и хлоп", муз. Т. Назарова-Метнер, сл. Е. Каргановой; "Танец с ложками" под рус. нар. мелодию; новогодние хороводы по выбору музыкального руководителя.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Характерные танцы: "Снежинки", муз. О. Берта, обраб. Н. Метлова; "Танец зайчат" под "Польку" И. Штрауса; "Снежинки", муз. Т. Ломовой; "Бусинки" под "Галоп" И. Дунаевского.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Музыкальные игры: "Курочка и петушок", муз. Г. Фрида; "Жмурки", муз. Ф. Флотова; "Медведь и заяц", муз. В. Ребикова; "Самолеты", муз. М. Магиденко; "Найди себе пару", муз. Т. Ломовой; "Займи домик", муз. М. Магиденко.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Игры с пением: "Огородная-хороводная", муз. Б. Можжевелова, сл. А. Пассовой; "Гуси, лебеди и волк", муз. Е. Тиличеевой, сл. М. Булатова; "Мы на луг ходили", муз. А. Филиппенко, сл. Н. Кукловской.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танцевально-игрового творчества: "Лошадка", муз. Н. Потоловского; "Зайчики", "Наседка и цыплята", "Воробей", муз. Т. Ломовой; "Ой, хмель мой, хмелек", рус. нар. мелодия, обраб. М. Раухвергера; "Кукла", муз. М. Старокадомского; "Медвежата", муз. М. Красева, сл. Н. Френкель.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lastRenderedPageBreak/>
              <w:t>Музыкально-дидактические игры</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звуковысотного слуха: "Птицы и птенчики", "Качели".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ритмического слуха: "Петушок, курочка и цыпленок", "Кто как идет?", "Веселые дудочки"; "Сыграй, как я".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тембрового и динамического слуха: "Громко-тихо", "Узнай свой инструмент"; "Угадай, на чем играю". Определение жанра и развитие памяти. "Что делает кукла?", "Узнай и спой песню по картинке", "Музыкальный магазин". </w:t>
            </w:r>
          </w:p>
          <w:p w:rsidR="00590CEA" w:rsidRDefault="00590CEA" w:rsidP="00BF0579">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Игра на детских музыкальных инструментах: "Гармошка", "Небо синее", "Андрей-воробей", муз. Е. Тиличеевой, сл. М. Долинова; "Сорока-сорока", рус. нар. прибаутка, обр. Т. Попатенко.</w:t>
            </w:r>
          </w:p>
        </w:tc>
      </w:tr>
      <w:tr w:rsidR="00590CEA" w:rsidTr="00BF0579">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5 лет до 6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Слушание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"Зима", муз. П. Чайковского, сл. А. Плещеева; "Осенняя песня", из цикла "Времена года" П. Чайковского; "Полька"; муз. Д. Львова-Компанейца, сл. 3. Петровой; "Моя Россия", муз. Г. Струве, сл. Н. Соловьевой; "Детская полька", муз. М. Глинки; "Жаворонок", муз. М. Глинки; "Мотылек", муз. С. Майкапара; "Пляска птиц", "Колыбельная", муз. Н. Римского-Корсакова.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Пение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на развитие слуха и голоса: "Ворон", рус. нар. песня, обраб. Е. Тиличеевой; "Андрей-воробей", рус. нар. песня, обр. Ю. Слонова; "Бубенчики", "Гармошка", муз. Е. Тиличеевой; "Паровоз", "Барабан", муз. Е. Тиличеевой, сл. Н. Найденовой.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Песни: "К нам гости пришли", муз. А. Александрова, сл. М. Ивенсен; "Огородная-хороводная", муз. Б. Можжевелова, сл. Н. Пассовой; "Голубые санки", муз. М. Иорданского, сл. М. Клоковой; "Гуси-гусенята", муз. А. Александрова, сл. Г. Бойко; "Рыбка", муз. М. Красева, сл. М. Клоковой.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Песенное творчество.</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Произведения: "Колыбельная", рус. нар. песня; "Марш", муз. М. Красева; "Дили-дили! Бом! Бом!", укр. нар. песня, сл. Е. Макшанцевой; Потешки, дразнилки, считалки и другие рус. нар. попевки.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Музыкально-ритмические движения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"Шаг и бег", муз. Н. Надененко; "Плавные руки", муз. Р. Глиэра ("Вальс", фрагмент); "Кто лучше скачет", муз. Т. Ломовой; "Росинки", муз. С. Майкапара.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с предметами: "Упражнения с мячами", муз. Т. Ломовой; "Вальс", муз. Ф. Бургмюллера.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Этюды: "Тихий танец" (тема из вариаций), муз. В. Моцарта.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t>Хороводы и пляски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"Дружные пары", муз. И. Штрауса ("Полька"); "Приглашение", рус. нар. мелодия "Лен", обраб. М. Раухвергера; "Круговая пляска", рус. нар. мелодия, обр. С. Разоренова.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Характерные танцы: "Матрешки", муз. Б. Мокроусова; "Пляска Петрушек", "Танец Снегурочки и снежинок", муз. Р. Глиэра.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Хороводы: "Урожайная", муз. А. Филиппенко, сл. О. Волгиной; "Новогодняя хороводная", муз. С. Шайдар; "Пошла млада за водой", рус. нар. песня, обраб. В. Агафонникова.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Музыкальные игры: "Не выпустим", муз. Т. Ломовой; "Будь ловким!", муз. Н. Ладухина; "Ищи игрушку", "Найди себе пару", латв. нар. мелодия, обраб. Т. Попатенко. </w:t>
            </w:r>
          </w:p>
          <w:p w:rsidR="00590CEA" w:rsidRDefault="00590CEA" w:rsidP="00BF0579">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Игры с пением: "Колпачок", "Ворон", рус. нар. песни; "Заинька", рус. нар. песня, обраб. Н. Римского-Корсакова; "Как на тоненький ледок", рус. нар. песня, обраб. А. Рубца.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BF0579">
            <w:pPr>
              <w:pStyle w:val="a6"/>
              <w:rPr>
                <w:rFonts w:ascii="Times New Roman" w:eastAsia="Calibri" w:hAnsi="Times New Roman"/>
                <w:b/>
                <w:lang w:eastAsia="ru-RU"/>
              </w:rPr>
            </w:pPr>
            <w:r>
              <w:rPr>
                <w:rFonts w:ascii="Times New Roman" w:hAnsi="Times New Roman"/>
                <w:b/>
                <w:lang w:eastAsia="ru-RU"/>
              </w:rPr>
              <w:lastRenderedPageBreak/>
              <w:t>Музыкально-дидактические игры</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звуковысотного слуха: "Музыкальное лото", "Ступеньки", "Где мои детки?", "Мама и детки". Развитие чувства ритма. "Определи по ритму", "Ритмические полоски", "Учись танцевать", "Ищи".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тембрового слуха: "На чем играю?", "Музыкальные загадки", "Музыкальный домик".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диатонического слуха: "Громко, тихо запоем", "Звенящие колокольчики". </w:t>
            </w:r>
          </w:p>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восприятия музыки и музыкальной памяти: "Будь внимательным", "Буратино", "Музыкальный магазин", "Времена года", "Наши песни".</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621B94">
            <w:pPr>
              <w:pStyle w:val="a6"/>
              <w:ind w:firstLine="459"/>
              <w:rPr>
                <w:rFonts w:ascii="Times New Roman" w:eastAsia="Calibri" w:hAnsi="Times New Roman"/>
                <w:b/>
                <w:lang w:eastAsia="ru-RU"/>
              </w:rPr>
            </w:pPr>
            <w:r>
              <w:rPr>
                <w:rFonts w:ascii="Times New Roman" w:hAnsi="Times New Roman"/>
                <w:b/>
                <w:lang w:eastAsia="ru-RU"/>
              </w:rPr>
              <w:t>Инсценировки и музыкальные спектакли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"Где был, Иванушка?", рус. нар. мелодия, обраб. М. Иорданского; "Моя любимая кукла", автор Т. Коренева; "Полянка" (музыкальная играсказка), муз. Т. Вилькорейской.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танцевально-игрового творчества: "Я полю, полю лук", муз. Е. Тиличеевой; "Вальс кошки", муз. В. Золотарева; "Гори, гори ясно!", рус. нар. мелодия, обраб. Р. Рустамова; "А я по лугу", рус. нар. мелодия, обраб. Т. Смирновой.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Игра на детских музыкальных инструментах: "Дон-дон", рус. нар. песня, обраб. Р. Рустамова; "Гори, гори ясно!", рус. нар. мелодия; "Часики", муз. С. Вольфензона. </w:t>
            </w:r>
          </w:p>
        </w:tc>
      </w:tr>
      <w:tr w:rsidR="00590CEA" w:rsidTr="002718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6 лет до 7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rPr>
                <w:rFonts w:ascii="Times New Roman" w:eastAsia="Calibri" w:hAnsi="Times New Roman"/>
                <w:b/>
                <w:lang w:eastAsia="ru-RU"/>
              </w:rPr>
            </w:pPr>
            <w:r>
              <w:rPr>
                <w:rFonts w:ascii="Times New Roman" w:hAnsi="Times New Roman"/>
                <w:b/>
                <w:lang w:eastAsia="ru-RU"/>
              </w:rPr>
              <w:t>Слушание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"Колыбельная", муз. В. Моцарта; "Осень" (из цикла "Времена года" А. Вивальди); "Октябрь" (из цикла "Времена года" П. Чайковского); "Детская полька", муз. М. Глинки; "Море", "Белка", муз. Н. Римского-Корсакова (из оперы "Сказка о царе Салтане"); "Итальянская полька", муз. С. Рахманинова; "Танец с саблями", муз. А. Хачатуряна; "Пляска птиц", муз. Н. Римского-Корсакова (из оперы "Снегурочка"); "Рассвет на Москве-реке", муз. М. Мусоргского (вступление к опере "Хованщина").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rPr>
                <w:rFonts w:ascii="Times New Roman" w:eastAsia="Calibri" w:hAnsi="Times New Roman"/>
                <w:b/>
                <w:lang w:eastAsia="ru-RU"/>
              </w:rPr>
            </w:pPr>
            <w:r>
              <w:rPr>
                <w:rFonts w:ascii="Times New Roman" w:hAnsi="Times New Roman"/>
                <w:b/>
                <w:lang w:eastAsia="ru-RU"/>
              </w:rPr>
              <w:t>Пение</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на развитие слуха и голоса: "Бубенчики", "Наш дом", "Дудка", "Кукушечка", муз. Е. Тиличеевой, сл. М. Долинова; "В школу", муз. Е. Тиличеевой, сл. М. Долинова; "Котя-коток", "Колыбельная", "Горошина", муз. В. Карасевой; "Качели", муз. Е. Тиличеевой, сл. М. Долинова.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Песни: "Листопад", муз. Т. Попатенко, сл. Е. Авдиенко; "Здравствуй, Родина моя!", муз. Ю. Чичкова, сл. К. Ибряева; "Зимняя песенка", муз. М. Красева, сл. С. Вышеславцевой; "Елка", муз. Е. Тиличеевой, сл. Е. Шмановой; сл. 3. Петровой; "Самая хорошая", муз. В. Иванникова, сл. О. Фадеевой; "Хорошо у нас в саду", муз. В. Герчик, сл. А. Пришельца; "Новогодний хоровод", муз. Т. Попатенко; "Новогодняя хороводная", муз. С. Шнайдера; "Песенка про бабушку", муз. М. Парцхаладзе; "До свиданья, детский сад", муз. Ю. Слонова, сл. В. Малкова; "Мы теперь ученики", муз. Г. Струве; "Праздник Победы", муз. М. Парцхаладзе; "Песня о Москве", муз. Г. Свиридова. </w:t>
            </w:r>
          </w:p>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Песенное творчество: "Веселая песенка", муз. Г. Струве, сл. В. Викторова; "Плясовая", муз. Т. Ломовой; "Весной", муз. Г. Зингера</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rPr>
                <w:rFonts w:ascii="Times New Roman" w:eastAsia="Calibri" w:hAnsi="Times New Roman"/>
                <w:b/>
                <w:lang w:eastAsia="ru-RU"/>
              </w:rPr>
            </w:pPr>
            <w:r>
              <w:rPr>
                <w:rFonts w:ascii="Times New Roman" w:hAnsi="Times New Roman"/>
                <w:b/>
                <w:lang w:eastAsia="ru-RU"/>
              </w:rPr>
              <w:t>Музыкально-ритмические движения</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Упражнения: "Марш", муз. М. Робера; "Бег", "Цветные флажки", муз. Е. Тиличеевой; "Кто лучше скачет?", "Шагают девочки и мальчики", муз. В. Золотарева; поднимай и скрещивай флажки ("Этюд", муз. К. Гуритта); полоскать платочки: "Ой, утушка луговая", рус. нар. </w:t>
            </w:r>
            <w:r>
              <w:rPr>
                <w:rFonts w:ascii="Times New Roman" w:eastAsia="Times New Roman" w:hAnsi="Times New Roman"/>
                <w:sz w:val="24"/>
                <w:szCs w:val="24"/>
                <w:lang w:eastAsia="ru-RU"/>
              </w:rPr>
              <w:lastRenderedPageBreak/>
              <w:t xml:space="preserve">мелодия, обраб. Т. Ломовой; "Упражнение с кубиками", муз. С. Соснина.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Этюды: "Медведи пляшут", муз. М. Красева; Показывай направление ("Марш", муз. Д. Кабалевского); каждая пара пляшет по-своему ("Ах ты, береза", рус. нар. мелодия); "Попрыгунья", "Лягушки и аисты", муз. В. Витлина.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rPr>
                <w:rFonts w:ascii="Times New Roman" w:eastAsia="Calibri" w:hAnsi="Times New Roman"/>
                <w:b/>
                <w:lang w:eastAsia="ru-RU"/>
              </w:rPr>
            </w:pPr>
            <w:r>
              <w:rPr>
                <w:rFonts w:ascii="Times New Roman" w:hAnsi="Times New Roman"/>
                <w:b/>
                <w:lang w:eastAsia="ru-RU"/>
              </w:rPr>
              <w:lastRenderedPageBreak/>
              <w:t>Хороводы и пляски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"Задорный танец", муз. В. Золотарева; "Полька", муз. В. Косенко; "Вальс", муз. Е. Макарова; "Яблочко", муз. Р. Глиэра (из балета "Красный мак"); "Прялица", рус. нар. мелодия, обраб. Т. Ломовой; "Сударушка", рус. нар. мелодия, обраб. Ю. Слонова.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Характерные танцы: "Танец снежинок", муз. А. Жилина; "Выход к пляске медвежат", муз. М. Красева; "Матрешки", муз. Ю. Слонова, сл. Л. Некрасовой.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Хороводы: "Выйду ль я на реченьку", рус. нар. песня, обраб. В. Иванникова; "На горе-то калина", рус. нар. мелодия, обраб. А. Новикова.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Музыкальные игры: Кот и мыши", муз. Т. Ломовой; "Кто скорей?", муз. М. Шварца; "Игра с погремушками", муз. Ф. Шуберта "Экоссез"; "Поездка", "Пастух и козлята", рус. нар. песня, обраб. В. Трутовского.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Игры с пением: "Плетень", рус. нар. мелодия "Сеяли девушки", обр. И. Кишко; "Узнай по голосу", муз. В. Ребикова ("Пьеса"); "Теремок", рус. нар. песня; "Метелица", "Ой, вставала я ранешенько", рус. нар. песни; "Ищи", муз. Т. Ломовой; "Со вьюном я хожу", рус. нар. песня, обраб. А. Гречанинова; "Савка и Гришка", белорус, нар. песня. </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rPr>
                <w:rFonts w:ascii="Times New Roman" w:eastAsia="Calibri" w:hAnsi="Times New Roman"/>
                <w:b/>
                <w:lang w:eastAsia="ru-RU"/>
              </w:rPr>
            </w:pPr>
            <w:r>
              <w:rPr>
                <w:rFonts w:ascii="Times New Roman" w:hAnsi="Times New Roman"/>
                <w:b/>
                <w:lang w:eastAsia="ru-RU"/>
              </w:rPr>
              <w:t>Музыкально-дидактические игры</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звуковысотного слуха: "Три поросенка", "Подумай, отгадай", "Звуки разные бывают", "Веселые Петрушки".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чувства ритма: "Прогулка в парк", "Выполни задание", "Определи по ритму". Развитие тембрового слуха. "Угадай, на чем играю", "Рассказ музыкального инструмента", "Музыкальный домик".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диатонического слуха: "Громко-тихо запоем", "Звенящие колокольчики, ищи".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восприятия музыки: "На лугу", "Песня - танец - марш", "Времена года", "Наши любимые произведения". </w:t>
            </w:r>
          </w:p>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Развитие музыкальной памяти: "Назови композитора", "Угадай песню", "Повтори мелодию", "Узнай произведение".</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rPr>
                <w:rFonts w:ascii="Times New Roman" w:eastAsia="Calibri" w:hAnsi="Times New Roman"/>
                <w:b/>
                <w:lang w:eastAsia="ru-RU"/>
              </w:rPr>
            </w:pPr>
            <w:r>
              <w:rPr>
                <w:rFonts w:ascii="Times New Roman" w:hAnsi="Times New Roman"/>
                <w:b/>
                <w:lang w:eastAsia="ru-RU"/>
              </w:rPr>
              <w:t>Инсценировки и музыкальные спектакли</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"Как у наших у ворот", рус. нар. мелодия, обр. В. Агафонникова; "Как на тоненький ледок", рус. нар. песня; "На зеленом лугу", рус. нар. мелодия; "Заинька, выходи", рус. нар. песня, обраб. Е. Тиличеевой; "Золушка", авт. Т. Коренева, "Муха-цокотуха" (опера-игра по мотивам сказки К. Чуковского), муз. М. Красева. </w:t>
            </w:r>
          </w:p>
          <w:p w:rsidR="00590CEA" w:rsidRDefault="00590CEA" w:rsidP="002718A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Развитие танцевально-игрового творчества: "Полька", муз. Ю. Чичкова; "Хожу я по улице", рус. нар. песня, обраб. А. Б. Дюбюк; "Зимний праздник", муз. М. Старокадомского; "Вальс", муз. Е. Макарова; "Тачанка", муз. К. Листова; "Два петуха", муз. С. Разоренова; "Вышли куклы танцевать", муз. В. Витлина; "Полька", латв. нар. мелодия, обраб. А. Жилинского; "Русский перепляс", рус. нар. песня, обраб. К. Волкова. </w:t>
            </w:r>
          </w:p>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Игра на детских музыкальных инструментах6 "Бубенчики", "Гармошка", муз. Е. Тиличеевой, сл. М. Долинова; "Наш оркестр", муз. Е. Тиличеевой, сл. Ю. Островского "На зеленом лугу", "Во саду ли, в огороде", "Сорока-сорока", рус. нар. мелодии; "Белка" (отрывок из оперы "Сказка о царе Салтане", муз. Н. Римского-Корсакова); "Я на </w:t>
            </w:r>
            <w:r>
              <w:rPr>
                <w:rFonts w:ascii="Times New Roman" w:eastAsia="Times New Roman" w:hAnsi="Times New Roman"/>
                <w:sz w:val="24"/>
                <w:szCs w:val="24"/>
                <w:lang w:eastAsia="ru-RU"/>
              </w:rPr>
              <w:lastRenderedPageBreak/>
              <w:t>горку шла", "Во поле береза стояла", рус. нар. песни; "К нам гости пришли", муз. А. Александрова; "Вальс", муз. Е. Тиличеевой.</w:t>
            </w:r>
          </w:p>
        </w:tc>
      </w:tr>
    </w:tbl>
    <w:p w:rsidR="00590CEA" w:rsidRDefault="00590CEA" w:rsidP="00D87FAA">
      <w:pPr>
        <w:ind w:left="-567" w:right="-143" w:firstLine="709"/>
        <w:rPr>
          <w:rFonts w:ascii="Times New Roman" w:eastAsia="Calibri" w:hAnsi="Times New Roman"/>
          <w:b/>
          <w:sz w:val="24"/>
          <w:szCs w:val="24"/>
        </w:rPr>
      </w:pPr>
    </w:p>
    <w:p w:rsidR="00B61D0C" w:rsidRPr="00B61D0C" w:rsidRDefault="00590CEA" w:rsidP="00D87FAA">
      <w:pPr>
        <w:ind w:left="-567" w:right="-143" w:firstLine="709"/>
        <w:rPr>
          <w:rFonts w:ascii="Times New Roman" w:hAnsi="Times New Roman"/>
          <w:b/>
          <w:sz w:val="24"/>
          <w:szCs w:val="24"/>
        </w:rPr>
      </w:pPr>
      <w:r>
        <w:rPr>
          <w:rFonts w:ascii="Times New Roman" w:hAnsi="Times New Roman"/>
          <w:b/>
          <w:sz w:val="24"/>
          <w:szCs w:val="24"/>
        </w:rPr>
        <w:t xml:space="preserve">Примерный перечень произведений изобразительного искусства </w:t>
      </w:r>
    </w:p>
    <w:tbl>
      <w:tblPr>
        <w:tblStyle w:val="a9"/>
        <w:tblW w:w="0" w:type="auto"/>
        <w:tblInd w:w="-459" w:type="dxa"/>
        <w:tblLook w:val="04A0" w:firstRow="1" w:lastRow="0" w:firstColumn="1" w:lastColumn="0" w:noHBand="0" w:noVBand="1"/>
      </w:tblPr>
      <w:tblGrid>
        <w:gridCol w:w="2552"/>
        <w:gridCol w:w="7478"/>
      </w:tblGrid>
      <w:tr w:rsidR="00590CEA" w:rsidTr="002718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2 до 3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Иллюстрации к книгам</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В.Г. Сутеев "Кораблик", "Кто сказал мяу?", "Цыпленок и Утенок"; Ю.А. Васнецов к книге "Колобок", "Теремок".</w:t>
            </w:r>
          </w:p>
        </w:tc>
      </w:tr>
      <w:tr w:rsidR="00590CEA" w:rsidTr="002718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2900C8">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3 до 4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Иллюстрации к книгам</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Е.И. Чарушин "Рассказы о животных"; Ю.А. Васнецов к книге Л.Н. Толстого "Три медведя".</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Иллюстрации, репродукции картин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П.П. Кончаловский "Клубника", "Сирень в корзине"; К.С. Петров-Водкин "Яблоки на красном фоне"; Н.Н. Жуков "Елка в нашей гостиной"; М.И. Климентов "Курица с цыплятами".</w:t>
            </w:r>
          </w:p>
        </w:tc>
      </w:tr>
      <w:tr w:rsidR="00590CEA" w:rsidTr="002718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2900C8">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4 до 5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Иллюстрации к книгам</w:t>
            </w:r>
          </w:p>
        </w:tc>
        <w:tc>
          <w:tcPr>
            <w:tcW w:w="7478"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В.В. Лебедев к книге С.Я. Маршака "Усатый-полосатый".</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Иллюстрации, репродукции картин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И.Е. Репин "Яблоки и листья"; В.М. Васнецов "Снегурочка"; В.А. Тропинин "Девочка с куклой"; А.И. Бортников "Весна пришла"; А.Н. Комаров "Наводнение"; И.И. Левитан "Сирень"; И.И. Машков "Рябинка", "Малинка".</w:t>
            </w:r>
          </w:p>
        </w:tc>
      </w:tr>
      <w:tr w:rsidR="00590CEA" w:rsidTr="002718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2900C8">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5 до 6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5B68F3">
            <w:pPr>
              <w:pStyle w:val="a6"/>
              <w:ind w:right="-143" w:firstLine="459"/>
              <w:rPr>
                <w:rFonts w:ascii="Times New Roman" w:eastAsia="Calibri" w:hAnsi="Times New Roman"/>
                <w:b/>
                <w:lang w:eastAsia="ru-RU"/>
              </w:rPr>
            </w:pPr>
            <w:r>
              <w:rPr>
                <w:rFonts w:ascii="Times New Roman" w:hAnsi="Times New Roman"/>
                <w:b/>
                <w:lang w:eastAsia="ru-RU"/>
              </w:rPr>
              <w:t>Иллюстрации к книгам</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И.Я. Билибин "Сестрица Аленушка и братец Иванушка", "Царевна-лягушка", "Василиса Прекрасная".</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5B68F3">
            <w:pPr>
              <w:pStyle w:val="a6"/>
              <w:ind w:right="-143" w:firstLine="459"/>
              <w:rPr>
                <w:rFonts w:ascii="Times New Roman" w:eastAsia="Calibri" w:hAnsi="Times New Roman"/>
                <w:b/>
                <w:lang w:eastAsia="ru-RU"/>
              </w:rPr>
            </w:pPr>
            <w:r>
              <w:rPr>
                <w:rFonts w:ascii="Times New Roman" w:hAnsi="Times New Roman"/>
                <w:b/>
                <w:lang w:eastAsia="ru-RU"/>
              </w:rPr>
              <w:t>Иллюстрации, репродукции картин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Ф.А. Васильев "Перед дождем"; И.Е. Репин "Осенний букет"; А.А. Пластов "Первый снег"; И.Э. Грабарь "Февральская лазурь"; Б.М. Кустодиев "Масленица"; Ф.В. Сычков "Катание с горы зимой"; И.И. Левитан "Березовая роща", "Зимой в лесу"; Т.Н. Яблонская "Весна"; В.Т. Тимофеев "Девочка с ягодами"; И.И. Машков "Натюрморт. Фрукты на блюде"; Ф.П. Толстой "Букет цветов, бабочка и птичка"; И.Е. Репин "Стрекоза"; В.М. Васнецов "Ковер-самолет".</w:t>
            </w:r>
          </w:p>
        </w:tc>
      </w:tr>
      <w:tr w:rsidR="00590CEA" w:rsidTr="002718AA">
        <w:trPr>
          <w:trHeight w:val="454"/>
        </w:trPr>
        <w:tc>
          <w:tcPr>
            <w:tcW w:w="100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2900C8">
            <w:pPr>
              <w:ind w:firstLine="45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От 6 до 7 лет</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Иллюстрации к книгам</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И.Я. Билибин "Марья Моревна", "Сказка о царе Салтане", "Сказке о рыбаке и рыбке"; Л.В. Владимирский к книге А.Н. Толстой "Приключения Буратино, или Золотой ключик"; Е.М. Рачев "Терем-теремок".</w:t>
            </w:r>
          </w:p>
        </w:tc>
      </w:tr>
      <w:tr w:rsidR="00590CEA" w:rsidTr="005B68F3">
        <w:trPr>
          <w:trHeight w:val="454"/>
        </w:trPr>
        <w:tc>
          <w:tcPr>
            <w:tcW w:w="2552"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Иллюстрации, репродукции картин</w:t>
            </w:r>
          </w:p>
        </w:tc>
        <w:tc>
          <w:tcPr>
            <w:tcW w:w="7478"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И.И. Левитан "Золотая осень", "Осенний день. Сокольники", "Стога", "Март", "Весна. Большая вода"; В.М. Васнецов "Аленушка", "Богатыри", "Иван - царевич на Сером волке", "Гусляры"; Ф.А. Васильев "Перед дождем"; В.Д. Поленов "Золотая осень"; И.Ф. Хруцкий "Цветы и плоды"; И.И. Шишкин, К.А. Савицкий "Утро в сосновом лесу", И.И. Шишкин "Рожь"; А.И. Куинджи "Березовая роща"; А.А. Пластов "Летом", "Сенокос"; И.С. Остроухов "Золотая осень", З.Е. Серебрякова "За завтраком"; В.А. Серов "Девочка с персиками"; А.С. Степанов "Катание на Масленицу"; И.Э. Грабарь "Зимнее утро"; Ю. Кугач "Накануне праздника"; А.К. Саврасов "Грачи прилетели", "Ранняя весна"; К.Ф. Юон "Мартовское солнце"; К.С. Петров - Водкин "Утренний натюрморт"; К.Е. Маковский "Дети, </w:t>
            </w:r>
            <w:r>
              <w:rPr>
                <w:rFonts w:ascii="Times New Roman" w:eastAsia="Times New Roman" w:hAnsi="Times New Roman"/>
                <w:sz w:val="24"/>
                <w:szCs w:val="24"/>
                <w:lang w:eastAsia="ru-RU"/>
              </w:rPr>
              <w:lastRenderedPageBreak/>
              <w:t>бегущие от грозы", "Портрет детей художника"; И.И. Ершов "Ксения читает сказки куклам"; М.А. Врубель "Царевна-Лебедь".</w:t>
            </w:r>
          </w:p>
        </w:tc>
      </w:tr>
    </w:tbl>
    <w:p w:rsidR="00590CEA" w:rsidRDefault="00590CEA" w:rsidP="00D87FAA">
      <w:pPr>
        <w:ind w:left="-567" w:right="-143" w:firstLine="709"/>
        <w:rPr>
          <w:rFonts w:ascii="Times New Roman" w:eastAsia="Calibri" w:hAnsi="Times New Roman"/>
          <w:sz w:val="24"/>
          <w:szCs w:val="24"/>
        </w:rPr>
      </w:pPr>
    </w:p>
    <w:p w:rsidR="00590CEA" w:rsidRDefault="00590CEA" w:rsidP="00D87FAA">
      <w:pPr>
        <w:ind w:left="-567" w:right="-143" w:firstLine="709"/>
        <w:rPr>
          <w:rFonts w:ascii="Times New Roman" w:hAnsi="Times New Roman"/>
          <w:b/>
        </w:rPr>
      </w:pPr>
      <w:r>
        <w:rPr>
          <w:rFonts w:ascii="Times New Roman" w:hAnsi="Times New Roman"/>
          <w:b/>
          <w:sz w:val="24"/>
          <w:szCs w:val="24"/>
        </w:rPr>
        <w:t>Примерный перечень анимационных произведений</w:t>
      </w:r>
    </w:p>
    <w:p w:rsidR="00590CEA" w:rsidRDefault="00590CEA"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перечень входят анимационные произведения для совместного семейного просмотра, бесед и обсуждений, использования их элементов в образовательном процессе в качестве иллюстраций природных, социальных и психологических явлений, норм и правил конструктивного взаимодействия, проявлений сопереживания и взаимопомощи; расширения эмоционального опыта ребенка, формирования у него эмпатии и ценностного отношения к окружающему миру. </w:t>
      </w:r>
    </w:p>
    <w:p w:rsidR="00590CEA" w:rsidRDefault="00590CEA" w:rsidP="00D87FAA">
      <w:pPr>
        <w:spacing w:after="0" w:line="240" w:lineRule="auto"/>
        <w:ind w:left="-567" w:right="-143"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Полнометражные анимационные фильмы рекомендуются только для семейного просмотра и не могут быть включены в образовательный процесс ДОО. Время просмотра ребенком цифрового и медиа контента должно регулироваться родителями (законными представителями) и соответствовать его возрастным возможностям. Некоторые анимационные произведения требуют особого внимания к эмоциональному состоянию ребенка и не рекомендуются к просмотру без обсуждения со взрослым переживаний ребенка. Ряд фильмов содержат серию образцов социально неодобряемых сценариев поведения на протяжении длительного экранного времени, что требует предварительного и последующего обсуждения с детьми. </w:t>
      </w:r>
    </w:p>
    <w:p w:rsidR="00590CEA" w:rsidRDefault="00590CEA" w:rsidP="00D87FAA">
      <w:pPr>
        <w:ind w:left="-567" w:right="-143" w:firstLine="709"/>
        <w:rPr>
          <w:rFonts w:ascii="Calibri" w:eastAsia="Calibri" w:hAnsi="Calibri"/>
          <w:lang w:eastAsia="ru-RU"/>
        </w:rPr>
      </w:pPr>
      <w:r>
        <w:rPr>
          <w:rFonts w:ascii="Times New Roman" w:eastAsia="Times New Roman" w:hAnsi="Times New Roman"/>
          <w:sz w:val="24"/>
          <w:szCs w:val="24"/>
          <w:lang w:eastAsia="ru-RU"/>
        </w:rPr>
        <w:t>Выбор цифрового контента, медиа продукции, в том числе анимационных фильмов, должен осуществляться в соответствии с нормами, регулирующими защиту детей от информации, причиняющей вред здоровью и развитию детей в Российской Федерации*</w:t>
      </w:r>
    </w:p>
    <w:tbl>
      <w:tblPr>
        <w:tblStyle w:val="a9"/>
        <w:tblW w:w="10065" w:type="dxa"/>
        <w:tblInd w:w="-459" w:type="dxa"/>
        <w:tblLook w:val="04A0" w:firstRow="1" w:lastRow="0" w:firstColumn="1" w:lastColumn="0" w:noHBand="0" w:noVBand="1"/>
      </w:tblPr>
      <w:tblGrid>
        <w:gridCol w:w="2654"/>
        <w:gridCol w:w="748"/>
        <w:gridCol w:w="6663"/>
      </w:tblGrid>
      <w:tr w:rsidR="00590CEA" w:rsidTr="002718AA">
        <w:trPr>
          <w:trHeight w:val="454"/>
        </w:trPr>
        <w:tc>
          <w:tcPr>
            <w:tcW w:w="1006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D87FAA">
            <w:pPr>
              <w:ind w:left="-567" w:right="-143" w:firstLine="709"/>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Для детей дошкольного возраста (с пяти лет)</w:t>
            </w:r>
          </w:p>
        </w:tc>
      </w:tr>
      <w:tr w:rsidR="00590CEA" w:rsidTr="00621B94">
        <w:trPr>
          <w:trHeight w:val="454"/>
        </w:trPr>
        <w:tc>
          <w:tcPr>
            <w:tcW w:w="3402" w:type="dxa"/>
            <w:gridSpan w:val="2"/>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Анимационный сериал</w:t>
            </w:r>
          </w:p>
        </w:tc>
        <w:tc>
          <w:tcPr>
            <w:tcW w:w="6663" w:type="dxa"/>
            <w:tcBorders>
              <w:top w:val="single" w:sz="4" w:space="0" w:color="auto"/>
              <w:left w:val="single" w:sz="4" w:space="0" w:color="auto"/>
              <w:bottom w:val="single" w:sz="4" w:space="0" w:color="auto"/>
              <w:right w:val="single" w:sz="4" w:space="0" w:color="auto"/>
            </w:tcBorders>
          </w:tcPr>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"Тима и Тома", студия "Рики", реж. А. Борисова, А. Жидков, О. Мусин, А. Бахурин и другие, 2015. </w:t>
            </w:r>
          </w:p>
        </w:tc>
      </w:tr>
      <w:tr w:rsidR="00590CEA" w:rsidTr="00621B94">
        <w:trPr>
          <w:trHeight w:val="454"/>
        </w:trPr>
        <w:tc>
          <w:tcPr>
            <w:tcW w:w="3402" w:type="dxa"/>
            <w:gridSpan w:val="2"/>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Фильм</w:t>
            </w:r>
          </w:p>
        </w:tc>
        <w:tc>
          <w:tcPr>
            <w:tcW w:w="6663" w:type="dxa"/>
            <w:tcBorders>
              <w:top w:val="single" w:sz="4" w:space="0" w:color="auto"/>
              <w:left w:val="single" w:sz="4" w:space="0" w:color="auto"/>
              <w:bottom w:val="single" w:sz="4" w:space="0" w:color="auto"/>
              <w:right w:val="single" w:sz="4" w:space="0" w:color="auto"/>
            </w:tcBorders>
          </w:tcPr>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"Паровозик из Ромашкова", студия Союзмультфильм, реж. В. Дегтярев, 1967.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"Как львенок и черепаха пели песню", студия Союзмультфильм, режиссер И. Ковалевская, 1974.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"Мама для мамонтенка", студия "Союзмультфильм", режиссер О. Чуркин, 1981.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"Катерок", студия "Союзмультфильм", режиссер И. Ковалевская, 1970.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"Мешок яблок", студия "Союзмультфильм", режиссер В. Бордзиловский, 1974. </w:t>
            </w:r>
          </w:p>
          <w:p w:rsidR="00590CEA" w:rsidRDefault="00590CEA" w:rsidP="002718AA">
            <w:pPr>
              <w:ind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"Крошка енот", ТО "Экран", режиссер О. Чуркин, 1974.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"Гадкий утенок", студия "Союзмультфильм", режиссер В. Дегтярев.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"Котенок по имени Гав", студия Союзмультфильм, режиссер Л. Атаманов.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"Маугли", студия "Союзмультфильм", режиссер Р. Давыдов, 1971.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"Кот Леопольд", студия "Экран", режиссер А. Резников, 1975 - 1987.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"Рикки-Тикки-Тави", студия "Союзмультфильм", режиссер А. Снежко-Блоцкой, 1965.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"Дюймовочка", студия "Союзмульфильм", режиссер Л. Амальрик, 1964.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"Пластилиновая ворона", ТО "Экран", режиссер А. Татарский, </w:t>
            </w:r>
            <w:r>
              <w:rPr>
                <w:rFonts w:ascii="Times New Roman" w:eastAsia="Times New Roman" w:hAnsi="Times New Roman"/>
                <w:sz w:val="24"/>
                <w:szCs w:val="24"/>
                <w:lang w:eastAsia="ru-RU"/>
              </w:rPr>
              <w:lastRenderedPageBreak/>
              <w:t xml:space="preserve">1981.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"Каникулы Бонифация", студия "Союзмультфильм", режиссер Ф. Хитрук, 1965.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"Последний лепесток", студия "Союзмультфильм", режиссер Р. Качанов, 1977.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"Умка" и "Умка ищет друга", студия "Союзмультфильм", режиссер В. Попов, В. Пекарь, 1969, 1970.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"Умка на елке", студия "Союзмультфильм", режиссер А. Воробьев, 2019.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"Сладкая сказка", студия Союзмультфильм, режиссер В. Дегтярев, 1970.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"Золушка", студия "Союзмультфильм", режиссер И. Аксенчук, 1979.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"Новогодняя сказка", студия "Союзмультфильм", режиссер В. Дегтярев, 1972.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"Серебряное копытце", студия Союзмультфильм, режиссер Г. Сокольский, 1977.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"Щелкунчик", студия "Союзмультфильм", режиссер Б. Степанцев, 1973. </w:t>
            </w:r>
          </w:p>
          <w:p w:rsidR="00590CEA" w:rsidRDefault="00590CEA" w:rsidP="002718AA">
            <w:pPr>
              <w:pStyle w:val="a6"/>
              <w:ind w:left="-68" w:right="34"/>
              <w:rPr>
                <w:rFonts w:ascii="Times New Roman" w:eastAsia="Times New Roman" w:hAnsi="Times New Roman"/>
                <w:sz w:val="24"/>
                <w:szCs w:val="24"/>
                <w:lang w:eastAsia="ru-RU"/>
              </w:rPr>
            </w:pPr>
            <w:r>
              <w:rPr>
                <w:rFonts w:ascii="Times New Roman" w:eastAsia="Times New Roman" w:hAnsi="Times New Roman"/>
                <w:sz w:val="24"/>
                <w:szCs w:val="24"/>
                <w:lang w:eastAsia="ru-RU"/>
              </w:rPr>
              <w:t>"Гуси-лебеди", студия Союзмультфильм, режиссеры И. Иванов-Вано, А. Снежко-Блоцкая, 1949</w:t>
            </w:r>
            <w:r w:rsidR="002718AA">
              <w:rPr>
                <w:rFonts w:ascii="Times New Roman" w:eastAsia="Times New Roman" w:hAnsi="Times New Roman"/>
                <w:sz w:val="24"/>
                <w:szCs w:val="24"/>
                <w:lang w:eastAsia="ru-RU"/>
              </w:rPr>
              <w:t>.</w:t>
            </w:r>
          </w:p>
        </w:tc>
      </w:tr>
      <w:tr w:rsidR="00590CEA" w:rsidTr="00621B94">
        <w:trPr>
          <w:trHeight w:val="454"/>
        </w:trPr>
        <w:tc>
          <w:tcPr>
            <w:tcW w:w="3402" w:type="dxa"/>
            <w:gridSpan w:val="2"/>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lastRenderedPageBreak/>
              <w:t>Цикл фильмов</w:t>
            </w:r>
          </w:p>
        </w:tc>
        <w:tc>
          <w:tcPr>
            <w:tcW w:w="6663" w:type="dxa"/>
            <w:tcBorders>
              <w:top w:val="single" w:sz="4" w:space="0" w:color="auto"/>
              <w:left w:val="single" w:sz="4" w:space="0" w:color="auto"/>
              <w:bottom w:val="single" w:sz="4" w:space="0" w:color="auto"/>
              <w:right w:val="single" w:sz="4" w:space="0" w:color="auto"/>
            </w:tcBorders>
          </w:tcPr>
          <w:p w:rsidR="00590CEA" w:rsidRDefault="00590CEA" w:rsidP="002718AA">
            <w:pPr>
              <w:pStyle w:val="a6"/>
              <w:ind w:left="-68" w:right="34"/>
              <w:rPr>
                <w:rFonts w:ascii="Times New Roman" w:eastAsia="Times New Roman" w:hAnsi="Times New Roman"/>
                <w:sz w:val="24"/>
                <w:szCs w:val="24"/>
                <w:lang w:eastAsia="ru-RU"/>
              </w:rPr>
            </w:pPr>
            <w:r>
              <w:rPr>
                <w:rFonts w:ascii="Times New Roman" w:eastAsia="Times New Roman" w:hAnsi="Times New Roman"/>
                <w:sz w:val="24"/>
                <w:szCs w:val="24"/>
                <w:lang w:eastAsia="ru-RU"/>
              </w:rPr>
              <w:t>"Чебурашка и крокодил Гена", студия "Союзмультфильм", режиссер Р. Качанов, 1969 - 1983.</w:t>
            </w:r>
          </w:p>
          <w:p w:rsidR="00590CEA" w:rsidRDefault="00590CEA" w:rsidP="002718AA">
            <w:pPr>
              <w:pStyle w:val="a6"/>
              <w:ind w:left="-68" w:right="34"/>
              <w:rPr>
                <w:rFonts w:ascii="Times New Roman" w:eastAsia="Times New Roman" w:hAnsi="Times New Roman"/>
                <w:sz w:val="24"/>
                <w:szCs w:val="24"/>
                <w:lang w:eastAsia="ru-RU"/>
              </w:rPr>
            </w:pPr>
            <w:r>
              <w:rPr>
                <w:rFonts w:ascii="Times New Roman" w:eastAsia="Times New Roman" w:hAnsi="Times New Roman"/>
                <w:sz w:val="24"/>
                <w:szCs w:val="24"/>
                <w:lang w:eastAsia="ru-RU"/>
              </w:rPr>
              <w:t>"38 попугаев", студия "Союзмультфильм", режиссер И. У фимцев, 1976 - 91.</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"Винни-Пух", студия "Союзмультфильм", режиссер Ф. Хитрук, 1969 - 1972. </w:t>
            </w:r>
          </w:p>
        </w:tc>
      </w:tr>
      <w:tr w:rsidR="00590CEA" w:rsidTr="002718AA">
        <w:trPr>
          <w:trHeight w:val="454"/>
        </w:trPr>
        <w:tc>
          <w:tcPr>
            <w:tcW w:w="1006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left="-68" w:right="34" w:firstLine="425"/>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Для детей старшего дошкольного возраста (6 - 7 лет).</w:t>
            </w:r>
          </w:p>
        </w:tc>
      </w:tr>
      <w:tr w:rsidR="00590CEA" w:rsidTr="002900C8">
        <w:trPr>
          <w:trHeight w:val="454"/>
        </w:trPr>
        <w:tc>
          <w:tcPr>
            <w:tcW w:w="2654"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hAnsi="Times New Roman"/>
                <w:b/>
                <w:lang w:eastAsia="ru-RU"/>
              </w:rPr>
              <w:t>Фильм</w:t>
            </w:r>
          </w:p>
        </w:tc>
        <w:tc>
          <w:tcPr>
            <w:tcW w:w="7411" w:type="dxa"/>
            <w:gridSpan w:val="2"/>
            <w:tcBorders>
              <w:top w:val="single" w:sz="4" w:space="0" w:color="auto"/>
              <w:left w:val="single" w:sz="4" w:space="0" w:color="auto"/>
              <w:bottom w:val="single" w:sz="4" w:space="0" w:color="auto"/>
              <w:right w:val="single" w:sz="4" w:space="0" w:color="auto"/>
            </w:tcBorders>
          </w:tcPr>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"Малыш и Карлсон", студия "Союзмультфильм", режиссер Б. Степанцев, 1969.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"Лягушка-путешественница", студия "Союзмультфильм", режиссеры В. Котеночкин, А. Трусов, 1965.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"Варежка", студия "Союзмультфильм", режиссер Р. Качанов, 1967.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"Честное слово", студия "Экран", режиссер М. Новогрудская, 1978.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"Вовка в тридевятом царстве", студия "Союзмультфильм", режиссер Б. Степанцев, 1965.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"Заколдованный мальчик", студия "Союзмультфильм", режиссер А. Снежко-Блоцкая, В. Полковников, 1955.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"Золотая антилопа", студия "Союзмультфильм", режиссер Л. Атаманов, 1954.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"Бременские музыканты", студия "Союзмультфильм", режиссер И. Ковалевская, 1969.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"Двенадцать месяцев", студия "Союзмультфильм", режиссер И. Иванов-Вано, М. Ботов, 1956.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"Ежик в тумане", студия "Союзмультфильм", режиссер Ю. Норштейн, 1975.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"Девочка и дельфин", студия "Союзмультфильм", режиссер Р. Зельма, 1979.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"Верните Рекса", студия "Союзмультфильм", режиссер В. Пекарь, В. Попов. 1975.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"Сказка сказок", студия "Союзмультфильм", режиссер Ю. Норштейн, </w:t>
            </w:r>
            <w:r>
              <w:rPr>
                <w:rFonts w:ascii="Times New Roman" w:eastAsia="Times New Roman" w:hAnsi="Times New Roman"/>
                <w:sz w:val="24"/>
                <w:szCs w:val="24"/>
                <w:lang w:eastAsia="ru-RU"/>
              </w:rPr>
              <w:lastRenderedPageBreak/>
              <w:t xml:space="preserve">1979. </w:t>
            </w:r>
          </w:p>
        </w:tc>
      </w:tr>
      <w:tr w:rsidR="00590CEA" w:rsidTr="002900C8">
        <w:trPr>
          <w:trHeight w:val="454"/>
        </w:trPr>
        <w:tc>
          <w:tcPr>
            <w:tcW w:w="2654" w:type="dxa"/>
            <w:tcBorders>
              <w:top w:val="single" w:sz="4" w:space="0" w:color="auto"/>
              <w:left w:val="single" w:sz="4" w:space="0" w:color="auto"/>
              <w:bottom w:val="single" w:sz="4" w:space="0" w:color="auto"/>
              <w:right w:val="single" w:sz="4" w:space="0" w:color="auto"/>
            </w:tcBorders>
            <w:hideMark/>
          </w:tcPr>
          <w:p w:rsidR="00590CEA" w:rsidRDefault="00590CEA" w:rsidP="002718AA">
            <w:pPr>
              <w:pStyle w:val="a6"/>
              <w:ind w:right="-143"/>
              <w:rPr>
                <w:rFonts w:ascii="Times New Roman" w:eastAsia="Calibri" w:hAnsi="Times New Roman"/>
                <w:b/>
                <w:lang w:eastAsia="ru-RU"/>
              </w:rPr>
            </w:pPr>
            <w:r>
              <w:rPr>
                <w:rFonts w:ascii="Times New Roman" w:eastAsia="Times New Roman" w:hAnsi="Times New Roman"/>
                <w:b/>
                <w:sz w:val="24"/>
                <w:szCs w:val="24"/>
                <w:lang w:eastAsia="ru-RU"/>
              </w:rPr>
              <w:lastRenderedPageBreak/>
              <w:t>Сериал</w:t>
            </w:r>
          </w:p>
        </w:tc>
        <w:tc>
          <w:tcPr>
            <w:tcW w:w="7411" w:type="dxa"/>
            <w:gridSpan w:val="2"/>
            <w:tcBorders>
              <w:top w:val="single" w:sz="4" w:space="0" w:color="auto"/>
              <w:left w:val="single" w:sz="4" w:space="0" w:color="auto"/>
              <w:bottom w:val="single" w:sz="4" w:space="0" w:color="auto"/>
              <w:right w:val="single" w:sz="4" w:space="0" w:color="auto"/>
            </w:tcBorders>
          </w:tcPr>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"Простоквашино" и "Возвращение в Простоквашино" (2 сезона), студия "Союзмультфильм", режиссеры: коллектив авторов, 2018.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"Смешарики", студии "Петербург", "Мастерфильм", коллектив авторов, 2004.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"Малышарики", студии "Петербург", "Мастерфильм", коллектив авторов, 2015.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"Домовенок Кузя", студия ТО "Экран", режиссер А. Зябликова, 2000 - 2002.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"Ну, погоди!", студия "Союзмультфильм", режиссер В. Котеночкин, 1969.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"Фиксики" (4 сезона), компания "Аэроплан", режиссер В. Бедошвили, 2010.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"Оранжевая корова" (1 сезон), студия Союзмультфильм, режиссер Е. Ернова. </w:t>
            </w:r>
          </w:p>
          <w:p w:rsidR="00590CEA" w:rsidRDefault="00590CEA" w:rsidP="002718AA">
            <w:pPr>
              <w:ind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"Монсики" (2 сезона), студия "Рики", режиссер А. Бахурин. </w:t>
            </w:r>
          </w:p>
          <w:p w:rsidR="00590CEA" w:rsidRDefault="00590CEA" w:rsidP="002718AA">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"Смешарики. ПИН-КОД", студия "Рики", режиссеры: Р. Соколов, А. Горбунов, Д. Сулейманов и другие. </w:t>
            </w:r>
          </w:p>
          <w:p w:rsidR="00590CEA" w:rsidRDefault="00590CEA" w:rsidP="00482DF1">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"Зебра в клеточку" (1 сезон), студия "Союзмультфильм", режиссер А. Алексеев, А. Борисова, М. Куликов, А. Золотарева, 2020. </w:t>
            </w:r>
          </w:p>
        </w:tc>
      </w:tr>
      <w:tr w:rsidR="00590CEA" w:rsidTr="00482DF1">
        <w:trPr>
          <w:trHeight w:val="454"/>
        </w:trPr>
        <w:tc>
          <w:tcPr>
            <w:tcW w:w="1006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621B94">
            <w:pPr>
              <w:ind w:left="-68" w:right="34" w:firstLine="425"/>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Для детей старшего дошкольного возраста (7 - 8 лет).</w:t>
            </w:r>
          </w:p>
        </w:tc>
      </w:tr>
      <w:tr w:rsidR="00590CEA" w:rsidTr="002900C8">
        <w:trPr>
          <w:trHeight w:val="905"/>
        </w:trPr>
        <w:tc>
          <w:tcPr>
            <w:tcW w:w="2654" w:type="dxa"/>
            <w:tcBorders>
              <w:top w:val="single" w:sz="4" w:space="0" w:color="auto"/>
              <w:left w:val="single" w:sz="4" w:space="0" w:color="auto"/>
              <w:bottom w:val="single" w:sz="4" w:space="0" w:color="auto"/>
              <w:right w:val="single" w:sz="4" w:space="0" w:color="auto"/>
            </w:tcBorders>
          </w:tcPr>
          <w:p w:rsidR="00590CEA" w:rsidRDefault="00590CEA" w:rsidP="00482DF1">
            <w:pPr>
              <w:pStyle w:val="a6"/>
              <w:ind w:right="-143"/>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Полнометражный анимационный фильм</w:t>
            </w:r>
          </w:p>
          <w:p w:rsidR="00590CEA" w:rsidRDefault="00590CEA" w:rsidP="002900C8">
            <w:pPr>
              <w:pStyle w:val="a6"/>
              <w:ind w:right="-143" w:firstLine="459"/>
              <w:rPr>
                <w:rFonts w:ascii="Times New Roman" w:eastAsia="Times New Roman" w:hAnsi="Times New Roman"/>
                <w:b/>
                <w:sz w:val="24"/>
                <w:szCs w:val="24"/>
                <w:lang w:eastAsia="ru-RU"/>
              </w:rPr>
            </w:pPr>
          </w:p>
        </w:tc>
        <w:tc>
          <w:tcPr>
            <w:tcW w:w="7411" w:type="dxa"/>
            <w:gridSpan w:val="2"/>
            <w:tcBorders>
              <w:top w:val="single" w:sz="4" w:space="0" w:color="auto"/>
              <w:left w:val="single" w:sz="4" w:space="0" w:color="auto"/>
              <w:bottom w:val="single" w:sz="4" w:space="0" w:color="auto"/>
              <w:right w:val="single" w:sz="4" w:space="0" w:color="auto"/>
            </w:tcBorders>
          </w:tcPr>
          <w:p w:rsidR="00590CEA" w:rsidRDefault="00590CEA" w:rsidP="00482DF1">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"Снежная королева", студия "Союзмультфильм", режиссер Л. Атаманов, 1957. </w:t>
            </w:r>
          </w:p>
          <w:p w:rsidR="00590CEA" w:rsidRDefault="00590CEA" w:rsidP="00482DF1">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"Аленький цветочек", студия "Союзмультфильм", режиссер Л. Атаманов, 1952. </w:t>
            </w:r>
          </w:p>
          <w:p w:rsidR="00590CEA" w:rsidRDefault="00590CEA" w:rsidP="00482DF1">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"Сказка о царе Салтане", студия "Союзмультфильм", режиссер И. Иванов-Вано, Л. Мильчин, 1984. </w:t>
            </w:r>
          </w:p>
          <w:p w:rsidR="00590CEA" w:rsidRDefault="00590CEA" w:rsidP="00482DF1">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"Белка и Стрелка. Звездные собаки", киностудия "Центр национального фильма" и ООО "ЦНФ-Анима, режиссер С. Ушаков, И. Евланникова, 2010. </w:t>
            </w:r>
          </w:p>
          <w:p w:rsidR="00590CEA" w:rsidRDefault="00590CEA" w:rsidP="00482DF1">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"Суворов: великое путешествие" (6+), студия "Союзмультфильм", режиссер Б. Чертков, 2022. </w:t>
            </w:r>
          </w:p>
          <w:p w:rsidR="00590CEA" w:rsidRDefault="00590CEA" w:rsidP="00482DF1">
            <w:pPr>
              <w:ind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"Бемби", студия Walt Disney, режиссер Д. Хэнд, 1942. </w:t>
            </w:r>
          </w:p>
          <w:p w:rsidR="00590CEA" w:rsidRDefault="00590CEA" w:rsidP="00482DF1">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"Король Лев", студия Walt Disney, режиссер Р. Адлере, 1994, США. </w:t>
            </w:r>
          </w:p>
          <w:p w:rsidR="00590CEA" w:rsidRDefault="00590CEA" w:rsidP="00482DF1">
            <w:pPr>
              <w:ind w:left="-68" w:right="3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"Мой сосед Тоторо", студия "Ghibli", режиссер X. Миядзаки, 1988. </w:t>
            </w:r>
          </w:p>
          <w:p w:rsidR="00590CEA" w:rsidRDefault="00590CEA" w:rsidP="00482DF1">
            <w:pPr>
              <w:pStyle w:val="a6"/>
              <w:ind w:left="-68" w:right="34"/>
              <w:rPr>
                <w:rFonts w:ascii="Times New Roman" w:eastAsia="Times New Roman" w:hAnsi="Times New Roman"/>
                <w:sz w:val="24"/>
                <w:szCs w:val="24"/>
                <w:lang w:eastAsia="ru-RU"/>
              </w:rPr>
            </w:pPr>
            <w:r>
              <w:rPr>
                <w:rFonts w:ascii="Times New Roman" w:eastAsia="Times New Roman" w:hAnsi="Times New Roman"/>
                <w:sz w:val="24"/>
                <w:szCs w:val="24"/>
                <w:lang w:eastAsia="ru-RU"/>
              </w:rPr>
              <w:t>"Рыбка Поньо на утесе", студия "Ghibli", режиссер X. Миядзаки, 2008.</w:t>
            </w:r>
          </w:p>
        </w:tc>
      </w:tr>
    </w:tbl>
    <w:p w:rsidR="00590CEA" w:rsidRDefault="00590CEA" w:rsidP="00D87FAA">
      <w:pPr>
        <w:spacing w:after="0" w:line="240" w:lineRule="auto"/>
        <w:ind w:left="-567" w:right="-143" w:firstLine="709"/>
        <w:jc w:val="center"/>
        <w:rPr>
          <w:rFonts w:ascii="Times New Roman" w:eastAsia="Times New Roman" w:hAnsi="Times New Roman"/>
          <w:b/>
          <w:color w:val="C00000"/>
          <w:sz w:val="24"/>
          <w:szCs w:val="24"/>
          <w:lang w:eastAsia="ru-RU"/>
        </w:rPr>
      </w:pPr>
    </w:p>
    <w:p w:rsidR="00590CEA" w:rsidRDefault="00590CEA" w:rsidP="00D87FAA">
      <w:pPr>
        <w:spacing w:after="0" w:line="240" w:lineRule="auto"/>
        <w:ind w:left="-567" w:right="-143" w:firstLine="709"/>
        <w:jc w:val="center"/>
        <w:rPr>
          <w:rFonts w:ascii="Times New Roman" w:eastAsia="Times New Roman" w:hAnsi="Times New Roman"/>
          <w:b/>
          <w:color w:val="C00000"/>
          <w:sz w:val="24"/>
          <w:szCs w:val="24"/>
          <w:lang w:eastAsia="ru-RU"/>
        </w:rPr>
      </w:pPr>
    </w:p>
    <w:p w:rsidR="00590CEA" w:rsidRDefault="00590CEA" w:rsidP="00D87FAA">
      <w:pPr>
        <w:spacing w:after="0" w:line="240" w:lineRule="auto"/>
        <w:ind w:left="-567" w:right="-143" w:firstLine="709"/>
        <w:jc w:val="center"/>
        <w:rPr>
          <w:rFonts w:ascii="Times New Roman" w:eastAsia="Times New Roman" w:hAnsi="Times New Roman"/>
          <w:b/>
          <w:color w:val="C00000"/>
          <w:sz w:val="24"/>
          <w:szCs w:val="24"/>
          <w:lang w:eastAsia="ru-RU"/>
        </w:rPr>
      </w:pPr>
    </w:p>
    <w:p w:rsidR="00AE0617" w:rsidRDefault="00AE0617" w:rsidP="00D87FAA">
      <w:pPr>
        <w:spacing w:after="0" w:line="240" w:lineRule="auto"/>
        <w:ind w:left="-567" w:right="-143" w:firstLine="709"/>
        <w:rPr>
          <w:rFonts w:ascii="Times New Roman" w:eastAsia="Times New Roman" w:hAnsi="Times New Roman"/>
          <w:b/>
          <w:sz w:val="24"/>
          <w:szCs w:val="24"/>
          <w:lang w:eastAsia="ru-RU"/>
        </w:rPr>
      </w:pPr>
      <w:r>
        <w:rPr>
          <w:rFonts w:ascii="Times New Roman" w:eastAsia="Times New Roman" w:hAnsi="Times New Roman"/>
          <w:b/>
          <w:sz w:val="24"/>
          <w:szCs w:val="24"/>
          <w:lang w:eastAsia="ru-RU"/>
        </w:rPr>
        <w:t>34. Кадровые условия реализации Образовательной программы</w:t>
      </w:r>
    </w:p>
    <w:p w:rsidR="00590CEA" w:rsidRDefault="00590CEA" w:rsidP="00D87FAA">
      <w:pPr>
        <w:spacing w:after="0" w:line="240" w:lineRule="auto"/>
        <w:ind w:left="-567" w:right="-143" w:firstLine="709"/>
        <w:rPr>
          <w:rFonts w:ascii="Times New Roman" w:eastAsia="Times New Roman" w:hAnsi="Times New Roman"/>
          <w:color w:val="C00000"/>
          <w:sz w:val="24"/>
          <w:szCs w:val="24"/>
          <w:lang w:eastAsia="ru-RU"/>
        </w:rPr>
      </w:pPr>
    </w:p>
    <w:p w:rsidR="00590CEA" w:rsidRDefault="00590CEA" w:rsidP="00D87FAA">
      <w:pPr>
        <w:ind w:left="-567" w:right="-143" w:firstLine="709"/>
        <w:jc w:val="center"/>
        <w:rPr>
          <w:rFonts w:ascii="Times New Roman" w:eastAsia="Calibri" w:hAnsi="Times New Roman"/>
          <w:b/>
        </w:rPr>
      </w:pPr>
      <w:r>
        <w:rPr>
          <w:rFonts w:ascii="Times New Roman" w:hAnsi="Times New Roman"/>
          <w:b/>
        </w:rPr>
        <w:t xml:space="preserve">Укомплектованность кадрами </w:t>
      </w:r>
      <w:r w:rsidR="001F3D4B">
        <w:rPr>
          <w:rFonts w:ascii="Times New Roman" w:hAnsi="Times New Roman"/>
          <w:b/>
        </w:rPr>
        <w:t>МБДОУ Гайтерского сельского поселения Комсомольского муниципального района Хабаровского края</w:t>
      </w:r>
      <w:r>
        <w:rPr>
          <w:rFonts w:ascii="Times New Roman" w:hAnsi="Times New Roman"/>
          <w:b/>
        </w:rPr>
        <w:t xml:space="preserve"> </w:t>
      </w:r>
    </w:p>
    <w:tbl>
      <w:tblPr>
        <w:tblStyle w:val="a9"/>
        <w:tblW w:w="10065" w:type="dxa"/>
        <w:tblInd w:w="-459" w:type="dxa"/>
        <w:tblLayout w:type="fixed"/>
        <w:tblLook w:val="04A0" w:firstRow="1" w:lastRow="0" w:firstColumn="1" w:lastColumn="0" w:noHBand="0" w:noVBand="1"/>
      </w:tblPr>
      <w:tblGrid>
        <w:gridCol w:w="2128"/>
        <w:gridCol w:w="2267"/>
        <w:gridCol w:w="2410"/>
        <w:gridCol w:w="1560"/>
        <w:gridCol w:w="1700"/>
      </w:tblGrid>
      <w:tr w:rsidR="00590CEA" w:rsidTr="001F3D4B">
        <w:tc>
          <w:tcPr>
            <w:tcW w:w="2128" w:type="dxa"/>
            <w:tcBorders>
              <w:top w:val="single" w:sz="4" w:space="0" w:color="auto"/>
              <w:left w:val="single" w:sz="4" w:space="0" w:color="auto"/>
              <w:bottom w:val="single" w:sz="4" w:space="0" w:color="auto"/>
              <w:right w:val="single" w:sz="4" w:space="0" w:color="auto"/>
            </w:tcBorders>
            <w:vAlign w:val="center"/>
            <w:hideMark/>
          </w:tcPr>
          <w:p w:rsidR="00590CEA" w:rsidRDefault="00590CEA" w:rsidP="00D87FAA">
            <w:pPr>
              <w:ind w:left="-567" w:right="-143" w:firstLine="709"/>
              <w:jc w:val="center"/>
              <w:rPr>
                <w:rFonts w:ascii="Times New Roman" w:hAnsi="Times New Roman"/>
                <w:b/>
                <w:sz w:val="24"/>
                <w:szCs w:val="24"/>
              </w:rPr>
            </w:pPr>
            <w:r>
              <w:rPr>
                <w:rFonts w:ascii="Times New Roman" w:hAnsi="Times New Roman"/>
                <w:b/>
                <w:sz w:val="24"/>
                <w:szCs w:val="24"/>
              </w:rPr>
              <w:t>ФИО</w:t>
            </w:r>
          </w:p>
        </w:tc>
        <w:tc>
          <w:tcPr>
            <w:tcW w:w="2267" w:type="dxa"/>
            <w:tcBorders>
              <w:top w:val="single" w:sz="4" w:space="0" w:color="auto"/>
              <w:left w:val="single" w:sz="4" w:space="0" w:color="auto"/>
              <w:bottom w:val="single" w:sz="4" w:space="0" w:color="auto"/>
              <w:right w:val="single" w:sz="4" w:space="0" w:color="auto"/>
            </w:tcBorders>
            <w:vAlign w:val="center"/>
            <w:hideMark/>
          </w:tcPr>
          <w:p w:rsidR="00590CEA" w:rsidRDefault="00590CEA" w:rsidP="00D87FAA">
            <w:pPr>
              <w:ind w:left="-567" w:right="-143" w:firstLine="709"/>
              <w:jc w:val="center"/>
              <w:rPr>
                <w:rFonts w:ascii="Times New Roman" w:hAnsi="Times New Roman"/>
                <w:b/>
                <w:sz w:val="24"/>
                <w:szCs w:val="24"/>
              </w:rPr>
            </w:pPr>
            <w:r>
              <w:rPr>
                <w:rFonts w:ascii="Times New Roman" w:hAnsi="Times New Roman"/>
                <w:b/>
                <w:sz w:val="24"/>
                <w:szCs w:val="24"/>
              </w:rPr>
              <w:t>Должность</w:t>
            </w:r>
          </w:p>
        </w:tc>
        <w:tc>
          <w:tcPr>
            <w:tcW w:w="2410" w:type="dxa"/>
            <w:tcBorders>
              <w:top w:val="single" w:sz="4" w:space="0" w:color="auto"/>
              <w:left w:val="single" w:sz="4" w:space="0" w:color="auto"/>
              <w:bottom w:val="single" w:sz="4" w:space="0" w:color="auto"/>
              <w:right w:val="single" w:sz="4" w:space="0" w:color="auto"/>
            </w:tcBorders>
            <w:vAlign w:val="center"/>
            <w:hideMark/>
          </w:tcPr>
          <w:p w:rsidR="00590CEA" w:rsidRDefault="00590CEA" w:rsidP="00D87FAA">
            <w:pPr>
              <w:ind w:left="-567" w:right="-143" w:firstLine="709"/>
              <w:jc w:val="center"/>
              <w:rPr>
                <w:rFonts w:ascii="Times New Roman" w:hAnsi="Times New Roman"/>
                <w:b/>
                <w:sz w:val="24"/>
                <w:szCs w:val="24"/>
              </w:rPr>
            </w:pPr>
            <w:r>
              <w:rPr>
                <w:rFonts w:ascii="Times New Roman" w:hAnsi="Times New Roman"/>
                <w:b/>
                <w:sz w:val="24"/>
                <w:szCs w:val="24"/>
              </w:rPr>
              <w:t>Образование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590CEA" w:rsidRDefault="00590CEA" w:rsidP="00F26930">
            <w:pPr>
              <w:ind w:left="33" w:right="-143"/>
              <w:rPr>
                <w:rFonts w:ascii="Times New Roman" w:hAnsi="Times New Roman"/>
                <w:b/>
                <w:sz w:val="24"/>
                <w:szCs w:val="24"/>
              </w:rPr>
            </w:pPr>
            <w:r>
              <w:rPr>
                <w:rFonts w:ascii="Times New Roman" w:hAnsi="Times New Roman"/>
                <w:b/>
                <w:sz w:val="24"/>
                <w:szCs w:val="24"/>
              </w:rPr>
              <w:t>Педагогический стаж</w:t>
            </w:r>
          </w:p>
        </w:tc>
        <w:tc>
          <w:tcPr>
            <w:tcW w:w="1700" w:type="dxa"/>
            <w:tcBorders>
              <w:top w:val="single" w:sz="4" w:space="0" w:color="auto"/>
              <w:left w:val="single" w:sz="4" w:space="0" w:color="auto"/>
              <w:bottom w:val="single" w:sz="4" w:space="0" w:color="auto"/>
              <w:right w:val="single" w:sz="4" w:space="0" w:color="auto"/>
            </w:tcBorders>
            <w:vAlign w:val="center"/>
          </w:tcPr>
          <w:p w:rsidR="00590CEA" w:rsidRDefault="00590CEA" w:rsidP="00F26930">
            <w:pPr>
              <w:ind w:left="32" w:right="-143"/>
              <w:jc w:val="center"/>
              <w:rPr>
                <w:rFonts w:ascii="Times New Roman" w:hAnsi="Times New Roman"/>
                <w:b/>
                <w:sz w:val="24"/>
                <w:szCs w:val="24"/>
              </w:rPr>
            </w:pPr>
          </w:p>
          <w:p w:rsidR="00590CEA" w:rsidRDefault="00590CEA" w:rsidP="00F26930">
            <w:pPr>
              <w:ind w:left="32" w:right="-143"/>
              <w:jc w:val="center"/>
              <w:rPr>
                <w:rFonts w:ascii="Times New Roman" w:hAnsi="Times New Roman"/>
                <w:b/>
                <w:sz w:val="24"/>
                <w:szCs w:val="24"/>
              </w:rPr>
            </w:pPr>
            <w:r>
              <w:rPr>
                <w:rFonts w:ascii="Times New Roman" w:hAnsi="Times New Roman"/>
                <w:b/>
                <w:sz w:val="24"/>
                <w:szCs w:val="24"/>
              </w:rPr>
              <w:t>Квалификационная категория</w:t>
            </w:r>
          </w:p>
          <w:p w:rsidR="00590CEA" w:rsidRDefault="00590CEA" w:rsidP="00F26930">
            <w:pPr>
              <w:ind w:left="32" w:right="-143"/>
              <w:jc w:val="center"/>
              <w:rPr>
                <w:rFonts w:ascii="Times New Roman" w:hAnsi="Times New Roman"/>
                <w:b/>
                <w:sz w:val="24"/>
                <w:szCs w:val="24"/>
              </w:rPr>
            </w:pPr>
          </w:p>
        </w:tc>
      </w:tr>
      <w:tr w:rsidR="00590CEA" w:rsidTr="00482DF1">
        <w:tc>
          <w:tcPr>
            <w:tcW w:w="10065"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D87FAA">
            <w:pPr>
              <w:ind w:left="-567" w:right="-143" w:firstLine="709"/>
              <w:jc w:val="center"/>
              <w:rPr>
                <w:rFonts w:ascii="Times New Roman" w:hAnsi="Times New Roman"/>
                <w:b/>
                <w:sz w:val="24"/>
                <w:szCs w:val="24"/>
              </w:rPr>
            </w:pPr>
            <w:r>
              <w:rPr>
                <w:rFonts w:ascii="Times New Roman" w:hAnsi="Times New Roman"/>
                <w:b/>
                <w:sz w:val="24"/>
                <w:szCs w:val="24"/>
              </w:rPr>
              <w:t>Руководители</w:t>
            </w:r>
          </w:p>
        </w:tc>
      </w:tr>
      <w:tr w:rsidR="00590CEA" w:rsidTr="00482DF1">
        <w:tc>
          <w:tcPr>
            <w:tcW w:w="2128"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lastRenderedPageBreak/>
              <w:t>Васькина В.А.</w:t>
            </w:r>
          </w:p>
        </w:tc>
        <w:tc>
          <w:tcPr>
            <w:tcW w:w="2267"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Заведующий ДОУ</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 xml:space="preserve">Высшее </w:t>
            </w:r>
          </w:p>
        </w:tc>
        <w:tc>
          <w:tcPr>
            <w:tcW w:w="1560"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3 года</w:t>
            </w:r>
          </w:p>
        </w:tc>
        <w:tc>
          <w:tcPr>
            <w:tcW w:w="1700"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СЗД</w:t>
            </w:r>
          </w:p>
        </w:tc>
      </w:tr>
      <w:tr w:rsidR="00590CEA" w:rsidTr="00482DF1">
        <w:tc>
          <w:tcPr>
            <w:tcW w:w="10065"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1F3D4B" w:rsidP="001F3D4B">
            <w:pPr>
              <w:ind w:left="-567" w:right="-143" w:firstLine="709"/>
              <w:jc w:val="center"/>
              <w:rPr>
                <w:rFonts w:ascii="Times New Roman" w:hAnsi="Times New Roman"/>
                <w:b/>
                <w:sz w:val="24"/>
                <w:szCs w:val="24"/>
              </w:rPr>
            </w:pPr>
            <w:r>
              <w:rPr>
                <w:rFonts w:ascii="Times New Roman" w:hAnsi="Times New Roman"/>
                <w:b/>
                <w:sz w:val="24"/>
                <w:szCs w:val="24"/>
              </w:rPr>
              <w:t>В</w:t>
            </w:r>
            <w:r w:rsidR="00590CEA">
              <w:rPr>
                <w:rFonts w:ascii="Times New Roman" w:hAnsi="Times New Roman"/>
                <w:b/>
                <w:sz w:val="24"/>
                <w:szCs w:val="24"/>
              </w:rPr>
              <w:t>оспитатели</w:t>
            </w:r>
          </w:p>
        </w:tc>
      </w:tr>
      <w:tr w:rsidR="00590CEA" w:rsidTr="00482DF1">
        <w:tc>
          <w:tcPr>
            <w:tcW w:w="2128"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bookmarkStart w:id="3" w:name="_Hlk86328707"/>
            <w:r>
              <w:rPr>
                <w:rFonts w:ascii="Times New Roman" w:hAnsi="Times New Roman"/>
                <w:b/>
                <w:sz w:val="24"/>
                <w:szCs w:val="24"/>
              </w:rPr>
              <w:t>Лысенко Н.А.</w:t>
            </w:r>
          </w:p>
        </w:tc>
        <w:tc>
          <w:tcPr>
            <w:tcW w:w="2267"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Воспитатель</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 xml:space="preserve">Высшее </w:t>
            </w:r>
          </w:p>
        </w:tc>
        <w:tc>
          <w:tcPr>
            <w:tcW w:w="1560"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13 лет</w:t>
            </w:r>
          </w:p>
        </w:tc>
        <w:tc>
          <w:tcPr>
            <w:tcW w:w="1700"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СЗД</w:t>
            </w:r>
          </w:p>
        </w:tc>
      </w:tr>
      <w:tr w:rsidR="00590CEA" w:rsidTr="00482DF1">
        <w:tc>
          <w:tcPr>
            <w:tcW w:w="2128"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Чичигина О.И.</w:t>
            </w:r>
          </w:p>
        </w:tc>
        <w:tc>
          <w:tcPr>
            <w:tcW w:w="2267"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 xml:space="preserve">Воспитатель </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 xml:space="preserve">Высшее </w:t>
            </w:r>
          </w:p>
        </w:tc>
        <w:tc>
          <w:tcPr>
            <w:tcW w:w="1560"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8 лет</w:t>
            </w:r>
          </w:p>
        </w:tc>
        <w:tc>
          <w:tcPr>
            <w:tcW w:w="1700"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СЗД</w:t>
            </w:r>
          </w:p>
        </w:tc>
      </w:tr>
      <w:tr w:rsidR="00590CEA" w:rsidTr="00482DF1">
        <w:tc>
          <w:tcPr>
            <w:tcW w:w="10065"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D87FAA">
            <w:pPr>
              <w:ind w:left="-567" w:right="-143" w:firstLine="709"/>
              <w:jc w:val="center"/>
              <w:rPr>
                <w:rFonts w:ascii="Times New Roman" w:hAnsi="Times New Roman"/>
                <w:b/>
                <w:sz w:val="24"/>
                <w:szCs w:val="24"/>
              </w:rPr>
            </w:pPr>
            <w:r>
              <w:rPr>
                <w:rFonts w:ascii="Times New Roman" w:hAnsi="Times New Roman"/>
                <w:b/>
                <w:sz w:val="24"/>
                <w:szCs w:val="24"/>
              </w:rPr>
              <w:t>Учебно-вспомогательный персонал</w:t>
            </w:r>
          </w:p>
        </w:tc>
      </w:tr>
      <w:tr w:rsidR="00590CEA" w:rsidTr="00482DF1">
        <w:tc>
          <w:tcPr>
            <w:tcW w:w="2128"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Байко Ю.А.</w:t>
            </w:r>
          </w:p>
        </w:tc>
        <w:tc>
          <w:tcPr>
            <w:tcW w:w="2267" w:type="dxa"/>
            <w:tcBorders>
              <w:top w:val="single" w:sz="4" w:space="0" w:color="auto"/>
              <w:left w:val="single" w:sz="4" w:space="0" w:color="auto"/>
              <w:bottom w:val="single" w:sz="4" w:space="0" w:color="auto"/>
              <w:right w:val="single" w:sz="4" w:space="0" w:color="auto"/>
            </w:tcBorders>
          </w:tcPr>
          <w:p w:rsidR="00590CEA" w:rsidRDefault="001F3D4B" w:rsidP="001F3D4B">
            <w:pPr>
              <w:ind w:left="-567" w:right="-143" w:firstLine="709"/>
              <w:jc w:val="center"/>
              <w:rPr>
                <w:rFonts w:ascii="Times New Roman" w:hAnsi="Times New Roman"/>
                <w:b/>
                <w:sz w:val="24"/>
                <w:szCs w:val="24"/>
              </w:rPr>
            </w:pPr>
            <w:r>
              <w:rPr>
                <w:rFonts w:ascii="Times New Roman" w:hAnsi="Times New Roman"/>
                <w:b/>
                <w:sz w:val="24"/>
                <w:szCs w:val="24"/>
              </w:rPr>
              <w:t>Младший воспитатель</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1F3D4B" w:rsidP="001F3D4B">
            <w:pPr>
              <w:ind w:left="-567" w:right="-143" w:firstLine="709"/>
              <w:jc w:val="center"/>
              <w:rPr>
                <w:rFonts w:ascii="Times New Roman" w:hAnsi="Times New Roman"/>
                <w:b/>
                <w:sz w:val="24"/>
                <w:szCs w:val="24"/>
              </w:rPr>
            </w:pPr>
            <w:r>
              <w:rPr>
                <w:rFonts w:ascii="Times New Roman" w:hAnsi="Times New Roman"/>
                <w:b/>
                <w:sz w:val="24"/>
                <w:szCs w:val="24"/>
              </w:rPr>
              <w:t>Средне-специальное</w:t>
            </w:r>
          </w:p>
        </w:tc>
        <w:tc>
          <w:tcPr>
            <w:tcW w:w="1560" w:type="dxa"/>
            <w:tcBorders>
              <w:top w:val="single" w:sz="4" w:space="0" w:color="auto"/>
              <w:left w:val="single" w:sz="4" w:space="0" w:color="auto"/>
              <w:bottom w:val="single" w:sz="4" w:space="0" w:color="auto"/>
              <w:right w:val="single" w:sz="4" w:space="0" w:color="auto"/>
            </w:tcBorders>
          </w:tcPr>
          <w:p w:rsidR="00590CEA" w:rsidRDefault="00590CEA" w:rsidP="00D87FAA">
            <w:pPr>
              <w:ind w:left="-567" w:right="-143" w:firstLine="709"/>
              <w:rPr>
                <w:rFonts w:ascii="Times New Roman" w:hAnsi="Times New Roman"/>
                <w:b/>
                <w:sz w:val="24"/>
                <w:szCs w:val="24"/>
              </w:rPr>
            </w:pPr>
          </w:p>
        </w:tc>
        <w:tc>
          <w:tcPr>
            <w:tcW w:w="1700" w:type="dxa"/>
            <w:tcBorders>
              <w:top w:val="single" w:sz="4" w:space="0" w:color="auto"/>
              <w:left w:val="single" w:sz="4" w:space="0" w:color="auto"/>
              <w:bottom w:val="single" w:sz="4" w:space="0" w:color="auto"/>
              <w:right w:val="single" w:sz="4" w:space="0" w:color="auto"/>
            </w:tcBorders>
          </w:tcPr>
          <w:p w:rsidR="00590CEA" w:rsidRDefault="00590CEA" w:rsidP="00D87FAA">
            <w:pPr>
              <w:ind w:left="-567" w:right="-143" w:firstLine="709"/>
              <w:rPr>
                <w:rFonts w:ascii="Times New Roman" w:hAnsi="Times New Roman"/>
                <w:b/>
                <w:sz w:val="24"/>
                <w:szCs w:val="24"/>
              </w:rPr>
            </w:pPr>
          </w:p>
        </w:tc>
      </w:tr>
      <w:bookmarkEnd w:id="3"/>
      <w:tr w:rsidR="00590CEA" w:rsidTr="00482DF1">
        <w:tc>
          <w:tcPr>
            <w:tcW w:w="10065"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D87FAA">
            <w:pPr>
              <w:ind w:left="-567" w:right="-143" w:firstLine="709"/>
              <w:jc w:val="center"/>
              <w:rPr>
                <w:rFonts w:ascii="Times New Roman" w:hAnsi="Times New Roman"/>
                <w:b/>
                <w:sz w:val="24"/>
                <w:szCs w:val="24"/>
              </w:rPr>
            </w:pPr>
            <w:r>
              <w:rPr>
                <w:rFonts w:ascii="Times New Roman" w:hAnsi="Times New Roman"/>
                <w:b/>
                <w:sz w:val="24"/>
                <w:szCs w:val="24"/>
              </w:rPr>
              <w:t>Административно-хозяйственный персонал</w:t>
            </w:r>
          </w:p>
        </w:tc>
      </w:tr>
      <w:tr w:rsidR="00590CEA" w:rsidTr="001F3D4B">
        <w:tc>
          <w:tcPr>
            <w:tcW w:w="2128" w:type="dxa"/>
            <w:tcBorders>
              <w:top w:val="single" w:sz="4" w:space="0" w:color="auto"/>
              <w:left w:val="single" w:sz="4" w:space="0" w:color="auto"/>
              <w:bottom w:val="single" w:sz="4" w:space="0" w:color="auto"/>
              <w:right w:val="single" w:sz="4" w:space="0" w:color="auto"/>
            </w:tcBorders>
          </w:tcPr>
          <w:p w:rsidR="00590CEA" w:rsidRDefault="001F3D4B" w:rsidP="00D87FAA">
            <w:pPr>
              <w:ind w:left="-567" w:right="-143" w:firstLine="709"/>
              <w:rPr>
                <w:rFonts w:ascii="Times New Roman" w:hAnsi="Times New Roman"/>
                <w:b/>
                <w:sz w:val="24"/>
                <w:szCs w:val="24"/>
              </w:rPr>
            </w:pPr>
            <w:r>
              <w:rPr>
                <w:rFonts w:ascii="Times New Roman" w:hAnsi="Times New Roman"/>
                <w:b/>
                <w:sz w:val="24"/>
                <w:szCs w:val="24"/>
              </w:rPr>
              <w:t>Волкова Л.В.</w:t>
            </w:r>
          </w:p>
        </w:tc>
        <w:tc>
          <w:tcPr>
            <w:tcW w:w="2267" w:type="dxa"/>
            <w:tcBorders>
              <w:top w:val="single" w:sz="4" w:space="0" w:color="auto"/>
              <w:left w:val="single" w:sz="4" w:space="0" w:color="auto"/>
              <w:bottom w:val="single" w:sz="4" w:space="0" w:color="auto"/>
              <w:right w:val="single" w:sz="4" w:space="0" w:color="auto"/>
            </w:tcBorders>
          </w:tcPr>
          <w:p w:rsidR="00590CEA" w:rsidRDefault="001F3D4B" w:rsidP="001F3D4B">
            <w:pPr>
              <w:ind w:left="-567" w:right="-143" w:firstLine="709"/>
              <w:jc w:val="center"/>
              <w:rPr>
                <w:rFonts w:ascii="Times New Roman" w:hAnsi="Times New Roman"/>
                <w:b/>
                <w:sz w:val="24"/>
                <w:szCs w:val="24"/>
              </w:rPr>
            </w:pPr>
            <w:r>
              <w:rPr>
                <w:rFonts w:ascii="Times New Roman" w:hAnsi="Times New Roman"/>
                <w:b/>
                <w:sz w:val="24"/>
                <w:szCs w:val="24"/>
              </w:rPr>
              <w:t>Заведующий хозяйством</w:t>
            </w:r>
          </w:p>
        </w:tc>
        <w:tc>
          <w:tcPr>
            <w:tcW w:w="2410" w:type="dxa"/>
            <w:tcBorders>
              <w:top w:val="single" w:sz="4" w:space="0" w:color="auto"/>
              <w:left w:val="single" w:sz="4" w:space="0" w:color="auto"/>
              <w:bottom w:val="single" w:sz="4" w:space="0" w:color="auto"/>
              <w:right w:val="single" w:sz="4" w:space="0" w:color="auto"/>
            </w:tcBorders>
          </w:tcPr>
          <w:p w:rsidR="00590CEA" w:rsidRDefault="001F3D4B" w:rsidP="001F3D4B">
            <w:pPr>
              <w:ind w:left="-567" w:right="-143" w:firstLine="709"/>
              <w:jc w:val="center"/>
              <w:rPr>
                <w:rFonts w:ascii="Times New Roman" w:hAnsi="Times New Roman"/>
                <w:b/>
                <w:sz w:val="24"/>
                <w:szCs w:val="24"/>
              </w:rPr>
            </w:pPr>
            <w:r>
              <w:rPr>
                <w:rFonts w:ascii="Times New Roman" w:hAnsi="Times New Roman"/>
                <w:b/>
                <w:sz w:val="24"/>
                <w:szCs w:val="24"/>
              </w:rPr>
              <w:t>Средне-специальное</w:t>
            </w:r>
          </w:p>
        </w:tc>
        <w:tc>
          <w:tcPr>
            <w:tcW w:w="1560" w:type="dxa"/>
            <w:tcBorders>
              <w:top w:val="single" w:sz="4" w:space="0" w:color="auto"/>
              <w:left w:val="single" w:sz="4" w:space="0" w:color="auto"/>
              <w:bottom w:val="single" w:sz="4" w:space="0" w:color="auto"/>
              <w:right w:val="single" w:sz="4" w:space="0" w:color="auto"/>
            </w:tcBorders>
          </w:tcPr>
          <w:p w:rsidR="00590CEA" w:rsidRDefault="00590CEA" w:rsidP="00D87FAA">
            <w:pPr>
              <w:ind w:left="-567" w:right="-143" w:firstLine="709"/>
              <w:rPr>
                <w:rFonts w:ascii="Times New Roman" w:hAnsi="Times New Roman"/>
                <w:b/>
                <w:sz w:val="24"/>
                <w:szCs w:val="24"/>
              </w:rPr>
            </w:pPr>
          </w:p>
        </w:tc>
        <w:tc>
          <w:tcPr>
            <w:tcW w:w="1700" w:type="dxa"/>
            <w:tcBorders>
              <w:top w:val="single" w:sz="4" w:space="0" w:color="auto"/>
              <w:left w:val="single" w:sz="4" w:space="0" w:color="auto"/>
              <w:bottom w:val="single" w:sz="4" w:space="0" w:color="auto"/>
              <w:right w:val="single" w:sz="4" w:space="0" w:color="auto"/>
            </w:tcBorders>
          </w:tcPr>
          <w:p w:rsidR="00590CEA" w:rsidRDefault="00590CEA" w:rsidP="00D87FAA">
            <w:pPr>
              <w:ind w:left="-567" w:right="-143" w:firstLine="709"/>
              <w:rPr>
                <w:rFonts w:ascii="Times New Roman" w:hAnsi="Times New Roman"/>
                <w:b/>
                <w:sz w:val="24"/>
                <w:szCs w:val="24"/>
              </w:rPr>
            </w:pPr>
          </w:p>
        </w:tc>
      </w:tr>
    </w:tbl>
    <w:p w:rsidR="00590CEA" w:rsidRDefault="00590CEA" w:rsidP="00D87FAA">
      <w:pPr>
        <w:ind w:left="-567" w:right="-143" w:firstLine="709"/>
        <w:rPr>
          <w:rFonts w:ascii="Calibri" w:eastAsia="Calibri" w:hAnsi="Calibri"/>
        </w:rPr>
      </w:pPr>
    </w:p>
    <w:p w:rsidR="00590CEA" w:rsidRDefault="00590CEA" w:rsidP="00D87FAA">
      <w:pPr>
        <w:spacing w:after="0" w:line="240" w:lineRule="auto"/>
        <w:ind w:left="-567" w:right="-143" w:firstLine="709"/>
        <w:jc w:val="center"/>
        <w:rPr>
          <w:rFonts w:ascii="Times New Roman" w:eastAsia="Times New Roman" w:hAnsi="Times New Roman"/>
          <w:color w:val="C00000"/>
          <w:sz w:val="24"/>
          <w:szCs w:val="24"/>
          <w:lang w:eastAsia="ru-RU"/>
        </w:rPr>
      </w:pPr>
    </w:p>
    <w:p w:rsidR="00590CEA" w:rsidRDefault="00482DF1" w:rsidP="00482DF1">
      <w:pPr>
        <w:spacing w:line="256" w:lineRule="auto"/>
        <w:ind w:right="-143"/>
        <w:rPr>
          <w:rFonts w:ascii="Times New Roman" w:eastAsia="Times New Roman" w:hAnsi="Times New Roman"/>
          <w:sz w:val="24"/>
          <w:szCs w:val="24"/>
          <w:lang w:eastAsia="ru-RU"/>
        </w:rPr>
      </w:pPr>
      <w:r>
        <w:rPr>
          <w:rFonts w:ascii="Times New Roman" w:eastAsia="Times New Roman" w:hAnsi="Times New Roman"/>
          <w:b/>
          <w:bCs/>
          <w:sz w:val="24"/>
          <w:szCs w:val="24"/>
          <w:lang w:eastAsia="ru-RU"/>
        </w:rPr>
        <w:t>6</w:t>
      </w:r>
      <w:r w:rsidR="00AE0617">
        <w:rPr>
          <w:rFonts w:ascii="Times New Roman" w:eastAsia="Times New Roman" w:hAnsi="Times New Roman"/>
          <w:b/>
          <w:bCs/>
          <w:sz w:val="24"/>
          <w:szCs w:val="24"/>
          <w:lang w:eastAsia="ru-RU"/>
        </w:rPr>
        <w:t xml:space="preserve">. </w:t>
      </w:r>
      <w:r w:rsidR="00590CEA">
        <w:rPr>
          <w:rFonts w:ascii="Times New Roman" w:eastAsia="Times New Roman" w:hAnsi="Times New Roman"/>
          <w:b/>
          <w:bCs/>
          <w:sz w:val="24"/>
          <w:szCs w:val="24"/>
          <w:lang w:eastAsia="ru-RU"/>
        </w:rPr>
        <w:t xml:space="preserve"> Примерный режим и распорядок дня в дошкольных группах.</w:t>
      </w:r>
      <w:r w:rsidR="00590CEA">
        <w:rPr>
          <w:rFonts w:ascii="Times New Roman" w:eastAsia="Times New Roman" w:hAnsi="Times New Roman"/>
          <w:sz w:val="24"/>
          <w:szCs w:val="24"/>
          <w:lang w:eastAsia="ru-RU"/>
        </w:rPr>
        <w:t xml:space="preserve"> </w:t>
      </w:r>
    </w:p>
    <w:p w:rsidR="00590CEA" w:rsidRDefault="00590CEA" w:rsidP="00D87FAA">
      <w:pPr>
        <w:spacing w:after="0" w:line="240" w:lineRule="auto"/>
        <w:ind w:left="-567" w:right="-143" w:firstLine="709"/>
        <w:jc w:val="both"/>
        <w:rPr>
          <w:rFonts w:ascii="Times New Roman" w:eastAsia="Times New Roman" w:hAnsi="Times New Roman"/>
          <w:sz w:val="24"/>
          <w:szCs w:val="24"/>
          <w:lang w:eastAsia="ru-RU"/>
        </w:rPr>
      </w:pPr>
    </w:p>
    <w:p w:rsidR="00590CEA" w:rsidRPr="00B61D0C" w:rsidRDefault="00590CEA" w:rsidP="00D87FAA">
      <w:pPr>
        <w:pStyle w:val="a6"/>
        <w:ind w:left="-567" w:right="-143" w:firstLine="709"/>
        <w:rPr>
          <w:rFonts w:ascii="Times New Roman" w:hAnsi="Times New Roman" w:cs="Times New Roman"/>
          <w:sz w:val="24"/>
          <w:szCs w:val="24"/>
          <w:lang w:eastAsia="ru-RU"/>
        </w:rPr>
      </w:pPr>
      <w:r w:rsidRPr="00B61D0C">
        <w:rPr>
          <w:rFonts w:ascii="Times New Roman" w:hAnsi="Times New Roman" w:cs="Times New Roman"/>
          <w:sz w:val="24"/>
          <w:szCs w:val="24"/>
          <w:lang w:eastAsia="ru-RU"/>
        </w:rPr>
        <w:t xml:space="preserve">Режим дня предусматривает рациональное чередование отрезков сна и бодрствования в соответствии с физиологическими обоснованиями, обеспечивает хорошее самочувствие и активность ребенка, предупреждает утомляемость и перевозбуждение. </w:t>
      </w:r>
    </w:p>
    <w:p w:rsidR="00590CEA" w:rsidRPr="00B61D0C" w:rsidRDefault="00590CEA" w:rsidP="00D87FAA">
      <w:pPr>
        <w:pStyle w:val="a6"/>
        <w:ind w:left="-567" w:right="-143" w:firstLine="709"/>
        <w:rPr>
          <w:rFonts w:ascii="Times New Roman" w:hAnsi="Times New Roman" w:cs="Times New Roman"/>
          <w:sz w:val="24"/>
          <w:szCs w:val="24"/>
          <w:lang w:eastAsia="ru-RU"/>
        </w:rPr>
      </w:pPr>
      <w:r w:rsidRPr="00B61D0C">
        <w:rPr>
          <w:rFonts w:ascii="Times New Roman" w:hAnsi="Times New Roman" w:cs="Times New Roman"/>
          <w:sz w:val="24"/>
          <w:szCs w:val="24"/>
          <w:lang w:eastAsia="ru-RU"/>
        </w:rPr>
        <w:t xml:space="preserve">Режим и распорядок дня устанавлены с учетом требований </w:t>
      </w:r>
      <w:hyperlink r:id="rId15" w:history="1">
        <w:r w:rsidRPr="00B61D0C">
          <w:rPr>
            <w:rStyle w:val="a8"/>
            <w:rFonts w:ascii="Times New Roman" w:hAnsi="Times New Roman" w:cs="Times New Roman"/>
            <w:color w:val="auto"/>
            <w:sz w:val="24"/>
            <w:szCs w:val="24"/>
            <w:u w:val="none"/>
            <w:lang w:eastAsia="ru-RU"/>
          </w:rPr>
          <w:t>СанПиН 1.2.3685-21</w:t>
        </w:r>
      </w:hyperlink>
      <w:r w:rsidRPr="00B61D0C">
        <w:rPr>
          <w:rFonts w:ascii="Times New Roman" w:hAnsi="Times New Roman" w:cs="Times New Roman"/>
          <w:sz w:val="24"/>
          <w:szCs w:val="24"/>
          <w:lang w:eastAsia="ru-RU"/>
        </w:rPr>
        <w:t xml:space="preserve">, условий реализации программы ДОО, потребностей участников образовательных отношений. </w:t>
      </w:r>
    </w:p>
    <w:p w:rsidR="00590CEA" w:rsidRPr="00B61D0C" w:rsidRDefault="00590CEA" w:rsidP="00D87FAA">
      <w:pPr>
        <w:pStyle w:val="a6"/>
        <w:ind w:left="-567" w:right="-143" w:firstLine="709"/>
        <w:rPr>
          <w:rFonts w:ascii="Times New Roman" w:hAnsi="Times New Roman" w:cs="Times New Roman"/>
          <w:sz w:val="24"/>
          <w:szCs w:val="24"/>
          <w:lang w:eastAsia="ru-RU"/>
        </w:rPr>
      </w:pPr>
      <w:r w:rsidRPr="00B61D0C">
        <w:rPr>
          <w:rFonts w:ascii="Times New Roman" w:hAnsi="Times New Roman" w:cs="Times New Roman"/>
          <w:sz w:val="24"/>
          <w:szCs w:val="24"/>
          <w:lang w:eastAsia="ru-RU"/>
        </w:rPr>
        <w:t xml:space="preserve">Продолжительность дневной суммарной образовательной нагрузки для детей дошкольного возраста, условия организации образовательного процесса  соответствуют требованиям, предусмотренным </w:t>
      </w:r>
      <w:hyperlink r:id="rId16" w:history="1">
        <w:r w:rsidRPr="00B61D0C">
          <w:rPr>
            <w:rStyle w:val="a8"/>
            <w:rFonts w:ascii="Times New Roman" w:hAnsi="Times New Roman" w:cs="Times New Roman"/>
            <w:color w:val="auto"/>
            <w:sz w:val="24"/>
            <w:szCs w:val="24"/>
            <w:u w:val="none"/>
            <w:lang w:eastAsia="ru-RU"/>
          </w:rPr>
          <w:t>СанПиН 1.2.3685-21</w:t>
        </w:r>
      </w:hyperlink>
      <w:r w:rsidRPr="00B61D0C">
        <w:rPr>
          <w:rFonts w:ascii="Times New Roman" w:hAnsi="Times New Roman" w:cs="Times New Roman"/>
          <w:sz w:val="24"/>
          <w:szCs w:val="24"/>
          <w:lang w:eastAsia="ru-RU"/>
        </w:rPr>
        <w:t xml:space="preserve"> и </w:t>
      </w:r>
      <w:hyperlink r:id="rId17" w:history="1">
        <w:r w:rsidRPr="00B61D0C">
          <w:rPr>
            <w:rStyle w:val="a8"/>
            <w:rFonts w:ascii="Times New Roman" w:hAnsi="Times New Roman" w:cs="Times New Roman"/>
            <w:color w:val="auto"/>
            <w:sz w:val="24"/>
            <w:szCs w:val="24"/>
            <w:u w:val="none"/>
            <w:lang w:eastAsia="ru-RU"/>
          </w:rPr>
          <w:t>СП 2.4.3648-20</w:t>
        </w:r>
      </w:hyperlink>
      <w:r w:rsidRPr="00B61D0C">
        <w:rPr>
          <w:rFonts w:ascii="Times New Roman" w:hAnsi="Times New Roman" w:cs="Times New Roman"/>
          <w:sz w:val="24"/>
          <w:szCs w:val="24"/>
          <w:lang w:eastAsia="ru-RU"/>
        </w:rPr>
        <w:t xml:space="preserve">. </w:t>
      </w:r>
    </w:p>
    <w:p w:rsidR="00590CEA" w:rsidRPr="00B61D0C" w:rsidRDefault="00590CEA" w:rsidP="00D87FAA">
      <w:pPr>
        <w:pStyle w:val="a6"/>
        <w:ind w:left="-567" w:right="-143" w:firstLine="709"/>
        <w:rPr>
          <w:rFonts w:ascii="Times New Roman" w:hAnsi="Times New Roman" w:cs="Times New Roman"/>
          <w:sz w:val="24"/>
          <w:szCs w:val="24"/>
          <w:lang w:eastAsia="ru-RU"/>
        </w:rPr>
      </w:pPr>
      <w:r w:rsidRPr="00B61D0C">
        <w:rPr>
          <w:rFonts w:ascii="Times New Roman" w:hAnsi="Times New Roman" w:cs="Times New Roman"/>
          <w:sz w:val="24"/>
          <w:szCs w:val="24"/>
          <w:lang w:eastAsia="ru-RU"/>
        </w:rPr>
        <w:t xml:space="preserve">Режим дня построен с учетом сезонных изменений. В теплый период года ежедневная длительность пребывания детей на свежем воздухе увеличена, образовательная деятельность перенесена на прогулку. </w:t>
      </w:r>
    </w:p>
    <w:p w:rsidR="00590CEA" w:rsidRPr="00B61D0C" w:rsidRDefault="00590CEA" w:rsidP="00D87FAA">
      <w:pPr>
        <w:pStyle w:val="a6"/>
        <w:ind w:left="-567" w:right="-143" w:firstLine="709"/>
        <w:rPr>
          <w:rFonts w:ascii="Times New Roman" w:hAnsi="Times New Roman" w:cs="Times New Roman"/>
          <w:sz w:val="24"/>
          <w:szCs w:val="24"/>
          <w:lang w:eastAsia="ru-RU"/>
        </w:rPr>
      </w:pPr>
      <w:r w:rsidRPr="00B61D0C">
        <w:rPr>
          <w:rFonts w:ascii="Times New Roman" w:hAnsi="Times New Roman" w:cs="Times New Roman"/>
          <w:sz w:val="24"/>
          <w:szCs w:val="24"/>
          <w:lang w:eastAsia="ru-RU"/>
        </w:rPr>
        <w:t xml:space="preserve">Режим питания в ДОО регулируется </w:t>
      </w:r>
      <w:hyperlink r:id="rId18" w:history="1">
        <w:r w:rsidRPr="00B61D0C">
          <w:rPr>
            <w:rStyle w:val="a8"/>
            <w:rFonts w:ascii="Times New Roman" w:hAnsi="Times New Roman" w:cs="Times New Roman"/>
            <w:color w:val="auto"/>
            <w:sz w:val="24"/>
            <w:szCs w:val="24"/>
            <w:u w:val="none"/>
            <w:lang w:eastAsia="ru-RU"/>
          </w:rPr>
          <w:t>СанПиН 2.3/2.4.3590-20</w:t>
        </w:r>
      </w:hyperlink>
      <w:r w:rsidRPr="00B61D0C">
        <w:rPr>
          <w:rFonts w:ascii="Times New Roman" w:hAnsi="Times New Roman" w:cs="Times New Roman"/>
          <w:sz w:val="24"/>
          <w:szCs w:val="24"/>
          <w:lang w:eastAsia="ru-RU"/>
        </w:rPr>
        <w:t>.</w:t>
      </w:r>
    </w:p>
    <w:p w:rsidR="00590CEA" w:rsidRPr="00B61D0C" w:rsidRDefault="00590CEA" w:rsidP="00D87FAA">
      <w:pPr>
        <w:pStyle w:val="a6"/>
        <w:ind w:left="-567" w:right="-143" w:firstLine="709"/>
        <w:rPr>
          <w:rFonts w:ascii="Times New Roman" w:hAnsi="Times New Roman" w:cs="Times New Roman"/>
          <w:sz w:val="24"/>
          <w:szCs w:val="24"/>
          <w:lang w:eastAsia="ru-RU"/>
        </w:rPr>
      </w:pPr>
      <w:r w:rsidRPr="00B61D0C">
        <w:rPr>
          <w:rFonts w:ascii="Times New Roman" w:hAnsi="Times New Roman" w:cs="Times New Roman"/>
          <w:sz w:val="24"/>
          <w:szCs w:val="24"/>
          <w:lang w:eastAsia="ru-RU"/>
        </w:rPr>
        <w:t xml:space="preserve"> </w:t>
      </w:r>
    </w:p>
    <w:p w:rsidR="00590CEA" w:rsidRPr="00B61D0C" w:rsidRDefault="00590CEA" w:rsidP="00D87FAA">
      <w:pPr>
        <w:pStyle w:val="a6"/>
        <w:ind w:left="-567" w:right="-143" w:firstLine="709"/>
        <w:rPr>
          <w:rFonts w:ascii="Times New Roman" w:hAnsi="Times New Roman" w:cs="Times New Roman"/>
          <w:sz w:val="24"/>
          <w:szCs w:val="24"/>
          <w:lang w:eastAsia="ru-RU"/>
        </w:rPr>
      </w:pPr>
      <w:r w:rsidRPr="00B61D0C">
        <w:rPr>
          <w:rFonts w:ascii="Times New Roman" w:hAnsi="Times New Roman" w:cs="Times New Roman"/>
          <w:sz w:val="24"/>
          <w:szCs w:val="24"/>
          <w:lang w:eastAsia="ru-RU"/>
        </w:rPr>
        <w:t xml:space="preserve">В распорядке учтены требования к длительности режимных процессов (сна, образовательной деятельности, прогулки), количеству, времени проведения и длительности обязательных приемов пищи (завтрака, второго завтрака, обеда, полдника). </w:t>
      </w:r>
    </w:p>
    <w:p w:rsidR="00590CEA" w:rsidRDefault="00590CEA" w:rsidP="00D87FAA">
      <w:pPr>
        <w:pStyle w:val="a6"/>
        <w:ind w:left="-567" w:right="-143" w:firstLine="709"/>
        <w:rPr>
          <w:rFonts w:ascii="Times New Roman" w:hAnsi="Times New Roman" w:cs="Times New Roman"/>
          <w:color w:val="C00000"/>
          <w:sz w:val="24"/>
          <w:szCs w:val="24"/>
          <w:lang w:eastAsia="ru-RU"/>
        </w:rPr>
      </w:pPr>
    </w:p>
    <w:p w:rsidR="00590CEA" w:rsidRDefault="00590CEA" w:rsidP="00D87FAA">
      <w:pPr>
        <w:pStyle w:val="a6"/>
        <w:ind w:left="-567" w:right="-143" w:firstLine="709"/>
        <w:rPr>
          <w:rFonts w:ascii="Times New Roman" w:hAnsi="Times New Roman" w:cs="Times New Roman"/>
          <w:sz w:val="24"/>
          <w:szCs w:val="24"/>
          <w:lang w:eastAsia="ru-RU"/>
        </w:rPr>
      </w:pPr>
    </w:p>
    <w:p w:rsidR="006707C5" w:rsidRPr="001F3D4B" w:rsidRDefault="006707C5" w:rsidP="006707C5">
      <w:pPr>
        <w:spacing w:after="0" w:line="240" w:lineRule="auto"/>
        <w:rPr>
          <w:rFonts w:ascii="Times New Roman" w:eastAsia="Times New Roman" w:hAnsi="Times New Roman" w:cs="Times New Roman"/>
          <w:sz w:val="24"/>
          <w:szCs w:val="24"/>
          <w:lang w:eastAsia="zh-CN"/>
        </w:rPr>
      </w:pPr>
      <w:r w:rsidRPr="001F3D4B">
        <w:rPr>
          <w:rFonts w:ascii="Times New Roman" w:eastAsia="Times New Roman" w:hAnsi="Times New Roman" w:cs="Times New Roman"/>
          <w:sz w:val="24"/>
          <w:szCs w:val="24"/>
          <w:lang w:eastAsia="zh-CN"/>
        </w:rPr>
        <w:t xml:space="preserve">                                        Примерный режим дня на </w:t>
      </w:r>
      <w:r>
        <w:rPr>
          <w:rFonts w:ascii="Times New Roman" w:eastAsia="Times New Roman" w:hAnsi="Times New Roman" w:cs="Times New Roman"/>
          <w:sz w:val="24"/>
          <w:szCs w:val="24"/>
          <w:lang w:eastAsia="zh-CN"/>
        </w:rPr>
        <w:t>холодный</w:t>
      </w:r>
      <w:r w:rsidRPr="001F3D4B">
        <w:rPr>
          <w:rFonts w:ascii="Times New Roman" w:eastAsia="Times New Roman" w:hAnsi="Times New Roman" w:cs="Times New Roman"/>
          <w:sz w:val="24"/>
          <w:szCs w:val="24"/>
          <w:lang w:eastAsia="zh-CN"/>
        </w:rPr>
        <w:t xml:space="preserve"> период года</w:t>
      </w:r>
    </w:p>
    <w:p w:rsidR="00CB5D54" w:rsidRPr="005C02D8" w:rsidRDefault="00CB5D54" w:rsidP="00CB5D54">
      <w:pPr>
        <w:spacing w:after="200" w:line="276" w:lineRule="auto"/>
        <w:jc w:val="center"/>
        <w:rPr>
          <w:rFonts w:ascii="Times New Roman" w:eastAsia="Times New Roman" w:hAnsi="Times New Roman" w:cs="Times New Roman"/>
          <w:b/>
          <w:sz w:val="24"/>
          <w:szCs w:val="24"/>
          <w:lang w:eastAsia="ru-RU"/>
        </w:rPr>
      </w:pPr>
    </w:p>
    <w:tbl>
      <w:tblPr>
        <w:tblStyle w:val="72"/>
        <w:tblW w:w="10610" w:type="dxa"/>
        <w:tblInd w:w="-1043" w:type="dxa"/>
        <w:tblLook w:val="04A0" w:firstRow="1" w:lastRow="0" w:firstColumn="1" w:lastColumn="0" w:noHBand="0" w:noVBand="1"/>
      </w:tblPr>
      <w:tblGrid>
        <w:gridCol w:w="8133"/>
        <w:gridCol w:w="2477"/>
      </w:tblGrid>
      <w:tr w:rsidR="00CB5D54" w:rsidRPr="005C02D8" w:rsidTr="00CB5D54">
        <w:trPr>
          <w:trHeight w:val="516"/>
        </w:trPr>
        <w:tc>
          <w:tcPr>
            <w:tcW w:w="8133" w:type="dxa"/>
          </w:tcPr>
          <w:p w:rsidR="00CB5D54" w:rsidRPr="005C02D8" w:rsidRDefault="00CB5D54" w:rsidP="004D3F22">
            <w:pPr>
              <w:jc w:val="center"/>
              <w:rPr>
                <w:rFonts w:ascii="Times New Roman" w:hAnsi="Times New Roman"/>
                <w:sz w:val="24"/>
                <w:szCs w:val="24"/>
              </w:rPr>
            </w:pPr>
            <w:r w:rsidRPr="005C02D8">
              <w:rPr>
                <w:rFonts w:ascii="Times New Roman" w:hAnsi="Times New Roman"/>
                <w:sz w:val="24"/>
                <w:szCs w:val="24"/>
              </w:rPr>
              <w:t>Мероприятие</w:t>
            </w:r>
          </w:p>
        </w:tc>
        <w:tc>
          <w:tcPr>
            <w:tcW w:w="2477" w:type="dxa"/>
          </w:tcPr>
          <w:p w:rsidR="00CB5D54" w:rsidRPr="005C02D8" w:rsidRDefault="00CB5D54" w:rsidP="004D3F22">
            <w:pPr>
              <w:jc w:val="center"/>
              <w:rPr>
                <w:rFonts w:ascii="Times New Roman" w:hAnsi="Times New Roman"/>
                <w:sz w:val="24"/>
                <w:szCs w:val="24"/>
              </w:rPr>
            </w:pPr>
            <w:r w:rsidRPr="005C02D8">
              <w:rPr>
                <w:rFonts w:ascii="Times New Roman" w:hAnsi="Times New Roman"/>
                <w:sz w:val="24"/>
                <w:szCs w:val="24"/>
              </w:rPr>
              <w:t>Время</w:t>
            </w:r>
          </w:p>
        </w:tc>
      </w:tr>
      <w:tr w:rsidR="00CB5D54" w:rsidRPr="005C02D8" w:rsidTr="00CB5D54">
        <w:trPr>
          <w:trHeight w:val="593"/>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Прием детей, осмотр) детей (беседы, игры, индивидуальная работа, самостоятельная деятельность)</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7.30 – 8.00</w:t>
            </w:r>
          </w:p>
        </w:tc>
      </w:tr>
      <w:tr w:rsidR="00CB5D54" w:rsidRPr="005C02D8" w:rsidTr="00CB5D54">
        <w:trPr>
          <w:trHeight w:val="417"/>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Утренняя гимнастика, игры, беседы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8.00 – 8.20</w:t>
            </w:r>
          </w:p>
        </w:tc>
      </w:tr>
      <w:tr w:rsidR="00CB5D54" w:rsidRPr="005C02D8" w:rsidTr="00CB5D54">
        <w:trPr>
          <w:trHeight w:val="565"/>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Подготовка к завтраку. Завтрак (формирование культурно-гигиенических навыков)</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8.20 – 8.50</w:t>
            </w:r>
          </w:p>
        </w:tc>
      </w:tr>
      <w:tr w:rsidR="00CB5D54" w:rsidRPr="005C02D8" w:rsidTr="00CB5D54">
        <w:trPr>
          <w:trHeight w:val="545"/>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Совместная деятельность (игровая, продуктивная, творческая, коммуникативная, трудовая)</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8.50 – 9.00</w:t>
            </w:r>
          </w:p>
        </w:tc>
      </w:tr>
      <w:tr w:rsidR="00CB5D54" w:rsidRPr="005C02D8" w:rsidTr="00CB5D54">
        <w:trPr>
          <w:trHeight w:val="411"/>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Свободная деятельность</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9.00 – 9.10</w:t>
            </w:r>
          </w:p>
        </w:tc>
      </w:tr>
      <w:tr w:rsidR="00CB5D54" w:rsidRPr="005C02D8" w:rsidTr="00CB5D54">
        <w:trPr>
          <w:trHeight w:val="418"/>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Непосредственно образовательная деятельность</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9.10 – 10.50</w:t>
            </w:r>
          </w:p>
        </w:tc>
      </w:tr>
      <w:tr w:rsidR="00CB5D54" w:rsidRPr="005C02D8" w:rsidTr="00CB5D54">
        <w:trPr>
          <w:trHeight w:val="410"/>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2-й завтрак</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10.00 – 10.15</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 xml:space="preserve">Подготовка к прогулке. Прогулка. </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10.50 – 11.30</w:t>
            </w:r>
          </w:p>
        </w:tc>
      </w:tr>
      <w:tr w:rsidR="00CB5D54" w:rsidRPr="005C02D8" w:rsidTr="00CB5D54">
        <w:trPr>
          <w:trHeight w:val="55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lastRenderedPageBreak/>
              <w:t>Возвращение с прогулки, гигиенические процедуры. Самостоятельная деятельность.</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11.30 – 11.45</w:t>
            </w:r>
          </w:p>
        </w:tc>
      </w:tr>
      <w:tr w:rsidR="00CB5D54" w:rsidRPr="005C02D8" w:rsidTr="00CB5D54">
        <w:trPr>
          <w:trHeight w:val="705"/>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Подготовка к обеду. Обед (формирование культурно-гигиенических навыков, культура приема пищи)</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11.45 – 12.15</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Гигиенические процедуры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12.15 – 12.30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Подготовка ко сну. Дневной сон.</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12.30 – 15.00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Подъем детей, гигиенические процедуры.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15.00 – 15.25</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Подготовка к полднику, полдник.</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15.25 – 15.50</w:t>
            </w:r>
          </w:p>
        </w:tc>
      </w:tr>
      <w:tr w:rsidR="00CB5D54" w:rsidRPr="005C02D8" w:rsidTr="00CB5D54">
        <w:trPr>
          <w:trHeight w:val="433"/>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Самостоятельная деятельность, игры, чтение художественной литературы.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15.50 – 16.15</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Индивидуальная работа с детьми.</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16.15 – 16.30</w:t>
            </w:r>
          </w:p>
        </w:tc>
      </w:tr>
      <w:tr w:rsidR="00CB5D54" w:rsidRPr="005C02D8" w:rsidTr="00CB5D54">
        <w:trPr>
          <w:trHeight w:val="535"/>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Игры, подготовка к прогулке, прогулка. Уход детей домой.</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16.30 – 17.30</w:t>
            </w:r>
          </w:p>
        </w:tc>
      </w:tr>
    </w:tbl>
    <w:p w:rsidR="00CB5D54" w:rsidRPr="005C02D8" w:rsidRDefault="00CB5D54" w:rsidP="00CB5D54">
      <w:pPr>
        <w:spacing w:after="200" w:line="276" w:lineRule="auto"/>
        <w:rPr>
          <w:rFonts w:ascii="Times New Roman" w:eastAsia="Times New Roman" w:hAnsi="Times New Roman" w:cs="Times New Roman"/>
          <w:sz w:val="24"/>
          <w:szCs w:val="24"/>
          <w:lang w:eastAsia="ru-RU"/>
        </w:rPr>
      </w:pPr>
    </w:p>
    <w:p w:rsidR="00CB5D54" w:rsidRPr="005C02D8" w:rsidRDefault="00CB5D54" w:rsidP="00CB5D54">
      <w:pPr>
        <w:spacing w:after="200" w:line="276" w:lineRule="auto"/>
        <w:rPr>
          <w:rFonts w:ascii="Times New Roman" w:eastAsia="Times New Roman" w:hAnsi="Times New Roman" w:cs="Times New Roman"/>
          <w:sz w:val="24"/>
          <w:szCs w:val="24"/>
          <w:lang w:eastAsia="ru-RU"/>
        </w:rPr>
      </w:pPr>
    </w:p>
    <w:p w:rsidR="00CB5D54" w:rsidRPr="005C02D8" w:rsidRDefault="00CB5D54" w:rsidP="00CB5D54">
      <w:pPr>
        <w:spacing w:after="200" w:line="276" w:lineRule="auto"/>
        <w:jc w:val="center"/>
        <w:rPr>
          <w:rFonts w:ascii="Times New Roman" w:eastAsia="Times New Roman" w:hAnsi="Times New Roman" w:cs="Times New Roman"/>
          <w:b/>
          <w:sz w:val="24"/>
          <w:szCs w:val="24"/>
          <w:lang w:eastAsia="ru-RU"/>
        </w:rPr>
      </w:pPr>
      <w:r w:rsidRPr="001F3D4B">
        <w:rPr>
          <w:rFonts w:ascii="Times New Roman" w:eastAsia="Times New Roman" w:hAnsi="Times New Roman" w:cs="Times New Roman"/>
          <w:sz w:val="24"/>
          <w:szCs w:val="24"/>
          <w:lang w:eastAsia="zh-CN"/>
        </w:rPr>
        <w:t xml:space="preserve">Примерный режим дня на </w:t>
      </w:r>
      <w:r>
        <w:rPr>
          <w:rFonts w:ascii="Times New Roman" w:eastAsia="Times New Roman" w:hAnsi="Times New Roman" w:cs="Times New Roman"/>
          <w:sz w:val="24"/>
          <w:szCs w:val="24"/>
          <w:lang w:eastAsia="zh-CN"/>
        </w:rPr>
        <w:t>теплый</w:t>
      </w:r>
      <w:r w:rsidRPr="001F3D4B">
        <w:rPr>
          <w:rFonts w:ascii="Times New Roman" w:eastAsia="Times New Roman" w:hAnsi="Times New Roman" w:cs="Times New Roman"/>
          <w:sz w:val="24"/>
          <w:szCs w:val="24"/>
          <w:lang w:eastAsia="zh-CN"/>
        </w:rPr>
        <w:t xml:space="preserve"> период года</w:t>
      </w:r>
    </w:p>
    <w:tbl>
      <w:tblPr>
        <w:tblStyle w:val="72"/>
        <w:tblW w:w="10610" w:type="dxa"/>
        <w:tblInd w:w="-1043" w:type="dxa"/>
        <w:tblLook w:val="04A0" w:firstRow="1" w:lastRow="0" w:firstColumn="1" w:lastColumn="0" w:noHBand="0" w:noVBand="1"/>
      </w:tblPr>
      <w:tblGrid>
        <w:gridCol w:w="8133"/>
        <w:gridCol w:w="2477"/>
      </w:tblGrid>
      <w:tr w:rsidR="00CB5D54" w:rsidRPr="005C02D8" w:rsidTr="00CB5D54">
        <w:trPr>
          <w:trHeight w:val="516"/>
        </w:trPr>
        <w:tc>
          <w:tcPr>
            <w:tcW w:w="8133" w:type="dxa"/>
          </w:tcPr>
          <w:p w:rsidR="00CB5D54" w:rsidRPr="005C02D8" w:rsidRDefault="00CB5D54" w:rsidP="004D3F22">
            <w:pPr>
              <w:jc w:val="center"/>
              <w:rPr>
                <w:rFonts w:ascii="Times New Roman" w:hAnsi="Times New Roman"/>
                <w:sz w:val="24"/>
                <w:szCs w:val="24"/>
              </w:rPr>
            </w:pPr>
            <w:r w:rsidRPr="005C02D8">
              <w:rPr>
                <w:rFonts w:ascii="Times New Roman" w:hAnsi="Times New Roman"/>
                <w:sz w:val="24"/>
                <w:szCs w:val="24"/>
              </w:rPr>
              <w:t>Мероприятие</w:t>
            </w:r>
          </w:p>
        </w:tc>
        <w:tc>
          <w:tcPr>
            <w:tcW w:w="2477" w:type="dxa"/>
          </w:tcPr>
          <w:p w:rsidR="00CB5D54" w:rsidRPr="005C02D8" w:rsidRDefault="00CB5D54" w:rsidP="004D3F22">
            <w:pPr>
              <w:jc w:val="center"/>
              <w:rPr>
                <w:rFonts w:ascii="Times New Roman" w:hAnsi="Times New Roman"/>
                <w:sz w:val="24"/>
                <w:szCs w:val="24"/>
              </w:rPr>
            </w:pPr>
            <w:r w:rsidRPr="005C02D8">
              <w:rPr>
                <w:rFonts w:ascii="Times New Roman" w:hAnsi="Times New Roman"/>
                <w:sz w:val="24"/>
                <w:szCs w:val="24"/>
              </w:rPr>
              <w:t>Время</w:t>
            </w:r>
          </w:p>
        </w:tc>
      </w:tr>
      <w:tr w:rsidR="00CB5D54" w:rsidRPr="005C02D8" w:rsidTr="00CB5D54">
        <w:trPr>
          <w:trHeight w:val="527"/>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 xml:space="preserve">Прием, осмотр детей </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7.30 – 8.00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Утренняя гимнастика, игры, беседы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8.00 – 8.20</w:t>
            </w:r>
          </w:p>
        </w:tc>
      </w:tr>
      <w:tr w:rsidR="00CB5D54" w:rsidRPr="005C02D8" w:rsidTr="00CB5D54">
        <w:trPr>
          <w:trHeight w:val="727"/>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Подготовка к завтраку. Завтрак (формирование культурно-гигиенических навыков)</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8.20 – 8.55</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Непосредственно образовательная деятельность</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9.00 – 09.30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Игры, чтение художественной литературы.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9.30 – 10.00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2-й завтрак</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 xml:space="preserve">10.00 </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Подготовка к прогулке.</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10.10 – 10.15</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Прогулка.  Игры, наблюдения, воздушные и солнечные процедуры.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10.15 – 11.45</w:t>
            </w:r>
          </w:p>
        </w:tc>
      </w:tr>
      <w:tr w:rsidR="00CB5D54" w:rsidRPr="005C02D8" w:rsidTr="00CB5D54">
        <w:trPr>
          <w:trHeight w:val="619"/>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Возвращение с прогулки, гигиенические процедуры. Самостоятельная деятельность.</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11.45 – 12.00</w:t>
            </w:r>
          </w:p>
        </w:tc>
      </w:tr>
      <w:tr w:rsidR="00CB5D54" w:rsidRPr="005C02D8" w:rsidTr="00CB5D54">
        <w:trPr>
          <w:trHeight w:val="699"/>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Подготовка к обеду. Обед (формирование культурно-гигиенических навыков, культура приема пищи)</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12.00 – 12.30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Гигиенические процедуры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12.15 – 12.30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Подготовка ко сну. Дневной сон.</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12.30 – 15.30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Подъем детей, гигиенические процедуры.</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15.30 – 15.50</w:t>
            </w:r>
          </w:p>
        </w:tc>
      </w:tr>
      <w:tr w:rsidR="00CB5D54" w:rsidRPr="005C02D8" w:rsidTr="00CB5D54">
        <w:trPr>
          <w:trHeight w:val="516"/>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lastRenderedPageBreak/>
              <w:t>Подготовка к полднику, полдник.</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15.50 – 16.10</w:t>
            </w:r>
          </w:p>
        </w:tc>
      </w:tr>
      <w:tr w:rsidR="00CB5D54" w:rsidRPr="005C02D8" w:rsidTr="00CB5D54">
        <w:trPr>
          <w:trHeight w:val="733"/>
        </w:trPr>
        <w:tc>
          <w:tcPr>
            <w:tcW w:w="8133"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Прогулка. Самостоятельная деятельность детей, игры, самостоятельная деятельность детей. Уход детей домой.</w:t>
            </w:r>
          </w:p>
        </w:tc>
        <w:tc>
          <w:tcPr>
            <w:tcW w:w="2477" w:type="dxa"/>
          </w:tcPr>
          <w:p w:rsidR="00CB5D54" w:rsidRPr="005C02D8" w:rsidRDefault="00CB5D54" w:rsidP="004D3F22">
            <w:pPr>
              <w:rPr>
                <w:rFonts w:ascii="Times New Roman" w:hAnsi="Times New Roman"/>
                <w:sz w:val="24"/>
                <w:szCs w:val="24"/>
              </w:rPr>
            </w:pPr>
            <w:r w:rsidRPr="005C02D8">
              <w:rPr>
                <w:rFonts w:ascii="Times New Roman" w:hAnsi="Times New Roman"/>
                <w:sz w:val="24"/>
                <w:szCs w:val="24"/>
              </w:rPr>
              <w:t>16.10 – 17.30</w:t>
            </w:r>
          </w:p>
        </w:tc>
      </w:tr>
    </w:tbl>
    <w:p w:rsidR="00CB5D54" w:rsidRPr="005C02D8" w:rsidRDefault="00CB5D54" w:rsidP="00CB5D54">
      <w:pPr>
        <w:spacing w:after="200" w:line="276" w:lineRule="auto"/>
        <w:rPr>
          <w:rFonts w:ascii="Times New Roman" w:eastAsia="Times New Roman" w:hAnsi="Times New Roman" w:cs="Times New Roman"/>
          <w:sz w:val="24"/>
          <w:szCs w:val="24"/>
          <w:lang w:eastAsia="ru-RU"/>
        </w:rPr>
      </w:pPr>
    </w:p>
    <w:p w:rsidR="001F3D4B" w:rsidRPr="001F3D4B" w:rsidRDefault="001F3D4B" w:rsidP="001F3D4B">
      <w:pPr>
        <w:widowControl w:val="0"/>
        <w:tabs>
          <w:tab w:val="left" w:pos="461"/>
          <w:tab w:val="left" w:pos="463"/>
        </w:tabs>
        <w:autoSpaceDE w:val="0"/>
        <w:autoSpaceDN w:val="0"/>
        <w:spacing w:after="0" w:line="240" w:lineRule="auto"/>
        <w:ind w:right="413"/>
        <w:rPr>
          <w:rFonts w:ascii="Times New Roman" w:eastAsia="Times New Roman" w:hAnsi="Times New Roman" w:cs="Times New Roman"/>
          <w:sz w:val="24"/>
          <w:szCs w:val="24"/>
        </w:rPr>
      </w:pPr>
    </w:p>
    <w:p w:rsidR="00170919" w:rsidRPr="00170919" w:rsidRDefault="00170919" w:rsidP="00170919">
      <w:pPr>
        <w:widowControl w:val="0"/>
        <w:tabs>
          <w:tab w:val="left" w:pos="746"/>
        </w:tabs>
        <w:autoSpaceDE w:val="0"/>
        <w:autoSpaceDN w:val="0"/>
        <w:spacing w:after="0" w:line="240" w:lineRule="auto"/>
        <w:ind w:right="417"/>
        <w:rPr>
          <w:rFonts w:ascii="Times New Roman" w:eastAsia="Calibri" w:hAnsi="Times New Roman" w:cs="Times New Roman"/>
          <w:b/>
          <w:sz w:val="24"/>
          <w:szCs w:val="24"/>
        </w:rPr>
      </w:pPr>
      <w:r w:rsidRPr="00170919">
        <w:rPr>
          <w:rFonts w:ascii="Times New Roman" w:eastAsia="Calibri" w:hAnsi="Times New Roman" w:cs="Times New Roman"/>
          <w:b/>
          <w:sz w:val="24"/>
          <w:szCs w:val="24"/>
        </w:rPr>
        <w:t xml:space="preserve">                    </w:t>
      </w:r>
    </w:p>
    <w:p w:rsidR="00170919" w:rsidRPr="00170919" w:rsidRDefault="00170919" w:rsidP="00CB5D54">
      <w:pPr>
        <w:widowControl w:val="0"/>
        <w:autoSpaceDE w:val="0"/>
        <w:autoSpaceDN w:val="0"/>
        <w:spacing w:after="0" w:line="276" w:lineRule="auto"/>
        <w:ind w:left="542" w:right="-26" w:firstLine="566"/>
        <w:jc w:val="both"/>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Продолжительность учебного года: с 1 сентября по 31 мая,</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каникулярного периода: в середине учебного года (январь) для</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обучающихся</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организуются недельные каникулы, во время которых</w:t>
      </w:r>
      <w:r w:rsidRPr="00170919">
        <w:rPr>
          <w:rFonts w:ascii="Times New Roman" w:eastAsia="Times New Roman" w:hAnsi="Times New Roman" w:cs="Times New Roman"/>
          <w:spacing w:val="-67"/>
          <w:sz w:val="24"/>
          <w:szCs w:val="24"/>
        </w:rPr>
        <w:t xml:space="preserve"> </w:t>
      </w:r>
      <w:r w:rsidRPr="00170919">
        <w:rPr>
          <w:rFonts w:ascii="Times New Roman" w:eastAsia="Times New Roman" w:hAnsi="Times New Roman" w:cs="Times New Roman"/>
          <w:sz w:val="24"/>
          <w:szCs w:val="24"/>
        </w:rPr>
        <w:t>проводятся</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только</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музыкальные</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и</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физкультурные</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занятия.</w:t>
      </w:r>
    </w:p>
    <w:p w:rsidR="00170919" w:rsidRPr="00170919" w:rsidRDefault="00170919" w:rsidP="00482DF1">
      <w:pPr>
        <w:widowControl w:val="0"/>
        <w:autoSpaceDE w:val="0"/>
        <w:autoSpaceDN w:val="0"/>
        <w:spacing w:after="0" w:line="276" w:lineRule="auto"/>
        <w:ind w:left="542" w:right="116" w:firstLine="566"/>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В летний период не проводятся организованной образовательной</w:t>
      </w:r>
      <w:r w:rsidRPr="00170919">
        <w:rPr>
          <w:rFonts w:ascii="Times New Roman" w:eastAsia="Times New Roman" w:hAnsi="Times New Roman" w:cs="Times New Roman"/>
          <w:spacing w:val="-67"/>
          <w:sz w:val="24"/>
          <w:szCs w:val="24"/>
        </w:rPr>
        <w:t xml:space="preserve"> </w:t>
      </w:r>
      <w:r w:rsidRPr="00170919">
        <w:rPr>
          <w:rFonts w:ascii="Times New Roman" w:eastAsia="Times New Roman" w:hAnsi="Times New Roman" w:cs="Times New Roman"/>
          <w:sz w:val="24"/>
          <w:szCs w:val="24"/>
        </w:rPr>
        <w:t>деятельности с детьми, увеличивается продолжительность прогулок,</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используются</w:t>
      </w:r>
      <w:r w:rsidRPr="00170919">
        <w:rPr>
          <w:rFonts w:ascii="Times New Roman" w:eastAsia="Times New Roman" w:hAnsi="Times New Roman" w:cs="Times New Roman"/>
          <w:spacing w:val="-2"/>
          <w:sz w:val="24"/>
          <w:szCs w:val="24"/>
        </w:rPr>
        <w:t xml:space="preserve"> </w:t>
      </w:r>
      <w:r w:rsidRPr="00170919">
        <w:rPr>
          <w:rFonts w:ascii="Times New Roman" w:eastAsia="Times New Roman" w:hAnsi="Times New Roman" w:cs="Times New Roman"/>
          <w:sz w:val="24"/>
          <w:szCs w:val="24"/>
        </w:rPr>
        <w:t>различные</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формы</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оздоровительной</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деятельности.</w:t>
      </w:r>
    </w:p>
    <w:p w:rsidR="00170919" w:rsidRPr="00170919" w:rsidRDefault="00170919" w:rsidP="00482DF1">
      <w:pPr>
        <w:widowControl w:val="0"/>
        <w:autoSpaceDE w:val="0"/>
        <w:autoSpaceDN w:val="0"/>
        <w:spacing w:after="0" w:line="276" w:lineRule="auto"/>
        <w:ind w:left="542" w:right="116" w:firstLine="566"/>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Организация деятельности взрослых и детей по реализации и</w:t>
      </w:r>
      <w:r w:rsidRPr="00170919">
        <w:rPr>
          <w:rFonts w:ascii="Times New Roman" w:eastAsia="Times New Roman" w:hAnsi="Times New Roman" w:cs="Times New Roman"/>
          <w:spacing w:val="-67"/>
          <w:sz w:val="24"/>
          <w:szCs w:val="24"/>
        </w:rPr>
        <w:t xml:space="preserve"> </w:t>
      </w:r>
      <w:r w:rsidR="00482DF1">
        <w:rPr>
          <w:rFonts w:ascii="Times New Roman" w:eastAsia="Times New Roman" w:hAnsi="Times New Roman" w:cs="Times New Roman"/>
          <w:spacing w:val="-67"/>
          <w:sz w:val="24"/>
          <w:szCs w:val="24"/>
        </w:rPr>
        <w:t xml:space="preserve"> </w:t>
      </w:r>
      <w:r w:rsidRPr="00170919">
        <w:rPr>
          <w:rFonts w:ascii="Times New Roman" w:eastAsia="Times New Roman" w:hAnsi="Times New Roman" w:cs="Times New Roman"/>
          <w:sz w:val="24"/>
          <w:szCs w:val="24"/>
        </w:rPr>
        <w:t>освоению Программы осуществляется в двух основных моделях</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организации образовательного</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процесса:</w:t>
      </w:r>
    </w:p>
    <w:p w:rsidR="00170919" w:rsidRPr="00170919" w:rsidRDefault="00170919" w:rsidP="00482DF1">
      <w:pPr>
        <w:widowControl w:val="0"/>
        <w:numPr>
          <w:ilvl w:val="0"/>
          <w:numId w:val="13"/>
        </w:numPr>
        <w:tabs>
          <w:tab w:val="left" w:pos="823"/>
        </w:tabs>
        <w:autoSpaceDE w:val="0"/>
        <w:autoSpaceDN w:val="0"/>
        <w:spacing w:after="0" w:line="276" w:lineRule="auto"/>
        <w:ind w:right="-26" w:firstLine="0"/>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Совместная</w:t>
      </w:r>
      <w:r w:rsidRPr="00170919">
        <w:rPr>
          <w:rFonts w:ascii="Times New Roman" w:eastAsia="Times New Roman" w:hAnsi="Times New Roman" w:cs="Times New Roman"/>
          <w:spacing w:val="-2"/>
          <w:sz w:val="24"/>
          <w:szCs w:val="24"/>
        </w:rPr>
        <w:t xml:space="preserve"> </w:t>
      </w:r>
      <w:r w:rsidRPr="00170919">
        <w:rPr>
          <w:rFonts w:ascii="Times New Roman" w:eastAsia="Times New Roman" w:hAnsi="Times New Roman" w:cs="Times New Roman"/>
          <w:sz w:val="24"/>
          <w:szCs w:val="24"/>
        </w:rPr>
        <w:t>деятельность</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взрослого</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и</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ребенка,</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которая</w:t>
      </w:r>
      <w:r w:rsidRPr="00170919">
        <w:rPr>
          <w:rFonts w:ascii="Times New Roman" w:eastAsia="Times New Roman" w:hAnsi="Times New Roman" w:cs="Times New Roman"/>
          <w:spacing w:val="-5"/>
          <w:sz w:val="24"/>
          <w:szCs w:val="24"/>
        </w:rPr>
        <w:t xml:space="preserve"> </w:t>
      </w:r>
      <w:r w:rsidRPr="00170919">
        <w:rPr>
          <w:rFonts w:ascii="Times New Roman" w:eastAsia="Times New Roman" w:hAnsi="Times New Roman" w:cs="Times New Roman"/>
          <w:sz w:val="24"/>
          <w:szCs w:val="24"/>
        </w:rPr>
        <w:t>осуществляется</w:t>
      </w:r>
      <w:r w:rsidRPr="00170919">
        <w:rPr>
          <w:rFonts w:ascii="Times New Roman" w:eastAsia="Times New Roman" w:hAnsi="Times New Roman" w:cs="Times New Roman"/>
          <w:spacing w:val="-2"/>
          <w:sz w:val="24"/>
          <w:szCs w:val="24"/>
        </w:rPr>
        <w:t xml:space="preserve"> </w:t>
      </w:r>
      <w:r w:rsidRPr="00170919">
        <w:rPr>
          <w:rFonts w:ascii="Times New Roman" w:eastAsia="Times New Roman" w:hAnsi="Times New Roman" w:cs="Times New Roman"/>
          <w:sz w:val="24"/>
          <w:szCs w:val="24"/>
        </w:rPr>
        <w:t>в</w:t>
      </w:r>
      <w:r w:rsidRPr="00170919">
        <w:rPr>
          <w:rFonts w:ascii="Times New Roman" w:eastAsia="Times New Roman" w:hAnsi="Times New Roman" w:cs="Times New Roman"/>
          <w:spacing w:val="-67"/>
          <w:sz w:val="24"/>
          <w:szCs w:val="24"/>
        </w:rPr>
        <w:t xml:space="preserve"> </w:t>
      </w:r>
      <w:r w:rsidRPr="00170919">
        <w:rPr>
          <w:rFonts w:ascii="Times New Roman" w:eastAsia="Times New Roman" w:hAnsi="Times New Roman" w:cs="Times New Roman"/>
          <w:sz w:val="24"/>
          <w:szCs w:val="24"/>
        </w:rPr>
        <w:t>ходе режимных моментов (решение задач сопряжено с одновременным</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выполнением функций по присмотру и уходу за детьми) и организации</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различных видов детской деятельности (игровой, коммуникативной,</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познавательно-исследовательской, трудовой, продуктивной и т.п.), а также</w:t>
      </w:r>
      <w:r w:rsidRPr="00170919">
        <w:rPr>
          <w:rFonts w:ascii="Times New Roman" w:eastAsia="Times New Roman" w:hAnsi="Times New Roman" w:cs="Times New Roman"/>
          <w:spacing w:val="-67"/>
          <w:sz w:val="24"/>
          <w:szCs w:val="24"/>
        </w:rPr>
        <w:t xml:space="preserve"> </w:t>
      </w:r>
      <w:r w:rsidRPr="00170919">
        <w:rPr>
          <w:rFonts w:ascii="Times New Roman" w:eastAsia="Times New Roman" w:hAnsi="Times New Roman" w:cs="Times New Roman"/>
          <w:sz w:val="24"/>
          <w:szCs w:val="24"/>
        </w:rPr>
        <w:t>создание</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условий</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для самостоятельной</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деятельности</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детей</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в</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группе;</w:t>
      </w:r>
    </w:p>
    <w:p w:rsidR="00170919" w:rsidRPr="00170919" w:rsidRDefault="00170919" w:rsidP="00064DC3">
      <w:pPr>
        <w:widowControl w:val="0"/>
        <w:numPr>
          <w:ilvl w:val="0"/>
          <w:numId w:val="13"/>
        </w:numPr>
        <w:tabs>
          <w:tab w:val="left" w:pos="823"/>
        </w:tabs>
        <w:autoSpaceDE w:val="0"/>
        <w:autoSpaceDN w:val="0"/>
        <w:spacing w:after="0" w:line="276" w:lineRule="auto"/>
        <w:ind w:right="1359" w:firstLine="0"/>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Образовательная</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деятельность (не сопряжена с выполнением функций</w:t>
      </w:r>
      <w:r w:rsidRPr="00170919">
        <w:rPr>
          <w:rFonts w:ascii="Times New Roman" w:eastAsia="Times New Roman" w:hAnsi="Times New Roman" w:cs="Times New Roman"/>
          <w:spacing w:val="-67"/>
          <w:sz w:val="24"/>
          <w:szCs w:val="24"/>
        </w:rPr>
        <w:t xml:space="preserve"> </w:t>
      </w:r>
      <w:r w:rsidRPr="00170919">
        <w:rPr>
          <w:rFonts w:ascii="Times New Roman" w:eastAsia="Times New Roman" w:hAnsi="Times New Roman" w:cs="Times New Roman"/>
          <w:sz w:val="24"/>
          <w:szCs w:val="24"/>
        </w:rPr>
        <w:t>по уходу</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и присмотру</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за детьми).</w:t>
      </w:r>
    </w:p>
    <w:p w:rsidR="00170919" w:rsidRPr="00170919" w:rsidRDefault="00170919" w:rsidP="00170919">
      <w:pPr>
        <w:widowControl w:val="0"/>
        <w:autoSpaceDE w:val="0"/>
        <w:autoSpaceDN w:val="0"/>
        <w:spacing w:after="0" w:line="276" w:lineRule="auto"/>
        <w:ind w:left="542"/>
        <w:jc w:val="both"/>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Длительность</w:t>
      </w:r>
      <w:r w:rsidRPr="00170919">
        <w:rPr>
          <w:rFonts w:ascii="Times New Roman" w:eastAsia="Times New Roman" w:hAnsi="Times New Roman" w:cs="Times New Roman"/>
          <w:spacing w:val="58"/>
          <w:sz w:val="24"/>
          <w:szCs w:val="24"/>
        </w:rPr>
        <w:t xml:space="preserve"> </w:t>
      </w:r>
      <w:r w:rsidRPr="00170919">
        <w:rPr>
          <w:rFonts w:ascii="Times New Roman" w:eastAsia="Times New Roman" w:hAnsi="Times New Roman" w:cs="Times New Roman"/>
          <w:sz w:val="24"/>
          <w:szCs w:val="24"/>
        </w:rPr>
        <w:t>образовательной</w:t>
      </w:r>
      <w:r w:rsidRPr="00170919">
        <w:rPr>
          <w:rFonts w:ascii="Times New Roman" w:eastAsia="Times New Roman" w:hAnsi="Times New Roman" w:cs="Times New Roman"/>
          <w:spacing w:val="-8"/>
          <w:sz w:val="24"/>
          <w:szCs w:val="24"/>
        </w:rPr>
        <w:t xml:space="preserve"> </w:t>
      </w:r>
      <w:r w:rsidRPr="00170919">
        <w:rPr>
          <w:rFonts w:ascii="Times New Roman" w:eastAsia="Times New Roman" w:hAnsi="Times New Roman" w:cs="Times New Roman"/>
          <w:sz w:val="24"/>
          <w:szCs w:val="24"/>
        </w:rPr>
        <w:t>деятельности:</w:t>
      </w:r>
    </w:p>
    <w:p w:rsidR="00170919" w:rsidRDefault="00170919" w:rsidP="00482DF1">
      <w:pPr>
        <w:widowControl w:val="0"/>
        <w:autoSpaceDE w:val="0"/>
        <w:autoSpaceDN w:val="0"/>
        <w:spacing w:before="1" w:after="0" w:line="276" w:lineRule="auto"/>
        <w:ind w:left="542" w:right="991"/>
        <w:jc w:val="both"/>
        <w:rPr>
          <w:rFonts w:ascii="Times New Roman" w:eastAsia="Times New Roman" w:hAnsi="Times New Roman" w:cs="Times New Roman"/>
          <w:spacing w:val="-67"/>
          <w:sz w:val="24"/>
          <w:szCs w:val="24"/>
        </w:rPr>
      </w:pPr>
      <w:r w:rsidRPr="00170919">
        <w:rPr>
          <w:rFonts w:ascii="Times New Roman" w:eastAsia="Times New Roman" w:hAnsi="Times New Roman" w:cs="Times New Roman"/>
          <w:sz w:val="24"/>
          <w:szCs w:val="24"/>
        </w:rPr>
        <w:t>в группах для детей от 2 лет до 3 лет – 10 минут,</w:t>
      </w:r>
      <w:r w:rsidRPr="00170919">
        <w:rPr>
          <w:rFonts w:ascii="Times New Roman" w:eastAsia="Times New Roman" w:hAnsi="Times New Roman" w:cs="Times New Roman"/>
          <w:spacing w:val="-67"/>
          <w:sz w:val="24"/>
          <w:szCs w:val="24"/>
        </w:rPr>
        <w:t xml:space="preserve"> </w:t>
      </w:r>
    </w:p>
    <w:p w:rsidR="00170919" w:rsidRDefault="00170919" w:rsidP="00482DF1">
      <w:pPr>
        <w:widowControl w:val="0"/>
        <w:autoSpaceDE w:val="0"/>
        <w:autoSpaceDN w:val="0"/>
        <w:spacing w:before="1" w:after="0" w:line="276" w:lineRule="auto"/>
        <w:ind w:left="542" w:right="1133"/>
        <w:jc w:val="both"/>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в группах для детей от 3 лет до 4 лет – 15 минут,</w:t>
      </w:r>
    </w:p>
    <w:p w:rsidR="00170919" w:rsidRPr="00170919" w:rsidRDefault="00170919" w:rsidP="00482DF1">
      <w:pPr>
        <w:widowControl w:val="0"/>
        <w:autoSpaceDE w:val="0"/>
        <w:autoSpaceDN w:val="0"/>
        <w:spacing w:before="1" w:after="0" w:line="276" w:lineRule="auto"/>
        <w:ind w:left="542" w:right="1133"/>
        <w:jc w:val="both"/>
        <w:rPr>
          <w:rFonts w:ascii="Times New Roman" w:eastAsia="Times New Roman" w:hAnsi="Times New Roman" w:cs="Times New Roman"/>
          <w:sz w:val="24"/>
          <w:szCs w:val="24"/>
        </w:rPr>
      </w:pPr>
      <w:r w:rsidRPr="00170919">
        <w:rPr>
          <w:rFonts w:ascii="Times New Roman" w:eastAsia="Times New Roman" w:hAnsi="Times New Roman" w:cs="Times New Roman"/>
          <w:spacing w:val="-67"/>
          <w:sz w:val="24"/>
          <w:szCs w:val="24"/>
        </w:rPr>
        <w:t xml:space="preserve"> </w:t>
      </w:r>
      <w:r w:rsidRPr="00170919">
        <w:rPr>
          <w:rFonts w:ascii="Times New Roman" w:eastAsia="Times New Roman" w:hAnsi="Times New Roman" w:cs="Times New Roman"/>
          <w:sz w:val="24"/>
          <w:szCs w:val="24"/>
        </w:rPr>
        <w:t>в</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группах</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для</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детей</w:t>
      </w:r>
      <w:r w:rsidRPr="00170919">
        <w:rPr>
          <w:rFonts w:ascii="Times New Roman" w:eastAsia="Times New Roman" w:hAnsi="Times New Roman" w:cs="Times New Roman"/>
          <w:spacing w:val="-2"/>
          <w:sz w:val="24"/>
          <w:szCs w:val="24"/>
        </w:rPr>
        <w:t xml:space="preserve"> </w:t>
      </w:r>
      <w:r w:rsidRPr="00170919">
        <w:rPr>
          <w:rFonts w:ascii="Times New Roman" w:eastAsia="Times New Roman" w:hAnsi="Times New Roman" w:cs="Times New Roman"/>
          <w:sz w:val="24"/>
          <w:szCs w:val="24"/>
        </w:rPr>
        <w:t>от</w:t>
      </w:r>
      <w:r w:rsidRPr="00170919">
        <w:rPr>
          <w:rFonts w:ascii="Times New Roman" w:eastAsia="Times New Roman" w:hAnsi="Times New Roman" w:cs="Times New Roman"/>
          <w:spacing w:val="-2"/>
          <w:sz w:val="24"/>
          <w:szCs w:val="24"/>
        </w:rPr>
        <w:t xml:space="preserve"> </w:t>
      </w:r>
      <w:r w:rsidRPr="00170919">
        <w:rPr>
          <w:rFonts w:ascii="Times New Roman" w:eastAsia="Times New Roman" w:hAnsi="Times New Roman" w:cs="Times New Roman"/>
          <w:sz w:val="24"/>
          <w:szCs w:val="24"/>
        </w:rPr>
        <w:t>4 лет до</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5 лет</w:t>
      </w:r>
      <w:r w:rsidRPr="00170919">
        <w:rPr>
          <w:rFonts w:ascii="Times New Roman" w:eastAsia="Times New Roman" w:hAnsi="Times New Roman" w:cs="Times New Roman"/>
          <w:spacing w:val="2"/>
          <w:sz w:val="24"/>
          <w:szCs w:val="24"/>
        </w:rPr>
        <w:t xml:space="preserve"> </w:t>
      </w:r>
      <w:r w:rsidRPr="00170919">
        <w:rPr>
          <w:rFonts w:ascii="Times New Roman" w:eastAsia="Times New Roman" w:hAnsi="Times New Roman" w:cs="Times New Roman"/>
          <w:sz w:val="24"/>
          <w:szCs w:val="24"/>
        </w:rPr>
        <w:t>– 20</w:t>
      </w:r>
      <w:r>
        <w:rPr>
          <w:rFonts w:ascii="Times New Roman" w:eastAsia="Times New Roman" w:hAnsi="Times New Roman" w:cs="Times New Roman"/>
          <w:sz w:val="24"/>
          <w:szCs w:val="24"/>
        </w:rPr>
        <w:t xml:space="preserve"> </w:t>
      </w:r>
      <w:r w:rsidRPr="00170919">
        <w:rPr>
          <w:rFonts w:ascii="Times New Roman" w:eastAsia="Times New Roman" w:hAnsi="Times New Roman" w:cs="Times New Roman"/>
          <w:sz w:val="24"/>
          <w:szCs w:val="24"/>
        </w:rPr>
        <w:t>минут,</w:t>
      </w:r>
    </w:p>
    <w:p w:rsidR="00170919" w:rsidRDefault="00170919" w:rsidP="00482DF1">
      <w:pPr>
        <w:widowControl w:val="0"/>
        <w:autoSpaceDE w:val="0"/>
        <w:autoSpaceDN w:val="0"/>
        <w:spacing w:after="0" w:line="276" w:lineRule="auto"/>
        <w:ind w:left="542" w:right="1133"/>
        <w:rPr>
          <w:rFonts w:ascii="Times New Roman" w:eastAsia="Times New Roman" w:hAnsi="Times New Roman" w:cs="Times New Roman"/>
          <w:spacing w:val="-67"/>
          <w:sz w:val="24"/>
          <w:szCs w:val="24"/>
        </w:rPr>
      </w:pPr>
      <w:r w:rsidRPr="00170919">
        <w:rPr>
          <w:rFonts w:ascii="Times New Roman" w:eastAsia="Times New Roman" w:hAnsi="Times New Roman" w:cs="Times New Roman"/>
          <w:sz w:val="24"/>
          <w:szCs w:val="24"/>
        </w:rPr>
        <w:t>в группах для детей от 5 лет до 6 лет – до 25 минут,</w:t>
      </w:r>
      <w:r w:rsidRPr="00170919">
        <w:rPr>
          <w:rFonts w:ascii="Times New Roman" w:eastAsia="Times New Roman" w:hAnsi="Times New Roman" w:cs="Times New Roman"/>
          <w:spacing w:val="-67"/>
          <w:sz w:val="24"/>
          <w:szCs w:val="24"/>
        </w:rPr>
        <w:t xml:space="preserve"> </w:t>
      </w:r>
    </w:p>
    <w:p w:rsidR="00170919" w:rsidRPr="00170919" w:rsidRDefault="00170919" w:rsidP="00482DF1">
      <w:pPr>
        <w:widowControl w:val="0"/>
        <w:tabs>
          <w:tab w:val="left" w:pos="7655"/>
          <w:tab w:val="left" w:pos="8364"/>
          <w:tab w:val="left" w:pos="8505"/>
        </w:tabs>
        <w:autoSpaceDE w:val="0"/>
        <w:autoSpaceDN w:val="0"/>
        <w:spacing w:after="0" w:line="276" w:lineRule="auto"/>
        <w:ind w:left="542" w:right="850"/>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в</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группах</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для</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детей</w:t>
      </w:r>
      <w:r w:rsidRPr="00170919">
        <w:rPr>
          <w:rFonts w:ascii="Times New Roman" w:eastAsia="Times New Roman" w:hAnsi="Times New Roman" w:cs="Times New Roman"/>
          <w:spacing w:val="-3"/>
          <w:sz w:val="24"/>
          <w:szCs w:val="24"/>
        </w:rPr>
        <w:t xml:space="preserve"> </w:t>
      </w:r>
      <w:r w:rsidRPr="00170919">
        <w:rPr>
          <w:rFonts w:ascii="Times New Roman" w:eastAsia="Times New Roman" w:hAnsi="Times New Roman" w:cs="Times New Roman"/>
          <w:sz w:val="24"/>
          <w:szCs w:val="24"/>
        </w:rPr>
        <w:t>от</w:t>
      </w:r>
      <w:r w:rsidRPr="00170919">
        <w:rPr>
          <w:rFonts w:ascii="Times New Roman" w:eastAsia="Times New Roman" w:hAnsi="Times New Roman" w:cs="Times New Roman"/>
          <w:spacing w:val="-2"/>
          <w:sz w:val="24"/>
          <w:szCs w:val="24"/>
        </w:rPr>
        <w:t xml:space="preserve"> </w:t>
      </w:r>
      <w:r w:rsidRPr="00170919">
        <w:rPr>
          <w:rFonts w:ascii="Times New Roman" w:eastAsia="Times New Roman" w:hAnsi="Times New Roman" w:cs="Times New Roman"/>
          <w:sz w:val="24"/>
          <w:szCs w:val="24"/>
        </w:rPr>
        <w:t>6</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лет</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до</w:t>
      </w:r>
      <w:r w:rsidRPr="00170919">
        <w:rPr>
          <w:rFonts w:ascii="Times New Roman" w:eastAsia="Times New Roman" w:hAnsi="Times New Roman" w:cs="Times New Roman"/>
          <w:spacing w:val="-4"/>
          <w:sz w:val="24"/>
          <w:szCs w:val="24"/>
        </w:rPr>
        <w:t xml:space="preserve"> </w:t>
      </w:r>
      <w:r w:rsidRPr="00170919">
        <w:rPr>
          <w:rFonts w:ascii="Times New Roman" w:eastAsia="Times New Roman" w:hAnsi="Times New Roman" w:cs="Times New Roman"/>
          <w:sz w:val="24"/>
          <w:szCs w:val="24"/>
        </w:rPr>
        <w:t>7 лет</w:t>
      </w:r>
      <w:r w:rsidRPr="00170919">
        <w:rPr>
          <w:rFonts w:ascii="Times New Roman" w:eastAsia="Times New Roman" w:hAnsi="Times New Roman" w:cs="Times New Roman"/>
          <w:spacing w:val="2"/>
          <w:sz w:val="24"/>
          <w:szCs w:val="24"/>
        </w:rPr>
        <w:t xml:space="preserve"> </w:t>
      </w:r>
      <w:r w:rsidRPr="00170919">
        <w:rPr>
          <w:rFonts w:ascii="Times New Roman" w:eastAsia="Times New Roman" w:hAnsi="Times New Roman" w:cs="Times New Roman"/>
          <w:sz w:val="24"/>
          <w:szCs w:val="24"/>
        </w:rPr>
        <w:t>– до 30 минут.</w:t>
      </w:r>
    </w:p>
    <w:p w:rsidR="00170919" w:rsidRPr="00170919" w:rsidRDefault="00170919" w:rsidP="00482DF1">
      <w:pPr>
        <w:widowControl w:val="0"/>
        <w:autoSpaceDE w:val="0"/>
        <w:autoSpaceDN w:val="0"/>
        <w:spacing w:after="6" w:line="276" w:lineRule="auto"/>
        <w:ind w:left="542" w:right="1116"/>
        <w:rPr>
          <w:rFonts w:ascii="Times New Roman" w:eastAsia="Times New Roman" w:hAnsi="Times New Roman" w:cs="Times New Roman"/>
          <w:sz w:val="24"/>
          <w:szCs w:val="24"/>
        </w:rPr>
      </w:pPr>
      <w:r w:rsidRPr="00170919">
        <w:rPr>
          <w:rFonts w:ascii="Times New Roman" w:eastAsia="Times New Roman" w:hAnsi="Times New Roman" w:cs="Times New Roman"/>
          <w:sz w:val="24"/>
          <w:szCs w:val="24"/>
        </w:rPr>
        <w:t>Среди общего времени, рассчитанного на образовательную деятельность,</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50% общего объема образовательной нагрузки отводится формам работы,</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требующим от детей умственного напряжения, остальные 50%, составляют</w:t>
      </w:r>
      <w:r w:rsidRPr="00170919">
        <w:rPr>
          <w:rFonts w:ascii="Times New Roman" w:eastAsia="Times New Roman" w:hAnsi="Times New Roman" w:cs="Times New Roman"/>
          <w:spacing w:val="-67"/>
          <w:sz w:val="24"/>
          <w:szCs w:val="24"/>
        </w:rPr>
        <w:t xml:space="preserve"> </w:t>
      </w:r>
      <w:r w:rsidRPr="00170919">
        <w:rPr>
          <w:rFonts w:ascii="Times New Roman" w:eastAsia="Times New Roman" w:hAnsi="Times New Roman" w:cs="Times New Roman"/>
          <w:sz w:val="24"/>
          <w:szCs w:val="24"/>
        </w:rPr>
        <w:t>формы работы с детьми эстетического и физкультурно-оздоровительного</w:t>
      </w:r>
      <w:r w:rsidRPr="00170919">
        <w:rPr>
          <w:rFonts w:ascii="Times New Roman" w:eastAsia="Times New Roman" w:hAnsi="Times New Roman" w:cs="Times New Roman"/>
          <w:spacing w:val="1"/>
          <w:sz w:val="24"/>
          <w:szCs w:val="24"/>
        </w:rPr>
        <w:t xml:space="preserve"> </w:t>
      </w:r>
      <w:r w:rsidRPr="00170919">
        <w:rPr>
          <w:rFonts w:ascii="Times New Roman" w:eastAsia="Times New Roman" w:hAnsi="Times New Roman" w:cs="Times New Roman"/>
          <w:sz w:val="24"/>
          <w:szCs w:val="24"/>
        </w:rPr>
        <w:t>цикла.</w:t>
      </w:r>
    </w:p>
    <w:tbl>
      <w:tblPr>
        <w:tblStyle w:val="TableNormal8"/>
        <w:tblW w:w="9636" w:type="dxa"/>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120"/>
        <w:gridCol w:w="1132"/>
        <w:gridCol w:w="1135"/>
        <w:gridCol w:w="1132"/>
        <w:gridCol w:w="1277"/>
        <w:gridCol w:w="1274"/>
      </w:tblGrid>
      <w:tr w:rsidR="00170919" w:rsidRPr="00170919" w:rsidTr="00482DF1">
        <w:trPr>
          <w:trHeight w:val="299"/>
        </w:trPr>
        <w:tc>
          <w:tcPr>
            <w:tcW w:w="566" w:type="dxa"/>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t>1.</w:t>
            </w:r>
          </w:p>
        </w:tc>
        <w:tc>
          <w:tcPr>
            <w:tcW w:w="3120"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Начало</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учебного</w:t>
            </w:r>
            <w:r w:rsidRPr="00170919">
              <w:rPr>
                <w:rFonts w:ascii="Times New Roman" w:eastAsia="Times New Roman" w:hAnsi="Times New Roman"/>
                <w:spacing w:val="-4"/>
                <w:sz w:val="24"/>
              </w:rPr>
              <w:t xml:space="preserve"> </w:t>
            </w:r>
            <w:r w:rsidRPr="00170919">
              <w:rPr>
                <w:rFonts w:ascii="Times New Roman" w:eastAsia="Times New Roman" w:hAnsi="Times New Roman"/>
                <w:sz w:val="24"/>
              </w:rPr>
              <w:t>года</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1</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сентября</w:t>
            </w:r>
          </w:p>
        </w:tc>
      </w:tr>
      <w:tr w:rsidR="00170919" w:rsidRPr="00170919" w:rsidTr="00482DF1">
        <w:trPr>
          <w:trHeight w:val="299"/>
        </w:trPr>
        <w:tc>
          <w:tcPr>
            <w:tcW w:w="566" w:type="dxa"/>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t>2.</w:t>
            </w:r>
          </w:p>
        </w:tc>
        <w:tc>
          <w:tcPr>
            <w:tcW w:w="3120"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Окончание</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учебного</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года</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31</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мая</w:t>
            </w:r>
          </w:p>
        </w:tc>
      </w:tr>
      <w:tr w:rsidR="00170919" w:rsidRPr="00170919" w:rsidTr="00482DF1">
        <w:trPr>
          <w:trHeight w:val="297"/>
        </w:trPr>
        <w:tc>
          <w:tcPr>
            <w:tcW w:w="566" w:type="dxa"/>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t>3.</w:t>
            </w:r>
          </w:p>
        </w:tc>
        <w:tc>
          <w:tcPr>
            <w:tcW w:w="9070" w:type="dxa"/>
            <w:gridSpan w:val="6"/>
          </w:tcPr>
          <w:p w:rsidR="00170919" w:rsidRPr="00170919" w:rsidRDefault="00170919" w:rsidP="00170919">
            <w:pPr>
              <w:spacing w:line="268" w:lineRule="exact"/>
              <w:ind w:left="3848" w:right="3836"/>
              <w:jc w:val="center"/>
              <w:rPr>
                <w:rFonts w:ascii="Times New Roman" w:eastAsia="Times New Roman" w:hAnsi="Times New Roman"/>
                <w:sz w:val="24"/>
              </w:rPr>
            </w:pPr>
            <w:r w:rsidRPr="00170919">
              <w:rPr>
                <w:rFonts w:ascii="Times New Roman" w:eastAsia="Times New Roman" w:hAnsi="Times New Roman"/>
                <w:sz w:val="24"/>
              </w:rPr>
              <w:t>Учебный</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год</w:t>
            </w:r>
          </w:p>
        </w:tc>
      </w:tr>
      <w:tr w:rsidR="00170919" w:rsidRPr="00170919" w:rsidTr="00482DF1">
        <w:trPr>
          <w:trHeight w:val="299"/>
        </w:trPr>
        <w:tc>
          <w:tcPr>
            <w:tcW w:w="566" w:type="dxa"/>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t>3.1</w:t>
            </w:r>
          </w:p>
        </w:tc>
        <w:tc>
          <w:tcPr>
            <w:tcW w:w="3120"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Количество</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учебных</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недель</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36</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недель</w:t>
            </w:r>
          </w:p>
        </w:tc>
      </w:tr>
      <w:tr w:rsidR="00170919" w:rsidRPr="00170919" w:rsidTr="00482DF1">
        <w:trPr>
          <w:trHeight w:val="275"/>
        </w:trPr>
        <w:tc>
          <w:tcPr>
            <w:tcW w:w="566" w:type="dxa"/>
          </w:tcPr>
          <w:p w:rsidR="00170919" w:rsidRPr="00170919" w:rsidRDefault="00170919" w:rsidP="00170919">
            <w:pPr>
              <w:spacing w:line="256" w:lineRule="exact"/>
              <w:ind w:left="107"/>
              <w:rPr>
                <w:rFonts w:ascii="Times New Roman" w:eastAsia="Times New Roman" w:hAnsi="Times New Roman"/>
                <w:sz w:val="24"/>
              </w:rPr>
            </w:pPr>
            <w:r w:rsidRPr="00170919">
              <w:rPr>
                <w:rFonts w:ascii="Times New Roman" w:eastAsia="Times New Roman" w:hAnsi="Times New Roman"/>
                <w:sz w:val="24"/>
              </w:rPr>
              <w:t>3.2</w:t>
            </w:r>
          </w:p>
        </w:tc>
        <w:tc>
          <w:tcPr>
            <w:tcW w:w="3120" w:type="dxa"/>
          </w:tcPr>
          <w:p w:rsidR="00170919" w:rsidRPr="00170919" w:rsidRDefault="00170919" w:rsidP="00170919">
            <w:pPr>
              <w:spacing w:line="256" w:lineRule="exact"/>
              <w:ind w:left="108"/>
              <w:rPr>
                <w:rFonts w:ascii="Times New Roman" w:eastAsia="Times New Roman" w:hAnsi="Times New Roman"/>
                <w:sz w:val="24"/>
              </w:rPr>
            </w:pPr>
            <w:r w:rsidRPr="00170919">
              <w:rPr>
                <w:rFonts w:ascii="Times New Roman" w:eastAsia="Times New Roman" w:hAnsi="Times New Roman"/>
                <w:sz w:val="24"/>
              </w:rPr>
              <w:t>1-ый</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квартал</w:t>
            </w:r>
          </w:p>
        </w:tc>
        <w:tc>
          <w:tcPr>
            <w:tcW w:w="5950" w:type="dxa"/>
            <w:gridSpan w:val="5"/>
          </w:tcPr>
          <w:p w:rsidR="00170919" w:rsidRPr="00170919" w:rsidRDefault="00170919" w:rsidP="00170919">
            <w:pPr>
              <w:spacing w:line="256" w:lineRule="exact"/>
              <w:ind w:left="108"/>
              <w:rPr>
                <w:rFonts w:ascii="Times New Roman" w:eastAsia="Times New Roman" w:hAnsi="Times New Roman"/>
                <w:sz w:val="24"/>
              </w:rPr>
            </w:pPr>
            <w:r w:rsidRPr="00170919">
              <w:rPr>
                <w:rFonts w:ascii="Times New Roman" w:eastAsia="Times New Roman" w:hAnsi="Times New Roman"/>
                <w:sz w:val="24"/>
              </w:rPr>
              <w:t>сентябрь,</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октябрь,</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ноябрь</w:t>
            </w:r>
          </w:p>
        </w:tc>
      </w:tr>
      <w:tr w:rsidR="00170919" w:rsidRPr="00170919" w:rsidTr="00482DF1">
        <w:trPr>
          <w:trHeight w:val="299"/>
        </w:trPr>
        <w:tc>
          <w:tcPr>
            <w:tcW w:w="566" w:type="dxa"/>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t>3.3</w:t>
            </w:r>
          </w:p>
        </w:tc>
        <w:tc>
          <w:tcPr>
            <w:tcW w:w="3120"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2-ой</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квартал</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декабрь,</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январь,</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февраль</w:t>
            </w:r>
          </w:p>
        </w:tc>
      </w:tr>
      <w:tr w:rsidR="00170919" w:rsidRPr="00170919" w:rsidTr="00482DF1">
        <w:trPr>
          <w:trHeight w:val="299"/>
        </w:trPr>
        <w:tc>
          <w:tcPr>
            <w:tcW w:w="566" w:type="dxa"/>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t>3.4</w:t>
            </w:r>
          </w:p>
        </w:tc>
        <w:tc>
          <w:tcPr>
            <w:tcW w:w="3120"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3-ий</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квартал</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март,</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апрель,</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май</w:t>
            </w:r>
          </w:p>
        </w:tc>
      </w:tr>
      <w:tr w:rsidR="00170919" w:rsidRPr="00170919" w:rsidTr="00482DF1">
        <w:trPr>
          <w:trHeight w:val="551"/>
        </w:trPr>
        <w:tc>
          <w:tcPr>
            <w:tcW w:w="566" w:type="dxa"/>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t>3.5</w:t>
            </w:r>
          </w:p>
        </w:tc>
        <w:tc>
          <w:tcPr>
            <w:tcW w:w="3120"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4-ый</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(летний</w:t>
            </w:r>
          </w:p>
          <w:p w:rsidR="00170919" w:rsidRPr="00170919" w:rsidRDefault="00170919" w:rsidP="00170919">
            <w:pPr>
              <w:spacing w:line="264" w:lineRule="exact"/>
              <w:ind w:left="108"/>
              <w:rPr>
                <w:rFonts w:ascii="Times New Roman" w:eastAsia="Times New Roman" w:hAnsi="Times New Roman"/>
                <w:sz w:val="24"/>
              </w:rPr>
            </w:pPr>
            <w:r w:rsidRPr="00170919">
              <w:rPr>
                <w:rFonts w:ascii="Times New Roman" w:eastAsia="Times New Roman" w:hAnsi="Times New Roman"/>
                <w:sz w:val="24"/>
              </w:rPr>
              <w:t>оздоровительный</w:t>
            </w:r>
            <w:r w:rsidRPr="00170919">
              <w:rPr>
                <w:rFonts w:ascii="Times New Roman" w:eastAsia="Times New Roman" w:hAnsi="Times New Roman"/>
                <w:spacing w:val="-4"/>
                <w:sz w:val="24"/>
              </w:rPr>
              <w:t xml:space="preserve"> </w:t>
            </w:r>
            <w:r w:rsidRPr="00170919">
              <w:rPr>
                <w:rFonts w:ascii="Times New Roman" w:eastAsia="Times New Roman" w:hAnsi="Times New Roman"/>
                <w:sz w:val="24"/>
              </w:rPr>
              <w:t>период)</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июнь,</w:t>
            </w:r>
            <w:r w:rsidRPr="00170919">
              <w:rPr>
                <w:rFonts w:ascii="Times New Roman" w:eastAsia="Times New Roman" w:hAnsi="Times New Roman"/>
                <w:spacing w:val="-4"/>
                <w:sz w:val="24"/>
              </w:rPr>
              <w:t xml:space="preserve"> </w:t>
            </w:r>
            <w:r w:rsidRPr="00170919">
              <w:rPr>
                <w:rFonts w:ascii="Times New Roman" w:eastAsia="Times New Roman" w:hAnsi="Times New Roman"/>
                <w:sz w:val="24"/>
              </w:rPr>
              <w:t>июль,</w:t>
            </w:r>
            <w:r w:rsidRPr="00170919">
              <w:rPr>
                <w:rFonts w:ascii="Times New Roman" w:eastAsia="Times New Roman" w:hAnsi="Times New Roman"/>
                <w:spacing w:val="-4"/>
                <w:sz w:val="24"/>
              </w:rPr>
              <w:t xml:space="preserve"> </w:t>
            </w:r>
            <w:r w:rsidRPr="00170919">
              <w:rPr>
                <w:rFonts w:ascii="Times New Roman" w:eastAsia="Times New Roman" w:hAnsi="Times New Roman"/>
                <w:sz w:val="24"/>
              </w:rPr>
              <w:t>август</w:t>
            </w:r>
          </w:p>
        </w:tc>
      </w:tr>
      <w:tr w:rsidR="00170919" w:rsidRPr="00170919" w:rsidTr="00482DF1">
        <w:trPr>
          <w:trHeight w:val="299"/>
        </w:trPr>
        <w:tc>
          <w:tcPr>
            <w:tcW w:w="566" w:type="dxa"/>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lastRenderedPageBreak/>
              <w:t>4.</w:t>
            </w:r>
          </w:p>
        </w:tc>
        <w:tc>
          <w:tcPr>
            <w:tcW w:w="3120"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Каникулы</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Две</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недели в</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январе</w:t>
            </w:r>
          </w:p>
        </w:tc>
      </w:tr>
      <w:tr w:rsidR="00170919" w:rsidRPr="00170919" w:rsidTr="00482DF1">
        <w:trPr>
          <w:trHeight w:val="297"/>
        </w:trPr>
        <w:tc>
          <w:tcPr>
            <w:tcW w:w="566" w:type="dxa"/>
            <w:vMerge w:val="restart"/>
          </w:tcPr>
          <w:p w:rsidR="00170919" w:rsidRPr="00170919" w:rsidRDefault="00170919" w:rsidP="00170919">
            <w:pPr>
              <w:spacing w:line="268" w:lineRule="exact"/>
              <w:ind w:left="107"/>
              <w:rPr>
                <w:rFonts w:ascii="Times New Roman" w:eastAsia="Times New Roman" w:hAnsi="Times New Roman"/>
                <w:sz w:val="24"/>
              </w:rPr>
            </w:pPr>
            <w:r w:rsidRPr="00170919">
              <w:rPr>
                <w:rFonts w:ascii="Times New Roman" w:eastAsia="Times New Roman" w:hAnsi="Times New Roman"/>
                <w:sz w:val="24"/>
              </w:rPr>
              <w:t>5.</w:t>
            </w:r>
          </w:p>
        </w:tc>
        <w:tc>
          <w:tcPr>
            <w:tcW w:w="3120" w:type="dxa"/>
            <w:vMerge w:val="restart"/>
          </w:tcPr>
          <w:p w:rsidR="00170919" w:rsidRPr="00170919" w:rsidRDefault="00170919" w:rsidP="00170919">
            <w:pPr>
              <w:ind w:left="108" w:right="252"/>
              <w:rPr>
                <w:rFonts w:ascii="Times New Roman" w:eastAsia="Times New Roman" w:hAnsi="Times New Roman"/>
                <w:sz w:val="24"/>
                <w:lang w:val="ru-RU"/>
              </w:rPr>
            </w:pPr>
            <w:r w:rsidRPr="00170919">
              <w:rPr>
                <w:rFonts w:ascii="Times New Roman" w:eastAsia="Times New Roman" w:hAnsi="Times New Roman"/>
                <w:sz w:val="24"/>
                <w:lang w:val="ru-RU"/>
              </w:rPr>
              <w:t>Максимально</w:t>
            </w:r>
            <w:r w:rsidRPr="00170919">
              <w:rPr>
                <w:rFonts w:ascii="Times New Roman" w:eastAsia="Times New Roman" w:hAnsi="Times New Roman"/>
                <w:spacing w:val="-10"/>
                <w:sz w:val="24"/>
                <w:lang w:val="ru-RU"/>
              </w:rPr>
              <w:t xml:space="preserve"> </w:t>
            </w:r>
            <w:r w:rsidRPr="00170919">
              <w:rPr>
                <w:rFonts w:ascii="Times New Roman" w:eastAsia="Times New Roman" w:hAnsi="Times New Roman"/>
                <w:sz w:val="24"/>
                <w:lang w:val="ru-RU"/>
              </w:rPr>
              <w:t>допустимый</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объем образовательной</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нагрузки</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Группы</w:t>
            </w:r>
            <w:r w:rsidRPr="00170919">
              <w:rPr>
                <w:rFonts w:ascii="Times New Roman" w:eastAsia="Times New Roman" w:hAnsi="Times New Roman"/>
                <w:spacing w:val="-6"/>
                <w:sz w:val="24"/>
              </w:rPr>
              <w:t xml:space="preserve"> </w:t>
            </w:r>
            <w:r w:rsidRPr="00170919">
              <w:rPr>
                <w:rFonts w:ascii="Times New Roman" w:eastAsia="Times New Roman" w:hAnsi="Times New Roman"/>
                <w:sz w:val="24"/>
              </w:rPr>
              <w:t>общеразвивающей</w:t>
            </w:r>
            <w:r w:rsidRPr="00170919">
              <w:rPr>
                <w:rFonts w:ascii="Times New Roman" w:eastAsia="Times New Roman" w:hAnsi="Times New Roman"/>
                <w:spacing w:val="-6"/>
                <w:sz w:val="24"/>
              </w:rPr>
              <w:t xml:space="preserve"> </w:t>
            </w:r>
            <w:r w:rsidRPr="00170919">
              <w:rPr>
                <w:rFonts w:ascii="Times New Roman" w:eastAsia="Times New Roman" w:hAnsi="Times New Roman"/>
                <w:sz w:val="24"/>
              </w:rPr>
              <w:t>направленности</w:t>
            </w:r>
          </w:p>
        </w:tc>
      </w:tr>
      <w:tr w:rsidR="00170919" w:rsidRPr="00170919" w:rsidTr="00482DF1">
        <w:trPr>
          <w:trHeight w:val="871"/>
        </w:trPr>
        <w:tc>
          <w:tcPr>
            <w:tcW w:w="566" w:type="dxa"/>
            <w:vMerge/>
            <w:tcBorders>
              <w:top w:val="nil"/>
            </w:tcBorders>
          </w:tcPr>
          <w:p w:rsidR="00170919" w:rsidRPr="00170919" w:rsidRDefault="00170919" w:rsidP="00170919">
            <w:pPr>
              <w:rPr>
                <w:rFonts w:ascii="Times New Roman" w:eastAsia="Times New Roman" w:hAnsi="Times New Roman"/>
                <w:sz w:val="2"/>
                <w:szCs w:val="2"/>
              </w:rPr>
            </w:pPr>
          </w:p>
        </w:tc>
        <w:tc>
          <w:tcPr>
            <w:tcW w:w="3120" w:type="dxa"/>
            <w:vMerge/>
            <w:tcBorders>
              <w:top w:val="nil"/>
            </w:tcBorders>
          </w:tcPr>
          <w:p w:rsidR="00170919" w:rsidRPr="00170919" w:rsidRDefault="00170919" w:rsidP="00170919">
            <w:pPr>
              <w:rPr>
                <w:rFonts w:ascii="Times New Roman" w:eastAsia="Times New Roman" w:hAnsi="Times New Roman"/>
                <w:sz w:val="2"/>
                <w:szCs w:val="2"/>
              </w:rPr>
            </w:pPr>
          </w:p>
        </w:tc>
        <w:tc>
          <w:tcPr>
            <w:tcW w:w="1132" w:type="dxa"/>
          </w:tcPr>
          <w:p w:rsidR="00170919" w:rsidRPr="00170919" w:rsidRDefault="00170919" w:rsidP="00170919">
            <w:pPr>
              <w:spacing w:line="270" w:lineRule="exact"/>
              <w:ind w:left="108"/>
              <w:rPr>
                <w:rFonts w:ascii="Times New Roman" w:eastAsia="Times New Roman" w:hAnsi="Times New Roman"/>
                <w:sz w:val="24"/>
              </w:rPr>
            </w:pPr>
            <w:r w:rsidRPr="00170919">
              <w:rPr>
                <w:rFonts w:ascii="Times New Roman" w:eastAsia="Times New Roman" w:hAnsi="Times New Roman"/>
                <w:sz w:val="24"/>
              </w:rPr>
              <w:t>2-3</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года</w:t>
            </w:r>
          </w:p>
        </w:tc>
        <w:tc>
          <w:tcPr>
            <w:tcW w:w="1135" w:type="dxa"/>
          </w:tcPr>
          <w:p w:rsidR="00170919" w:rsidRPr="00170919" w:rsidRDefault="00170919" w:rsidP="00170919">
            <w:pPr>
              <w:spacing w:line="270" w:lineRule="exact"/>
              <w:ind w:left="109"/>
              <w:rPr>
                <w:rFonts w:ascii="Times New Roman" w:eastAsia="Times New Roman" w:hAnsi="Times New Roman"/>
                <w:sz w:val="24"/>
              </w:rPr>
            </w:pPr>
            <w:r w:rsidRPr="00170919">
              <w:rPr>
                <w:rFonts w:ascii="Times New Roman" w:eastAsia="Times New Roman" w:hAnsi="Times New Roman"/>
                <w:sz w:val="24"/>
              </w:rPr>
              <w:t>3-4</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года</w:t>
            </w:r>
          </w:p>
        </w:tc>
        <w:tc>
          <w:tcPr>
            <w:tcW w:w="1132" w:type="dxa"/>
          </w:tcPr>
          <w:p w:rsidR="00170919" w:rsidRPr="00170919" w:rsidRDefault="00170919" w:rsidP="00170919">
            <w:pPr>
              <w:spacing w:line="270" w:lineRule="exact"/>
              <w:ind w:left="110"/>
              <w:rPr>
                <w:rFonts w:ascii="Times New Roman" w:eastAsia="Times New Roman" w:hAnsi="Times New Roman"/>
                <w:sz w:val="24"/>
              </w:rPr>
            </w:pPr>
            <w:r w:rsidRPr="00170919">
              <w:rPr>
                <w:rFonts w:ascii="Times New Roman" w:eastAsia="Times New Roman" w:hAnsi="Times New Roman"/>
                <w:sz w:val="24"/>
              </w:rPr>
              <w:t>4-5</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лет</w:t>
            </w:r>
          </w:p>
        </w:tc>
        <w:tc>
          <w:tcPr>
            <w:tcW w:w="1277" w:type="dxa"/>
          </w:tcPr>
          <w:p w:rsidR="00170919" w:rsidRPr="00170919" w:rsidRDefault="00170919" w:rsidP="00170919">
            <w:pPr>
              <w:spacing w:line="270" w:lineRule="exact"/>
              <w:ind w:left="110"/>
              <w:rPr>
                <w:rFonts w:ascii="Times New Roman" w:eastAsia="Times New Roman" w:hAnsi="Times New Roman"/>
                <w:sz w:val="24"/>
              </w:rPr>
            </w:pPr>
            <w:r w:rsidRPr="00170919">
              <w:rPr>
                <w:rFonts w:ascii="Times New Roman" w:eastAsia="Times New Roman" w:hAnsi="Times New Roman"/>
                <w:sz w:val="24"/>
              </w:rPr>
              <w:t>5-6</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лет</w:t>
            </w:r>
          </w:p>
        </w:tc>
        <w:tc>
          <w:tcPr>
            <w:tcW w:w="1274" w:type="dxa"/>
          </w:tcPr>
          <w:p w:rsidR="00170919" w:rsidRPr="00170919" w:rsidRDefault="00170919" w:rsidP="00170919">
            <w:pPr>
              <w:spacing w:line="270" w:lineRule="exact"/>
              <w:ind w:left="111"/>
              <w:rPr>
                <w:rFonts w:ascii="Times New Roman" w:eastAsia="Times New Roman" w:hAnsi="Times New Roman"/>
                <w:sz w:val="24"/>
              </w:rPr>
            </w:pPr>
            <w:r w:rsidRPr="00170919">
              <w:rPr>
                <w:rFonts w:ascii="Times New Roman" w:eastAsia="Times New Roman" w:hAnsi="Times New Roman"/>
                <w:sz w:val="24"/>
              </w:rPr>
              <w:t>6-7</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лет</w:t>
            </w:r>
          </w:p>
        </w:tc>
      </w:tr>
      <w:tr w:rsidR="00170919" w:rsidRPr="00170919" w:rsidTr="00482DF1">
        <w:trPr>
          <w:trHeight w:val="553"/>
        </w:trPr>
        <w:tc>
          <w:tcPr>
            <w:tcW w:w="566" w:type="dxa"/>
          </w:tcPr>
          <w:p w:rsidR="00170919" w:rsidRPr="00170919" w:rsidRDefault="00170919" w:rsidP="00170919">
            <w:pPr>
              <w:spacing w:line="270" w:lineRule="exact"/>
              <w:ind w:left="107"/>
              <w:rPr>
                <w:rFonts w:ascii="Times New Roman" w:eastAsia="Times New Roman" w:hAnsi="Times New Roman"/>
                <w:sz w:val="24"/>
              </w:rPr>
            </w:pPr>
            <w:r w:rsidRPr="00170919">
              <w:rPr>
                <w:rFonts w:ascii="Times New Roman" w:eastAsia="Times New Roman" w:hAnsi="Times New Roman"/>
                <w:sz w:val="24"/>
              </w:rPr>
              <w:t>5.1</w:t>
            </w:r>
          </w:p>
        </w:tc>
        <w:tc>
          <w:tcPr>
            <w:tcW w:w="3120" w:type="dxa"/>
          </w:tcPr>
          <w:p w:rsidR="00170919" w:rsidRPr="00170919" w:rsidRDefault="00170919" w:rsidP="00170919">
            <w:pPr>
              <w:spacing w:line="270" w:lineRule="exact"/>
              <w:ind w:left="108"/>
              <w:rPr>
                <w:rFonts w:ascii="Times New Roman" w:eastAsia="Times New Roman" w:hAnsi="Times New Roman"/>
                <w:sz w:val="24"/>
              </w:rPr>
            </w:pPr>
            <w:r w:rsidRPr="00170919">
              <w:rPr>
                <w:rFonts w:ascii="Times New Roman" w:eastAsia="Times New Roman" w:hAnsi="Times New Roman"/>
                <w:sz w:val="24"/>
              </w:rPr>
              <w:t>Количество</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занятий</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в</w:t>
            </w:r>
          </w:p>
          <w:p w:rsidR="00170919" w:rsidRPr="00170919" w:rsidRDefault="00170919" w:rsidP="00170919">
            <w:pPr>
              <w:spacing w:line="264" w:lineRule="exact"/>
              <w:ind w:left="108"/>
              <w:rPr>
                <w:rFonts w:ascii="Times New Roman" w:eastAsia="Times New Roman" w:hAnsi="Times New Roman"/>
                <w:sz w:val="24"/>
              </w:rPr>
            </w:pPr>
            <w:r w:rsidRPr="00170919">
              <w:rPr>
                <w:rFonts w:ascii="Times New Roman" w:eastAsia="Times New Roman" w:hAnsi="Times New Roman"/>
                <w:sz w:val="24"/>
              </w:rPr>
              <w:t>неделю</w:t>
            </w:r>
          </w:p>
        </w:tc>
        <w:tc>
          <w:tcPr>
            <w:tcW w:w="1132" w:type="dxa"/>
          </w:tcPr>
          <w:p w:rsidR="00170919" w:rsidRPr="00170919" w:rsidRDefault="00170919" w:rsidP="00170919">
            <w:pPr>
              <w:spacing w:line="270" w:lineRule="exact"/>
              <w:ind w:left="108"/>
              <w:rPr>
                <w:rFonts w:ascii="Times New Roman" w:eastAsia="Times New Roman" w:hAnsi="Times New Roman"/>
                <w:sz w:val="24"/>
              </w:rPr>
            </w:pPr>
            <w:r w:rsidRPr="00170919">
              <w:rPr>
                <w:rFonts w:ascii="Times New Roman" w:eastAsia="Times New Roman" w:hAnsi="Times New Roman"/>
                <w:sz w:val="24"/>
              </w:rPr>
              <w:t>10</w:t>
            </w:r>
          </w:p>
        </w:tc>
        <w:tc>
          <w:tcPr>
            <w:tcW w:w="1135" w:type="dxa"/>
          </w:tcPr>
          <w:p w:rsidR="00170919" w:rsidRPr="00170919" w:rsidRDefault="00170919" w:rsidP="00170919">
            <w:pPr>
              <w:spacing w:line="270" w:lineRule="exact"/>
              <w:ind w:left="109"/>
              <w:rPr>
                <w:rFonts w:ascii="Times New Roman" w:eastAsia="Times New Roman" w:hAnsi="Times New Roman"/>
                <w:sz w:val="24"/>
              </w:rPr>
            </w:pPr>
            <w:r w:rsidRPr="00170919">
              <w:rPr>
                <w:rFonts w:ascii="Times New Roman" w:eastAsia="Times New Roman" w:hAnsi="Times New Roman"/>
                <w:sz w:val="24"/>
              </w:rPr>
              <w:t>10</w:t>
            </w:r>
          </w:p>
        </w:tc>
        <w:tc>
          <w:tcPr>
            <w:tcW w:w="1132" w:type="dxa"/>
          </w:tcPr>
          <w:p w:rsidR="00170919" w:rsidRPr="00170919" w:rsidRDefault="00170919" w:rsidP="00170919">
            <w:pPr>
              <w:spacing w:line="270" w:lineRule="exact"/>
              <w:ind w:left="110"/>
              <w:rPr>
                <w:rFonts w:ascii="Times New Roman" w:eastAsia="Times New Roman" w:hAnsi="Times New Roman"/>
                <w:sz w:val="24"/>
              </w:rPr>
            </w:pPr>
            <w:r w:rsidRPr="00170919">
              <w:rPr>
                <w:rFonts w:ascii="Times New Roman" w:eastAsia="Times New Roman" w:hAnsi="Times New Roman"/>
                <w:sz w:val="24"/>
              </w:rPr>
              <w:t>10</w:t>
            </w:r>
          </w:p>
        </w:tc>
        <w:tc>
          <w:tcPr>
            <w:tcW w:w="1277" w:type="dxa"/>
          </w:tcPr>
          <w:p w:rsidR="00170919" w:rsidRPr="00170919" w:rsidRDefault="00170919" w:rsidP="00170919">
            <w:pPr>
              <w:spacing w:line="270" w:lineRule="exact"/>
              <w:ind w:left="110"/>
              <w:rPr>
                <w:rFonts w:ascii="Times New Roman" w:eastAsia="Times New Roman" w:hAnsi="Times New Roman"/>
                <w:sz w:val="24"/>
              </w:rPr>
            </w:pPr>
            <w:r w:rsidRPr="00170919">
              <w:rPr>
                <w:rFonts w:ascii="Times New Roman" w:eastAsia="Times New Roman" w:hAnsi="Times New Roman"/>
                <w:sz w:val="24"/>
              </w:rPr>
              <w:t>13</w:t>
            </w:r>
          </w:p>
        </w:tc>
        <w:tc>
          <w:tcPr>
            <w:tcW w:w="1274" w:type="dxa"/>
          </w:tcPr>
          <w:p w:rsidR="00170919" w:rsidRPr="00170919" w:rsidRDefault="00170919" w:rsidP="00170919">
            <w:pPr>
              <w:spacing w:line="270" w:lineRule="exact"/>
              <w:ind w:left="111"/>
              <w:rPr>
                <w:rFonts w:ascii="Times New Roman" w:eastAsia="Times New Roman" w:hAnsi="Times New Roman"/>
                <w:sz w:val="24"/>
              </w:rPr>
            </w:pPr>
            <w:r w:rsidRPr="00170919">
              <w:rPr>
                <w:rFonts w:ascii="Times New Roman" w:eastAsia="Times New Roman" w:hAnsi="Times New Roman"/>
                <w:sz w:val="24"/>
              </w:rPr>
              <w:t>15</w:t>
            </w:r>
          </w:p>
        </w:tc>
      </w:tr>
      <w:tr w:rsidR="00170919" w:rsidRPr="00170919" w:rsidTr="00482DF1">
        <w:trPr>
          <w:trHeight w:val="551"/>
        </w:trPr>
        <w:tc>
          <w:tcPr>
            <w:tcW w:w="566" w:type="dxa"/>
          </w:tcPr>
          <w:p w:rsidR="00170919" w:rsidRPr="00170919" w:rsidRDefault="00170919" w:rsidP="00170919">
            <w:pPr>
              <w:spacing w:line="268" w:lineRule="exact"/>
              <w:ind w:left="66" w:right="104"/>
              <w:jc w:val="center"/>
              <w:rPr>
                <w:rFonts w:ascii="Times New Roman" w:eastAsia="Times New Roman" w:hAnsi="Times New Roman"/>
                <w:sz w:val="24"/>
              </w:rPr>
            </w:pPr>
            <w:r w:rsidRPr="00170919">
              <w:rPr>
                <w:rFonts w:ascii="Times New Roman" w:eastAsia="Times New Roman" w:hAnsi="Times New Roman"/>
                <w:sz w:val="24"/>
              </w:rPr>
              <w:t>5.2</w:t>
            </w:r>
          </w:p>
        </w:tc>
        <w:tc>
          <w:tcPr>
            <w:tcW w:w="3120"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Количество</w:t>
            </w:r>
            <w:r w:rsidRPr="00170919">
              <w:rPr>
                <w:rFonts w:ascii="Times New Roman" w:eastAsia="Times New Roman" w:hAnsi="Times New Roman"/>
                <w:spacing w:val="-4"/>
                <w:sz w:val="24"/>
              </w:rPr>
              <w:t xml:space="preserve"> </w:t>
            </w:r>
            <w:r w:rsidRPr="00170919">
              <w:rPr>
                <w:rFonts w:ascii="Times New Roman" w:eastAsia="Times New Roman" w:hAnsi="Times New Roman"/>
                <w:sz w:val="24"/>
              </w:rPr>
              <w:t>часов</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в</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неделю</w:t>
            </w:r>
          </w:p>
        </w:tc>
        <w:tc>
          <w:tcPr>
            <w:tcW w:w="1132"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1ч</w:t>
            </w:r>
          </w:p>
          <w:p w:rsidR="00170919" w:rsidRPr="00170919" w:rsidRDefault="00170919" w:rsidP="00170919">
            <w:pPr>
              <w:spacing w:line="264" w:lineRule="exact"/>
              <w:ind w:left="108"/>
              <w:rPr>
                <w:rFonts w:ascii="Times New Roman" w:eastAsia="Times New Roman" w:hAnsi="Times New Roman"/>
                <w:sz w:val="24"/>
              </w:rPr>
            </w:pPr>
            <w:r w:rsidRPr="00170919">
              <w:rPr>
                <w:rFonts w:ascii="Times New Roman" w:eastAsia="Times New Roman" w:hAnsi="Times New Roman"/>
                <w:sz w:val="24"/>
              </w:rPr>
              <w:t>40мин</w:t>
            </w:r>
          </w:p>
        </w:tc>
        <w:tc>
          <w:tcPr>
            <w:tcW w:w="1135" w:type="dxa"/>
          </w:tcPr>
          <w:p w:rsidR="00170919" w:rsidRPr="00170919" w:rsidRDefault="00170919" w:rsidP="00170919">
            <w:pPr>
              <w:spacing w:line="268" w:lineRule="exact"/>
              <w:ind w:left="109"/>
              <w:rPr>
                <w:rFonts w:ascii="Times New Roman" w:eastAsia="Times New Roman" w:hAnsi="Times New Roman"/>
                <w:sz w:val="24"/>
              </w:rPr>
            </w:pPr>
            <w:r w:rsidRPr="00170919">
              <w:rPr>
                <w:rFonts w:ascii="Times New Roman" w:eastAsia="Times New Roman" w:hAnsi="Times New Roman"/>
                <w:sz w:val="24"/>
              </w:rPr>
              <w:t>2 ч</w:t>
            </w:r>
          </w:p>
          <w:p w:rsidR="00170919" w:rsidRPr="00170919" w:rsidRDefault="00170919" w:rsidP="00170919">
            <w:pPr>
              <w:spacing w:line="264" w:lineRule="exact"/>
              <w:ind w:left="109"/>
              <w:rPr>
                <w:rFonts w:ascii="Times New Roman" w:eastAsia="Times New Roman" w:hAnsi="Times New Roman"/>
                <w:sz w:val="24"/>
              </w:rPr>
            </w:pPr>
            <w:r w:rsidRPr="00170919">
              <w:rPr>
                <w:rFonts w:ascii="Times New Roman" w:eastAsia="Times New Roman" w:hAnsi="Times New Roman"/>
                <w:sz w:val="24"/>
              </w:rPr>
              <w:t>30мин</w:t>
            </w:r>
          </w:p>
        </w:tc>
        <w:tc>
          <w:tcPr>
            <w:tcW w:w="1132" w:type="dxa"/>
          </w:tcPr>
          <w:p w:rsidR="00170919" w:rsidRPr="00170919" w:rsidRDefault="00170919" w:rsidP="00170919">
            <w:pPr>
              <w:spacing w:line="268" w:lineRule="exact"/>
              <w:ind w:left="110"/>
              <w:rPr>
                <w:rFonts w:ascii="Times New Roman" w:eastAsia="Times New Roman" w:hAnsi="Times New Roman"/>
                <w:sz w:val="24"/>
              </w:rPr>
            </w:pPr>
            <w:r w:rsidRPr="00170919">
              <w:rPr>
                <w:rFonts w:ascii="Times New Roman" w:eastAsia="Times New Roman" w:hAnsi="Times New Roman"/>
                <w:sz w:val="24"/>
              </w:rPr>
              <w:t>3 ч</w:t>
            </w:r>
          </w:p>
          <w:p w:rsidR="00170919" w:rsidRPr="00170919" w:rsidRDefault="00170919" w:rsidP="00170919">
            <w:pPr>
              <w:spacing w:line="264" w:lineRule="exact"/>
              <w:ind w:left="110"/>
              <w:rPr>
                <w:rFonts w:ascii="Times New Roman" w:eastAsia="Times New Roman" w:hAnsi="Times New Roman"/>
                <w:sz w:val="24"/>
              </w:rPr>
            </w:pPr>
            <w:r w:rsidRPr="00170919">
              <w:rPr>
                <w:rFonts w:ascii="Times New Roman" w:eastAsia="Times New Roman" w:hAnsi="Times New Roman"/>
                <w:sz w:val="24"/>
              </w:rPr>
              <w:t>20мин</w:t>
            </w:r>
          </w:p>
        </w:tc>
        <w:tc>
          <w:tcPr>
            <w:tcW w:w="1277" w:type="dxa"/>
          </w:tcPr>
          <w:p w:rsidR="00170919" w:rsidRPr="00170919" w:rsidRDefault="00170919" w:rsidP="00170919">
            <w:pPr>
              <w:spacing w:line="268" w:lineRule="exact"/>
              <w:ind w:left="110"/>
              <w:rPr>
                <w:rFonts w:ascii="Times New Roman" w:eastAsia="Times New Roman" w:hAnsi="Times New Roman"/>
                <w:sz w:val="24"/>
              </w:rPr>
            </w:pPr>
            <w:r w:rsidRPr="00170919">
              <w:rPr>
                <w:rFonts w:ascii="Times New Roman" w:eastAsia="Times New Roman" w:hAnsi="Times New Roman"/>
                <w:sz w:val="24"/>
              </w:rPr>
              <w:t>5</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ч</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25мин</w:t>
            </w:r>
          </w:p>
        </w:tc>
        <w:tc>
          <w:tcPr>
            <w:tcW w:w="1274" w:type="dxa"/>
          </w:tcPr>
          <w:p w:rsidR="00170919" w:rsidRPr="00170919" w:rsidRDefault="00170919" w:rsidP="00170919">
            <w:pPr>
              <w:spacing w:line="268" w:lineRule="exact"/>
              <w:ind w:left="111"/>
              <w:rPr>
                <w:rFonts w:ascii="Times New Roman" w:eastAsia="Times New Roman" w:hAnsi="Times New Roman"/>
                <w:sz w:val="24"/>
              </w:rPr>
            </w:pPr>
            <w:r w:rsidRPr="00170919">
              <w:rPr>
                <w:rFonts w:ascii="Times New Roman" w:eastAsia="Times New Roman" w:hAnsi="Times New Roman"/>
                <w:sz w:val="24"/>
              </w:rPr>
              <w:t>7ч</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30 мин</w:t>
            </w:r>
          </w:p>
        </w:tc>
      </w:tr>
      <w:tr w:rsidR="00170919" w:rsidRPr="00170919" w:rsidTr="00482DF1">
        <w:trPr>
          <w:trHeight w:val="830"/>
        </w:trPr>
        <w:tc>
          <w:tcPr>
            <w:tcW w:w="566" w:type="dxa"/>
          </w:tcPr>
          <w:p w:rsidR="00170919" w:rsidRPr="00170919" w:rsidRDefault="00170919" w:rsidP="00170919">
            <w:pPr>
              <w:spacing w:line="270" w:lineRule="exact"/>
              <w:ind w:left="66" w:right="104"/>
              <w:jc w:val="center"/>
              <w:rPr>
                <w:rFonts w:ascii="Times New Roman" w:eastAsia="Times New Roman" w:hAnsi="Times New Roman"/>
                <w:sz w:val="24"/>
              </w:rPr>
            </w:pPr>
            <w:r w:rsidRPr="00170919">
              <w:rPr>
                <w:rFonts w:ascii="Times New Roman" w:eastAsia="Times New Roman" w:hAnsi="Times New Roman"/>
                <w:sz w:val="24"/>
              </w:rPr>
              <w:t>5.3</w:t>
            </w:r>
          </w:p>
        </w:tc>
        <w:tc>
          <w:tcPr>
            <w:tcW w:w="3120" w:type="dxa"/>
          </w:tcPr>
          <w:p w:rsidR="00170919" w:rsidRPr="00170919" w:rsidRDefault="00170919" w:rsidP="00170919">
            <w:pPr>
              <w:ind w:left="108" w:right="919"/>
              <w:rPr>
                <w:rFonts w:ascii="Times New Roman" w:eastAsia="Times New Roman" w:hAnsi="Times New Roman"/>
                <w:sz w:val="24"/>
              </w:rPr>
            </w:pPr>
            <w:r w:rsidRPr="00170919">
              <w:rPr>
                <w:rFonts w:ascii="Times New Roman" w:eastAsia="Times New Roman" w:hAnsi="Times New Roman"/>
                <w:spacing w:val="-1"/>
                <w:sz w:val="24"/>
              </w:rPr>
              <w:t>Продолжительность</w:t>
            </w:r>
            <w:r w:rsidRPr="00170919">
              <w:rPr>
                <w:rFonts w:ascii="Times New Roman" w:eastAsia="Times New Roman" w:hAnsi="Times New Roman"/>
                <w:spacing w:val="-57"/>
                <w:sz w:val="24"/>
              </w:rPr>
              <w:t xml:space="preserve"> </w:t>
            </w:r>
            <w:r w:rsidRPr="00170919">
              <w:rPr>
                <w:rFonts w:ascii="Times New Roman" w:eastAsia="Times New Roman" w:hAnsi="Times New Roman"/>
                <w:sz w:val="24"/>
              </w:rPr>
              <w:t>образовательной</w:t>
            </w:r>
          </w:p>
          <w:p w:rsidR="00170919" w:rsidRPr="00170919" w:rsidRDefault="00170919" w:rsidP="00170919">
            <w:pPr>
              <w:spacing w:line="264" w:lineRule="exact"/>
              <w:ind w:left="108"/>
              <w:rPr>
                <w:rFonts w:ascii="Times New Roman" w:eastAsia="Times New Roman" w:hAnsi="Times New Roman"/>
                <w:sz w:val="24"/>
              </w:rPr>
            </w:pPr>
            <w:r w:rsidRPr="00170919">
              <w:rPr>
                <w:rFonts w:ascii="Times New Roman" w:eastAsia="Times New Roman" w:hAnsi="Times New Roman"/>
                <w:sz w:val="24"/>
              </w:rPr>
              <w:t>деятельности</w:t>
            </w:r>
          </w:p>
        </w:tc>
        <w:tc>
          <w:tcPr>
            <w:tcW w:w="1132" w:type="dxa"/>
          </w:tcPr>
          <w:p w:rsidR="00170919" w:rsidRPr="00170919" w:rsidRDefault="00170919" w:rsidP="00170919">
            <w:pPr>
              <w:spacing w:line="270" w:lineRule="exact"/>
              <w:ind w:left="108"/>
              <w:rPr>
                <w:rFonts w:ascii="Times New Roman" w:eastAsia="Times New Roman" w:hAnsi="Times New Roman"/>
                <w:sz w:val="24"/>
              </w:rPr>
            </w:pPr>
            <w:r w:rsidRPr="00170919">
              <w:rPr>
                <w:rFonts w:ascii="Times New Roman" w:eastAsia="Times New Roman" w:hAnsi="Times New Roman"/>
                <w:sz w:val="24"/>
              </w:rPr>
              <w:t>10мин</w:t>
            </w:r>
          </w:p>
        </w:tc>
        <w:tc>
          <w:tcPr>
            <w:tcW w:w="1135" w:type="dxa"/>
          </w:tcPr>
          <w:p w:rsidR="00170919" w:rsidRPr="00170919" w:rsidRDefault="00170919" w:rsidP="00170919">
            <w:pPr>
              <w:spacing w:line="270" w:lineRule="exact"/>
              <w:ind w:left="109"/>
              <w:rPr>
                <w:rFonts w:ascii="Times New Roman" w:eastAsia="Times New Roman" w:hAnsi="Times New Roman"/>
                <w:sz w:val="24"/>
              </w:rPr>
            </w:pPr>
            <w:r w:rsidRPr="00170919">
              <w:rPr>
                <w:rFonts w:ascii="Times New Roman" w:eastAsia="Times New Roman" w:hAnsi="Times New Roman"/>
                <w:sz w:val="24"/>
              </w:rPr>
              <w:t>15</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мин</w:t>
            </w:r>
          </w:p>
        </w:tc>
        <w:tc>
          <w:tcPr>
            <w:tcW w:w="1132" w:type="dxa"/>
          </w:tcPr>
          <w:p w:rsidR="00170919" w:rsidRPr="00170919" w:rsidRDefault="00170919" w:rsidP="00170919">
            <w:pPr>
              <w:spacing w:line="270" w:lineRule="exact"/>
              <w:ind w:left="110"/>
              <w:rPr>
                <w:rFonts w:ascii="Times New Roman" w:eastAsia="Times New Roman" w:hAnsi="Times New Roman"/>
                <w:sz w:val="24"/>
              </w:rPr>
            </w:pPr>
            <w:r w:rsidRPr="00170919">
              <w:rPr>
                <w:rFonts w:ascii="Times New Roman" w:eastAsia="Times New Roman" w:hAnsi="Times New Roman"/>
                <w:sz w:val="24"/>
              </w:rPr>
              <w:t>20</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мин</w:t>
            </w:r>
          </w:p>
        </w:tc>
        <w:tc>
          <w:tcPr>
            <w:tcW w:w="1277" w:type="dxa"/>
          </w:tcPr>
          <w:p w:rsidR="00170919" w:rsidRPr="00170919" w:rsidRDefault="00170919" w:rsidP="00170919">
            <w:pPr>
              <w:spacing w:line="270" w:lineRule="exact"/>
              <w:ind w:left="110"/>
              <w:rPr>
                <w:rFonts w:ascii="Times New Roman" w:eastAsia="Times New Roman" w:hAnsi="Times New Roman"/>
                <w:sz w:val="24"/>
              </w:rPr>
            </w:pPr>
            <w:r w:rsidRPr="00170919">
              <w:rPr>
                <w:rFonts w:ascii="Times New Roman" w:eastAsia="Times New Roman" w:hAnsi="Times New Roman"/>
                <w:sz w:val="24"/>
              </w:rPr>
              <w:t>до 25 мин</w:t>
            </w:r>
          </w:p>
        </w:tc>
        <w:tc>
          <w:tcPr>
            <w:tcW w:w="1274" w:type="dxa"/>
          </w:tcPr>
          <w:p w:rsidR="00170919" w:rsidRPr="00170919" w:rsidRDefault="00170919" w:rsidP="00170919">
            <w:pPr>
              <w:spacing w:line="270" w:lineRule="exact"/>
              <w:ind w:left="111"/>
              <w:rPr>
                <w:rFonts w:ascii="Times New Roman" w:eastAsia="Times New Roman" w:hAnsi="Times New Roman"/>
                <w:sz w:val="24"/>
              </w:rPr>
            </w:pPr>
            <w:r w:rsidRPr="00170919">
              <w:rPr>
                <w:rFonts w:ascii="Times New Roman" w:eastAsia="Times New Roman" w:hAnsi="Times New Roman"/>
                <w:sz w:val="24"/>
              </w:rPr>
              <w:t>до 30 мин</w:t>
            </w:r>
          </w:p>
        </w:tc>
      </w:tr>
      <w:tr w:rsidR="00170919" w:rsidRPr="00170919" w:rsidTr="00482DF1">
        <w:trPr>
          <w:trHeight w:val="827"/>
        </w:trPr>
        <w:tc>
          <w:tcPr>
            <w:tcW w:w="566" w:type="dxa"/>
          </w:tcPr>
          <w:p w:rsidR="00170919" w:rsidRPr="00170919" w:rsidRDefault="00170919" w:rsidP="00170919">
            <w:pPr>
              <w:spacing w:line="268" w:lineRule="exact"/>
              <w:ind w:left="66" w:right="104"/>
              <w:jc w:val="center"/>
              <w:rPr>
                <w:rFonts w:ascii="Times New Roman" w:eastAsia="Times New Roman" w:hAnsi="Times New Roman"/>
                <w:sz w:val="24"/>
              </w:rPr>
            </w:pPr>
            <w:r w:rsidRPr="00170919">
              <w:rPr>
                <w:rFonts w:ascii="Times New Roman" w:eastAsia="Times New Roman" w:hAnsi="Times New Roman"/>
                <w:sz w:val="24"/>
              </w:rPr>
              <w:t>5.4</w:t>
            </w:r>
          </w:p>
        </w:tc>
        <w:tc>
          <w:tcPr>
            <w:tcW w:w="3120" w:type="dxa"/>
          </w:tcPr>
          <w:p w:rsidR="00170919" w:rsidRPr="00170919" w:rsidRDefault="00170919" w:rsidP="00170919">
            <w:pPr>
              <w:ind w:left="108" w:right="101"/>
              <w:rPr>
                <w:rFonts w:ascii="Times New Roman" w:eastAsia="Times New Roman" w:hAnsi="Times New Roman"/>
                <w:sz w:val="24"/>
                <w:lang w:val="ru-RU"/>
              </w:rPr>
            </w:pPr>
            <w:r w:rsidRPr="00170919">
              <w:rPr>
                <w:rFonts w:ascii="Times New Roman" w:eastAsia="Times New Roman" w:hAnsi="Times New Roman"/>
                <w:sz w:val="24"/>
                <w:lang w:val="ru-RU"/>
              </w:rPr>
              <w:t>Перерывы между</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периодами</w:t>
            </w:r>
            <w:r w:rsidRPr="00170919">
              <w:rPr>
                <w:rFonts w:ascii="Times New Roman" w:eastAsia="Times New Roman" w:hAnsi="Times New Roman"/>
                <w:spacing w:val="-13"/>
                <w:sz w:val="24"/>
                <w:lang w:val="ru-RU"/>
              </w:rPr>
              <w:t xml:space="preserve"> </w:t>
            </w:r>
            <w:r w:rsidRPr="00170919">
              <w:rPr>
                <w:rFonts w:ascii="Times New Roman" w:eastAsia="Times New Roman" w:hAnsi="Times New Roman"/>
                <w:sz w:val="24"/>
                <w:lang w:val="ru-RU"/>
              </w:rPr>
              <w:t>образовательной</w:t>
            </w:r>
          </w:p>
          <w:p w:rsidR="00170919" w:rsidRPr="00170919" w:rsidRDefault="00170919" w:rsidP="00170919">
            <w:pPr>
              <w:spacing w:line="264" w:lineRule="exact"/>
              <w:ind w:left="108"/>
              <w:rPr>
                <w:rFonts w:ascii="Times New Roman" w:eastAsia="Times New Roman" w:hAnsi="Times New Roman"/>
                <w:sz w:val="24"/>
                <w:lang w:val="ru-RU"/>
              </w:rPr>
            </w:pPr>
            <w:r w:rsidRPr="00170919">
              <w:rPr>
                <w:rFonts w:ascii="Times New Roman" w:eastAsia="Times New Roman" w:hAnsi="Times New Roman"/>
                <w:sz w:val="24"/>
                <w:lang w:val="ru-RU"/>
              </w:rPr>
              <w:t>деятельности</w:t>
            </w:r>
          </w:p>
        </w:tc>
        <w:tc>
          <w:tcPr>
            <w:tcW w:w="5950" w:type="dxa"/>
            <w:gridSpan w:val="5"/>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10</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минут</w:t>
            </w:r>
          </w:p>
        </w:tc>
      </w:tr>
      <w:tr w:rsidR="00170919" w:rsidRPr="00170919" w:rsidTr="00482DF1">
        <w:trPr>
          <w:trHeight w:val="1655"/>
        </w:trPr>
        <w:tc>
          <w:tcPr>
            <w:tcW w:w="566" w:type="dxa"/>
          </w:tcPr>
          <w:p w:rsidR="00170919" w:rsidRPr="00170919" w:rsidRDefault="00170919" w:rsidP="00170919">
            <w:pPr>
              <w:spacing w:line="268" w:lineRule="exact"/>
              <w:ind w:left="66" w:right="104"/>
              <w:jc w:val="center"/>
              <w:rPr>
                <w:rFonts w:ascii="Times New Roman" w:eastAsia="Times New Roman" w:hAnsi="Times New Roman"/>
                <w:sz w:val="24"/>
              </w:rPr>
            </w:pPr>
            <w:r w:rsidRPr="00170919">
              <w:rPr>
                <w:rFonts w:ascii="Times New Roman" w:eastAsia="Times New Roman" w:hAnsi="Times New Roman"/>
                <w:sz w:val="24"/>
              </w:rPr>
              <w:t>5.5</w:t>
            </w:r>
          </w:p>
        </w:tc>
        <w:tc>
          <w:tcPr>
            <w:tcW w:w="3120" w:type="dxa"/>
          </w:tcPr>
          <w:p w:rsidR="00170919" w:rsidRPr="00170919" w:rsidRDefault="00170919" w:rsidP="00170919">
            <w:pPr>
              <w:ind w:left="108" w:right="248"/>
              <w:rPr>
                <w:rFonts w:ascii="Times New Roman" w:eastAsia="Times New Roman" w:hAnsi="Times New Roman"/>
                <w:sz w:val="24"/>
                <w:lang w:val="ru-RU"/>
              </w:rPr>
            </w:pPr>
            <w:r w:rsidRPr="00170919">
              <w:rPr>
                <w:rFonts w:ascii="Times New Roman" w:eastAsia="Times New Roman" w:hAnsi="Times New Roman"/>
                <w:sz w:val="24"/>
                <w:lang w:val="ru-RU"/>
              </w:rPr>
              <w:t>Образовательная</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деятельность</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физкультурно-</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оздоровительного</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и</w:t>
            </w:r>
          </w:p>
          <w:p w:rsidR="00170919" w:rsidRPr="00170919" w:rsidRDefault="00170919" w:rsidP="00170919">
            <w:pPr>
              <w:spacing w:line="270" w:lineRule="atLeast"/>
              <w:ind w:left="108"/>
              <w:rPr>
                <w:rFonts w:ascii="Times New Roman" w:eastAsia="Times New Roman" w:hAnsi="Times New Roman"/>
                <w:sz w:val="24"/>
                <w:lang w:val="ru-RU"/>
              </w:rPr>
            </w:pPr>
            <w:r w:rsidRPr="00170919">
              <w:rPr>
                <w:rFonts w:ascii="Times New Roman" w:eastAsia="Times New Roman" w:hAnsi="Times New Roman"/>
                <w:spacing w:val="-1"/>
                <w:sz w:val="24"/>
                <w:lang w:val="ru-RU"/>
              </w:rPr>
              <w:t>музыкально-эстетического</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цикла</w:t>
            </w:r>
          </w:p>
        </w:tc>
        <w:tc>
          <w:tcPr>
            <w:tcW w:w="1132" w:type="dxa"/>
          </w:tcPr>
          <w:p w:rsidR="00170919" w:rsidRPr="00170919" w:rsidRDefault="00170919" w:rsidP="00170919">
            <w:pPr>
              <w:spacing w:line="268" w:lineRule="exact"/>
              <w:ind w:left="108"/>
              <w:rPr>
                <w:rFonts w:ascii="Times New Roman" w:eastAsia="Times New Roman" w:hAnsi="Times New Roman"/>
                <w:sz w:val="24"/>
              </w:rPr>
            </w:pPr>
            <w:r w:rsidRPr="00170919">
              <w:rPr>
                <w:rFonts w:ascii="Times New Roman" w:eastAsia="Times New Roman" w:hAnsi="Times New Roman"/>
                <w:sz w:val="24"/>
              </w:rPr>
              <w:t>50</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мин</w:t>
            </w:r>
          </w:p>
        </w:tc>
        <w:tc>
          <w:tcPr>
            <w:tcW w:w="1135" w:type="dxa"/>
          </w:tcPr>
          <w:p w:rsidR="00170919" w:rsidRPr="00170919" w:rsidRDefault="00170919" w:rsidP="00170919">
            <w:pPr>
              <w:spacing w:line="268" w:lineRule="exact"/>
              <w:ind w:left="109"/>
              <w:rPr>
                <w:rFonts w:ascii="Times New Roman" w:eastAsia="Times New Roman" w:hAnsi="Times New Roman"/>
                <w:sz w:val="24"/>
              </w:rPr>
            </w:pPr>
            <w:r w:rsidRPr="00170919">
              <w:rPr>
                <w:rFonts w:ascii="Times New Roman" w:eastAsia="Times New Roman" w:hAnsi="Times New Roman"/>
                <w:sz w:val="24"/>
              </w:rPr>
              <w:t>75</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мин</w:t>
            </w:r>
          </w:p>
        </w:tc>
        <w:tc>
          <w:tcPr>
            <w:tcW w:w="1132" w:type="dxa"/>
          </w:tcPr>
          <w:p w:rsidR="00170919" w:rsidRPr="00170919" w:rsidRDefault="00170919" w:rsidP="00170919">
            <w:pPr>
              <w:spacing w:line="268" w:lineRule="exact"/>
              <w:ind w:left="110"/>
              <w:rPr>
                <w:rFonts w:ascii="Times New Roman" w:eastAsia="Times New Roman" w:hAnsi="Times New Roman"/>
                <w:sz w:val="24"/>
              </w:rPr>
            </w:pPr>
            <w:r w:rsidRPr="00170919">
              <w:rPr>
                <w:rFonts w:ascii="Times New Roman" w:eastAsia="Times New Roman" w:hAnsi="Times New Roman"/>
                <w:sz w:val="24"/>
              </w:rPr>
              <w:t>100 мин</w:t>
            </w:r>
          </w:p>
        </w:tc>
        <w:tc>
          <w:tcPr>
            <w:tcW w:w="1277" w:type="dxa"/>
          </w:tcPr>
          <w:p w:rsidR="00170919" w:rsidRPr="00170919" w:rsidRDefault="00170919" w:rsidP="00170919">
            <w:pPr>
              <w:spacing w:line="268" w:lineRule="exact"/>
              <w:ind w:left="110"/>
              <w:rPr>
                <w:rFonts w:ascii="Times New Roman" w:eastAsia="Times New Roman" w:hAnsi="Times New Roman"/>
                <w:sz w:val="24"/>
              </w:rPr>
            </w:pPr>
            <w:r w:rsidRPr="00170919">
              <w:rPr>
                <w:rFonts w:ascii="Times New Roman" w:eastAsia="Times New Roman" w:hAnsi="Times New Roman"/>
                <w:sz w:val="24"/>
              </w:rPr>
              <w:t>125 мин</w:t>
            </w:r>
          </w:p>
        </w:tc>
        <w:tc>
          <w:tcPr>
            <w:tcW w:w="1274" w:type="dxa"/>
          </w:tcPr>
          <w:p w:rsidR="00170919" w:rsidRPr="00170919" w:rsidRDefault="00170919" w:rsidP="00170919">
            <w:pPr>
              <w:spacing w:line="268" w:lineRule="exact"/>
              <w:ind w:left="111"/>
              <w:rPr>
                <w:rFonts w:ascii="Times New Roman" w:eastAsia="Times New Roman" w:hAnsi="Times New Roman"/>
                <w:sz w:val="24"/>
              </w:rPr>
            </w:pPr>
            <w:r w:rsidRPr="00170919">
              <w:rPr>
                <w:rFonts w:ascii="Times New Roman" w:eastAsia="Times New Roman" w:hAnsi="Times New Roman"/>
                <w:sz w:val="24"/>
              </w:rPr>
              <w:t>150 мин</w:t>
            </w:r>
          </w:p>
        </w:tc>
      </w:tr>
      <w:tr w:rsidR="00170919" w:rsidRPr="00170919" w:rsidTr="00482DF1">
        <w:trPr>
          <w:trHeight w:val="552"/>
        </w:trPr>
        <w:tc>
          <w:tcPr>
            <w:tcW w:w="566" w:type="dxa"/>
          </w:tcPr>
          <w:p w:rsidR="00170919" w:rsidRPr="00170919" w:rsidRDefault="00170919" w:rsidP="00170919">
            <w:pPr>
              <w:spacing w:line="267" w:lineRule="exact"/>
              <w:ind w:left="66" w:right="104"/>
              <w:jc w:val="center"/>
              <w:rPr>
                <w:rFonts w:ascii="Times New Roman" w:eastAsia="Times New Roman" w:hAnsi="Times New Roman"/>
                <w:sz w:val="24"/>
              </w:rPr>
            </w:pPr>
            <w:r w:rsidRPr="00170919">
              <w:rPr>
                <w:rFonts w:ascii="Times New Roman" w:eastAsia="Times New Roman" w:hAnsi="Times New Roman"/>
                <w:sz w:val="24"/>
              </w:rPr>
              <w:t>5.6</w:t>
            </w:r>
          </w:p>
        </w:tc>
        <w:tc>
          <w:tcPr>
            <w:tcW w:w="3120" w:type="dxa"/>
          </w:tcPr>
          <w:p w:rsidR="00170919" w:rsidRPr="00170919" w:rsidRDefault="00170919" w:rsidP="00170919">
            <w:pPr>
              <w:spacing w:line="267" w:lineRule="exact"/>
              <w:ind w:left="108"/>
              <w:rPr>
                <w:rFonts w:ascii="Times New Roman" w:eastAsia="Times New Roman" w:hAnsi="Times New Roman"/>
                <w:sz w:val="24"/>
                <w:lang w:val="ru-RU"/>
              </w:rPr>
            </w:pPr>
            <w:r w:rsidRPr="00170919">
              <w:rPr>
                <w:rFonts w:ascii="Times New Roman" w:eastAsia="Times New Roman" w:hAnsi="Times New Roman"/>
                <w:sz w:val="24"/>
                <w:lang w:val="ru-RU"/>
              </w:rPr>
              <w:t>Длительность</w:t>
            </w:r>
            <w:r w:rsidRPr="00170919">
              <w:rPr>
                <w:rFonts w:ascii="Times New Roman" w:eastAsia="Times New Roman" w:hAnsi="Times New Roman"/>
                <w:spacing w:val="-4"/>
                <w:sz w:val="24"/>
                <w:lang w:val="ru-RU"/>
              </w:rPr>
              <w:t xml:space="preserve"> </w:t>
            </w:r>
            <w:r w:rsidRPr="00170919">
              <w:rPr>
                <w:rFonts w:ascii="Times New Roman" w:eastAsia="Times New Roman" w:hAnsi="Times New Roman"/>
                <w:sz w:val="24"/>
                <w:lang w:val="ru-RU"/>
              </w:rPr>
              <w:t>пребывания</w:t>
            </w:r>
          </w:p>
          <w:p w:rsidR="00170919" w:rsidRPr="00170919" w:rsidRDefault="00170919" w:rsidP="00170919">
            <w:pPr>
              <w:spacing w:line="264" w:lineRule="exact"/>
              <w:ind w:left="108"/>
              <w:rPr>
                <w:rFonts w:ascii="Times New Roman" w:eastAsia="Times New Roman" w:hAnsi="Times New Roman"/>
                <w:sz w:val="24"/>
                <w:lang w:val="ru-RU"/>
              </w:rPr>
            </w:pPr>
            <w:r w:rsidRPr="00170919">
              <w:rPr>
                <w:rFonts w:ascii="Times New Roman" w:eastAsia="Times New Roman" w:hAnsi="Times New Roman"/>
                <w:sz w:val="24"/>
                <w:lang w:val="ru-RU"/>
              </w:rPr>
              <w:t>детей</w:t>
            </w:r>
            <w:r w:rsidRPr="00170919">
              <w:rPr>
                <w:rFonts w:ascii="Times New Roman" w:eastAsia="Times New Roman" w:hAnsi="Times New Roman"/>
                <w:spacing w:val="-2"/>
                <w:sz w:val="24"/>
                <w:lang w:val="ru-RU"/>
              </w:rPr>
              <w:t xml:space="preserve"> </w:t>
            </w:r>
            <w:r w:rsidRPr="00170919">
              <w:rPr>
                <w:rFonts w:ascii="Times New Roman" w:eastAsia="Times New Roman" w:hAnsi="Times New Roman"/>
                <w:sz w:val="24"/>
                <w:lang w:val="ru-RU"/>
              </w:rPr>
              <w:t>в</w:t>
            </w:r>
            <w:r w:rsidRPr="00170919">
              <w:rPr>
                <w:rFonts w:ascii="Times New Roman" w:eastAsia="Times New Roman" w:hAnsi="Times New Roman"/>
                <w:spacing w:val="-2"/>
                <w:sz w:val="24"/>
                <w:lang w:val="ru-RU"/>
              </w:rPr>
              <w:t xml:space="preserve"> </w:t>
            </w:r>
            <w:r w:rsidRPr="00170919">
              <w:rPr>
                <w:rFonts w:ascii="Times New Roman" w:eastAsia="Times New Roman" w:hAnsi="Times New Roman"/>
                <w:sz w:val="24"/>
                <w:lang w:val="ru-RU"/>
              </w:rPr>
              <w:t>ДОО</w:t>
            </w:r>
          </w:p>
        </w:tc>
        <w:tc>
          <w:tcPr>
            <w:tcW w:w="5950" w:type="dxa"/>
            <w:gridSpan w:val="5"/>
          </w:tcPr>
          <w:p w:rsidR="00170919" w:rsidRPr="00170919" w:rsidRDefault="00170919" w:rsidP="00482DF1">
            <w:pPr>
              <w:spacing w:line="267" w:lineRule="exact"/>
              <w:ind w:left="108"/>
              <w:rPr>
                <w:rFonts w:ascii="Times New Roman" w:eastAsia="Times New Roman" w:hAnsi="Times New Roman"/>
                <w:sz w:val="24"/>
              </w:rPr>
            </w:pPr>
            <w:r w:rsidRPr="00170919">
              <w:rPr>
                <w:rFonts w:ascii="Times New Roman" w:eastAsia="Times New Roman" w:hAnsi="Times New Roman"/>
                <w:sz w:val="24"/>
              </w:rPr>
              <w:t>1</w:t>
            </w:r>
            <w:r w:rsidR="00482DF1">
              <w:rPr>
                <w:rFonts w:ascii="Times New Roman" w:eastAsia="Times New Roman" w:hAnsi="Times New Roman"/>
                <w:sz w:val="24"/>
                <w:lang w:val="ru-RU"/>
              </w:rPr>
              <w:t>0</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часов</w:t>
            </w:r>
          </w:p>
        </w:tc>
      </w:tr>
    </w:tbl>
    <w:p w:rsidR="00170919" w:rsidRPr="00170919" w:rsidRDefault="00170919" w:rsidP="00170919">
      <w:pPr>
        <w:widowControl w:val="0"/>
        <w:autoSpaceDE w:val="0"/>
        <w:autoSpaceDN w:val="0"/>
        <w:spacing w:before="8" w:after="0" w:line="240" w:lineRule="auto"/>
        <w:rPr>
          <w:rFonts w:ascii="Times New Roman" w:eastAsia="Times New Roman" w:hAnsi="Times New Roman" w:cs="Times New Roman"/>
          <w:sz w:val="20"/>
          <w:szCs w:val="28"/>
        </w:rPr>
      </w:pPr>
    </w:p>
    <w:p w:rsidR="00170919" w:rsidRPr="00170919" w:rsidRDefault="00170919" w:rsidP="00170919">
      <w:pPr>
        <w:widowControl w:val="0"/>
        <w:tabs>
          <w:tab w:val="left" w:pos="746"/>
        </w:tabs>
        <w:autoSpaceDE w:val="0"/>
        <w:autoSpaceDN w:val="0"/>
        <w:spacing w:after="0" w:line="240" w:lineRule="auto"/>
        <w:ind w:right="417"/>
        <w:rPr>
          <w:rFonts w:ascii="Times New Roman" w:eastAsia="Times New Roman" w:hAnsi="Times New Roman" w:cs="Times New Roman"/>
          <w:b/>
          <w:sz w:val="24"/>
          <w:szCs w:val="24"/>
        </w:rPr>
      </w:pPr>
    </w:p>
    <w:p w:rsidR="00170919" w:rsidRPr="00170919" w:rsidRDefault="00170919" w:rsidP="00170919">
      <w:pPr>
        <w:widowControl w:val="0"/>
        <w:tabs>
          <w:tab w:val="left" w:pos="746"/>
        </w:tabs>
        <w:autoSpaceDE w:val="0"/>
        <w:autoSpaceDN w:val="0"/>
        <w:spacing w:after="0" w:line="240" w:lineRule="auto"/>
        <w:ind w:right="417"/>
        <w:rPr>
          <w:rFonts w:ascii="Times New Roman" w:eastAsia="Times New Roman" w:hAnsi="Times New Roman" w:cs="Times New Roman"/>
          <w:sz w:val="24"/>
          <w:szCs w:val="24"/>
        </w:rPr>
      </w:pPr>
    </w:p>
    <w:p w:rsidR="00170919" w:rsidRPr="00170919" w:rsidRDefault="00170919" w:rsidP="00170919">
      <w:pPr>
        <w:widowControl w:val="0"/>
        <w:tabs>
          <w:tab w:val="left" w:pos="746"/>
        </w:tabs>
        <w:autoSpaceDE w:val="0"/>
        <w:autoSpaceDN w:val="0"/>
        <w:spacing w:after="0" w:line="240" w:lineRule="auto"/>
        <w:ind w:right="417"/>
        <w:rPr>
          <w:rFonts w:ascii="Times New Roman" w:eastAsia="Times New Roman" w:hAnsi="Times New Roman" w:cs="Times New Roman"/>
          <w:sz w:val="24"/>
          <w:szCs w:val="24"/>
        </w:rPr>
      </w:pPr>
    </w:p>
    <w:tbl>
      <w:tblPr>
        <w:tblStyle w:val="TableNormal9"/>
        <w:tblW w:w="10629" w:type="dxa"/>
        <w:tblInd w:w="-8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163"/>
        <w:gridCol w:w="566"/>
        <w:gridCol w:w="708"/>
        <w:gridCol w:w="567"/>
        <w:gridCol w:w="852"/>
        <w:gridCol w:w="566"/>
        <w:gridCol w:w="708"/>
        <w:gridCol w:w="567"/>
        <w:gridCol w:w="710"/>
        <w:gridCol w:w="566"/>
        <w:gridCol w:w="846"/>
      </w:tblGrid>
      <w:tr w:rsidR="00170919" w:rsidRPr="00170919" w:rsidTr="00482DF1">
        <w:trPr>
          <w:trHeight w:val="1103"/>
        </w:trPr>
        <w:tc>
          <w:tcPr>
            <w:tcW w:w="1810" w:type="dxa"/>
            <w:vMerge w:val="restart"/>
          </w:tcPr>
          <w:p w:rsidR="00170919" w:rsidRPr="00170919" w:rsidRDefault="00170919" w:rsidP="00170919">
            <w:pPr>
              <w:spacing w:line="273" w:lineRule="exact"/>
              <w:ind w:left="302"/>
              <w:rPr>
                <w:rFonts w:ascii="Times New Roman" w:eastAsia="Times New Roman" w:hAnsi="Times New Roman"/>
                <w:b/>
                <w:sz w:val="24"/>
              </w:rPr>
            </w:pPr>
            <w:r w:rsidRPr="00170919">
              <w:rPr>
                <w:rFonts w:ascii="Times New Roman" w:eastAsia="Times New Roman" w:hAnsi="Times New Roman"/>
                <w:b/>
                <w:sz w:val="24"/>
              </w:rPr>
              <w:t>Виды</w:t>
            </w:r>
            <w:r w:rsidRPr="00170919">
              <w:rPr>
                <w:rFonts w:ascii="Times New Roman" w:eastAsia="Times New Roman" w:hAnsi="Times New Roman"/>
                <w:b/>
                <w:spacing w:val="-1"/>
                <w:sz w:val="24"/>
              </w:rPr>
              <w:t xml:space="preserve"> </w:t>
            </w:r>
            <w:r w:rsidRPr="00170919">
              <w:rPr>
                <w:rFonts w:ascii="Times New Roman" w:eastAsia="Times New Roman" w:hAnsi="Times New Roman"/>
                <w:b/>
                <w:sz w:val="24"/>
              </w:rPr>
              <w:t>НОД</w:t>
            </w:r>
          </w:p>
        </w:tc>
        <w:tc>
          <w:tcPr>
            <w:tcW w:w="2163" w:type="dxa"/>
            <w:vMerge w:val="restart"/>
          </w:tcPr>
          <w:p w:rsidR="00170919" w:rsidRPr="00170919" w:rsidRDefault="00170919" w:rsidP="00170919">
            <w:pPr>
              <w:ind w:left="131" w:right="125" w:firstLine="2"/>
              <w:jc w:val="center"/>
              <w:rPr>
                <w:rFonts w:ascii="Times New Roman" w:eastAsia="Times New Roman" w:hAnsi="Times New Roman"/>
                <w:b/>
                <w:sz w:val="24"/>
              </w:rPr>
            </w:pPr>
            <w:r w:rsidRPr="00170919">
              <w:rPr>
                <w:rFonts w:ascii="Times New Roman" w:eastAsia="Times New Roman" w:hAnsi="Times New Roman"/>
                <w:b/>
                <w:sz w:val="24"/>
              </w:rPr>
              <w:t>Интеграция</w:t>
            </w:r>
            <w:r w:rsidRPr="00170919">
              <w:rPr>
                <w:rFonts w:ascii="Times New Roman" w:eastAsia="Times New Roman" w:hAnsi="Times New Roman"/>
                <w:b/>
                <w:spacing w:val="1"/>
                <w:sz w:val="24"/>
              </w:rPr>
              <w:t xml:space="preserve"> </w:t>
            </w:r>
            <w:r w:rsidRPr="00170919">
              <w:rPr>
                <w:rFonts w:ascii="Times New Roman" w:eastAsia="Times New Roman" w:hAnsi="Times New Roman"/>
                <w:b/>
                <w:sz w:val="24"/>
              </w:rPr>
              <w:t>приоритетных</w:t>
            </w:r>
            <w:r w:rsidRPr="00170919">
              <w:rPr>
                <w:rFonts w:ascii="Times New Roman" w:eastAsia="Times New Roman" w:hAnsi="Times New Roman"/>
                <w:b/>
                <w:spacing w:val="1"/>
                <w:sz w:val="24"/>
              </w:rPr>
              <w:t xml:space="preserve"> </w:t>
            </w:r>
            <w:r w:rsidRPr="00170919">
              <w:rPr>
                <w:rFonts w:ascii="Times New Roman" w:eastAsia="Times New Roman" w:hAnsi="Times New Roman"/>
                <w:b/>
                <w:sz w:val="24"/>
              </w:rPr>
              <w:t>образовательных</w:t>
            </w:r>
            <w:r w:rsidRPr="00170919">
              <w:rPr>
                <w:rFonts w:ascii="Times New Roman" w:eastAsia="Times New Roman" w:hAnsi="Times New Roman"/>
                <w:b/>
                <w:spacing w:val="-57"/>
                <w:sz w:val="24"/>
              </w:rPr>
              <w:t xml:space="preserve"> </w:t>
            </w:r>
            <w:r w:rsidRPr="00170919">
              <w:rPr>
                <w:rFonts w:ascii="Times New Roman" w:eastAsia="Times New Roman" w:hAnsi="Times New Roman"/>
                <w:b/>
                <w:sz w:val="24"/>
              </w:rPr>
              <w:t>областей</w:t>
            </w:r>
          </w:p>
        </w:tc>
        <w:tc>
          <w:tcPr>
            <w:tcW w:w="1274" w:type="dxa"/>
            <w:gridSpan w:val="2"/>
          </w:tcPr>
          <w:p w:rsidR="00170919" w:rsidRPr="00170919" w:rsidRDefault="00170919" w:rsidP="00170919">
            <w:pPr>
              <w:ind w:left="138" w:right="134" w:firstLine="2"/>
              <w:jc w:val="center"/>
              <w:rPr>
                <w:rFonts w:ascii="Times New Roman" w:eastAsia="Times New Roman" w:hAnsi="Times New Roman"/>
                <w:b/>
                <w:sz w:val="24"/>
              </w:rPr>
            </w:pPr>
            <w:r w:rsidRPr="00170919">
              <w:rPr>
                <w:rFonts w:ascii="Times New Roman" w:eastAsia="Times New Roman" w:hAnsi="Times New Roman"/>
                <w:b/>
                <w:sz w:val="24"/>
              </w:rPr>
              <w:t>1-ая</w:t>
            </w:r>
            <w:r w:rsidRPr="00170919">
              <w:rPr>
                <w:rFonts w:ascii="Times New Roman" w:eastAsia="Times New Roman" w:hAnsi="Times New Roman"/>
                <w:b/>
                <w:spacing w:val="1"/>
                <w:sz w:val="24"/>
              </w:rPr>
              <w:t xml:space="preserve"> </w:t>
            </w:r>
            <w:r w:rsidRPr="00170919">
              <w:rPr>
                <w:rFonts w:ascii="Times New Roman" w:eastAsia="Times New Roman" w:hAnsi="Times New Roman"/>
                <w:b/>
                <w:spacing w:val="-1"/>
                <w:sz w:val="24"/>
              </w:rPr>
              <w:t>младшая</w:t>
            </w:r>
            <w:r w:rsidRPr="00170919">
              <w:rPr>
                <w:rFonts w:ascii="Times New Roman" w:eastAsia="Times New Roman" w:hAnsi="Times New Roman"/>
                <w:b/>
                <w:spacing w:val="-57"/>
                <w:sz w:val="24"/>
              </w:rPr>
              <w:t xml:space="preserve"> </w:t>
            </w:r>
            <w:r w:rsidRPr="00170919">
              <w:rPr>
                <w:rFonts w:ascii="Times New Roman" w:eastAsia="Times New Roman" w:hAnsi="Times New Roman"/>
                <w:b/>
                <w:sz w:val="24"/>
              </w:rPr>
              <w:t>группа</w:t>
            </w:r>
          </w:p>
        </w:tc>
        <w:tc>
          <w:tcPr>
            <w:tcW w:w="1419" w:type="dxa"/>
            <w:gridSpan w:val="2"/>
          </w:tcPr>
          <w:p w:rsidR="00170919" w:rsidRPr="00170919" w:rsidRDefault="00170919" w:rsidP="00170919">
            <w:pPr>
              <w:ind w:left="214" w:right="204" w:firstLine="2"/>
              <w:jc w:val="center"/>
              <w:rPr>
                <w:rFonts w:ascii="Times New Roman" w:eastAsia="Times New Roman" w:hAnsi="Times New Roman"/>
                <w:b/>
                <w:sz w:val="24"/>
              </w:rPr>
            </w:pPr>
            <w:r w:rsidRPr="00170919">
              <w:rPr>
                <w:rFonts w:ascii="Times New Roman" w:eastAsia="Times New Roman" w:hAnsi="Times New Roman"/>
                <w:b/>
                <w:sz w:val="24"/>
              </w:rPr>
              <w:t>2-ая</w:t>
            </w:r>
            <w:r w:rsidRPr="00170919">
              <w:rPr>
                <w:rFonts w:ascii="Times New Roman" w:eastAsia="Times New Roman" w:hAnsi="Times New Roman"/>
                <w:b/>
                <w:spacing w:val="1"/>
                <w:sz w:val="24"/>
              </w:rPr>
              <w:t xml:space="preserve"> </w:t>
            </w:r>
            <w:r w:rsidRPr="00170919">
              <w:rPr>
                <w:rFonts w:ascii="Times New Roman" w:eastAsia="Times New Roman" w:hAnsi="Times New Roman"/>
                <w:b/>
                <w:spacing w:val="-1"/>
                <w:sz w:val="24"/>
              </w:rPr>
              <w:t>младшая</w:t>
            </w:r>
            <w:r w:rsidRPr="00170919">
              <w:rPr>
                <w:rFonts w:ascii="Times New Roman" w:eastAsia="Times New Roman" w:hAnsi="Times New Roman"/>
                <w:b/>
                <w:spacing w:val="-57"/>
                <w:sz w:val="24"/>
              </w:rPr>
              <w:t xml:space="preserve"> </w:t>
            </w:r>
            <w:r w:rsidRPr="00170919">
              <w:rPr>
                <w:rFonts w:ascii="Times New Roman" w:eastAsia="Times New Roman" w:hAnsi="Times New Roman"/>
                <w:b/>
                <w:sz w:val="24"/>
              </w:rPr>
              <w:t>группа</w:t>
            </w:r>
          </w:p>
        </w:tc>
        <w:tc>
          <w:tcPr>
            <w:tcW w:w="1274" w:type="dxa"/>
            <w:gridSpan w:val="2"/>
          </w:tcPr>
          <w:p w:rsidR="00170919" w:rsidRPr="00170919" w:rsidRDefault="00170919" w:rsidP="00170919">
            <w:pPr>
              <w:ind w:left="259" w:right="175" w:hanging="56"/>
              <w:rPr>
                <w:rFonts w:ascii="Times New Roman" w:eastAsia="Times New Roman" w:hAnsi="Times New Roman"/>
                <w:b/>
                <w:sz w:val="24"/>
              </w:rPr>
            </w:pPr>
            <w:r w:rsidRPr="00170919">
              <w:rPr>
                <w:rFonts w:ascii="Times New Roman" w:eastAsia="Times New Roman" w:hAnsi="Times New Roman"/>
                <w:b/>
                <w:sz w:val="24"/>
              </w:rPr>
              <w:t>средняя</w:t>
            </w:r>
            <w:r w:rsidRPr="00170919">
              <w:rPr>
                <w:rFonts w:ascii="Times New Roman" w:eastAsia="Times New Roman" w:hAnsi="Times New Roman"/>
                <w:b/>
                <w:spacing w:val="-57"/>
                <w:sz w:val="24"/>
              </w:rPr>
              <w:t xml:space="preserve"> </w:t>
            </w:r>
            <w:r w:rsidRPr="00170919">
              <w:rPr>
                <w:rFonts w:ascii="Times New Roman" w:eastAsia="Times New Roman" w:hAnsi="Times New Roman"/>
                <w:b/>
                <w:sz w:val="24"/>
              </w:rPr>
              <w:t>группа</w:t>
            </w:r>
          </w:p>
        </w:tc>
        <w:tc>
          <w:tcPr>
            <w:tcW w:w="1277" w:type="dxa"/>
            <w:gridSpan w:val="2"/>
          </w:tcPr>
          <w:p w:rsidR="00170919" w:rsidRPr="00170919" w:rsidRDefault="00170919" w:rsidP="00170919">
            <w:pPr>
              <w:ind w:left="257" w:right="143" w:hanging="84"/>
              <w:rPr>
                <w:rFonts w:ascii="Times New Roman" w:eastAsia="Times New Roman" w:hAnsi="Times New Roman"/>
                <w:b/>
                <w:sz w:val="24"/>
              </w:rPr>
            </w:pPr>
            <w:r w:rsidRPr="00170919">
              <w:rPr>
                <w:rFonts w:ascii="Times New Roman" w:eastAsia="Times New Roman" w:hAnsi="Times New Roman"/>
                <w:b/>
                <w:sz w:val="24"/>
              </w:rPr>
              <w:t>старшая группа</w:t>
            </w:r>
          </w:p>
        </w:tc>
        <w:tc>
          <w:tcPr>
            <w:tcW w:w="1412" w:type="dxa"/>
            <w:gridSpan w:val="2"/>
          </w:tcPr>
          <w:p w:rsidR="00170919" w:rsidRPr="00170919" w:rsidRDefault="00170919" w:rsidP="00170919">
            <w:pPr>
              <w:ind w:left="127" w:right="97" w:hanging="5"/>
              <w:rPr>
                <w:rFonts w:ascii="Times New Roman" w:eastAsia="Times New Roman" w:hAnsi="Times New Roman"/>
                <w:b/>
                <w:sz w:val="24"/>
                <w:lang w:val="ru-RU"/>
              </w:rPr>
            </w:pPr>
            <w:r w:rsidRPr="00170919">
              <w:rPr>
                <w:rFonts w:ascii="Times New Roman" w:eastAsia="Times New Roman" w:hAnsi="Times New Roman"/>
                <w:b/>
                <w:sz w:val="24"/>
                <w:lang w:val="ru-RU"/>
              </w:rPr>
              <w:t>Подготов</w:t>
            </w:r>
            <w:r w:rsidRPr="00170919">
              <w:rPr>
                <w:rFonts w:ascii="Times New Roman" w:eastAsia="Times New Roman" w:hAnsi="Times New Roman"/>
                <w:b/>
                <w:spacing w:val="-57"/>
                <w:sz w:val="24"/>
                <w:lang w:val="ru-RU"/>
              </w:rPr>
              <w:t xml:space="preserve"> </w:t>
            </w:r>
            <w:r w:rsidRPr="00170919">
              <w:rPr>
                <w:rFonts w:ascii="Times New Roman" w:eastAsia="Times New Roman" w:hAnsi="Times New Roman"/>
                <w:b/>
                <w:sz w:val="24"/>
                <w:lang w:val="ru-RU"/>
              </w:rPr>
              <w:t>ительная</w:t>
            </w:r>
          </w:p>
          <w:p w:rsidR="00170919" w:rsidRPr="00170919" w:rsidRDefault="00170919" w:rsidP="00170919">
            <w:pPr>
              <w:spacing w:line="270" w:lineRule="atLeast"/>
              <w:ind w:left="255" w:right="173" w:hanging="70"/>
              <w:rPr>
                <w:rFonts w:ascii="Times New Roman" w:eastAsia="Times New Roman" w:hAnsi="Times New Roman"/>
                <w:b/>
                <w:sz w:val="24"/>
                <w:lang w:val="ru-RU"/>
              </w:rPr>
            </w:pPr>
            <w:r w:rsidRPr="00170919">
              <w:rPr>
                <w:rFonts w:ascii="Times New Roman" w:eastAsia="Times New Roman" w:hAnsi="Times New Roman"/>
                <w:b/>
                <w:sz w:val="24"/>
                <w:lang w:val="ru-RU"/>
              </w:rPr>
              <w:t>к</w:t>
            </w:r>
            <w:r w:rsidRPr="00170919">
              <w:rPr>
                <w:rFonts w:ascii="Times New Roman" w:eastAsia="Times New Roman" w:hAnsi="Times New Roman"/>
                <w:b/>
                <w:spacing w:val="-15"/>
                <w:sz w:val="24"/>
                <w:lang w:val="ru-RU"/>
              </w:rPr>
              <w:t xml:space="preserve"> </w:t>
            </w:r>
            <w:r w:rsidRPr="00170919">
              <w:rPr>
                <w:rFonts w:ascii="Times New Roman" w:eastAsia="Times New Roman" w:hAnsi="Times New Roman"/>
                <w:b/>
                <w:sz w:val="24"/>
                <w:lang w:val="ru-RU"/>
              </w:rPr>
              <w:t>школе</w:t>
            </w:r>
            <w:r w:rsidRPr="00170919">
              <w:rPr>
                <w:rFonts w:ascii="Times New Roman" w:eastAsia="Times New Roman" w:hAnsi="Times New Roman"/>
                <w:b/>
                <w:spacing w:val="-57"/>
                <w:sz w:val="24"/>
                <w:lang w:val="ru-RU"/>
              </w:rPr>
              <w:t xml:space="preserve"> </w:t>
            </w:r>
            <w:r w:rsidRPr="00170919">
              <w:rPr>
                <w:rFonts w:ascii="Times New Roman" w:eastAsia="Times New Roman" w:hAnsi="Times New Roman"/>
                <w:b/>
                <w:sz w:val="24"/>
                <w:lang w:val="ru-RU"/>
              </w:rPr>
              <w:t>группа</w:t>
            </w:r>
          </w:p>
        </w:tc>
      </w:tr>
      <w:tr w:rsidR="00170919" w:rsidRPr="00170919" w:rsidTr="00482DF1">
        <w:trPr>
          <w:trHeight w:val="1269"/>
        </w:trPr>
        <w:tc>
          <w:tcPr>
            <w:tcW w:w="1810" w:type="dxa"/>
            <w:vMerge/>
            <w:tcBorders>
              <w:top w:val="nil"/>
            </w:tcBorders>
          </w:tcPr>
          <w:p w:rsidR="00170919" w:rsidRPr="00170919" w:rsidRDefault="00170919" w:rsidP="00170919">
            <w:pPr>
              <w:rPr>
                <w:rFonts w:ascii="Times New Roman" w:eastAsia="Times New Roman" w:hAnsi="Times New Roman"/>
                <w:sz w:val="2"/>
                <w:szCs w:val="2"/>
                <w:lang w:val="ru-RU"/>
              </w:rPr>
            </w:pPr>
          </w:p>
        </w:tc>
        <w:tc>
          <w:tcPr>
            <w:tcW w:w="2163" w:type="dxa"/>
            <w:vMerge/>
            <w:tcBorders>
              <w:top w:val="nil"/>
            </w:tcBorders>
          </w:tcPr>
          <w:p w:rsidR="00170919" w:rsidRPr="00170919" w:rsidRDefault="00170919" w:rsidP="00170919">
            <w:pPr>
              <w:rPr>
                <w:rFonts w:ascii="Times New Roman" w:eastAsia="Times New Roman" w:hAnsi="Times New Roman"/>
                <w:sz w:val="2"/>
                <w:szCs w:val="2"/>
                <w:lang w:val="ru-RU"/>
              </w:rPr>
            </w:pPr>
          </w:p>
        </w:tc>
        <w:tc>
          <w:tcPr>
            <w:tcW w:w="566" w:type="dxa"/>
            <w:textDirection w:val="btLr"/>
          </w:tcPr>
          <w:p w:rsidR="00170919" w:rsidRPr="00170919" w:rsidRDefault="00170919" w:rsidP="00170919">
            <w:pPr>
              <w:spacing w:before="107"/>
              <w:ind w:left="173"/>
              <w:rPr>
                <w:rFonts w:ascii="Times New Roman" w:eastAsia="Times New Roman" w:hAnsi="Times New Roman"/>
                <w:sz w:val="24"/>
              </w:rPr>
            </w:pPr>
            <w:r w:rsidRPr="00170919">
              <w:rPr>
                <w:rFonts w:ascii="Times New Roman" w:eastAsia="Times New Roman" w:hAnsi="Times New Roman"/>
                <w:sz w:val="24"/>
              </w:rPr>
              <w:t>Внеделю</w:t>
            </w:r>
          </w:p>
        </w:tc>
        <w:tc>
          <w:tcPr>
            <w:tcW w:w="708" w:type="dxa"/>
            <w:textDirection w:val="btLr"/>
          </w:tcPr>
          <w:p w:rsidR="00170919" w:rsidRPr="00170919" w:rsidRDefault="00170919" w:rsidP="00170919">
            <w:pPr>
              <w:spacing w:before="107"/>
              <w:ind w:left="353"/>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год</w:t>
            </w:r>
          </w:p>
        </w:tc>
        <w:tc>
          <w:tcPr>
            <w:tcW w:w="567" w:type="dxa"/>
            <w:textDirection w:val="btLr"/>
          </w:tcPr>
          <w:p w:rsidR="00170919" w:rsidRPr="00170919" w:rsidRDefault="00170919" w:rsidP="00170919">
            <w:pPr>
              <w:spacing w:before="110"/>
              <w:ind w:left="141"/>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неделю</w:t>
            </w:r>
          </w:p>
        </w:tc>
        <w:tc>
          <w:tcPr>
            <w:tcW w:w="852" w:type="dxa"/>
            <w:textDirection w:val="btLr"/>
          </w:tcPr>
          <w:p w:rsidR="00170919" w:rsidRPr="00170919" w:rsidRDefault="00170919" w:rsidP="00170919">
            <w:pPr>
              <w:spacing w:before="109"/>
              <w:ind w:left="353"/>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год</w:t>
            </w:r>
          </w:p>
        </w:tc>
        <w:tc>
          <w:tcPr>
            <w:tcW w:w="566" w:type="dxa"/>
            <w:textDirection w:val="btLr"/>
          </w:tcPr>
          <w:p w:rsidR="00170919" w:rsidRPr="00170919" w:rsidRDefault="00170919" w:rsidP="00170919">
            <w:pPr>
              <w:spacing w:before="109"/>
              <w:ind w:left="141"/>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неделю</w:t>
            </w:r>
          </w:p>
        </w:tc>
        <w:tc>
          <w:tcPr>
            <w:tcW w:w="708" w:type="dxa"/>
            <w:textDirection w:val="btLr"/>
          </w:tcPr>
          <w:p w:rsidR="00170919" w:rsidRPr="00170919" w:rsidRDefault="00170919" w:rsidP="00170919">
            <w:pPr>
              <w:spacing w:before="110"/>
              <w:ind w:left="353"/>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год</w:t>
            </w:r>
          </w:p>
        </w:tc>
        <w:tc>
          <w:tcPr>
            <w:tcW w:w="567" w:type="dxa"/>
            <w:textDirection w:val="btLr"/>
          </w:tcPr>
          <w:p w:rsidR="00170919" w:rsidRPr="00170919" w:rsidRDefault="00170919" w:rsidP="00170919">
            <w:pPr>
              <w:spacing w:before="110"/>
              <w:ind w:left="141"/>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неделю</w:t>
            </w:r>
          </w:p>
        </w:tc>
        <w:tc>
          <w:tcPr>
            <w:tcW w:w="710" w:type="dxa"/>
            <w:textDirection w:val="btLr"/>
          </w:tcPr>
          <w:p w:rsidR="00170919" w:rsidRPr="00170919" w:rsidRDefault="00170919" w:rsidP="00170919">
            <w:pPr>
              <w:spacing w:before="110"/>
              <w:ind w:left="353"/>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год</w:t>
            </w:r>
          </w:p>
        </w:tc>
        <w:tc>
          <w:tcPr>
            <w:tcW w:w="566" w:type="dxa"/>
            <w:textDirection w:val="btLr"/>
          </w:tcPr>
          <w:p w:rsidR="00170919" w:rsidRPr="00170919" w:rsidRDefault="00170919" w:rsidP="00170919">
            <w:pPr>
              <w:spacing w:before="108"/>
              <w:ind w:left="141"/>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1"/>
                <w:sz w:val="24"/>
              </w:rPr>
              <w:t xml:space="preserve"> </w:t>
            </w:r>
            <w:r w:rsidRPr="00170919">
              <w:rPr>
                <w:rFonts w:ascii="Times New Roman" w:eastAsia="Times New Roman" w:hAnsi="Times New Roman"/>
                <w:sz w:val="24"/>
              </w:rPr>
              <w:t>неделю</w:t>
            </w:r>
          </w:p>
        </w:tc>
        <w:tc>
          <w:tcPr>
            <w:tcW w:w="846" w:type="dxa"/>
            <w:textDirection w:val="btLr"/>
          </w:tcPr>
          <w:p w:rsidR="00170919" w:rsidRPr="00170919" w:rsidRDefault="00170919" w:rsidP="00170919">
            <w:pPr>
              <w:spacing w:before="110"/>
              <w:ind w:left="353"/>
              <w:rPr>
                <w:rFonts w:ascii="Times New Roman" w:eastAsia="Times New Roman" w:hAnsi="Times New Roman"/>
                <w:sz w:val="24"/>
              </w:rPr>
            </w:pPr>
            <w:r w:rsidRPr="00170919">
              <w:rPr>
                <w:rFonts w:ascii="Times New Roman" w:eastAsia="Times New Roman" w:hAnsi="Times New Roman"/>
                <w:sz w:val="24"/>
              </w:rPr>
              <w:t>В</w:t>
            </w:r>
            <w:r w:rsidRPr="00170919">
              <w:rPr>
                <w:rFonts w:ascii="Times New Roman" w:eastAsia="Times New Roman" w:hAnsi="Times New Roman"/>
                <w:spacing w:val="-2"/>
                <w:sz w:val="24"/>
              </w:rPr>
              <w:t xml:space="preserve"> </w:t>
            </w:r>
            <w:r w:rsidRPr="00170919">
              <w:rPr>
                <w:rFonts w:ascii="Times New Roman" w:eastAsia="Times New Roman" w:hAnsi="Times New Roman"/>
                <w:sz w:val="24"/>
              </w:rPr>
              <w:t>год</w:t>
            </w:r>
          </w:p>
        </w:tc>
      </w:tr>
      <w:tr w:rsidR="00170919" w:rsidRPr="00170919" w:rsidTr="00482DF1">
        <w:trPr>
          <w:trHeight w:val="551"/>
        </w:trPr>
        <w:tc>
          <w:tcPr>
            <w:tcW w:w="1810" w:type="dxa"/>
          </w:tcPr>
          <w:p w:rsidR="00170919" w:rsidRPr="00170919" w:rsidRDefault="00170919" w:rsidP="00170919">
            <w:pPr>
              <w:spacing w:line="268" w:lineRule="exact"/>
              <w:ind w:left="206"/>
              <w:rPr>
                <w:rFonts w:ascii="Times New Roman" w:eastAsia="Times New Roman" w:hAnsi="Times New Roman"/>
                <w:sz w:val="24"/>
              </w:rPr>
            </w:pPr>
            <w:r w:rsidRPr="00170919">
              <w:rPr>
                <w:rFonts w:ascii="Times New Roman" w:eastAsia="Times New Roman" w:hAnsi="Times New Roman"/>
                <w:sz w:val="24"/>
              </w:rPr>
              <w:t>Двигательная</w:t>
            </w:r>
          </w:p>
        </w:tc>
        <w:tc>
          <w:tcPr>
            <w:tcW w:w="2163" w:type="dxa"/>
          </w:tcPr>
          <w:p w:rsidR="00170919" w:rsidRPr="00170919" w:rsidRDefault="00170919" w:rsidP="00170919">
            <w:pPr>
              <w:spacing w:line="268" w:lineRule="exact"/>
              <w:ind w:left="162" w:right="156"/>
              <w:jc w:val="center"/>
              <w:rPr>
                <w:rFonts w:ascii="Times New Roman" w:eastAsia="Times New Roman" w:hAnsi="Times New Roman"/>
                <w:sz w:val="24"/>
              </w:rPr>
            </w:pPr>
            <w:r w:rsidRPr="00170919">
              <w:rPr>
                <w:rFonts w:ascii="Times New Roman" w:eastAsia="Times New Roman" w:hAnsi="Times New Roman"/>
                <w:sz w:val="24"/>
              </w:rPr>
              <w:t>Физическое</w:t>
            </w:r>
          </w:p>
          <w:p w:rsidR="00170919" w:rsidRPr="00170919" w:rsidRDefault="00170919" w:rsidP="00170919">
            <w:pPr>
              <w:spacing w:line="264" w:lineRule="exact"/>
              <w:ind w:left="163" w:right="156"/>
              <w:jc w:val="center"/>
              <w:rPr>
                <w:rFonts w:ascii="Times New Roman" w:eastAsia="Times New Roman" w:hAnsi="Times New Roman"/>
                <w:sz w:val="24"/>
              </w:rPr>
            </w:pPr>
            <w:r w:rsidRPr="00170919">
              <w:rPr>
                <w:rFonts w:ascii="Times New Roman" w:eastAsia="Times New Roman" w:hAnsi="Times New Roman"/>
                <w:sz w:val="24"/>
              </w:rPr>
              <w:t>Художественно</w:t>
            </w:r>
            <w:r w:rsidRPr="00170919">
              <w:rPr>
                <w:rFonts w:ascii="Times New Roman" w:eastAsia="Times New Roman" w:hAnsi="Times New Roman"/>
                <w:spacing w:val="-3"/>
                <w:sz w:val="24"/>
              </w:rPr>
              <w:t xml:space="preserve"> </w:t>
            </w:r>
            <w:r w:rsidRPr="00170919">
              <w:rPr>
                <w:rFonts w:ascii="Times New Roman" w:eastAsia="Times New Roman" w:hAnsi="Times New Roman"/>
                <w:sz w:val="24"/>
              </w:rPr>
              <w:t>–</w:t>
            </w:r>
          </w:p>
        </w:tc>
        <w:tc>
          <w:tcPr>
            <w:tcW w:w="566" w:type="dxa"/>
          </w:tcPr>
          <w:p w:rsidR="00170919" w:rsidRPr="00170919" w:rsidRDefault="00170919" w:rsidP="00170919">
            <w:pPr>
              <w:spacing w:line="268" w:lineRule="exact"/>
              <w:ind w:left="5"/>
              <w:jc w:val="center"/>
              <w:rPr>
                <w:rFonts w:ascii="Times New Roman" w:eastAsia="Times New Roman" w:hAnsi="Times New Roman"/>
                <w:sz w:val="24"/>
              </w:rPr>
            </w:pPr>
            <w:r w:rsidRPr="00170919">
              <w:rPr>
                <w:rFonts w:ascii="Times New Roman" w:eastAsia="Times New Roman" w:hAnsi="Times New Roman"/>
                <w:sz w:val="24"/>
              </w:rPr>
              <w:t>3</w:t>
            </w:r>
          </w:p>
        </w:tc>
        <w:tc>
          <w:tcPr>
            <w:tcW w:w="708" w:type="dxa"/>
          </w:tcPr>
          <w:p w:rsidR="00170919" w:rsidRPr="00170919" w:rsidRDefault="00170919" w:rsidP="00170919">
            <w:pPr>
              <w:spacing w:line="268" w:lineRule="exact"/>
              <w:ind w:left="170"/>
              <w:rPr>
                <w:rFonts w:ascii="Times New Roman" w:eastAsia="Times New Roman" w:hAnsi="Times New Roman"/>
                <w:sz w:val="24"/>
              </w:rPr>
            </w:pPr>
            <w:r w:rsidRPr="00170919">
              <w:rPr>
                <w:rFonts w:ascii="Times New Roman" w:eastAsia="Times New Roman" w:hAnsi="Times New Roman"/>
                <w:sz w:val="24"/>
              </w:rPr>
              <w:t>108</w:t>
            </w:r>
          </w:p>
        </w:tc>
        <w:tc>
          <w:tcPr>
            <w:tcW w:w="567" w:type="dxa"/>
          </w:tcPr>
          <w:p w:rsidR="00170919" w:rsidRPr="00170919" w:rsidRDefault="00170919" w:rsidP="00170919">
            <w:pPr>
              <w:spacing w:line="268" w:lineRule="exact"/>
              <w:ind w:left="10"/>
              <w:jc w:val="center"/>
              <w:rPr>
                <w:rFonts w:ascii="Times New Roman" w:eastAsia="Times New Roman" w:hAnsi="Times New Roman"/>
                <w:sz w:val="24"/>
              </w:rPr>
            </w:pPr>
            <w:r w:rsidRPr="00170919">
              <w:rPr>
                <w:rFonts w:ascii="Times New Roman" w:eastAsia="Times New Roman" w:hAnsi="Times New Roman"/>
                <w:sz w:val="24"/>
              </w:rPr>
              <w:t>3</w:t>
            </w:r>
          </w:p>
        </w:tc>
        <w:tc>
          <w:tcPr>
            <w:tcW w:w="852" w:type="dxa"/>
          </w:tcPr>
          <w:p w:rsidR="00170919" w:rsidRPr="00170919" w:rsidRDefault="00170919" w:rsidP="00170919">
            <w:pPr>
              <w:spacing w:line="268" w:lineRule="exact"/>
              <w:ind w:left="244"/>
              <w:rPr>
                <w:rFonts w:ascii="Times New Roman" w:eastAsia="Times New Roman" w:hAnsi="Times New Roman"/>
                <w:sz w:val="24"/>
              </w:rPr>
            </w:pPr>
            <w:r w:rsidRPr="00170919">
              <w:rPr>
                <w:rFonts w:ascii="Times New Roman" w:eastAsia="Times New Roman" w:hAnsi="Times New Roman"/>
                <w:sz w:val="24"/>
              </w:rPr>
              <w:t>108</w:t>
            </w:r>
          </w:p>
        </w:tc>
        <w:tc>
          <w:tcPr>
            <w:tcW w:w="566" w:type="dxa"/>
          </w:tcPr>
          <w:p w:rsidR="00170919" w:rsidRPr="00170919" w:rsidRDefault="00170919" w:rsidP="00170919">
            <w:pPr>
              <w:spacing w:line="268" w:lineRule="exact"/>
              <w:ind w:left="10"/>
              <w:jc w:val="center"/>
              <w:rPr>
                <w:rFonts w:ascii="Times New Roman" w:eastAsia="Times New Roman" w:hAnsi="Times New Roman"/>
                <w:sz w:val="24"/>
              </w:rPr>
            </w:pPr>
            <w:r w:rsidRPr="00170919">
              <w:rPr>
                <w:rFonts w:ascii="Times New Roman" w:eastAsia="Times New Roman" w:hAnsi="Times New Roman"/>
                <w:sz w:val="24"/>
              </w:rPr>
              <w:t>3</w:t>
            </w:r>
          </w:p>
        </w:tc>
        <w:tc>
          <w:tcPr>
            <w:tcW w:w="708" w:type="dxa"/>
          </w:tcPr>
          <w:p w:rsidR="00170919" w:rsidRPr="00170919" w:rsidRDefault="00170919" w:rsidP="00170919">
            <w:pPr>
              <w:spacing w:line="268" w:lineRule="exact"/>
              <w:ind w:left="173"/>
              <w:rPr>
                <w:rFonts w:ascii="Times New Roman" w:eastAsia="Times New Roman" w:hAnsi="Times New Roman"/>
                <w:sz w:val="24"/>
              </w:rPr>
            </w:pPr>
            <w:r w:rsidRPr="00170919">
              <w:rPr>
                <w:rFonts w:ascii="Times New Roman" w:eastAsia="Times New Roman" w:hAnsi="Times New Roman"/>
                <w:sz w:val="24"/>
              </w:rPr>
              <w:t>108</w:t>
            </w:r>
          </w:p>
        </w:tc>
        <w:tc>
          <w:tcPr>
            <w:tcW w:w="567" w:type="dxa"/>
          </w:tcPr>
          <w:p w:rsidR="00170919" w:rsidRPr="00170919" w:rsidRDefault="00170919" w:rsidP="00170919">
            <w:pPr>
              <w:spacing w:line="268" w:lineRule="exact"/>
              <w:ind w:left="11"/>
              <w:jc w:val="center"/>
              <w:rPr>
                <w:rFonts w:ascii="Times New Roman" w:eastAsia="Times New Roman" w:hAnsi="Times New Roman"/>
                <w:sz w:val="24"/>
              </w:rPr>
            </w:pPr>
            <w:r w:rsidRPr="00170919">
              <w:rPr>
                <w:rFonts w:ascii="Times New Roman" w:eastAsia="Times New Roman" w:hAnsi="Times New Roman"/>
                <w:sz w:val="24"/>
              </w:rPr>
              <w:t>3</w:t>
            </w:r>
          </w:p>
        </w:tc>
        <w:tc>
          <w:tcPr>
            <w:tcW w:w="710" w:type="dxa"/>
          </w:tcPr>
          <w:p w:rsidR="00170919" w:rsidRPr="00170919" w:rsidRDefault="00170919" w:rsidP="00170919">
            <w:pPr>
              <w:spacing w:line="268" w:lineRule="exact"/>
              <w:ind w:left="173"/>
              <w:rPr>
                <w:rFonts w:ascii="Times New Roman" w:eastAsia="Times New Roman" w:hAnsi="Times New Roman"/>
                <w:sz w:val="24"/>
              </w:rPr>
            </w:pPr>
            <w:r w:rsidRPr="00170919">
              <w:rPr>
                <w:rFonts w:ascii="Times New Roman" w:eastAsia="Times New Roman" w:hAnsi="Times New Roman"/>
                <w:sz w:val="24"/>
              </w:rPr>
              <w:t>108</w:t>
            </w:r>
          </w:p>
        </w:tc>
        <w:tc>
          <w:tcPr>
            <w:tcW w:w="566" w:type="dxa"/>
          </w:tcPr>
          <w:p w:rsidR="00170919" w:rsidRPr="00170919" w:rsidRDefault="00170919" w:rsidP="00170919">
            <w:pPr>
              <w:spacing w:line="268" w:lineRule="exact"/>
              <w:ind w:left="7"/>
              <w:jc w:val="center"/>
              <w:rPr>
                <w:rFonts w:ascii="Times New Roman" w:eastAsia="Times New Roman" w:hAnsi="Times New Roman"/>
                <w:sz w:val="24"/>
              </w:rPr>
            </w:pPr>
            <w:r w:rsidRPr="00170919">
              <w:rPr>
                <w:rFonts w:ascii="Times New Roman" w:eastAsia="Times New Roman" w:hAnsi="Times New Roman"/>
                <w:sz w:val="24"/>
              </w:rPr>
              <w:t>3</w:t>
            </w:r>
          </w:p>
        </w:tc>
        <w:tc>
          <w:tcPr>
            <w:tcW w:w="846" w:type="dxa"/>
          </w:tcPr>
          <w:p w:rsidR="00170919" w:rsidRPr="00170919" w:rsidRDefault="00170919" w:rsidP="00170919">
            <w:pPr>
              <w:spacing w:line="268" w:lineRule="exact"/>
              <w:ind w:left="174"/>
              <w:rPr>
                <w:rFonts w:ascii="Times New Roman" w:eastAsia="Times New Roman" w:hAnsi="Times New Roman"/>
                <w:sz w:val="24"/>
              </w:rPr>
            </w:pPr>
            <w:r w:rsidRPr="00170919">
              <w:rPr>
                <w:rFonts w:ascii="Times New Roman" w:eastAsia="Times New Roman" w:hAnsi="Times New Roman"/>
                <w:sz w:val="24"/>
              </w:rPr>
              <w:t>108</w:t>
            </w:r>
          </w:p>
        </w:tc>
      </w:tr>
      <w:tr w:rsidR="00170919" w:rsidRPr="00170919" w:rsidTr="00482DF1">
        <w:trPr>
          <w:trHeight w:val="275"/>
        </w:trPr>
        <w:tc>
          <w:tcPr>
            <w:tcW w:w="1810" w:type="dxa"/>
          </w:tcPr>
          <w:p w:rsidR="00170919" w:rsidRPr="00170919" w:rsidRDefault="00170919" w:rsidP="00170919">
            <w:pPr>
              <w:rPr>
                <w:rFonts w:ascii="Times New Roman" w:eastAsia="Times New Roman" w:hAnsi="Times New Roman"/>
                <w:sz w:val="20"/>
              </w:rPr>
            </w:pPr>
          </w:p>
        </w:tc>
        <w:tc>
          <w:tcPr>
            <w:tcW w:w="2163" w:type="dxa"/>
          </w:tcPr>
          <w:p w:rsidR="00170919" w:rsidRPr="00170919" w:rsidRDefault="00170919" w:rsidP="00170919">
            <w:pPr>
              <w:spacing w:line="256" w:lineRule="exact"/>
              <w:ind w:left="412"/>
              <w:rPr>
                <w:rFonts w:ascii="Times New Roman" w:eastAsia="Times New Roman" w:hAnsi="Times New Roman"/>
                <w:sz w:val="24"/>
              </w:rPr>
            </w:pPr>
            <w:r w:rsidRPr="00170919">
              <w:rPr>
                <w:rFonts w:ascii="Times New Roman" w:eastAsia="Times New Roman" w:hAnsi="Times New Roman"/>
                <w:sz w:val="24"/>
              </w:rPr>
              <w:t>эстетическое</w:t>
            </w:r>
          </w:p>
        </w:tc>
        <w:tc>
          <w:tcPr>
            <w:tcW w:w="566" w:type="dxa"/>
          </w:tcPr>
          <w:p w:rsidR="00170919" w:rsidRPr="00170919" w:rsidRDefault="00170919" w:rsidP="00170919">
            <w:pPr>
              <w:rPr>
                <w:rFonts w:ascii="Times New Roman" w:eastAsia="Times New Roman" w:hAnsi="Times New Roman"/>
                <w:sz w:val="20"/>
              </w:rPr>
            </w:pPr>
          </w:p>
        </w:tc>
        <w:tc>
          <w:tcPr>
            <w:tcW w:w="708" w:type="dxa"/>
          </w:tcPr>
          <w:p w:rsidR="00170919" w:rsidRPr="00170919" w:rsidRDefault="00170919" w:rsidP="00170919">
            <w:pPr>
              <w:rPr>
                <w:rFonts w:ascii="Times New Roman" w:eastAsia="Times New Roman" w:hAnsi="Times New Roman"/>
                <w:sz w:val="20"/>
              </w:rPr>
            </w:pPr>
          </w:p>
        </w:tc>
        <w:tc>
          <w:tcPr>
            <w:tcW w:w="567" w:type="dxa"/>
          </w:tcPr>
          <w:p w:rsidR="00170919" w:rsidRPr="00170919" w:rsidRDefault="00170919" w:rsidP="00170919">
            <w:pPr>
              <w:rPr>
                <w:rFonts w:ascii="Times New Roman" w:eastAsia="Times New Roman" w:hAnsi="Times New Roman"/>
                <w:sz w:val="20"/>
              </w:rPr>
            </w:pPr>
          </w:p>
        </w:tc>
        <w:tc>
          <w:tcPr>
            <w:tcW w:w="852" w:type="dxa"/>
          </w:tcPr>
          <w:p w:rsidR="00170919" w:rsidRPr="00170919" w:rsidRDefault="00170919" w:rsidP="00170919">
            <w:pPr>
              <w:rPr>
                <w:rFonts w:ascii="Times New Roman" w:eastAsia="Times New Roman" w:hAnsi="Times New Roman"/>
                <w:sz w:val="20"/>
              </w:rPr>
            </w:pPr>
          </w:p>
        </w:tc>
        <w:tc>
          <w:tcPr>
            <w:tcW w:w="566" w:type="dxa"/>
          </w:tcPr>
          <w:p w:rsidR="00170919" w:rsidRPr="00170919" w:rsidRDefault="00170919" w:rsidP="00170919">
            <w:pPr>
              <w:rPr>
                <w:rFonts w:ascii="Times New Roman" w:eastAsia="Times New Roman" w:hAnsi="Times New Roman"/>
                <w:sz w:val="20"/>
              </w:rPr>
            </w:pPr>
          </w:p>
        </w:tc>
        <w:tc>
          <w:tcPr>
            <w:tcW w:w="708" w:type="dxa"/>
          </w:tcPr>
          <w:p w:rsidR="00170919" w:rsidRPr="00170919" w:rsidRDefault="00170919" w:rsidP="00170919">
            <w:pPr>
              <w:rPr>
                <w:rFonts w:ascii="Times New Roman" w:eastAsia="Times New Roman" w:hAnsi="Times New Roman"/>
                <w:sz w:val="20"/>
              </w:rPr>
            </w:pPr>
          </w:p>
        </w:tc>
        <w:tc>
          <w:tcPr>
            <w:tcW w:w="567" w:type="dxa"/>
          </w:tcPr>
          <w:p w:rsidR="00170919" w:rsidRPr="00170919" w:rsidRDefault="00170919" w:rsidP="00170919">
            <w:pPr>
              <w:rPr>
                <w:rFonts w:ascii="Times New Roman" w:eastAsia="Times New Roman" w:hAnsi="Times New Roman"/>
                <w:sz w:val="20"/>
              </w:rPr>
            </w:pPr>
          </w:p>
        </w:tc>
        <w:tc>
          <w:tcPr>
            <w:tcW w:w="710" w:type="dxa"/>
          </w:tcPr>
          <w:p w:rsidR="00170919" w:rsidRPr="00170919" w:rsidRDefault="00170919" w:rsidP="00170919">
            <w:pPr>
              <w:rPr>
                <w:rFonts w:ascii="Times New Roman" w:eastAsia="Times New Roman" w:hAnsi="Times New Roman"/>
                <w:sz w:val="20"/>
              </w:rPr>
            </w:pPr>
          </w:p>
        </w:tc>
        <w:tc>
          <w:tcPr>
            <w:tcW w:w="566" w:type="dxa"/>
          </w:tcPr>
          <w:p w:rsidR="00170919" w:rsidRPr="00170919" w:rsidRDefault="00170919" w:rsidP="00170919">
            <w:pPr>
              <w:rPr>
                <w:rFonts w:ascii="Times New Roman" w:eastAsia="Times New Roman" w:hAnsi="Times New Roman"/>
                <w:sz w:val="20"/>
              </w:rPr>
            </w:pPr>
          </w:p>
        </w:tc>
        <w:tc>
          <w:tcPr>
            <w:tcW w:w="846" w:type="dxa"/>
          </w:tcPr>
          <w:p w:rsidR="00170919" w:rsidRPr="00170919" w:rsidRDefault="00170919" w:rsidP="00170919">
            <w:pPr>
              <w:rPr>
                <w:rFonts w:ascii="Times New Roman" w:eastAsia="Times New Roman" w:hAnsi="Times New Roman"/>
                <w:sz w:val="20"/>
              </w:rPr>
            </w:pPr>
          </w:p>
        </w:tc>
      </w:tr>
      <w:tr w:rsidR="00170919" w:rsidRPr="00170919" w:rsidTr="00482DF1">
        <w:trPr>
          <w:trHeight w:val="1658"/>
        </w:trPr>
        <w:tc>
          <w:tcPr>
            <w:tcW w:w="1810" w:type="dxa"/>
          </w:tcPr>
          <w:p w:rsidR="00170919" w:rsidRPr="00170919" w:rsidRDefault="00170919" w:rsidP="00170919">
            <w:pPr>
              <w:spacing w:line="270" w:lineRule="exact"/>
              <w:ind w:left="115" w:right="109"/>
              <w:jc w:val="center"/>
              <w:rPr>
                <w:rFonts w:ascii="Times New Roman" w:eastAsia="Times New Roman" w:hAnsi="Times New Roman"/>
                <w:sz w:val="24"/>
              </w:rPr>
            </w:pPr>
            <w:r w:rsidRPr="00170919">
              <w:rPr>
                <w:rFonts w:ascii="Times New Roman" w:eastAsia="Times New Roman" w:hAnsi="Times New Roman"/>
                <w:sz w:val="24"/>
              </w:rPr>
              <w:t>Познавательно</w:t>
            </w:r>
          </w:p>
          <w:p w:rsidR="00170919" w:rsidRPr="00170919" w:rsidRDefault="00170919" w:rsidP="00170919">
            <w:pPr>
              <w:ind w:left="8"/>
              <w:jc w:val="center"/>
              <w:rPr>
                <w:rFonts w:ascii="Times New Roman" w:eastAsia="Times New Roman" w:hAnsi="Times New Roman"/>
                <w:sz w:val="24"/>
              </w:rPr>
            </w:pPr>
            <w:r w:rsidRPr="00170919">
              <w:rPr>
                <w:rFonts w:ascii="Times New Roman" w:eastAsia="Times New Roman" w:hAnsi="Times New Roman"/>
                <w:w w:val="99"/>
                <w:sz w:val="24"/>
              </w:rPr>
              <w:t>-</w:t>
            </w:r>
          </w:p>
          <w:p w:rsidR="00170919" w:rsidRPr="00170919" w:rsidRDefault="00170919" w:rsidP="00170919">
            <w:pPr>
              <w:ind w:left="115" w:right="105"/>
              <w:jc w:val="center"/>
              <w:rPr>
                <w:rFonts w:ascii="Times New Roman" w:eastAsia="Times New Roman" w:hAnsi="Times New Roman"/>
                <w:sz w:val="24"/>
              </w:rPr>
            </w:pPr>
            <w:r w:rsidRPr="00170919">
              <w:rPr>
                <w:rFonts w:ascii="Times New Roman" w:eastAsia="Times New Roman" w:hAnsi="Times New Roman"/>
                <w:spacing w:val="-1"/>
                <w:sz w:val="24"/>
              </w:rPr>
              <w:t>исследователь</w:t>
            </w:r>
            <w:r w:rsidRPr="00170919">
              <w:rPr>
                <w:rFonts w:ascii="Times New Roman" w:eastAsia="Times New Roman" w:hAnsi="Times New Roman"/>
                <w:spacing w:val="-57"/>
                <w:sz w:val="24"/>
              </w:rPr>
              <w:t xml:space="preserve"> </w:t>
            </w:r>
            <w:r w:rsidRPr="00170919">
              <w:rPr>
                <w:rFonts w:ascii="Times New Roman" w:eastAsia="Times New Roman" w:hAnsi="Times New Roman"/>
                <w:sz w:val="24"/>
              </w:rPr>
              <w:t>ская</w:t>
            </w:r>
          </w:p>
        </w:tc>
        <w:tc>
          <w:tcPr>
            <w:tcW w:w="2163" w:type="dxa"/>
          </w:tcPr>
          <w:p w:rsidR="00170919" w:rsidRPr="00170919" w:rsidRDefault="00170919" w:rsidP="00170919">
            <w:pPr>
              <w:ind w:left="158" w:right="150" w:hanging="2"/>
              <w:jc w:val="center"/>
              <w:rPr>
                <w:rFonts w:ascii="Times New Roman" w:eastAsia="Times New Roman" w:hAnsi="Times New Roman"/>
                <w:sz w:val="24"/>
                <w:lang w:val="ru-RU"/>
              </w:rPr>
            </w:pPr>
            <w:r w:rsidRPr="00170919">
              <w:rPr>
                <w:rFonts w:ascii="Times New Roman" w:eastAsia="Times New Roman" w:hAnsi="Times New Roman"/>
                <w:sz w:val="24"/>
                <w:lang w:val="ru-RU"/>
              </w:rPr>
              <w:t>Познавательное</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Социально -</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pacing w:val="-1"/>
                <w:sz w:val="24"/>
                <w:lang w:val="ru-RU"/>
              </w:rPr>
              <w:t>коммуникативное</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Художественно –</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эстетическое</w:t>
            </w:r>
          </w:p>
          <w:p w:rsidR="00170919" w:rsidRPr="00170919" w:rsidRDefault="00170919" w:rsidP="00170919">
            <w:pPr>
              <w:spacing w:line="264" w:lineRule="exact"/>
              <w:ind w:left="161" w:right="156"/>
              <w:jc w:val="center"/>
              <w:rPr>
                <w:rFonts w:ascii="Times New Roman" w:eastAsia="Times New Roman" w:hAnsi="Times New Roman"/>
                <w:sz w:val="24"/>
                <w:lang w:val="ru-RU"/>
              </w:rPr>
            </w:pPr>
            <w:r w:rsidRPr="00170919">
              <w:rPr>
                <w:rFonts w:ascii="Times New Roman" w:eastAsia="Times New Roman" w:hAnsi="Times New Roman"/>
                <w:sz w:val="24"/>
                <w:lang w:val="ru-RU"/>
              </w:rPr>
              <w:t>Речевое</w:t>
            </w:r>
          </w:p>
        </w:tc>
        <w:tc>
          <w:tcPr>
            <w:tcW w:w="566" w:type="dxa"/>
          </w:tcPr>
          <w:p w:rsidR="00170919" w:rsidRPr="00170919" w:rsidRDefault="00170919" w:rsidP="00170919">
            <w:pPr>
              <w:spacing w:line="270" w:lineRule="exact"/>
              <w:ind w:left="5"/>
              <w:jc w:val="center"/>
              <w:rPr>
                <w:rFonts w:ascii="Times New Roman" w:eastAsia="Times New Roman" w:hAnsi="Times New Roman"/>
                <w:sz w:val="24"/>
              </w:rPr>
            </w:pPr>
            <w:r w:rsidRPr="00170919">
              <w:rPr>
                <w:rFonts w:ascii="Times New Roman" w:eastAsia="Times New Roman" w:hAnsi="Times New Roman"/>
                <w:sz w:val="24"/>
              </w:rPr>
              <w:t>1</w:t>
            </w:r>
          </w:p>
        </w:tc>
        <w:tc>
          <w:tcPr>
            <w:tcW w:w="708" w:type="dxa"/>
          </w:tcPr>
          <w:p w:rsidR="00170919" w:rsidRPr="00170919" w:rsidRDefault="00170919" w:rsidP="00170919">
            <w:pPr>
              <w:spacing w:line="270" w:lineRule="exact"/>
              <w:ind w:right="225"/>
              <w:jc w:val="right"/>
              <w:rPr>
                <w:rFonts w:ascii="Times New Roman" w:eastAsia="Times New Roman" w:hAnsi="Times New Roman"/>
                <w:sz w:val="24"/>
              </w:rPr>
            </w:pPr>
            <w:r w:rsidRPr="00170919">
              <w:rPr>
                <w:rFonts w:ascii="Times New Roman" w:eastAsia="Times New Roman" w:hAnsi="Times New Roman"/>
                <w:sz w:val="24"/>
              </w:rPr>
              <w:t>36</w:t>
            </w:r>
          </w:p>
        </w:tc>
        <w:tc>
          <w:tcPr>
            <w:tcW w:w="567" w:type="dxa"/>
          </w:tcPr>
          <w:p w:rsidR="00170919" w:rsidRPr="00170919" w:rsidRDefault="00170919" w:rsidP="00170919">
            <w:pPr>
              <w:spacing w:line="270" w:lineRule="exact"/>
              <w:ind w:left="10"/>
              <w:jc w:val="center"/>
              <w:rPr>
                <w:rFonts w:ascii="Times New Roman" w:eastAsia="Times New Roman" w:hAnsi="Times New Roman"/>
                <w:sz w:val="24"/>
              </w:rPr>
            </w:pPr>
            <w:r w:rsidRPr="00170919">
              <w:rPr>
                <w:rFonts w:ascii="Times New Roman" w:eastAsia="Times New Roman" w:hAnsi="Times New Roman"/>
                <w:sz w:val="24"/>
              </w:rPr>
              <w:t>2</w:t>
            </w:r>
          </w:p>
        </w:tc>
        <w:tc>
          <w:tcPr>
            <w:tcW w:w="852" w:type="dxa"/>
          </w:tcPr>
          <w:p w:rsidR="00170919" w:rsidRPr="00170919" w:rsidRDefault="00170919" w:rsidP="00170919">
            <w:pPr>
              <w:spacing w:line="270" w:lineRule="exact"/>
              <w:ind w:left="224" w:right="217"/>
              <w:jc w:val="center"/>
              <w:rPr>
                <w:rFonts w:ascii="Times New Roman" w:eastAsia="Times New Roman" w:hAnsi="Times New Roman"/>
                <w:sz w:val="24"/>
              </w:rPr>
            </w:pPr>
            <w:r w:rsidRPr="00170919">
              <w:rPr>
                <w:rFonts w:ascii="Times New Roman" w:eastAsia="Times New Roman" w:hAnsi="Times New Roman"/>
                <w:sz w:val="24"/>
              </w:rPr>
              <w:t>72</w:t>
            </w:r>
          </w:p>
        </w:tc>
        <w:tc>
          <w:tcPr>
            <w:tcW w:w="566" w:type="dxa"/>
          </w:tcPr>
          <w:p w:rsidR="00170919" w:rsidRPr="00170919" w:rsidRDefault="00170919" w:rsidP="00170919">
            <w:pPr>
              <w:spacing w:line="270" w:lineRule="exact"/>
              <w:ind w:left="10"/>
              <w:jc w:val="center"/>
              <w:rPr>
                <w:rFonts w:ascii="Times New Roman" w:eastAsia="Times New Roman" w:hAnsi="Times New Roman"/>
                <w:sz w:val="24"/>
              </w:rPr>
            </w:pPr>
            <w:r w:rsidRPr="00170919">
              <w:rPr>
                <w:rFonts w:ascii="Times New Roman" w:eastAsia="Times New Roman" w:hAnsi="Times New Roman"/>
                <w:sz w:val="24"/>
              </w:rPr>
              <w:t>2</w:t>
            </w:r>
          </w:p>
        </w:tc>
        <w:tc>
          <w:tcPr>
            <w:tcW w:w="708" w:type="dxa"/>
          </w:tcPr>
          <w:p w:rsidR="00170919" w:rsidRPr="00170919" w:rsidRDefault="00170919" w:rsidP="00170919">
            <w:pPr>
              <w:spacing w:line="270" w:lineRule="exact"/>
              <w:ind w:right="222"/>
              <w:jc w:val="right"/>
              <w:rPr>
                <w:rFonts w:ascii="Times New Roman" w:eastAsia="Times New Roman" w:hAnsi="Times New Roman"/>
                <w:sz w:val="24"/>
              </w:rPr>
            </w:pPr>
            <w:r w:rsidRPr="00170919">
              <w:rPr>
                <w:rFonts w:ascii="Times New Roman" w:eastAsia="Times New Roman" w:hAnsi="Times New Roman"/>
                <w:sz w:val="24"/>
              </w:rPr>
              <w:t>72</w:t>
            </w:r>
          </w:p>
        </w:tc>
        <w:tc>
          <w:tcPr>
            <w:tcW w:w="567" w:type="dxa"/>
          </w:tcPr>
          <w:p w:rsidR="00170919" w:rsidRPr="00170919" w:rsidRDefault="00170919" w:rsidP="00170919">
            <w:pPr>
              <w:spacing w:line="270" w:lineRule="exact"/>
              <w:ind w:left="11"/>
              <w:jc w:val="center"/>
              <w:rPr>
                <w:rFonts w:ascii="Times New Roman" w:eastAsia="Times New Roman" w:hAnsi="Times New Roman"/>
                <w:sz w:val="24"/>
              </w:rPr>
            </w:pPr>
            <w:r w:rsidRPr="00170919">
              <w:rPr>
                <w:rFonts w:ascii="Times New Roman" w:eastAsia="Times New Roman" w:hAnsi="Times New Roman"/>
                <w:sz w:val="24"/>
              </w:rPr>
              <w:t>3</w:t>
            </w:r>
          </w:p>
        </w:tc>
        <w:tc>
          <w:tcPr>
            <w:tcW w:w="710" w:type="dxa"/>
          </w:tcPr>
          <w:p w:rsidR="00170919" w:rsidRPr="00170919" w:rsidRDefault="00170919" w:rsidP="00170919">
            <w:pPr>
              <w:spacing w:line="270" w:lineRule="exact"/>
              <w:ind w:right="164"/>
              <w:jc w:val="right"/>
              <w:rPr>
                <w:rFonts w:ascii="Times New Roman" w:eastAsia="Times New Roman" w:hAnsi="Times New Roman"/>
                <w:sz w:val="24"/>
              </w:rPr>
            </w:pPr>
            <w:r w:rsidRPr="00170919">
              <w:rPr>
                <w:rFonts w:ascii="Times New Roman" w:eastAsia="Times New Roman" w:hAnsi="Times New Roman"/>
                <w:sz w:val="24"/>
              </w:rPr>
              <w:t>108</w:t>
            </w:r>
          </w:p>
        </w:tc>
        <w:tc>
          <w:tcPr>
            <w:tcW w:w="566" w:type="dxa"/>
          </w:tcPr>
          <w:p w:rsidR="00170919" w:rsidRPr="00170919" w:rsidRDefault="00170919" w:rsidP="00170919">
            <w:pPr>
              <w:spacing w:line="270" w:lineRule="exact"/>
              <w:ind w:left="7"/>
              <w:jc w:val="center"/>
              <w:rPr>
                <w:rFonts w:ascii="Times New Roman" w:eastAsia="Times New Roman" w:hAnsi="Times New Roman"/>
                <w:sz w:val="24"/>
              </w:rPr>
            </w:pPr>
            <w:r w:rsidRPr="00170919">
              <w:rPr>
                <w:rFonts w:ascii="Times New Roman" w:eastAsia="Times New Roman" w:hAnsi="Times New Roman"/>
                <w:sz w:val="24"/>
              </w:rPr>
              <w:t>3</w:t>
            </w:r>
          </w:p>
        </w:tc>
        <w:tc>
          <w:tcPr>
            <w:tcW w:w="846" w:type="dxa"/>
          </w:tcPr>
          <w:p w:rsidR="00170919" w:rsidRPr="00170919" w:rsidRDefault="00170919" w:rsidP="00170919">
            <w:pPr>
              <w:spacing w:line="270" w:lineRule="exact"/>
              <w:ind w:right="163"/>
              <w:jc w:val="right"/>
              <w:rPr>
                <w:rFonts w:ascii="Times New Roman" w:eastAsia="Times New Roman" w:hAnsi="Times New Roman"/>
                <w:sz w:val="24"/>
              </w:rPr>
            </w:pPr>
            <w:r w:rsidRPr="00170919">
              <w:rPr>
                <w:rFonts w:ascii="Times New Roman" w:eastAsia="Times New Roman" w:hAnsi="Times New Roman"/>
                <w:sz w:val="24"/>
              </w:rPr>
              <w:t>108</w:t>
            </w:r>
          </w:p>
        </w:tc>
      </w:tr>
      <w:tr w:rsidR="00170919" w:rsidRPr="00170919" w:rsidTr="00482DF1">
        <w:trPr>
          <w:trHeight w:val="1379"/>
        </w:trPr>
        <w:tc>
          <w:tcPr>
            <w:tcW w:w="1810" w:type="dxa"/>
          </w:tcPr>
          <w:p w:rsidR="00170919" w:rsidRPr="00170919" w:rsidRDefault="00170919" w:rsidP="00170919">
            <w:pPr>
              <w:ind w:left="796" w:right="112" w:hanging="658"/>
              <w:rPr>
                <w:rFonts w:ascii="Times New Roman" w:eastAsia="Times New Roman" w:hAnsi="Times New Roman"/>
                <w:sz w:val="24"/>
              </w:rPr>
            </w:pPr>
            <w:r w:rsidRPr="00170919">
              <w:rPr>
                <w:rFonts w:ascii="Times New Roman" w:eastAsia="Times New Roman" w:hAnsi="Times New Roman"/>
                <w:sz w:val="24"/>
              </w:rPr>
              <w:t>Изобразительн</w:t>
            </w:r>
            <w:r w:rsidRPr="00170919">
              <w:rPr>
                <w:rFonts w:ascii="Times New Roman" w:eastAsia="Times New Roman" w:hAnsi="Times New Roman"/>
                <w:spacing w:val="-57"/>
                <w:sz w:val="24"/>
              </w:rPr>
              <w:t xml:space="preserve"> </w:t>
            </w:r>
            <w:r w:rsidRPr="00170919">
              <w:rPr>
                <w:rFonts w:ascii="Times New Roman" w:eastAsia="Times New Roman" w:hAnsi="Times New Roman"/>
                <w:sz w:val="24"/>
              </w:rPr>
              <w:t>ая</w:t>
            </w:r>
          </w:p>
        </w:tc>
        <w:tc>
          <w:tcPr>
            <w:tcW w:w="2163" w:type="dxa"/>
          </w:tcPr>
          <w:p w:rsidR="00170919" w:rsidRPr="00170919" w:rsidRDefault="00170919" w:rsidP="00170919">
            <w:pPr>
              <w:ind w:left="158" w:right="150" w:hanging="2"/>
              <w:jc w:val="center"/>
              <w:rPr>
                <w:rFonts w:ascii="Times New Roman" w:eastAsia="Times New Roman" w:hAnsi="Times New Roman"/>
                <w:sz w:val="24"/>
                <w:lang w:val="ru-RU"/>
              </w:rPr>
            </w:pPr>
            <w:r w:rsidRPr="00170919">
              <w:rPr>
                <w:rFonts w:ascii="Times New Roman" w:eastAsia="Times New Roman" w:hAnsi="Times New Roman"/>
                <w:sz w:val="24"/>
                <w:lang w:val="ru-RU"/>
              </w:rPr>
              <w:t>Познавательное</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Социально -</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pacing w:val="-1"/>
                <w:sz w:val="24"/>
                <w:lang w:val="ru-RU"/>
              </w:rPr>
              <w:t>коммуникативное</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Художественно</w:t>
            </w:r>
            <w:r w:rsidRPr="00170919">
              <w:rPr>
                <w:rFonts w:ascii="Times New Roman" w:eastAsia="Times New Roman" w:hAnsi="Times New Roman"/>
                <w:spacing w:val="-3"/>
                <w:sz w:val="24"/>
                <w:lang w:val="ru-RU"/>
              </w:rPr>
              <w:t xml:space="preserve"> </w:t>
            </w:r>
            <w:r w:rsidRPr="00170919">
              <w:rPr>
                <w:rFonts w:ascii="Times New Roman" w:eastAsia="Times New Roman" w:hAnsi="Times New Roman"/>
                <w:sz w:val="24"/>
                <w:lang w:val="ru-RU"/>
              </w:rPr>
              <w:t>–</w:t>
            </w:r>
          </w:p>
          <w:p w:rsidR="00170919" w:rsidRPr="00170919" w:rsidRDefault="00170919" w:rsidP="00170919">
            <w:pPr>
              <w:spacing w:line="264" w:lineRule="exact"/>
              <w:ind w:left="157" w:right="156"/>
              <w:jc w:val="center"/>
              <w:rPr>
                <w:rFonts w:ascii="Times New Roman" w:eastAsia="Times New Roman" w:hAnsi="Times New Roman"/>
                <w:sz w:val="24"/>
                <w:lang w:val="ru-RU"/>
              </w:rPr>
            </w:pPr>
            <w:r w:rsidRPr="00170919">
              <w:rPr>
                <w:rFonts w:ascii="Times New Roman" w:eastAsia="Times New Roman" w:hAnsi="Times New Roman"/>
                <w:sz w:val="24"/>
                <w:lang w:val="ru-RU"/>
              </w:rPr>
              <w:t>эстетическое</w:t>
            </w:r>
          </w:p>
        </w:tc>
        <w:tc>
          <w:tcPr>
            <w:tcW w:w="566" w:type="dxa"/>
          </w:tcPr>
          <w:p w:rsidR="00170919" w:rsidRPr="00170919" w:rsidRDefault="00170919" w:rsidP="00170919">
            <w:pPr>
              <w:spacing w:line="268" w:lineRule="exact"/>
              <w:ind w:right="124"/>
              <w:jc w:val="right"/>
              <w:rPr>
                <w:rFonts w:ascii="Times New Roman" w:eastAsia="Times New Roman" w:hAnsi="Times New Roman"/>
                <w:sz w:val="24"/>
              </w:rPr>
            </w:pPr>
            <w:r w:rsidRPr="00170919">
              <w:rPr>
                <w:rFonts w:ascii="Times New Roman" w:eastAsia="Times New Roman" w:hAnsi="Times New Roman"/>
                <w:sz w:val="24"/>
              </w:rPr>
              <w:t>1.5</w:t>
            </w:r>
          </w:p>
        </w:tc>
        <w:tc>
          <w:tcPr>
            <w:tcW w:w="708" w:type="dxa"/>
          </w:tcPr>
          <w:p w:rsidR="00170919" w:rsidRPr="00170919" w:rsidRDefault="00170919" w:rsidP="00170919">
            <w:pPr>
              <w:spacing w:line="268" w:lineRule="exact"/>
              <w:ind w:right="225"/>
              <w:jc w:val="right"/>
              <w:rPr>
                <w:rFonts w:ascii="Times New Roman" w:eastAsia="Times New Roman" w:hAnsi="Times New Roman"/>
                <w:sz w:val="24"/>
              </w:rPr>
            </w:pPr>
            <w:r w:rsidRPr="00170919">
              <w:rPr>
                <w:rFonts w:ascii="Times New Roman" w:eastAsia="Times New Roman" w:hAnsi="Times New Roman"/>
                <w:sz w:val="24"/>
              </w:rPr>
              <w:t>54</w:t>
            </w:r>
          </w:p>
        </w:tc>
        <w:tc>
          <w:tcPr>
            <w:tcW w:w="567" w:type="dxa"/>
          </w:tcPr>
          <w:p w:rsidR="00170919" w:rsidRPr="00170919" w:rsidRDefault="00170919" w:rsidP="00170919">
            <w:pPr>
              <w:spacing w:line="268" w:lineRule="exact"/>
              <w:ind w:left="112" w:right="104"/>
              <w:jc w:val="center"/>
              <w:rPr>
                <w:rFonts w:ascii="Times New Roman" w:eastAsia="Times New Roman" w:hAnsi="Times New Roman"/>
                <w:sz w:val="24"/>
              </w:rPr>
            </w:pPr>
            <w:r w:rsidRPr="00170919">
              <w:rPr>
                <w:rFonts w:ascii="Times New Roman" w:eastAsia="Times New Roman" w:hAnsi="Times New Roman"/>
                <w:sz w:val="24"/>
              </w:rPr>
              <w:t>1.5</w:t>
            </w:r>
          </w:p>
        </w:tc>
        <w:tc>
          <w:tcPr>
            <w:tcW w:w="852" w:type="dxa"/>
          </w:tcPr>
          <w:p w:rsidR="00170919" w:rsidRPr="00170919" w:rsidRDefault="00170919" w:rsidP="00170919">
            <w:pPr>
              <w:spacing w:line="268" w:lineRule="exact"/>
              <w:ind w:left="224" w:right="217"/>
              <w:jc w:val="center"/>
              <w:rPr>
                <w:rFonts w:ascii="Times New Roman" w:eastAsia="Times New Roman" w:hAnsi="Times New Roman"/>
                <w:sz w:val="24"/>
              </w:rPr>
            </w:pPr>
            <w:r w:rsidRPr="00170919">
              <w:rPr>
                <w:rFonts w:ascii="Times New Roman" w:eastAsia="Times New Roman" w:hAnsi="Times New Roman"/>
                <w:sz w:val="24"/>
              </w:rPr>
              <w:t>54</w:t>
            </w:r>
          </w:p>
        </w:tc>
        <w:tc>
          <w:tcPr>
            <w:tcW w:w="566" w:type="dxa"/>
          </w:tcPr>
          <w:p w:rsidR="00170919" w:rsidRPr="00170919" w:rsidRDefault="00170919" w:rsidP="00170919">
            <w:pPr>
              <w:spacing w:line="268" w:lineRule="exact"/>
              <w:ind w:left="89" w:right="81"/>
              <w:jc w:val="center"/>
              <w:rPr>
                <w:rFonts w:ascii="Times New Roman" w:eastAsia="Times New Roman" w:hAnsi="Times New Roman"/>
                <w:sz w:val="24"/>
              </w:rPr>
            </w:pPr>
            <w:r w:rsidRPr="00170919">
              <w:rPr>
                <w:rFonts w:ascii="Times New Roman" w:eastAsia="Times New Roman" w:hAnsi="Times New Roman"/>
                <w:sz w:val="24"/>
              </w:rPr>
              <w:t>1.5</w:t>
            </w:r>
          </w:p>
        </w:tc>
        <w:tc>
          <w:tcPr>
            <w:tcW w:w="708" w:type="dxa"/>
          </w:tcPr>
          <w:p w:rsidR="00170919" w:rsidRPr="00170919" w:rsidRDefault="00170919" w:rsidP="00170919">
            <w:pPr>
              <w:spacing w:line="268" w:lineRule="exact"/>
              <w:ind w:right="222"/>
              <w:jc w:val="right"/>
              <w:rPr>
                <w:rFonts w:ascii="Times New Roman" w:eastAsia="Times New Roman" w:hAnsi="Times New Roman"/>
                <w:sz w:val="24"/>
              </w:rPr>
            </w:pPr>
            <w:r w:rsidRPr="00170919">
              <w:rPr>
                <w:rFonts w:ascii="Times New Roman" w:eastAsia="Times New Roman" w:hAnsi="Times New Roman"/>
                <w:sz w:val="24"/>
              </w:rPr>
              <w:t>54</w:t>
            </w:r>
          </w:p>
        </w:tc>
        <w:tc>
          <w:tcPr>
            <w:tcW w:w="567" w:type="dxa"/>
          </w:tcPr>
          <w:p w:rsidR="00170919" w:rsidRPr="00170919" w:rsidRDefault="00170919" w:rsidP="00170919">
            <w:pPr>
              <w:spacing w:line="268" w:lineRule="exact"/>
              <w:ind w:left="11"/>
              <w:jc w:val="center"/>
              <w:rPr>
                <w:rFonts w:ascii="Times New Roman" w:eastAsia="Times New Roman" w:hAnsi="Times New Roman"/>
                <w:sz w:val="24"/>
              </w:rPr>
            </w:pPr>
            <w:r w:rsidRPr="00170919">
              <w:rPr>
                <w:rFonts w:ascii="Times New Roman" w:eastAsia="Times New Roman" w:hAnsi="Times New Roman"/>
                <w:sz w:val="24"/>
              </w:rPr>
              <w:t>2</w:t>
            </w:r>
          </w:p>
        </w:tc>
        <w:tc>
          <w:tcPr>
            <w:tcW w:w="710" w:type="dxa"/>
          </w:tcPr>
          <w:p w:rsidR="00170919" w:rsidRPr="00170919" w:rsidRDefault="00170919" w:rsidP="00170919">
            <w:pPr>
              <w:spacing w:line="268" w:lineRule="exact"/>
              <w:ind w:right="224"/>
              <w:jc w:val="right"/>
              <w:rPr>
                <w:rFonts w:ascii="Times New Roman" w:eastAsia="Times New Roman" w:hAnsi="Times New Roman"/>
                <w:sz w:val="24"/>
              </w:rPr>
            </w:pPr>
            <w:r w:rsidRPr="00170919">
              <w:rPr>
                <w:rFonts w:ascii="Times New Roman" w:eastAsia="Times New Roman" w:hAnsi="Times New Roman"/>
                <w:sz w:val="24"/>
              </w:rPr>
              <w:t>72</w:t>
            </w:r>
          </w:p>
        </w:tc>
        <w:tc>
          <w:tcPr>
            <w:tcW w:w="566" w:type="dxa"/>
          </w:tcPr>
          <w:p w:rsidR="00170919" w:rsidRPr="00170919" w:rsidRDefault="00170919" w:rsidP="00170919">
            <w:pPr>
              <w:spacing w:line="268" w:lineRule="exact"/>
              <w:ind w:left="7"/>
              <w:jc w:val="center"/>
              <w:rPr>
                <w:rFonts w:ascii="Times New Roman" w:eastAsia="Times New Roman" w:hAnsi="Times New Roman"/>
                <w:sz w:val="24"/>
              </w:rPr>
            </w:pPr>
            <w:r w:rsidRPr="00170919">
              <w:rPr>
                <w:rFonts w:ascii="Times New Roman" w:eastAsia="Times New Roman" w:hAnsi="Times New Roman"/>
                <w:sz w:val="24"/>
              </w:rPr>
              <w:t>3</w:t>
            </w:r>
          </w:p>
        </w:tc>
        <w:tc>
          <w:tcPr>
            <w:tcW w:w="846" w:type="dxa"/>
          </w:tcPr>
          <w:p w:rsidR="00170919" w:rsidRPr="00170919" w:rsidRDefault="00170919" w:rsidP="00170919">
            <w:pPr>
              <w:spacing w:line="268" w:lineRule="exact"/>
              <w:ind w:right="163"/>
              <w:jc w:val="right"/>
              <w:rPr>
                <w:rFonts w:ascii="Times New Roman" w:eastAsia="Times New Roman" w:hAnsi="Times New Roman"/>
                <w:sz w:val="24"/>
              </w:rPr>
            </w:pPr>
            <w:r w:rsidRPr="00170919">
              <w:rPr>
                <w:rFonts w:ascii="Times New Roman" w:eastAsia="Times New Roman" w:hAnsi="Times New Roman"/>
                <w:sz w:val="24"/>
              </w:rPr>
              <w:t>108</w:t>
            </w:r>
          </w:p>
        </w:tc>
      </w:tr>
      <w:tr w:rsidR="00170919" w:rsidRPr="00170919" w:rsidTr="00482DF1">
        <w:trPr>
          <w:trHeight w:val="1656"/>
        </w:trPr>
        <w:tc>
          <w:tcPr>
            <w:tcW w:w="1810" w:type="dxa"/>
          </w:tcPr>
          <w:p w:rsidR="00170919" w:rsidRPr="00170919" w:rsidRDefault="00170919" w:rsidP="00170919">
            <w:pPr>
              <w:ind w:left="732" w:right="122" w:hanging="593"/>
              <w:rPr>
                <w:rFonts w:ascii="Times New Roman" w:eastAsia="Times New Roman" w:hAnsi="Times New Roman"/>
                <w:sz w:val="24"/>
              </w:rPr>
            </w:pPr>
            <w:r w:rsidRPr="00170919">
              <w:rPr>
                <w:rFonts w:ascii="Times New Roman" w:eastAsia="Times New Roman" w:hAnsi="Times New Roman"/>
                <w:spacing w:val="-1"/>
                <w:sz w:val="24"/>
              </w:rPr>
              <w:lastRenderedPageBreak/>
              <w:t>Коммуникатив</w:t>
            </w:r>
            <w:r w:rsidRPr="00170919">
              <w:rPr>
                <w:rFonts w:ascii="Times New Roman" w:eastAsia="Times New Roman" w:hAnsi="Times New Roman"/>
                <w:spacing w:val="-57"/>
                <w:sz w:val="24"/>
              </w:rPr>
              <w:t xml:space="preserve"> </w:t>
            </w:r>
            <w:r w:rsidRPr="00170919">
              <w:rPr>
                <w:rFonts w:ascii="Times New Roman" w:eastAsia="Times New Roman" w:hAnsi="Times New Roman"/>
                <w:sz w:val="24"/>
              </w:rPr>
              <w:t>ная</w:t>
            </w:r>
          </w:p>
        </w:tc>
        <w:tc>
          <w:tcPr>
            <w:tcW w:w="2163" w:type="dxa"/>
          </w:tcPr>
          <w:p w:rsidR="00170919" w:rsidRPr="00170919" w:rsidRDefault="00170919" w:rsidP="00170919">
            <w:pPr>
              <w:ind w:left="158" w:right="150" w:hanging="2"/>
              <w:jc w:val="center"/>
              <w:rPr>
                <w:rFonts w:ascii="Times New Roman" w:eastAsia="Times New Roman" w:hAnsi="Times New Roman"/>
                <w:sz w:val="24"/>
                <w:lang w:val="ru-RU"/>
              </w:rPr>
            </w:pPr>
            <w:r w:rsidRPr="00170919">
              <w:rPr>
                <w:rFonts w:ascii="Times New Roman" w:eastAsia="Times New Roman" w:hAnsi="Times New Roman"/>
                <w:sz w:val="24"/>
                <w:lang w:val="ru-RU"/>
              </w:rPr>
              <w:t>Познавательное</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Социально -</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pacing w:val="-1"/>
                <w:sz w:val="24"/>
                <w:lang w:val="ru-RU"/>
              </w:rPr>
              <w:t>коммуникативное</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Художественно –</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эстетическое</w:t>
            </w:r>
          </w:p>
          <w:p w:rsidR="00170919" w:rsidRPr="00170919" w:rsidRDefault="00170919" w:rsidP="00170919">
            <w:pPr>
              <w:spacing w:line="264" w:lineRule="exact"/>
              <w:ind w:left="161" w:right="156"/>
              <w:jc w:val="center"/>
              <w:rPr>
                <w:rFonts w:ascii="Times New Roman" w:eastAsia="Times New Roman" w:hAnsi="Times New Roman"/>
                <w:sz w:val="24"/>
                <w:lang w:val="ru-RU"/>
              </w:rPr>
            </w:pPr>
            <w:r w:rsidRPr="00170919">
              <w:rPr>
                <w:rFonts w:ascii="Times New Roman" w:eastAsia="Times New Roman" w:hAnsi="Times New Roman"/>
                <w:sz w:val="24"/>
                <w:lang w:val="ru-RU"/>
              </w:rPr>
              <w:t>Речевое</w:t>
            </w:r>
          </w:p>
        </w:tc>
        <w:tc>
          <w:tcPr>
            <w:tcW w:w="566" w:type="dxa"/>
          </w:tcPr>
          <w:p w:rsidR="00170919" w:rsidRPr="00170919" w:rsidRDefault="00170919" w:rsidP="00170919">
            <w:pPr>
              <w:spacing w:line="268" w:lineRule="exact"/>
              <w:ind w:left="5"/>
              <w:jc w:val="center"/>
              <w:rPr>
                <w:rFonts w:ascii="Times New Roman" w:eastAsia="Times New Roman" w:hAnsi="Times New Roman"/>
                <w:sz w:val="24"/>
              </w:rPr>
            </w:pPr>
            <w:r w:rsidRPr="00170919">
              <w:rPr>
                <w:rFonts w:ascii="Times New Roman" w:eastAsia="Times New Roman" w:hAnsi="Times New Roman"/>
                <w:sz w:val="24"/>
              </w:rPr>
              <w:t>1</w:t>
            </w:r>
          </w:p>
        </w:tc>
        <w:tc>
          <w:tcPr>
            <w:tcW w:w="708" w:type="dxa"/>
          </w:tcPr>
          <w:p w:rsidR="00170919" w:rsidRPr="00170919" w:rsidRDefault="00170919" w:rsidP="00170919">
            <w:pPr>
              <w:spacing w:line="268" w:lineRule="exact"/>
              <w:ind w:right="225"/>
              <w:jc w:val="right"/>
              <w:rPr>
                <w:rFonts w:ascii="Times New Roman" w:eastAsia="Times New Roman" w:hAnsi="Times New Roman"/>
                <w:sz w:val="24"/>
              </w:rPr>
            </w:pPr>
            <w:r w:rsidRPr="00170919">
              <w:rPr>
                <w:rFonts w:ascii="Times New Roman" w:eastAsia="Times New Roman" w:hAnsi="Times New Roman"/>
                <w:sz w:val="24"/>
              </w:rPr>
              <w:t>36</w:t>
            </w:r>
          </w:p>
        </w:tc>
        <w:tc>
          <w:tcPr>
            <w:tcW w:w="567" w:type="dxa"/>
          </w:tcPr>
          <w:p w:rsidR="00170919" w:rsidRPr="00170919" w:rsidRDefault="00170919" w:rsidP="00170919">
            <w:pPr>
              <w:spacing w:line="268" w:lineRule="exact"/>
              <w:ind w:left="112" w:right="104"/>
              <w:jc w:val="center"/>
              <w:rPr>
                <w:rFonts w:ascii="Times New Roman" w:eastAsia="Times New Roman" w:hAnsi="Times New Roman"/>
                <w:sz w:val="24"/>
              </w:rPr>
            </w:pPr>
            <w:r w:rsidRPr="00170919">
              <w:rPr>
                <w:rFonts w:ascii="Times New Roman" w:eastAsia="Times New Roman" w:hAnsi="Times New Roman"/>
                <w:sz w:val="24"/>
              </w:rPr>
              <w:t>0.5</w:t>
            </w:r>
          </w:p>
        </w:tc>
        <w:tc>
          <w:tcPr>
            <w:tcW w:w="852" w:type="dxa"/>
          </w:tcPr>
          <w:p w:rsidR="00170919" w:rsidRPr="00170919" w:rsidRDefault="00170919" w:rsidP="00170919">
            <w:pPr>
              <w:spacing w:line="268" w:lineRule="exact"/>
              <w:ind w:left="224" w:right="217"/>
              <w:jc w:val="center"/>
              <w:rPr>
                <w:rFonts w:ascii="Times New Roman" w:eastAsia="Times New Roman" w:hAnsi="Times New Roman"/>
                <w:sz w:val="24"/>
              </w:rPr>
            </w:pPr>
            <w:r w:rsidRPr="00170919">
              <w:rPr>
                <w:rFonts w:ascii="Times New Roman" w:eastAsia="Times New Roman" w:hAnsi="Times New Roman"/>
                <w:sz w:val="24"/>
              </w:rPr>
              <w:t>18</w:t>
            </w:r>
          </w:p>
        </w:tc>
        <w:tc>
          <w:tcPr>
            <w:tcW w:w="566" w:type="dxa"/>
          </w:tcPr>
          <w:p w:rsidR="00170919" w:rsidRPr="00170919" w:rsidRDefault="00170919" w:rsidP="00170919">
            <w:pPr>
              <w:spacing w:line="268" w:lineRule="exact"/>
              <w:ind w:left="89" w:right="81"/>
              <w:jc w:val="center"/>
              <w:rPr>
                <w:rFonts w:ascii="Times New Roman" w:eastAsia="Times New Roman" w:hAnsi="Times New Roman"/>
                <w:sz w:val="24"/>
              </w:rPr>
            </w:pPr>
            <w:r w:rsidRPr="00170919">
              <w:rPr>
                <w:rFonts w:ascii="Times New Roman" w:eastAsia="Times New Roman" w:hAnsi="Times New Roman"/>
                <w:sz w:val="24"/>
              </w:rPr>
              <w:t>0.5</w:t>
            </w:r>
          </w:p>
        </w:tc>
        <w:tc>
          <w:tcPr>
            <w:tcW w:w="708" w:type="dxa"/>
          </w:tcPr>
          <w:p w:rsidR="00170919" w:rsidRPr="00170919" w:rsidRDefault="00170919" w:rsidP="00170919">
            <w:pPr>
              <w:spacing w:line="268" w:lineRule="exact"/>
              <w:ind w:right="222"/>
              <w:jc w:val="right"/>
              <w:rPr>
                <w:rFonts w:ascii="Times New Roman" w:eastAsia="Times New Roman" w:hAnsi="Times New Roman"/>
                <w:sz w:val="24"/>
              </w:rPr>
            </w:pPr>
            <w:r w:rsidRPr="00170919">
              <w:rPr>
                <w:rFonts w:ascii="Times New Roman" w:eastAsia="Times New Roman" w:hAnsi="Times New Roman"/>
                <w:sz w:val="24"/>
              </w:rPr>
              <w:t>18</w:t>
            </w:r>
          </w:p>
        </w:tc>
        <w:tc>
          <w:tcPr>
            <w:tcW w:w="567" w:type="dxa"/>
          </w:tcPr>
          <w:p w:rsidR="00170919" w:rsidRPr="00170919" w:rsidRDefault="00170919" w:rsidP="00170919">
            <w:pPr>
              <w:spacing w:line="268" w:lineRule="exact"/>
              <w:ind w:left="11"/>
              <w:jc w:val="center"/>
              <w:rPr>
                <w:rFonts w:ascii="Times New Roman" w:eastAsia="Times New Roman" w:hAnsi="Times New Roman"/>
                <w:sz w:val="24"/>
              </w:rPr>
            </w:pPr>
            <w:r w:rsidRPr="00170919">
              <w:rPr>
                <w:rFonts w:ascii="Times New Roman" w:eastAsia="Times New Roman" w:hAnsi="Times New Roman"/>
                <w:sz w:val="24"/>
              </w:rPr>
              <w:t>1</w:t>
            </w:r>
          </w:p>
        </w:tc>
        <w:tc>
          <w:tcPr>
            <w:tcW w:w="710" w:type="dxa"/>
          </w:tcPr>
          <w:p w:rsidR="00170919" w:rsidRPr="00170919" w:rsidRDefault="00170919" w:rsidP="00170919">
            <w:pPr>
              <w:spacing w:line="268" w:lineRule="exact"/>
              <w:ind w:right="224"/>
              <w:jc w:val="right"/>
              <w:rPr>
                <w:rFonts w:ascii="Times New Roman" w:eastAsia="Times New Roman" w:hAnsi="Times New Roman"/>
                <w:sz w:val="24"/>
              </w:rPr>
            </w:pPr>
            <w:r w:rsidRPr="00170919">
              <w:rPr>
                <w:rFonts w:ascii="Times New Roman" w:eastAsia="Times New Roman" w:hAnsi="Times New Roman"/>
                <w:sz w:val="24"/>
              </w:rPr>
              <w:t>36</w:t>
            </w:r>
          </w:p>
        </w:tc>
        <w:tc>
          <w:tcPr>
            <w:tcW w:w="566" w:type="dxa"/>
          </w:tcPr>
          <w:p w:rsidR="00170919" w:rsidRPr="00170919" w:rsidRDefault="00170919" w:rsidP="00170919">
            <w:pPr>
              <w:spacing w:line="268" w:lineRule="exact"/>
              <w:ind w:left="7"/>
              <w:jc w:val="center"/>
              <w:rPr>
                <w:rFonts w:ascii="Times New Roman" w:eastAsia="Times New Roman" w:hAnsi="Times New Roman"/>
                <w:sz w:val="24"/>
              </w:rPr>
            </w:pPr>
            <w:r w:rsidRPr="00170919">
              <w:rPr>
                <w:rFonts w:ascii="Times New Roman" w:eastAsia="Times New Roman" w:hAnsi="Times New Roman"/>
                <w:sz w:val="24"/>
              </w:rPr>
              <w:t>2</w:t>
            </w:r>
          </w:p>
        </w:tc>
        <w:tc>
          <w:tcPr>
            <w:tcW w:w="846" w:type="dxa"/>
          </w:tcPr>
          <w:p w:rsidR="00170919" w:rsidRPr="00170919" w:rsidRDefault="00170919" w:rsidP="00170919">
            <w:pPr>
              <w:spacing w:line="268" w:lineRule="exact"/>
              <w:ind w:right="223"/>
              <w:jc w:val="right"/>
              <w:rPr>
                <w:rFonts w:ascii="Times New Roman" w:eastAsia="Times New Roman" w:hAnsi="Times New Roman"/>
                <w:sz w:val="24"/>
              </w:rPr>
            </w:pPr>
            <w:r w:rsidRPr="00170919">
              <w:rPr>
                <w:rFonts w:ascii="Times New Roman" w:eastAsia="Times New Roman" w:hAnsi="Times New Roman"/>
                <w:sz w:val="24"/>
              </w:rPr>
              <w:t>72</w:t>
            </w:r>
          </w:p>
        </w:tc>
      </w:tr>
      <w:tr w:rsidR="00170919" w:rsidRPr="00170919" w:rsidTr="00482DF1">
        <w:trPr>
          <w:trHeight w:val="1655"/>
        </w:trPr>
        <w:tc>
          <w:tcPr>
            <w:tcW w:w="1810" w:type="dxa"/>
          </w:tcPr>
          <w:p w:rsidR="00170919" w:rsidRPr="00170919" w:rsidRDefault="00170919" w:rsidP="00170919">
            <w:pPr>
              <w:ind w:left="213" w:right="205" w:firstLine="3"/>
              <w:jc w:val="center"/>
              <w:rPr>
                <w:rFonts w:ascii="Times New Roman" w:eastAsia="Times New Roman" w:hAnsi="Times New Roman"/>
                <w:sz w:val="24"/>
                <w:lang w:val="ru-RU"/>
              </w:rPr>
            </w:pPr>
            <w:r w:rsidRPr="00170919">
              <w:rPr>
                <w:rFonts w:ascii="Times New Roman" w:eastAsia="Times New Roman" w:hAnsi="Times New Roman"/>
                <w:sz w:val="24"/>
                <w:lang w:val="ru-RU"/>
              </w:rPr>
              <w:t>Восприятие</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худ.</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литературы</w:t>
            </w:r>
            <w:r w:rsidRPr="00170919">
              <w:rPr>
                <w:rFonts w:ascii="Times New Roman" w:eastAsia="Times New Roman" w:hAnsi="Times New Roman"/>
                <w:spacing w:val="-15"/>
                <w:sz w:val="24"/>
                <w:lang w:val="ru-RU"/>
              </w:rPr>
              <w:t xml:space="preserve"> </w:t>
            </w:r>
            <w:r w:rsidRPr="00170919">
              <w:rPr>
                <w:rFonts w:ascii="Times New Roman" w:eastAsia="Times New Roman" w:hAnsi="Times New Roman"/>
                <w:sz w:val="24"/>
                <w:lang w:val="ru-RU"/>
              </w:rPr>
              <w:t>и</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фольклора</w:t>
            </w:r>
          </w:p>
        </w:tc>
        <w:tc>
          <w:tcPr>
            <w:tcW w:w="2163" w:type="dxa"/>
          </w:tcPr>
          <w:p w:rsidR="00170919" w:rsidRPr="00170919" w:rsidRDefault="00170919" w:rsidP="00170919">
            <w:pPr>
              <w:ind w:left="158" w:right="150" w:hanging="2"/>
              <w:jc w:val="center"/>
              <w:rPr>
                <w:rFonts w:ascii="Times New Roman" w:eastAsia="Times New Roman" w:hAnsi="Times New Roman"/>
                <w:sz w:val="24"/>
                <w:lang w:val="ru-RU"/>
              </w:rPr>
            </w:pPr>
            <w:r w:rsidRPr="00170919">
              <w:rPr>
                <w:rFonts w:ascii="Times New Roman" w:eastAsia="Times New Roman" w:hAnsi="Times New Roman"/>
                <w:sz w:val="24"/>
                <w:lang w:val="ru-RU"/>
              </w:rPr>
              <w:t>Познавательное</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Социально -</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pacing w:val="-1"/>
                <w:sz w:val="24"/>
                <w:lang w:val="ru-RU"/>
              </w:rPr>
              <w:t>коммуникативное</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Художественно –</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эстетическое</w:t>
            </w:r>
          </w:p>
          <w:p w:rsidR="00170919" w:rsidRPr="00170919" w:rsidRDefault="00170919" w:rsidP="00170919">
            <w:pPr>
              <w:spacing w:line="264" w:lineRule="exact"/>
              <w:ind w:left="161" w:right="156"/>
              <w:jc w:val="center"/>
              <w:rPr>
                <w:rFonts w:ascii="Times New Roman" w:eastAsia="Times New Roman" w:hAnsi="Times New Roman"/>
                <w:sz w:val="24"/>
                <w:lang w:val="ru-RU"/>
              </w:rPr>
            </w:pPr>
            <w:r w:rsidRPr="00170919">
              <w:rPr>
                <w:rFonts w:ascii="Times New Roman" w:eastAsia="Times New Roman" w:hAnsi="Times New Roman"/>
                <w:sz w:val="24"/>
                <w:lang w:val="ru-RU"/>
              </w:rPr>
              <w:t>Речевое</w:t>
            </w:r>
          </w:p>
        </w:tc>
        <w:tc>
          <w:tcPr>
            <w:tcW w:w="566" w:type="dxa"/>
          </w:tcPr>
          <w:p w:rsidR="00170919" w:rsidRPr="00170919" w:rsidRDefault="00170919" w:rsidP="00170919">
            <w:pPr>
              <w:spacing w:line="268" w:lineRule="exact"/>
              <w:ind w:left="5"/>
              <w:jc w:val="center"/>
              <w:rPr>
                <w:rFonts w:ascii="Times New Roman" w:eastAsia="Times New Roman" w:hAnsi="Times New Roman"/>
                <w:sz w:val="24"/>
              </w:rPr>
            </w:pPr>
            <w:r w:rsidRPr="00170919">
              <w:rPr>
                <w:rFonts w:ascii="Times New Roman" w:eastAsia="Times New Roman" w:hAnsi="Times New Roman"/>
                <w:sz w:val="24"/>
              </w:rPr>
              <w:t>1</w:t>
            </w:r>
          </w:p>
        </w:tc>
        <w:tc>
          <w:tcPr>
            <w:tcW w:w="708" w:type="dxa"/>
          </w:tcPr>
          <w:p w:rsidR="00170919" w:rsidRPr="00170919" w:rsidRDefault="00170919" w:rsidP="00170919">
            <w:pPr>
              <w:spacing w:line="268" w:lineRule="exact"/>
              <w:ind w:right="225"/>
              <w:jc w:val="right"/>
              <w:rPr>
                <w:rFonts w:ascii="Times New Roman" w:eastAsia="Times New Roman" w:hAnsi="Times New Roman"/>
                <w:sz w:val="24"/>
              </w:rPr>
            </w:pPr>
            <w:r w:rsidRPr="00170919">
              <w:rPr>
                <w:rFonts w:ascii="Times New Roman" w:eastAsia="Times New Roman" w:hAnsi="Times New Roman"/>
                <w:sz w:val="24"/>
              </w:rPr>
              <w:t>36</w:t>
            </w:r>
          </w:p>
        </w:tc>
        <w:tc>
          <w:tcPr>
            <w:tcW w:w="567" w:type="dxa"/>
          </w:tcPr>
          <w:p w:rsidR="00170919" w:rsidRPr="00170919" w:rsidRDefault="00170919" w:rsidP="00170919">
            <w:pPr>
              <w:spacing w:line="268" w:lineRule="exact"/>
              <w:ind w:left="112" w:right="104"/>
              <w:jc w:val="center"/>
              <w:rPr>
                <w:rFonts w:ascii="Times New Roman" w:eastAsia="Times New Roman" w:hAnsi="Times New Roman"/>
                <w:sz w:val="24"/>
              </w:rPr>
            </w:pPr>
            <w:r w:rsidRPr="00170919">
              <w:rPr>
                <w:rFonts w:ascii="Times New Roman" w:eastAsia="Times New Roman" w:hAnsi="Times New Roman"/>
                <w:sz w:val="24"/>
              </w:rPr>
              <w:t>0.5</w:t>
            </w:r>
          </w:p>
        </w:tc>
        <w:tc>
          <w:tcPr>
            <w:tcW w:w="852" w:type="dxa"/>
          </w:tcPr>
          <w:p w:rsidR="00170919" w:rsidRPr="00170919" w:rsidRDefault="00170919" w:rsidP="00170919">
            <w:pPr>
              <w:spacing w:line="268" w:lineRule="exact"/>
              <w:ind w:left="224" w:right="217"/>
              <w:jc w:val="center"/>
              <w:rPr>
                <w:rFonts w:ascii="Times New Roman" w:eastAsia="Times New Roman" w:hAnsi="Times New Roman"/>
                <w:sz w:val="24"/>
              </w:rPr>
            </w:pPr>
            <w:r w:rsidRPr="00170919">
              <w:rPr>
                <w:rFonts w:ascii="Times New Roman" w:eastAsia="Times New Roman" w:hAnsi="Times New Roman"/>
                <w:sz w:val="24"/>
              </w:rPr>
              <w:t>18</w:t>
            </w:r>
          </w:p>
        </w:tc>
        <w:tc>
          <w:tcPr>
            <w:tcW w:w="566" w:type="dxa"/>
          </w:tcPr>
          <w:p w:rsidR="00170919" w:rsidRPr="00170919" w:rsidRDefault="00170919" w:rsidP="00170919">
            <w:pPr>
              <w:spacing w:line="268" w:lineRule="exact"/>
              <w:ind w:left="89" w:right="81"/>
              <w:jc w:val="center"/>
              <w:rPr>
                <w:rFonts w:ascii="Times New Roman" w:eastAsia="Times New Roman" w:hAnsi="Times New Roman"/>
                <w:sz w:val="24"/>
              </w:rPr>
            </w:pPr>
            <w:r w:rsidRPr="00170919">
              <w:rPr>
                <w:rFonts w:ascii="Times New Roman" w:eastAsia="Times New Roman" w:hAnsi="Times New Roman"/>
                <w:sz w:val="24"/>
              </w:rPr>
              <w:t>0.5</w:t>
            </w:r>
          </w:p>
        </w:tc>
        <w:tc>
          <w:tcPr>
            <w:tcW w:w="708" w:type="dxa"/>
          </w:tcPr>
          <w:p w:rsidR="00170919" w:rsidRPr="00170919" w:rsidRDefault="00170919" w:rsidP="00170919">
            <w:pPr>
              <w:spacing w:line="268" w:lineRule="exact"/>
              <w:ind w:right="222"/>
              <w:jc w:val="right"/>
              <w:rPr>
                <w:rFonts w:ascii="Times New Roman" w:eastAsia="Times New Roman" w:hAnsi="Times New Roman"/>
                <w:sz w:val="24"/>
              </w:rPr>
            </w:pPr>
            <w:r w:rsidRPr="00170919">
              <w:rPr>
                <w:rFonts w:ascii="Times New Roman" w:eastAsia="Times New Roman" w:hAnsi="Times New Roman"/>
                <w:sz w:val="24"/>
              </w:rPr>
              <w:t>18</w:t>
            </w:r>
          </w:p>
        </w:tc>
        <w:tc>
          <w:tcPr>
            <w:tcW w:w="567" w:type="dxa"/>
          </w:tcPr>
          <w:p w:rsidR="00170919" w:rsidRPr="00170919" w:rsidRDefault="00170919" w:rsidP="00170919">
            <w:pPr>
              <w:spacing w:line="268" w:lineRule="exact"/>
              <w:ind w:left="11"/>
              <w:jc w:val="center"/>
              <w:rPr>
                <w:rFonts w:ascii="Times New Roman" w:eastAsia="Times New Roman" w:hAnsi="Times New Roman"/>
                <w:sz w:val="24"/>
              </w:rPr>
            </w:pPr>
            <w:r w:rsidRPr="00170919">
              <w:rPr>
                <w:rFonts w:ascii="Times New Roman" w:eastAsia="Times New Roman" w:hAnsi="Times New Roman"/>
                <w:sz w:val="24"/>
              </w:rPr>
              <w:t>1</w:t>
            </w:r>
          </w:p>
        </w:tc>
        <w:tc>
          <w:tcPr>
            <w:tcW w:w="710" w:type="dxa"/>
          </w:tcPr>
          <w:p w:rsidR="00170919" w:rsidRPr="00170919" w:rsidRDefault="00170919" w:rsidP="00170919">
            <w:pPr>
              <w:spacing w:line="268" w:lineRule="exact"/>
              <w:ind w:right="224"/>
              <w:jc w:val="right"/>
              <w:rPr>
                <w:rFonts w:ascii="Times New Roman" w:eastAsia="Times New Roman" w:hAnsi="Times New Roman"/>
                <w:sz w:val="24"/>
              </w:rPr>
            </w:pPr>
            <w:r w:rsidRPr="00170919">
              <w:rPr>
                <w:rFonts w:ascii="Times New Roman" w:eastAsia="Times New Roman" w:hAnsi="Times New Roman"/>
                <w:sz w:val="24"/>
              </w:rPr>
              <w:t>36</w:t>
            </w:r>
          </w:p>
        </w:tc>
        <w:tc>
          <w:tcPr>
            <w:tcW w:w="566" w:type="dxa"/>
          </w:tcPr>
          <w:p w:rsidR="00170919" w:rsidRPr="00170919" w:rsidRDefault="00170919" w:rsidP="00170919">
            <w:pPr>
              <w:spacing w:line="268" w:lineRule="exact"/>
              <w:ind w:left="7"/>
              <w:jc w:val="center"/>
              <w:rPr>
                <w:rFonts w:ascii="Times New Roman" w:eastAsia="Times New Roman" w:hAnsi="Times New Roman"/>
                <w:sz w:val="24"/>
              </w:rPr>
            </w:pPr>
            <w:r w:rsidRPr="00170919">
              <w:rPr>
                <w:rFonts w:ascii="Times New Roman" w:eastAsia="Times New Roman" w:hAnsi="Times New Roman"/>
                <w:sz w:val="24"/>
              </w:rPr>
              <w:t>1</w:t>
            </w:r>
          </w:p>
        </w:tc>
        <w:tc>
          <w:tcPr>
            <w:tcW w:w="846" w:type="dxa"/>
          </w:tcPr>
          <w:p w:rsidR="00170919" w:rsidRPr="00170919" w:rsidRDefault="00170919" w:rsidP="00170919">
            <w:pPr>
              <w:spacing w:line="268" w:lineRule="exact"/>
              <w:ind w:right="223"/>
              <w:jc w:val="right"/>
              <w:rPr>
                <w:rFonts w:ascii="Times New Roman" w:eastAsia="Times New Roman" w:hAnsi="Times New Roman"/>
                <w:sz w:val="24"/>
              </w:rPr>
            </w:pPr>
            <w:r w:rsidRPr="00170919">
              <w:rPr>
                <w:rFonts w:ascii="Times New Roman" w:eastAsia="Times New Roman" w:hAnsi="Times New Roman"/>
                <w:sz w:val="24"/>
              </w:rPr>
              <w:t>36</w:t>
            </w:r>
          </w:p>
        </w:tc>
      </w:tr>
      <w:tr w:rsidR="00170919" w:rsidRPr="00170919" w:rsidTr="00482DF1">
        <w:trPr>
          <w:trHeight w:val="1655"/>
        </w:trPr>
        <w:tc>
          <w:tcPr>
            <w:tcW w:w="1810" w:type="dxa"/>
          </w:tcPr>
          <w:p w:rsidR="00170919" w:rsidRPr="00170919" w:rsidRDefault="00170919" w:rsidP="00170919">
            <w:pPr>
              <w:spacing w:line="268" w:lineRule="exact"/>
              <w:ind w:left="211"/>
              <w:rPr>
                <w:rFonts w:ascii="Times New Roman" w:eastAsia="Times New Roman" w:hAnsi="Times New Roman"/>
                <w:sz w:val="24"/>
              </w:rPr>
            </w:pPr>
            <w:r w:rsidRPr="00170919">
              <w:rPr>
                <w:rFonts w:ascii="Times New Roman" w:eastAsia="Times New Roman" w:hAnsi="Times New Roman"/>
                <w:sz w:val="24"/>
              </w:rPr>
              <w:t>Музыкальная</w:t>
            </w:r>
          </w:p>
        </w:tc>
        <w:tc>
          <w:tcPr>
            <w:tcW w:w="2163" w:type="dxa"/>
          </w:tcPr>
          <w:p w:rsidR="00170919" w:rsidRPr="00170919" w:rsidRDefault="00170919" w:rsidP="00170919">
            <w:pPr>
              <w:ind w:left="158" w:right="149" w:hanging="4"/>
              <w:jc w:val="center"/>
              <w:rPr>
                <w:rFonts w:ascii="Times New Roman" w:eastAsia="Times New Roman" w:hAnsi="Times New Roman"/>
                <w:sz w:val="24"/>
                <w:lang w:val="ru-RU"/>
              </w:rPr>
            </w:pPr>
            <w:r w:rsidRPr="00170919">
              <w:rPr>
                <w:rFonts w:ascii="Times New Roman" w:eastAsia="Times New Roman" w:hAnsi="Times New Roman"/>
                <w:sz w:val="24"/>
                <w:lang w:val="ru-RU"/>
              </w:rPr>
              <w:t>Познавательное</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Социально -</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коммуникативное</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Художественно –</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эстетическое</w:t>
            </w:r>
          </w:p>
          <w:p w:rsidR="00170919" w:rsidRPr="00170919" w:rsidRDefault="00170919" w:rsidP="00170919">
            <w:pPr>
              <w:spacing w:line="264" w:lineRule="exact"/>
              <w:ind w:left="161" w:right="156"/>
              <w:jc w:val="center"/>
              <w:rPr>
                <w:rFonts w:ascii="Times New Roman" w:eastAsia="Times New Roman" w:hAnsi="Times New Roman"/>
                <w:sz w:val="24"/>
                <w:lang w:val="ru-RU"/>
              </w:rPr>
            </w:pPr>
            <w:r w:rsidRPr="00170919">
              <w:rPr>
                <w:rFonts w:ascii="Times New Roman" w:eastAsia="Times New Roman" w:hAnsi="Times New Roman"/>
                <w:sz w:val="24"/>
                <w:lang w:val="ru-RU"/>
              </w:rPr>
              <w:t>Речевое</w:t>
            </w:r>
          </w:p>
        </w:tc>
        <w:tc>
          <w:tcPr>
            <w:tcW w:w="566" w:type="dxa"/>
          </w:tcPr>
          <w:p w:rsidR="00170919" w:rsidRPr="00170919" w:rsidRDefault="00170919" w:rsidP="00170919">
            <w:pPr>
              <w:spacing w:line="268" w:lineRule="exact"/>
              <w:ind w:left="5"/>
              <w:jc w:val="center"/>
              <w:rPr>
                <w:rFonts w:ascii="Times New Roman" w:eastAsia="Times New Roman" w:hAnsi="Times New Roman"/>
                <w:sz w:val="24"/>
              </w:rPr>
            </w:pPr>
            <w:r w:rsidRPr="00170919">
              <w:rPr>
                <w:rFonts w:ascii="Times New Roman" w:eastAsia="Times New Roman" w:hAnsi="Times New Roman"/>
                <w:sz w:val="24"/>
              </w:rPr>
              <w:t>2</w:t>
            </w:r>
          </w:p>
        </w:tc>
        <w:tc>
          <w:tcPr>
            <w:tcW w:w="708" w:type="dxa"/>
          </w:tcPr>
          <w:p w:rsidR="00170919" w:rsidRPr="00170919" w:rsidRDefault="00170919" w:rsidP="00170919">
            <w:pPr>
              <w:spacing w:line="268" w:lineRule="exact"/>
              <w:ind w:right="225"/>
              <w:jc w:val="right"/>
              <w:rPr>
                <w:rFonts w:ascii="Times New Roman" w:eastAsia="Times New Roman" w:hAnsi="Times New Roman"/>
                <w:sz w:val="24"/>
              </w:rPr>
            </w:pPr>
            <w:r w:rsidRPr="00170919">
              <w:rPr>
                <w:rFonts w:ascii="Times New Roman" w:eastAsia="Times New Roman" w:hAnsi="Times New Roman"/>
                <w:sz w:val="24"/>
              </w:rPr>
              <w:t>72</w:t>
            </w:r>
          </w:p>
        </w:tc>
        <w:tc>
          <w:tcPr>
            <w:tcW w:w="567" w:type="dxa"/>
          </w:tcPr>
          <w:p w:rsidR="00170919" w:rsidRPr="00170919" w:rsidRDefault="00170919" w:rsidP="00170919">
            <w:pPr>
              <w:spacing w:line="268" w:lineRule="exact"/>
              <w:ind w:left="10"/>
              <w:jc w:val="center"/>
              <w:rPr>
                <w:rFonts w:ascii="Times New Roman" w:eastAsia="Times New Roman" w:hAnsi="Times New Roman"/>
                <w:sz w:val="24"/>
              </w:rPr>
            </w:pPr>
            <w:r w:rsidRPr="00170919">
              <w:rPr>
                <w:rFonts w:ascii="Times New Roman" w:eastAsia="Times New Roman" w:hAnsi="Times New Roman"/>
                <w:sz w:val="24"/>
              </w:rPr>
              <w:t>2</w:t>
            </w:r>
          </w:p>
        </w:tc>
        <w:tc>
          <w:tcPr>
            <w:tcW w:w="852" w:type="dxa"/>
          </w:tcPr>
          <w:p w:rsidR="00170919" w:rsidRPr="00170919" w:rsidRDefault="00170919" w:rsidP="00170919">
            <w:pPr>
              <w:spacing w:line="268" w:lineRule="exact"/>
              <w:ind w:left="224" w:right="217"/>
              <w:jc w:val="center"/>
              <w:rPr>
                <w:rFonts w:ascii="Times New Roman" w:eastAsia="Times New Roman" w:hAnsi="Times New Roman"/>
                <w:sz w:val="24"/>
              </w:rPr>
            </w:pPr>
            <w:r w:rsidRPr="00170919">
              <w:rPr>
                <w:rFonts w:ascii="Times New Roman" w:eastAsia="Times New Roman" w:hAnsi="Times New Roman"/>
                <w:sz w:val="24"/>
              </w:rPr>
              <w:t>72</w:t>
            </w:r>
          </w:p>
        </w:tc>
        <w:tc>
          <w:tcPr>
            <w:tcW w:w="566" w:type="dxa"/>
          </w:tcPr>
          <w:p w:rsidR="00170919" w:rsidRPr="00170919" w:rsidRDefault="00170919" w:rsidP="00170919">
            <w:pPr>
              <w:spacing w:line="268" w:lineRule="exact"/>
              <w:ind w:left="10"/>
              <w:jc w:val="center"/>
              <w:rPr>
                <w:rFonts w:ascii="Times New Roman" w:eastAsia="Times New Roman" w:hAnsi="Times New Roman"/>
                <w:sz w:val="24"/>
              </w:rPr>
            </w:pPr>
            <w:r w:rsidRPr="00170919">
              <w:rPr>
                <w:rFonts w:ascii="Times New Roman" w:eastAsia="Times New Roman" w:hAnsi="Times New Roman"/>
                <w:sz w:val="24"/>
              </w:rPr>
              <w:t>2</w:t>
            </w:r>
          </w:p>
        </w:tc>
        <w:tc>
          <w:tcPr>
            <w:tcW w:w="708" w:type="dxa"/>
          </w:tcPr>
          <w:p w:rsidR="00170919" w:rsidRPr="00170919" w:rsidRDefault="00170919" w:rsidP="00170919">
            <w:pPr>
              <w:spacing w:line="268" w:lineRule="exact"/>
              <w:ind w:right="222"/>
              <w:jc w:val="right"/>
              <w:rPr>
                <w:rFonts w:ascii="Times New Roman" w:eastAsia="Times New Roman" w:hAnsi="Times New Roman"/>
                <w:sz w:val="24"/>
              </w:rPr>
            </w:pPr>
            <w:r w:rsidRPr="00170919">
              <w:rPr>
                <w:rFonts w:ascii="Times New Roman" w:eastAsia="Times New Roman" w:hAnsi="Times New Roman"/>
                <w:sz w:val="24"/>
              </w:rPr>
              <w:t>72</w:t>
            </w:r>
          </w:p>
        </w:tc>
        <w:tc>
          <w:tcPr>
            <w:tcW w:w="567" w:type="dxa"/>
          </w:tcPr>
          <w:p w:rsidR="00170919" w:rsidRPr="00170919" w:rsidRDefault="00170919" w:rsidP="00170919">
            <w:pPr>
              <w:spacing w:line="268" w:lineRule="exact"/>
              <w:ind w:left="11"/>
              <w:jc w:val="center"/>
              <w:rPr>
                <w:rFonts w:ascii="Times New Roman" w:eastAsia="Times New Roman" w:hAnsi="Times New Roman"/>
                <w:sz w:val="24"/>
              </w:rPr>
            </w:pPr>
            <w:r w:rsidRPr="00170919">
              <w:rPr>
                <w:rFonts w:ascii="Times New Roman" w:eastAsia="Times New Roman" w:hAnsi="Times New Roman"/>
                <w:sz w:val="24"/>
              </w:rPr>
              <w:t>2</w:t>
            </w:r>
          </w:p>
        </w:tc>
        <w:tc>
          <w:tcPr>
            <w:tcW w:w="710" w:type="dxa"/>
          </w:tcPr>
          <w:p w:rsidR="00170919" w:rsidRPr="00170919" w:rsidRDefault="00170919" w:rsidP="00170919">
            <w:pPr>
              <w:spacing w:line="268" w:lineRule="exact"/>
              <w:ind w:right="224"/>
              <w:jc w:val="right"/>
              <w:rPr>
                <w:rFonts w:ascii="Times New Roman" w:eastAsia="Times New Roman" w:hAnsi="Times New Roman"/>
                <w:sz w:val="24"/>
              </w:rPr>
            </w:pPr>
            <w:r w:rsidRPr="00170919">
              <w:rPr>
                <w:rFonts w:ascii="Times New Roman" w:eastAsia="Times New Roman" w:hAnsi="Times New Roman"/>
                <w:sz w:val="24"/>
              </w:rPr>
              <w:t>72</w:t>
            </w:r>
          </w:p>
        </w:tc>
        <w:tc>
          <w:tcPr>
            <w:tcW w:w="566" w:type="dxa"/>
          </w:tcPr>
          <w:p w:rsidR="00170919" w:rsidRPr="00170919" w:rsidRDefault="00170919" w:rsidP="00170919">
            <w:pPr>
              <w:spacing w:line="268" w:lineRule="exact"/>
              <w:ind w:left="7"/>
              <w:jc w:val="center"/>
              <w:rPr>
                <w:rFonts w:ascii="Times New Roman" w:eastAsia="Times New Roman" w:hAnsi="Times New Roman"/>
                <w:sz w:val="24"/>
              </w:rPr>
            </w:pPr>
            <w:r w:rsidRPr="00170919">
              <w:rPr>
                <w:rFonts w:ascii="Times New Roman" w:eastAsia="Times New Roman" w:hAnsi="Times New Roman"/>
                <w:sz w:val="24"/>
              </w:rPr>
              <w:t>2</w:t>
            </w:r>
          </w:p>
        </w:tc>
        <w:tc>
          <w:tcPr>
            <w:tcW w:w="846" w:type="dxa"/>
          </w:tcPr>
          <w:p w:rsidR="00170919" w:rsidRPr="00170919" w:rsidRDefault="00170919" w:rsidP="00170919">
            <w:pPr>
              <w:spacing w:line="268" w:lineRule="exact"/>
              <w:ind w:right="223"/>
              <w:jc w:val="right"/>
              <w:rPr>
                <w:rFonts w:ascii="Times New Roman" w:eastAsia="Times New Roman" w:hAnsi="Times New Roman"/>
                <w:sz w:val="24"/>
              </w:rPr>
            </w:pPr>
            <w:r w:rsidRPr="00170919">
              <w:rPr>
                <w:rFonts w:ascii="Times New Roman" w:eastAsia="Times New Roman" w:hAnsi="Times New Roman"/>
                <w:sz w:val="24"/>
              </w:rPr>
              <w:t>72</w:t>
            </w:r>
          </w:p>
        </w:tc>
      </w:tr>
      <w:tr w:rsidR="00170919" w:rsidRPr="00170919" w:rsidTr="00482DF1">
        <w:trPr>
          <w:trHeight w:val="1379"/>
        </w:trPr>
        <w:tc>
          <w:tcPr>
            <w:tcW w:w="1810" w:type="dxa"/>
          </w:tcPr>
          <w:p w:rsidR="00170919" w:rsidRPr="00170919" w:rsidRDefault="00170919" w:rsidP="00170919">
            <w:pPr>
              <w:ind w:left="115" w:right="110"/>
              <w:jc w:val="center"/>
              <w:rPr>
                <w:rFonts w:ascii="Times New Roman" w:eastAsia="Times New Roman" w:hAnsi="Times New Roman"/>
                <w:sz w:val="24"/>
                <w:lang w:val="ru-RU"/>
              </w:rPr>
            </w:pPr>
            <w:r w:rsidRPr="00170919">
              <w:rPr>
                <w:rFonts w:ascii="Times New Roman" w:eastAsia="Times New Roman" w:hAnsi="Times New Roman"/>
                <w:spacing w:val="-1"/>
                <w:sz w:val="24"/>
                <w:lang w:val="ru-RU"/>
              </w:rPr>
              <w:t>Конструирован</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ие из</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различных</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материалов</w:t>
            </w:r>
          </w:p>
        </w:tc>
        <w:tc>
          <w:tcPr>
            <w:tcW w:w="2163" w:type="dxa"/>
          </w:tcPr>
          <w:p w:rsidR="00170919" w:rsidRPr="00170919" w:rsidRDefault="00170919" w:rsidP="00170919">
            <w:pPr>
              <w:ind w:left="158" w:right="150" w:hanging="2"/>
              <w:jc w:val="center"/>
              <w:rPr>
                <w:rFonts w:ascii="Times New Roman" w:eastAsia="Times New Roman" w:hAnsi="Times New Roman"/>
                <w:sz w:val="24"/>
                <w:lang w:val="ru-RU"/>
              </w:rPr>
            </w:pPr>
            <w:r w:rsidRPr="00170919">
              <w:rPr>
                <w:rFonts w:ascii="Times New Roman" w:eastAsia="Times New Roman" w:hAnsi="Times New Roman"/>
                <w:sz w:val="24"/>
                <w:lang w:val="ru-RU"/>
              </w:rPr>
              <w:t>Познавательное</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z w:val="24"/>
                <w:lang w:val="ru-RU"/>
              </w:rPr>
              <w:t>Социально -</w:t>
            </w:r>
            <w:r w:rsidRPr="00170919">
              <w:rPr>
                <w:rFonts w:ascii="Times New Roman" w:eastAsia="Times New Roman" w:hAnsi="Times New Roman"/>
                <w:spacing w:val="1"/>
                <w:sz w:val="24"/>
                <w:lang w:val="ru-RU"/>
              </w:rPr>
              <w:t xml:space="preserve"> </w:t>
            </w:r>
            <w:r w:rsidRPr="00170919">
              <w:rPr>
                <w:rFonts w:ascii="Times New Roman" w:eastAsia="Times New Roman" w:hAnsi="Times New Roman"/>
                <w:spacing w:val="-1"/>
                <w:sz w:val="24"/>
                <w:lang w:val="ru-RU"/>
              </w:rPr>
              <w:t>коммуникативное</w:t>
            </w:r>
            <w:r w:rsidRPr="00170919">
              <w:rPr>
                <w:rFonts w:ascii="Times New Roman" w:eastAsia="Times New Roman" w:hAnsi="Times New Roman"/>
                <w:spacing w:val="-57"/>
                <w:sz w:val="24"/>
                <w:lang w:val="ru-RU"/>
              </w:rPr>
              <w:t xml:space="preserve"> </w:t>
            </w:r>
            <w:r w:rsidRPr="00170919">
              <w:rPr>
                <w:rFonts w:ascii="Times New Roman" w:eastAsia="Times New Roman" w:hAnsi="Times New Roman"/>
                <w:sz w:val="24"/>
                <w:lang w:val="ru-RU"/>
              </w:rPr>
              <w:t>Художественно</w:t>
            </w:r>
            <w:r w:rsidRPr="00170919">
              <w:rPr>
                <w:rFonts w:ascii="Times New Roman" w:eastAsia="Times New Roman" w:hAnsi="Times New Roman"/>
                <w:spacing w:val="-3"/>
                <w:sz w:val="24"/>
                <w:lang w:val="ru-RU"/>
              </w:rPr>
              <w:t xml:space="preserve"> </w:t>
            </w:r>
            <w:r w:rsidRPr="00170919">
              <w:rPr>
                <w:rFonts w:ascii="Times New Roman" w:eastAsia="Times New Roman" w:hAnsi="Times New Roman"/>
                <w:sz w:val="24"/>
                <w:lang w:val="ru-RU"/>
              </w:rPr>
              <w:t>–</w:t>
            </w:r>
          </w:p>
          <w:p w:rsidR="00170919" w:rsidRPr="00170919" w:rsidRDefault="00170919" w:rsidP="00170919">
            <w:pPr>
              <w:spacing w:line="264" w:lineRule="exact"/>
              <w:ind w:left="162" w:right="156"/>
              <w:jc w:val="center"/>
              <w:rPr>
                <w:rFonts w:ascii="Times New Roman" w:eastAsia="Times New Roman" w:hAnsi="Times New Roman"/>
                <w:sz w:val="24"/>
                <w:lang w:val="ru-RU"/>
              </w:rPr>
            </w:pPr>
            <w:r w:rsidRPr="00170919">
              <w:rPr>
                <w:rFonts w:ascii="Times New Roman" w:eastAsia="Times New Roman" w:hAnsi="Times New Roman"/>
                <w:sz w:val="24"/>
                <w:lang w:val="ru-RU"/>
              </w:rPr>
              <w:t>эстетическое</w:t>
            </w:r>
          </w:p>
        </w:tc>
        <w:tc>
          <w:tcPr>
            <w:tcW w:w="566" w:type="dxa"/>
          </w:tcPr>
          <w:p w:rsidR="00170919" w:rsidRPr="00170919" w:rsidRDefault="00170919" w:rsidP="00170919">
            <w:pPr>
              <w:spacing w:line="268" w:lineRule="exact"/>
              <w:ind w:right="124"/>
              <w:jc w:val="right"/>
              <w:rPr>
                <w:rFonts w:ascii="Times New Roman" w:eastAsia="Times New Roman" w:hAnsi="Times New Roman"/>
                <w:sz w:val="24"/>
              </w:rPr>
            </w:pPr>
            <w:r w:rsidRPr="00170919">
              <w:rPr>
                <w:rFonts w:ascii="Times New Roman" w:eastAsia="Times New Roman" w:hAnsi="Times New Roman"/>
                <w:sz w:val="24"/>
              </w:rPr>
              <w:t>0.5</w:t>
            </w:r>
          </w:p>
        </w:tc>
        <w:tc>
          <w:tcPr>
            <w:tcW w:w="708" w:type="dxa"/>
          </w:tcPr>
          <w:p w:rsidR="00170919" w:rsidRPr="00170919" w:rsidRDefault="00170919" w:rsidP="00170919">
            <w:pPr>
              <w:spacing w:line="268" w:lineRule="exact"/>
              <w:ind w:right="225"/>
              <w:jc w:val="right"/>
              <w:rPr>
                <w:rFonts w:ascii="Times New Roman" w:eastAsia="Times New Roman" w:hAnsi="Times New Roman"/>
                <w:sz w:val="24"/>
              </w:rPr>
            </w:pPr>
            <w:r w:rsidRPr="00170919">
              <w:rPr>
                <w:rFonts w:ascii="Times New Roman" w:eastAsia="Times New Roman" w:hAnsi="Times New Roman"/>
                <w:sz w:val="24"/>
              </w:rPr>
              <w:t>18</w:t>
            </w:r>
          </w:p>
        </w:tc>
        <w:tc>
          <w:tcPr>
            <w:tcW w:w="567" w:type="dxa"/>
          </w:tcPr>
          <w:p w:rsidR="00170919" w:rsidRPr="00170919" w:rsidRDefault="00170919" w:rsidP="00170919">
            <w:pPr>
              <w:spacing w:line="268" w:lineRule="exact"/>
              <w:ind w:left="112" w:right="104"/>
              <w:jc w:val="center"/>
              <w:rPr>
                <w:rFonts w:ascii="Times New Roman" w:eastAsia="Times New Roman" w:hAnsi="Times New Roman"/>
                <w:sz w:val="24"/>
              </w:rPr>
            </w:pPr>
            <w:r w:rsidRPr="00170919">
              <w:rPr>
                <w:rFonts w:ascii="Times New Roman" w:eastAsia="Times New Roman" w:hAnsi="Times New Roman"/>
                <w:sz w:val="24"/>
              </w:rPr>
              <w:t>0.5</w:t>
            </w:r>
          </w:p>
        </w:tc>
        <w:tc>
          <w:tcPr>
            <w:tcW w:w="852" w:type="dxa"/>
          </w:tcPr>
          <w:p w:rsidR="00170919" w:rsidRPr="00170919" w:rsidRDefault="00170919" w:rsidP="00170919">
            <w:pPr>
              <w:spacing w:line="268" w:lineRule="exact"/>
              <w:ind w:left="224" w:right="217"/>
              <w:jc w:val="center"/>
              <w:rPr>
                <w:rFonts w:ascii="Times New Roman" w:eastAsia="Times New Roman" w:hAnsi="Times New Roman"/>
                <w:sz w:val="24"/>
              </w:rPr>
            </w:pPr>
            <w:r w:rsidRPr="00170919">
              <w:rPr>
                <w:rFonts w:ascii="Times New Roman" w:eastAsia="Times New Roman" w:hAnsi="Times New Roman"/>
                <w:sz w:val="24"/>
              </w:rPr>
              <w:t>18</w:t>
            </w:r>
          </w:p>
        </w:tc>
        <w:tc>
          <w:tcPr>
            <w:tcW w:w="566" w:type="dxa"/>
          </w:tcPr>
          <w:p w:rsidR="00170919" w:rsidRPr="00170919" w:rsidRDefault="00170919" w:rsidP="00170919">
            <w:pPr>
              <w:spacing w:line="268" w:lineRule="exact"/>
              <w:ind w:left="89" w:right="81"/>
              <w:jc w:val="center"/>
              <w:rPr>
                <w:rFonts w:ascii="Times New Roman" w:eastAsia="Times New Roman" w:hAnsi="Times New Roman"/>
                <w:sz w:val="24"/>
              </w:rPr>
            </w:pPr>
            <w:r w:rsidRPr="00170919">
              <w:rPr>
                <w:rFonts w:ascii="Times New Roman" w:eastAsia="Times New Roman" w:hAnsi="Times New Roman"/>
                <w:sz w:val="24"/>
              </w:rPr>
              <w:t>0.5</w:t>
            </w:r>
          </w:p>
        </w:tc>
        <w:tc>
          <w:tcPr>
            <w:tcW w:w="708" w:type="dxa"/>
          </w:tcPr>
          <w:p w:rsidR="00170919" w:rsidRPr="00170919" w:rsidRDefault="00170919" w:rsidP="00170919">
            <w:pPr>
              <w:spacing w:line="268" w:lineRule="exact"/>
              <w:ind w:right="222"/>
              <w:jc w:val="right"/>
              <w:rPr>
                <w:rFonts w:ascii="Times New Roman" w:eastAsia="Times New Roman" w:hAnsi="Times New Roman"/>
                <w:sz w:val="24"/>
              </w:rPr>
            </w:pPr>
            <w:r w:rsidRPr="00170919">
              <w:rPr>
                <w:rFonts w:ascii="Times New Roman" w:eastAsia="Times New Roman" w:hAnsi="Times New Roman"/>
                <w:sz w:val="24"/>
              </w:rPr>
              <w:t>18</w:t>
            </w:r>
          </w:p>
        </w:tc>
        <w:tc>
          <w:tcPr>
            <w:tcW w:w="567" w:type="dxa"/>
          </w:tcPr>
          <w:p w:rsidR="00170919" w:rsidRPr="00170919" w:rsidRDefault="00170919" w:rsidP="00170919">
            <w:pPr>
              <w:spacing w:line="268" w:lineRule="exact"/>
              <w:ind w:left="11"/>
              <w:jc w:val="center"/>
              <w:rPr>
                <w:rFonts w:ascii="Times New Roman" w:eastAsia="Times New Roman" w:hAnsi="Times New Roman"/>
                <w:sz w:val="24"/>
              </w:rPr>
            </w:pPr>
            <w:r w:rsidRPr="00170919">
              <w:rPr>
                <w:rFonts w:ascii="Times New Roman" w:eastAsia="Times New Roman" w:hAnsi="Times New Roman"/>
                <w:sz w:val="24"/>
              </w:rPr>
              <w:t>1</w:t>
            </w:r>
          </w:p>
        </w:tc>
        <w:tc>
          <w:tcPr>
            <w:tcW w:w="710" w:type="dxa"/>
          </w:tcPr>
          <w:p w:rsidR="00170919" w:rsidRPr="00170919" w:rsidRDefault="00170919" w:rsidP="00170919">
            <w:pPr>
              <w:spacing w:line="268" w:lineRule="exact"/>
              <w:ind w:right="224"/>
              <w:jc w:val="right"/>
              <w:rPr>
                <w:rFonts w:ascii="Times New Roman" w:eastAsia="Times New Roman" w:hAnsi="Times New Roman"/>
                <w:sz w:val="24"/>
              </w:rPr>
            </w:pPr>
            <w:r w:rsidRPr="00170919">
              <w:rPr>
                <w:rFonts w:ascii="Times New Roman" w:eastAsia="Times New Roman" w:hAnsi="Times New Roman"/>
                <w:sz w:val="24"/>
              </w:rPr>
              <w:t>36</w:t>
            </w:r>
          </w:p>
        </w:tc>
        <w:tc>
          <w:tcPr>
            <w:tcW w:w="566" w:type="dxa"/>
          </w:tcPr>
          <w:p w:rsidR="00170919" w:rsidRPr="00170919" w:rsidRDefault="00170919" w:rsidP="00170919">
            <w:pPr>
              <w:spacing w:line="268" w:lineRule="exact"/>
              <w:ind w:left="7"/>
              <w:jc w:val="center"/>
              <w:rPr>
                <w:rFonts w:ascii="Times New Roman" w:eastAsia="Times New Roman" w:hAnsi="Times New Roman"/>
                <w:sz w:val="24"/>
              </w:rPr>
            </w:pPr>
            <w:r w:rsidRPr="00170919">
              <w:rPr>
                <w:rFonts w:ascii="Times New Roman" w:eastAsia="Times New Roman" w:hAnsi="Times New Roman"/>
                <w:sz w:val="24"/>
              </w:rPr>
              <w:t>1</w:t>
            </w:r>
          </w:p>
        </w:tc>
        <w:tc>
          <w:tcPr>
            <w:tcW w:w="846" w:type="dxa"/>
          </w:tcPr>
          <w:p w:rsidR="00170919" w:rsidRPr="00170919" w:rsidRDefault="00170919" w:rsidP="00170919">
            <w:pPr>
              <w:spacing w:line="268" w:lineRule="exact"/>
              <w:ind w:right="223"/>
              <w:jc w:val="right"/>
              <w:rPr>
                <w:rFonts w:ascii="Times New Roman" w:eastAsia="Times New Roman" w:hAnsi="Times New Roman"/>
                <w:sz w:val="24"/>
              </w:rPr>
            </w:pPr>
            <w:r w:rsidRPr="00170919">
              <w:rPr>
                <w:rFonts w:ascii="Times New Roman" w:eastAsia="Times New Roman" w:hAnsi="Times New Roman"/>
                <w:sz w:val="24"/>
              </w:rPr>
              <w:t>36</w:t>
            </w:r>
          </w:p>
        </w:tc>
      </w:tr>
      <w:tr w:rsidR="00170919" w:rsidRPr="00170919" w:rsidTr="00482DF1">
        <w:trPr>
          <w:trHeight w:val="275"/>
        </w:trPr>
        <w:tc>
          <w:tcPr>
            <w:tcW w:w="3973" w:type="dxa"/>
            <w:gridSpan w:val="2"/>
          </w:tcPr>
          <w:p w:rsidR="00170919" w:rsidRPr="00170919" w:rsidRDefault="00170919" w:rsidP="00170919">
            <w:pPr>
              <w:spacing w:line="256" w:lineRule="exact"/>
              <w:ind w:right="98"/>
              <w:jc w:val="right"/>
              <w:rPr>
                <w:rFonts w:ascii="Times New Roman" w:eastAsia="Times New Roman" w:hAnsi="Times New Roman"/>
                <w:b/>
                <w:sz w:val="24"/>
              </w:rPr>
            </w:pPr>
            <w:r w:rsidRPr="00170919">
              <w:rPr>
                <w:rFonts w:ascii="Times New Roman" w:eastAsia="Times New Roman" w:hAnsi="Times New Roman"/>
                <w:b/>
                <w:sz w:val="24"/>
              </w:rPr>
              <w:t>Итого</w:t>
            </w:r>
          </w:p>
        </w:tc>
        <w:tc>
          <w:tcPr>
            <w:tcW w:w="566" w:type="dxa"/>
          </w:tcPr>
          <w:p w:rsidR="00170919" w:rsidRPr="00170919" w:rsidRDefault="00170919" w:rsidP="00170919">
            <w:pPr>
              <w:spacing w:line="256" w:lineRule="exact"/>
              <w:ind w:right="153"/>
              <w:jc w:val="right"/>
              <w:rPr>
                <w:rFonts w:ascii="Times New Roman" w:eastAsia="Times New Roman" w:hAnsi="Times New Roman"/>
                <w:b/>
                <w:sz w:val="24"/>
              </w:rPr>
            </w:pPr>
            <w:r w:rsidRPr="00170919">
              <w:rPr>
                <w:rFonts w:ascii="Times New Roman" w:eastAsia="Times New Roman" w:hAnsi="Times New Roman"/>
                <w:b/>
                <w:sz w:val="24"/>
              </w:rPr>
              <w:t>10</w:t>
            </w:r>
          </w:p>
        </w:tc>
        <w:tc>
          <w:tcPr>
            <w:tcW w:w="708" w:type="dxa"/>
          </w:tcPr>
          <w:p w:rsidR="00170919" w:rsidRPr="00170919" w:rsidRDefault="00170919" w:rsidP="00170919">
            <w:pPr>
              <w:spacing w:line="256" w:lineRule="exact"/>
              <w:ind w:right="165"/>
              <w:jc w:val="right"/>
              <w:rPr>
                <w:rFonts w:ascii="Times New Roman" w:eastAsia="Times New Roman" w:hAnsi="Times New Roman"/>
                <w:b/>
                <w:sz w:val="24"/>
              </w:rPr>
            </w:pPr>
            <w:r w:rsidRPr="00170919">
              <w:rPr>
                <w:rFonts w:ascii="Times New Roman" w:eastAsia="Times New Roman" w:hAnsi="Times New Roman"/>
                <w:b/>
                <w:sz w:val="24"/>
              </w:rPr>
              <w:t>360</w:t>
            </w:r>
          </w:p>
        </w:tc>
        <w:tc>
          <w:tcPr>
            <w:tcW w:w="567" w:type="dxa"/>
          </w:tcPr>
          <w:p w:rsidR="00170919" w:rsidRPr="00170919" w:rsidRDefault="00170919" w:rsidP="00170919">
            <w:pPr>
              <w:spacing w:line="256" w:lineRule="exact"/>
              <w:ind w:left="112" w:right="102"/>
              <w:jc w:val="center"/>
              <w:rPr>
                <w:rFonts w:ascii="Times New Roman" w:eastAsia="Times New Roman" w:hAnsi="Times New Roman"/>
                <w:b/>
                <w:sz w:val="24"/>
              </w:rPr>
            </w:pPr>
            <w:r w:rsidRPr="00170919">
              <w:rPr>
                <w:rFonts w:ascii="Times New Roman" w:eastAsia="Times New Roman" w:hAnsi="Times New Roman"/>
                <w:b/>
                <w:sz w:val="24"/>
              </w:rPr>
              <w:t>10</w:t>
            </w:r>
          </w:p>
        </w:tc>
        <w:tc>
          <w:tcPr>
            <w:tcW w:w="852" w:type="dxa"/>
          </w:tcPr>
          <w:p w:rsidR="00170919" w:rsidRPr="00170919" w:rsidRDefault="00170919" w:rsidP="00170919">
            <w:pPr>
              <w:spacing w:line="256" w:lineRule="exact"/>
              <w:ind w:left="224" w:right="217"/>
              <w:jc w:val="center"/>
              <w:rPr>
                <w:rFonts w:ascii="Times New Roman" w:eastAsia="Times New Roman" w:hAnsi="Times New Roman"/>
                <w:b/>
                <w:sz w:val="24"/>
              </w:rPr>
            </w:pPr>
            <w:r w:rsidRPr="00170919">
              <w:rPr>
                <w:rFonts w:ascii="Times New Roman" w:eastAsia="Times New Roman" w:hAnsi="Times New Roman"/>
                <w:b/>
                <w:sz w:val="24"/>
              </w:rPr>
              <w:t>360</w:t>
            </w:r>
          </w:p>
        </w:tc>
        <w:tc>
          <w:tcPr>
            <w:tcW w:w="566" w:type="dxa"/>
          </w:tcPr>
          <w:p w:rsidR="00170919" w:rsidRPr="00170919" w:rsidRDefault="00170919" w:rsidP="00170919">
            <w:pPr>
              <w:spacing w:line="256" w:lineRule="exact"/>
              <w:ind w:left="89" w:right="79"/>
              <w:jc w:val="center"/>
              <w:rPr>
                <w:rFonts w:ascii="Times New Roman" w:eastAsia="Times New Roman" w:hAnsi="Times New Roman"/>
                <w:b/>
                <w:sz w:val="24"/>
              </w:rPr>
            </w:pPr>
            <w:r w:rsidRPr="00170919">
              <w:rPr>
                <w:rFonts w:ascii="Times New Roman" w:eastAsia="Times New Roman" w:hAnsi="Times New Roman"/>
                <w:b/>
                <w:sz w:val="24"/>
              </w:rPr>
              <w:t>10</w:t>
            </w:r>
          </w:p>
        </w:tc>
        <w:tc>
          <w:tcPr>
            <w:tcW w:w="708" w:type="dxa"/>
          </w:tcPr>
          <w:p w:rsidR="00170919" w:rsidRPr="00170919" w:rsidRDefault="00170919" w:rsidP="00170919">
            <w:pPr>
              <w:spacing w:line="256" w:lineRule="exact"/>
              <w:ind w:right="162"/>
              <w:jc w:val="right"/>
              <w:rPr>
                <w:rFonts w:ascii="Times New Roman" w:eastAsia="Times New Roman" w:hAnsi="Times New Roman"/>
                <w:b/>
                <w:sz w:val="24"/>
              </w:rPr>
            </w:pPr>
            <w:r w:rsidRPr="00170919">
              <w:rPr>
                <w:rFonts w:ascii="Times New Roman" w:eastAsia="Times New Roman" w:hAnsi="Times New Roman"/>
                <w:b/>
                <w:sz w:val="24"/>
              </w:rPr>
              <w:t>360</w:t>
            </w:r>
          </w:p>
        </w:tc>
        <w:tc>
          <w:tcPr>
            <w:tcW w:w="567" w:type="dxa"/>
          </w:tcPr>
          <w:p w:rsidR="00170919" w:rsidRPr="00170919" w:rsidRDefault="00170919" w:rsidP="00170919">
            <w:pPr>
              <w:spacing w:line="256" w:lineRule="exact"/>
              <w:ind w:left="112" w:right="101"/>
              <w:jc w:val="center"/>
              <w:rPr>
                <w:rFonts w:ascii="Times New Roman" w:eastAsia="Times New Roman" w:hAnsi="Times New Roman"/>
                <w:b/>
                <w:sz w:val="24"/>
              </w:rPr>
            </w:pPr>
            <w:r w:rsidRPr="00170919">
              <w:rPr>
                <w:rFonts w:ascii="Times New Roman" w:eastAsia="Times New Roman" w:hAnsi="Times New Roman"/>
                <w:b/>
                <w:sz w:val="24"/>
              </w:rPr>
              <w:t>13</w:t>
            </w:r>
          </w:p>
        </w:tc>
        <w:tc>
          <w:tcPr>
            <w:tcW w:w="710" w:type="dxa"/>
          </w:tcPr>
          <w:p w:rsidR="00170919" w:rsidRPr="00170919" w:rsidRDefault="00170919" w:rsidP="00170919">
            <w:pPr>
              <w:spacing w:line="256" w:lineRule="exact"/>
              <w:ind w:right="164"/>
              <w:jc w:val="right"/>
              <w:rPr>
                <w:rFonts w:ascii="Times New Roman" w:eastAsia="Times New Roman" w:hAnsi="Times New Roman"/>
                <w:b/>
                <w:sz w:val="24"/>
              </w:rPr>
            </w:pPr>
            <w:r w:rsidRPr="00170919">
              <w:rPr>
                <w:rFonts w:ascii="Times New Roman" w:eastAsia="Times New Roman" w:hAnsi="Times New Roman"/>
                <w:b/>
                <w:sz w:val="24"/>
              </w:rPr>
              <w:t>468</w:t>
            </w:r>
          </w:p>
        </w:tc>
        <w:tc>
          <w:tcPr>
            <w:tcW w:w="566" w:type="dxa"/>
          </w:tcPr>
          <w:p w:rsidR="00170919" w:rsidRPr="00170919" w:rsidRDefault="00170919" w:rsidP="00170919">
            <w:pPr>
              <w:spacing w:line="256" w:lineRule="exact"/>
              <w:ind w:left="89" w:right="82"/>
              <w:jc w:val="center"/>
              <w:rPr>
                <w:rFonts w:ascii="Times New Roman" w:eastAsia="Times New Roman" w:hAnsi="Times New Roman"/>
                <w:b/>
                <w:sz w:val="24"/>
              </w:rPr>
            </w:pPr>
            <w:r w:rsidRPr="00170919">
              <w:rPr>
                <w:rFonts w:ascii="Times New Roman" w:eastAsia="Times New Roman" w:hAnsi="Times New Roman"/>
                <w:b/>
                <w:sz w:val="24"/>
              </w:rPr>
              <w:t>15</w:t>
            </w:r>
          </w:p>
        </w:tc>
        <w:tc>
          <w:tcPr>
            <w:tcW w:w="846" w:type="dxa"/>
          </w:tcPr>
          <w:p w:rsidR="00170919" w:rsidRPr="00170919" w:rsidRDefault="00170919" w:rsidP="00170919">
            <w:pPr>
              <w:spacing w:line="256" w:lineRule="exact"/>
              <w:ind w:right="163"/>
              <w:jc w:val="right"/>
              <w:rPr>
                <w:rFonts w:ascii="Times New Roman" w:eastAsia="Times New Roman" w:hAnsi="Times New Roman"/>
                <w:b/>
                <w:sz w:val="24"/>
              </w:rPr>
            </w:pPr>
            <w:r w:rsidRPr="00170919">
              <w:rPr>
                <w:rFonts w:ascii="Times New Roman" w:eastAsia="Times New Roman" w:hAnsi="Times New Roman"/>
                <w:b/>
                <w:sz w:val="24"/>
              </w:rPr>
              <w:t>540</w:t>
            </w:r>
          </w:p>
        </w:tc>
      </w:tr>
    </w:tbl>
    <w:p w:rsidR="00170919" w:rsidRPr="00170919" w:rsidRDefault="00170919" w:rsidP="00170919">
      <w:pPr>
        <w:widowControl w:val="0"/>
        <w:tabs>
          <w:tab w:val="left" w:pos="746"/>
        </w:tabs>
        <w:autoSpaceDE w:val="0"/>
        <w:autoSpaceDN w:val="0"/>
        <w:spacing w:after="0" w:line="240" w:lineRule="auto"/>
        <w:ind w:right="417"/>
        <w:rPr>
          <w:rFonts w:ascii="Times New Roman" w:eastAsia="Times New Roman" w:hAnsi="Times New Roman" w:cs="Times New Roman"/>
          <w:sz w:val="24"/>
          <w:szCs w:val="24"/>
        </w:rPr>
      </w:pPr>
    </w:p>
    <w:p w:rsidR="00170919" w:rsidRPr="00170919" w:rsidRDefault="00170919" w:rsidP="00170919">
      <w:pPr>
        <w:widowControl w:val="0"/>
        <w:tabs>
          <w:tab w:val="left" w:pos="746"/>
        </w:tabs>
        <w:autoSpaceDE w:val="0"/>
        <w:autoSpaceDN w:val="0"/>
        <w:spacing w:after="0" w:line="240" w:lineRule="auto"/>
        <w:ind w:right="417"/>
        <w:rPr>
          <w:rFonts w:ascii="Times New Roman" w:eastAsia="Times New Roman" w:hAnsi="Times New Roman" w:cs="Times New Roman"/>
          <w:sz w:val="24"/>
          <w:szCs w:val="24"/>
        </w:rPr>
      </w:pPr>
    </w:p>
    <w:p w:rsidR="00170919" w:rsidRPr="00170919" w:rsidRDefault="00170919" w:rsidP="00170919">
      <w:pPr>
        <w:widowControl w:val="0"/>
        <w:tabs>
          <w:tab w:val="left" w:pos="746"/>
        </w:tabs>
        <w:autoSpaceDE w:val="0"/>
        <w:autoSpaceDN w:val="0"/>
        <w:spacing w:after="0" w:line="240" w:lineRule="auto"/>
        <w:ind w:right="417"/>
        <w:rPr>
          <w:rFonts w:ascii="Times New Roman" w:eastAsia="Times New Roman" w:hAnsi="Times New Roman" w:cs="Times New Roman"/>
          <w:sz w:val="24"/>
          <w:szCs w:val="24"/>
        </w:rPr>
      </w:pPr>
    </w:p>
    <w:p w:rsidR="00482DF1" w:rsidRDefault="00170919" w:rsidP="00170919">
      <w:pPr>
        <w:spacing w:after="0" w:line="240" w:lineRule="auto"/>
        <w:rPr>
          <w:rFonts w:ascii="Calibri" w:eastAsia="Calibri" w:hAnsi="Calibri" w:cs="Times New Roman"/>
          <w:lang w:eastAsia="zh-CN"/>
        </w:rPr>
      </w:pPr>
      <w:r w:rsidRPr="00170919">
        <w:rPr>
          <w:rFonts w:ascii="Calibri" w:eastAsia="Calibri" w:hAnsi="Calibri" w:cs="Times New Roman"/>
          <w:lang w:eastAsia="zh-CN"/>
        </w:rPr>
        <w:t xml:space="preserve">  </w:t>
      </w:r>
    </w:p>
    <w:p w:rsidR="00482DF1" w:rsidRDefault="00482DF1" w:rsidP="00170919">
      <w:pPr>
        <w:spacing w:after="0" w:line="240" w:lineRule="auto"/>
        <w:rPr>
          <w:rFonts w:ascii="Calibri" w:eastAsia="Calibri" w:hAnsi="Calibri" w:cs="Times New Roman"/>
          <w:lang w:eastAsia="zh-CN"/>
        </w:rPr>
      </w:pPr>
    </w:p>
    <w:p w:rsidR="005C02D8" w:rsidRPr="005C02D8" w:rsidRDefault="00170919" w:rsidP="005C02D8">
      <w:pPr>
        <w:pStyle w:val="2"/>
        <w:keepLines/>
        <w:rPr>
          <w:iCs/>
          <w:sz w:val="24"/>
          <w:szCs w:val="24"/>
        </w:rPr>
      </w:pPr>
      <w:r w:rsidRPr="00170919">
        <w:rPr>
          <w:rFonts w:ascii="Calibri" w:eastAsia="Calibri" w:hAnsi="Calibri"/>
          <w:lang w:eastAsia="zh-CN"/>
        </w:rPr>
        <w:t xml:space="preserve">     </w:t>
      </w:r>
      <w:r w:rsidR="005C02D8" w:rsidRPr="005C02D8">
        <w:rPr>
          <w:iCs/>
          <w:sz w:val="24"/>
          <w:szCs w:val="24"/>
        </w:rPr>
        <w:t>Система образовательной деятельности: расписание НОД</w:t>
      </w:r>
    </w:p>
    <w:tbl>
      <w:tblPr>
        <w:tblStyle w:val="72"/>
        <w:tblW w:w="10948" w:type="dxa"/>
        <w:tblInd w:w="-717" w:type="dxa"/>
        <w:tblLook w:val="04A0" w:firstRow="1" w:lastRow="0" w:firstColumn="1" w:lastColumn="0" w:noHBand="0" w:noVBand="1"/>
      </w:tblPr>
      <w:tblGrid>
        <w:gridCol w:w="1896"/>
        <w:gridCol w:w="2263"/>
        <w:gridCol w:w="2263"/>
        <w:gridCol w:w="2263"/>
        <w:gridCol w:w="2263"/>
      </w:tblGrid>
      <w:tr w:rsidR="005C02D8" w:rsidRPr="005C02D8" w:rsidTr="00CB5D54">
        <w:trPr>
          <w:trHeight w:val="630"/>
        </w:trPr>
        <w:tc>
          <w:tcPr>
            <w:tcW w:w="1896" w:type="dxa"/>
          </w:tcPr>
          <w:p w:rsidR="005C02D8" w:rsidRPr="005C02D8" w:rsidRDefault="005C02D8" w:rsidP="005C02D8">
            <w:pPr>
              <w:rPr>
                <w:rFonts w:ascii="Times New Roman" w:hAnsi="Times New Roman"/>
                <w:szCs w:val="24"/>
              </w:rPr>
            </w:pPr>
            <w:r w:rsidRPr="005C02D8">
              <w:rPr>
                <w:rFonts w:ascii="Times New Roman" w:hAnsi="Times New Roman"/>
                <w:szCs w:val="24"/>
              </w:rPr>
              <w:t xml:space="preserve">Неделя </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lang w:val="en-US"/>
              </w:rPr>
              <w:t>I</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lang w:val="en-US"/>
              </w:rPr>
              <w:t>II</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lang w:val="en-US"/>
              </w:rPr>
              <w:t>III</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lang w:val="en-US"/>
              </w:rPr>
              <w:t>IV</w:t>
            </w:r>
          </w:p>
        </w:tc>
      </w:tr>
      <w:tr w:rsidR="005C02D8" w:rsidRPr="005C02D8" w:rsidTr="00CB5D54">
        <w:trPr>
          <w:trHeight w:val="2182"/>
        </w:trPr>
        <w:tc>
          <w:tcPr>
            <w:tcW w:w="1896" w:type="dxa"/>
          </w:tcPr>
          <w:p w:rsidR="005C02D8" w:rsidRPr="005C02D8" w:rsidRDefault="005C02D8" w:rsidP="005C02D8">
            <w:pPr>
              <w:rPr>
                <w:rFonts w:ascii="Times New Roman" w:hAnsi="Times New Roman"/>
                <w:szCs w:val="24"/>
              </w:rPr>
            </w:pPr>
            <w:r w:rsidRPr="005C02D8">
              <w:rPr>
                <w:rFonts w:ascii="Times New Roman" w:hAnsi="Times New Roman"/>
                <w:szCs w:val="24"/>
              </w:rPr>
              <w:t>Понедельник</w:t>
            </w:r>
          </w:p>
        </w:tc>
        <w:tc>
          <w:tcPr>
            <w:tcW w:w="2263" w:type="dxa"/>
          </w:tcPr>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1.Формирование целостной картины мира (все гр.)</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2.ФЭМП (подг. гр.)</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3.Физкультура (все группы)</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4.ФЭМП (2 мл.гр)</w:t>
            </w:r>
          </w:p>
          <w:p w:rsidR="005C02D8" w:rsidRPr="005C02D8" w:rsidRDefault="005C02D8" w:rsidP="005C02D8">
            <w:pPr>
              <w:numPr>
                <w:ilvl w:val="0"/>
                <w:numId w:val="18"/>
              </w:numPr>
              <w:ind w:left="-70"/>
              <w:contextualSpacing/>
              <w:rPr>
                <w:rFonts w:ascii="Times New Roman" w:hAnsi="Times New Roman"/>
                <w:sz w:val="24"/>
                <w:szCs w:val="24"/>
              </w:rPr>
            </w:pPr>
          </w:p>
        </w:tc>
        <w:tc>
          <w:tcPr>
            <w:tcW w:w="2263" w:type="dxa"/>
          </w:tcPr>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1.Формирование целостной картины мира (все. гр.)</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2.ФЭМП (подг. гр.)</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3.Физкультура (все группы)</w:t>
            </w:r>
          </w:p>
          <w:p w:rsidR="005C02D8" w:rsidRPr="005C02D8" w:rsidRDefault="005C02D8" w:rsidP="005C02D8">
            <w:pPr>
              <w:numPr>
                <w:ilvl w:val="0"/>
                <w:numId w:val="18"/>
              </w:numPr>
              <w:ind w:left="-70"/>
              <w:contextualSpacing/>
              <w:rPr>
                <w:rFonts w:ascii="Times New Roman" w:hAnsi="Times New Roman"/>
                <w:sz w:val="24"/>
                <w:szCs w:val="24"/>
              </w:rPr>
            </w:pPr>
          </w:p>
        </w:tc>
        <w:tc>
          <w:tcPr>
            <w:tcW w:w="2263" w:type="dxa"/>
          </w:tcPr>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1.Формирование целостной картины мира (все гр.)</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2.ФЭМП (подг. гр.)</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3.Физкультура (все группы)</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4.ФЭМП (2 мл.гр)</w:t>
            </w:r>
          </w:p>
          <w:p w:rsidR="005C02D8" w:rsidRPr="005C02D8" w:rsidRDefault="005C02D8" w:rsidP="005C02D8">
            <w:pPr>
              <w:numPr>
                <w:ilvl w:val="0"/>
                <w:numId w:val="18"/>
              </w:numPr>
              <w:ind w:left="-70"/>
              <w:contextualSpacing/>
              <w:rPr>
                <w:rFonts w:ascii="Times New Roman" w:hAnsi="Times New Roman"/>
                <w:sz w:val="24"/>
                <w:szCs w:val="24"/>
              </w:rPr>
            </w:pPr>
          </w:p>
        </w:tc>
        <w:tc>
          <w:tcPr>
            <w:tcW w:w="2263" w:type="dxa"/>
          </w:tcPr>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1.Формирование целостной картины мира (все. гр.)</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2.ФЭМП (подг. гр.)</w:t>
            </w:r>
          </w:p>
          <w:p w:rsidR="005C02D8" w:rsidRPr="005C02D8" w:rsidRDefault="005C02D8" w:rsidP="005C02D8">
            <w:pPr>
              <w:numPr>
                <w:ilvl w:val="0"/>
                <w:numId w:val="18"/>
              </w:numPr>
              <w:ind w:left="-70"/>
              <w:contextualSpacing/>
              <w:rPr>
                <w:rFonts w:ascii="Times New Roman" w:hAnsi="Times New Roman"/>
                <w:sz w:val="24"/>
                <w:szCs w:val="24"/>
              </w:rPr>
            </w:pPr>
            <w:r w:rsidRPr="005C02D8">
              <w:rPr>
                <w:rFonts w:ascii="Times New Roman" w:hAnsi="Times New Roman"/>
                <w:sz w:val="24"/>
                <w:szCs w:val="24"/>
              </w:rPr>
              <w:t>3.Физкультура (все группы)</w:t>
            </w:r>
          </w:p>
          <w:p w:rsidR="005C02D8" w:rsidRPr="005C02D8" w:rsidRDefault="005C02D8" w:rsidP="005C02D8">
            <w:pPr>
              <w:numPr>
                <w:ilvl w:val="0"/>
                <w:numId w:val="18"/>
              </w:numPr>
              <w:ind w:left="-70"/>
              <w:contextualSpacing/>
              <w:rPr>
                <w:rFonts w:ascii="Times New Roman" w:hAnsi="Times New Roman"/>
                <w:sz w:val="24"/>
                <w:szCs w:val="24"/>
              </w:rPr>
            </w:pPr>
          </w:p>
        </w:tc>
      </w:tr>
      <w:tr w:rsidR="005C02D8" w:rsidRPr="005C02D8" w:rsidTr="00CB5D54">
        <w:trPr>
          <w:trHeight w:val="2132"/>
        </w:trPr>
        <w:tc>
          <w:tcPr>
            <w:tcW w:w="1896" w:type="dxa"/>
          </w:tcPr>
          <w:p w:rsidR="005C02D8" w:rsidRPr="005C02D8" w:rsidRDefault="005C02D8" w:rsidP="005C02D8">
            <w:pPr>
              <w:rPr>
                <w:rFonts w:ascii="Times New Roman" w:hAnsi="Times New Roman"/>
                <w:szCs w:val="24"/>
              </w:rPr>
            </w:pPr>
            <w:r w:rsidRPr="005C02D8">
              <w:rPr>
                <w:rFonts w:ascii="Times New Roman" w:hAnsi="Times New Roman"/>
                <w:szCs w:val="24"/>
              </w:rPr>
              <w:t>Вторник</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1.Развитие речи (подг. гр.)</w:t>
            </w:r>
          </w:p>
          <w:p w:rsidR="005C02D8" w:rsidRPr="005C02D8" w:rsidRDefault="005C02D8" w:rsidP="005C02D8">
            <w:pPr>
              <w:rPr>
                <w:rFonts w:ascii="Times New Roman" w:hAnsi="Times New Roman"/>
                <w:szCs w:val="24"/>
              </w:rPr>
            </w:pPr>
            <w:r w:rsidRPr="005C02D8">
              <w:rPr>
                <w:rFonts w:ascii="Times New Roman" w:hAnsi="Times New Roman"/>
                <w:szCs w:val="24"/>
              </w:rPr>
              <w:t>2.Обучение грамоте. (подг.гр)</w:t>
            </w:r>
          </w:p>
          <w:p w:rsidR="005C02D8" w:rsidRPr="005C02D8" w:rsidRDefault="005C02D8" w:rsidP="005C02D8">
            <w:pPr>
              <w:rPr>
                <w:rFonts w:ascii="Times New Roman" w:hAnsi="Times New Roman"/>
                <w:szCs w:val="24"/>
              </w:rPr>
            </w:pPr>
            <w:r w:rsidRPr="005C02D8">
              <w:rPr>
                <w:rFonts w:ascii="Times New Roman" w:hAnsi="Times New Roman"/>
                <w:szCs w:val="24"/>
              </w:rPr>
              <w:t>3. Рисование (подг., средняя гр.)</w:t>
            </w:r>
          </w:p>
          <w:p w:rsidR="005C02D8" w:rsidRPr="005C02D8" w:rsidRDefault="005C02D8" w:rsidP="005C02D8">
            <w:pPr>
              <w:rPr>
                <w:rFonts w:ascii="Times New Roman" w:hAnsi="Times New Roman"/>
                <w:szCs w:val="24"/>
              </w:rPr>
            </w:pPr>
            <w:r w:rsidRPr="005C02D8">
              <w:rPr>
                <w:rFonts w:ascii="Times New Roman" w:hAnsi="Times New Roman"/>
                <w:szCs w:val="24"/>
              </w:rPr>
              <w:t>4.Музыкальное</w:t>
            </w:r>
          </w:p>
          <w:p w:rsidR="005C02D8" w:rsidRPr="005C02D8" w:rsidRDefault="005C02D8" w:rsidP="005C02D8">
            <w:pPr>
              <w:rPr>
                <w:rFonts w:ascii="Times New Roman" w:hAnsi="Times New Roman"/>
                <w:szCs w:val="24"/>
              </w:rPr>
            </w:pPr>
            <w:r w:rsidRPr="005C02D8">
              <w:rPr>
                <w:rFonts w:ascii="Times New Roman" w:hAnsi="Times New Roman"/>
                <w:szCs w:val="24"/>
              </w:rPr>
              <w:t>(все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5. Развитие речи (средняя. гр.)</w:t>
            </w:r>
          </w:p>
          <w:p w:rsidR="005C02D8" w:rsidRPr="005C02D8" w:rsidRDefault="005C02D8" w:rsidP="005C02D8">
            <w:pPr>
              <w:rPr>
                <w:rFonts w:ascii="Times New Roman" w:hAnsi="Times New Roman"/>
                <w:szCs w:val="24"/>
              </w:rPr>
            </w:pP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1.Развитие речи (подг. гр.)</w:t>
            </w:r>
          </w:p>
          <w:p w:rsidR="005C02D8" w:rsidRPr="005C02D8" w:rsidRDefault="005C02D8" w:rsidP="005C02D8">
            <w:pPr>
              <w:rPr>
                <w:rFonts w:ascii="Times New Roman" w:hAnsi="Times New Roman"/>
                <w:szCs w:val="24"/>
              </w:rPr>
            </w:pPr>
            <w:r w:rsidRPr="005C02D8">
              <w:rPr>
                <w:rFonts w:ascii="Times New Roman" w:hAnsi="Times New Roman"/>
                <w:szCs w:val="24"/>
              </w:rPr>
              <w:t>2.Обучение грамоте. (подг.гр)</w:t>
            </w:r>
          </w:p>
          <w:p w:rsidR="005C02D8" w:rsidRPr="005C02D8" w:rsidRDefault="005C02D8" w:rsidP="005C02D8">
            <w:pPr>
              <w:rPr>
                <w:rFonts w:ascii="Times New Roman" w:hAnsi="Times New Roman"/>
                <w:szCs w:val="24"/>
              </w:rPr>
            </w:pPr>
            <w:r w:rsidRPr="005C02D8">
              <w:rPr>
                <w:rFonts w:ascii="Times New Roman" w:hAnsi="Times New Roman"/>
                <w:szCs w:val="24"/>
              </w:rPr>
              <w:t>3. Рисование (подг., средняя гр.)</w:t>
            </w:r>
          </w:p>
          <w:p w:rsidR="005C02D8" w:rsidRPr="005C02D8" w:rsidRDefault="005C02D8" w:rsidP="005C02D8">
            <w:pPr>
              <w:rPr>
                <w:rFonts w:ascii="Times New Roman" w:hAnsi="Times New Roman"/>
                <w:szCs w:val="24"/>
              </w:rPr>
            </w:pPr>
            <w:r w:rsidRPr="005C02D8">
              <w:rPr>
                <w:rFonts w:ascii="Times New Roman" w:hAnsi="Times New Roman"/>
                <w:szCs w:val="24"/>
              </w:rPr>
              <w:t>4.Музыкальное</w:t>
            </w:r>
          </w:p>
          <w:p w:rsidR="005C02D8" w:rsidRPr="005C02D8" w:rsidRDefault="005C02D8" w:rsidP="005C02D8">
            <w:pPr>
              <w:rPr>
                <w:rFonts w:ascii="Times New Roman" w:hAnsi="Times New Roman"/>
                <w:szCs w:val="24"/>
              </w:rPr>
            </w:pPr>
            <w:r w:rsidRPr="005C02D8">
              <w:rPr>
                <w:rFonts w:ascii="Times New Roman" w:hAnsi="Times New Roman"/>
                <w:szCs w:val="24"/>
              </w:rPr>
              <w:t>(все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5. Озн. с худож. лит-рой (средн. гр.)</w:t>
            </w:r>
          </w:p>
          <w:p w:rsidR="005C02D8" w:rsidRPr="005C02D8" w:rsidRDefault="005C02D8" w:rsidP="005C02D8">
            <w:pPr>
              <w:rPr>
                <w:rFonts w:ascii="Times New Roman" w:hAnsi="Times New Roman"/>
                <w:szCs w:val="24"/>
              </w:rPr>
            </w:pP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1.Развитие речи (подг. гр.)</w:t>
            </w:r>
          </w:p>
          <w:p w:rsidR="005C02D8" w:rsidRPr="005C02D8" w:rsidRDefault="005C02D8" w:rsidP="005C02D8">
            <w:pPr>
              <w:rPr>
                <w:rFonts w:ascii="Times New Roman" w:hAnsi="Times New Roman"/>
                <w:szCs w:val="24"/>
              </w:rPr>
            </w:pPr>
            <w:r w:rsidRPr="005C02D8">
              <w:rPr>
                <w:rFonts w:ascii="Times New Roman" w:hAnsi="Times New Roman"/>
                <w:szCs w:val="24"/>
              </w:rPr>
              <w:t>2.Обучение грамоте. (подг.гр)</w:t>
            </w:r>
          </w:p>
          <w:p w:rsidR="005C02D8" w:rsidRPr="005C02D8" w:rsidRDefault="005C02D8" w:rsidP="005C02D8">
            <w:pPr>
              <w:rPr>
                <w:rFonts w:ascii="Times New Roman" w:hAnsi="Times New Roman"/>
                <w:szCs w:val="24"/>
              </w:rPr>
            </w:pPr>
            <w:r w:rsidRPr="005C02D8">
              <w:rPr>
                <w:rFonts w:ascii="Times New Roman" w:hAnsi="Times New Roman"/>
                <w:szCs w:val="24"/>
              </w:rPr>
              <w:t>3. Рисование (подг., средняя гр.)</w:t>
            </w:r>
          </w:p>
          <w:p w:rsidR="005C02D8" w:rsidRPr="005C02D8" w:rsidRDefault="005C02D8" w:rsidP="005C02D8">
            <w:pPr>
              <w:rPr>
                <w:rFonts w:ascii="Times New Roman" w:hAnsi="Times New Roman"/>
                <w:szCs w:val="24"/>
              </w:rPr>
            </w:pPr>
            <w:r w:rsidRPr="005C02D8">
              <w:rPr>
                <w:rFonts w:ascii="Times New Roman" w:hAnsi="Times New Roman"/>
                <w:szCs w:val="24"/>
              </w:rPr>
              <w:t>4.Музыкальное</w:t>
            </w:r>
          </w:p>
          <w:p w:rsidR="005C02D8" w:rsidRPr="005C02D8" w:rsidRDefault="005C02D8" w:rsidP="005C02D8">
            <w:pPr>
              <w:rPr>
                <w:rFonts w:ascii="Times New Roman" w:hAnsi="Times New Roman"/>
                <w:szCs w:val="24"/>
              </w:rPr>
            </w:pPr>
            <w:r w:rsidRPr="005C02D8">
              <w:rPr>
                <w:rFonts w:ascii="Times New Roman" w:hAnsi="Times New Roman"/>
                <w:szCs w:val="24"/>
              </w:rPr>
              <w:t>(все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5. Развитие речи (средняя. гр.)</w:t>
            </w:r>
          </w:p>
          <w:p w:rsidR="005C02D8" w:rsidRPr="005C02D8" w:rsidRDefault="005C02D8" w:rsidP="005C02D8">
            <w:pPr>
              <w:rPr>
                <w:rFonts w:ascii="Times New Roman" w:hAnsi="Times New Roman"/>
                <w:szCs w:val="24"/>
              </w:rPr>
            </w:pP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1.Развитие речи (подг. гр.)</w:t>
            </w:r>
          </w:p>
          <w:p w:rsidR="005C02D8" w:rsidRPr="005C02D8" w:rsidRDefault="005C02D8" w:rsidP="005C02D8">
            <w:pPr>
              <w:rPr>
                <w:rFonts w:ascii="Times New Roman" w:hAnsi="Times New Roman"/>
                <w:szCs w:val="24"/>
              </w:rPr>
            </w:pPr>
            <w:r w:rsidRPr="005C02D8">
              <w:rPr>
                <w:rFonts w:ascii="Times New Roman" w:hAnsi="Times New Roman"/>
                <w:szCs w:val="24"/>
              </w:rPr>
              <w:t>2.Обучение грамоте. (подг.гр)</w:t>
            </w:r>
          </w:p>
          <w:p w:rsidR="005C02D8" w:rsidRPr="005C02D8" w:rsidRDefault="005C02D8" w:rsidP="005C02D8">
            <w:pPr>
              <w:rPr>
                <w:rFonts w:ascii="Times New Roman" w:hAnsi="Times New Roman"/>
                <w:szCs w:val="24"/>
              </w:rPr>
            </w:pPr>
            <w:r w:rsidRPr="005C02D8">
              <w:rPr>
                <w:rFonts w:ascii="Times New Roman" w:hAnsi="Times New Roman"/>
                <w:szCs w:val="24"/>
              </w:rPr>
              <w:t>3. Рисование (подг., средняя гр.)</w:t>
            </w:r>
          </w:p>
          <w:p w:rsidR="005C02D8" w:rsidRPr="005C02D8" w:rsidRDefault="005C02D8" w:rsidP="005C02D8">
            <w:pPr>
              <w:rPr>
                <w:rFonts w:ascii="Times New Roman" w:hAnsi="Times New Roman"/>
                <w:szCs w:val="24"/>
              </w:rPr>
            </w:pPr>
            <w:r w:rsidRPr="005C02D8">
              <w:rPr>
                <w:rFonts w:ascii="Times New Roman" w:hAnsi="Times New Roman"/>
                <w:szCs w:val="24"/>
              </w:rPr>
              <w:t>4.Музыкальное</w:t>
            </w:r>
          </w:p>
          <w:p w:rsidR="005C02D8" w:rsidRPr="005C02D8" w:rsidRDefault="005C02D8" w:rsidP="005C02D8">
            <w:pPr>
              <w:rPr>
                <w:rFonts w:ascii="Times New Roman" w:hAnsi="Times New Roman"/>
                <w:szCs w:val="24"/>
              </w:rPr>
            </w:pPr>
            <w:r w:rsidRPr="005C02D8">
              <w:rPr>
                <w:rFonts w:ascii="Times New Roman" w:hAnsi="Times New Roman"/>
                <w:szCs w:val="24"/>
              </w:rPr>
              <w:t>(все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5. Озн. с худож. лит-рой (средн. гр.)</w:t>
            </w:r>
          </w:p>
          <w:p w:rsidR="005C02D8" w:rsidRPr="005C02D8" w:rsidRDefault="005C02D8" w:rsidP="005C02D8">
            <w:pPr>
              <w:rPr>
                <w:rFonts w:ascii="Times New Roman" w:hAnsi="Times New Roman"/>
                <w:szCs w:val="24"/>
              </w:rPr>
            </w:pPr>
          </w:p>
        </w:tc>
      </w:tr>
      <w:tr w:rsidR="005C02D8" w:rsidRPr="005C02D8" w:rsidTr="00CB5D54">
        <w:trPr>
          <w:trHeight w:val="2132"/>
        </w:trPr>
        <w:tc>
          <w:tcPr>
            <w:tcW w:w="1896" w:type="dxa"/>
          </w:tcPr>
          <w:p w:rsidR="005C02D8" w:rsidRPr="005C02D8" w:rsidRDefault="005C02D8" w:rsidP="005C02D8">
            <w:pPr>
              <w:rPr>
                <w:rFonts w:ascii="Times New Roman" w:hAnsi="Times New Roman"/>
                <w:szCs w:val="24"/>
              </w:rPr>
            </w:pPr>
            <w:r w:rsidRPr="005C02D8">
              <w:rPr>
                <w:rFonts w:ascii="Times New Roman" w:hAnsi="Times New Roman"/>
                <w:szCs w:val="24"/>
              </w:rPr>
              <w:lastRenderedPageBreak/>
              <w:t>Среда</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1.ФЭМП (подг.гр)</w:t>
            </w:r>
          </w:p>
          <w:p w:rsidR="005C02D8" w:rsidRPr="005C02D8" w:rsidRDefault="005C02D8" w:rsidP="005C02D8">
            <w:pPr>
              <w:rPr>
                <w:rFonts w:ascii="Times New Roman" w:hAnsi="Times New Roman"/>
                <w:szCs w:val="24"/>
              </w:rPr>
            </w:pPr>
            <w:r w:rsidRPr="005C02D8">
              <w:rPr>
                <w:rFonts w:ascii="Times New Roman" w:hAnsi="Times New Roman"/>
                <w:szCs w:val="24"/>
              </w:rPr>
              <w:t>2.Физкультура (все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3.Лепка (подг.-средняя . гр.)</w:t>
            </w:r>
          </w:p>
          <w:p w:rsidR="005C02D8" w:rsidRPr="005C02D8" w:rsidRDefault="005C02D8" w:rsidP="005C02D8">
            <w:pPr>
              <w:rPr>
                <w:rFonts w:ascii="Times New Roman" w:hAnsi="Times New Roman"/>
                <w:szCs w:val="24"/>
              </w:rPr>
            </w:pPr>
            <w:r w:rsidRPr="005C02D8">
              <w:rPr>
                <w:rFonts w:ascii="Times New Roman" w:hAnsi="Times New Roman"/>
                <w:szCs w:val="24"/>
              </w:rPr>
              <w:t>4. Лепка (1,2 мл.  гр.)</w:t>
            </w:r>
          </w:p>
          <w:p w:rsidR="005C02D8" w:rsidRPr="005C02D8" w:rsidRDefault="005C02D8" w:rsidP="005C02D8">
            <w:pPr>
              <w:rPr>
                <w:rFonts w:ascii="Times New Roman" w:hAnsi="Times New Roman"/>
                <w:szCs w:val="24"/>
              </w:rPr>
            </w:pP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1.ФЭМП (подг.гр)</w:t>
            </w:r>
          </w:p>
          <w:p w:rsidR="005C02D8" w:rsidRPr="005C02D8" w:rsidRDefault="005C02D8" w:rsidP="005C02D8">
            <w:pPr>
              <w:rPr>
                <w:rFonts w:ascii="Times New Roman" w:hAnsi="Times New Roman"/>
                <w:szCs w:val="24"/>
              </w:rPr>
            </w:pPr>
            <w:r w:rsidRPr="005C02D8">
              <w:rPr>
                <w:rFonts w:ascii="Times New Roman" w:hAnsi="Times New Roman"/>
                <w:szCs w:val="24"/>
              </w:rPr>
              <w:t>2.Физкультура (все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3.Аппликация  (подг.- сред. гр.)</w:t>
            </w:r>
          </w:p>
          <w:p w:rsidR="005C02D8" w:rsidRPr="005C02D8" w:rsidRDefault="005C02D8" w:rsidP="005C02D8">
            <w:pPr>
              <w:rPr>
                <w:rFonts w:ascii="Times New Roman" w:hAnsi="Times New Roman"/>
                <w:szCs w:val="24"/>
              </w:rPr>
            </w:pPr>
            <w:r w:rsidRPr="005C02D8">
              <w:rPr>
                <w:rFonts w:ascii="Times New Roman" w:hAnsi="Times New Roman"/>
                <w:szCs w:val="24"/>
              </w:rPr>
              <w:t xml:space="preserve">4. Аппликация </w:t>
            </w:r>
          </w:p>
          <w:p w:rsidR="005C02D8" w:rsidRPr="005C02D8" w:rsidRDefault="005C02D8" w:rsidP="005C02D8">
            <w:pPr>
              <w:rPr>
                <w:rFonts w:ascii="Times New Roman" w:hAnsi="Times New Roman"/>
                <w:szCs w:val="24"/>
              </w:rPr>
            </w:pPr>
            <w:r w:rsidRPr="005C02D8">
              <w:rPr>
                <w:rFonts w:ascii="Times New Roman" w:hAnsi="Times New Roman"/>
                <w:szCs w:val="24"/>
              </w:rPr>
              <w:t xml:space="preserve"> (2 мл.  гр.)</w:t>
            </w:r>
          </w:p>
          <w:p w:rsidR="005C02D8" w:rsidRPr="005C02D8" w:rsidRDefault="005C02D8" w:rsidP="005C02D8">
            <w:pPr>
              <w:rPr>
                <w:rFonts w:ascii="Times New Roman" w:hAnsi="Times New Roman"/>
                <w:szCs w:val="24"/>
              </w:rPr>
            </w:pPr>
            <w:r w:rsidRPr="005C02D8">
              <w:rPr>
                <w:rFonts w:ascii="Times New Roman" w:hAnsi="Times New Roman"/>
                <w:szCs w:val="24"/>
              </w:rPr>
              <w:t>5. Лепка 1 мл.гр</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1.ФЭМП (подг.гр)</w:t>
            </w:r>
          </w:p>
          <w:p w:rsidR="005C02D8" w:rsidRPr="005C02D8" w:rsidRDefault="005C02D8" w:rsidP="005C02D8">
            <w:pPr>
              <w:rPr>
                <w:rFonts w:ascii="Times New Roman" w:hAnsi="Times New Roman"/>
                <w:szCs w:val="24"/>
              </w:rPr>
            </w:pPr>
            <w:r w:rsidRPr="005C02D8">
              <w:rPr>
                <w:rFonts w:ascii="Times New Roman" w:hAnsi="Times New Roman"/>
                <w:szCs w:val="24"/>
              </w:rPr>
              <w:t>2.Физкультура (все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3.Лепка (подг.-средняя . гр.)</w:t>
            </w:r>
          </w:p>
          <w:p w:rsidR="005C02D8" w:rsidRPr="005C02D8" w:rsidRDefault="005C02D8" w:rsidP="005C02D8">
            <w:pPr>
              <w:rPr>
                <w:rFonts w:ascii="Times New Roman" w:hAnsi="Times New Roman"/>
                <w:szCs w:val="24"/>
              </w:rPr>
            </w:pPr>
            <w:r w:rsidRPr="005C02D8">
              <w:rPr>
                <w:rFonts w:ascii="Times New Roman" w:hAnsi="Times New Roman"/>
                <w:szCs w:val="24"/>
              </w:rPr>
              <w:t>4. Лепка (1,2 мл.  гр.)</w:t>
            </w:r>
          </w:p>
          <w:p w:rsidR="005C02D8" w:rsidRPr="005C02D8" w:rsidRDefault="005C02D8" w:rsidP="005C02D8">
            <w:pPr>
              <w:rPr>
                <w:rFonts w:ascii="Times New Roman" w:hAnsi="Times New Roman"/>
                <w:szCs w:val="24"/>
              </w:rPr>
            </w:pP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1.ФЭМП (подг.гр)</w:t>
            </w:r>
          </w:p>
          <w:p w:rsidR="005C02D8" w:rsidRPr="005C02D8" w:rsidRDefault="005C02D8" w:rsidP="005C02D8">
            <w:pPr>
              <w:rPr>
                <w:rFonts w:ascii="Times New Roman" w:hAnsi="Times New Roman"/>
                <w:szCs w:val="24"/>
              </w:rPr>
            </w:pPr>
            <w:r w:rsidRPr="005C02D8">
              <w:rPr>
                <w:rFonts w:ascii="Times New Roman" w:hAnsi="Times New Roman"/>
                <w:szCs w:val="24"/>
              </w:rPr>
              <w:t>2.Физкультура (все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3.Аппликация  (подг.- сред. гр.)</w:t>
            </w:r>
          </w:p>
          <w:p w:rsidR="005C02D8" w:rsidRPr="005C02D8" w:rsidRDefault="005C02D8" w:rsidP="005C02D8">
            <w:pPr>
              <w:rPr>
                <w:rFonts w:ascii="Times New Roman" w:hAnsi="Times New Roman"/>
                <w:szCs w:val="24"/>
              </w:rPr>
            </w:pPr>
            <w:r w:rsidRPr="005C02D8">
              <w:rPr>
                <w:rFonts w:ascii="Times New Roman" w:hAnsi="Times New Roman"/>
                <w:szCs w:val="24"/>
              </w:rPr>
              <w:t xml:space="preserve">4. Аппликация </w:t>
            </w:r>
          </w:p>
          <w:p w:rsidR="005C02D8" w:rsidRPr="005C02D8" w:rsidRDefault="005C02D8" w:rsidP="005C02D8">
            <w:pPr>
              <w:rPr>
                <w:rFonts w:ascii="Times New Roman" w:hAnsi="Times New Roman"/>
                <w:szCs w:val="24"/>
              </w:rPr>
            </w:pPr>
            <w:r w:rsidRPr="005C02D8">
              <w:rPr>
                <w:rFonts w:ascii="Times New Roman" w:hAnsi="Times New Roman"/>
                <w:szCs w:val="24"/>
              </w:rPr>
              <w:t xml:space="preserve"> (2 мл.  гр.)</w:t>
            </w:r>
          </w:p>
          <w:p w:rsidR="005C02D8" w:rsidRPr="005C02D8" w:rsidRDefault="005C02D8" w:rsidP="005C02D8">
            <w:pPr>
              <w:rPr>
                <w:rFonts w:ascii="Times New Roman" w:hAnsi="Times New Roman"/>
                <w:szCs w:val="24"/>
              </w:rPr>
            </w:pPr>
            <w:r w:rsidRPr="005C02D8">
              <w:rPr>
                <w:rFonts w:ascii="Times New Roman" w:hAnsi="Times New Roman"/>
                <w:szCs w:val="24"/>
              </w:rPr>
              <w:t>5. Лепка 1 мл.гр</w:t>
            </w:r>
          </w:p>
        </w:tc>
      </w:tr>
      <w:tr w:rsidR="005C02D8" w:rsidRPr="005C02D8" w:rsidTr="00CB5D54">
        <w:trPr>
          <w:trHeight w:val="2579"/>
        </w:trPr>
        <w:tc>
          <w:tcPr>
            <w:tcW w:w="1896" w:type="dxa"/>
          </w:tcPr>
          <w:p w:rsidR="005C02D8" w:rsidRPr="005C02D8" w:rsidRDefault="005C02D8" w:rsidP="005C02D8">
            <w:pPr>
              <w:rPr>
                <w:rFonts w:ascii="Times New Roman" w:hAnsi="Times New Roman"/>
                <w:szCs w:val="24"/>
              </w:rPr>
            </w:pPr>
            <w:r w:rsidRPr="005C02D8">
              <w:rPr>
                <w:rFonts w:ascii="Times New Roman" w:hAnsi="Times New Roman"/>
                <w:szCs w:val="24"/>
              </w:rPr>
              <w:t>Четверг</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1.Рисование (подг.- сред. гр.)</w:t>
            </w:r>
          </w:p>
          <w:p w:rsidR="005C02D8" w:rsidRPr="005C02D8" w:rsidRDefault="005C02D8" w:rsidP="005C02D8">
            <w:pPr>
              <w:rPr>
                <w:rFonts w:ascii="Times New Roman" w:hAnsi="Times New Roman"/>
                <w:szCs w:val="24"/>
              </w:rPr>
            </w:pPr>
            <w:r w:rsidRPr="005C02D8">
              <w:rPr>
                <w:rFonts w:ascii="Times New Roman" w:hAnsi="Times New Roman"/>
                <w:szCs w:val="24"/>
              </w:rPr>
              <w:t>2. ФЭМП (сред.гр)</w:t>
            </w:r>
          </w:p>
          <w:p w:rsidR="005C02D8" w:rsidRPr="005C02D8" w:rsidRDefault="005C02D8" w:rsidP="005C02D8">
            <w:pPr>
              <w:rPr>
                <w:rFonts w:ascii="Times New Roman" w:hAnsi="Times New Roman"/>
                <w:szCs w:val="24"/>
              </w:rPr>
            </w:pPr>
            <w:r w:rsidRPr="005C02D8">
              <w:rPr>
                <w:rFonts w:ascii="Times New Roman" w:hAnsi="Times New Roman"/>
                <w:szCs w:val="24"/>
              </w:rPr>
              <w:t>3.Рисование (1,2 мл. гр.)</w:t>
            </w:r>
          </w:p>
          <w:p w:rsidR="005C02D8" w:rsidRPr="005C02D8" w:rsidRDefault="005C02D8" w:rsidP="005C02D8">
            <w:pPr>
              <w:rPr>
                <w:rFonts w:ascii="Times New Roman" w:hAnsi="Times New Roman"/>
                <w:szCs w:val="24"/>
              </w:rPr>
            </w:pPr>
            <w:r w:rsidRPr="005C02D8">
              <w:rPr>
                <w:rFonts w:ascii="Times New Roman" w:hAnsi="Times New Roman"/>
                <w:szCs w:val="24"/>
              </w:rPr>
              <w:t>4.Ознакомление с худ. лит-ой (1,2 мл.гр)</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1.Рисование (подг.- сред. гр.)</w:t>
            </w:r>
          </w:p>
          <w:p w:rsidR="005C02D8" w:rsidRPr="005C02D8" w:rsidRDefault="005C02D8" w:rsidP="005C02D8">
            <w:pPr>
              <w:rPr>
                <w:rFonts w:ascii="Times New Roman" w:hAnsi="Times New Roman"/>
                <w:szCs w:val="24"/>
              </w:rPr>
            </w:pPr>
            <w:r w:rsidRPr="005C02D8">
              <w:rPr>
                <w:rFonts w:ascii="Times New Roman" w:hAnsi="Times New Roman"/>
                <w:szCs w:val="24"/>
              </w:rPr>
              <w:t>2. ФЭМП (сред.гр)</w:t>
            </w:r>
          </w:p>
          <w:p w:rsidR="005C02D8" w:rsidRPr="005C02D8" w:rsidRDefault="005C02D8" w:rsidP="005C02D8">
            <w:pPr>
              <w:rPr>
                <w:rFonts w:ascii="Times New Roman" w:hAnsi="Times New Roman"/>
                <w:szCs w:val="24"/>
              </w:rPr>
            </w:pPr>
            <w:r w:rsidRPr="005C02D8">
              <w:rPr>
                <w:rFonts w:ascii="Times New Roman" w:hAnsi="Times New Roman"/>
                <w:szCs w:val="24"/>
              </w:rPr>
              <w:t>3.Рисование (1,2 мл. гр.)</w:t>
            </w:r>
          </w:p>
          <w:p w:rsidR="005C02D8" w:rsidRPr="005C02D8" w:rsidRDefault="005C02D8" w:rsidP="005C02D8">
            <w:pPr>
              <w:rPr>
                <w:rFonts w:ascii="Times New Roman" w:hAnsi="Times New Roman"/>
                <w:szCs w:val="24"/>
              </w:rPr>
            </w:pPr>
            <w:r w:rsidRPr="005C02D8">
              <w:rPr>
                <w:rFonts w:ascii="Times New Roman" w:hAnsi="Times New Roman"/>
                <w:szCs w:val="24"/>
              </w:rPr>
              <w:t xml:space="preserve">4. Развитие речи </w:t>
            </w:r>
          </w:p>
          <w:p w:rsidR="005C02D8" w:rsidRPr="005C02D8" w:rsidRDefault="005C02D8" w:rsidP="005C02D8">
            <w:pPr>
              <w:rPr>
                <w:rFonts w:ascii="Times New Roman" w:hAnsi="Times New Roman"/>
                <w:szCs w:val="24"/>
              </w:rPr>
            </w:pPr>
            <w:r w:rsidRPr="005C02D8">
              <w:rPr>
                <w:rFonts w:ascii="Times New Roman" w:hAnsi="Times New Roman"/>
                <w:szCs w:val="24"/>
              </w:rPr>
              <w:t xml:space="preserve"> (1,2 мл.гр)</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1.Рисование (подг.- сред. гр.)</w:t>
            </w:r>
          </w:p>
          <w:p w:rsidR="005C02D8" w:rsidRPr="005C02D8" w:rsidRDefault="005C02D8" w:rsidP="005C02D8">
            <w:pPr>
              <w:rPr>
                <w:rFonts w:ascii="Times New Roman" w:hAnsi="Times New Roman"/>
                <w:szCs w:val="24"/>
              </w:rPr>
            </w:pPr>
            <w:r w:rsidRPr="005C02D8">
              <w:rPr>
                <w:rFonts w:ascii="Times New Roman" w:hAnsi="Times New Roman"/>
                <w:szCs w:val="24"/>
              </w:rPr>
              <w:t>2. ФЭМП (сред.гр)</w:t>
            </w:r>
          </w:p>
          <w:p w:rsidR="005C02D8" w:rsidRPr="005C02D8" w:rsidRDefault="005C02D8" w:rsidP="005C02D8">
            <w:pPr>
              <w:rPr>
                <w:rFonts w:ascii="Times New Roman" w:hAnsi="Times New Roman"/>
                <w:szCs w:val="24"/>
              </w:rPr>
            </w:pPr>
            <w:r w:rsidRPr="005C02D8">
              <w:rPr>
                <w:rFonts w:ascii="Times New Roman" w:hAnsi="Times New Roman"/>
                <w:szCs w:val="24"/>
              </w:rPr>
              <w:t>3.Рисование (1,2 мл. гр.)</w:t>
            </w:r>
          </w:p>
          <w:p w:rsidR="005C02D8" w:rsidRPr="005C02D8" w:rsidRDefault="005C02D8" w:rsidP="005C02D8">
            <w:pPr>
              <w:rPr>
                <w:rFonts w:ascii="Times New Roman" w:hAnsi="Times New Roman"/>
                <w:szCs w:val="24"/>
              </w:rPr>
            </w:pPr>
            <w:r w:rsidRPr="005C02D8">
              <w:rPr>
                <w:rFonts w:ascii="Times New Roman" w:hAnsi="Times New Roman"/>
                <w:szCs w:val="24"/>
              </w:rPr>
              <w:t>4.Ознакомление с худ. лит-ой (1,2 мл.гр)</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1.Рисование (подг.- сред. гр.)</w:t>
            </w:r>
          </w:p>
          <w:p w:rsidR="005C02D8" w:rsidRPr="005C02D8" w:rsidRDefault="005C02D8" w:rsidP="005C02D8">
            <w:pPr>
              <w:rPr>
                <w:rFonts w:ascii="Times New Roman" w:hAnsi="Times New Roman"/>
                <w:szCs w:val="24"/>
              </w:rPr>
            </w:pPr>
            <w:r w:rsidRPr="005C02D8">
              <w:rPr>
                <w:rFonts w:ascii="Times New Roman" w:hAnsi="Times New Roman"/>
                <w:szCs w:val="24"/>
              </w:rPr>
              <w:t>2. ФЭМП (сред.гр)</w:t>
            </w:r>
          </w:p>
          <w:p w:rsidR="005C02D8" w:rsidRPr="005C02D8" w:rsidRDefault="005C02D8" w:rsidP="005C02D8">
            <w:pPr>
              <w:rPr>
                <w:rFonts w:ascii="Times New Roman" w:hAnsi="Times New Roman"/>
                <w:szCs w:val="24"/>
              </w:rPr>
            </w:pPr>
            <w:r w:rsidRPr="005C02D8">
              <w:rPr>
                <w:rFonts w:ascii="Times New Roman" w:hAnsi="Times New Roman"/>
                <w:szCs w:val="24"/>
              </w:rPr>
              <w:t>3.Рисование (1,2 мл. гр.)</w:t>
            </w:r>
          </w:p>
          <w:p w:rsidR="005C02D8" w:rsidRPr="005C02D8" w:rsidRDefault="005C02D8" w:rsidP="005C02D8">
            <w:pPr>
              <w:rPr>
                <w:rFonts w:ascii="Times New Roman" w:hAnsi="Times New Roman"/>
                <w:szCs w:val="24"/>
              </w:rPr>
            </w:pPr>
            <w:r w:rsidRPr="005C02D8">
              <w:rPr>
                <w:rFonts w:ascii="Times New Roman" w:hAnsi="Times New Roman"/>
                <w:szCs w:val="24"/>
              </w:rPr>
              <w:t xml:space="preserve">4. Развитие речи </w:t>
            </w:r>
          </w:p>
          <w:p w:rsidR="005C02D8" w:rsidRPr="005C02D8" w:rsidRDefault="005C02D8" w:rsidP="005C02D8">
            <w:pPr>
              <w:rPr>
                <w:rFonts w:ascii="Times New Roman" w:hAnsi="Times New Roman"/>
                <w:szCs w:val="24"/>
              </w:rPr>
            </w:pPr>
            <w:r w:rsidRPr="005C02D8">
              <w:rPr>
                <w:rFonts w:ascii="Times New Roman" w:hAnsi="Times New Roman"/>
                <w:szCs w:val="24"/>
              </w:rPr>
              <w:t xml:space="preserve"> (1,2 мл.гр)</w:t>
            </w:r>
          </w:p>
        </w:tc>
      </w:tr>
      <w:tr w:rsidR="005C02D8" w:rsidRPr="005C02D8" w:rsidTr="00CB5D54">
        <w:trPr>
          <w:trHeight w:val="58"/>
        </w:trPr>
        <w:tc>
          <w:tcPr>
            <w:tcW w:w="1896" w:type="dxa"/>
          </w:tcPr>
          <w:p w:rsidR="005C02D8" w:rsidRPr="005C02D8" w:rsidRDefault="005C02D8" w:rsidP="005C02D8">
            <w:pPr>
              <w:rPr>
                <w:rFonts w:ascii="Times New Roman" w:hAnsi="Times New Roman"/>
                <w:szCs w:val="24"/>
              </w:rPr>
            </w:pPr>
            <w:r w:rsidRPr="005C02D8">
              <w:rPr>
                <w:rFonts w:ascii="Times New Roman" w:hAnsi="Times New Roman"/>
                <w:szCs w:val="24"/>
              </w:rPr>
              <w:t>Пятница</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 xml:space="preserve">1.Ознакомление с худ. лит-ой </w:t>
            </w:r>
          </w:p>
          <w:p w:rsidR="005C02D8" w:rsidRPr="005C02D8" w:rsidRDefault="005C02D8" w:rsidP="005C02D8">
            <w:pPr>
              <w:rPr>
                <w:rFonts w:ascii="Times New Roman" w:hAnsi="Times New Roman"/>
                <w:szCs w:val="24"/>
              </w:rPr>
            </w:pPr>
            <w:r w:rsidRPr="005C02D8">
              <w:rPr>
                <w:rFonts w:ascii="Times New Roman" w:hAnsi="Times New Roman"/>
                <w:szCs w:val="24"/>
              </w:rPr>
              <w:t>(подг. гр.)</w:t>
            </w:r>
          </w:p>
          <w:p w:rsidR="005C02D8" w:rsidRPr="005C02D8" w:rsidRDefault="005C02D8" w:rsidP="005C02D8">
            <w:pPr>
              <w:rPr>
                <w:rFonts w:ascii="Times New Roman" w:hAnsi="Times New Roman"/>
                <w:szCs w:val="24"/>
              </w:rPr>
            </w:pPr>
            <w:r w:rsidRPr="005C02D8">
              <w:rPr>
                <w:rFonts w:ascii="Times New Roman" w:hAnsi="Times New Roman"/>
                <w:szCs w:val="24"/>
              </w:rPr>
              <w:t>2.Ручной труд (подг. гр.)</w:t>
            </w:r>
          </w:p>
          <w:p w:rsidR="005C02D8" w:rsidRPr="005C02D8" w:rsidRDefault="005C02D8" w:rsidP="005C02D8">
            <w:pPr>
              <w:rPr>
                <w:rFonts w:ascii="Times New Roman" w:hAnsi="Times New Roman"/>
                <w:szCs w:val="24"/>
              </w:rPr>
            </w:pPr>
            <w:r w:rsidRPr="005C02D8">
              <w:rPr>
                <w:rFonts w:ascii="Times New Roman" w:hAnsi="Times New Roman"/>
                <w:szCs w:val="24"/>
              </w:rPr>
              <w:t>3.Физкультура (все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4. Музыкальное</w:t>
            </w:r>
          </w:p>
          <w:p w:rsidR="005C02D8" w:rsidRPr="005C02D8" w:rsidRDefault="005C02D8" w:rsidP="005C02D8">
            <w:pPr>
              <w:rPr>
                <w:rFonts w:ascii="Times New Roman" w:hAnsi="Times New Roman"/>
                <w:szCs w:val="24"/>
              </w:rPr>
            </w:pPr>
            <w:r w:rsidRPr="005C02D8">
              <w:rPr>
                <w:rFonts w:ascii="Times New Roman" w:hAnsi="Times New Roman"/>
                <w:szCs w:val="24"/>
              </w:rPr>
              <w:t>(все группы)</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1.Ознакомление с худ. лит-ой   (подг.гр.)</w:t>
            </w:r>
          </w:p>
          <w:p w:rsidR="005C02D8" w:rsidRPr="005C02D8" w:rsidRDefault="005C02D8" w:rsidP="005C02D8">
            <w:pPr>
              <w:rPr>
                <w:rFonts w:ascii="Times New Roman" w:hAnsi="Times New Roman"/>
                <w:szCs w:val="24"/>
              </w:rPr>
            </w:pPr>
            <w:r w:rsidRPr="005C02D8">
              <w:rPr>
                <w:rFonts w:ascii="Times New Roman" w:hAnsi="Times New Roman"/>
                <w:szCs w:val="24"/>
              </w:rPr>
              <w:t>2.Конструирование</w:t>
            </w:r>
          </w:p>
          <w:p w:rsidR="005C02D8" w:rsidRPr="005C02D8" w:rsidRDefault="005C02D8" w:rsidP="005C02D8">
            <w:pPr>
              <w:rPr>
                <w:rFonts w:ascii="Times New Roman" w:hAnsi="Times New Roman"/>
                <w:szCs w:val="24"/>
              </w:rPr>
            </w:pPr>
            <w:r w:rsidRPr="005C02D8">
              <w:rPr>
                <w:rFonts w:ascii="Times New Roman" w:hAnsi="Times New Roman"/>
                <w:szCs w:val="24"/>
              </w:rPr>
              <w:t>(подг. гр.)</w:t>
            </w:r>
          </w:p>
          <w:p w:rsidR="005C02D8" w:rsidRPr="005C02D8" w:rsidRDefault="005C02D8" w:rsidP="005C02D8">
            <w:pPr>
              <w:rPr>
                <w:rFonts w:ascii="Times New Roman" w:hAnsi="Times New Roman"/>
                <w:szCs w:val="24"/>
              </w:rPr>
            </w:pPr>
            <w:r w:rsidRPr="005C02D8">
              <w:rPr>
                <w:rFonts w:ascii="Times New Roman" w:hAnsi="Times New Roman"/>
                <w:szCs w:val="24"/>
              </w:rPr>
              <w:t>3.Физкультура (все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4. Музыкальное</w:t>
            </w:r>
          </w:p>
          <w:p w:rsidR="005C02D8" w:rsidRPr="005C02D8" w:rsidRDefault="005C02D8" w:rsidP="005C02D8">
            <w:pPr>
              <w:rPr>
                <w:rFonts w:ascii="Times New Roman" w:hAnsi="Times New Roman"/>
                <w:szCs w:val="24"/>
              </w:rPr>
            </w:pPr>
            <w:r w:rsidRPr="005C02D8">
              <w:rPr>
                <w:rFonts w:ascii="Times New Roman" w:hAnsi="Times New Roman"/>
                <w:szCs w:val="24"/>
              </w:rPr>
              <w:t>(все группы)</w:t>
            </w:r>
          </w:p>
          <w:p w:rsidR="005C02D8" w:rsidRPr="005C02D8" w:rsidRDefault="005C02D8" w:rsidP="005C02D8">
            <w:pPr>
              <w:rPr>
                <w:rFonts w:ascii="Times New Roman" w:hAnsi="Times New Roman"/>
                <w:szCs w:val="24"/>
              </w:rPr>
            </w:pP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 xml:space="preserve">1.Ознакомление с худ. лит-ой </w:t>
            </w:r>
          </w:p>
          <w:p w:rsidR="005C02D8" w:rsidRPr="005C02D8" w:rsidRDefault="005C02D8" w:rsidP="005C02D8">
            <w:pPr>
              <w:rPr>
                <w:rFonts w:ascii="Times New Roman" w:hAnsi="Times New Roman"/>
                <w:szCs w:val="24"/>
              </w:rPr>
            </w:pPr>
            <w:r w:rsidRPr="005C02D8">
              <w:rPr>
                <w:rFonts w:ascii="Times New Roman" w:hAnsi="Times New Roman"/>
                <w:szCs w:val="24"/>
              </w:rPr>
              <w:t>(подг. гр.)</w:t>
            </w:r>
          </w:p>
          <w:p w:rsidR="005C02D8" w:rsidRPr="005C02D8" w:rsidRDefault="005C02D8" w:rsidP="005C02D8">
            <w:pPr>
              <w:rPr>
                <w:rFonts w:ascii="Times New Roman" w:hAnsi="Times New Roman"/>
                <w:szCs w:val="24"/>
              </w:rPr>
            </w:pPr>
            <w:r w:rsidRPr="005C02D8">
              <w:rPr>
                <w:rFonts w:ascii="Times New Roman" w:hAnsi="Times New Roman"/>
                <w:szCs w:val="24"/>
              </w:rPr>
              <w:t>2.Ручной труд (подг. гр.)</w:t>
            </w:r>
          </w:p>
          <w:p w:rsidR="005C02D8" w:rsidRPr="005C02D8" w:rsidRDefault="005C02D8" w:rsidP="005C02D8">
            <w:pPr>
              <w:rPr>
                <w:rFonts w:ascii="Times New Roman" w:hAnsi="Times New Roman"/>
                <w:szCs w:val="24"/>
              </w:rPr>
            </w:pPr>
            <w:r w:rsidRPr="005C02D8">
              <w:rPr>
                <w:rFonts w:ascii="Times New Roman" w:hAnsi="Times New Roman"/>
                <w:szCs w:val="24"/>
              </w:rPr>
              <w:t>3.Физкультура (все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4. Музыкальное</w:t>
            </w:r>
          </w:p>
          <w:p w:rsidR="005C02D8" w:rsidRPr="005C02D8" w:rsidRDefault="005C02D8" w:rsidP="005C02D8">
            <w:pPr>
              <w:rPr>
                <w:rFonts w:ascii="Times New Roman" w:hAnsi="Times New Roman"/>
                <w:szCs w:val="24"/>
              </w:rPr>
            </w:pPr>
            <w:r w:rsidRPr="005C02D8">
              <w:rPr>
                <w:rFonts w:ascii="Times New Roman" w:hAnsi="Times New Roman"/>
                <w:szCs w:val="24"/>
              </w:rPr>
              <w:t>(все группы)</w:t>
            </w:r>
          </w:p>
        </w:tc>
        <w:tc>
          <w:tcPr>
            <w:tcW w:w="2263" w:type="dxa"/>
          </w:tcPr>
          <w:p w:rsidR="005C02D8" w:rsidRPr="005C02D8" w:rsidRDefault="005C02D8" w:rsidP="005C02D8">
            <w:pPr>
              <w:rPr>
                <w:rFonts w:ascii="Times New Roman" w:hAnsi="Times New Roman"/>
                <w:szCs w:val="24"/>
              </w:rPr>
            </w:pPr>
            <w:r w:rsidRPr="005C02D8">
              <w:rPr>
                <w:rFonts w:ascii="Times New Roman" w:hAnsi="Times New Roman"/>
                <w:szCs w:val="24"/>
              </w:rPr>
              <w:t>1.Ознакомление с худ. лит-ой   (подг.гр.)</w:t>
            </w:r>
          </w:p>
          <w:p w:rsidR="005C02D8" w:rsidRPr="005C02D8" w:rsidRDefault="005C02D8" w:rsidP="005C02D8">
            <w:pPr>
              <w:rPr>
                <w:rFonts w:ascii="Times New Roman" w:hAnsi="Times New Roman"/>
                <w:szCs w:val="24"/>
              </w:rPr>
            </w:pPr>
            <w:r w:rsidRPr="005C02D8">
              <w:rPr>
                <w:rFonts w:ascii="Times New Roman" w:hAnsi="Times New Roman"/>
                <w:szCs w:val="24"/>
              </w:rPr>
              <w:t>2.Конструирование</w:t>
            </w:r>
          </w:p>
          <w:p w:rsidR="005C02D8" w:rsidRPr="005C02D8" w:rsidRDefault="005C02D8" w:rsidP="005C02D8">
            <w:pPr>
              <w:rPr>
                <w:rFonts w:ascii="Times New Roman" w:hAnsi="Times New Roman"/>
                <w:szCs w:val="24"/>
              </w:rPr>
            </w:pPr>
            <w:r w:rsidRPr="005C02D8">
              <w:rPr>
                <w:rFonts w:ascii="Times New Roman" w:hAnsi="Times New Roman"/>
                <w:szCs w:val="24"/>
              </w:rPr>
              <w:t>(подг. гр.)</w:t>
            </w:r>
          </w:p>
          <w:p w:rsidR="005C02D8" w:rsidRPr="005C02D8" w:rsidRDefault="005C02D8" w:rsidP="005C02D8">
            <w:pPr>
              <w:rPr>
                <w:rFonts w:ascii="Times New Roman" w:hAnsi="Times New Roman"/>
                <w:szCs w:val="24"/>
              </w:rPr>
            </w:pPr>
            <w:r w:rsidRPr="005C02D8">
              <w:rPr>
                <w:rFonts w:ascii="Times New Roman" w:hAnsi="Times New Roman"/>
                <w:szCs w:val="24"/>
              </w:rPr>
              <w:t>3.Физкультура (все группы)</w:t>
            </w:r>
          </w:p>
          <w:p w:rsidR="005C02D8" w:rsidRPr="005C02D8" w:rsidRDefault="005C02D8" w:rsidP="005C02D8">
            <w:pPr>
              <w:rPr>
                <w:rFonts w:ascii="Times New Roman" w:hAnsi="Times New Roman"/>
                <w:szCs w:val="24"/>
              </w:rPr>
            </w:pPr>
            <w:r w:rsidRPr="005C02D8">
              <w:rPr>
                <w:rFonts w:ascii="Times New Roman" w:hAnsi="Times New Roman"/>
                <w:szCs w:val="24"/>
              </w:rPr>
              <w:t>4. Музыкальное</w:t>
            </w:r>
          </w:p>
          <w:p w:rsidR="005C02D8" w:rsidRPr="005C02D8" w:rsidRDefault="005C02D8" w:rsidP="005C02D8">
            <w:pPr>
              <w:rPr>
                <w:rFonts w:ascii="Times New Roman" w:hAnsi="Times New Roman"/>
                <w:szCs w:val="24"/>
              </w:rPr>
            </w:pPr>
            <w:r w:rsidRPr="005C02D8">
              <w:rPr>
                <w:rFonts w:ascii="Times New Roman" w:hAnsi="Times New Roman"/>
                <w:szCs w:val="24"/>
              </w:rPr>
              <w:t>(все группы)</w:t>
            </w:r>
          </w:p>
          <w:p w:rsidR="005C02D8" w:rsidRPr="005C02D8" w:rsidRDefault="005C02D8" w:rsidP="005C02D8">
            <w:pPr>
              <w:rPr>
                <w:rFonts w:ascii="Times New Roman" w:hAnsi="Times New Roman"/>
                <w:szCs w:val="24"/>
              </w:rPr>
            </w:pPr>
          </w:p>
        </w:tc>
      </w:tr>
    </w:tbl>
    <w:p w:rsidR="005C02D8" w:rsidRPr="005C02D8" w:rsidRDefault="005C02D8" w:rsidP="005C02D8">
      <w:pPr>
        <w:spacing w:after="200" w:line="276" w:lineRule="auto"/>
        <w:rPr>
          <w:rFonts w:ascii="Calibri" w:eastAsia="Times New Roman" w:hAnsi="Calibri" w:cs="Times New Roman"/>
          <w:lang w:eastAsia="ru-RU"/>
        </w:rPr>
      </w:pPr>
    </w:p>
    <w:p w:rsidR="005C02D8" w:rsidRPr="005C02D8" w:rsidRDefault="005C02D8" w:rsidP="005C02D8">
      <w:pPr>
        <w:spacing w:after="200" w:line="276" w:lineRule="auto"/>
        <w:rPr>
          <w:rFonts w:ascii="Calibri" w:eastAsia="Times New Roman" w:hAnsi="Calibri" w:cs="Times New Roman"/>
          <w:lang w:eastAsia="ru-RU"/>
        </w:rPr>
      </w:pPr>
    </w:p>
    <w:p w:rsidR="005C02D8" w:rsidRPr="005C02D8" w:rsidRDefault="005C02D8" w:rsidP="005C02D8">
      <w:pPr>
        <w:spacing w:after="200" w:line="276" w:lineRule="auto"/>
        <w:rPr>
          <w:rFonts w:ascii="Calibri" w:eastAsia="Times New Roman" w:hAnsi="Calibri" w:cs="Times New Roman"/>
          <w:lang w:eastAsia="ru-RU"/>
        </w:rPr>
      </w:pPr>
    </w:p>
    <w:p w:rsidR="005C02D8" w:rsidRPr="005C02D8" w:rsidRDefault="005C02D8" w:rsidP="005C02D8">
      <w:pPr>
        <w:spacing w:after="200" w:line="276" w:lineRule="auto"/>
        <w:rPr>
          <w:rFonts w:ascii="Calibri" w:eastAsia="Times New Roman" w:hAnsi="Calibri" w:cs="Times New Roman"/>
          <w:lang w:eastAsia="ru-RU"/>
        </w:rPr>
      </w:pPr>
    </w:p>
    <w:p w:rsidR="005C02D8" w:rsidRPr="005C02D8" w:rsidRDefault="005C02D8" w:rsidP="005C02D8">
      <w:pPr>
        <w:keepNext/>
        <w:keepLines/>
        <w:spacing w:after="0"/>
        <w:ind w:left="720"/>
        <w:jc w:val="both"/>
        <w:outlineLvl w:val="1"/>
        <w:rPr>
          <w:rFonts w:ascii="Times New Roman" w:eastAsia="Times New Roman" w:hAnsi="Times New Roman" w:cs="Times New Roman"/>
          <w:b/>
          <w:bCs/>
          <w:iCs/>
          <w:sz w:val="24"/>
          <w:szCs w:val="24"/>
          <w:lang w:eastAsia="ru-RU"/>
        </w:rPr>
      </w:pPr>
    </w:p>
    <w:p w:rsidR="00590CEA" w:rsidRDefault="00590CEA" w:rsidP="005C02D8">
      <w:pPr>
        <w:spacing w:after="0" w:line="240" w:lineRule="auto"/>
        <w:rPr>
          <w:rFonts w:ascii="Times New Roman" w:eastAsia="Times New Roman" w:hAnsi="Times New Roman"/>
          <w:b/>
          <w:bCs/>
          <w:sz w:val="24"/>
          <w:szCs w:val="24"/>
          <w:lang w:eastAsia="ru-RU"/>
        </w:rPr>
        <w:sectPr w:rsidR="00590CEA">
          <w:footerReference w:type="default" r:id="rId19"/>
          <w:pgSz w:w="11906" w:h="16838"/>
          <w:pgMar w:top="1134" w:right="850" w:bottom="1134" w:left="1701" w:header="708" w:footer="708" w:gutter="0"/>
          <w:cols w:space="720"/>
        </w:sectPr>
      </w:pPr>
    </w:p>
    <w:p w:rsidR="00590CEA" w:rsidRDefault="00CB5D54" w:rsidP="00590CEA">
      <w:pPr>
        <w:spacing w:after="0" w:line="240" w:lineRule="auto"/>
        <w:ind w:firstLine="540"/>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lastRenderedPageBreak/>
        <w:t>7</w:t>
      </w:r>
      <w:r w:rsidR="00590CEA">
        <w:rPr>
          <w:rFonts w:ascii="Times New Roman" w:eastAsia="Times New Roman" w:hAnsi="Times New Roman"/>
          <w:b/>
          <w:bCs/>
          <w:sz w:val="24"/>
          <w:szCs w:val="24"/>
          <w:lang w:eastAsia="ru-RU"/>
        </w:rPr>
        <w:t xml:space="preserve">. Примерный календарный план воспитательной работы </w:t>
      </w:r>
    </w:p>
    <w:p w:rsidR="00590CEA" w:rsidRDefault="00590CEA" w:rsidP="00590CEA">
      <w:pPr>
        <w:spacing w:line="256" w:lineRule="auto"/>
        <w:jc w:val="center"/>
        <w:rPr>
          <w:rFonts w:ascii="Times New Roman" w:eastAsia="Calibri" w:hAnsi="Times New Roman"/>
          <w:b/>
          <w:sz w:val="24"/>
          <w:szCs w:val="24"/>
        </w:rPr>
      </w:pPr>
    </w:p>
    <w:tbl>
      <w:tblPr>
        <w:tblStyle w:val="a9"/>
        <w:tblW w:w="15026" w:type="dxa"/>
        <w:tblInd w:w="108" w:type="dxa"/>
        <w:shd w:val="clear" w:color="auto" w:fill="FBE4D5" w:themeFill="accent2" w:themeFillTint="33"/>
        <w:tblLook w:val="04A0" w:firstRow="1" w:lastRow="0" w:firstColumn="1" w:lastColumn="0" w:noHBand="0" w:noVBand="1"/>
      </w:tblPr>
      <w:tblGrid>
        <w:gridCol w:w="1447"/>
        <w:gridCol w:w="3118"/>
        <w:gridCol w:w="7229"/>
        <w:gridCol w:w="3232"/>
      </w:tblGrid>
      <w:tr w:rsidR="00590CEA" w:rsidTr="00CB5D54">
        <w:trPr>
          <w:trHeight w:val="759"/>
        </w:trPr>
        <w:tc>
          <w:tcPr>
            <w:tcW w:w="14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jc w:val="center"/>
              <w:rPr>
                <w:rFonts w:ascii="Times New Roman" w:hAnsi="Times New Roman"/>
                <w:b/>
                <w:sz w:val="24"/>
                <w:szCs w:val="24"/>
              </w:rPr>
            </w:pPr>
            <w:r>
              <w:rPr>
                <w:rFonts w:ascii="Times New Roman" w:hAnsi="Times New Roman"/>
                <w:b/>
                <w:sz w:val="24"/>
                <w:szCs w:val="24"/>
              </w:rPr>
              <w:t>Месяц</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jc w:val="center"/>
              <w:rPr>
                <w:rFonts w:ascii="Times New Roman" w:hAnsi="Times New Roman"/>
                <w:b/>
                <w:sz w:val="24"/>
                <w:szCs w:val="24"/>
              </w:rPr>
            </w:pPr>
            <w:r>
              <w:rPr>
                <w:rFonts w:ascii="Times New Roman" w:hAnsi="Times New Roman"/>
                <w:b/>
                <w:sz w:val="24"/>
                <w:szCs w:val="24"/>
              </w:rPr>
              <w:t>Направления воспитания</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3973A8">
            <w:pPr>
              <w:ind w:firstLine="289"/>
              <w:jc w:val="center"/>
              <w:rPr>
                <w:rFonts w:ascii="Times New Roman" w:hAnsi="Times New Roman"/>
                <w:b/>
                <w:sz w:val="24"/>
                <w:szCs w:val="24"/>
              </w:rPr>
            </w:pPr>
            <w:r>
              <w:rPr>
                <w:rFonts w:ascii="Times New Roman" w:hAnsi="Times New Roman"/>
                <w:b/>
                <w:sz w:val="24"/>
                <w:szCs w:val="24"/>
              </w:rPr>
              <w:t>Темы событий и воспитательных мероприятий</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B4338E">
            <w:pPr>
              <w:ind w:firstLine="289"/>
              <w:jc w:val="center"/>
              <w:rPr>
                <w:rFonts w:ascii="Times New Roman" w:hAnsi="Times New Roman"/>
                <w:b/>
                <w:sz w:val="24"/>
                <w:szCs w:val="24"/>
              </w:rPr>
            </w:pPr>
            <w:r>
              <w:rPr>
                <w:rFonts w:ascii="Times New Roman" w:hAnsi="Times New Roman"/>
                <w:b/>
                <w:sz w:val="24"/>
                <w:szCs w:val="24"/>
              </w:rPr>
              <w:t>Участники</w:t>
            </w:r>
          </w:p>
        </w:tc>
      </w:tr>
      <w:tr w:rsidR="00590CEA"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jc w:val="center"/>
              <w:rPr>
                <w:rFonts w:ascii="Times New Roman" w:hAnsi="Times New Roman"/>
                <w:b/>
                <w:sz w:val="24"/>
                <w:szCs w:val="24"/>
              </w:rPr>
            </w:pPr>
            <w:r>
              <w:rPr>
                <w:rFonts w:ascii="Times New Roman" w:hAnsi="Times New Roman"/>
                <w:b/>
                <w:sz w:val="24"/>
                <w:szCs w:val="24"/>
              </w:rPr>
              <w:t>Сентябрь</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CB5D54">
            <w:pPr>
              <w:rPr>
                <w:rFonts w:ascii="Times New Roman" w:hAnsi="Times New Roman"/>
                <w:sz w:val="24"/>
                <w:szCs w:val="24"/>
              </w:rPr>
            </w:pPr>
            <w:r>
              <w:rPr>
                <w:rFonts w:ascii="Times New Roman" w:hAnsi="Times New Roman"/>
                <w:sz w:val="24"/>
                <w:szCs w:val="24"/>
              </w:rPr>
              <w:t>День знаний.  Общая тема: «Умники и умницы».</w:t>
            </w:r>
          </w:p>
          <w:p w:rsidR="00590CEA" w:rsidRDefault="00590CEA" w:rsidP="00CB5D54">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окончания Второй мировой войны. День солидарности в борьбе с терроризмом. Общая тема: «О погибших - помните».</w:t>
            </w:r>
          </w:p>
          <w:p w:rsidR="00590CEA" w:rsidRDefault="00590CEA" w:rsidP="00CB5D54">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воспитателя и всех дошкольных работников. Общая тема «Наш любимый детский сад».</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CB5D54">
            <w:pPr>
              <w:rPr>
                <w:rFonts w:ascii="Times New Roman" w:eastAsia="Calibri" w:hAnsi="Times New Roman"/>
                <w:sz w:val="24"/>
                <w:szCs w:val="24"/>
              </w:rPr>
            </w:pPr>
            <w:r>
              <w:rPr>
                <w:rFonts w:ascii="Times New Roman" w:hAnsi="Times New Roman"/>
                <w:sz w:val="24"/>
                <w:szCs w:val="24"/>
              </w:rPr>
              <w:t>Дети, воспитатели,  родители.</w:t>
            </w:r>
          </w:p>
        </w:tc>
      </w:tr>
      <w:tr w:rsidR="00590CEA"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650BB5">
            <w:pPr>
              <w:rPr>
                <w:rFonts w:ascii="Times New Roman" w:hAnsi="Times New Roman"/>
                <w:b/>
                <w:sz w:val="24"/>
                <w:szCs w:val="24"/>
              </w:rPr>
            </w:pPr>
            <w:r>
              <w:rPr>
                <w:rFonts w:ascii="Times New Roman" w:hAnsi="Times New Roman"/>
                <w:sz w:val="24"/>
                <w:szCs w:val="24"/>
              </w:rPr>
              <w:t>Цикл бесед. Общая тема: «Что такое хорошо и что такое плохо».</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590CEA"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650BB5">
            <w:pPr>
              <w:rPr>
                <w:rFonts w:ascii="Times New Roman" w:hAnsi="Times New Roman"/>
                <w:b/>
                <w:sz w:val="24"/>
                <w:szCs w:val="24"/>
              </w:rPr>
            </w:pPr>
            <w:r>
              <w:rPr>
                <w:rFonts w:ascii="Times New Roman" w:hAnsi="Times New Roman"/>
                <w:sz w:val="24"/>
                <w:szCs w:val="24"/>
              </w:rPr>
              <w:t xml:space="preserve">Общий (единый) проект «Люди разных профессий нужны </w:t>
            </w:r>
            <w:r w:rsidR="006707C5">
              <w:rPr>
                <w:rFonts w:ascii="Times New Roman" w:hAnsi="Times New Roman"/>
                <w:sz w:val="24"/>
                <w:szCs w:val="24"/>
              </w:rPr>
              <w:t>поселку</w:t>
            </w:r>
            <w:r>
              <w:rPr>
                <w:rFonts w:ascii="Times New Roman" w:hAnsi="Times New Roman"/>
                <w:sz w:val="24"/>
                <w:szCs w:val="24"/>
              </w:rPr>
              <w:t>».</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590CEA"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650BB5">
            <w:pPr>
              <w:rPr>
                <w:rFonts w:ascii="Times New Roman" w:hAnsi="Times New Roman"/>
                <w:b/>
                <w:sz w:val="24"/>
                <w:szCs w:val="24"/>
              </w:rPr>
            </w:pPr>
            <w:r>
              <w:rPr>
                <w:rFonts w:ascii="Times New Roman" w:hAnsi="Times New Roman"/>
                <w:sz w:val="24"/>
                <w:szCs w:val="24"/>
              </w:rPr>
              <w:t>Общий (единый) проект «Познаем мир вокруг себя».</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590CEA"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650BB5">
            <w:pPr>
              <w:rPr>
                <w:rFonts w:ascii="Times New Roman" w:hAnsi="Times New Roman"/>
                <w:sz w:val="24"/>
                <w:szCs w:val="24"/>
              </w:rPr>
            </w:pPr>
            <w:r>
              <w:rPr>
                <w:rFonts w:ascii="Times New Roman" w:hAnsi="Times New Roman"/>
                <w:sz w:val="24"/>
                <w:szCs w:val="24"/>
              </w:rPr>
              <w:t>Общая тема «Труд детей и взрослых в детском саду».</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590CEA"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650BB5">
            <w:pPr>
              <w:rPr>
                <w:rFonts w:ascii="Times New Roman" w:hAnsi="Times New Roman"/>
                <w:sz w:val="24"/>
                <w:szCs w:val="24"/>
              </w:rPr>
            </w:pPr>
            <w:r>
              <w:rPr>
                <w:rFonts w:ascii="Times New Roman" w:hAnsi="Times New Roman"/>
                <w:sz w:val="24"/>
                <w:szCs w:val="24"/>
              </w:rPr>
              <w:t>Осенние старты. Игровые эстафеты.</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590CEA"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650BB5">
            <w:pPr>
              <w:rPr>
                <w:rFonts w:ascii="Times New Roman" w:hAnsi="Times New Roman"/>
                <w:sz w:val="24"/>
                <w:szCs w:val="24"/>
              </w:rPr>
            </w:pPr>
            <w:r>
              <w:rPr>
                <w:rFonts w:ascii="Times New Roman" w:hAnsi="Times New Roman"/>
                <w:sz w:val="24"/>
                <w:szCs w:val="24"/>
              </w:rPr>
              <w:t>Творческие мастерские (организация творческих мастерских в каждой группе: мастерская игрушки, мастерская художника, мастерская рукоделия, музыкальная мастерская).</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590CEA"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CB5D54">
            <w:pPr>
              <w:rPr>
                <w:rFonts w:ascii="Times New Roman" w:hAnsi="Times New Roman"/>
                <w:b/>
                <w:sz w:val="24"/>
                <w:szCs w:val="24"/>
              </w:rPr>
            </w:pPr>
            <w:r>
              <w:rPr>
                <w:rFonts w:ascii="Times New Roman" w:hAnsi="Times New Roman"/>
                <w:b/>
                <w:sz w:val="24"/>
                <w:szCs w:val="24"/>
              </w:rPr>
              <w:t xml:space="preserve">Патриотическое </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CB5D54">
            <w:pPr>
              <w:rPr>
                <w:rFonts w:ascii="Times New Roman" w:hAnsi="Times New Roman"/>
                <w:sz w:val="24"/>
                <w:szCs w:val="24"/>
              </w:rPr>
            </w:pPr>
            <w:r w:rsidRPr="00CB5D54">
              <w:rPr>
                <w:rFonts w:ascii="Times New Roman" w:hAnsi="Times New Roman"/>
                <w:sz w:val="24"/>
                <w:szCs w:val="24"/>
              </w:rPr>
              <w:t>Международный день пожилых людей.</w:t>
            </w:r>
            <w:r>
              <w:rPr>
                <w:rFonts w:ascii="Times New Roman" w:hAnsi="Times New Roman"/>
                <w:sz w:val="24"/>
                <w:szCs w:val="24"/>
              </w:rPr>
              <w:t xml:space="preserve"> Общая тема: «Спасибо вам, родные, за заботу».</w:t>
            </w:r>
          </w:p>
          <w:p w:rsidR="00590CEA" w:rsidRPr="00CB5D54" w:rsidRDefault="00CB5D54" w:rsidP="00CB5D54">
            <w:pPr>
              <w:rPr>
                <w:rFonts w:ascii="Times New Roman" w:hAnsi="Times New Roman"/>
                <w:sz w:val="24"/>
                <w:szCs w:val="24"/>
              </w:rPr>
            </w:pPr>
            <w:r>
              <w:rPr>
                <w:rFonts w:ascii="Times New Roman" w:hAnsi="Times New Roman"/>
                <w:sz w:val="24"/>
                <w:szCs w:val="24"/>
              </w:rPr>
              <w:t xml:space="preserve">День отца в России. Общая тема: «Папа, с днем отца тебя поздравляет вся семья». </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CB5D54"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4D3F22">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rPr>
                <w:rFonts w:ascii="Times New Roman" w:hAnsi="Times New Roman"/>
                <w:b/>
                <w:sz w:val="24"/>
                <w:szCs w:val="24"/>
              </w:rPr>
            </w:pPr>
            <w:r>
              <w:rPr>
                <w:rFonts w:ascii="Times New Roman" w:hAnsi="Times New Roman"/>
                <w:sz w:val="24"/>
                <w:szCs w:val="24"/>
              </w:rPr>
              <w:t>Цикл бесед «Честность и справедливость».</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Общая тема «Мы такие разные девочки и мальчики». Выставка работ детского творчества.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Общая тема: «Исследуем окружающий мир».</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CB5D54">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Cs/>
                <w:sz w:val="24"/>
                <w:szCs w:val="24"/>
              </w:rPr>
            </w:pPr>
            <w:r>
              <w:rPr>
                <w:rFonts w:ascii="Times New Roman" w:hAnsi="Times New Roman"/>
                <w:sz w:val="24"/>
                <w:szCs w:val="24"/>
              </w:rPr>
              <w:t>Общая тема: «Все работы хороши, выбирай на вкус».</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Месячник подвижных игр «Ловкие и смелые»</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Цикл бесед «Прекрасное, доброе, вечное».</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Ноябрь</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День памяти погибших при исполнении служебных обязанностей сотрудников органов внутренних дел России. Общая тема «Никто </w:t>
            </w:r>
            <w:r>
              <w:rPr>
                <w:rFonts w:ascii="Times New Roman" w:eastAsia="Times New Roman" w:hAnsi="Times New Roman"/>
                <w:sz w:val="24"/>
                <w:szCs w:val="24"/>
                <w:lang w:eastAsia="ru-RU"/>
              </w:rPr>
              <w:lastRenderedPageBreak/>
              <w:t>не забыт».</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Государственного герба Российской Федерации.</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Общая тема «О чем рассказывает герб?»</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lastRenderedPageBreak/>
              <w:t xml:space="preserve">Дети, воспитатели,  родители, социальные </w:t>
            </w:r>
            <w:r>
              <w:rPr>
                <w:rFonts w:ascii="Times New Roman" w:hAnsi="Times New Roman"/>
                <w:sz w:val="24"/>
                <w:szCs w:val="24"/>
              </w:rPr>
              <w:lastRenderedPageBreak/>
              <w:t>партнеры.</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Общая тема «Мир добрых людей»</w:t>
            </w:r>
          </w:p>
          <w:p w:rsidR="00CB5D54" w:rsidRDefault="00CB5D54" w:rsidP="00650BB5">
            <w:pPr>
              <w:rPr>
                <w:rFonts w:ascii="Times New Roman" w:hAnsi="Times New Roman"/>
                <w:b/>
                <w:sz w:val="24"/>
                <w:szCs w:val="24"/>
              </w:rPr>
            </w:pPr>
            <w:r>
              <w:rPr>
                <w:rFonts w:ascii="Times New Roman" w:hAnsi="Times New Roman"/>
                <w:sz w:val="24"/>
                <w:szCs w:val="24"/>
              </w:rPr>
              <w:t>Цикл встреч с педагогами, сотрудниками детского сада.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 xml:space="preserve">Общая тема «Родной свой край люби и знай». </w:t>
            </w:r>
          </w:p>
          <w:p w:rsidR="00CB5D54" w:rsidRDefault="00CB5D54" w:rsidP="00650BB5">
            <w:pPr>
              <w:rPr>
                <w:rFonts w:ascii="Times New Roman" w:hAnsi="Times New Roman"/>
                <w:sz w:val="24"/>
                <w:szCs w:val="24"/>
              </w:rPr>
            </w:pPr>
            <w:r>
              <w:rPr>
                <w:rFonts w:ascii="Times New Roman" w:hAnsi="Times New Roman"/>
                <w:sz w:val="24"/>
                <w:szCs w:val="24"/>
              </w:rPr>
              <w:t>Экскурсия в музей села.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Подготовка и реализация совместного проекта «Моделирование природных зон России».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bCs/>
                <w:sz w:val="24"/>
                <w:szCs w:val="24"/>
              </w:rPr>
              <w:t>Совместный коллективный труд (детей, родителей, воспитателей) по</w:t>
            </w:r>
            <w:r>
              <w:rPr>
                <w:rFonts w:ascii="Times New Roman" w:hAnsi="Times New Roman"/>
                <w:sz w:val="24"/>
                <w:szCs w:val="24"/>
              </w:rPr>
              <w:t xml:space="preserve"> изготовлению атрибутов к сюжетным играм, подарков и сюрпризов друг другу, созданию книжки-картинки «Правила, по которым мы живем в детском саду».</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bCs/>
                <w:sz w:val="24"/>
                <w:szCs w:val="24"/>
              </w:rPr>
              <w:t xml:space="preserve">Цикл бесед </w:t>
            </w:r>
            <w:r>
              <w:rPr>
                <w:rFonts w:ascii="Times New Roman" w:hAnsi="Times New Roman"/>
                <w:sz w:val="24"/>
                <w:szCs w:val="24"/>
              </w:rPr>
              <w:t>«Как быть здоровым?».</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Литературно-музыкальная гостиная «Люби и знай свой край родной».</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650BB5"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Декабрь</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добровольца (волонтера) в России.</w:t>
            </w:r>
          </w:p>
          <w:p w:rsidR="00CB5D54" w:rsidRDefault="00CB5D54" w:rsidP="00650BB5">
            <w:pPr>
              <w:rPr>
                <w:rFonts w:ascii="Times New Roman" w:eastAsia="Calibri" w:hAnsi="Times New Roman"/>
                <w:color w:val="000000"/>
                <w:sz w:val="24"/>
                <w:szCs w:val="24"/>
                <w:shd w:val="clear" w:color="auto" w:fill="BDD6EE"/>
              </w:rPr>
            </w:pPr>
            <w:r>
              <w:rPr>
                <w:rFonts w:ascii="Times New Roman" w:eastAsia="Times New Roman" w:hAnsi="Times New Roman"/>
                <w:sz w:val="24"/>
                <w:szCs w:val="24"/>
                <w:lang w:eastAsia="ru-RU"/>
              </w:rPr>
              <w:t>Общая тема «</w:t>
            </w:r>
            <w:r w:rsidRPr="00650BB5">
              <w:rPr>
                <w:rFonts w:ascii="Times New Roman" w:hAnsi="Times New Roman"/>
                <w:color w:val="000000"/>
                <w:sz w:val="24"/>
                <w:szCs w:val="24"/>
                <w:shd w:val="clear" w:color="auto" w:fill="FFFFFF" w:themeFill="background1"/>
              </w:rPr>
              <w:t>Вы позвали - мы пришли!»</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Конституции Российской Федерации. Цикл бесед «Азбука прав ребенка».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t>Дети, воспитатели,  родители, социальные партнеры.</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Цикл бесед «Добрые дела».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 xml:space="preserve">Общая тема «Пришла зима». </w:t>
            </w:r>
          </w:p>
          <w:p w:rsidR="00CB5D54" w:rsidRDefault="00CB5D54" w:rsidP="00650BB5">
            <w:pPr>
              <w:rPr>
                <w:rFonts w:ascii="Times New Roman" w:hAnsi="Times New Roman"/>
                <w:sz w:val="24"/>
                <w:szCs w:val="24"/>
              </w:rPr>
            </w:pPr>
            <w:r>
              <w:rPr>
                <w:rFonts w:ascii="Times New Roman" w:hAnsi="Times New Roman"/>
                <w:sz w:val="24"/>
                <w:szCs w:val="24"/>
              </w:rPr>
              <w:t>Цикл игр, игровых бесед на тему «Зима», чтение литературных произведений, продуктивная деятельность.</w:t>
            </w:r>
          </w:p>
          <w:p w:rsidR="00CB5D54" w:rsidRDefault="00CB5D54" w:rsidP="00650BB5">
            <w:pPr>
              <w:rPr>
                <w:rFonts w:ascii="Times New Roman" w:hAnsi="Times New Roman"/>
                <w:sz w:val="24"/>
                <w:szCs w:val="24"/>
              </w:rPr>
            </w:pPr>
            <w:r>
              <w:rPr>
                <w:rFonts w:ascii="Times New Roman" w:hAnsi="Times New Roman"/>
                <w:sz w:val="24"/>
                <w:szCs w:val="24"/>
              </w:rPr>
              <w:t>Итоговое мероприятие. Праздник «Зима».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Подготовка и реализация проекта «Мастерская Деда Мороза и Снегурочки».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Трудовая деятельность детей и взрослых по созданию новогодних ледяных фигур.</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Месячник подвижных игр на свежем воздухе «Зимние забавы».</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Подготовка к Новогоднему празднику.</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Январь</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День снятия блокады Ленинграда. Видеофильм «Блокада </w:t>
            </w:r>
            <w:r>
              <w:rPr>
                <w:rFonts w:ascii="Times New Roman" w:eastAsia="Times New Roman" w:hAnsi="Times New Roman"/>
                <w:sz w:val="24"/>
                <w:szCs w:val="24"/>
                <w:lang w:eastAsia="ru-RU"/>
              </w:rPr>
              <w:lastRenderedPageBreak/>
              <w:t>Ленинграда».</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освобождения Красной армией крупнейшего "лагеря смерти".</w:t>
            </w:r>
          </w:p>
          <w:p w:rsidR="00CB5D54" w:rsidRDefault="00CB5D54" w:rsidP="003973A8">
            <w:pPr>
              <w:ind w:firstLine="289"/>
              <w:rPr>
                <w:rFonts w:ascii="Times New Roman" w:eastAsia="Times New Roman" w:hAnsi="Times New Roman"/>
                <w:sz w:val="24"/>
                <w:szCs w:val="24"/>
                <w:lang w:eastAsia="ru-RU"/>
              </w:rPr>
            </w:pPr>
            <w:r>
              <w:rPr>
                <w:rFonts w:ascii="Times New Roman" w:eastAsia="Times New Roman" w:hAnsi="Times New Roman"/>
                <w:sz w:val="24"/>
                <w:szCs w:val="24"/>
                <w:lang w:eastAsia="ru-RU"/>
              </w:rPr>
              <w:t>Виртуальное путешествие в прошлое.</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lastRenderedPageBreak/>
              <w:t xml:space="preserve">Дети старшей и </w:t>
            </w:r>
            <w:r>
              <w:rPr>
                <w:rFonts w:ascii="Times New Roman" w:hAnsi="Times New Roman"/>
                <w:sz w:val="24"/>
                <w:szCs w:val="24"/>
              </w:rPr>
              <w:lastRenderedPageBreak/>
              <w:t>подготовительной групп, воспитатели, родители, социальные партнеры.</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Цикл бесед «Добрые дела».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Игровое путешествие по стилизованной карте «Россия - необъятная страна».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Встречи с интересными людьми</w:t>
            </w:r>
            <w:r>
              <w:rPr>
                <w:b/>
              </w:rPr>
              <w:t xml:space="preserve"> </w:t>
            </w:r>
            <w:r>
              <w:rPr>
                <w:rFonts w:ascii="Times New Roman" w:hAnsi="Times New Roman"/>
                <w:sz w:val="24"/>
                <w:szCs w:val="24"/>
              </w:rPr>
              <w:t>(социальные партнеры - экскурсоводы, музейные работники, библиотекари, известные люди труда).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 xml:space="preserve">Освоение трудовых действий. </w:t>
            </w:r>
          </w:p>
          <w:p w:rsidR="00CB5D54" w:rsidRDefault="00CB5D54" w:rsidP="00650BB5">
            <w:pPr>
              <w:rPr>
                <w:rFonts w:ascii="Times New Roman" w:hAnsi="Times New Roman"/>
                <w:sz w:val="24"/>
                <w:szCs w:val="24"/>
              </w:rPr>
            </w:pPr>
            <w:r>
              <w:rPr>
                <w:rFonts w:ascii="Times New Roman" w:hAnsi="Times New Roman"/>
                <w:sz w:val="24"/>
                <w:szCs w:val="24"/>
              </w:rPr>
              <w:t>Общая тема: «Хозяйственно-бытовой труд».</w:t>
            </w:r>
          </w:p>
          <w:p w:rsidR="00CB5D54" w:rsidRDefault="00CB5D54" w:rsidP="00650BB5">
            <w:pPr>
              <w:rPr>
                <w:rFonts w:ascii="Times New Roman" w:hAnsi="Times New Roman"/>
                <w:sz w:val="24"/>
                <w:szCs w:val="24"/>
              </w:rPr>
            </w:pPr>
            <w:r>
              <w:rPr>
                <w:rFonts w:ascii="Times New Roman" w:hAnsi="Times New Roman"/>
                <w:sz w:val="24"/>
                <w:szCs w:val="24"/>
              </w:rPr>
              <w:t>Пополнение словарного запаса: словарь хозяйственных дел.</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jc w:val="both"/>
              <w:rPr>
                <w:rFonts w:ascii="Times New Roman" w:hAnsi="Times New Roman"/>
                <w:sz w:val="24"/>
                <w:szCs w:val="24"/>
              </w:rPr>
            </w:pPr>
            <w:r>
              <w:rPr>
                <w:rFonts w:ascii="Times New Roman" w:hAnsi="Times New Roman"/>
                <w:sz w:val="24"/>
                <w:szCs w:val="24"/>
              </w:rPr>
              <w:t>Соревнования «Дружеский турнир» (команды девочек и мальчиков).</w:t>
            </w:r>
          </w:p>
          <w:p w:rsidR="00CB5D54" w:rsidRDefault="00CB5D54" w:rsidP="003973A8">
            <w:pPr>
              <w:ind w:firstLine="289"/>
              <w:rPr>
                <w:rFonts w:ascii="Times New Roman" w:hAnsi="Times New Roman"/>
                <w:sz w:val="24"/>
                <w:szCs w:val="24"/>
              </w:rPr>
            </w:pP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rPr>
                <w:rFonts w:ascii="Times New Roman" w:hAnsi="Times New Roman"/>
                <w:sz w:val="24"/>
                <w:szCs w:val="24"/>
              </w:rPr>
            </w:pPr>
            <w:r>
              <w:rPr>
                <w:rFonts w:ascii="Times New Roman" w:hAnsi="Times New Roman"/>
                <w:sz w:val="24"/>
                <w:szCs w:val="24"/>
              </w:rPr>
              <w:t>Работа в мастерских. Мастерская художника (ремонт и изготовление игрушек).</w:t>
            </w:r>
          </w:p>
          <w:p w:rsidR="00CB5D54" w:rsidRDefault="00CB5D54" w:rsidP="003973A8">
            <w:pPr>
              <w:ind w:firstLine="289"/>
              <w:rPr>
                <w:rFonts w:ascii="Times New Roman" w:hAnsi="Times New Roman"/>
                <w:sz w:val="24"/>
                <w:szCs w:val="24"/>
              </w:rPr>
            </w:pP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650BB5"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Февраль</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разгрома советскими войсками немецко-фашистских войск в Сталинградской битве.</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Общая тема «Детские писатели о подвиге нашего народа».</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памяти о россиянах, исполнявших служебный долг за пределами Отечества. Фотовыставка «Герои наших дней».</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защитника Отечества. Праздник.</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t>Дети, воспитатели,  родители, социальные партнеры.</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rPr>
                <w:rFonts w:ascii="Times New Roman" w:hAnsi="Times New Roman"/>
                <w:sz w:val="24"/>
                <w:szCs w:val="24"/>
              </w:rPr>
            </w:pPr>
            <w:r>
              <w:rPr>
                <w:rFonts w:ascii="Times New Roman" w:hAnsi="Times New Roman"/>
                <w:sz w:val="24"/>
                <w:szCs w:val="24"/>
              </w:rPr>
              <w:t>Цикл бесед «Культура поведения в детском саду».</w:t>
            </w:r>
          </w:p>
          <w:p w:rsidR="00CB5D54" w:rsidRDefault="00CB5D54" w:rsidP="003973A8">
            <w:pPr>
              <w:ind w:firstLine="289"/>
              <w:rPr>
                <w:rFonts w:ascii="Times New Roman" w:hAnsi="Times New Roman"/>
                <w:b/>
                <w:sz w:val="24"/>
                <w:szCs w:val="24"/>
              </w:rPr>
            </w:pP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 xml:space="preserve">Месячник пожарной безопасности. «Правила пожарной безопасности». </w:t>
            </w:r>
          </w:p>
          <w:p w:rsidR="00CB5D54" w:rsidRDefault="00CB5D54" w:rsidP="003973A8">
            <w:pPr>
              <w:ind w:firstLine="289"/>
              <w:rPr>
                <w:rFonts w:ascii="Times New Roman" w:hAnsi="Times New Roman"/>
                <w:sz w:val="24"/>
                <w:szCs w:val="24"/>
              </w:rPr>
            </w:pP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jc w:val="both"/>
              <w:rPr>
                <w:rFonts w:ascii="Calibri" w:hAnsi="Calibri"/>
              </w:rPr>
            </w:pPr>
            <w:r>
              <w:rPr>
                <w:rFonts w:ascii="Times New Roman" w:hAnsi="Times New Roman"/>
                <w:sz w:val="24"/>
                <w:szCs w:val="24"/>
              </w:rPr>
              <w:t>Подготовка и реализация совместных проектов «Моделирование схемы улицы, на которой расположен детский сад»,</w:t>
            </w:r>
          </w:p>
          <w:p w:rsidR="00CB5D54" w:rsidRDefault="00CB5D54" w:rsidP="00650BB5">
            <w:pPr>
              <w:jc w:val="both"/>
              <w:rPr>
                <w:rFonts w:ascii="Times New Roman" w:hAnsi="Times New Roman"/>
                <w:sz w:val="24"/>
                <w:szCs w:val="24"/>
              </w:rPr>
            </w:pPr>
            <w:r>
              <w:rPr>
                <w:rFonts w:ascii="Times New Roman" w:hAnsi="Times New Roman"/>
                <w:sz w:val="24"/>
                <w:szCs w:val="24"/>
              </w:rPr>
              <w:t>«Моделирование правил поведения на улице».</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Создание книг-самоделок по тематике «Все работы хороши, выбирай на вкус».</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Подвижные игры</w:t>
            </w:r>
            <w:r>
              <w:rPr>
                <w:rFonts w:ascii="Times New Roman" w:hAnsi="Times New Roman"/>
                <w:b/>
                <w:sz w:val="24"/>
                <w:szCs w:val="24"/>
              </w:rPr>
              <w:t xml:space="preserve"> </w:t>
            </w:r>
            <w:r>
              <w:rPr>
                <w:rFonts w:ascii="Times New Roman" w:hAnsi="Times New Roman"/>
                <w:sz w:val="24"/>
                <w:szCs w:val="24"/>
              </w:rPr>
              <w:t>по желанию мальчиков. Программные игры военной тематики, на развитие мужских качеств.</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Посещение городского детского кукольного театра (по согласованию с родителями).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Март</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воссоединения Крыма с Россией. Видеофильм «Домой, в Россию!»</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t>Дети, воспитатели, родители, социальные партнеры.</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Праздник «Наши мамы»</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8 марта: Международный женский день.</w:t>
            </w:r>
          </w:p>
          <w:p w:rsidR="00CB5D54" w:rsidRDefault="00CB5D54" w:rsidP="00650BB5">
            <w:pPr>
              <w:rPr>
                <w:rFonts w:ascii="Times New Roman" w:eastAsia="Calibri" w:hAnsi="Times New Roman"/>
                <w:sz w:val="24"/>
                <w:szCs w:val="24"/>
              </w:rPr>
            </w:pPr>
            <w:r>
              <w:rPr>
                <w:rFonts w:ascii="Times New Roman" w:eastAsia="Times New Roman" w:hAnsi="Times New Roman"/>
                <w:sz w:val="24"/>
                <w:szCs w:val="24"/>
                <w:lang w:eastAsia="ru-RU"/>
              </w:rPr>
              <w:t>Игровое путешествие «Профессии наших мам».</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jc w:val="both"/>
              <w:rPr>
                <w:rFonts w:ascii="Times New Roman" w:hAnsi="Times New Roman"/>
                <w:sz w:val="24"/>
                <w:szCs w:val="24"/>
              </w:rPr>
            </w:pPr>
            <w:r>
              <w:rPr>
                <w:rFonts w:ascii="Times New Roman" w:hAnsi="Times New Roman"/>
                <w:sz w:val="24"/>
                <w:szCs w:val="24"/>
              </w:rPr>
              <w:t>Литературно-музыкальный салон «Весенние радости».</w:t>
            </w:r>
          </w:p>
          <w:p w:rsidR="00CB5D54" w:rsidRDefault="00CB5D54" w:rsidP="003973A8">
            <w:pPr>
              <w:ind w:firstLine="289"/>
              <w:rPr>
                <w:rFonts w:ascii="Times New Roman" w:hAnsi="Times New Roman"/>
                <w:sz w:val="24"/>
                <w:szCs w:val="24"/>
              </w:rPr>
            </w:pP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Создание и оформление альбома «Наши родители трудятся».</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jc w:val="both"/>
              <w:rPr>
                <w:rFonts w:ascii="Times New Roman" w:hAnsi="Times New Roman"/>
                <w:sz w:val="24"/>
                <w:szCs w:val="24"/>
              </w:rPr>
            </w:pPr>
            <w:r>
              <w:rPr>
                <w:rFonts w:ascii="Times New Roman" w:hAnsi="Times New Roman"/>
                <w:sz w:val="24"/>
                <w:szCs w:val="24"/>
              </w:rPr>
              <w:t>Подвижные игры с правилами.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eastAsia="Times New Roman" w:hAnsi="Times New Roman"/>
                <w:sz w:val="24"/>
                <w:szCs w:val="24"/>
                <w:lang w:eastAsia="ru-RU"/>
              </w:rPr>
              <w:t>Всемирный день театра в детском саду.</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Апрель</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космонавтики. Викторина «Герои космонавты».</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Цикл бесед «Наши поступки»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Цикл мероприятий по теме «Я - гражданин мира».</w:t>
            </w:r>
          </w:p>
          <w:p w:rsidR="00CB5D54" w:rsidRDefault="00CB5D54" w:rsidP="00650BB5">
            <w:pPr>
              <w:rPr>
                <w:rFonts w:ascii="Times New Roman" w:hAnsi="Times New Roman"/>
                <w:sz w:val="24"/>
                <w:szCs w:val="24"/>
              </w:rPr>
            </w:pPr>
            <w:r>
              <w:rPr>
                <w:rFonts w:ascii="Times New Roman" w:hAnsi="Times New Roman"/>
                <w:sz w:val="24"/>
                <w:szCs w:val="24"/>
              </w:rPr>
              <w:t>Беседы, чтение произведений художественной литературы, видеофильмы о правах и обязанностях детей на планете.</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rPr>
                <w:rFonts w:ascii="Times New Roman" w:hAnsi="Times New Roman"/>
                <w:sz w:val="24"/>
                <w:szCs w:val="24"/>
              </w:rPr>
            </w:pPr>
            <w:r>
              <w:rPr>
                <w:rFonts w:ascii="Times New Roman" w:hAnsi="Times New Roman"/>
                <w:sz w:val="24"/>
                <w:szCs w:val="24"/>
              </w:rPr>
              <w:t>Экскурсии по окрестностям детского сада.</w:t>
            </w:r>
          </w:p>
          <w:p w:rsidR="00CB5D54" w:rsidRDefault="00CB5D54" w:rsidP="003973A8">
            <w:pPr>
              <w:ind w:firstLine="289"/>
              <w:rPr>
                <w:rFonts w:ascii="Times New Roman" w:hAnsi="Times New Roman"/>
                <w:sz w:val="24"/>
                <w:szCs w:val="24"/>
              </w:rPr>
            </w:pP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Труд взрослых и рукотворный мир.</w:t>
            </w:r>
          </w:p>
          <w:p w:rsidR="00CB5D54" w:rsidRDefault="00CB5D54" w:rsidP="00650BB5">
            <w:pPr>
              <w:rPr>
                <w:rFonts w:ascii="Times New Roman" w:hAnsi="Times New Roman"/>
                <w:sz w:val="24"/>
                <w:szCs w:val="24"/>
              </w:rPr>
            </w:pPr>
            <w:r>
              <w:rPr>
                <w:rFonts w:ascii="Times New Roman" w:hAnsi="Times New Roman"/>
                <w:sz w:val="24"/>
                <w:szCs w:val="24"/>
              </w:rPr>
              <w:t>Выставка изделий рукотворного труда родителей, воспитателей, детей.</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jc w:val="both"/>
              <w:rPr>
                <w:rFonts w:ascii="Times New Roman" w:hAnsi="Times New Roman"/>
                <w:sz w:val="24"/>
                <w:szCs w:val="24"/>
              </w:rPr>
            </w:pPr>
            <w:r>
              <w:rPr>
                <w:rFonts w:ascii="Times New Roman" w:hAnsi="Times New Roman"/>
                <w:sz w:val="24"/>
                <w:szCs w:val="24"/>
              </w:rPr>
              <w:t>Народные подвижные игры.</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Культурный досуг. «День смеха».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Май</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Праздник Весны и Труда. Общая тема «Трудимся вместе!»</w:t>
            </w:r>
          </w:p>
          <w:p w:rsidR="00CB5D54" w:rsidRDefault="00CB5D54" w:rsidP="00650BB5">
            <w:pPr>
              <w:rPr>
                <w:rFonts w:ascii="Times New Roman" w:eastAsia="Calibri" w:hAnsi="Times New Roman"/>
                <w:sz w:val="24"/>
                <w:szCs w:val="24"/>
              </w:rPr>
            </w:pPr>
            <w:r>
              <w:rPr>
                <w:rFonts w:ascii="Times New Roman" w:hAnsi="Times New Roman"/>
                <w:sz w:val="24"/>
                <w:szCs w:val="24"/>
              </w:rPr>
              <w:t>День Победы. Праздник.</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Цикл бесед «Наш удивительный край».</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Экскурсия к Мемориалу Памяти.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Целевые прогулки (по социально-значимыми местам поселка).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Подарки Ветеранам своими руками.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jc w:val="both"/>
              <w:rPr>
                <w:rFonts w:ascii="Times New Roman" w:hAnsi="Times New Roman"/>
                <w:sz w:val="24"/>
                <w:szCs w:val="24"/>
              </w:rPr>
            </w:pPr>
            <w:r>
              <w:rPr>
                <w:rFonts w:ascii="Times New Roman" w:hAnsi="Times New Roman"/>
                <w:sz w:val="24"/>
                <w:szCs w:val="24"/>
              </w:rPr>
              <w:t>Патриотическая игра с участием родителей «Зарница».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Литературно-музыкальная гостиная  «Помним, любим, храним».</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Июнь</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защиты детей. Цикл бесед «Кто нас защищает».</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России.</w:t>
            </w:r>
          </w:p>
          <w:p w:rsidR="00CB5D54" w:rsidRDefault="00CB5D54" w:rsidP="00650BB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Тематический праздник «Моя родина - Россия».</w:t>
            </w:r>
          </w:p>
          <w:p w:rsidR="00CB5D54" w:rsidRDefault="00CB5D54" w:rsidP="00650BB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памяти и скорби. Видеофильм «Дети герои».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Подготовка и реализация проекта «Известные люди нашей страны» Общая тема «Я хочу быть похожим на …».</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 xml:space="preserve">Общая тема «Наш </w:t>
            </w:r>
            <w:r w:rsidR="00650BB5">
              <w:rPr>
                <w:rFonts w:ascii="Times New Roman" w:hAnsi="Times New Roman"/>
                <w:sz w:val="24"/>
                <w:szCs w:val="24"/>
              </w:rPr>
              <w:t>поселок</w:t>
            </w:r>
            <w:r>
              <w:rPr>
                <w:rFonts w:ascii="Times New Roman" w:hAnsi="Times New Roman"/>
                <w:sz w:val="24"/>
                <w:szCs w:val="24"/>
              </w:rPr>
              <w:t>».</w:t>
            </w:r>
          </w:p>
          <w:p w:rsidR="00CB5D54" w:rsidRDefault="00CB5D54" w:rsidP="00650BB5">
            <w:pPr>
              <w:rPr>
                <w:rFonts w:ascii="Times New Roman" w:hAnsi="Times New Roman"/>
                <w:sz w:val="24"/>
                <w:szCs w:val="24"/>
              </w:rPr>
            </w:pPr>
            <w:r>
              <w:rPr>
                <w:rFonts w:ascii="Times New Roman" w:hAnsi="Times New Roman"/>
                <w:sz w:val="24"/>
                <w:szCs w:val="24"/>
              </w:rPr>
              <w:t xml:space="preserve">Выставка детских </w:t>
            </w:r>
            <w:r w:rsidR="00650BB5">
              <w:rPr>
                <w:rFonts w:ascii="Times New Roman" w:hAnsi="Times New Roman"/>
                <w:sz w:val="24"/>
                <w:szCs w:val="24"/>
              </w:rPr>
              <w:t xml:space="preserve">работ (конструирование) на тему: </w:t>
            </w:r>
            <w:r>
              <w:rPr>
                <w:rFonts w:ascii="Times New Roman" w:hAnsi="Times New Roman"/>
                <w:sz w:val="24"/>
                <w:szCs w:val="24"/>
              </w:rPr>
              <w:t xml:space="preserve">«Современный </w:t>
            </w:r>
            <w:r w:rsidR="00650BB5">
              <w:rPr>
                <w:rFonts w:ascii="Times New Roman" w:hAnsi="Times New Roman"/>
                <w:sz w:val="24"/>
                <w:szCs w:val="24"/>
              </w:rPr>
              <w:t>поселок</w:t>
            </w:r>
            <w:r>
              <w:rPr>
                <w:rFonts w:ascii="Times New Roman" w:hAnsi="Times New Roman"/>
                <w:sz w:val="24"/>
                <w:szCs w:val="24"/>
              </w:rPr>
              <w:t>».</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Общая тема: «Все обо всем»</w:t>
            </w:r>
          </w:p>
          <w:p w:rsidR="00CB5D54" w:rsidRDefault="00CB5D54" w:rsidP="00650BB5">
            <w:pPr>
              <w:rPr>
                <w:rFonts w:ascii="Times New Roman" w:hAnsi="Times New Roman"/>
                <w:sz w:val="24"/>
                <w:szCs w:val="24"/>
              </w:rPr>
            </w:pPr>
            <w:r>
              <w:rPr>
                <w:rFonts w:ascii="Times New Roman" w:hAnsi="Times New Roman"/>
                <w:sz w:val="24"/>
                <w:szCs w:val="24"/>
              </w:rPr>
              <w:t>(экспериментирование в каждой группе, предъявление и обсуждение результатов).</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Совместные действия детей и родителей по подготовке грядок для посадки рассады цветов.</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jc w:val="both"/>
              <w:rPr>
                <w:rFonts w:ascii="Times New Roman" w:hAnsi="Times New Roman"/>
                <w:sz w:val="24"/>
                <w:szCs w:val="24"/>
              </w:rPr>
            </w:pPr>
            <w:r>
              <w:rPr>
                <w:rFonts w:ascii="Times New Roman" w:hAnsi="Times New Roman"/>
                <w:sz w:val="24"/>
                <w:szCs w:val="24"/>
              </w:rPr>
              <w:t>Месячник спортивных игр.</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«Национальное искусство России». Детский фестиваль народного творчества.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Июль</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семьи, любви и верности.</w:t>
            </w:r>
          </w:p>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Подготовка выставки «Мир увлечений нашей семьи».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Цикл бесед «Я умею помогать», «Мои друзья всегда со мной».</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jc w:val="both"/>
              <w:rPr>
                <w:rFonts w:ascii="Times New Roman" w:hAnsi="Times New Roman"/>
                <w:sz w:val="24"/>
                <w:szCs w:val="24"/>
              </w:rPr>
            </w:pPr>
            <w:r>
              <w:rPr>
                <w:rFonts w:ascii="Times New Roman" w:hAnsi="Times New Roman"/>
                <w:sz w:val="24"/>
                <w:szCs w:val="24"/>
              </w:rPr>
              <w:t>Цикл бесед и виртуальных путешествий.</w:t>
            </w:r>
          </w:p>
          <w:p w:rsidR="00CB5D54" w:rsidRDefault="00CB5D54" w:rsidP="00650BB5">
            <w:pPr>
              <w:jc w:val="both"/>
              <w:rPr>
                <w:rFonts w:ascii="Times New Roman" w:hAnsi="Times New Roman"/>
                <w:sz w:val="24"/>
                <w:szCs w:val="24"/>
              </w:rPr>
            </w:pPr>
            <w:r>
              <w:rPr>
                <w:rFonts w:ascii="Times New Roman" w:hAnsi="Times New Roman"/>
                <w:sz w:val="24"/>
                <w:szCs w:val="24"/>
              </w:rPr>
              <w:t>Общая тема «Экологическая мозаика России».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 xml:space="preserve">Наблюдение за объектами и явлениями живой и неживой природы (сезонные изменения). </w:t>
            </w:r>
          </w:p>
          <w:p w:rsidR="00CB5D54" w:rsidRDefault="00CB5D54" w:rsidP="00650BB5">
            <w:pPr>
              <w:rPr>
                <w:rFonts w:ascii="Times New Roman" w:hAnsi="Times New Roman"/>
              </w:rPr>
            </w:pPr>
            <w:r>
              <w:rPr>
                <w:rFonts w:ascii="Times New Roman" w:hAnsi="Times New Roman"/>
                <w:sz w:val="24"/>
                <w:szCs w:val="24"/>
              </w:rPr>
              <w:t xml:space="preserve">Совместный детско-родительский проект «Моделирование </w:t>
            </w:r>
            <w:r>
              <w:rPr>
                <w:rFonts w:ascii="Times New Roman" w:hAnsi="Times New Roman"/>
                <w:sz w:val="24"/>
                <w:szCs w:val="24"/>
              </w:rPr>
              <w:lastRenderedPageBreak/>
              <w:t>правовых ситуаций</w:t>
            </w:r>
            <w:r>
              <w:rPr>
                <w:rFonts w:ascii="Times New Roman" w:hAnsi="Times New Roman"/>
                <w:b/>
                <w:sz w:val="24"/>
                <w:szCs w:val="24"/>
              </w:rPr>
              <w:t xml:space="preserve">, </w:t>
            </w:r>
            <w:r>
              <w:rPr>
                <w:rFonts w:ascii="Times New Roman" w:hAnsi="Times New Roman"/>
                <w:sz w:val="24"/>
                <w:szCs w:val="24"/>
              </w:rPr>
              <w:t>карты растительного и животного мира родного края».</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lastRenderedPageBreak/>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Смотр-конкурс огородных грядок и  цветников.</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jc w:val="both"/>
              <w:rPr>
                <w:rFonts w:ascii="Times New Roman" w:hAnsi="Times New Roman"/>
                <w:sz w:val="24"/>
                <w:szCs w:val="24"/>
              </w:rPr>
            </w:pPr>
            <w:r>
              <w:rPr>
                <w:rFonts w:ascii="Times New Roman" w:hAnsi="Times New Roman"/>
                <w:sz w:val="24"/>
                <w:szCs w:val="24"/>
              </w:rPr>
              <w:t>Подвижные народные игры разных стран и народов.</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«Свободный микрофон». Творческие художественные импровизации детей разных групп.</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jc w:val="center"/>
              <w:rPr>
                <w:rFonts w:ascii="Times New Roman" w:hAnsi="Times New Roman"/>
                <w:b/>
                <w:sz w:val="24"/>
                <w:szCs w:val="24"/>
              </w:rPr>
            </w:pPr>
            <w:r>
              <w:rPr>
                <w:rFonts w:ascii="Times New Roman" w:hAnsi="Times New Roman"/>
                <w:b/>
                <w:sz w:val="24"/>
                <w:szCs w:val="24"/>
              </w:rPr>
              <w:t>Август</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Патриотическое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Times New Roman" w:hAnsi="Times New Roman"/>
                <w:sz w:val="24"/>
                <w:szCs w:val="24"/>
                <w:lang w:eastAsia="ru-RU"/>
              </w:rPr>
            </w:pPr>
            <w:r>
              <w:rPr>
                <w:rFonts w:ascii="Times New Roman" w:eastAsia="Times New Roman" w:hAnsi="Times New Roman"/>
                <w:sz w:val="24"/>
                <w:szCs w:val="24"/>
                <w:lang w:eastAsia="ru-RU"/>
              </w:rPr>
              <w:t>День Государственного флага Российской Федерации.</w:t>
            </w:r>
          </w:p>
          <w:p w:rsidR="00CB5D54" w:rsidRDefault="00CB5D54" w:rsidP="00650BB5">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Открытие выставки детских работ «Флаг России».</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eastAsia="Calibri" w:hAnsi="Times New Roman"/>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Духовно-нравственное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Цикл бесед «Как поступить?»</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Социальное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Цикл бесед «Узнай по описанию»</w:t>
            </w:r>
            <w:r>
              <w:t xml:space="preserve"> (</w:t>
            </w:r>
            <w:r>
              <w:rPr>
                <w:rFonts w:ascii="Times New Roman" w:hAnsi="Times New Roman"/>
                <w:sz w:val="24"/>
                <w:szCs w:val="24"/>
              </w:rPr>
              <w:t>достопримечательные места родного села и края).</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Познавательное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Виртуальные экскурсии по поселку «Рассказы ученого-историка нашего села» (знакомство с образовательными, медицинскими учреждениями и другими учреждениями поселка).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Трудовое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sz w:val="24"/>
                <w:szCs w:val="24"/>
              </w:rPr>
            </w:pPr>
            <w:r>
              <w:rPr>
                <w:rFonts w:ascii="Times New Roman" w:hAnsi="Times New Roman"/>
                <w:sz w:val="24"/>
                <w:szCs w:val="24"/>
              </w:rPr>
              <w:t>Трудовые поручения (порядок в группе, на участке, дежурство).</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Физическое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jc w:val="both"/>
              <w:rPr>
                <w:rFonts w:ascii="Times New Roman" w:hAnsi="Times New Roman"/>
                <w:sz w:val="24"/>
                <w:szCs w:val="24"/>
              </w:rPr>
            </w:pPr>
            <w:r>
              <w:rPr>
                <w:rFonts w:ascii="Times New Roman" w:hAnsi="Times New Roman"/>
                <w:sz w:val="24"/>
                <w:szCs w:val="24"/>
              </w:rPr>
              <w:t>Праздник «День физкультурника».</w:t>
            </w: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r w:rsidR="00CB5D54" w:rsidTr="00CB5D54">
        <w:tc>
          <w:tcPr>
            <w:tcW w:w="14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B5D54" w:rsidRDefault="00CB5D54">
            <w:pPr>
              <w:rPr>
                <w:rFonts w:ascii="Times New Roman" w:eastAsia="Calibri" w:hAnsi="Times New Roman" w:cs="Times New Roman"/>
                <w:b/>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pPr>
              <w:rPr>
                <w:rFonts w:ascii="Times New Roman" w:hAnsi="Times New Roman"/>
                <w:b/>
                <w:sz w:val="24"/>
                <w:szCs w:val="24"/>
              </w:rPr>
            </w:pPr>
            <w:r>
              <w:rPr>
                <w:rFonts w:ascii="Times New Roman" w:hAnsi="Times New Roman"/>
                <w:b/>
                <w:sz w:val="24"/>
                <w:szCs w:val="24"/>
              </w:rPr>
              <w:t>Эстетическое</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rsidR="00CB5D54" w:rsidRDefault="00CB5D54" w:rsidP="00650BB5">
            <w:pPr>
              <w:jc w:val="both"/>
              <w:rPr>
                <w:rFonts w:ascii="Times New Roman" w:hAnsi="Times New Roman"/>
                <w:sz w:val="24"/>
                <w:szCs w:val="24"/>
              </w:rPr>
            </w:pPr>
            <w:r>
              <w:rPr>
                <w:rFonts w:ascii="Times New Roman" w:eastAsia="Times New Roman" w:hAnsi="Times New Roman"/>
                <w:sz w:val="24"/>
                <w:szCs w:val="24"/>
                <w:lang w:eastAsia="ru-RU"/>
              </w:rPr>
              <w:t>День российского кино в детском саду.</w:t>
            </w:r>
          </w:p>
          <w:p w:rsidR="00CB5D54" w:rsidRDefault="00CB5D54" w:rsidP="003973A8">
            <w:pPr>
              <w:ind w:firstLine="289"/>
              <w:rPr>
                <w:rFonts w:ascii="Times New Roman" w:hAnsi="Times New Roman"/>
                <w:sz w:val="24"/>
                <w:szCs w:val="24"/>
              </w:rPr>
            </w:pPr>
          </w:p>
        </w:tc>
        <w:tc>
          <w:tcPr>
            <w:tcW w:w="32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B5D54" w:rsidRDefault="00CB5D54" w:rsidP="00650BB5">
            <w:pPr>
              <w:rPr>
                <w:rFonts w:ascii="Times New Roman" w:hAnsi="Times New Roman"/>
                <w:b/>
                <w:sz w:val="24"/>
                <w:szCs w:val="24"/>
              </w:rPr>
            </w:pPr>
            <w:r>
              <w:rPr>
                <w:rFonts w:ascii="Times New Roman" w:hAnsi="Times New Roman"/>
                <w:sz w:val="24"/>
                <w:szCs w:val="24"/>
              </w:rPr>
              <w:t>Дети, воспитатели, родители</w:t>
            </w:r>
          </w:p>
        </w:tc>
      </w:tr>
    </w:tbl>
    <w:p w:rsidR="00590CEA" w:rsidRDefault="00590CEA" w:rsidP="00590CEA">
      <w:pPr>
        <w:spacing w:after="0" w:line="256" w:lineRule="auto"/>
        <w:rPr>
          <w:rFonts w:ascii="Times New Roman" w:hAnsi="Times New Roman"/>
          <w:b/>
          <w:sz w:val="24"/>
          <w:szCs w:val="24"/>
        </w:rPr>
        <w:sectPr w:rsidR="00590CEA">
          <w:pgSz w:w="16838" w:h="11906" w:orient="landscape"/>
          <w:pgMar w:top="1701" w:right="1134" w:bottom="850" w:left="1134" w:header="708" w:footer="708" w:gutter="0"/>
          <w:cols w:space="720"/>
        </w:sectPr>
      </w:pPr>
    </w:p>
    <w:p w:rsidR="00590CEA" w:rsidRPr="00650BB5" w:rsidRDefault="00590CEA" w:rsidP="00650BB5">
      <w:pPr>
        <w:pStyle w:val="a7"/>
        <w:numPr>
          <w:ilvl w:val="0"/>
          <w:numId w:val="19"/>
        </w:numPr>
        <w:spacing w:after="0" w:line="240" w:lineRule="auto"/>
        <w:jc w:val="center"/>
        <w:rPr>
          <w:rFonts w:ascii="Times New Roman" w:eastAsia="Times New Roman" w:hAnsi="Times New Roman"/>
          <w:b/>
          <w:bCs/>
          <w:sz w:val="24"/>
          <w:szCs w:val="24"/>
          <w:lang w:eastAsia="ru-RU"/>
        </w:rPr>
      </w:pPr>
      <w:r w:rsidRPr="00650BB5">
        <w:rPr>
          <w:rFonts w:ascii="Times New Roman" w:eastAsia="Times New Roman" w:hAnsi="Times New Roman"/>
          <w:b/>
          <w:bCs/>
          <w:sz w:val="24"/>
          <w:szCs w:val="24"/>
          <w:lang w:eastAsia="ru-RU"/>
        </w:rPr>
        <w:lastRenderedPageBreak/>
        <w:t>Примерный перечень основных государственных и народных праздников, памятных дат в календарном плане воспитательной работы в ДОО</w:t>
      </w:r>
    </w:p>
    <w:p w:rsidR="00590CEA" w:rsidRDefault="00590CEA" w:rsidP="00B61D0C">
      <w:pPr>
        <w:spacing w:after="0" w:line="240" w:lineRule="auto"/>
        <w:jc w:val="both"/>
        <w:rPr>
          <w:rFonts w:ascii="Times New Roman" w:eastAsia="Times New Roman" w:hAnsi="Times New Roman"/>
          <w:sz w:val="24"/>
          <w:szCs w:val="24"/>
          <w:lang w:eastAsia="ru-RU"/>
        </w:rPr>
      </w:pPr>
    </w:p>
    <w:p w:rsidR="00590CEA" w:rsidRDefault="00590CEA" w:rsidP="00590CEA">
      <w:pPr>
        <w:spacing w:after="0" w:line="240" w:lineRule="auto"/>
        <w:ind w:firstLine="540"/>
        <w:jc w:val="both"/>
        <w:rPr>
          <w:rFonts w:ascii="Times New Roman" w:eastAsia="Times New Roman" w:hAnsi="Times New Roman"/>
          <w:sz w:val="24"/>
          <w:szCs w:val="24"/>
          <w:lang w:eastAsia="ru-RU"/>
        </w:rPr>
      </w:pPr>
    </w:p>
    <w:tbl>
      <w:tblPr>
        <w:tblStyle w:val="a9"/>
        <w:tblW w:w="0" w:type="auto"/>
        <w:tblLook w:val="04A0" w:firstRow="1" w:lastRow="0" w:firstColumn="1" w:lastColumn="0" w:noHBand="0" w:noVBand="1"/>
      </w:tblPr>
      <w:tblGrid>
        <w:gridCol w:w="2122"/>
        <w:gridCol w:w="7223"/>
      </w:tblGrid>
      <w:tr w:rsidR="00590CEA" w:rsidTr="00650BB5">
        <w:trPr>
          <w:trHeight w:val="869"/>
        </w:trPr>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0CEA" w:rsidRDefault="00590CEA" w:rsidP="00B61D0C">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Месяц</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90CEA" w:rsidRDefault="00590CEA" w:rsidP="00B61D0C">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Основные государственные и народные праздники и памятные даты</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Январь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61D0C"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27 января:</w:t>
            </w:r>
            <w:r>
              <w:rPr>
                <w:rFonts w:ascii="Times New Roman" w:eastAsia="Times New Roman" w:hAnsi="Times New Roman"/>
                <w:sz w:val="24"/>
                <w:szCs w:val="24"/>
                <w:lang w:eastAsia="ru-RU"/>
              </w:rPr>
              <w:t xml:space="preserve"> День снятия блокады Ленинграда; День освобождения Красной армией крупнейшего "лагеря смерти" Аушвиц-Биркенау (Освенцима) - День памяти жертв Холокоста.</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Февраль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 февраля</w:t>
            </w:r>
            <w:r>
              <w:rPr>
                <w:rFonts w:ascii="Times New Roman" w:eastAsia="Times New Roman" w:hAnsi="Times New Roman"/>
                <w:sz w:val="24"/>
                <w:szCs w:val="24"/>
                <w:lang w:eastAsia="ru-RU"/>
              </w:rPr>
              <w:t>: День разгрома советскими войсками немецко-фашистских войск в Сталинградской битве</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8 февраля</w:t>
            </w:r>
            <w:r>
              <w:rPr>
                <w:rFonts w:ascii="Times New Roman" w:eastAsia="Times New Roman" w:hAnsi="Times New Roman"/>
                <w:sz w:val="24"/>
                <w:szCs w:val="24"/>
                <w:lang w:eastAsia="ru-RU"/>
              </w:rPr>
              <w:t xml:space="preserve">: День российской науки;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15 февраля: </w:t>
            </w:r>
            <w:r>
              <w:rPr>
                <w:rFonts w:ascii="Times New Roman" w:eastAsia="Times New Roman" w:hAnsi="Times New Roman"/>
                <w:sz w:val="24"/>
                <w:szCs w:val="24"/>
                <w:lang w:eastAsia="ru-RU"/>
              </w:rPr>
              <w:t xml:space="preserve">День памяти о россиянах, исполнявших служебный долг за пределами Отечества;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21 февраля</w:t>
            </w:r>
            <w:r>
              <w:rPr>
                <w:rFonts w:ascii="Times New Roman" w:eastAsia="Times New Roman" w:hAnsi="Times New Roman"/>
                <w:sz w:val="24"/>
                <w:szCs w:val="24"/>
                <w:lang w:eastAsia="ru-RU"/>
              </w:rPr>
              <w:t xml:space="preserve">: Международный день родного языка; </w:t>
            </w:r>
          </w:p>
          <w:p w:rsidR="00590CEA"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23 февраля</w:t>
            </w:r>
            <w:r>
              <w:rPr>
                <w:rFonts w:ascii="Times New Roman" w:eastAsia="Times New Roman" w:hAnsi="Times New Roman"/>
                <w:sz w:val="24"/>
                <w:szCs w:val="24"/>
                <w:lang w:eastAsia="ru-RU"/>
              </w:rPr>
              <w:t xml:space="preserve">: День защитника Отечества. </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Март</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8 марта</w:t>
            </w:r>
            <w:r>
              <w:rPr>
                <w:rFonts w:ascii="Times New Roman" w:eastAsia="Times New Roman" w:hAnsi="Times New Roman"/>
                <w:sz w:val="24"/>
                <w:szCs w:val="24"/>
                <w:lang w:eastAsia="ru-RU"/>
              </w:rPr>
              <w:t xml:space="preserve">: Международный женский день;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18 марта</w:t>
            </w:r>
            <w:r>
              <w:rPr>
                <w:rFonts w:ascii="Times New Roman" w:eastAsia="Times New Roman" w:hAnsi="Times New Roman"/>
                <w:sz w:val="24"/>
                <w:szCs w:val="24"/>
                <w:lang w:eastAsia="ru-RU"/>
              </w:rPr>
              <w:t>: День воссоединения Крыма с Россией;</w:t>
            </w:r>
          </w:p>
          <w:p w:rsidR="00B61D0C"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27 марта</w:t>
            </w:r>
            <w:r>
              <w:rPr>
                <w:rFonts w:ascii="Times New Roman" w:eastAsia="Times New Roman" w:hAnsi="Times New Roman"/>
                <w:sz w:val="24"/>
                <w:szCs w:val="24"/>
                <w:lang w:eastAsia="ru-RU"/>
              </w:rPr>
              <w:t xml:space="preserve">: Всемирный день театра. </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Апрель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61D0C"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12 апреля</w:t>
            </w:r>
            <w:r>
              <w:rPr>
                <w:rFonts w:ascii="Times New Roman" w:eastAsia="Times New Roman" w:hAnsi="Times New Roman"/>
                <w:sz w:val="24"/>
                <w:szCs w:val="24"/>
                <w:lang w:eastAsia="ru-RU"/>
              </w:rPr>
              <w:t>: День космонавтики.</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Май</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1 мая:</w:t>
            </w:r>
            <w:r>
              <w:rPr>
                <w:rFonts w:ascii="Times New Roman" w:eastAsia="Times New Roman" w:hAnsi="Times New Roman"/>
                <w:sz w:val="24"/>
                <w:szCs w:val="24"/>
                <w:lang w:eastAsia="ru-RU"/>
              </w:rPr>
              <w:t xml:space="preserve"> Праздник Весны и Труда;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9 мая:</w:t>
            </w:r>
            <w:r>
              <w:rPr>
                <w:rFonts w:ascii="Times New Roman" w:eastAsia="Times New Roman" w:hAnsi="Times New Roman"/>
                <w:sz w:val="24"/>
                <w:szCs w:val="24"/>
                <w:lang w:eastAsia="ru-RU"/>
              </w:rPr>
              <w:t xml:space="preserve"> День Победы;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19 мая:</w:t>
            </w:r>
            <w:r>
              <w:rPr>
                <w:rFonts w:ascii="Times New Roman" w:eastAsia="Times New Roman" w:hAnsi="Times New Roman"/>
                <w:sz w:val="24"/>
                <w:szCs w:val="24"/>
                <w:lang w:eastAsia="ru-RU"/>
              </w:rPr>
              <w:t xml:space="preserve"> День детских общественных организаций России; </w:t>
            </w:r>
          </w:p>
          <w:p w:rsidR="00590CEA"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24 мая:</w:t>
            </w:r>
            <w:r>
              <w:rPr>
                <w:rFonts w:ascii="Times New Roman" w:eastAsia="Times New Roman" w:hAnsi="Times New Roman"/>
                <w:sz w:val="24"/>
                <w:szCs w:val="24"/>
                <w:lang w:eastAsia="ru-RU"/>
              </w:rPr>
              <w:t xml:space="preserve"> День славянской письменности и культуры. </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1 июня:</w:t>
            </w:r>
            <w:r>
              <w:rPr>
                <w:rFonts w:ascii="Times New Roman" w:eastAsia="Times New Roman" w:hAnsi="Times New Roman"/>
                <w:sz w:val="24"/>
                <w:szCs w:val="24"/>
                <w:lang w:eastAsia="ru-RU"/>
              </w:rPr>
              <w:t xml:space="preserve"> День защиты детей;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6 июня:</w:t>
            </w:r>
            <w:r>
              <w:rPr>
                <w:rFonts w:ascii="Times New Roman" w:eastAsia="Times New Roman" w:hAnsi="Times New Roman"/>
                <w:sz w:val="24"/>
                <w:szCs w:val="24"/>
                <w:lang w:eastAsia="ru-RU"/>
              </w:rPr>
              <w:t xml:space="preserve"> День русского языка;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12 июня:</w:t>
            </w:r>
            <w:r>
              <w:rPr>
                <w:rFonts w:ascii="Times New Roman" w:eastAsia="Times New Roman" w:hAnsi="Times New Roman"/>
                <w:sz w:val="24"/>
                <w:szCs w:val="24"/>
                <w:lang w:eastAsia="ru-RU"/>
              </w:rPr>
              <w:t xml:space="preserve"> День России; </w:t>
            </w:r>
          </w:p>
          <w:p w:rsidR="00590CEA"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22 июня</w:t>
            </w:r>
            <w:r>
              <w:rPr>
                <w:rFonts w:ascii="Times New Roman" w:eastAsia="Times New Roman" w:hAnsi="Times New Roman"/>
                <w:sz w:val="24"/>
                <w:szCs w:val="24"/>
                <w:lang w:eastAsia="ru-RU"/>
              </w:rPr>
              <w:t xml:space="preserve">: День памяти и скорби. </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Июль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61D0C"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8 июля</w:t>
            </w:r>
            <w:r>
              <w:rPr>
                <w:rFonts w:ascii="Times New Roman" w:eastAsia="Times New Roman" w:hAnsi="Times New Roman"/>
                <w:sz w:val="24"/>
                <w:szCs w:val="24"/>
                <w:lang w:eastAsia="ru-RU"/>
              </w:rPr>
              <w:t xml:space="preserve">: День семьи, любви и верности. </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Август</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rPr>
                <w:rFonts w:ascii="Times New Roman" w:eastAsia="Times New Roman" w:hAnsi="Times New Roman"/>
                <w:sz w:val="24"/>
                <w:szCs w:val="24"/>
                <w:lang w:eastAsia="ru-RU"/>
              </w:rPr>
            </w:pPr>
            <w:r>
              <w:rPr>
                <w:rFonts w:ascii="Times New Roman" w:eastAsia="Times New Roman" w:hAnsi="Times New Roman"/>
                <w:b/>
                <w:sz w:val="24"/>
                <w:szCs w:val="24"/>
                <w:lang w:eastAsia="ru-RU"/>
              </w:rPr>
              <w:t>12 августа</w:t>
            </w:r>
            <w:r>
              <w:rPr>
                <w:rFonts w:ascii="Times New Roman" w:eastAsia="Times New Roman" w:hAnsi="Times New Roman"/>
                <w:sz w:val="24"/>
                <w:szCs w:val="24"/>
                <w:lang w:eastAsia="ru-RU"/>
              </w:rPr>
              <w:t xml:space="preserve">: День физкультурника; </w:t>
            </w:r>
          </w:p>
          <w:p w:rsidR="00590CEA" w:rsidRDefault="00590CEA">
            <w:pPr>
              <w:rPr>
                <w:rFonts w:ascii="Times New Roman" w:eastAsia="Times New Roman" w:hAnsi="Times New Roman"/>
                <w:sz w:val="24"/>
                <w:szCs w:val="24"/>
                <w:lang w:eastAsia="ru-RU"/>
              </w:rPr>
            </w:pPr>
            <w:r>
              <w:rPr>
                <w:rFonts w:ascii="Times New Roman" w:eastAsia="Times New Roman" w:hAnsi="Times New Roman"/>
                <w:b/>
                <w:sz w:val="24"/>
                <w:szCs w:val="24"/>
                <w:lang w:eastAsia="ru-RU"/>
              </w:rPr>
              <w:t>22 августа</w:t>
            </w:r>
            <w:r>
              <w:rPr>
                <w:rFonts w:ascii="Times New Roman" w:eastAsia="Times New Roman" w:hAnsi="Times New Roman"/>
                <w:sz w:val="24"/>
                <w:szCs w:val="24"/>
                <w:lang w:eastAsia="ru-RU"/>
              </w:rPr>
              <w:t xml:space="preserve">: День Государственного флага Российской Федерации; </w:t>
            </w:r>
          </w:p>
          <w:p w:rsidR="00B61D0C" w:rsidRDefault="00590CEA" w:rsidP="00650BB5">
            <w:pPr>
              <w:rPr>
                <w:rFonts w:ascii="Times New Roman" w:eastAsia="Times New Roman" w:hAnsi="Times New Roman"/>
                <w:sz w:val="24"/>
                <w:szCs w:val="24"/>
                <w:lang w:eastAsia="ru-RU"/>
              </w:rPr>
            </w:pPr>
            <w:r>
              <w:rPr>
                <w:rFonts w:ascii="Times New Roman" w:eastAsia="Times New Roman" w:hAnsi="Times New Roman"/>
                <w:b/>
                <w:sz w:val="24"/>
                <w:szCs w:val="24"/>
                <w:lang w:eastAsia="ru-RU"/>
              </w:rPr>
              <w:t>27 августа</w:t>
            </w:r>
            <w:r>
              <w:rPr>
                <w:rFonts w:ascii="Times New Roman" w:eastAsia="Times New Roman" w:hAnsi="Times New Roman"/>
                <w:sz w:val="24"/>
                <w:szCs w:val="24"/>
                <w:lang w:eastAsia="ru-RU"/>
              </w:rPr>
              <w:t>: День российского кино.</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Сентябрь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1 сентября:</w:t>
            </w:r>
            <w:r>
              <w:rPr>
                <w:rFonts w:ascii="Times New Roman" w:eastAsia="Times New Roman" w:hAnsi="Times New Roman"/>
                <w:sz w:val="24"/>
                <w:szCs w:val="24"/>
                <w:lang w:eastAsia="ru-RU"/>
              </w:rPr>
              <w:t xml:space="preserve"> День знаний;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3 сентября</w:t>
            </w:r>
            <w:r>
              <w:rPr>
                <w:rFonts w:ascii="Times New Roman" w:eastAsia="Times New Roman" w:hAnsi="Times New Roman"/>
                <w:sz w:val="24"/>
                <w:szCs w:val="24"/>
                <w:lang w:eastAsia="ru-RU"/>
              </w:rPr>
              <w:t xml:space="preserve">: День окончания Второй мировой войны, День солидарности в борьбе с терроризмом;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8 сентября</w:t>
            </w:r>
            <w:r>
              <w:rPr>
                <w:rFonts w:ascii="Times New Roman" w:eastAsia="Times New Roman" w:hAnsi="Times New Roman"/>
                <w:sz w:val="24"/>
                <w:szCs w:val="24"/>
                <w:lang w:eastAsia="ru-RU"/>
              </w:rPr>
              <w:t xml:space="preserve">: Международный день распространения грамотности; </w:t>
            </w:r>
          </w:p>
          <w:p w:rsidR="00590CEA"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27 сентября</w:t>
            </w:r>
            <w:r>
              <w:rPr>
                <w:rFonts w:ascii="Times New Roman" w:eastAsia="Times New Roman" w:hAnsi="Times New Roman"/>
                <w:sz w:val="24"/>
                <w:szCs w:val="24"/>
                <w:lang w:eastAsia="ru-RU"/>
              </w:rPr>
              <w:t xml:space="preserve">: День воспитателя и всех дошкольных работников. </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Октябрь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1 октября</w:t>
            </w:r>
            <w:r>
              <w:rPr>
                <w:rFonts w:ascii="Times New Roman" w:eastAsia="Times New Roman" w:hAnsi="Times New Roman"/>
                <w:sz w:val="24"/>
                <w:szCs w:val="24"/>
                <w:lang w:eastAsia="ru-RU"/>
              </w:rPr>
              <w:t xml:space="preserve">: Международный день пожилых людей; Международный день музыки;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4 октября</w:t>
            </w:r>
            <w:r>
              <w:rPr>
                <w:rFonts w:ascii="Times New Roman" w:eastAsia="Times New Roman" w:hAnsi="Times New Roman"/>
                <w:sz w:val="24"/>
                <w:szCs w:val="24"/>
                <w:lang w:eastAsia="ru-RU"/>
              </w:rPr>
              <w:t xml:space="preserve">: День защиты животных;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5 октября</w:t>
            </w:r>
            <w:r>
              <w:rPr>
                <w:rFonts w:ascii="Times New Roman" w:eastAsia="Times New Roman" w:hAnsi="Times New Roman"/>
                <w:sz w:val="24"/>
                <w:szCs w:val="24"/>
                <w:lang w:eastAsia="ru-RU"/>
              </w:rPr>
              <w:t xml:space="preserve">: День учителя; </w:t>
            </w:r>
          </w:p>
          <w:p w:rsidR="00590CEA"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Третье воскресенье октября</w:t>
            </w:r>
            <w:r>
              <w:rPr>
                <w:rFonts w:ascii="Times New Roman" w:eastAsia="Times New Roman" w:hAnsi="Times New Roman"/>
                <w:sz w:val="24"/>
                <w:szCs w:val="24"/>
                <w:lang w:eastAsia="ru-RU"/>
              </w:rPr>
              <w:t xml:space="preserve">: День отца в России. </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Ноябрь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8 ноября</w:t>
            </w:r>
            <w:r>
              <w:rPr>
                <w:rFonts w:ascii="Times New Roman" w:eastAsia="Times New Roman" w:hAnsi="Times New Roman"/>
                <w:sz w:val="24"/>
                <w:szCs w:val="24"/>
                <w:lang w:eastAsia="ru-RU"/>
              </w:rPr>
              <w:t xml:space="preserve">: День памяти погибших при исполнении служебных обязанностей сотрудников органов внутренних дел России; </w:t>
            </w:r>
          </w:p>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Последнее воскресенье ноября</w:t>
            </w:r>
            <w:r>
              <w:rPr>
                <w:rFonts w:ascii="Times New Roman" w:eastAsia="Times New Roman" w:hAnsi="Times New Roman"/>
                <w:sz w:val="24"/>
                <w:szCs w:val="24"/>
                <w:lang w:eastAsia="ru-RU"/>
              </w:rPr>
              <w:t xml:space="preserve">: День матери в России; </w:t>
            </w:r>
          </w:p>
          <w:p w:rsidR="00590CEA" w:rsidRDefault="00590CEA" w:rsidP="00650BB5">
            <w:pPr>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30 ноября</w:t>
            </w:r>
            <w:r>
              <w:rPr>
                <w:rFonts w:ascii="Times New Roman" w:eastAsia="Times New Roman" w:hAnsi="Times New Roman"/>
                <w:sz w:val="24"/>
                <w:szCs w:val="24"/>
                <w:lang w:eastAsia="ru-RU"/>
              </w:rPr>
              <w:t xml:space="preserve">: День Государственного герба Российской Федерации. </w:t>
            </w:r>
          </w:p>
        </w:tc>
      </w:tr>
      <w:tr w:rsidR="00590CEA" w:rsidTr="00650BB5">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90CEA" w:rsidRDefault="00590CEA">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Декабрь</w:t>
            </w:r>
          </w:p>
        </w:tc>
        <w:tc>
          <w:tcPr>
            <w:tcW w:w="7223" w:type="dxa"/>
            <w:tcBorders>
              <w:top w:val="single" w:sz="4" w:space="0" w:color="auto"/>
              <w:left w:val="single" w:sz="4" w:space="0" w:color="auto"/>
              <w:bottom w:val="single" w:sz="4" w:space="0" w:color="auto"/>
              <w:right w:val="single" w:sz="4" w:space="0" w:color="auto"/>
            </w:tcBorders>
            <w:shd w:val="clear" w:color="auto" w:fill="FFFFFF" w:themeFill="background1"/>
          </w:tcPr>
          <w:p w:rsidR="00590CEA" w:rsidRDefault="00590CEA">
            <w:pPr>
              <w:rPr>
                <w:rFonts w:ascii="Times New Roman" w:eastAsia="Times New Roman" w:hAnsi="Times New Roman"/>
                <w:sz w:val="24"/>
                <w:szCs w:val="24"/>
                <w:lang w:eastAsia="ru-RU"/>
              </w:rPr>
            </w:pPr>
            <w:r>
              <w:rPr>
                <w:rFonts w:ascii="Times New Roman" w:eastAsia="Times New Roman" w:hAnsi="Times New Roman"/>
                <w:b/>
                <w:sz w:val="24"/>
                <w:szCs w:val="24"/>
                <w:lang w:eastAsia="ru-RU"/>
              </w:rPr>
              <w:t>5 декабря</w:t>
            </w:r>
            <w:r>
              <w:rPr>
                <w:rFonts w:ascii="Times New Roman" w:eastAsia="Times New Roman" w:hAnsi="Times New Roman"/>
                <w:sz w:val="24"/>
                <w:szCs w:val="24"/>
                <w:lang w:eastAsia="ru-RU"/>
              </w:rPr>
              <w:t xml:space="preserve">: День добровольца (волонтера) в России; </w:t>
            </w:r>
          </w:p>
          <w:p w:rsidR="00590CEA" w:rsidRDefault="00590CEA">
            <w:pPr>
              <w:rPr>
                <w:rFonts w:ascii="Times New Roman" w:eastAsia="Times New Roman" w:hAnsi="Times New Roman"/>
                <w:sz w:val="24"/>
                <w:szCs w:val="24"/>
                <w:lang w:eastAsia="ru-RU"/>
              </w:rPr>
            </w:pPr>
            <w:r>
              <w:rPr>
                <w:rFonts w:ascii="Times New Roman" w:eastAsia="Times New Roman" w:hAnsi="Times New Roman"/>
                <w:b/>
                <w:sz w:val="24"/>
                <w:szCs w:val="24"/>
                <w:lang w:eastAsia="ru-RU"/>
              </w:rPr>
              <w:t>8 декабря</w:t>
            </w:r>
            <w:r>
              <w:rPr>
                <w:rFonts w:ascii="Times New Roman" w:eastAsia="Times New Roman" w:hAnsi="Times New Roman"/>
                <w:sz w:val="24"/>
                <w:szCs w:val="24"/>
                <w:lang w:eastAsia="ru-RU"/>
              </w:rPr>
              <w:t xml:space="preserve">: Международный день художника; </w:t>
            </w:r>
          </w:p>
          <w:p w:rsidR="00590CEA" w:rsidRDefault="00590CEA">
            <w:pPr>
              <w:rPr>
                <w:rFonts w:ascii="Times New Roman" w:eastAsia="Times New Roman" w:hAnsi="Times New Roman"/>
                <w:sz w:val="24"/>
                <w:szCs w:val="24"/>
                <w:lang w:eastAsia="ru-RU"/>
              </w:rPr>
            </w:pPr>
            <w:r>
              <w:rPr>
                <w:rFonts w:ascii="Times New Roman" w:eastAsia="Times New Roman" w:hAnsi="Times New Roman"/>
                <w:b/>
                <w:sz w:val="24"/>
                <w:szCs w:val="24"/>
                <w:lang w:eastAsia="ru-RU"/>
              </w:rPr>
              <w:t>9 декабря</w:t>
            </w:r>
            <w:r>
              <w:rPr>
                <w:rFonts w:ascii="Times New Roman" w:eastAsia="Times New Roman" w:hAnsi="Times New Roman"/>
                <w:sz w:val="24"/>
                <w:szCs w:val="24"/>
                <w:lang w:eastAsia="ru-RU"/>
              </w:rPr>
              <w:t xml:space="preserve">: День Героев Отечества; </w:t>
            </w:r>
          </w:p>
          <w:p w:rsidR="00590CEA" w:rsidRDefault="00590CEA">
            <w:pPr>
              <w:rPr>
                <w:rFonts w:ascii="Times New Roman" w:eastAsia="Times New Roman" w:hAnsi="Times New Roman"/>
                <w:sz w:val="24"/>
                <w:szCs w:val="24"/>
                <w:lang w:eastAsia="ru-RU"/>
              </w:rPr>
            </w:pPr>
            <w:r>
              <w:rPr>
                <w:rFonts w:ascii="Times New Roman" w:eastAsia="Times New Roman" w:hAnsi="Times New Roman"/>
                <w:b/>
                <w:sz w:val="24"/>
                <w:szCs w:val="24"/>
                <w:lang w:eastAsia="ru-RU"/>
              </w:rPr>
              <w:t>12 декабря</w:t>
            </w:r>
            <w:r>
              <w:rPr>
                <w:rFonts w:ascii="Times New Roman" w:eastAsia="Times New Roman" w:hAnsi="Times New Roman"/>
                <w:sz w:val="24"/>
                <w:szCs w:val="24"/>
                <w:lang w:eastAsia="ru-RU"/>
              </w:rPr>
              <w:t xml:space="preserve">: День Конституции Российской Федерации; </w:t>
            </w:r>
          </w:p>
          <w:p w:rsidR="00590CEA" w:rsidRDefault="00590CEA" w:rsidP="00650BB5">
            <w:pPr>
              <w:rPr>
                <w:rFonts w:ascii="Times New Roman" w:eastAsia="Times New Roman" w:hAnsi="Times New Roman"/>
                <w:sz w:val="24"/>
                <w:szCs w:val="24"/>
                <w:lang w:eastAsia="ru-RU"/>
              </w:rPr>
            </w:pPr>
            <w:r>
              <w:rPr>
                <w:rFonts w:ascii="Times New Roman" w:eastAsia="Times New Roman" w:hAnsi="Times New Roman"/>
                <w:b/>
                <w:sz w:val="24"/>
                <w:szCs w:val="24"/>
                <w:lang w:eastAsia="ru-RU"/>
              </w:rPr>
              <w:t>31 декабря</w:t>
            </w:r>
            <w:r>
              <w:rPr>
                <w:rFonts w:ascii="Times New Roman" w:eastAsia="Times New Roman" w:hAnsi="Times New Roman"/>
                <w:sz w:val="24"/>
                <w:szCs w:val="24"/>
                <w:lang w:eastAsia="ru-RU"/>
              </w:rPr>
              <w:t xml:space="preserve">: Новый год. </w:t>
            </w:r>
          </w:p>
        </w:tc>
      </w:tr>
    </w:tbl>
    <w:p w:rsidR="002D0214" w:rsidRDefault="00650BB5" w:rsidP="002D0214">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9</w:t>
      </w:r>
      <w:r w:rsidR="001F5BBE">
        <w:rPr>
          <w:rFonts w:ascii="Times New Roman" w:eastAsia="Calibri" w:hAnsi="Times New Roman" w:cs="Times New Roman"/>
          <w:b/>
          <w:sz w:val="24"/>
          <w:szCs w:val="24"/>
        </w:rPr>
        <w:t xml:space="preserve">. </w:t>
      </w:r>
      <w:r w:rsidR="002D0214" w:rsidRPr="002D0214">
        <w:rPr>
          <w:rFonts w:ascii="Times New Roman" w:eastAsia="Calibri" w:hAnsi="Times New Roman" w:cs="Times New Roman"/>
          <w:b/>
          <w:sz w:val="24"/>
          <w:szCs w:val="24"/>
        </w:rPr>
        <w:t>Список литературы</w:t>
      </w:r>
    </w:p>
    <w:p w:rsidR="002D0214" w:rsidRPr="002D0214" w:rsidRDefault="002D0214" w:rsidP="002D0214">
      <w:pPr>
        <w:spacing w:after="0" w:line="240" w:lineRule="auto"/>
        <w:jc w:val="center"/>
        <w:rPr>
          <w:rFonts w:ascii="Times New Roman" w:eastAsia="Calibri" w:hAnsi="Times New Roman" w:cs="Times New Roman"/>
          <w:b/>
          <w:sz w:val="24"/>
          <w:szCs w:val="24"/>
        </w:rPr>
      </w:pPr>
    </w:p>
    <w:p w:rsidR="002D0214" w:rsidRDefault="002D0214" w:rsidP="002D0214">
      <w:pPr>
        <w:spacing w:after="0" w:line="240" w:lineRule="auto"/>
        <w:rPr>
          <w:rFonts w:ascii="Times New Roman" w:eastAsia="Calibri" w:hAnsi="Times New Roman" w:cs="Times New Roman"/>
          <w:b/>
          <w:sz w:val="24"/>
          <w:szCs w:val="24"/>
        </w:rPr>
      </w:pPr>
      <w:r w:rsidRPr="002D0214">
        <w:rPr>
          <w:rFonts w:ascii="Times New Roman" w:eastAsia="Calibri" w:hAnsi="Times New Roman" w:cs="Times New Roman"/>
          <w:b/>
          <w:sz w:val="24"/>
          <w:szCs w:val="24"/>
        </w:rPr>
        <w:t>Нормативно правовые документы</w:t>
      </w:r>
    </w:p>
    <w:p w:rsidR="002D0214" w:rsidRPr="002D0214" w:rsidRDefault="002D0214" w:rsidP="002D0214">
      <w:pPr>
        <w:spacing w:after="0" w:line="240" w:lineRule="auto"/>
        <w:jc w:val="center"/>
        <w:rPr>
          <w:rFonts w:ascii="Times New Roman" w:eastAsia="Calibri" w:hAnsi="Times New Roman" w:cs="Times New Roman"/>
          <w:b/>
          <w:sz w:val="24"/>
          <w:szCs w:val="24"/>
        </w:rPr>
      </w:pPr>
    </w:p>
    <w:p w:rsidR="002D0214" w:rsidRDefault="002D0214" w:rsidP="00064DC3">
      <w:pPr>
        <w:pStyle w:val="a7"/>
        <w:numPr>
          <w:ilvl w:val="0"/>
          <w:numId w:val="9"/>
        </w:numPr>
        <w:spacing w:after="0" w:line="240" w:lineRule="auto"/>
        <w:rPr>
          <w:rFonts w:ascii="Times New Roman" w:eastAsia="Calibri" w:hAnsi="Times New Roman" w:cs="Times New Roman"/>
          <w:sz w:val="24"/>
          <w:szCs w:val="24"/>
        </w:rPr>
      </w:pPr>
      <w:r w:rsidRPr="00182C32">
        <w:rPr>
          <w:rFonts w:ascii="Times New Roman" w:eastAsia="Times New Roman" w:hAnsi="Times New Roman" w:cs="Times New Roman"/>
          <w:color w:val="000000"/>
          <w:kern w:val="36"/>
          <w:sz w:val="24"/>
          <w:szCs w:val="24"/>
          <w:lang w:eastAsia="ru-RU"/>
        </w:rPr>
        <w:t>Федеральный закон "Об образовании в Российской Федерации" от 29.12.2012 N 273-ФЗ 2.</w:t>
      </w:r>
      <w:r w:rsidRPr="00182C32">
        <w:rPr>
          <w:rFonts w:ascii="Times New Roman" w:eastAsia="Calibri" w:hAnsi="Times New Roman" w:cs="Times New Roman"/>
          <w:sz w:val="24"/>
          <w:szCs w:val="24"/>
        </w:rPr>
        <w:t xml:space="preserve"> Федеральный закон от 31.07.2020 г. № 304-ФЗ</w:t>
      </w:r>
      <w:r w:rsidRPr="00182C32">
        <w:rPr>
          <w:rFonts w:ascii="Times New Roman" w:eastAsia="Times New Roman" w:hAnsi="Times New Roman" w:cs="Times New Roman"/>
          <w:color w:val="000000"/>
          <w:kern w:val="36"/>
          <w:sz w:val="24"/>
          <w:szCs w:val="24"/>
          <w:lang w:eastAsia="ru-RU"/>
        </w:rPr>
        <w:t xml:space="preserve">. </w:t>
      </w:r>
      <w:r w:rsidRPr="00182C32">
        <w:rPr>
          <w:rFonts w:ascii="Times New Roman" w:eastAsia="Calibri" w:hAnsi="Times New Roman" w:cs="Times New Roman"/>
          <w:sz w:val="24"/>
          <w:szCs w:val="24"/>
        </w:rPr>
        <w:t>О внесении изменений в Федеральный закон «Об образовании в Российской Федерации» по вопросам воспитания обучающихся.</w:t>
      </w:r>
    </w:p>
    <w:p w:rsidR="00182C32" w:rsidRPr="00182C32" w:rsidRDefault="00182C32" w:rsidP="00182C32">
      <w:pPr>
        <w:spacing w:after="0" w:line="240" w:lineRule="auto"/>
        <w:ind w:left="360"/>
        <w:rPr>
          <w:rFonts w:ascii="Times New Roman" w:eastAsia="Calibri" w:hAnsi="Times New Roman" w:cs="Times New Roman"/>
          <w:sz w:val="24"/>
          <w:szCs w:val="24"/>
        </w:rPr>
      </w:pPr>
    </w:p>
    <w:p w:rsidR="00182C32" w:rsidRPr="00CC2DE2" w:rsidRDefault="002D0214" w:rsidP="00064DC3">
      <w:pPr>
        <w:pStyle w:val="a7"/>
        <w:numPr>
          <w:ilvl w:val="0"/>
          <w:numId w:val="9"/>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 xml:space="preserve">Федеральный государственный образовательный стандарт дошкольного образования, утвержденный приказом Министерства образования и науки Российской Федерации от 17 октября 2013 г. N 1155 (зарегистрирован Министерством юстиции Российской Федерации 14 ноября 2013 г., регистрационный N 30384), с изменением, внесенным приказом Министерства просвещения Российской Федерации от 21 января 2019 г. N 31 (зарегистрирован Министерством юстиции Российской Федерации 13 февраля 2019 г., регистрационный N 53776). </w:t>
      </w:r>
    </w:p>
    <w:p w:rsidR="00182C32" w:rsidRPr="00182C32" w:rsidRDefault="00182C32" w:rsidP="00182C32">
      <w:pPr>
        <w:pStyle w:val="a7"/>
        <w:spacing w:after="0" w:line="240" w:lineRule="auto"/>
        <w:rPr>
          <w:rFonts w:ascii="Times New Roman" w:eastAsia="Times New Roman" w:hAnsi="Times New Roman" w:cs="Times New Roman"/>
          <w:sz w:val="24"/>
          <w:szCs w:val="24"/>
          <w:lang w:eastAsia="ru-RU"/>
        </w:rPr>
      </w:pPr>
    </w:p>
    <w:p w:rsidR="002D0214" w:rsidRPr="00182C32" w:rsidRDefault="002D0214" w:rsidP="00064DC3">
      <w:pPr>
        <w:pStyle w:val="a7"/>
        <w:numPr>
          <w:ilvl w:val="0"/>
          <w:numId w:val="9"/>
        </w:numPr>
        <w:spacing w:after="0" w:line="240" w:lineRule="auto"/>
        <w:rPr>
          <w:rFonts w:ascii="Times New Roman" w:eastAsia="Calibri" w:hAnsi="Times New Roman" w:cs="Times New Roman"/>
          <w:sz w:val="24"/>
          <w:szCs w:val="24"/>
        </w:rPr>
      </w:pPr>
      <w:r w:rsidRPr="00182C32">
        <w:rPr>
          <w:rFonts w:ascii="Times New Roman" w:eastAsia="Calibri" w:hAnsi="Times New Roman" w:cs="Times New Roman"/>
          <w:sz w:val="24"/>
          <w:szCs w:val="24"/>
        </w:rPr>
        <w:t>Федеральная образовательная программа дошкольного образования,</w:t>
      </w:r>
    </w:p>
    <w:p w:rsidR="002D0214" w:rsidRPr="00182C32" w:rsidRDefault="002D0214" w:rsidP="00182C32">
      <w:pPr>
        <w:pStyle w:val="a7"/>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 xml:space="preserve">утвержденная приказом Министерства просвещения Российской Федерации </w:t>
      </w:r>
    </w:p>
    <w:p w:rsidR="002D0214" w:rsidRDefault="002D0214" w:rsidP="00182C32">
      <w:pPr>
        <w:pStyle w:val="a7"/>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от 25 ноября 2022 г. N 1028.</w:t>
      </w:r>
    </w:p>
    <w:p w:rsidR="00182C32" w:rsidRPr="00182C32" w:rsidRDefault="00182C32" w:rsidP="00182C32">
      <w:pPr>
        <w:pStyle w:val="a7"/>
        <w:spacing w:after="0" w:line="240" w:lineRule="auto"/>
        <w:rPr>
          <w:rFonts w:ascii="Times New Roman" w:eastAsia="Times New Roman" w:hAnsi="Times New Roman" w:cs="Times New Roman"/>
          <w:sz w:val="24"/>
          <w:szCs w:val="24"/>
          <w:lang w:eastAsia="ru-RU"/>
        </w:rPr>
      </w:pPr>
    </w:p>
    <w:p w:rsidR="002D0214" w:rsidRDefault="002D0214" w:rsidP="00064DC3">
      <w:pPr>
        <w:pStyle w:val="a7"/>
        <w:numPr>
          <w:ilvl w:val="0"/>
          <w:numId w:val="9"/>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Санитарно-эпидемиологические требования к организациям воспитания и обучения, отдыха и оздоровления детей и молодежи", утвержденные постановлением Главного государственного санитарного врача Российской Федерации от 28 сентября 2020 г. N 28 (зарегистрировано Министерством юстиции Российской Федерации 18 декабря 2020 г, регистрационный N 61573), действующим до 1 января 2027 года.</w:t>
      </w:r>
    </w:p>
    <w:p w:rsidR="00182C32" w:rsidRPr="00182C32" w:rsidRDefault="00182C32" w:rsidP="00182C32">
      <w:pPr>
        <w:pStyle w:val="a7"/>
        <w:spacing w:after="0" w:line="240" w:lineRule="auto"/>
        <w:ind w:left="284"/>
        <w:rPr>
          <w:rFonts w:ascii="Times New Roman" w:eastAsia="Times New Roman" w:hAnsi="Times New Roman" w:cs="Times New Roman"/>
          <w:sz w:val="24"/>
          <w:szCs w:val="24"/>
          <w:lang w:eastAsia="ru-RU"/>
        </w:rPr>
      </w:pPr>
    </w:p>
    <w:p w:rsidR="002D0214" w:rsidRPr="00182C32" w:rsidRDefault="002D0214" w:rsidP="00064DC3">
      <w:pPr>
        <w:pStyle w:val="a7"/>
        <w:numPr>
          <w:ilvl w:val="0"/>
          <w:numId w:val="9"/>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Гигиенические нормативы и требования к обеспечению безопасности и (или) безвредности для человека факторов среды обитания, утвержденные постановлением Главного государственного санитарного врача Российской Федерации от 28 января 2021 г. N 2 (зарегистрировано Министерством юстиции Российской Федерации 29 января 2021 г., регистрационный N 62296), действующим до 1 марта 2027 года, (СанПиН 1.2.3685-21).</w:t>
      </w:r>
    </w:p>
    <w:p w:rsidR="002D0214" w:rsidRPr="002D0214" w:rsidRDefault="002D0214" w:rsidP="00182C32">
      <w:pPr>
        <w:spacing w:after="0" w:line="240" w:lineRule="auto"/>
        <w:ind w:left="426"/>
        <w:rPr>
          <w:rFonts w:ascii="Times New Roman" w:eastAsia="Times New Roman" w:hAnsi="Times New Roman" w:cs="Times New Roman"/>
          <w:sz w:val="24"/>
          <w:szCs w:val="24"/>
          <w:lang w:eastAsia="ru-RU"/>
        </w:rPr>
      </w:pPr>
    </w:p>
    <w:p w:rsidR="002D0214" w:rsidRDefault="002D0214" w:rsidP="002D0214">
      <w:pPr>
        <w:spacing w:after="0" w:line="240" w:lineRule="auto"/>
        <w:rPr>
          <w:rFonts w:ascii="Times New Roman" w:eastAsia="Times New Roman" w:hAnsi="Times New Roman" w:cs="Times New Roman"/>
          <w:b/>
          <w:sz w:val="24"/>
          <w:szCs w:val="24"/>
          <w:lang w:eastAsia="ru-RU"/>
        </w:rPr>
      </w:pPr>
      <w:r w:rsidRPr="002D0214">
        <w:rPr>
          <w:rFonts w:ascii="Times New Roman" w:eastAsia="Times New Roman" w:hAnsi="Times New Roman" w:cs="Times New Roman"/>
          <w:b/>
          <w:sz w:val="24"/>
          <w:szCs w:val="24"/>
          <w:lang w:eastAsia="ru-RU"/>
        </w:rPr>
        <w:t>Учебно-методические материалы</w:t>
      </w:r>
    </w:p>
    <w:p w:rsidR="00182C32" w:rsidRPr="002D0214" w:rsidRDefault="00182C32" w:rsidP="002D0214">
      <w:pPr>
        <w:spacing w:after="0" w:line="240" w:lineRule="auto"/>
        <w:rPr>
          <w:rFonts w:ascii="Times New Roman" w:eastAsia="Times New Roman" w:hAnsi="Times New Roman" w:cs="Times New Roman"/>
          <w:b/>
          <w:sz w:val="24"/>
          <w:szCs w:val="24"/>
          <w:lang w:eastAsia="ru-RU"/>
        </w:rPr>
      </w:pPr>
    </w:p>
    <w:p w:rsidR="002D0214"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Методические рекомендации по реализации Федеральной образовательной программы дошкольного образования. Министерство Просвещения РФ, Москва, 2023.</w:t>
      </w:r>
    </w:p>
    <w:p w:rsidR="00182C32" w:rsidRPr="00182C32" w:rsidRDefault="00182C32" w:rsidP="00182C32">
      <w:pPr>
        <w:pStyle w:val="a7"/>
        <w:spacing w:after="0" w:line="240" w:lineRule="auto"/>
        <w:ind w:left="786"/>
        <w:rPr>
          <w:rFonts w:ascii="Times New Roman" w:eastAsia="Times New Roman" w:hAnsi="Times New Roman" w:cs="Times New Roman"/>
          <w:sz w:val="24"/>
          <w:szCs w:val="24"/>
          <w:lang w:eastAsia="ru-RU"/>
        </w:rPr>
      </w:pPr>
    </w:p>
    <w:p w:rsidR="00182C32" w:rsidRP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Учебно-методический комплект к программе «От рождения до школы» под редакцией Н. Е. Вераксы, Т.С. Комаровой», Э.М. Дорофеевой. Мозаика-Синтез, Москва, 2021.</w:t>
      </w:r>
    </w:p>
    <w:p w:rsidR="00182C32" w:rsidRPr="00182C32" w:rsidRDefault="00182C32" w:rsidP="00182C32">
      <w:pPr>
        <w:pStyle w:val="a7"/>
        <w:spacing w:after="0" w:line="240" w:lineRule="auto"/>
        <w:ind w:left="786"/>
        <w:rPr>
          <w:rFonts w:ascii="Times New Roman" w:eastAsia="Times New Roman" w:hAnsi="Times New Roman" w:cs="Times New Roman"/>
          <w:sz w:val="24"/>
          <w:szCs w:val="24"/>
          <w:lang w:eastAsia="ru-RU"/>
        </w:rPr>
      </w:pPr>
    </w:p>
    <w:p w:rsidR="002D0214"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От рождения до школы. Инновационная программа дошкольного образования, издание шестое, под редакцией Н.Е. Вераксы, Т.С. Комаровой, Э. М. Дорофеевой. Мозаика-Синтез, Москва, 2021.</w:t>
      </w:r>
    </w:p>
    <w:p w:rsidR="00CC2DE2" w:rsidRPr="00CC2DE2" w:rsidRDefault="00CC2DE2" w:rsidP="00CC2DE2">
      <w:pPr>
        <w:pStyle w:val="a7"/>
        <w:rPr>
          <w:rFonts w:ascii="Times New Roman" w:eastAsia="Times New Roman" w:hAnsi="Times New Roman" w:cs="Times New Roman"/>
          <w:sz w:val="24"/>
          <w:szCs w:val="24"/>
          <w:lang w:eastAsia="ru-RU"/>
        </w:rPr>
      </w:pP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2D0214"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lastRenderedPageBreak/>
        <w:t>Разработка программы воспитания. А. Теплова. Институт изучения детства, семьи и воспитания Российской академии образования, 2022.Воспитателю о воспитании. Практическое руководство по реализации Программы воспитания. М.: ФГБНУ «Институт изучения детства, семьи и воспитания Российской академии образования», 2022. Авторский коллектив И.А. Лыкова, А.Б. Теплова, Н.М. Родина, А.А. Буянов.</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CC2DE2" w:rsidRP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Примерный календарь воспитательной работы. Институт изучения детства, семьи и воспитания Российской академии образования. 2022.</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2D0214"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Духовно-нравственное воспитание детей дошкольного возраста как основа патриотического воспитания. А. Теплова. Методические рекомендации Электронное издание Москва 2021, ВОО «Воспитатели России».</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CC2DE2" w:rsidRP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Примерная рабочая программа воспитания. Москва, Институт изучения детства, семьи и воспитания Российской академии образования, 2022.</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CC2DE2" w:rsidRP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 xml:space="preserve">Азбука общения. С. Ю. Танцора, Н.Б. Крупа, Ю.М. Горохова, для детей от 3 до 6 лет, издательство «Сфера», 2018. </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CC2DE2" w:rsidRP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Программа «Цветик-семицветик» 3 - 4 лет, 4 - 5 лет, 5 - 6 лет, 6 - 7 лет, под редакцией Н. Куражевой, издательство «Речь», 2021.</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CC2DE2" w:rsidRP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Программа «В мире детских эмоций» Т.А. Данилина, В.Я. Зедгенидзе, Н.М. Степина, Айрис-пресс, 2008.</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Программа «Познаю себя» М.В. Корепанова, Е.В. Харламова. Методические рекомендации к программе социально-личностного развития детей дошкольного возраста. Образовательная система «Школа - 2100», «Детский сад 2100», М.: «Баласс», 2019.</w:t>
      </w:r>
    </w:p>
    <w:p w:rsidR="002D0214" w:rsidRPr="00182C32" w:rsidRDefault="002D0214" w:rsidP="00CC2DE2">
      <w:pPr>
        <w:pStyle w:val="a7"/>
        <w:spacing w:after="0" w:line="240" w:lineRule="auto"/>
        <w:ind w:left="786"/>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 </w:t>
      </w:r>
    </w:p>
    <w:p w:rsidR="00CC2DE2" w:rsidRP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Тренинг эффективного взаимодействия с детьми. Е.К. Лютова, Г.Б. Монин (комплексная программа работы с агрессивными, гиперактивными, тревожными и аутичными детьми), Изд. СПб «Речь», 2011.</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2D0214"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Дорогою добра. Парциальная программа Л. Коломойченко. Издательство «Сфера»,2021.</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CC2DE2" w:rsidRPr="00CC2DE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CC2DE2">
        <w:rPr>
          <w:rFonts w:ascii="Times New Roman" w:eastAsia="Times New Roman" w:hAnsi="Times New Roman" w:cs="Times New Roman"/>
          <w:sz w:val="24"/>
          <w:szCs w:val="24"/>
          <w:lang w:eastAsia="ru-RU"/>
        </w:rPr>
        <w:t>Мир Без Опасности.  Парциальная программа И. Лыковой. Издательский дом «Цветной мир», 2017.</w:t>
      </w:r>
    </w:p>
    <w:p w:rsidR="00CC2DE2" w:rsidRPr="00182C32" w:rsidRDefault="00CC2DE2" w:rsidP="00CC2DE2">
      <w:pPr>
        <w:pStyle w:val="a7"/>
        <w:spacing w:after="0" w:line="240" w:lineRule="auto"/>
        <w:ind w:left="786"/>
        <w:rPr>
          <w:rFonts w:ascii="Times New Roman" w:eastAsia="Times New Roman" w:hAnsi="Times New Roman" w:cs="Times New Roman"/>
          <w:sz w:val="24"/>
          <w:szCs w:val="24"/>
          <w:lang w:eastAsia="ru-RU"/>
        </w:rPr>
      </w:pPr>
    </w:p>
    <w:p w:rsidR="002D0214" w:rsidRPr="00182C32" w:rsidRDefault="002D0214" w:rsidP="00064DC3">
      <w:pPr>
        <w:pStyle w:val="a7"/>
        <w:numPr>
          <w:ilvl w:val="0"/>
          <w:numId w:val="10"/>
        </w:numPr>
        <w:spacing w:after="0" w:line="240" w:lineRule="auto"/>
        <w:rPr>
          <w:rFonts w:ascii="Times New Roman" w:eastAsia="Times New Roman" w:hAnsi="Times New Roman" w:cs="Times New Roman"/>
          <w:sz w:val="24"/>
          <w:szCs w:val="24"/>
          <w:lang w:eastAsia="ru-RU"/>
        </w:rPr>
      </w:pPr>
      <w:r w:rsidRPr="00182C32">
        <w:rPr>
          <w:rFonts w:ascii="Times New Roman" w:eastAsia="Times New Roman" w:hAnsi="Times New Roman" w:cs="Times New Roman"/>
          <w:sz w:val="24"/>
          <w:szCs w:val="24"/>
          <w:lang w:eastAsia="ru-RU"/>
        </w:rPr>
        <w:t>Тропинка в экономику. Парциальная программа А. Шатовой. Москва, Издательский центр «Вентана-Граф», 2015.</w:t>
      </w:r>
    </w:p>
    <w:p w:rsidR="002D0214" w:rsidRPr="002D0214" w:rsidRDefault="002D0214" w:rsidP="002D0214">
      <w:pPr>
        <w:spacing w:after="0" w:line="240" w:lineRule="auto"/>
        <w:rPr>
          <w:rFonts w:ascii="Times New Roman" w:eastAsia="Calibri" w:hAnsi="Times New Roman" w:cs="Times New Roman"/>
          <w:sz w:val="24"/>
          <w:szCs w:val="24"/>
        </w:rPr>
      </w:pPr>
    </w:p>
    <w:p w:rsidR="002D0214" w:rsidRPr="002D0214" w:rsidRDefault="002D0214" w:rsidP="002D0214">
      <w:pPr>
        <w:spacing w:after="0" w:line="240" w:lineRule="auto"/>
        <w:rPr>
          <w:rFonts w:ascii="Times New Roman" w:eastAsia="Calibri" w:hAnsi="Times New Roman" w:cs="Times New Roman"/>
          <w:sz w:val="24"/>
          <w:szCs w:val="24"/>
        </w:rPr>
      </w:pPr>
    </w:p>
    <w:p w:rsidR="006C664D" w:rsidRPr="009D7AF5" w:rsidRDefault="006C664D">
      <w:pPr>
        <w:rPr>
          <w:rFonts w:ascii="Times New Roman" w:hAnsi="Times New Roman" w:cs="Times New Roman"/>
          <w:b/>
          <w:color w:val="C00000"/>
          <w:sz w:val="24"/>
          <w:szCs w:val="24"/>
        </w:rPr>
      </w:pPr>
    </w:p>
    <w:sectPr w:rsidR="006C664D" w:rsidRPr="009D7AF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51F5" w:rsidRDefault="00E151F5" w:rsidP="00961793">
      <w:pPr>
        <w:spacing w:after="0" w:line="240" w:lineRule="auto"/>
      </w:pPr>
      <w:r>
        <w:separator/>
      </w:r>
    </w:p>
  </w:endnote>
  <w:endnote w:type="continuationSeparator" w:id="0">
    <w:p w:rsidR="00E151F5" w:rsidRDefault="00E151F5" w:rsidP="009617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Book">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entury Schoolbook">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inion Pro">
    <w:altName w:val="Minion Pro"/>
    <w:panose1 w:val="00000000000000000000"/>
    <w:charset w:val="CC"/>
    <w:family w:val="roman"/>
    <w:notTrueType/>
    <w:pitch w:val="default"/>
    <w:sig w:usb0="00000201" w:usb1="00000000" w:usb2="00000000" w:usb3="00000000" w:csb0="00000004" w:csb1="00000000"/>
  </w:font>
  <w:font w:name="NewtonCSanPin">
    <w:altName w:val="Times New Roman"/>
    <w:charset w:val="CC"/>
    <w:family w:val="auto"/>
    <w:pitch w:val="variable"/>
  </w:font>
  <w:font w:name="PragmaticaC">
    <w:altName w:val="Courier New"/>
    <w:panose1 w:val="00000000000000000000"/>
    <w:charset w:val="CC"/>
    <w:family w:val="decorative"/>
    <w:notTrueType/>
    <w:pitch w:val="variable"/>
    <w:sig w:usb0="00000203" w:usb1="00000000" w:usb2="00000000" w:usb3="00000000" w:csb0="00000005" w:csb1="00000000"/>
  </w:font>
  <w:font w:name="Batang">
    <w:altName w:val="바탕"/>
    <w:panose1 w:val="02030600000101010101"/>
    <w:charset w:val="81"/>
    <w:family w:val="auto"/>
    <w:notTrueType/>
    <w:pitch w:val="fixed"/>
    <w:sig w:usb0="00000001" w:usb1="09060000" w:usb2="00000010" w:usb3="00000000" w:csb0="00080000" w:csb1="00000000"/>
  </w:font>
  <w:font w:name="Franklin Gothic Medium">
    <w:panose1 w:val="020B06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Georgia">
    <w:panose1 w:val="02040502050405020303"/>
    <w:charset w:val="CC"/>
    <w:family w:val="roman"/>
    <w:pitch w:val="variable"/>
    <w:sig w:usb0="00000287" w:usb1="00000000" w:usb2="00000000" w:usb3="00000000" w:csb0="0000009F" w:csb1="00000000"/>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Bodoni MT">
    <w:altName w:val="Californian FB"/>
    <w:charset w:val="00"/>
    <w:family w:val="roman"/>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9078179"/>
      <w:docPartObj>
        <w:docPartGallery w:val="Page Numbers (Bottom of Page)"/>
        <w:docPartUnique/>
      </w:docPartObj>
    </w:sdtPr>
    <w:sdtEndPr/>
    <w:sdtContent>
      <w:p w:rsidR="004D3F22" w:rsidRDefault="004D3F22">
        <w:pPr>
          <w:pStyle w:val="af1"/>
          <w:jc w:val="right"/>
        </w:pPr>
        <w:r>
          <w:fldChar w:fldCharType="begin"/>
        </w:r>
        <w:r>
          <w:instrText>PAGE   \* MERGEFORMAT</w:instrText>
        </w:r>
        <w:r>
          <w:fldChar w:fldCharType="separate"/>
        </w:r>
        <w:r w:rsidR="002308A9">
          <w:rPr>
            <w:noProof/>
          </w:rPr>
          <w:t>2</w:t>
        </w:r>
        <w:r>
          <w:fldChar w:fldCharType="end"/>
        </w:r>
      </w:p>
    </w:sdtContent>
  </w:sdt>
  <w:p w:rsidR="004D3F22" w:rsidRDefault="004D3F22">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2843524"/>
      <w:docPartObj>
        <w:docPartGallery w:val="Page Numbers (Bottom of Page)"/>
        <w:docPartUnique/>
      </w:docPartObj>
    </w:sdtPr>
    <w:sdtEndPr/>
    <w:sdtContent>
      <w:p w:rsidR="004D3F22" w:rsidRDefault="004D3F22">
        <w:pPr>
          <w:pStyle w:val="af1"/>
          <w:jc w:val="right"/>
        </w:pPr>
        <w:r>
          <w:fldChar w:fldCharType="begin"/>
        </w:r>
        <w:r>
          <w:instrText>PAGE   \* MERGEFORMAT</w:instrText>
        </w:r>
        <w:r>
          <w:fldChar w:fldCharType="separate"/>
        </w:r>
        <w:r w:rsidR="002308A9">
          <w:rPr>
            <w:noProof/>
          </w:rPr>
          <w:t>361</w:t>
        </w:r>
        <w:r>
          <w:fldChar w:fldCharType="end"/>
        </w:r>
      </w:p>
    </w:sdtContent>
  </w:sdt>
  <w:p w:rsidR="004D3F22" w:rsidRDefault="004D3F22">
    <w:pPr>
      <w:pStyle w:val="aff6"/>
      <w:spacing w:line="14" w:lineRule="auto"/>
      <w:jc w:val="left"/>
      <w:rPr>
        <w:sz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51F5" w:rsidRDefault="00E151F5" w:rsidP="00961793">
      <w:pPr>
        <w:spacing w:after="0" w:line="240" w:lineRule="auto"/>
      </w:pPr>
      <w:r>
        <w:separator/>
      </w:r>
    </w:p>
  </w:footnote>
  <w:footnote w:type="continuationSeparator" w:id="0">
    <w:p w:rsidR="00E151F5" w:rsidRDefault="00E151F5" w:rsidP="009617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7"/>
    <w:lvl w:ilvl="0">
      <w:start w:val="1"/>
      <w:numFmt w:val="bullet"/>
      <w:lvlText w:val=""/>
      <w:lvlJc w:val="left"/>
      <w:pPr>
        <w:tabs>
          <w:tab w:val="num" w:pos="720"/>
        </w:tabs>
        <w:ind w:left="720" w:hanging="360"/>
      </w:pPr>
      <w:rPr>
        <w:rFonts w:ascii="Symbol" w:hAnsi="Symbol" w:cs="Symbol"/>
      </w:rPr>
    </w:lvl>
  </w:abstractNum>
  <w:abstractNum w:abstractNumId="1">
    <w:nsid w:val="0000001B"/>
    <w:multiLevelType w:val="multilevel"/>
    <w:tmpl w:val="0000001B"/>
    <w:name w:val="WW8Num27"/>
    <w:lvl w:ilvl="0">
      <w:start w:val="1"/>
      <w:numFmt w:val="decimal"/>
      <w:lvlText w:val="%1."/>
      <w:lvlJc w:val="left"/>
      <w:pPr>
        <w:tabs>
          <w:tab w:val="num" w:pos="0"/>
        </w:tabs>
        <w:ind w:left="1070" w:hanging="360"/>
      </w:pPr>
      <w:rPr>
        <w:rFonts w:ascii="Times New Roman" w:eastAsia="Arial" w:hAnsi="Times New Roman" w:cs="Times New Roman"/>
        <w:b/>
        <w:color w:val="000000"/>
        <w:sz w:val="24"/>
        <w:szCs w:val="24"/>
        <w:lang w:val="en-US"/>
      </w:r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2">
    <w:nsid w:val="034D5978"/>
    <w:multiLevelType w:val="hybridMultilevel"/>
    <w:tmpl w:val="A3DE066C"/>
    <w:lvl w:ilvl="0" w:tplc="D12074A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
    <w:nsid w:val="05EB2C82"/>
    <w:multiLevelType w:val="hybridMultilevel"/>
    <w:tmpl w:val="339071D6"/>
    <w:lvl w:ilvl="0" w:tplc="F31E833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
    <w:nsid w:val="0AAB75A2"/>
    <w:multiLevelType w:val="hybridMultilevel"/>
    <w:tmpl w:val="9C329556"/>
    <w:lvl w:ilvl="0" w:tplc="FD24D038">
      <w:start w:val="1"/>
      <w:numFmt w:val="decimal"/>
      <w:lvlText w:val="%1."/>
      <w:lvlJc w:val="left"/>
      <w:pPr>
        <w:ind w:left="644" w:hanging="360"/>
      </w:pPr>
      <w:rPr>
        <w:rFonts w:eastAsia="Times New Roman"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0B8F139B"/>
    <w:multiLevelType w:val="hybridMultilevel"/>
    <w:tmpl w:val="571C4746"/>
    <w:lvl w:ilvl="0" w:tplc="51BC19A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6">
    <w:nsid w:val="0FB42500"/>
    <w:multiLevelType w:val="hybridMultilevel"/>
    <w:tmpl w:val="041AB01A"/>
    <w:lvl w:ilvl="0" w:tplc="C74EA75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7">
    <w:nsid w:val="119C327E"/>
    <w:multiLevelType w:val="hybridMultilevel"/>
    <w:tmpl w:val="1BBA2FA8"/>
    <w:lvl w:ilvl="0" w:tplc="9D9AAF2E">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8">
    <w:nsid w:val="15226C9B"/>
    <w:multiLevelType w:val="hybridMultilevel"/>
    <w:tmpl w:val="B0EAAE3C"/>
    <w:lvl w:ilvl="0" w:tplc="5BFC645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9">
    <w:nsid w:val="15FE5D42"/>
    <w:multiLevelType w:val="hybridMultilevel"/>
    <w:tmpl w:val="FE4EBDC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1B0825EE"/>
    <w:multiLevelType w:val="hybridMultilevel"/>
    <w:tmpl w:val="D4D239CC"/>
    <w:lvl w:ilvl="0" w:tplc="9B9C1562">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1">
    <w:nsid w:val="1B4C6107"/>
    <w:multiLevelType w:val="hybridMultilevel"/>
    <w:tmpl w:val="E7D0D924"/>
    <w:lvl w:ilvl="0" w:tplc="5FCCA24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2">
    <w:nsid w:val="1F0B13E5"/>
    <w:multiLevelType w:val="hybridMultilevel"/>
    <w:tmpl w:val="E014EF6E"/>
    <w:lvl w:ilvl="0" w:tplc="725CAE5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3">
    <w:nsid w:val="1FAC4AF8"/>
    <w:multiLevelType w:val="hybridMultilevel"/>
    <w:tmpl w:val="F9C45610"/>
    <w:lvl w:ilvl="0" w:tplc="682A697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4">
    <w:nsid w:val="247A126A"/>
    <w:multiLevelType w:val="hybridMultilevel"/>
    <w:tmpl w:val="4162A2A6"/>
    <w:lvl w:ilvl="0" w:tplc="0419000F">
      <w:start w:val="1"/>
      <w:numFmt w:val="decimal"/>
      <w:lvlText w:val="%1."/>
      <w:lvlJc w:val="left"/>
      <w:pPr>
        <w:ind w:left="862" w:hanging="360"/>
      </w:pPr>
      <w:rPr>
        <w:rFont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5">
    <w:nsid w:val="25754077"/>
    <w:multiLevelType w:val="hybridMultilevel"/>
    <w:tmpl w:val="1EE0F8C8"/>
    <w:lvl w:ilvl="0" w:tplc="B5B45512">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6">
    <w:nsid w:val="25804E2B"/>
    <w:multiLevelType w:val="hybridMultilevel"/>
    <w:tmpl w:val="083E6C72"/>
    <w:lvl w:ilvl="0" w:tplc="2640AB3E">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7">
    <w:nsid w:val="25F736A1"/>
    <w:multiLevelType w:val="hybridMultilevel"/>
    <w:tmpl w:val="B130116C"/>
    <w:lvl w:ilvl="0" w:tplc="6078445A">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8">
    <w:nsid w:val="264A0BE0"/>
    <w:multiLevelType w:val="hybridMultilevel"/>
    <w:tmpl w:val="A97EFA38"/>
    <w:lvl w:ilvl="0" w:tplc="1AB4D598">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9">
    <w:nsid w:val="2A886A66"/>
    <w:multiLevelType w:val="hybridMultilevel"/>
    <w:tmpl w:val="8376CAAC"/>
    <w:lvl w:ilvl="0" w:tplc="975C2B32">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0">
    <w:nsid w:val="2EBF03AC"/>
    <w:multiLevelType w:val="hybridMultilevel"/>
    <w:tmpl w:val="2010523A"/>
    <w:lvl w:ilvl="0" w:tplc="2320E9A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1">
    <w:nsid w:val="31C45CB0"/>
    <w:multiLevelType w:val="singleLevel"/>
    <w:tmpl w:val="AC78ED36"/>
    <w:lvl w:ilvl="0">
      <w:start w:val="1"/>
      <w:numFmt w:val="bullet"/>
      <w:pStyle w:val="a"/>
      <w:lvlText w:val=""/>
      <w:lvlJc w:val="left"/>
      <w:pPr>
        <w:tabs>
          <w:tab w:val="num" w:pos="1440"/>
        </w:tabs>
        <w:ind w:left="1437" w:hanging="357"/>
      </w:pPr>
      <w:rPr>
        <w:rFonts w:ascii="Symbol" w:hAnsi="Symbol" w:hint="default"/>
      </w:rPr>
    </w:lvl>
  </w:abstractNum>
  <w:abstractNum w:abstractNumId="22">
    <w:nsid w:val="323441C9"/>
    <w:multiLevelType w:val="hybridMultilevel"/>
    <w:tmpl w:val="C4BE5B08"/>
    <w:lvl w:ilvl="0" w:tplc="AEF446D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3">
    <w:nsid w:val="335D2941"/>
    <w:multiLevelType w:val="hybridMultilevel"/>
    <w:tmpl w:val="4DAA0824"/>
    <w:lvl w:ilvl="0" w:tplc="E3CA4FB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4">
    <w:nsid w:val="34780EAE"/>
    <w:multiLevelType w:val="hybridMultilevel"/>
    <w:tmpl w:val="28F6D96A"/>
    <w:lvl w:ilvl="0" w:tplc="36CA660A">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5">
    <w:nsid w:val="3797647B"/>
    <w:multiLevelType w:val="hybridMultilevel"/>
    <w:tmpl w:val="5060E560"/>
    <w:lvl w:ilvl="0" w:tplc="E45A0B2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6">
    <w:nsid w:val="38345BF5"/>
    <w:multiLevelType w:val="hybridMultilevel"/>
    <w:tmpl w:val="459A7C72"/>
    <w:lvl w:ilvl="0" w:tplc="A0F2124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7">
    <w:nsid w:val="3A714EAF"/>
    <w:multiLevelType w:val="hybridMultilevel"/>
    <w:tmpl w:val="301CF4CC"/>
    <w:lvl w:ilvl="0" w:tplc="D90892E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8">
    <w:nsid w:val="3F893AA4"/>
    <w:multiLevelType w:val="hybridMultilevel"/>
    <w:tmpl w:val="9502010A"/>
    <w:lvl w:ilvl="0" w:tplc="DEB45E8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9">
    <w:nsid w:val="40652064"/>
    <w:multiLevelType w:val="multilevel"/>
    <w:tmpl w:val="7200EF0E"/>
    <w:lvl w:ilvl="0">
      <w:start w:val="1"/>
      <w:numFmt w:val="decimal"/>
      <w:lvlText w:val="%1."/>
      <w:lvlJc w:val="left"/>
      <w:pPr>
        <w:ind w:left="-207" w:hanging="360"/>
      </w:pPr>
      <w:rPr>
        <w:rFonts w:hint="default"/>
      </w:rPr>
    </w:lvl>
    <w:lvl w:ilvl="1">
      <w:start w:val="1"/>
      <w:numFmt w:val="decimal"/>
      <w:isLgl/>
      <w:lvlText w:val="%1.%2."/>
      <w:lvlJc w:val="left"/>
      <w:pPr>
        <w:ind w:left="-207" w:hanging="360"/>
      </w:pPr>
      <w:rPr>
        <w:rFonts w:hint="default"/>
        <w:b/>
      </w:rPr>
    </w:lvl>
    <w:lvl w:ilvl="2">
      <w:start w:val="1"/>
      <w:numFmt w:val="decimal"/>
      <w:isLgl/>
      <w:lvlText w:val="%1.%2.%3."/>
      <w:lvlJc w:val="left"/>
      <w:pPr>
        <w:ind w:left="153" w:hanging="720"/>
      </w:pPr>
      <w:rPr>
        <w:rFonts w:hint="default"/>
      </w:rPr>
    </w:lvl>
    <w:lvl w:ilvl="3">
      <w:start w:val="1"/>
      <w:numFmt w:val="decimal"/>
      <w:isLgl/>
      <w:lvlText w:val="%1.%2.%3.%4."/>
      <w:lvlJc w:val="left"/>
      <w:pPr>
        <w:ind w:left="153" w:hanging="720"/>
      </w:pPr>
      <w:rPr>
        <w:rFonts w:hint="default"/>
      </w:rPr>
    </w:lvl>
    <w:lvl w:ilvl="4">
      <w:start w:val="1"/>
      <w:numFmt w:val="decimal"/>
      <w:isLgl/>
      <w:lvlText w:val="%1.%2.%3.%4.%5."/>
      <w:lvlJc w:val="left"/>
      <w:pPr>
        <w:ind w:left="513" w:hanging="1080"/>
      </w:pPr>
      <w:rPr>
        <w:rFonts w:hint="default"/>
      </w:rPr>
    </w:lvl>
    <w:lvl w:ilvl="5">
      <w:start w:val="1"/>
      <w:numFmt w:val="decimal"/>
      <w:isLgl/>
      <w:lvlText w:val="%1.%2.%3.%4.%5.%6."/>
      <w:lvlJc w:val="left"/>
      <w:pPr>
        <w:ind w:left="513" w:hanging="1080"/>
      </w:pPr>
      <w:rPr>
        <w:rFonts w:hint="default"/>
      </w:rPr>
    </w:lvl>
    <w:lvl w:ilvl="6">
      <w:start w:val="1"/>
      <w:numFmt w:val="decimal"/>
      <w:isLgl/>
      <w:lvlText w:val="%1.%2.%3.%4.%5.%6.%7."/>
      <w:lvlJc w:val="left"/>
      <w:pPr>
        <w:ind w:left="873" w:hanging="1440"/>
      </w:pPr>
      <w:rPr>
        <w:rFonts w:hint="default"/>
      </w:rPr>
    </w:lvl>
    <w:lvl w:ilvl="7">
      <w:start w:val="1"/>
      <w:numFmt w:val="decimal"/>
      <w:isLgl/>
      <w:lvlText w:val="%1.%2.%3.%4.%5.%6.%7.%8."/>
      <w:lvlJc w:val="left"/>
      <w:pPr>
        <w:ind w:left="873" w:hanging="1440"/>
      </w:pPr>
      <w:rPr>
        <w:rFonts w:hint="default"/>
      </w:rPr>
    </w:lvl>
    <w:lvl w:ilvl="8">
      <w:start w:val="1"/>
      <w:numFmt w:val="decimal"/>
      <w:isLgl/>
      <w:lvlText w:val="%1.%2.%3.%4.%5.%6.%7.%8.%9."/>
      <w:lvlJc w:val="left"/>
      <w:pPr>
        <w:ind w:left="1233" w:hanging="1800"/>
      </w:pPr>
      <w:rPr>
        <w:rFonts w:hint="default"/>
      </w:rPr>
    </w:lvl>
  </w:abstractNum>
  <w:abstractNum w:abstractNumId="30">
    <w:nsid w:val="40E31540"/>
    <w:multiLevelType w:val="hybridMultilevel"/>
    <w:tmpl w:val="DA26818C"/>
    <w:lvl w:ilvl="0" w:tplc="13528EB2">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1">
    <w:nsid w:val="40EE28A8"/>
    <w:multiLevelType w:val="hybridMultilevel"/>
    <w:tmpl w:val="3222ACE4"/>
    <w:lvl w:ilvl="0" w:tplc="085C063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2">
    <w:nsid w:val="43ED19D3"/>
    <w:multiLevelType w:val="hybridMultilevel"/>
    <w:tmpl w:val="D4044200"/>
    <w:lvl w:ilvl="0" w:tplc="1B30551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3">
    <w:nsid w:val="44483CCB"/>
    <w:multiLevelType w:val="hybridMultilevel"/>
    <w:tmpl w:val="FCAE589A"/>
    <w:lvl w:ilvl="0" w:tplc="04190011">
      <w:start w:val="1"/>
      <w:numFmt w:val="decimal"/>
      <w:lvlText w:val="%1)"/>
      <w:lvlJc w:val="left"/>
      <w:pPr>
        <w:ind w:left="862" w:hanging="360"/>
      </w:pPr>
      <w:rPr>
        <w:rFont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4">
    <w:nsid w:val="496E4FF6"/>
    <w:multiLevelType w:val="hybridMultilevel"/>
    <w:tmpl w:val="C05CFB6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nsid w:val="49ED579C"/>
    <w:multiLevelType w:val="hybridMultilevel"/>
    <w:tmpl w:val="A992E0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CE70DEB"/>
    <w:multiLevelType w:val="hybridMultilevel"/>
    <w:tmpl w:val="70889288"/>
    <w:lvl w:ilvl="0" w:tplc="18804B8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7">
    <w:nsid w:val="4E6E1934"/>
    <w:multiLevelType w:val="hybridMultilevel"/>
    <w:tmpl w:val="11CC2632"/>
    <w:lvl w:ilvl="0" w:tplc="30DA7918">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8">
    <w:nsid w:val="52EE44B2"/>
    <w:multiLevelType w:val="hybridMultilevel"/>
    <w:tmpl w:val="B86EC1F4"/>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4951330"/>
    <w:multiLevelType w:val="hybridMultilevel"/>
    <w:tmpl w:val="C32C2714"/>
    <w:lvl w:ilvl="0" w:tplc="6D5250E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0">
    <w:nsid w:val="563C7E4C"/>
    <w:multiLevelType w:val="hybridMultilevel"/>
    <w:tmpl w:val="27D43B72"/>
    <w:lvl w:ilvl="0" w:tplc="A1BAC46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1">
    <w:nsid w:val="56F1192C"/>
    <w:multiLevelType w:val="hybridMultilevel"/>
    <w:tmpl w:val="B8F887B2"/>
    <w:lvl w:ilvl="0" w:tplc="D6540908">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2">
    <w:nsid w:val="577032C1"/>
    <w:multiLevelType w:val="hybridMultilevel"/>
    <w:tmpl w:val="665422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nsid w:val="586845D8"/>
    <w:multiLevelType w:val="hybridMultilevel"/>
    <w:tmpl w:val="61403E9C"/>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4">
    <w:nsid w:val="5CEC153D"/>
    <w:multiLevelType w:val="hybridMultilevel"/>
    <w:tmpl w:val="A0A8C31C"/>
    <w:lvl w:ilvl="0" w:tplc="5FEEADD0">
      <w:start w:val="1"/>
      <w:numFmt w:val="decimal"/>
      <w:lvlText w:val="%1."/>
      <w:lvlJc w:val="left"/>
      <w:pPr>
        <w:ind w:left="502" w:hanging="360"/>
      </w:pPr>
      <w:rPr>
        <w:rFonts w:eastAsiaTheme="minorHAnsi"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5">
    <w:nsid w:val="5E2B706E"/>
    <w:multiLevelType w:val="hybridMultilevel"/>
    <w:tmpl w:val="BE007A60"/>
    <w:lvl w:ilvl="0" w:tplc="02B8AE5E">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6">
    <w:nsid w:val="622A3E56"/>
    <w:multiLevelType w:val="hybridMultilevel"/>
    <w:tmpl w:val="82AED728"/>
    <w:lvl w:ilvl="0" w:tplc="D87A392A">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7">
    <w:nsid w:val="65DC7747"/>
    <w:multiLevelType w:val="hybridMultilevel"/>
    <w:tmpl w:val="B8182358"/>
    <w:lvl w:ilvl="0" w:tplc="1C7E7340">
      <w:start w:val="1"/>
      <w:numFmt w:val="decimal"/>
      <w:lvlText w:val="%1."/>
      <w:lvlJc w:val="left"/>
      <w:pPr>
        <w:ind w:left="502" w:hanging="360"/>
      </w:pPr>
      <w:rPr>
        <w:rFonts w:eastAsiaTheme="minorHAnsi"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8">
    <w:nsid w:val="690B1EED"/>
    <w:multiLevelType w:val="hybridMultilevel"/>
    <w:tmpl w:val="8EBAD7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6D331EB1"/>
    <w:multiLevelType w:val="hybridMultilevel"/>
    <w:tmpl w:val="1D0237F0"/>
    <w:lvl w:ilvl="0" w:tplc="3EBACFF8">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0">
    <w:nsid w:val="6F0568B9"/>
    <w:multiLevelType w:val="hybridMultilevel"/>
    <w:tmpl w:val="33E423CA"/>
    <w:lvl w:ilvl="0" w:tplc="20302E0E">
      <w:start w:val="1"/>
      <w:numFmt w:val="decimal"/>
      <w:lvlText w:val="%1."/>
      <w:lvlJc w:val="left"/>
      <w:pPr>
        <w:ind w:left="644" w:hanging="360"/>
      </w:pPr>
      <w:rPr>
        <w:rFonts w:eastAsia="Times New Roman"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1">
    <w:nsid w:val="6FEC12B4"/>
    <w:multiLevelType w:val="hybridMultilevel"/>
    <w:tmpl w:val="E2F43FEA"/>
    <w:lvl w:ilvl="0" w:tplc="C8B8CD2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2">
    <w:nsid w:val="712E502D"/>
    <w:multiLevelType w:val="hybridMultilevel"/>
    <w:tmpl w:val="BEAEA2E0"/>
    <w:lvl w:ilvl="0" w:tplc="7EE8E94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3">
    <w:nsid w:val="74C61F5F"/>
    <w:multiLevelType w:val="hybridMultilevel"/>
    <w:tmpl w:val="5ACA53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75A637C4"/>
    <w:multiLevelType w:val="hybridMultilevel"/>
    <w:tmpl w:val="2EDC2A0C"/>
    <w:lvl w:ilvl="0" w:tplc="5BD43962">
      <w:start w:val="1"/>
      <w:numFmt w:val="decimal"/>
      <w:lvlText w:val="%1."/>
      <w:lvlJc w:val="left"/>
      <w:pPr>
        <w:ind w:left="542" w:hanging="281"/>
      </w:pPr>
      <w:rPr>
        <w:rFonts w:ascii="Times New Roman" w:eastAsia="Times New Roman" w:hAnsi="Times New Roman" w:cs="Times New Roman" w:hint="default"/>
        <w:w w:val="100"/>
        <w:sz w:val="28"/>
        <w:szCs w:val="28"/>
        <w:lang w:val="ru-RU" w:eastAsia="en-US" w:bidi="ar-SA"/>
      </w:rPr>
    </w:lvl>
    <w:lvl w:ilvl="1" w:tplc="DBB8B81C">
      <w:numFmt w:val="bullet"/>
      <w:lvlText w:val="•"/>
      <w:lvlJc w:val="left"/>
      <w:pPr>
        <w:ind w:left="1558" w:hanging="281"/>
      </w:pPr>
      <w:rPr>
        <w:rFonts w:hint="default"/>
        <w:lang w:val="ru-RU" w:eastAsia="en-US" w:bidi="ar-SA"/>
      </w:rPr>
    </w:lvl>
    <w:lvl w:ilvl="2" w:tplc="9D986EDC">
      <w:numFmt w:val="bullet"/>
      <w:lvlText w:val="•"/>
      <w:lvlJc w:val="left"/>
      <w:pPr>
        <w:ind w:left="2577" w:hanging="281"/>
      </w:pPr>
      <w:rPr>
        <w:rFonts w:hint="default"/>
        <w:lang w:val="ru-RU" w:eastAsia="en-US" w:bidi="ar-SA"/>
      </w:rPr>
    </w:lvl>
    <w:lvl w:ilvl="3" w:tplc="83B2A35E">
      <w:numFmt w:val="bullet"/>
      <w:lvlText w:val="•"/>
      <w:lvlJc w:val="left"/>
      <w:pPr>
        <w:ind w:left="3595" w:hanging="281"/>
      </w:pPr>
      <w:rPr>
        <w:rFonts w:hint="default"/>
        <w:lang w:val="ru-RU" w:eastAsia="en-US" w:bidi="ar-SA"/>
      </w:rPr>
    </w:lvl>
    <w:lvl w:ilvl="4" w:tplc="C764F2CA">
      <w:numFmt w:val="bullet"/>
      <w:lvlText w:val="•"/>
      <w:lvlJc w:val="left"/>
      <w:pPr>
        <w:ind w:left="4614" w:hanging="281"/>
      </w:pPr>
      <w:rPr>
        <w:rFonts w:hint="default"/>
        <w:lang w:val="ru-RU" w:eastAsia="en-US" w:bidi="ar-SA"/>
      </w:rPr>
    </w:lvl>
    <w:lvl w:ilvl="5" w:tplc="CC660FD8">
      <w:numFmt w:val="bullet"/>
      <w:lvlText w:val="•"/>
      <w:lvlJc w:val="left"/>
      <w:pPr>
        <w:ind w:left="5633" w:hanging="281"/>
      </w:pPr>
      <w:rPr>
        <w:rFonts w:hint="default"/>
        <w:lang w:val="ru-RU" w:eastAsia="en-US" w:bidi="ar-SA"/>
      </w:rPr>
    </w:lvl>
    <w:lvl w:ilvl="6" w:tplc="3D6A7632">
      <w:numFmt w:val="bullet"/>
      <w:lvlText w:val="•"/>
      <w:lvlJc w:val="left"/>
      <w:pPr>
        <w:ind w:left="6651" w:hanging="281"/>
      </w:pPr>
      <w:rPr>
        <w:rFonts w:hint="default"/>
        <w:lang w:val="ru-RU" w:eastAsia="en-US" w:bidi="ar-SA"/>
      </w:rPr>
    </w:lvl>
    <w:lvl w:ilvl="7" w:tplc="F1C81EB2">
      <w:numFmt w:val="bullet"/>
      <w:lvlText w:val="•"/>
      <w:lvlJc w:val="left"/>
      <w:pPr>
        <w:ind w:left="7670" w:hanging="281"/>
      </w:pPr>
      <w:rPr>
        <w:rFonts w:hint="default"/>
        <w:lang w:val="ru-RU" w:eastAsia="en-US" w:bidi="ar-SA"/>
      </w:rPr>
    </w:lvl>
    <w:lvl w:ilvl="8" w:tplc="EE9EA6BE">
      <w:numFmt w:val="bullet"/>
      <w:lvlText w:val="•"/>
      <w:lvlJc w:val="left"/>
      <w:pPr>
        <w:ind w:left="8689" w:hanging="281"/>
      </w:pPr>
      <w:rPr>
        <w:rFonts w:hint="default"/>
        <w:lang w:val="ru-RU" w:eastAsia="en-US" w:bidi="ar-SA"/>
      </w:rPr>
    </w:lvl>
  </w:abstractNum>
  <w:abstractNum w:abstractNumId="55">
    <w:nsid w:val="798B2C1B"/>
    <w:multiLevelType w:val="hybridMultilevel"/>
    <w:tmpl w:val="23DAD4C6"/>
    <w:lvl w:ilvl="0" w:tplc="2BDAC274">
      <w:start w:val="1"/>
      <w:numFmt w:val="decimal"/>
      <w:lvlText w:val="%1."/>
      <w:lvlJc w:val="left"/>
      <w:pPr>
        <w:ind w:left="-207" w:hanging="360"/>
      </w:pPr>
      <w:rPr>
        <w:rFonts w:hint="default"/>
        <w:b/>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6">
    <w:nsid w:val="7A3343F2"/>
    <w:multiLevelType w:val="hybridMultilevel"/>
    <w:tmpl w:val="7C2AB5D6"/>
    <w:lvl w:ilvl="0" w:tplc="1546642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7">
    <w:nsid w:val="7B10723C"/>
    <w:multiLevelType w:val="hybridMultilevel"/>
    <w:tmpl w:val="6DCEEEA0"/>
    <w:lvl w:ilvl="0" w:tplc="4DF8939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50"/>
  </w:num>
  <w:num w:numId="6">
    <w:abstractNumId w:val="35"/>
  </w:num>
  <w:num w:numId="7">
    <w:abstractNumId w:val="14"/>
  </w:num>
  <w:num w:numId="8">
    <w:abstractNumId w:val="33"/>
  </w:num>
  <w:num w:numId="9">
    <w:abstractNumId w:val="53"/>
  </w:num>
  <w:num w:numId="10">
    <w:abstractNumId w:val="43"/>
  </w:num>
  <w:num w:numId="11">
    <w:abstractNumId w:val="57"/>
  </w:num>
  <w:num w:numId="12">
    <w:abstractNumId w:val="21"/>
  </w:num>
  <w:num w:numId="13">
    <w:abstractNumId w:val="54"/>
  </w:num>
  <w:num w:numId="14">
    <w:abstractNumId w:val="1"/>
  </w:num>
  <w:num w:numId="15">
    <w:abstractNumId w:val="47"/>
  </w:num>
  <w:num w:numId="16">
    <w:abstractNumId w:val="44"/>
  </w:num>
  <w:num w:numId="17">
    <w:abstractNumId w:val="45"/>
  </w:num>
  <w:num w:numId="18">
    <w:abstractNumId w:val="48"/>
  </w:num>
  <w:num w:numId="19">
    <w:abstractNumId w:val="38"/>
  </w:num>
  <w:num w:numId="20">
    <w:abstractNumId w:val="55"/>
  </w:num>
  <w:num w:numId="21">
    <w:abstractNumId w:val="18"/>
  </w:num>
  <w:num w:numId="22">
    <w:abstractNumId w:val="2"/>
  </w:num>
  <w:num w:numId="23">
    <w:abstractNumId w:val="49"/>
  </w:num>
  <w:num w:numId="24">
    <w:abstractNumId w:val="40"/>
  </w:num>
  <w:num w:numId="25">
    <w:abstractNumId w:val="51"/>
  </w:num>
  <w:num w:numId="26">
    <w:abstractNumId w:val="46"/>
  </w:num>
  <w:num w:numId="27">
    <w:abstractNumId w:val="3"/>
  </w:num>
  <w:num w:numId="28">
    <w:abstractNumId w:val="52"/>
  </w:num>
  <w:num w:numId="29">
    <w:abstractNumId w:val="31"/>
  </w:num>
  <w:num w:numId="30">
    <w:abstractNumId w:val="25"/>
  </w:num>
  <w:num w:numId="31">
    <w:abstractNumId w:val="37"/>
  </w:num>
  <w:num w:numId="32">
    <w:abstractNumId w:val="28"/>
  </w:num>
  <w:num w:numId="33">
    <w:abstractNumId w:val="23"/>
  </w:num>
  <w:num w:numId="34">
    <w:abstractNumId w:val="22"/>
  </w:num>
  <w:num w:numId="35">
    <w:abstractNumId w:val="20"/>
  </w:num>
  <w:num w:numId="36">
    <w:abstractNumId w:val="10"/>
  </w:num>
  <w:num w:numId="37">
    <w:abstractNumId w:val="16"/>
  </w:num>
  <w:num w:numId="38">
    <w:abstractNumId w:val="13"/>
  </w:num>
  <w:num w:numId="39">
    <w:abstractNumId w:val="17"/>
  </w:num>
  <w:num w:numId="40">
    <w:abstractNumId w:val="30"/>
  </w:num>
  <w:num w:numId="41">
    <w:abstractNumId w:val="39"/>
  </w:num>
  <w:num w:numId="42">
    <w:abstractNumId w:val="27"/>
  </w:num>
  <w:num w:numId="43">
    <w:abstractNumId w:val="15"/>
  </w:num>
  <w:num w:numId="44">
    <w:abstractNumId w:val="19"/>
  </w:num>
  <w:num w:numId="45">
    <w:abstractNumId w:val="32"/>
  </w:num>
  <w:num w:numId="46">
    <w:abstractNumId w:val="11"/>
  </w:num>
  <w:num w:numId="47">
    <w:abstractNumId w:val="36"/>
  </w:num>
  <w:num w:numId="48">
    <w:abstractNumId w:val="8"/>
  </w:num>
  <w:num w:numId="49">
    <w:abstractNumId w:val="7"/>
  </w:num>
  <w:num w:numId="50">
    <w:abstractNumId w:val="26"/>
  </w:num>
  <w:num w:numId="51">
    <w:abstractNumId w:val="5"/>
  </w:num>
  <w:num w:numId="52">
    <w:abstractNumId w:val="56"/>
  </w:num>
  <w:num w:numId="53">
    <w:abstractNumId w:val="41"/>
  </w:num>
  <w:num w:numId="54">
    <w:abstractNumId w:val="6"/>
  </w:num>
  <w:num w:numId="55">
    <w:abstractNumId w:val="24"/>
  </w:num>
  <w:num w:numId="56">
    <w:abstractNumId w:val="12"/>
  </w:num>
  <w:num w:numId="57">
    <w:abstractNumId w:val="2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AF5"/>
    <w:rsid w:val="00011AF6"/>
    <w:rsid w:val="0004182A"/>
    <w:rsid w:val="00042900"/>
    <w:rsid w:val="00043209"/>
    <w:rsid w:val="00053769"/>
    <w:rsid w:val="00053EB8"/>
    <w:rsid w:val="00064DC3"/>
    <w:rsid w:val="000679B8"/>
    <w:rsid w:val="000714D2"/>
    <w:rsid w:val="0007543D"/>
    <w:rsid w:val="00081E8D"/>
    <w:rsid w:val="000A06BE"/>
    <w:rsid w:val="000B4EF5"/>
    <w:rsid w:val="000D0870"/>
    <w:rsid w:val="000E55B4"/>
    <w:rsid w:val="000F6AF9"/>
    <w:rsid w:val="00102725"/>
    <w:rsid w:val="00112ACC"/>
    <w:rsid w:val="00115879"/>
    <w:rsid w:val="00123685"/>
    <w:rsid w:val="001248BA"/>
    <w:rsid w:val="00127BEF"/>
    <w:rsid w:val="00130EFA"/>
    <w:rsid w:val="0013754B"/>
    <w:rsid w:val="00152DE0"/>
    <w:rsid w:val="00155741"/>
    <w:rsid w:val="001701A0"/>
    <w:rsid w:val="00170919"/>
    <w:rsid w:val="00170AAF"/>
    <w:rsid w:val="00172C66"/>
    <w:rsid w:val="001825F2"/>
    <w:rsid w:val="00182C32"/>
    <w:rsid w:val="00184DCD"/>
    <w:rsid w:val="00191AFE"/>
    <w:rsid w:val="0019565B"/>
    <w:rsid w:val="00196569"/>
    <w:rsid w:val="001A26AF"/>
    <w:rsid w:val="001B2D22"/>
    <w:rsid w:val="001B312D"/>
    <w:rsid w:val="001C2D14"/>
    <w:rsid w:val="001D250F"/>
    <w:rsid w:val="001D3F2F"/>
    <w:rsid w:val="001D6BFC"/>
    <w:rsid w:val="001E1978"/>
    <w:rsid w:val="001F1927"/>
    <w:rsid w:val="001F3D4B"/>
    <w:rsid w:val="001F5BBE"/>
    <w:rsid w:val="00200823"/>
    <w:rsid w:val="002022FC"/>
    <w:rsid w:val="00211F6A"/>
    <w:rsid w:val="00227ECE"/>
    <w:rsid w:val="002308A9"/>
    <w:rsid w:val="002339E3"/>
    <w:rsid w:val="00237A89"/>
    <w:rsid w:val="002454FE"/>
    <w:rsid w:val="00252C95"/>
    <w:rsid w:val="00261AF1"/>
    <w:rsid w:val="002679C8"/>
    <w:rsid w:val="002718AA"/>
    <w:rsid w:val="00271C18"/>
    <w:rsid w:val="002729F7"/>
    <w:rsid w:val="0028289D"/>
    <w:rsid w:val="002900C8"/>
    <w:rsid w:val="00294D3D"/>
    <w:rsid w:val="002A0B31"/>
    <w:rsid w:val="002A6F33"/>
    <w:rsid w:val="002B39B0"/>
    <w:rsid w:val="002B617C"/>
    <w:rsid w:val="002C4F83"/>
    <w:rsid w:val="002D0214"/>
    <w:rsid w:val="002D0F8F"/>
    <w:rsid w:val="002D7ECF"/>
    <w:rsid w:val="002E4295"/>
    <w:rsid w:val="002F4419"/>
    <w:rsid w:val="002F6DC4"/>
    <w:rsid w:val="002F6FF2"/>
    <w:rsid w:val="00300D20"/>
    <w:rsid w:val="0030216A"/>
    <w:rsid w:val="00320CDA"/>
    <w:rsid w:val="00320E1F"/>
    <w:rsid w:val="00326B51"/>
    <w:rsid w:val="003318E1"/>
    <w:rsid w:val="00332FBA"/>
    <w:rsid w:val="00333358"/>
    <w:rsid w:val="00333B0E"/>
    <w:rsid w:val="00352A2B"/>
    <w:rsid w:val="00373A0E"/>
    <w:rsid w:val="00374439"/>
    <w:rsid w:val="00376EE0"/>
    <w:rsid w:val="0038271E"/>
    <w:rsid w:val="0038315C"/>
    <w:rsid w:val="00383B36"/>
    <w:rsid w:val="00385114"/>
    <w:rsid w:val="00393AAF"/>
    <w:rsid w:val="003950B9"/>
    <w:rsid w:val="003954FA"/>
    <w:rsid w:val="003973A8"/>
    <w:rsid w:val="003A096F"/>
    <w:rsid w:val="003A0B03"/>
    <w:rsid w:val="003B7929"/>
    <w:rsid w:val="003C7676"/>
    <w:rsid w:val="003D4E0B"/>
    <w:rsid w:val="003D4EBA"/>
    <w:rsid w:val="00402077"/>
    <w:rsid w:val="00403C23"/>
    <w:rsid w:val="00405545"/>
    <w:rsid w:val="0040686D"/>
    <w:rsid w:val="00407B6D"/>
    <w:rsid w:val="00414C75"/>
    <w:rsid w:val="00414D53"/>
    <w:rsid w:val="00415194"/>
    <w:rsid w:val="004233D5"/>
    <w:rsid w:val="00423966"/>
    <w:rsid w:val="00426847"/>
    <w:rsid w:val="00433576"/>
    <w:rsid w:val="004368FD"/>
    <w:rsid w:val="00440FEC"/>
    <w:rsid w:val="00444F5C"/>
    <w:rsid w:val="00461036"/>
    <w:rsid w:val="004669EB"/>
    <w:rsid w:val="00467CDF"/>
    <w:rsid w:val="00482DF1"/>
    <w:rsid w:val="0049012B"/>
    <w:rsid w:val="00492148"/>
    <w:rsid w:val="004A3C14"/>
    <w:rsid w:val="004B1D9E"/>
    <w:rsid w:val="004B724D"/>
    <w:rsid w:val="004C0A7E"/>
    <w:rsid w:val="004D3F22"/>
    <w:rsid w:val="004F0330"/>
    <w:rsid w:val="00510B8E"/>
    <w:rsid w:val="0052622D"/>
    <w:rsid w:val="00543CA9"/>
    <w:rsid w:val="005467BA"/>
    <w:rsid w:val="00557663"/>
    <w:rsid w:val="00564461"/>
    <w:rsid w:val="00565818"/>
    <w:rsid w:val="00565F8C"/>
    <w:rsid w:val="00567ECE"/>
    <w:rsid w:val="00577D5A"/>
    <w:rsid w:val="00586076"/>
    <w:rsid w:val="0059060D"/>
    <w:rsid w:val="00590CEA"/>
    <w:rsid w:val="005927BF"/>
    <w:rsid w:val="005A15CE"/>
    <w:rsid w:val="005A38EA"/>
    <w:rsid w:val="005A4036"/>
    <w:rsid w:val="005B0307"/>
    <w:rsid w:val="005B057E"/>
    <w:rsid w:val="005B1C1D"/>
    <w:rsid w:val="005B68F3"/>
    <w:rsid w:val="005C02D8"/>
    <w:rsid w:val="005C1647"/>
    <w:rsid w:val="005C3280"/>
    <w:rsid w:val="005C6F46"/>
    <w:rsid w:val="005D1B29"/>
    <w:rsid w:val="005D6039"/>
    <w:rsid w:val="005F215E"/>
    <w:rsid w:val="005F5A82"/>
    <w:rsid w:val="0061206B"/>
    <w:rsid w:val="00621B94"/>
    <w:rsid w:val="00625C55"/>
    <w:rsid w:val="00645CF2"/>
    <w:rsid w:val="00650BB5"/>
    <w:rsid w:val="006558B1"/>
    <w:rsid w:val="00664546"/>
    <w:rsid w:val="0067007F"/>
    <w:rsid w:val="006707C5"/>
    <w:rsid w:val="00680500"/>
    <w:rsid w:val="00683684"/>
    <w:rsid w:val="00684E08"/>
    <w:rsid w:val="006863AE"/>
    <w:rsid w:val="00691364"/>
    <w:rsid w:val="006A3307"/>
    <w:rsid w:val="006A49AA"/>
    <w:rsid w:val="006B4264"/>
    <w:rsid w:val="006C26DC"/>
    <w:rsid w:val="006C664D"/>
    <w:rsid w:val="006D31B5"/>
    <w:rsid w:val="006D5157"/>
    <w:rsid w:val="006D7894"/>
    <w:rsid w:val="006E3629"/>
    <w:rsid w:val="006E60C8"/>
    <w:rsid w:val="006E6361"/>
    <w:rsid w:val="007044D9"/>
    <w:rsid w:val="00704EB3"/>
    <w:rsid w:val="00706A4A"/>
    <w:rsid w:val="00707ACB"/>
    <w:rsid w:val="00723C3F"/>
    <w:rsid w:val="0073007D"/>
    <w:rsid w:val="0073750C"/>
    <w:rsid w:val="007648D7"/>
    <w:rsid w:val="00772699"/>
    <w:rsid w:val="00776B45"/>
    <w:rsid w:val="0077775F"/>
    <w:rsid w:val="007839C9"/>
    <w:rsid w:val="007A07DF"/>
    <w:rsid w:val="007A28CD"/>
    <w:rsid w:val="007A742B"/>
    <w:rsid w:val="007B0621"/>
    <w:rsid w:val="007B35E4"/>
    <w:rsid w:val="007C1BFC"/>
    <w:rsid w:val="007C50D2"/>
    <w:rsid w:val="007D1833"/>
    <w:rsid w:val="007E1446"/>
    <w:rsid w:val="007F3B65"/>
    <w:rsid w:val="008057EE"/>
    <w:rsid w:val="00806E2F"/>
    <w:rsid w:val="0082126F"/>
    <w:rsid w:val="0082769A"/>
    <w:rsid w:val="00837294"/>
    <w:rsid w:val="008444E6"/>
    <w:rsid w:val="00851686"/>
    <w:rsid w:val="00857EC4"/>
    <w:rsid w:val="0086601C"/>
    <w:rsid w:val="00884770"/>
    <w:rsid w:val="0089437A"/>
    <w:rsid w:val="00897521"/>
    <w:rsid w:val="008A05E7"/>
    <w:rsid w:val="008A2011"/>
    <w:rsid w:val="008B216F"/>
    <w:rsid w:val="008B6624"/>
    <w:rsid w:val="008D37D4"/>
    <w:rsid w:val="00907F99"/>
    <w:rsid w:val="00915B8F"/>
    <w:rsid w:val="00925392"/>
    <w:rsid w:val="0093051E"/>
    <w:rsid w:val="00942998"/>
    <w:rsid w:val="009571C5"/>
    <w:rsid w:val="00961793"/>
    <w:rsid w:val="00963B4C"/>
    <w:rsid w:val="00963FEB"/>
    <w:rsid w:val="0096421A"/>
    <w:rsid w:val="00984F09"/>
    <w:rsid w:val="009B6081"/>
    <w:rsid w:val="009B6328"/>
    <w:rsid w:val="009C74BC"/>
    <w:rsid w:val="009C75E5"/>
    <w:rsid w:val="009D369F"/>
    <w:rsid w:val="009D7AF5"/>
    <w:rsid w:val="009E0E0C"/>
    <w:rsid w:val="009E401F"/>
    <w:rsid w:val="009E66A5"/>
    <w:rsid w:val="009F55E1"/>
    <w:rsid w:val="00A11995"/>
    <w:rsid w:val="00A17979"/>
    <w:rsid w:val="00A17AB8"/>
    <w:rsid w:val="00A25231"/>
    <w:rsid w:val="00A367D6"/>
    <w:rsid w:val="00A65FC5"/>
    <w:rsid w:val="00A72B9E"/>
    <w:rsid w:val="00A75459"/>
    <w:rsid w:val="00AA1D99"/>
    <w:rsid w:val="00AA2A5A"/>
    <w:rsid w:val="00AB5727"/>
    <w:rsid w:val="00AB5F11"/>
    <w:rsid w:val="00AB60F6"/>
    <w:rsid w:val="00AE0617"/>
    <w:rsid w:val="00AE08C3"/>
    <w:rsid w:val="00AE3733"/>
    <w:rsid w:val="00AE4956"/>
    <w:rsid w:val="00AE6D31"/>
    <w:rsid w:val="00AF0B4B"/>
    <w:rsid w:val="00AF21AE"/>
    <w:rsid w:val="00B10CC1"/>
    <w:rsid w:val="00B11C80"/>
    <w:rsid w:val="00B142CF"/>
    <w:rsid w:val="00B14651"/>
    <w:rsid w:val="00B20296"/>
    <w:rsid w:val="00B22CDE"/>
    <w:rsid w:val="00B23539"/>
    <w:rsid w:val="00B30F90"/>
    <w:rsid w:val="00B40A37"/>
    <w:rsid w:val="00B4338E"/>
    <w:rsid w:val="00B45E83"/>
    <w:rsid w:val="00B61D0C"/>
    <w:rsid w:val="00B624A5"/>
    <w:rsid w:val="00B6738B"/>
    <w:rsid w:val="00B713FC"/>
    <w:rsid w:val="00B74DD7"/>
    <w:rsid w:val="00B77488"/>
    <w:rsid w:val="00B84269"/>
    <w:rsid w:val="00B87209"/>
    <w:rsid w:val="00B926F5"/>
    <w:rsid w:val="00B95E78"/>
    <w:rsid w:val="00B96C35"/>
    <w:rsid w:val="00BA3FF6"/>
    <w:rsid w:val="00BA59E9"/>
    <w:rsid w:val="00BB242D"/>
    <w:rsid w:val="00BB71EC"/>
    <w:rsid w:val="00BC30BC"/>
    <w:rsid w:val="00BC3C84"/>
    <w:rsid w:val="00BC73DA"/>
    <w:rsid w:val="00BD13B0"/>
    <w:rsid w:val="00BD16E7"/>
    <w:rsid w:val="00BD40A2"/>
    <w:rsid w:val="00BF0579"/>
    <w:rsid w:val="00BF34F5"/>
    <w:rsid w:val="00C14650"/>
    <w:rsid w:val="00C17CA7"/>
    <w:rsid w:val="00C24CD1"/>
    <w:rsid w:val="00C25CF5"/>
    <w:rsid w:val="00C34CFE"/>
    <w:rsid w:val="00C3633E"/>
    <w:rsid w:val="00C41E07"/>
    <w:rsid w:val="00C47B41"/>
    <w:rsid w:val="00C61E18"/>
    <w:rsid w:val="00C70F1E"/>
    <w:rsid w:val="00C77558"/>
    <w:rsid w:val="00C83528"/>
    <w:rsid w:val="00C83DEC"/>
    <w:rsid w:val="00C95A67"/>
    <w:rsid w:val="00C96514"/>
    <w:rsid w:val="00C9688F"/>
    <w:rsid w:val="00CA2727"/>
    <w:rsid w:val="00CB30FB"/>
    <w:rsid w:val="00CB5AAD"/>
    <w:rsid w:val="00CB5D54"/>
    <w:rsid w:val="00CC2DE2"/>
    <w:rsid w:val="00CC3AD5"/>
    <w:rsid w:val="00CC3C4B"/>
    <w:rsid w:val="00CC7532"/>
    <w:rsid w:val="00CE18BC"/>
    <w:rsid w:val="00CE3408"/>
    <w:rsid w:val="00CE35C8"/>
    <w:rsid w:val="00CF31AB"/>
    <w:rsid w:val="00CF3547"/>
    <w:rsid w:val="00CF40D5"/>
    <w:rsid w:val="00CF72ED"/>
    <w:rsid w:val="00D06A4A"/>
    <w:rsid w:val="00D15C8C"/>
    <w:rsid w:val="00D161D2"/>
    <w:rsid w:val="00D344C4"/>
    <w:rsid w:val="00D3581C"/>
    <w:rsid w:val="00D447B1"/>
    <w:rsid w:val="00D44F45"/>
    <w:rsid w:val="00D61418"/>
    <w:rsid w:val="00D67654"/>
    <w:rsid w:val="00D714F2"/>
    <w:rsid w:val="00D87FAA"/>
    <w:rsid w:val="00D932E8"/>
    <w:rsid w:val="00D97853"/>
    <w:rsid w:val="00DA161D"/>
    <w:rsid w:val="00DD2601"/>
    <w:rsid w:val="00DD2706"/>
    <w:rsid w:val="00DD7421"/>
    <w:rsid w:val="00DD7B13"/>
    <w:rsid w:val="00DE3ED7"/>
    <w:rsid w:val="00DF671B"/>
    <w:rsid w:val="00E0690C"/>
    <w:rsid w:val="00E1181F"/>
    <w:rsid w:val="00E13DD6"/>
    <w:rsid w:val="00E151F5"/>
    <w:rsid w:val="00E168ED"/>
    <w:rsid w:val="00E236C4"/>
    <w:rsid w:val="00E406C7"/>
    <w:rsid w:val="00E44DCB"/>
    <w:rsid w:val="00E60123"/>
    <w:rsid w:val="00E97384"/>
    <w:rsid w:val="00E97F69"/>
    <w:rsid w:val="00EB739D"/>
    <w:rsid w:val="00EF2D6C"/>
    <w:rsid w:val="00EF48C1"/>
    <w:rsid w:val="00EF638E"/>
    <w:rsid w:val="00F019F2"/>
    <w:rsid w:val="00F11602"/>
    <w:rsid w:val="00F2471E"/>
    <w:rsid w:val="00F250A6"/>
    <w:rsid w:val="00F26930"/>
    <w:rsid w:val="00F27C17"/>
    <w:rsid w:val="00F342E9"/>
    <w:rsid w:val="00F362D7"/>
    <w:rsid w:val="00F37E0A"/>
    <w:rsid w:val="00F41F8C"/>
    <w:rsid w:val="00F607CF"/>
    <w:rsid w:val="00F72053"/>
    <w:rsid w:val="00F73019"/>
    <w:rsid w:val="00F774F6"/>
    <w:rsid w:val="00F8246C"/>
    <w:rsid w:val="00F936E1"/>
    <w:rsid w:val="00F95467"/>
    <w:rsid w:val="00F964C4"/>
    <w:rsid w:val="00FA5C4E"/>
    <w:rsid w:val="00FD757F"/>
    <w:rsid w:val="00FE4E74"/>
    <w:rsid w:val="00FF23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qFormat="1"/>
    <w:lsdException w:name="caption" w:uiPriority="0" w:qFormat="1"/>
    <w:lsdException w:name="footnote reference" w:uiPriority="0"/>
    <w:lsdException w:name="page number" w:uiPriority="0"/>
    <w:lsdException w:name="List"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qFormat="1"/>
    <w:lsdException w:name="HTML Code" w:uiPriority="0"/>
    <w:lsdException w:name="HTML Preformatted" w:uiPriority="0"/>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1"/>
    <w:qFormat/>
    <w:rsid w:val="00271C18"/>
    <w:pPr>
      <w:keepNext/>
      <w:keepLines/>
      <w:spacing w:before="240" w:after="0" w:line="256" w:lineRule="auto"/>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link w:val="20"/>
    <w:uiPriority w:val="1"/>
    <w:unhideWhenUsed/>
    <w:qFormat/>
    <w:rsid w:val="00271C1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0"/>
    <w:link w:val="30"/>
    <w:uiPriority w:val="99"/>
    <w:unhideWhenUsed/>
    <w:qFormat/>
    <w:rsid w:val="00271C1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0"/>
    <w:next w:val="a0"/>
    <w:link w:val="40"/>
    <w:uiPriority w:val="99"/>
    <w:qFormat/>
    <w:rsid w:val="00E97F69"/>
    <w:pPr>
      <w:keepNext/>
      <w:spacing w:before="240" w:after="60" w:line="276" w:lineRule="auto"/>
      <w:outlineLvl w:val="3"/>
    </w:pPr>
    <w:rPr>
      <w:rFonts w:ascii="Calibri" w:eastAsia="Times New Roman" w:hAnsi="Calibri" w:cs="Times New Roman"/>
      <w:b/>
      <w:bCs/>
      <w:sz w:val="28"/>
      <w:szCs w:val="28"/>
    </w:rPr>
  </w:style>
  <w:style w:type="paragraph" w:styleId="5">
    <w:name w:val="heading 5"/>
    <w:basedOn w:val="a0"/>
    <w:next w:val="a0"/>
    <w:link w:val="50"/>
    <w:uiPriority w:val="99"/>
    <w:qFormat/>
    <w:rsid w:val="00E97F69"/>
    <w:pPr>
      <w:tabs>
        <w:tab w:val="num" w:pos="3600"/>
      </w:tabs>
      <w:spacing w:before="240" w:after="60" w:line="240" w:lineRule="auto"/>
      <w:ind w:left="3600" w:hanging="720"/>
      <w:outlineLvl w:val="4"/>
    </w:pPr>
    <w:rPr>
      <w:rFonts w:ascii="Calibri" w:eastAsia="Times New Roman" w:hAnsi="Calibri" w:cs="Times New Roman"/>
      <w:b/>
      <w:bCs/>
      <w:i/>
      <w:iCs/>
      <w:sz w:val="26"/>
      <w:szCs w:val="26"/>
      <w:lang w:val="en-US"/>
    </w:rPr>
  </w:style>
  <w:style w:type="paragraph" w:styleId="6">
    <w:name w:val="heading 6"/>
    <w:basedOn w:val="a0"/>
    <w:link w:val="60"/>
    <w:uiPriority w:val="99"/>
    <w:unhideWhenUsed/>
    <w:qFormat/>
    <w:rsid w:val="00271C18"/>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paragraph" w:styleId="7">
    <w:name w:val="heading 7"/>
    <w:basedOn w:val="a0"/>
    <w:next w:val="a0"/>
    <w:link w:val="70"/>
    <w:uiPriority w:val="99"/>
    <w:qFormat/>
    <w:rsid w:val="00E97F69"/>
    <w:pPr>
      <w:tabs>
        <w:tab w:val="num" w:pos="5040"/>
      </w:tabs>
      <w:spacing w:before="240" w:after="60" w:line="240" w:lineRule="auto"/>
      <w:ind w:left="5040" w:hanging="720"/>
      <w:outlineLvl w:val="6"/>
    </w:pPr>
    <w:rPr>
      <w:rFonts w:ascii="Calibri" w:eastAsia="Times New Roman" w:hAnsi="Calibri" w:cs="Times New Roman"/>
      <w:sz w:val="24"/>
      <w:szCs w:val="24"/>
      <w:lang w:val="en-US"/>
    </w:rPr>
  </w:style>
  <w:style w:type="paragraph" w:styleId="8">
    <w:name w:val="heading 8"/>
    <w:basedOn w:val="a0"/>
    <w:next w:val="a0"/>
    <w:link w:val="80"/>
    <w:uiPriority w:val="99"/>
    <w:qFormat/>
    <w:rsid w:val="00E97F69"/>
    <w:pPr>
      <w:tabs>
        <w:tab w:val="num" w:pos="5760"/>
      </w:tabs>
      <w:spacing w:before="240" w:after="60" w:line="240" w:lineRule="auto"/>
      <w:ind w:left="5760" w:hanging="720"/>
      <w:outlineLvl w:val="7"/>
    </w:pPr>
    <w:rPr>
      <w:rFonts w:ascii="Calibri" w:eastAsia="Times New Roman" w:hAnsi="Calibri" w:cs="Times New Roman"/>
      <w:i/>
      <w:iCs/>
      <w:sz w:val="24"/>
      <w:szCs w:val="24"/>
      <w:lang w:val="en-US"/>
    </w:rPr>
  </w:style>
  <w:style w:type="paragraph" w:styleId="9">
    <w:name w:val="heading 9"/>
    <w:basedOn w:val="a0"/>
    <w:next w:val="a0"/>
    <w:link w:val="90"/>
    <w:uiPriority w:val="99"/>
    <w:qFormat/>
    <w:rsid w:val="00E97F69"/>
    <w:pPr>
      <w:spacing w:before="240" w:after="60" w:line="276" w:lineRule="auto"/>
      <w:outlineLvl w:val="8"/>
    </w:pPr>
    <w:rPr>
      <w:rFonts w:ascii="Cambria" w:eastAsia="Times New Roman" w:hAnsi="Cambria" w:cs="Times New Roma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link w:val="11"/>
    <w:uiPriority w:val="99"/>
    <w:unhideWhenUsed/>
    <w:qFormat/>
    <w:rsid w:val="00191A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5">
    <w:name w:val="Без интервала Знак"/>
    <w:basedOn w:val="a1"/>
    <w:link w:val="a6"/>
    <w:uiPriority w:val="1"/>
    <w:locked/>
    <w:rsid w:val="00191AFE"/>
  </w:style>
  <w:style w:type="paragraph" w:styleId="a6">
    <w:name w:val="No Spacing"/>
    <w:link w:val="a5"/>
    <w:uiPriority w:val="1"/>
    <w:qFormat/>
    <w:rsid w:val="00191AFE"/>
    <w:pPr>
      <w:spacing w:after="0" w:line="240" w:lineRule="auto"/>
    </w:pPr>
  </w:style>
  <w:style w:type="paragraph" w:styleId="a7">
    <w:name w:val="List Paragraph"/>
    <w:basedOn w:val="a0"/>
    <w:qFormat/>
    <w:rsid w:val="00191AFE"/>
    <w:pPr>
      <w:spacing w:line="252" w:lineRule="auto"/>
      <w:ind w:left="720"/>
      <w:contextualSpacing/>
    </w:pPr>
  </w:style>
  <w:style w:type="paragraph" w:customStyle="1" w:styleId="Default">
    <w:name w:val="Default"/>
    <w:rsid w:val="00191AFE"/>
    <w:pPr>
      <w:autoSpaceDE w:val="0"/>
      <w:autoSpaceDN w:val="0"/>
      <w:adjustRightInd w:val="0"/>
      <w:spacing w:after="0" w:line="240" w:lineRule="auto"/>
    </w:pPr>
    <w:rPr>
      <w:rFonts w:ascii="Times New Roman" w:hAnsi="Times New Roman" w:cs="Times New Roman"/>
      <w:color w:val="000000"/>
      <w:sz w:val="24"/>
      <w:szCs w:val="24"/>
    </w:rPr>
  </w:style>
  <w:style w:type="character" w:styleId="a8">
    <w:name w:val="Hyperlink"/>
    <w:basedOn w:val="a1"/>
    <w:uiPriority w:val="99"/>
    <w:unhideWhenUsed/>
    <w:rsid w:val="006E3629"/>
    <w:rPr>
      <w:color w:val="0000FF"/>
      <w:u w:val="single"/>
    </w:rPr>
  </w:style>
  <w:style w:type="table" w:styleId="a9">
    <w:name w:val="Table Grid"/>
    <w:basedOn w:val="a2"/>
    <w:uiPriority w:val="59"/>
    <w:rsid w:val="006E36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2"/>
    <w:uiPriority w:val="59"/>
    <w:rsid w:val="006E36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FollowedHyperlink"/>
    <w:basedOn w:val="a1"/>
    <w:uiPriority w:val="99"/>
    <w:semiHidden/>
    <w:unhideWhenUsed/>
    <w:rsid w:val="00C3633E"/>
    <w:rPr>
      <w:color w:val="954F72" w:themeColor="followedHyperlink"/>
      <w:u w:val="single"/>
    </w:rPr>
  </w:style>
  <w:style w:type="paragraph" w:customStyle="1" w:styleId="msonormal0">
    <w:name w:val="msonormal"/>
    <w:basedOn w:val="a0"/>
    <w:uiPriority w:val="99"/>
    <w:rsid w:val="00C3633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1">
    <w:name w:val="Сетка таблицы4"/>
    <w:basedOn w:val="a2"/>
    <w:uiPriority w:val="59"/>
    <w:rsid w:val="00C363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1"/>
    <w:link w:val="1"/>
    <w:uiPriority w:val="1"/>
    <w:rsid w:val="00271C18"/>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1"/>
    <w:link w:val="2"/>
    <w:uiPriority w:val="1"/>
    <w:rsid w:val="00271C18"/>
    <w:rPr>
      <w:rFonts w:ascii="Times New Roman" w:eastAsia="Times New Roman" w:hAnsi="Times New Roman" w:cs="Times New Roman"/>
      <w:b/>
      <w:bCs/>
      <w:sz w:val="36"/>
      <w:szCs w:val="36"/>
      <w:lang w:eastAsia="ru-RU"/>
    </w:rPr>
  </w:style>
  <w:style w:type="character" w:customStyle="1" w:styleId="30">
    <w:name w:val="Заголовок 3 Знак"/>
    <w:basedOn w:val="a1"/>
    <w:link w:val="3"/>
    <w:uiPriority w:val="99"/>
    <w:rsid w:val="00271C18"/>
    <w:rPr>
      <w:rFonts w:ascii="Times New Roman" w:eastAsia="Times New Roman" w:hAnsi="Times New Roman" w:cs="Times New Roman"/>
      <w:b/>
      <w:bCs/>
      <w:sz w:val="27"/>
      <w:szCs w:val="27"/>
      <w:lang w:eastAsia="ru-RU"/>
    </w:rPr>
  </w:style>
  <w:style w:type="character" w:customStyle="1" w:styleId="60">
    <w:name w:val="Заголовок 6 Знак"/>
    <w:basedOn w:val="a1"/>
    <w:link w:val="6"/>
    <w:uiPriority w:val="99"/>
    <w:rsid w:val="00271C18"/>
    <w:rPr>
      <w:rFonts w:ascii="Times New Roman" w:eastAsia="Times New Roman" w:hAnsi="Times New Roman" w:cs="Times New Roman"/>
      <w:b/>
      <w:bCs/>
      <w:sz w:val="15"/>
      <w:szCs w:val="15"/>
      <w:lang w:eastAsia="ru-RU"/>
    </w:rPr>
  </w:style>
  <w:style w:type="paragraph" w:styleId="HTML">
    <w:name w:val="HTML Preformatted"/>
    <w:basedOn w:val="a0"/>
    <w:link w:val="HTML0"/>
    <w:unhideWhenUsed/>
    <w:rsid w:val="00271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color w:val="000000"/>
      <w:sz w:val="20"/>
      <w:szCs w:val="20"/>
      <w:lang w:eastAsia="ru-RU"/>
    </w:rPr>
  </w:style>
  <w:style w:type="character" w:customStyle="1" w:styleId="HTML0">
    <w:name w:val="Стандартный HTML Знак"/>
    <w:basedOn w:val="a1"/>
    <w:link w:val="HTML"/>
    <w:rsid w:val="00271C18"/>
    <w:rPr>
      <w:rFonts w:ascii="Courier New" w:eastAsia="Courier New" w:hAnsi="Courier New" w:cs="Courier New"/>
      <w:color w:val="000000"/>
      <w:sz w:val="20"/>
      <w:szCs w:val="20"/>
      <w:lang w:eastAsia="ru-RU"/>
    </w:rPr>
  </w:style>
  <w:style w:type="paragraph" w:styleId="ab">
    <w:name w:val="footnote text"/>
    <w:basedOn w:val="a0"/>
    <w:link w:val="ac"/>
    <w:unhideWhenUsed/>
    <w:rsid w:val="00271C18"/>
    <w:pPr>
      <w:spacing w:after="0" w:line="240" w:lineRule="auto"/>
    </w:pPr>
    <w:rPr>
      <w:rFonts w:ascii="Times New Roman" w:eastAsia="Times New Roman" w:hAnsi="Times New Roman" w:cs="Times New Roman"/>
      <w:sz w:val="20"/>
      <w:szCs w:val="20"/>
      <w:lang w:eastAsia="ru-RU"/>
    </w:rPr>
  </w:style>
  <w:style w:type="character" w:customStyle="1" w:styleId="ac">
    <w:name w:val="Текст сноски Знак"/>
    <w:basedOn w:val="a1"/>
    <w:link w:val="ab"/>
    <w:rsid w:val="00271C18"/>
    <w:rPr>
      <w:rFonts w:ascii="Times New Roman" w:eastAsia="Times New Roman" w:hAnsi="Times New Roman" w:cs="Times New Roman"/>
      <w:sz w:val="20"/>
      <w:szCs w:val="20"/>
      <w:lang w:eastAsia="ru-RU"/>
    </w:rPr>
  </w:style>
  <w:style w:type="paragraph" w:styleId="ad">
    <w:name w:val="annotation text"/>
    <w:basedOn w:val="a0"/>
    <w:link w:val="ae"/>
    <w:uiPriority w:val="99"/>
    <w:semiHidden/>
    <w:unhideWhenUsed/>
    <w:rsid w:val="00271C18"/>
    <w:pPr>
      <w:spacing w:after="0" w:line="240" w:lineRule="auto"/>
    </w:pPr>
    <w:rPr>
      <w:sz w:val="20"/>
      <w:szCs w:val="20"/>
    </w:rPr>
  </w:style>
  <w:style w:type="character" w:customStyle="1" w:styleId="ae">
    <w:name w:val="Текст примечания Знак"/>
    <w:basedOn w:val="a1"/>
    <w:link w:val="ad"/>
    <w:uiPriority w:val="99"/>
    <w:semiHidden/>
    <w:rsid w:val="00271C18"/>
    <w:rPr>
      <w:sz w:val="20"/>
      <w:szCs w:val="20"/>
    </w:rPr>
  </w:style>
  <w:style w:type="paragraph" w:styleId="af">
    <w:name w:val="header"/>
    <w:basedOn w:val="a0"/>
    <w:link w:val="af0"/>
    <w:uiPriority w:val="99"/>
    <w:unhideWhenUsed/>
    <w:rsid w:val="00271C18"/>
    <w:pPr>
      <w:tabs>
        <w:tab w:val="center" w:pos="4677"/>
        <w:tab w:val="right" w:pos="9355"/>
      </w:tabs>
      <w:spacing w:after="0" w:line="240" w:lineRule="auto"/>
    </w:pPr>
  </w:style>
  <w:style w:type="character" w:customStyle="1" w:styleId="af0">
    <w:name w:val="Верхний колонтитул Знак"/>
    <w:basedOn w:val="a1"/>
    <w:link w:val="af"/>
    <w:uiPriority w:val="99"/>
    <w:rsid w:val="00271C18"/>
  </w:style>
  <w:style w:type="paragraph" w:styleId="af1">
    <w:name w:val="footer"/>
    <w:basedOn w:val="a0"/>
    <w:link w:val="af2"/>
    <w:uiPriority w:val="99"/>
    <w:unhideWhenUsed/>
    <w:rsid w:val="00271C18"/>
    <w:pPr>
      <w:tabs>
        <w:tab w:val="center" w:pos="4677"/>
        <w:tab w:val="right" w:pos="9355"/>
      </w:tabs>
      <w:spacing w:after="0" w:line="240" w:lineRule="auto"/>
    </w:pPr>
  </w:style>
  <w:style w:type="character" w:customStyle="1" w:styleId="af2">
    <w:name w:val="Нижний колонтитул Знак"/>
    <w:basedOn w:val="a1"/>
    <w:link w:val="af1"/>
    <w:uiPriority w:val="99"/>
    <w:rsid w:val="00271C18"/>
  </w:style>
  <w:style w:type="paragraph" w:styleId="af3">
    <w:name w:val="Body Text Indent"/>
    <w:basedOn w:val="a0"/>
    <w:link w:val="af4"/>
    <w:unhideWhenUsed/>
    <w:rsid w:val="00271C18"/>
    <w:pPr>
      <w:spacing w:after="0" w:line="240" w:lineRule="auto"/>
      <w:ind w:firstLine="720"/>
      <w:jc w:val="center"/>
    </w:pPr>
    <w:rPr>
      <w:rFonts w:ascii="Times New Roman" w:eastAsia="Times New Roman" w:hAnsi="Times New Roman" w:cs="Times New Roman"/>
      <w:sz w:val="28"/>
      <w:szCs w:val="20"/>
      <w:lang w:eastAsia="ru-RU"/>
    </w:rPr>
  </w:style>
  <w:style w:type="character" w:customStyle="1" w:styleId="af4">
    <w:name w:val="Основной текст с отступом Знак"/>
    <w:basedOn w:val="a1"/>
    <w:link w:val="af3"/>
    <w:rsid w:val="00271C18"/>
    <w:rPr>
      <w:rFonts w:ascii="Times New Roman" w:eastAsia="Times New Roman" w:hAnsi="Times New Roman" w:cs="Times New Roman"/>
      <w:sz w:val="28"/>
      <w:szCs w:val="20"/>
      <w:lang w:eastAsia="ru-RU"/>
    </w:rPr>
  </w:style>
  <w:style w:type="paragraph" w:styleId="22">
    <w:name w:val="Body Text 2"/>
    <w:basedOn w:val="a0"/>
    <w:link w:val="23"/>
    <w:unhideWhenUsed/>
    <w:rsid w:val="00271C18"/>
    <w:pPr>
      <w:spacing w:after="120" w:line="480" w:lineRule="auto"/>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rsid w:val="00271C18"/>
    <w:rPr>
      <w:rFonts w:ascii="Times New Roman" w:eastAsia="Times New Roman" w:hAnsi="Times New Roman" w:cs="Times New Roman"/>
      <w:sz w:val="24"/>
      <w:szCs w:val="24"/>
      <w:lang w:eastAsia="ru-RU"/>
    </w:rPr>
  </w:style>
  <w:style w:type="paragraph" w:styleId="24">
    <w:name w:val="Body Text Indent 2"/>
    <w:basedOn w:val="a0"/>
    <w:link w:val="25"/>
    <w:uiPriority w:val="99"/>
    <w:semiHidden/>
    <w:unhideWhenUsed/>
    <w:rsid w:val="00271C18"/>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1"/>
    <w:link w:val="24"/>
    <w:uiPriority w:val="99"/>
    <w:semiHidden/>
    <w:rsid w:val="00271C18"/>
    <w:rPr>
      <w:rFonts w:ascii="Times New Roman" w:eastAsia="Times New Roman" w:hAnsi="Times New Roman" w:cs="Times New Roman"/>
      <w:sz w:val="24"/>
      <w:szCs w:val="24"/>
      <w:lang w:eastAsia="ru-RU"/>
    </w:rPr>
  </w:style>
  <w:style w:type="paragraph" w:styleId="af5">
    <w:name w:val="Document Map"/>
    <w:basedOn w:val="a0"/>
    <w:link w:val="af6"/>
    <w:uiPriority w:val="99"/>
    <w:semiHidden/>
    <w:unhideWhenUsed/>
    <w:rsid w:val="00271C18"/>
    <w:pPr>
      <w:shd w:val="clear" w:color="auto" w:fill="000080"/>
      <w:spacing w:after="0" w:line="240" w:lineRule="auto"/>
    </w:pPr>
    <w:rPr>
      <w:rFonts w:ascii="Tahoma" w:eastAsia="Times New Roman" w:hAnsi="Tahoma" w:cs="Tahoma"/>
      <w:sz w:val="20"/>
      <w:szCs w:val="20"/>
      <w:lang w:eastAsia="ru-RU"/>
    </w:rPr>
  </w:style>
  <w:style w:type="character" w:customStyle="1" w:styleId="af6">
    <w:name w:val="Схема документа Знак"/>
    <w:basedOn w:val="a1"/>
    <w:link w:val="af5"/>
    <w:uiPriority w:val="99"/>
    <w:semiHidden/>
    <w:rsid w:val="00271C18"/>
    <w:rPr>
      <w:rFonts w:ascii="Tahoma" w:eastAsia="Times New Roman" w:hAnsi="Tahoma" w:cs="Tahoma"/>
      <w:sz w:val="20"/>
      <w:szCs w:val="20"/>
      <w:shd w:val="clear" w:color="auto" w:fill="000080"/>
      <w:lang w:eastAsia="ru-RU"/>
    </w:rPr>
  </w:style>
  <w:style w:type="paragraph" w:styleId="af7">
    <w:name w:val="annotation subject"/>
    <w:basedOn w:val="ad"/>
    <w:next w:val="ad"/>
    <w:link w:val="af8"/>
    <w:uiPriority w:val="99"/>
    <w:semiHidden/>
    <w:unhideWhenUsed/>
    <w:rsid w:val="00271C18"/>
    <w:rPr>
      <w:b/>
      <w:bCs/>
    </w:rPr>
  </w:style>
  <w:style w:type="character" w:customStyle="1" w:styleId="af8">
    <w:name w:val="Тема примечания Знак"/>
    <w:basedOn w:val="ae"/>
    <w:link w:val="af7"/>
    <w:uiPriority w:val="99"/>
    <w:semiHidden/>
    <w:rsid w:val="00271C18"/>
    <w:rPr>
      <w:b/>
      <w:bCs/>
      <w:sz w:val="20"/>
      <w:szCs w:val="20"/>
    </w:rPr>
  </w:style>
  <w:style w:type="paragraph" w:styleId="af9">
    <w:name w:val="Balloon Text"/>
    <w:basedOn w:val="a0"/>
    <w:link w:val="afa"/>
    <w:uiPriority w:val="99"/>
    <w:unhideWhenUsed/>
    <w:rsid w:val="00271C18"/>
    <w:pPr>
      <w:spacing w:after="0" w:line="240" w:lineRule="auto"/>
    </w:pPr>
    <w:rPr>
      <w:rFonts w:ascii="Tahoma" w:hAnsi="Tahoma" w:cs="Tahoma"/>
      <w:sz w:val="16"/>
      <w:szCs w:val="16"/>
    </w:rPr>
  </w:style>
  <w:style w:type="character" w:customStyle="1" w:styleId="afa">
    <w:name w:val="Текст выноски Знак"/>
    <w:basedOn w:val="a1"/>
    <w:link w:val="af9"/>
    <w:uiPriority w:val="99"/>
    <w:rsid w:val="00271C18"/>
    <w:rPr>
      <w:rFonts w:ascii="Tahoma" w:hAnsi="Tahoma" w:cs="Tahoma"/>
      <w:sz w:val="16"/>
      <w:szCs w:val="16"/>
    </w:rPr>
  </w:style>
  <w:style w:type="paragraph" w:styleId="afb">
    <w:name w:val="Intense Quote"/>
    <w:basedOn w:val="a0"/>
    <w:next w:val="a0"/>
    <w:link w:val="afc"/>
    <w:uiPriority w:val="30"/>
    <w:qFormat/>
    <w:rsid w:val="00271C18"/>
    <w:pPr>
      <w:pBdr>
        <w:bottom w:val="single" w:sz="4" w:space="4" w:color="5B9BD5" w:themeColor="accent1"/>
      </w:pBdr>
      <w:spacing w:before="200" w:after="280" w:line="276" w:lineRule="auto"/>
      <w:ind w:left="936" w:right="936"/>
    </w:pPr>
    <w:rPr>
      <w:b/>
      <w:bCs/>
      <w:i/>
      <w:iCs/>
      <w:color w:val="5B9BD5" w:themeColor="accent1"/>
    </w:rPr>
  </w:style>
  <w:style w:type="character" w:customStyle="1" w:styleId="afc">
    <w:name w:val="Выделенная цитата Знак"/>
    <w:basedOn w:val="a1"/>
    <w:link w:val="afb"/>
    <w:uiPriority w:val="30"/>
    <w:rsid w:val="00271C18"/>
    <w:rPr>
      <w:b/>
      <w:bCs/>
      <w:i/>
      <w:iCs/>
      <w:color w:val="5B9BD5" w:themeColor="accent1"/>
    </w:rPr>
  </w:style>
  <w:style w:type="paragraph" w:customStyle="1" w:styleId="c2">
    <w:name w:val="c2"/>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arch-excerpt">
    <w:name w:val="search-excerpt"/>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
    <w:name w:val="c7"/>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1">
    <w:name w:val="Style11"/>
    <w:basedOn w:val="a0"/>
    <w:rsid w:val="00271C18"/>
    <w:pPr>
      <w:widowControl w:val="0"/>
      <w:autoSpaceDE w:val="0"/>
      <w:autoSpaceDN w:val="0"/>
      <w:adjustRightInd w:val="0"/>
      <w:spacing w:after="0" w:line="259" w:lineRule="exact"/>
      <w:ind w:firstLine="384"/>
      <w:jc w:val="both"/>
    </w:pPr>
    <w:rPr>
      <w:rFonts w:ascii="Tahoma" w:eastAsia="Times New Roman" w:hAnsi="Tahoma" w:cs="Tahoma"/>
      <w:sz w:val="24"/>
      <w:szCs w:val="24"/>
      <w:lang w:eastAsia="ru-RU"/>
    </w:rPr>
  </w:style>
  <w:style w:type="paragraph" w:customStyle="1" w:styleId="Style18">
    <w:name w:val="Style18"/>
    <w:basedOn w:val="a0"/>
    <w:uiPriority w:val="99"/>
    <w:semiHidden/>
    <w:rsid w:val="00271C18"/>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210">
    <w:name w:val="Основной текст 21"/>
    <w:basedOn w:val="a0"/>
    <w:rsid w:val="00271C18"/>
    <w:pPr>
      <w:suppressAutoHyphens/>
      <w:spacing w:after="120" w:line="480" w:lineRule="auto"/>
    </w:pPr>
    <w:rPr>
      <w:rFonts w:ascii="Times New Roman" w:eastAsia="Times New Roman" w:hAnsi="Times New Roman" w:cs="Times New Roman"/>
      <w:sz w:val="24"/>
      <w:szCs w:val="24"/>
      <w:lang w:eastAsia="zh-CN"/>
    </w:rPr>
  </w:style>
  <w:style w:type="character" w:customStyle="1" w:styleId="c0">
    <w:name w:val="c0"/>
    <w:basedOn w:val="a1"/>
    <w:rsid w:val="00271C18"/>
  </w:style>
  <w:style w:type="character" w:customStyle="1" w:styleId="c27">
    <w:name w:val="c27"/>
    <w:basedOn w:val="a1"/>
    <w:rsid w:val="00271C18"/>
  </w:style>
  <w:style w:type="character" w:customStyle="1" w:styleId="c16">
    <w:name w:val="c16"/>
    <w:basedOn w:val="a1"/>
    <w:rsid w:val="00271C18"/>
  </w:style>
  <w:style w:type="character" w:customStyle="1" w:styleId="c5">
    <w:name w:val="c5"/>
    <w:basedOn w:val="a1"/>
    <w:rsid w:val="00271C18"/>
  </w:style>
  <w:style w:type="character" w:customStyle="1" w:styleId="c12">
    <w:name w:val="c12"/>
    <w:basedOn w:val="a1"/>
    <w:rsid w:val="00271C18"/>
  </w:style>
  <w:style w:type="character" w:customStyle="1" w:styleId="c3">
    <w:name w:val="c3"/>
    <w:basedOn w:val="a1"/>
    <w:rsid w:val="00271C18"/>
  </w:style>
  <w:style w:type="character" w:customStyle="1" w:styleId="like-tooltip">
    <w:name w:val="like-tooltip"/>
    <w:basedOn w:val="a1"/>
    <w:rsid w:val="00271C18"/>
  </w:style>
  <w:style w:type="character" w:customStyle="1" w:styleId="flag-throbber">
    <w:name w:val="flag-throbber"/>
    <w:basedOn w:val="a1"/>
    <w:rsid w:val="00271C18"/>
  </w:style>
  <w:style w:type="character" w:customStyle="1" w:styleId="self">
    <w:name w:val="self"/>
    <w:basedOn w:val="a1"/>
    <w:rsid w:val="00271C18"/>
  </w:style>
  <w:style w:type="character" w:customStyle="1" w:styleId="26">
    <w:name w:val="Основной текст (2) + Полужирный"/>
    <w:rsid w:val="00271C18"/>
    <w:rPr>
      <w:rFonts w:ascii="Cambria" w:eastAsia="Cambria" w:hAnsi="Cambria" w:cs="Cambria" w:hint="default"/>
      <w:b/>
      <w:bCs/>
      <w:i w:val="0"/>
      <w:iCs w:val="0"/>
      <w:smallCaps w:val="0"/>
      <w:strike w:val="0"/>
      <w:dstrike w:val="0"/>
      <w:color w:val="000000"/>
      <w:spacing w:val="0"/>
      <w:w w:val="100"/>
      <w:position w:val="0"/>
      <w:sz w:val="21"/>
      <w:szCs w:val="21"/>
      <w:u w:val="none"/>
      <w:effect w:val="none"/>
      <w:lang w:val="ru-RU" w:eastAsia="ru-RU" w:bidi="ru-RU"/>
    </w:rPr>
  </w:style>
  <w:style w:type="character" w:customStyle="1" w:styleId="31">
    <w:name w:val="Основной текст (3)"/>
    <w:rsid w:val="00271C18"/>
    <w:rPr>
      <w:rFonts w:ascii="Franklin Gothic Book" w:eastAsia="Franklin Gothic Book" w:hAnsi="Franklin Gothic Book" w:cs="Franklin Gothic Book"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42">
    <w:name w:val="Основной текст (4)"/>
    <w:rsid w:val="00271C18"/>
    <w:rPr>
      <w:rFonts w:ascii="Trebuchet MS" w:eastAsia="Trebuchet MS" w:hAnsi="Trebuchet MS" w:cs="Trebuchet MS" w:hint="default"/>
      <w:b w:val="0"/>
      <w:bCs w:val="0"/>
      <w:i w:val="0"/>
      <w:iCs w:val="0"/>
      <w:smallCaps w:val="0"/>
      <w:strike w:val="0"/>
      <w:dstrike w:val="0"/>
      <w:color w:val="000000"/>
      <w:spacing w:val="0"/>
      <w:w w:val="100"/>
      <w:position w:val="0"/>
      <w:sz w:val="20"/>
      <w:szCs w:val="20"/>
      <w:u w:val="none"/>
      <w:effect w:val="none"/>
      <w:lang w:val="ru-RU" w:eastAsia="ru-RU" w:bidi="ru-RU"/>
    </w:rPr>
  </w:style>
  <w:style w:type="character" w:customStyle="1" w:styleId="12">
    <w:name w:val="Заголовок №1"/>
    <w:rsid w:val="00271C18"/>
    <w:rPr>
      <w:rFonts w:ascii="Franklin Gothic Book" w:eastAsia="Franklin Gothic Book" w:hAnsi="Franklin Gothic Book" w:cs="Franklin Gothic Book" w:hint="default"/>
      <w:b/>
      <w:bCs/>
      <w:i w:val="0"/>
      <w:iCs w:val="0"/>
      <w:smallCaps w:val="0"/>
      <w:strike w:val="0"/>
      <w:dstrike w:val="0"/>
      <w:color w:val="000000"/>
      <w:spacing w:val="0"/>
      <w:w w:val="100"/>
      <w:position w:val="0"/>
      <w:sz w:val="21"/>
      <w:szCs w:val="21"/>
      <w:u w:val="none"/>
      <w:effect w:val="none"/>
      <w:lang w:val="ru-RU" w:eastAsia="ru-RU" w:bidi="ru-RU"/>
    </w:rPr>
  </w:style>
  <w:style w:type="character" w:customStyle="1" w:styleId="c1">
    <w:name w:val="c1"/>
    <w:basedOn w:val="a1"/>
    <w:rsid w:val="00271C18"/>
  </w:style>
  <w:style w:type="character" w:customStyle="1" w:styleId="c9">
    <w:name w:val="c9"/>
    <w:basedOn w:val="a1"/>
    <w:rsid w:val="00271C18"/>
  </w:style>
  <w:style w:type="character" w:customStyle="1" w:styleId="FontStyle207">
    <w:name w:val="Font Style207"/>
    <w:basedOn w:val="a1"/>
    <w:rsid w:val="00271C18"/>
    <w:rPr>
      <w:rFonts w:ascii="Century Schoolbook" w:hAnsi="Century Schoolbook" w:cs="Century Schoolbook" w:hint="default"/>
      <w:sz w:val="18"/>
      <w:szCs w:val="18"/>
    </w:rPr>
  </w:style>
  <w:style w:type="character" w:customStyle="1" w:styleId="FontStyle227">
    <w:name w:val="Font Style227"/>
    <w:basedOn w:val="a1"/>
    <w:uiPriority w:val="99"/>
    <w:rsid w:val="00271C18"/>
    <w:rPr>
      <w:rFonts w:ascii="Microsoft Sans Serif" w:hAnsi="Microsoft Sans Serif" w:cs="Microsoft Sans Serif" w:hint="default"/>
      <w:b/>
      <w:bCs/>
      <w:sz w:val="20"/>
      <w:szCs w:val="20"/>
    </w:rPr>
  </w:style>
  <w:style w:type="character" w:customStyle="1" w:styleId="HTML1">
    <w:name w:val="Стандартный HTML Знак1"/>
    <w:basedOn w:val="a1"/>
    <w:uiPriority w:val="99"/>
    <w:semiHidden/>
    <w:rsid w:val="00271C18"/>
    <w:rPr>
      <w:rFonts w:ascii="Consolas" w:hAnsi="Consolas" w:hint="default"/>
      <w:sz w:val="20"/>
      <w:szCs w:val="20"/>
    </w:rPr>
  </w:style>
  <w:style w:type="character" w:customStyle="1" w:styleId="13">
    <w:name w:val="Текст примечания Знак1"/>
    <w:basedOn w:val="a1"/>
    <w:uiPriority w:val="99"/>
    <w:semiHidden/>
    <w:rsid w:val="00271C18"/>
    <w:rPr>
      <w:sz w:val="20"/>
      <w:szCs w:val="20"/>
    </w:rPr>
  </w:style>
  <w:style w:type="character" w:customStyle="1" w:styleId="211">
    <w:name w:val="Основной текст 2 Знак1"/>
    <w:basedOn w:val="a1"/>
    <w:uiPriority w:val="99"/>
    <w:semiHidden/>
    <w:rsid w:val="00271C18"/>
  </w:style>
  <w:style w:type="character" w:customStyle="1" w:styleId="212">
    <w:name w:val="Основной текст с отступом 2 Знак1"/>
    <w:basedOn w:val="a1"/>
    <w:uiPriority w:val="99"/>
    <w:semiHidden/>
    <w:rsid w:val="00271C18"/>
  </w:style>
  <w:style w:type="character" w:customStyle="1" w:styleId="14">
    <w:name w:val="Схема документа Знак1"/>
    <w:basedOn w:val="a1"/>
    <w:uiPriority w:val="99"/>
    <w:semiHidden/>
    <w:rsid w:val="00271C18"/>
    <w:rPr>
      <w:rFonts w:ascii="Tahoma" w:hAnsi="Tahoma" w:cs="Tahoma" w:hint="default"/>
      <w:sz w:val="16"/>
      <w:szCs w:val="16"/>
    </w:rPr>
  </w:style>
  <w:style w:type="character" w:customStyle="1" w:styleId="15">
    <w:name w:val="Тема примечания Знак1"/>
    <w:basedOn w:val="13"/>
    <w:uiPriority w:val="99"/>
    <w:semiHidden/>
    <w:rsid w:val="00271C18"/>
    <w:rPr>
      <w:b/>
      <w:bCs/>
      <w:sz w:val="20"/>
      <w:szCs w:val="20"/>
    </w:rPr>
  </w:style>
  <w:style w:type="character" w:customStyle="1" w:styleId="16">
    <w:name w:val="Текст выноски Знак1"/>
    <w:basedOn w:val="a1"/>
    <w:uiPriority w:val="99"/>
    <w:semiHidden/>
    <w:rsid w:val="00271C18"/>
    <w:rPr>
      <w:rFonts w:ascii="Tahoma" w:hAnsi="Tahoma" w:cs="Tahoma" w:hint="default"/>
      <w:sz w:val="16"/>
      <w:szCs w:val="16"/>
    </w:rPr>
  </w:style>
  <w:style w:type="character" w:customStyle="1" w:styleId="line">
    <w:name w:val="line"/>
    <w:basedOn w:val="a1"/>
    <w:rsid w:val="00271C18"/>
  </w:style>
  <w:style w:type="character" w:customStyle="1" w:styleId="apple-converted-space">
    <w:name w:val="apple-converted-space"/>
    <w:rsid w:val="00271C18"/>
  </w:style>
  <w:style w:type="character" w:customStyle="1" w:styleId="s16">
    <w:name w:val="s16"/>
    <w:basedOn w:val="a1"/>
    <w:rsid w:val="00271C18"/>
  </w:style>
  <w:style w:type="table" w:customStyle="1" w:styleId="17">
    <w:name w:val="Сетка таблицы1"/>
    <w:basedOn w:val="a2"/>
    <w:uiPriority w:val="59"/>
    <w:rsid w:val="00271C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2"/>
    <w:uiPriority w:val="59"/>
    <w:rsid w:val="00271C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2"/>
    <w:uiPriority w:val="59"/>
    <w:rsid w:val="00271C1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2"/>
    <w:uiPriority w:val="59"/>
    <w:rsid w:val="00271C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Title"/>
    <w:basedOn w:val="a0"/>
    <w:next w:val="a0"/>
    <w:link w:val="afe"/>
    <w:uiPriority w:val="1"/>
    <w:qFormat/>
    <w:rsid w:val="006A3307"/>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e">
    <w:name w:val="Название Знак"/>
    <w:basedOn w:val="a1"/>
    <w:link w:val="afd"/>
    <w:uiPriority w:val="1"/>
    <w:rsid w:val="006A3307"/>
    <w:rPr>
      <w:rFonts w:asciiTheme="majorHAnsi" w:eastAsiaTheme="majorEastAsia" w:hAnsiTheme="majorHAnsi" w:cstheme="majorBidi"/>
      <w:color w:val="323E4F" w:themeColor="text2" w:themeShade="BF"/>
      <w:spacing w:val="5"/>
      <w:kern w:val="28"/>
      <w:sz w:val="52"/>
      <w:szCs w:val="52"/>
    </w:rPr>
  </w:style>
  <w:style w:type="paragraph" w:customStyle="1" w:styleId="Pa14">
    <w:name w:val="Pa14"/>
    <w:basedOn w:val="a0"/>
    <w:next w:val="a0"/>
    <w:uiPriority w:val="99"/>
    <w:rsid w:val="006A3307"/>
    <w:pPr>
      <w:autoSpaceDE w:val="0"/>
      <w:autoSpaceDN w:val="0"/>
      <w:adjustRightInd w:val="0"/>
      <w:spacing w:after="0" w:line="231" w:lineRule="atLeast"/>
    </w:pPr>
    <w:rPr>
      <w:rFonts w:ascii="Minion Pro" w:hAnsi="Minion Pro"/>
      <w:sz w:val="24"/>
      <w:szCs w:val="24"/>
    </w:rPr>
  </w:style>
  <w:style w:type="character" w:customStyle="1" w:styleId="18">
    <w:name w:val="Заголовок Знак1"/>
    <w:basedOn w:val="a1"/>
    <w:uiPriority w:val="10"/>
    <w:rsid w:val="006A3307"/>
    <w:rPr>
      <w:rFonts w:asciiTheme="majorHAnsi" w:eastAsiaTheme="majorEastAsia" w:hAnsiTheme="majorHAnsi" w:cstheme="majorBidi" w:hint="default"/>
      <w:spacing w:val="-10"/>
      <w:kern w:val="28"/>
      <w:sz w:val="56"/>
      <w:szCs w:val="56"/>
    </w:rPr>
  </w:style>
  <w:style w:type="table" w:customStyle="1" w:styleId="110">
    <w:name w:val="Сетка таблицы11"/>
    <w:basedOn w:val="a2"/>
    <w:next w:val="a9"/>
    <w:uiPriority w:val="59"/>
    <w:rsid w:val="0049214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1"/>
    <w:link w:val="4"/>
    <w:uiPriority w:val="99"/>
    <w:rsid w:val="00E97F69"/>
    <w:rPr>
      <w:rFonts w:ascii="Calibri" w:eastAsia="Times New Roman" w:hAnsi="Calibri" w:cs="Times New Roman"/>
      <w:b/>
      <w:bCs/>
      <w:sz w:val="28"/>
      <w:szCs w:val="28"/>
    </w:rPr>
  </w:style>
  <w:style w:type="character" w:customStyle="1" w:styleId="50">
    <w:name w:val="Заголовок 5 Знак"/>
    <w:basedOn w:val="a1"/>
    <w:link w:val="5"/>
    <w:uiPriority w:val="99"/>
    <w:rsid w:val="00E97F69"/>
    <w:rPr>
      <w:rFonts w:ascii="Calibri" w:eastAsia="Times New Roman" w:hAnsi="Calibri" w:cs="Times New Roman"/>
      <w:b/>
      <w:bCs/>
      <w:i/>
      <w:iCs/>
      <w:sz w:val="26"/>
      <w:szCs w:val="26"/>
      <w:lang w:val="en-US"/>
    </w:rPr>
  </w:style>
  <w:style w:type="character" w:customStyle="1" w:styleId="70">
    <w:name w:val="Заголовок 7 Знак"/>
    <w:basedOn w:val="a1"/>
    <w:link w:val="7"/>
    <w:uiPriority w:val="99"/>
    <w:rsid w:val="00E97F69"/>
    <w:rPr>
      <w:rFonts w:ascii="Calibri" w:eastAsia="Times New Roman" w:hAnsi="Calibri" w:cs="Times New Roman"/>
      <w:sz w:val="24"/>
      <w:szCs w:val="24"/>
      <w:lang w:val="en-US"/>
    </w:rPr>
  </w:style>
  <w:style w:type="character" w:customStyle="1" w:styleId="80">
    <w:name w:val="Заголовок 8 Знак"/>
    <w:basedOn w:val="a1"/>
    <w:link w:val="8"/>
    <w:uiPriority w:val="99"/>
    <w:rsid w:val="00E97F69"/>
    <w:rPr>
      <w:rFonts w:ascii="Calibri" w:eastAsia="Times New Roman" w:hAnsi="Calibri" w:cs="Times New Roman"/>
      <w:i/>
      <w:iCs/>
      <w:sz w:val="24"/>
      <w:szCs w:val="24"/>
      <w:lang w:val="en-US"/>
    </w:rPr>
  </w:style>
  <w:style w:type="character" w:customStyle="1" w:styleId="90">
    <w:name w:val="Заголовок 9 Знак"/>
    <w:basedOn w:val="a1"/>
    <w:link w:val="9"/>
    <w:uiPriority w:val="99"/>
    <w:rsid w:val="00E97F69"/>
    <w:rPr>
      <w:rFonts w:ascii="Cambria" w:eastAsia="Times New Roman" w:hAnsi="Cambria" w:cs="Times New Roman"/>
    </w:rPr>
  </w:style>
  <w:style w:type="numbering" w:customStyle="1" w:styleId="19">
    <w:name w:val="Нет списка1"/>
    <w:next w:val="a3"/>
    <w:uiPriority w:val="99"/>
    <w:semiHidden/>
    <w:unhideWhenUsed/>
    <w:rsid w:val="00E97F69"/>
  </w:style>
  <w:style w:type="paragraph" w:customStyle="1" w:styleId="aff">
    <w:name w:val="Основной"/>
    <w:basedOn w:val="a0"/>
    <w:rsid w:val="00E97F69"/>
    <w:pPr>
      <w:autoSpaceDE w:val="0"/>
      <w:autoSpaceDN w:val="0"/>
      <w:adjustRightInd w:val="0"/>
      <w:spacing w:after="0" w:line="214" w:lineRule="atLeast"/>
      <w:ind w:firstLine="283"/>
      <w:jc w:val="both"/>
      <w:textAlignment w:val="center"/>
    </w:pPr>
    <w:rPr>
      <w:rFonts w:ascii="NewtonCSanPin" w:eastAsia="Times New Roman" w:hAnsi="NewtonCSanPin" w:cs="NewtonCSanPin"/>
      <w:color w:val="000000"/>
      <w:sz w:val="21"/>
      <w:szCs w:val="21"/>
      <w:lang w:eastAsia="ru-RU"/>
    </w:rPr>
  </w:style>
  <w:style w:type="paragraph" w:customStyle="1" w:styleId="1a">
    <w:name w:val="Заг 1"/>
    <w:basedOn w:val="aff"/>
    <w:qFormat/>
    <w:rsid w:val="00E97F69"/>
    <w:pPr>
      <w:keepNext/>
      <w:pageBreakBefore/>
      <w:spacing w:after="170" w:line="296" w:lineRule="atLeast"/>
      <w:ind w:firstLine="0"/>
      <w:jc w:val="center"/>
    </w:pPr>
    <w:rPr>
      <w:rFonts w:ascii="PragmaticaC" w:hAnsi="PragmaticaC" w:cs="PragmaticaC"/>
      <w:b/>
      <w:bCs/>
      <w:caps/>
      <w:sz w:val="26"/>
      <w:szCs w:val="26"/>
    </w:rPr>
  </w:style>
  <w:style w:type="paragraph" w:customStyle="1" w:styleId="aff0">
    <w:name w:val="Буллит"/>
    <w:basedOn w:val="aff"/>
    <w:rsid w:val="00E97F69"/>
    <w:pPr>
      <w:ind w:firstLine="244"/>
    </w:pPr>
  </w:style>
  <w:style w:type="paragraph" w:customStyle="1" w:styleId="27">
    <w:name w:val="Заг 2"/>
    <w:basedOn w:val="1a"/>
    <w:qFormat/>
    <w:rsid w:val="00E97F69"/>
    <w:pPr>
      <w:pageBreakBefore w:val="0"/>
      <w:spacing w:before="283"/>
    </w:pPr>
    <w:rPr>
      <w:caps w:val="0"/>
    </w:rPr>
  </w:style>
  <w:style w:type="paragraph" w:customStyle="1" w:styleId="33">
    <w:name w:val="Заг 3"/>
    <w:basedOn w:val="27"/>
    <w:rsid w:val="00E97F69"/>
    <w:pPr>
      <w:spacing w:before="255" w:after="113" w:line="240" w:lineRule="atLeast"/>
    </w:pPr>
    <w:rPr>
      <w:i/>
      <w:iCs/>
      <w:sz w:val="23"/>
      <w:szCs w:val="23"/>
    </w:rPr>
  </w:style>
  <w:style w:type="paragraph" w:customStyle="1" w:styleId="43">
    <w:name w:val="Заг 4"/>
    <w:basedOn w:val="33"/>
    <w:rsid w:val="00E97F69"/>
    <w:rPr>
      <w:b w:val="0"/>
      <w:bCs w:val="0"/>
    </w:rPr>
  </w:style>
  <w:style w:type="paragraph" w:customStyle="1" w:styleId="aff1">
    <w:name w:val="Курсив"/>
    <w:basedOn w:val="aff"/>
    <w:rsid w:val="00E97F69"/>
    <w:rPr>
      <w:i/>
      <w:iCs/>
    </w:rPr>
  </w:style>
  <w:style w:type="character" w:styleId="aff2">
    <w:name w:val="footnote reference"/>
    <w:rsid w:val="00E97F69"/>
    <w:rPr>
      <w:rFonts w:cs="Times New Roman"/>
      <w:vertAlign w:val="superscript"/>
    </w:rPr>
  </w:style>
  <w:style w:type="paragraph" w:customStyle="1" w:styleId="1b">
    <w:name w:val="Текст1"/>
    <w:uiPriority w:val="99"/>
    <w:rsid w:val="00E97F69"/>
    <w:pPr>
      <w:widowControl w:val="0"/>
      <w:suppressAutoHyphens/>
      <w:spacing w:after="0" w:line="100" w:lineRule="atLeast"/>
    </w:pPr>
    <w:rPr>
      <w:rFonts w:ascii="Courier New" w:eastAsia="Times New Roman" w:hAnsi="Courier New" w:cs="Courier New"/>
      <w:kern w:val="1"/>
      <w:sz w:val="20"/>
      <w:szCs w:val="20"/>
      <w:lang w:eastAsia="ar-SA"/>
    </w:rPr>
  </w:style>
  <w:style w:type="character" w:customStyle="1" w:styleId="s4">
    <w:name w:val="s4"/>
    <w:uiPriority w:val="99"/>
    <w:rsid w:val="00E97F69"/>
  </w:style>
  <w:style w:type="numbering" w:customStyle="1" w:styleId="111">
    <w:name w:val="Нет списка11"/>
    <w:next w:val="a3"/>
    <w:uiPriority w:val="99"/>
    <w:semiHidden/>
    <w:unhideWhenUsed/>
    <w:rsid w:val="00E97F69"/>
  </w:style>
  <w:style w:type="character" w:customStyle="1" w:styleId="FontStyle202">
    <w:name w:val="Font Style202"/>
    <w:rsid w:val="00E97F69"/>
    <w:rPr>
      <w:rFonts w:ascii="Century Schoolbook" w:hAnsi="Century Schoolbook" w:cs="Century Schoolbook"/>
      <w:b/>
      <w:bCs/>
      <w:sz w:val="20"/>
      <w:szCs w:val="20"/>
    </w:rPr>
  </w:style>
  <w:style w:type="character" w:styleId="aff3">
    <w:name w:val="Strong"/>
    <w:qFormat/>
    <w:rsid w:val="00E97F69"/>
    <w:rPr>
      <w:b/>
      <w:bCs/>
    </w:rPr>
  </w:style>
  <w:style w:type="character" w:styleId="aff4">
    <w:name w:val="Emphasis"/>
    <w:uiPriority w:val="20"/>
    <w:qFormat/>
    <w:rsid w:val="00E97F69"/>
    <w:rPr>
      <w:i/>
      <w:iCs/>
    </w:rPr>
  </w:style>
  <w:style w:type="paragraph" w:customStyle="1" w:styleId="p3">
    <w:name w:val="p3"/>
    <w:basedOn w:val="a0"/>
    <w:uiPriority w:val="99"/>
    <w:rsid w:val="00E97F6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Standard">
    <w:name w:val="Standard"/>
    <w:uiPriority w:val="99"/>
    <w:rsid w:val="00E97F69"/>
    <w:pPr>
      <w:widowControl w:val="0"/>
      <w:suppressAutoHyphens/>
      <w:autoSpaceDN w:val="0"/>
      <w:spacing w:after="0" w:line="240" w:lineRule="auto"/>
    </w:pPr>
    <w:rPr>
      <w:rFonts w:ascii="Times New Roman" w:eastAsia="Calibri" w:hAnsi="Times New Roman" w:cs="Tahoma"/>
      <w:kern w:val="3"/>
      <w:sz w:val="24"/>
      <w:szCs w:val="24"/>
      <w:lang w:eastAsia="ru-RU"/>
    </w:rPr>
  </w:style>
  <w:style w:type="paragraph" w:customStyle="1" w:styleId="TableContents">
    <w:name w:val="Table Contents"/>
    <w:basedOn w:val="Standard"/>
    <w:uiPriority w:val="99"/>
    <w:rsid w:val="00E97F69"/>
    <w:pPr>
      <w:suppressLineNumbers/>
    </w:pPr>
  </w:style>
  <w:style w:type="paragraph" w:customStyle="1" w:styleId="Style25">
    <w:name w:val="Style25"/>
    <w:basedOn w:val="a0"/>
    <w:rsid w:val="00E97F69"/>
    <w:pPr>
      <w:widowControl w:val="0"/>
      <w:autoSpaceDE w:val="0"/>
      <w:autoSpaceDN w:val="0"/>
      <w:adjustRightInd w:val="0"/>
      <w:spacing w:after="0" w:line="202" w:lineRule="exact"/>
      <w:jc w:val="center"/>
    </w:pPr>
    <w:rPr>
      <w:rFonts w:ascii="Tahoma" w:eastAsia="Times New Roman" w:hAnsi="Tahoma" w:cs="Tahoma"/>
      <w:sz w:val="24"/>
      <w:szCs w:val="24"/>
      <w:lang w:eastAsia="ru-RU"/>
    </w:rPr>
  </w:style>
  <w:style w:type="paragraph" w:customStyle="1" w:styleId="Style47">
    <w:name w:val="Style47"/>
    <w:basedOn w:val="a0"/>
    <w:uiPriority w:val="99"/>
    <w:rsid w:val="00E97F6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72">
    <w:name w:val="Style72"/>
    <w:basedOn w:val="a0"/>
    <w:uiPriority w:val="99"/>
    <w:rsid w:val="00E97F69"/>
    <w:pPr>
      <w:widowControl w:val="0"/>
      <w:autoSpaceDE w:val="0"/>
      <w:autoSpaceDN w:val="0"/>
      <w:adjustRightInd w:val="0"/>
      <w:spacing w:after="0" w:line="202" w:lineRule="exact"/>
    </w:pPr>
    <w:rPr>
      <w:rFonts w:ascii="Tahoma" w:eastAsia="Times New Roman" w:hAnsi="Tahoma" w:cs="Tahoma"/>
      <w:sz w:val="24"/>
      <w:szCs w:val="24"/>
      <w:lang w:eastAsia="ru-RU"/>
    </w:rPr>
  </w:style>
  <w:style w:type="paragraph" w:customStyle="1" w:styleId="Style26">
    <w:name w:val="Style26"/>
    <w:basedOn w:val="a0"/>
    <w:uiPriority w:val="99"/>
    <w:rsid w:val="00E97F69"/>
    <w:pPr>
      <w:widowControl w:val="0"/>
      <w:autoSpaceDE w:val="0"/>
      <w:autoSpaceDN w:val="0"/>
      <w:adjustRightInd w:val="0"/>
      <w:spacing w:after="0" w:line="240" w:lineRule="auto"/>
    </w:pPr>
    <w:rPr>
      <w:rFonts w:ascii="Tahoma" w:eastAsia="Calibri" w:hAnsi="Tahoma" w:cs="Tahoma"/>
      <w:sz w:val="24"/>
      <w:szCs w:val="24"/>
      <w:lang w:eastAsia="ru-RU"/>
    </w:rPr>
  </w:style>
  <w:style w:type="paragraph" w:customStyle="1" w:styleId="Style140">
    <w:name w:val="Style140"/>
    <w:basedOn w:val="a0"/>
    <w:uiPriority w:val="99"/>
    <w:rsid w:val="00E97F69"/>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17">
    <w:name w:val="Font Style217"/>
    <w:rsid w:val="00E97F69"/>
    <w:rPr>
      <w:rFonts w:ascii="Microsoft Sans Serif" w:hAnsi="Microsoft Sans Serif" w:cs="Microsoft Sans Serif" w:hint="default"/>
      <w:sz w:val="14"/>
      <w:szCs w:val="14"/>
    </w:rPr>
  </w:style>
  <w:style w:type="character" w:customStyle="1" w:styleId="FontStyle250">
    <w:name w:val="Font Style250"/>
    <w:uiPriority w:val="99"/>
    <w:rsid w:val="00E97F69"/>
    <w:rPr>
      <w:rFonts w:ascii="Franklin Gothic Medium" w:hAnsi="Franklin Gothic Medium" w:cs="Franklin Gothic Medium" w:hint="default"/>
      <w:i/>
      <w:iCs/>
      <w:sz w:val="14"/>
      <w:szCs w:val="14"/>
    </w:rPr>
  </w:style>
  <w:style w:type="character" w:customStyle="1" w:styleId="FontStyle251">
    <w:name w:val="Font Style251"/>
    <w:rsid w:val="00E97F69"/>
    <w:rPr>
      <w:rFonts w:ascii="Microsoft Sans Serif" w:hAnsi="Microsoft Sans Serif" w:cs="Microsoft Sans Serif" w:hint="default"/>
      <w:b/>
      <w:bCs/>
      <w:sz w:val="10"/>
      <w:szCs w:val="10"/>
    </w:rPr>
  </w:style>
  <w:style w:type="character" w:customStyle="1" w:styleId="FontStyle261">
    <w:name w:val="Font Style261"/>
    <w:uiPriority w:val="99"/>
    <w:rsid w:val="00E97F69"/>
    <w:rPr>
      <w:rFonts w:ascii="Microsoft Sans Serif" w:hAnsi="Microsoft Sans Serif" w:cs="Microsoft Sans Serif" w:hint="default"/>
      <w:b/>
      <w:bCs/>
      <w:i/>
      <w:iCs/>
      <w:sz w:val="14"/>
      <w:szCs w:val="14"/>
    </w:rPr>
  </w:style>
  <w:style w:type="table" w:customStyle="1" w:styleId="51">
    <w:name w:val="Сетка таблицы5"/>
    <w:basedOn w:val="a2"/>
    <w:next w:val="a9"/>
    <w:uiPriority w:val="59"/>
    <w:rsid w:val="00E97F6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8">
    <w:name w:val="p8"/>
    <w:basedOn w:val="a0"/>
    <w:uiPriority w:val="99"/>
    <w:rsid w:val="00E97F6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p5">
    <w:name w:val="p5"/>
    <w:basedOn w:val="a0"/>
    <w:uiPriority w:val="99"/>
    <w:rsid w:val="00E97F69"/>
    <w:pPr>
      <w:spacing w:before="100" w:beforeAutospacing="1" w:after="100" w:afterAutospacing="1" w:line="240" w:lineRule="auto"/>
    </w:pPr>
    <w:rPr>
      <w:rFonts w:ascii="Times New Roman" w:eastAsia="Batang" w:hAnsi="Times New Roman" w:cs="Times New Roman"/>
      <w:sz w:val="24"/>
      <w:szCs w:val="24"/>
      <w:lang w:eastAsia="ko-KR"/>
    </w:rPr>
  </w:style>
  <w:style w:type="character" w:customStyle="1" w:styleId="FontStyle13">
    <w:name w:val="Font Style13"/>
    <w:uiPriority w:val="99"/>
    <w:rsid w:val="00E97F69"/>
    <w:rPr>
      <w:rFonts w:ascii="Times New Roman" w:hAnsi="Times New Roman" w:cs="Times New Roman"/>
      <w:sz w:val="22"/>
      <w:szCs w:val="22"/>
    </w:rPr>
  </w:style>
  <w:style w:type="paragraph" w:customStyle="1" w:styleId="Style5">
    <w:name w:val="Style5"/>
    <w:basedOn w:val="a0"/>
    <w:rsid w:val="00E97F69"/>
    <w:pPr>
      <w:widowControl w:val="0"/>
      <w:autoSpaceDE w:val="0"/>
      <w:autoSpaceDN w:val="0"/>
      <w:adjustRightInd w:val="0"/>
      <w:spacing w:after="0" w:line="221" w:lineRule="exact"/>
    </w:pPr>
    <w:rPr>
      <w:rFonts w:ascii="Times New Roman" w:eastAsia="Times New Roman" w:hAnsi="Times New Roman" w:cs="Times New Roman"/>
      <w:sz w:val="24"/>
      <w:szCs w:val="24"/>
      <w:lang w:eastAsia="ru-RU"/>
    </w:rPr>
  </w:style>
  <w:style w:type="character" w:styleId="aff5">
    <w:name w:val="page number"/>
    <w:basedOn w:val="a1"/>
    <w:rsid w:val="00E97F69"/>
  </w:style>
  <w:style w:type="paragraph" w:styleId="aff6">
    <w:name w:val="Body Text"/>
    <w:basedOn w:val="a0"/>
    <w:link w:val="aff7"/>
    <w:uiPriority w:val="1"/>
    <w:qFormat/>
    <w:rsid w:val="00E97F69"/>
    <w:pPr>
      <w:spacing w:after="0" w:line="240" w:lineRule="auto"/>
      <w:jc w:val="center"/>
    </w:pPr>
    <w:rPr>
      <w:rFonts w:ascii="Times New Roman" w:eastAsia="Times New Roman" w:hAnsi="Times New Roman" w:cs="Times New Roman"/>
      <w:sz w:val="24"/>
      <w:szCs w:val="24"/>
    </w:rPr>
  </w:style>
  <w:style w:type="character" w:customStyle="1" w:styleId="aff7">
    <w:name w:val="Основной текст Знак"/>
    <w:basedOn w:val="a1"/>
    <w:link w:val="aff6"/>
    <w:uiPriority w:val="1"/>
    <w:rsid w:val="00E97F69"/>
    <w:rPr>
      <w:rFonts w:ascii="Times New Roman" w:eastAsia="Times New Roman" w:hAnsi="Times New Roman" w:cs="Times New Roman"/>
      <w:sz w:val="24"/>
      <w:szCs w:val="24"/>
    </w:rPr>
  </w:style>
  <w:style w:type="character" w:customStyle="1" w:styleId="dash041e005f0431005f044b005f0447005f043d005f044b005f0439005f005fchar1char1">
    <w:name w:val="dash041e_005f0431_005f044b_005f0447_005f043d_005f044b_005f0439_005f_005fchar1__char1"/>
    <w:rsid w:val="00E97F69"/>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0"/>
    <w:rsid w:val="00E97F69"/>
    <w:pPr>
      <w:spacing w:after="0" w:line="240" w:lineRule="auto"/>
    </w:pPr>
    <w:rPr>
      <w:rFonts w:ascii="Times New Roman" w:eastAsia="Times New Roman" w:hAnsi="Times New Roman" w:cs="Times New Roman"/>
      <w:sz w:val="24"/>
      <w:szCs w:val="24"/>
      <w:lang w:eastAsia="ru-RU"/>
    </w:rPr>
  </w:style>
  <w:style w:type="paragraph" w:customStyle="1" w:styleId="p11">
    <w:name w:val="p11"/>
    <w:basedOn w:val="a0"/>
    <w:uiPriority w:val="99"/>
    <w:rsid w:val="00E97F69"/>
    <w:pPr>
      <w:spacing w:before="100" w:beforeAutospacing="1" w:after="100" w:afterAutospacing="1" w:line="240" w:lineRule="auto"/>
    </w:pPr>
    <w:rPr>
      <w:rFonts w:ascii="Times New Roman" w:eastAsia="Batang" w:hAnsi="Times New Roman" w:cs="Times New Roman"/>
      <w:sz w:val="24"/>
      <w:szCs w:val="24"/>
      <w:lang w:eastAsia="ko-KR"/>
    </w:rPr>
  </w:style>
  <w:style w:type="paragraph" w:styleId="28">
    <w:name w:val="List 2"/>
    <w:basedOn w:val="a0"/>
    <w:uiPriority w:val="99"/>
    <w:rsid w:val="00E97F69"/>
    <w:pPr>
      <w:tabs>
        <w:tab w:val="num" w:pos="360"/>
      </w:tabs>
      <w:spacing w:after="120" w:line="240" w:lineRule="auto"/>
      <w:ind w:left="360" w:hanging="360"/>
    </w:pPr>
    <w:rPr>
      <w:rFonts w:ascii="Times New Roman" w:eastAsia="Times New Roman" w:hAnsi="Times New Roman" w:cs="Times New Roman"/>
      <w:sz w:val="24"/>
      <w:szCs w:val="24"/>
      <w:lang w:eastAsia="ru-RU"/>
    </w:rPr>
  </w:style>
  <w:style w:type="character" w:customStyle="1" w:styleId="default005f005fchar1char1">
    <w:name w:val="default_005f_005fchar1__char1"/>
    <w:uiPriority w:val="99"/>
    <w:rsid w:val="00E97F69"/>
    <w:rPr>
      <w:rFonts w:ascii="Times New Roman" w:hAnsi="Times New Roman"/>
      <w:sz w:val="24"/>
      <w:u w:val="none"/>
      <w:effect w:val="none"/>
    </w:rPr>
  </w:style>
  <w:style w:type="paragraph" w:customStyle="1" w:styleId="default0">
    <w:name w:val="default"/>
    <w:basedOn w:val="a0"/>
    <w:rsid w:val="00E97F69"/>
    <w:pPr>
      <w:spacing w:after="0" w:line="240" w:lineRule="auto"/>
    </w:pPr>
    <w:rPr>
      <w:rFonts w:ascii="Times New Roman" w:eastAsia="Times New Roman" w:hAnsi="Times New Roman" w:cs="Times New Roman"/>
      <w:sz w:val="24"/>
      <w:szCs w:val="24"/>
      <w:lang w:eastAsia="ru-RU"/>
    </w:rPr>
  </w:style>
  <w:style w:type="character" w:customStyle="1" w:styleId="11">
    <w:name w:val="Обычный (веб) Знак1"/>
    <w:basedOn w:val="a1"/>
    <w:link w:val="a4"/>
    <w:locked/>
    <w:rsid w:val="00E97F69"/>
    <w:rPr>
      <w:rFonts w:ascii="Times New Roman" w:eastAsia="Times New Roman" w:hAnsi="Times New Roman" w:cs="Times New Roman"/>
      <w:sz w:val="24"/>
      <w:szCs w:val="24"/>
      <w:lang w:eastAsia="ru-RU"/>
    </w:rPr>
  </w:style>
  <w:style w:type="paragraph" w:styleId="34">
    <w:name w:val="Body Text Indent 3"/>
    <w:basedOn w:val="a0"/>
    <w:link w:val="35"/>
    <w:rsid w:val="00E97F69"/>
    <w:pPr>
      <w:spacing w:after="120" w:line="276" w:lineRule="auto"/>
      <w:ind w:left="283"/>
    </w:pPr>
    <w:rPr>
      <w:rFonts w:ascii="Calibri" w:eastAsia="Calibri" w:hAnsi="Calibri" w:cs="Times New Roman"/>
      <w:sz w:val="16"/>
      <w:szCs w:val="16"/>
    </w:rPr>
  </w:style>
  <w:style w:type="character" w:customStyle="1" w:styleId="35">
    <w:name w:val="Основной текст с отступом 3 Знак"/>
    <w:basedOn w:val="a1"/>
    <w:link w:val="34"/>
    <w:rsid w:val="00E97F69"/>
    <w:rPr>
      <w:rFonts w:ascii="Calibri" w:eastAsia="Calibri" w:hAnsi="Calibri" w:cs="Times New Roman"/>
      <w:sz w:val="16"/>
      <w:szCs w:val="16"/>
    </w:rPr>
  </w:style>
  <w:style w:type="paragraph" w:customStyle="1" w:styleId="aff8">
    <w:name w:val="обычный"/>
    <w:basedOn w:val="a0"/>
    <w:rsid w:val="00E97F69"/>
    <w:pPr>
      <w:spacing w:line="240" w:lineRule="exact"/>
    </w:pPr>
    <w:rPr>
      <w:rFonts w:ascii="Times New Roman" w:eastAsia="Times New Roman" w:hAnsi="Times New Roman" w:cs="Times New Roman"/>
      <w:sz w:val="24"/>
      <w:szCs w:val="20"/>
      <w:lang w:val="en-US"/>
    </w:rPr>
  </w:style>
  <w:style w:type="paragraph" w:customStyle="1" w:styleId="a">
    <w:name w:val="Знак Знак"/>
    <w:basedOn w:val="a0"/>
    <w:rsid w:val="00E97F69"/>
    <w:pPr>
      <w:numPr>
        <w:numId w:val="12"/>
      </w:numPr>
      <w:spacing w:line="240" w:lineRule="exact"/>
      <w:ind w:left="0" w:firstLine="0"/>
    </w:pPr>
    <w:rPr>
      <w:rFonts w:ascii="Verdana" w:eastAsia="Times New Roman" w:hAnsi="Verdana" w:cs="Times New Roman"/>
      <w:sz w:val="20"/>
      <w:szCs w:val="24"/>
      <w:lang w:val="en-US"/>
    </w:rPr>
  </w:style>
  <w:style w:type="paragraph" w:customStyle="1" w:styleId="Style1">
    <w:name w:val="Style1"/>
    <w:basedOn w:val="a0"/>
    <w:rsid w:val="00E97F69"/>
    <w:pPr>
      <w:widowControl w:val="0"/>
      <w:autoSpaceDE w:val="0"/>
      <w:autoSpaceDN w:val="0"/>
      <w:adjustRightInd w:val="0"/>
      <w:spacing w:after="0" w:line="219" w:lineRule="exact"/>
      <w:jc w:val="both"/>
    </w:pPr>
    <w:rPr>
      <w:rFonts w:ascii="Times New Roman" w:eastAsia="Calibri" w:hAnsi="Times New Roman" w:cs="Times New Roman"/>
      <w:sz w:val="24"/>
      <w:szCs w:val="24"/>
      <w:lang w:eastAsia="ru-RU"/>
    </w:rPr>
  </w:style>
  <w:style w:type="paragraph" w:customStyle="1" w:styleId="texttitle">
    <w:name w:val="text_title"/>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c">
    <w:name w:val="Стиль1"/>
    <w:basedOn w:val="a0"/>
    <w:rsid w:val="00E97F69"/>
    <w:pPr>
      <w:spacing w:after="0" w:line="240" w:lineRule="auto"/>
    </w:pPr>
    <w:rPr>
      <w:rFonts w:ascii="Book Antiqua" w:eastAsia="Times New Roman" w:hAnsi="Book Antiqua" w:cs="Times New Roman"/>
      <w:sz w:val="24"/>
      <w:szCs w:val="24"/>
      <w:lang w:eastAsia="ru-RU"/>
    </w:rPr>
  </w:style>
  <w:style w:type="paragraph" w:styleId="aff9">
    <w:name w:val="Plain Text"/>
    <w:basedOn w:val="a0"/>
    <w:link w:val="affa"/>
    <w:rsid w:val="00E97F69"/>
    <w:pPr>
      <w:spacing w:after="0" w:line="240" w:lineRule="auto"/>
    </w:pPr>
    <w:rPr>
      <w:rFonts w:ascii="Courier New" w:eastAsia="Times New Roman" w:hAnsi="Courier New" w:cs="Times New Roman"/>
      <w:sz w:val="20"/>
      <w:szCs w:val="20"/>
      <w:lang w:eastAsia="ru-RU"/>
    </w:rPr>
  </w:style>
  <w:style w:type="character" w:customStyle="1" w:styleId="affa">
    <w:name w:val="Текст Знак"/>
    <w:basedOn w:val="a1"/>
    <w:link w:val="aff9"/>
    <w:rsid w:val="00E97F69"/>
    <w:rPr>
      <w:rFonts w:ascii="Courier New" w:eastAsia="Times New Roman" w:hAnsi="Courier New" w:cs="Times New Roman"/>
      <w:sz w:val="20"/>
      <w:szCs w:val="20"/>
      <w:lang w:eastAsia="ru-RU"/>
    </w:rPr>
  </w:style>
  <w:style w:type="paragraph" w:customStyle="1" w:styleId="affb">
    <w:name w:val="Знак"/>
    <w:basedOn w:val="a0"/>
    <w:rsid w:val="00E97F69"/>
    <w:pPr>
      <w:widowControl w:val="0"/>
      <w:autoSpaceDE w:val="0"/>
      <w:autoSpaceDN w:val="0"/>
      <w:adjustRightInd w:val="0"/>
      <w:spacing w:line="240" w:lineRule="exact"/>
    </w:pPr>
    <w:rPr>
      <w:rFonts w:ascii="Courier New" w:eastAsia="Times New Roman" w:hAnsi="Courier New" w:cs="Courier New"/>
      <w:sz w:val="20"/>
      <w:szCs w:val="20"/>
      <w:lang w:val="en-US"/>
    </w:rPr>
  </w:style>
  <w:style w:type="paragraph" w:styleId="36">
    <w:name w:val="Body Text 3"/>
    <w:basedOn w:val="a0"/>
    <w:link w:val="37"/>
    <w:rsid w:val="00E97F69"/>
    <w:pPr>
      <w:spacing w:after="120" w:line="240" w:lineRule="auto"/>
    </w:pPr>
    <w:rPr>
      <w:rFonts w:ascii="Times New Roman" w:eastAsia="Times New Roman" w:hAnsi="Times New Roman" w:cs="Times New Roman"/>
      <w:sz w:val="16"/>
      <w:szCs w:val="16"/>
      <w:lang w:eastAsia="ru-RU"/>
    </w:rPr>
  </w:style>
  <w:style w:type="character" w:customStyle="1" w:styleId="37">
    <w:name w:val="Основной текст 3 Знак"/>
    <w:basedOn w:val="a1"/>
    <w:link w:val="36"/>
    <w:rsid w:val="00E97F69"/>
    <w:rPr>
      <w:rFonts w:ascii="Times New Roman" w:eastAsia="Times New Roman" w:hAnsi="Times New Roman" w:cs="Times New Roman"/>
      <w:sz w:val="16"/>
      <w:szCs w:val="16"/>
      <w:lang w:eastAsia="ru-RU"/>
    </w:rPr>
  </w:style>
  <w:style w:type="character" w:customStyle="1" w:styleId="grame">
    <w:name w:val="grame"/>
    <w:basedOn w:val="a1"/>
    <w:rsid w:val="00E97F69"/>
  </w:style>
  <w:style w:type="character" w:customStyle="1" w:styleId="spelle">
    <w:name w:val="spelle"/>
    <w:basedOn w:val="a1"/>
    <w:rsid w:val="00E97F69"/>
  </w:style>
  <w:style w:type="character" w:customStyle="1" w:styleId="text1">
    <w:name w:val="text1"/>
    <w:basedOn w:val="a1"/>
    <w:rsid w:val="00E97F69"/>
    <w:rPr>
      <w:rFonts w:ascii="Verdana" w:hAnsi="Verdana" w:cs="Times New Roman" w:hint="default"/>
      <w:sz w:val="20"/>
      <w:szCs w:val="20"/>
    </w:rPr>
  </w:style>
  <w:style w:type="paragraph" w:customStyle="1" w:styleId="affc">
    <w:name w:val="Новый"/>
    <w:basedOn w:val="a0"/>
    <w:rsid w:val="00E97F69"/>
    <w:pPr>
      <w:spacing w:after="0" w:line="360" w:lineRule="auto"/>
      <w:ind w:firstLine="454"/>
      <w:jc w:val="both"/>
    </w:pPr>
    <w:rPr>
      <w:rFonts w:ascii="Times New Roman" w:eastAsia="Times New Roman" w:hAnsi="Times New Roman" w:cs="Times New Roman"/>
      <w:sz w:val="28"/>
      <w:szCs w:val="24"/>
      <w:lang w:eastAsia="ru-RU"/>
    </w:rPr>
  </w:style>
  <w:style w:type="paragraph" w:customStyle="1" w:styleId="c24c55">
    <w:name w:val="c24 c55"/>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c16">
    <w:name w:val="c9 c16"/>
    <w:basedOn w:val="a1"/>
    <w:rsid w:val="00E97F69"/>
  </w:style>
  <w:style w:type="character" w:customStyle="1" w:styleId="c9c174">
    <w:name w:val="c9 c174"/>
    <w:basedOn w:val="a1"/>
    <w:rsid w:val="00E97F69"/>
  </w:style>
  <w:style w:type="paragraph" w:customStyle="1" w:styleId="c18c55">
    <w:name w:val="c18 c55"/>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c16">
    <w:name w:val="c23 c16"/>
    <w:basedOn w:val="a1"/>
    <w:rsid w:val="00E97F69"/>
  </w:style>
  <w:style w:type="paragraph" w:customStyle="1" w:styleId="Style3">
    <w:name w:val="Style3"/>
    <w:basedOn w:val="a0"/>
    <w:rsid w:val="00E97F6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27">
    <w:name w:val="Font Style127"/>
    <w:basedOn w:val="a1"/>
    <w:rsid w:val="00E97F69"/>
    <w:rPr>
      <w:rFonts w:ascii="Times New Roman" w:hAnsi="Times New Roman" w:cs="Times New Roman"/>
      <w:sz w:val="26"/>
      <w:szCs w:val="26"/>
    </w:rPr>
  </w:style>
  <w:style w:type="paragraph" w:customStyle="1" w:styleId="1d">
    <w:name w:val="Знак Знак1"/>
    <w:basedOn w:val="a0"/>
    <w:rsid w:val="00E97F69"/>
    <w:pPr>
      <w:tabs>
        <w:tab w:val="num" w:pos="1440"/>
      </w:tabs>
      <w:spacing w:line="240" w:lineRule="exact"/>
    </w:pPr>
    <w:rPr>
      <w:rFonts w:ascii="Verdana" w:eastAsia="Times New Roman" w:hAnsi="Verdana" w:cs="Times New Roman"/>
      <w:sz w:val="20"/>
      <w:szCs w:val="24"/>
      <w:lang w:val="en-US"/>
    </w:rPr>
  </w:style>
  <w:style w:type="character" w:styleId="HTML2">
    <w:name w:val="HTML Typewriter"/>
    <w:basedOn w:val="a1"/>
    <w:rsid w:val="00E97F69"/>
    <w:rPr>
      <w:rFonts w:ascii="Courier New" w:eastAsia="Times New Roman" w:hAnsi="Courier New" w:cs="Courier New"/>
      <w:sz w:val="20"/>
      <w:szCs w:val="20"/>
    </w:rPr>
  </w:style>
  <w:style w:type="character" w:styleId="HTML3">
    <w:name w:val="HTML Code"/>
    <w:basedOn w:val="a1"/>
    <w:rsid w:val="00E97F69"/>
    <w:rPr>
      <w:rFonts w:ascii="Courier New" w:eastAsia="Times New Roman" w:hAnsi="Courier New" w:cs="Courier New"/>
      <w:sz w:val="20"/>
      <w:szCs w:val="20"/>
    </w:rPr>
  </w:style>
  <w:style w:type="paragraph" w:customStyle="1" w:styleId="c0c6">
    <w:name w:val="c0 c6"/>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c3">
    <w:name w:val="c2 c3"/>
    <w:basedOn w:val="a1"/>
    <w:rsid w:val="00E97F69"/>
  </w:style>
  <w:style w:type="paragraph" w:customStyle="1" w:styleId="c0c19">
    <w:name w:val="c0 c19"/>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30">
    <w:name w:val="c0 c30"/>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15c6">
    <w:name w:val="c0 c15 c6"/>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6c15">
    <w:name w:val="c0 c6 c15"/>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12">
    <w:name w:val="c0 c12"/>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27">
    <w:name w:val="c0 c27"/>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25">
    <w:name w:val="c0 c25"/>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c3c21">
    <w:name w:val="c2 c3 c21"/>
    <w:basedOn w:val="a1"/>
    <w:rsid w:val="00E97F69"/>
  </w:style>
  <w:style w:type="paragraph" w:customStyle="1" w:styleId="c22">
    <w:name w:val="c22"/>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WebChar">
    <w:name w:val="Normal (Web) Char"/>
    <w:basedOn w:val="a1"/>
    <w:locked/>
    <w:rsid w:val="00E97F69"/>
    <w:rPr>
      <w:sz w:val="24"/>
      <w:szCs w:val="24"/>
      <w:lang w:val="ru-RU" w:eastAsia="ru-RU" w:bidi="ar-SA"/>
    </w:rPr>
  </w:style>
  <w:style w:type="paragraph" w:customStyle="1" w:styleId="c6">
    <w:name w:val="c6"/>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c17c24">
    <w:name w:val="c12 c17 c24"/>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c17">
    <w:name w:val="c12 c17"/>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d">
    <w:name w:val="Обычный (веб) Знак"/>
    <w:basedOn w:val="a1"/>
    <w:locked/>
    <w:rsid w:val="00E97F69"/>
    <w:rPr>
      <w:sz w:val="24"/>
      <w:szCs w:val="24"/>
      <w:lang w:val="ru-RU" w:eastAsia="ru-RU" w:bidi="ar-SA"/>
    </w:rPr>
  </w:style>
  <w:style w:type="paragraph" w:customStyle="1" w:styleId="1e">
    <w:name w:val="Абзац списка1"/>
    <w:basedOn w:val="a0"/>
    <w:uiPriority w:val="99"/>
    <w:rsid w:val="00E97F69"/>
    <w:pPr>
      <w:spacing w:after="200" w:line="276" w:lineRule="auto"/>
      <w:ind w:left="720"/>
    </w:pPr>
    <w:rPr>
      <w:rFonts w:ascii="Calibri" w:eastAsia="Times New Roman" w:hAnsi="Calibri" w:cs="Calibri"/>
    </w:rPr>
  </w:style>
  <w:style w:type="character" w:customStyle="1" w:styleId="FontStyle19">
    <w:name w:val="Font Style19"/>
    <w:basedOn w:val="a1"/>
    <w:rsid w:val="00E97F69"/>
    <w:rPr>
      <w:rFonts w:ascii="Times New Roman" w:hAnsi="Times New Roman" w:cs="Times New Roman"/>
      <w:sz w:val="28"/>
      <w:szCs w:val="28"/>
    </w:rPr>
  </w:style>
  <w:style w:type="paragraph" w:customStyle="1" w:styleId="Style6">
    <w:name w:val="Style6"/>
    <w:basedOn w:val="a0"/>
    <w:rsid w:val="00E97F69"/>
    <w:pPr>
      <w:widowControl w:val="0"/>
      <w:autoSpaceDE w:val="0"/>
      <w:autoSpaceDN w:val="0"/>
      <w:adjustRightInd w:val="0"/>
      <w:spacing w:after="0" w:line="480" w:lineRule="exact"/>
      <w:ind w:firstLine="686"/>
      <w:jc w:val="both"/>
    </w:pPr>
    <w:rPr>
      <w:rFonts w:ascii="Times New Roman" w:eastAsia="Times New Roman" w:hAnsi="Times New Roman" w:cs="Times New Roman"/>
      <w:sz w:val="24"/>
      <w:szCs w:val="24"/>
      <w:lang w:eastAsia="ru-RU"/>
    </w:rPr>
  </w:style>
  <w:style w:type="character" w:customStyle="1" w:styleId="affe">
    <w:name w:val="Основной текст_"/>
    <w:basedOn w:val="a1"/>
    <w:link w:val="29"/>
    <w:locked/>
    <w:rsid w:val="00E97F69"/>
    <w:rPr>
      <w:sz w:val="28"/>
      <w:szCs w:val="28"/>
      <w:shd w:val="clear" w:color="auto" w:fill="FFFFFF"/>
    </w:rPr>
  </w:style>
  <w:style w:type="paragraph" w:customStyle="1" w:styleId="29">
    <w:name w:val="Основной текст2"/>
    <w:basedOn w:val="a0"/>
    <w:link w:val="affe"/>
    <w:rsid w:val="00E97F69"/>
    <w:pPr>
      <w:widowControl w:val="0"/>
      <w:shd w:val="clear" w:color="auto" w:fill="FFFFFF"/>
      <w:spacing w:after="0" w:line="240" w:lineRule="atLeast"/>
      <w:ind w:hanging="1240"/>
    </w:pPr>
    <w:rPr>
      <w:sz w:val="28"/>
      <w:szCs w:val="28"/>
      <w:shd w:val="clear" w:color="auto" w:fill="FFFFFF"/>
    </w:rPr>
  </w:style>
  <w:style w:type="character" w:customStyle="1" w:styleId="38">
    <w:name w:val="Основной текст (3)_"/>
    <w:basedOn w:val="a1"/>
    <w:rsid w:val="00E97F69"/>
    <w:rPr>
      <w:b/>
      <w:bCs/>
      <w:sz w:val="56"/>
      <w:szCs w:val="56"/>
      <w:lang w:bidi="ar-SA"/>
    </w:rPr>
  </w:style>
  <w:style w:type="character" w:customStyle="1" w:styleId="2a">
    <w:name w:val="Основной текст (2)_"/>
    <w:basedOn w:val="a1"/>
    <w:link w:val="2b"/>
    <w:rsid w:val="00E97F69"/>
    <w:rPr>
      <w:sz w:val="26"/>
      <w:szCs w:val="26"/>
      <w:shd w:val="clear" w:color="auto" w:fill="FFFFFF"/>
    </w:rPr>
  </w:style>
  <w:style w:type="paragraph" w:customStyle="1" w:styleId="2b">
    <w:name w:val="Основной текст (2)"/>
    <w:basedOn w:val="a0"/>
    <w:link w:val="2a"/>
    <w:rsid w:val="00E97F69"/>
    <w:pPr>
      <w:widowControl w:val="0"/>
      <w:shd w:val="clear" w:color="auto" w:fill="FFFFFF"/>
      <w:spacing w:before="240" w:after="1500" w:line="365" w:lineRule="exact"/>
      <w:jc w:val="center"/>
    </w:pPr>
    <w:rPr>
      <w:sz w:val="26"/>
      <w:szCs w:val="26"/>
    </w:rPr>
  </w:style>
  <w:style w:type="paragraph" w:customStyle="1" w:styleId="71">
    <w:name w:val="Основной текст7"/>
    <w:basedOn w:val="a0"/>
    <w:rsid w:val="00E97F69"/>
    <w:pPr>
      <w:widowControl w:val="0"/>
      <w:shd w:val="clear" w:color="auto" w:fill="FFFFFF"/>
      <w:suppressAutoHyphens/>
      <w:spacing w:after="1680" w:line="250" w:lineRule="exact"/>
      <w:ind w:hanging="300"/>
      <w:jc w:val="center"/>
    </w:pPr>
    <w:rPr>
      <w:rFonts w:ascii="Century Schoolbook" w:eastAsia="Calibri" w:hAnsi="Century Schoolbook" w:cs="Century Schoolbook"/>
      <w:sz w:val="20"/>
      <w:szCs w:val="20"/>
      <w:lang w:eastAsia="ar-SA"/>
    </w:rPr>
  </w:style>
  <w:style w:type="paragraph" w:customStyle="1" w:styleId="Style14">
    <w:name w:val="Style14"/>
    <w:basedOn w:val="a0"/>
    <w:rsid w:val="00E97F69"/>
    <w:pPr>
      <w:widowControl w:val="0"/>
      <w:autoSpaceDE w:val="0"/>
      <w:autoSpaceDN w:val="0"/>
      <w:adjustRightInd w:val="0"/>
      <w:spacing w:after="0" w:line="458" w:lineRule="exact"/>
      <w:ind w:firstLine="648"/>
      <w:jc w:val="both"/>
    </w:pPr>
    <w:rPr>
      <w:rFonts w:ascii="Times New Roman" w:eastAsia="Times New Roman" w:hAnsi="Times New Roman" w:cs="Times New Roman"/>
      <w:sz w:val="24"/>
      <w:szCs w:val="24"/>
      <w:lang w:eastAsia="ru-RU"/>
    </w:rPr>
  </w:style>
  <w:style w:type="character" w:customStyle="1" w:styleId="0pt">
    <w:name w:val="Основной текст + Интервал 0 pt"/>
    <w:basedOn w:val="affe"/>
    <w:rsid w:val="00E97F69"/>
    <w:rPr>
      <w:rFonts w:ascii="Times New Roman" w:eastAsia="Times New Roman" w:hAnsi="Times New Roman" w:cs="Times New Roman"/>
      <w:b w:val="0"/>
      <w:bCs w:val="0"/>
      <w:i w:val="0"/>
      <w:iCs w:val="0"/>
      <w:smallCaps w:val="0"/>
      <w:strike w:val="0"/>
      <w:color w:val="000000"/>
      <w:spacing w:val="1"/>
      <w:w w:val="100"/>
      <w:position w:val="0"/>
      <w:sz w:val="25"/>
      <w:szCs w:val="25"/>
      <w:u w:val="none"/>
      <w:shd w:val="clear" w:color="auto" w:fill="FFFFFF"/>
      <w:lang w:val="ru-RU"/>
    </w:rPr>
  </w:style>
  <w:style w:type="paragraph" w:customStyle="1" w:styleId="39">
    <w:name w:val="Основной текст3"/>
    <w:basedOn w:val="a0"/>
    <w:rsid w:val="00E97F69"/>
    <w:pPr>
      <w:widowControl w:val="0"/>
      <w:shd w:val="clear" w:color="auto" w:fill="FFFFFF"/>
      <w:spacing w:after="0" w:line="216" w:lineRule="exact"/>
      <w:ind w:hanging="200"/>
      <w:jc w:val="both"/>
    </w:pPr>
    <w:rPr>
      <w:rFonts w:ascii="Century Schoolbook" w:eastAsia="Century Schoolbook" w:hAnsi="Century Schoolbook" w:cs="Century Schoolbook"/>
      <w:color w:val="000000"/>
      <w:spacing w:val="5"/>
      <w:sz w:val="19"/>
      <w:szCs w:val="19"/>
      <w:lang w:eastAsia="ru-RU"/>
    </w:rPr>
  </w:style>
  <w:style w:type="paragraph" w:customStyle="1" w:styleId="c41c49">
    <w:name w:val="c41 c49"/>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c6">
    <w:name w:val="c2 c6"/>
    <w:basedOn w:val="a1"/>
    <w:rsid w:val="00E97F69"/>
  </w:style>
  <w:style w:type="paragraph" w:customStyle="1" w:styleId="c13c14">
    <w:name w:val="c13 c14"/>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69">
    <w:name w:val="Font Style69"/>
    <w:basedOn w:val="a1"/>
    <w:rsid w:val="00E97F69"/>
    <w:rPr>
      <w:rFonts w:ascii="Microsoft Sans Serif" w:hAnsi="Microsoft Sans Serif" w:cs="Microsoft Sans Serif"/>
      <w:sz w:val="16"/>
      <w:szCs w:val="16"/>
    </w:rPr>
  </w:style>
  <w:style w:type="character" w:customStyle="1" w:styleId="FontStyle46">
    <w:name w:val="Font Style46"/>
    <w:basedOn w:val="a1"/>
    <w:rsid w:val="00E97F69"/>
    <w:rPr>
      <w:rFonts w:ascii="Microsoft Sans Serif" w:hAnsi="Microsoft Sans Serif" w:cs="Microsoft Sans Serif"/>
      <w:b/>
      <w:bCs/>
      <w:sz w:val="16"/>
      <w:szCs w:val="16"/>
    </w:rPr>
  </w:style>
  <w:style w:type="character" w:customStyle="1" w:styleId="44">
    <w:name w:val="Знак Знак4"/>
    <w:basedOn w:val="a1"/>
    <w:locked/>
    <w:rsid w:val="00E97F69"/>
    <w:rPr>
      <w:sz w:val="24"/>
      <w:szCs w:val="24"/>
      <w:lang w:val="ru-RU" w:eastAsia="ru-RU" w:bidi="ar-SA"/>
    </w:rPr>
  </w:style>
  <w:style w:type="character" w:customStyle="1" w:styleId="1f">
    <w:name w:val="Заголовок №1_"/>
    <w:basedOn w:val="a1"/>
    <w:rsid w:val="00E97F69"/>
    <w:rPr>
      <w:rFonts w:ascii="Microsoft Sans Serif" w:hAnsi="Microsoft Sans Serif"/>
      <w:b/>
      <w:bCs/>
      <w:sz w:val="32"/>
      <w:szCs w:val="32"/>
      <w:lang w:bidi="ar-SA"/>
    </w:rPr>
  </w:style>
  <w:style w:type="character" w:customStyle="1" w:styleId="1TimesNewRoman">
    <w:name w:val="Заголовок №1 + Times New Roman"/>
    <w:aliases w:val="19 pt,Не полужирный,14 pt,Основной текст + Verdana,9 pt"/>
    <w:basedOn w:val="1f"/>
    <w:rsid w:val="00E97F69"/>
    <w:rPr>
      <w:rFonts w:ascii="Times New Roman" w:hAnsi="Times New Roman" w:cs="Times New Roman"/>
      <w:b/>
      <w:bCs/>
      <w:i/>
      <w:iCs/>
      <w:sz w:val="38"/>
      <w:szCs w:val="38"/>
      <w:lang w:bidi="ar-SA"/>
    </w:rPr>
  </w:style>
  <w:style w:type="character" w:customStyle="1" w:styleId="afff">
    <w:name w:val="Основной текст + Полужирный"/>
    <w:basedOn w:val="affe"/>
    <w:rsid w:val="00E97F69"/>
    <w:rPr>
      <w:rFonts w:ascii="Microsoft Sans Serif" w:hAnsi="Microsoft Sans Serif" w:cs="Microsoft Sans Serif"/>
      <w:b/>
      <w:bCs/>
      <w:sz w:val="20"/>
      <w:szCs w:val="20"/>
      <w:u w:val="none"/>
      <w:shd w:val="clear" w:color="auto" w:fill="FFFFFF"/>
    </w:rPr>
  </w:style>
  <w:style w:type="character" w:customStyle="1" w:styleId="2c">
    <w:name w:val="Заголовок №2_"/>
    <w:basedOn w:val="a1"/>
    <w:link w:val="2d"/>
    <w:rsid w:val="00E97F69"/>
    <w:rPr>
      <w:rFonts w:ascii="Tahoma" w:hAnsi="Tahoma"/>
      <w:b/>
      <w:bCs/>
      <w:sz w:val="26"/>
      <w:szCs w:val="26"/>
      <w:shd w:val="clear" w:color="auto" w:fill="FFFFFF"/>
    </w:rPr>
  </w:style>
  <w:style w:type="paragraph" w:customStyle="1" w:styleId="2d">
    <w:name w:val="Заголовок №2"/>
    <w:basedOn w:val="a0"/>
    <w:link w:val="2c"/>
    <w:rsid w:val="00E97F69"/>
    <w:pPr>
      <w:widowControl w:val="0"/>
      <w:shd w:val="clear" w:color="auto" w:fill="FFFFFF"/>
      <w:spacing w:before="480" w:after="120" w:line="278" w:lineRule="exact"/>
      <w:outlineLvl w:val="1"/>
    </w:pPr>
    <w:rPr>
      <w:rFonts w:ascii="Tahoma" w:hAnsi="Tahoma"/>
      <w:b/>
      <w:bCs/>
      <w:sz w:val="26"/>
      <w:szCs w:val="26"/>
    </w:rPr>
  </w:style>
  <w:style w:type="character" w:customStyle="1" w:styleId="1f0">
    <w:name w:val="Основной текст + Полужирный1"/>
    <w:basedOn w:val="affe"/>
    <w:rsid w:val="00E97F69"/>
    <w:rPr>
      <w:rFonts w:ascii="Times New Roman" w:hAnsi="Times New Roman" w:cs="Times New Roman"/>
      <w:b/>
      <w:bCs/>
      <w:sz w:val="20"/>
      <w:szCs w:val="20"/>
      <w:u w:val="none"/>
      <w:shd w:val="clear" w:color="auto" w:fill="FFFFFF"/>
    </w:rPr>
  </w:style>
  <w:style w:type="character" w:customStyle="1" w:styleId="MicrosoftSansSerif">
    <w:name w:val="Основной текст + Microsoft Sans Serif"/>
    <w:aliases w:val="9 pt1,Масштаб 60%"/>
    <w:basedOn w:val="affe"/>
    <w:rsid w:val="00E97F69"/>
    <w:rPr>
      <w:rFonts w:ascii="Microsoft Sans Serif" w:hAnsi="Microsoft Sans Serif" w:cs="Microsoft Sans Serif"/>
      <w:w w:val="60"/>
      <w:sz w:val="18"/>
      <w:szCs w:val="18"/>
      <w:u w:val="none"/>
      <w:shd w:val="clear" w:color="auto" w:fill="FFFFFF"/>
    </w:rPr>
  </w:style>
  <w:style w:type="character" w:customStyle="1" w:styleId="1f1">
    <w:name w:val="Основной текст Знак1"/>
    <w:basedOn w:val="a1"/>
    <w:uiPriority w:val="99"/>
    <w:locked/>
    <w:rsid w:val="00E97F69"/>
    <w:rPr>
      <w:rFonts w:ascii="Times New Roman" w:hAnsi="Times New Roman" w:cs="Times New Roman"/>
      <w:u w:val="none"/>
    </w:rPr>
  </w:style>
  <w:style w:type="paragraph" w:customStyle="1" w:styleId="Style24">
    <w:name w:val="Style24"/>
    <w:basedOn w:val="a0"/>
    <w:rsid w:val="00E97F69"/>
    <w:pPr>
      <w:widowControl w:val="0"/>
      <w:autoSpaceDE w:val="0"/>
      <w:autoSpaceDN w:val="0"/>
      <w:adjustRightInd w:val="0"/>
      <w:spacing w:after="0" w:line="262" w:lineRule="exact"/>
      <w:ind w:firstLine="355"/>
    </w:pPr>
    <w:rPr>
      <w:rFonts w:ascii="Tahoma" w:eastAsia="Times New Roman" w:hAnsi="Tahoma" w:cs="Tahoma"/>
      <w:sz w:val="24"/>
      <w:szCs w:val="24"/>
      <w:lang w:eastAsia="ru-RU"/>
    </w:rPr>
  </w:style>
  <w:style w:type="character" w:customStyle="1" w:styleId="FontStyle208">
    <w:name w:val="Font Style208"/>
    <w:rsid w:val="00E97F69"/>
    <w:rPr>
      <w:rFonts w:ascii="MS Reference Sans Serif" w:hAnsi="MS Reference Sans Serif" w:cs="MS Reference Sans Serif"/>
      <w:b/>
      <w:bCs/>
      <w:smallCaps/>
      <w:sz w:val="12"/>
      <w:szCs w:val="12"/>
    </w:rPr>
  </w:style>
  <w:style w:type="paragraph" w:customStyle="1" w:styleId="Style79">
    <w:name w:val="Style79"/>
    <w:basedOn w:val="a0"/>
    <w:rsid w:val="00E97F69"/>
    <w:pPr>
      <w:widowControl w:val="0"/>
      <w:autoSpaceDE w:val="0"/>
      <w:autoSpaceDN w:val="0"/>
      <w:adjustRightInd w:val="0"/>
      <w:spacing w:after="0" w:line="263" w:lineRule="exact"/>
      <w:jc w:val="right"/>
    </w:pPr>
    <w:rPr>
      <w:rFonts w:ascii="Tahoma" w:eastAsia="Times New Roman" w:hAnsi="Tahoma" w:cs="Tahoma"/>
      <w:sz w:val="24"/>
      <w:szCs w:val="24"/>
      <w:lang w:eastAsia="ru-RU"/>
    </w:rPr>
  </w:style>
  <w:style w:type="paragraph" w:customStyle="1" w:styleId="Style52">
    <w:name w:val="Style52"/>
    <w:basedOn w:val="a0"/>
    <w:rsid w:val="00E97F69"/>
    <w:pPr>
      <w:widowControl w:val="0"/>
      <w:autoSpaceDE w:val="0"/>
      <w:autoSpaceDN w:val="0"/>
      <w:adjustRightInd w:val="0"/>
      <w:spacing w:after="0" w:line="262" w:lineRule="exact"/>
      <w:ind w:firstLine="173"/>
      <w:jc w:val="both"/>
    </w:pPr>
    <w:rPr>
      <w:rFonts w:ascii="Tahoma" w:eastAsia="Times New Roman" w:hAnsi="Tahoma" w:cs="Tahoma"/>
      <w:sz w:val="24"/>
      <w:szCs w:val="24"/>
      <w:lang w:eastAsia="ru-RU"/>
    </w:rPr>
  </w:style>
  <w:style w:type="paragraph" w:customStyle="1" w:styleId="Style90">
    <w:name w:val="Style90"/>
    <w:basedOn w:val="a0"/>
    <w:rsid w:val="00E97F69"/>
    <w:pPr>
      <w:widowControl w:val="0"/>
      <w:autoSpaceDE w:val="0"/>
      <w:autoSpaceDN w:val="0"/>
      <w:adjustRightInd w:val="0"/>
      <w:spacing w:after="0" w:line="262" w:lineRule="exact"/>
      <w:jc w:val="both"/>
    </w:pPr>
    <w:rPr>
      <w:rFonts w:ascii="Tahoma" w:eastAsia="Times New Roman" w:hAnsi="Tahoma" w:cs="Tahoma"/>
      <w:sz w:val="24"/>
      <w:szCs w:val="24"/>
      <w:lang w:eastAsia="ru-RU"/>
    </w:rPr>
  </w:style>
  <w:style w:type="character" w:customStyle="1" w:styleId="FontStyle252">
    <w:name w:val="Font Style252"/>
    <w:rsid w:val="00E97F69"/>
    <w:rPr>
      <w:rFonts w:ascii="Century Schoolbook" w:hAnsi="Century Schoolbook" w:cs="Century Schoolbook"/>
      <w:b/>
      <w:bCs/>
      <w:sz w:val="14"/>
      <w:szCs w:val="14"/>
    </w:rPr>
  </w:style>
  <w:style w:type="character" w:customStyle="1" w:styleId="FontStyle280">
    <w:name w:val="Font Style280"/>
    <w:rsid w:val="00E97F69"/>
    <w:rPr>
      <w:rFonts w:ascii="Century Schoolbook" w:hAnsi="Century Schoolbook" w:cs="Century Schoolbook"/>
      <w:spacing w:val="-10"/>
      <w:sz w:val="22"/>
      <w:szCs w:val="22"/>
    </w:rPr>
  </w:style>
  <w:style w:type="character" w:customStyle="1" w:styleId="FontStyle281">
    <w:name w:val="Font Style281"/>
    <w:rsid w:val="00E97F69"/>
    <w:rPr>
      <w:rFonts w:ascii="Century Schoolbook" w:hAnsi="Century Schoolbook" w:cs="Century Schoolbook"/>
      <w:sz w:val="20"/>
      <w:szCs w:val="20"/>
    </w:rPr>
  </w:style>
  <w:style w:type="paragraph" w:customStyle="1" w:styleId="Style128">
    <w:name w:val="Style128"/>
    <w:basedOn w:val="a0"/>
    <w:rsid w:val="00E97F69"/>
    <w:pPr>
      <w:widowControl w:val="0"/>
      <w:autoSpaceDE w:val="0"/>
      <w:autoSpaceDN w:val="0"/>
      <w:adjustRightInd w:val="0"/>
      <w:spacing w:after="0" w:line="264" w:lineRule="exact"/>
    </w:pPr>
    <w:rPr>
      <w:rFonts w:ascii="Tahoma" w:eastAsia="Times New Roman" w:hAnsi="Tahoma" w:cs="Tahoma"/>
      <w:sz w:val="24"/>
      <w:szCs w:val="24"/>
      <w:lang w:eastAsia="ru-RU"/>
    </w:rPr>
  </w:style>
  <w:style w:type="paragraph" w:customStyle="1" w:styleId="Style117">
    <w:name w:val="Style117"/>
    <w:basedOn w:val="a0"/>
    <w:rsid w:val="00E97F69"/>
    <w:pPr>
      <w:widowControl w:val="0"/>
      <w:autoSpaceDE w:val="0"/>
      <w:autoSpaceDN w:val="0"/>
      <w:adjustRightInd w:val="0"/>
      <w:spacing w:after="0" w:line="262" w:lineRule="exact"/>
      <w:jc w:val="both"/>
    </w:pPr>
    <w:rPr>
      <w:rFonts w:ascii="Tahoma" w:eastAsia="Times New Roman" w:hAnsi="Tahoma" w:cs="Tahoma"/>
      <w:sz w:val="24"/>
      <w:szCs w:val="24"/>
      <w:lang w:eastAsia="ru-RU"/>
    </w:rPr>
  </w:style>
  <w:style w:type="character" w:customStyle="1" w:styleId="FontStyle292">
    <w:name w:val="Font Style292"/>
    <w:rsid w:val="00E97F69"/>
    <w:rPr>
      <w:rFonts w:ascii="Century Schoolbook" w:hAnsi="Century Schoolbook" w:cs="Century Schoolbook"/>
      <w:b/>
      <w:bCs/>
      <w:sz w:val="18"/>
      <w:szCs w:val="18"/>
    </w:rPr>
  </w:style>
  <w:style w:type="paragraph" w:customStyle="1" w:styleId="c2c10">
    <w:name w:val="c2 c10"/>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15pt">
    <w:name w:val="Основной текст (2) + 11;5 pt;Курсив"/>
    <w:rsid w:val="00E97F69"/>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2Georgia105pt">
    <w:name w:val="Основной текст (2) + Georgia;10;5 pt;Курсив"/>
    <w:rsid w:val="00E97F69"/>
    <w:rPr>
      <w:rFonts w:ascii="Georgia" w:eastAsia="Georgia" w:hAnsi="Georgia" w:cs="Georgia"/>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52">
    <w:name w:val="Основной текст (5)_"/>
    <w:link w:val="53"/>
    <w:rsid w:val="00E97F69"/>
    <w:rPr>
      <w:i/>
      <w:iCs/>
      <w:sz w:val="23"/>
      <w:szCs w:val="23"/>
      <w:shd w:val="clear" w:color="auto" w:fill="FFFFFF"/>
    </w:rPr>
  </w:style>
  <w:style w:type="paragraph" w:customStyle="1" w:styleId="53">
    <w:name w:val="Основной текст (5)"/>
    <w:basedOn w:val="a0"/>
    <w:link w:val="52"/>
    <w:rsid w:val="00E97F69"/>
    <w:pPr>
      <w:widowControl w:val="0"/>
      <w:shd w:val="clear" w:color="auto" w:fill="FFFFFF"/>
      <w:spacing w:after="0" w:line="0" w:lineRule="atLeast"/>
      <w:jc w:val="center"/>
    </w:pPr>
    <w:rPr>
      <w:i/>
      <w:iCs/>
      <w:sz w:val="23"/>
      <w:szCs w:val="23"/>
    </w:rPr>
  </w:style>
  <w:style w:type="paragraph" w:customStyle="1" w:styleId="214">
    <w:name w:val="Основной текст (2)1"/>
    <w:basedOn w:val="a0"/>
    <w:rsid w:val="00E97F69"/>
    <w:pPr>
      <w:widowControl w:val="0"/>
      <w:shd w:val="clear" w:color="auto" w:fill="FFFFFF"/>
      <w:spacing w:after="0" w:line="0" w:lineRule="atLeast"/>
      <w:ind w:hanging="360"/>
    </w:pPr>
    <w:rPr>
      <w:rFonts w:ascii="Times New Roman" w:eastAsia="Times New Roman" w:hAnsi="Times New Roman" w:cs="Times New Roman"/>
      <w:color w:val="000000"/>
      <w:lang w:eastAsia="ru-RU" w:bidi="ru-RU"/>
    </w:rPr>
  </w:style>
  <w:style w:type="character" w:customStyle="1" w:styleId="250">
    <w:name w:val="Основной текст (2)5"/>
    <w:rsid w:val="00E97F69"/>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5">
    <w:name w:val="Заголовок №4_"/>
    <w:link w:val="410"/>
    <w:rsid w:val="00E97F69"/>
    <w:rPr>
      <w:b/>
      <w:bCs/>
      <w:shd w:val="clear" w:color="auto" w:fill="FFFFFF"/>
    </w:rPr>
  </w:style>
  <w:style w:type="paragraph" w:customStyle="1" w:styleId="410">
    <w:name w:val="Заголовок №41"/>
    <w:basedOn w:val="a0"/>
    <w:link w:val="45"/>
    <w:rsid w:val="00E97F69"/>
    <w:pPr>
      <w:widowControl w:val="0"/>
      <w:shd w:val="clear" w:color="auto" w:fill="FFFFFF"/>
      <w:spacing w:after="0" w:line="0" w:lineRule="atLeast"/>
      <w:jc w:val="both"/>
      <w:outlineLvl w:val="3"/>
    </w:pPr>
    <w:rPr>
      <w:b/>
      <w:bCs/>
    </w:rPr>
  </w:style>
  <w:style w:type="character" w:customStyle="1" w:styleId="61">
    <w:name w:val="Основной текст (6)_"/>
    <w:link w:val="62"/>
    <w:rsid w:val="00E97F69"/>
    <w:rPr>
      <w:b/>
      <w:bCs/>
      <w:i/>
      <w:iCs/>
      <w:shd w:val="clear" w:color="auto" w:fill="FFFFFF"/>
    </w:rPr>
  </w:style>
  <w:style w:type="paragraph" w:customStyle="1" w:styleId="62">
    <w:name w:val="Основной текст (6)"/>
    <w:basedOn w:val="a0"/>
    <w:link w:val="61"/>
    <w:rsid w:val="00E97F69"/>
    <w:pPr>
      <w:widowControl w:val="0"/>
      <w:shd w:val="clear" w:color="auto" w:fill="FFFFFF"/>
      <w:spacing w:after="0" w:line="0" w:lineRule="atLeast"/>
      <w:jc w:val="center"/>
    </w:pPr>
    <w:rPr>
      <w:b/>
      <w:bCs/>
      <w:i/>
      <w:iCs/>
    </w:rPr>
  </w:style>
  <w:style w:type="paragraph" w:customStyle="1" w:styleId="afff0">
    <w:name w:val="Содержимое таблицы"/>
    <w:basedOn w:val="a0"/>
    <w:rsid w:val="00E97F69"/>
    <w:pPr>
      <w:widowControl w:val="0"/>
      <w:suppressLineNumbers/>
      <w:suppressAutoHyphens/>
      <w:autoSpaceDE w:val="0"/>
      <w:spacing w:after="0" w:line="240" w:lineRule="auto"/>
    </w:pPr>
    <w:rPr>
      <w:rFonts w:ascii="Times New Roman" w:eastAsia="Times New Roman" w:hAnsi="Times New Roman" w:cs="Times New Roman"/>
      <w:sz w:val="20"/>
      <w:szCs w:val="20"/>
      <w:lang w:eastAsia="ar-SA"/>
    </w:rPr>
  </w:style>
  <w:style w:type="paragraph" w:customStyle="1" w:styleId="c3c28c13">
    <w:name w:val="c3 c28 c13"/>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c15">
    <w:name w:val="c12 c15"/>
    <w:rsid w:val="00E97F69"/>
  </w:style>
  <w:style w:type="paragraph" w:customStyle="1" w:styleId="c3c13c28">
    <w:name w:val="c3 c13 c28"/>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c13">
    <w:name w:val="c3 c13"/>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kimgc">
    <w:name w:val="bkimg_c"/>
    <w:basedOn w:val="a1"/>
    <w:rsid w:val="00E97F69"/>
  </w:style>
  <w:style w:type="character" w:customStyle="1" w:styleId="afff1">
    <w:name w:val="Основной текст + Курсив"/>
    <w:basedOn w:val="a1"/>
    <w:rsid w:val="00E97F69"/>
    <w:rPr>
      <w:rFonts w:ascii="Century Schoolbook" w:eastAsia="Century Schoolbook" w:hAnsi="Century Schoolbook" w:cs="Century Schoolbook" w:hint="default"/>
      <w:b w:val="0"/>
      <w:bCs w:val="0"/>
      <w:i/>
      <w:iCs/>
      <w:smallCaps w:val="0"/>
      <w:strike w:val="0"/>
      <w:dstrike w:val="0"/>
      <w:color w:val="000000"/>
      <w:spacing w:val="0"/>
      <w:w w:val="100"/>
      <w:position w:val="0"/>
      <w:sz w:val="20"/>
      <w:szCs w:val="20"/>
      <w:u w:val="none"/>
      <w:effect w:val="none"/>
      <w:shd w:val="clear" w:color="auto" w:fill="FFFFFF"/>
      <w:lang w:val="ru-RU" w:bidi="ar-SA"/>
    </w:rPr>
  </w:style>
  <w:style w:type="character" w:customStyle="1" w:styleId="91">
    <w:name w:val="Основной текст (9)"/>
    <w:basedOn w:val="a1"/>
    <w:rsid w:val="00E97F69"/>
    <w:rPr>
      <w:rFonts w:ascii="Century Schoolbook" w:eastAsia="Century Schoolbook" w:hAnsi="Century Schoolbook" w:cs="Century Schoolbook" w:hint="default"/>
      <w:b/>
      <w:bCs/>
      <w:i/>
      <w:iCs/>
      <w:smallCaps w:val="0"/>
      <w:strike w:val="0"/>
      <w:dstrike w:val="0"/>
      <w:color w:val="000000"/>
      <w:spacing w:val="0"/>
      <w:w w:val="100"/>
      <w:position w:val="0"/>
      <w:sz w:val="20"/>
      <w:szCs w:val="20"/>
      <w:u w:val="none"/>
      <w:effect w:val="none"/>
      <w:lang w:val="ru-RU"/>
    </w:rPr>
  </w:style>
  <w:style w:type="character" w:customStyle="1" w:styleId="92">
    <w:name w:val="Основной текст (9) + Не полужирный"/>
    <w:aliases w:val="Не курсив"/>
    <w:basedOn w:val="a1"/>
    <w:rsid w:val="00E97F69"/>
    <w:rPr>
      <w:rFonts w:ascii="Century Schoolbook" w:eastAsia="Century Schoolbook" w:hAnsi="Century Schoolbook" w:cs="Century Schoolbook" w:hint="default"/>
      <w:b/>
      <w:bCs/>
      <w:i/>
      <w:iCs/>
      <w:smallCaps w:val="0"/>
      <w:strike w:val="0"/>
      <w:dstrike w:val="0"/>
      <w:color w:val="000000"/>
      <w:spacing w:val="0"/>
      <w:w w:val="100"/>
      <w:position w:val="0"/>
      <w:sz w:val="20"/>
      <w:szCs w:val="20"/>
      <w:u w:val="none"/>
      <w:effect w:val="none"/>
      <w:lang w:val="ru-RU"/>
    </w:rPr>
  </w:style>
  <w:style w:type="character" w:customStyle="1" w:styleId="FontStyle20">
    <w:name w:val="Font Style20"/>
    <w:basedOn w:val="a1"/>
    <w:uiPriority w:val="99"/>
    <w:rsid w:val="00E97F69"/>
    <w:rPr>
      <w:rFonts w:ascii="Times New Roman" w:hAnsi="Times New Roman" w:cs="Times New Roman"/>
      <w:b/>
      <w:bCs/>
      <w:sz w:val="26"/>
      <w:szCs w:val="26"/>
    </w:rPr>
  </w:style>
  <w:style w:type="paragraph" w:customStyle="1" w:styleId="1f2">
    <w:name w:val="Основной текст1"/>
    <w:basedOn w:val="a0"/>
    <w:rsid w:val="00E97F69"/>
    <w:pPr>
      <w:shd w:val="clear" w:color="auto" w:fill="FFFFFF"/>
      <w:spacing w:before="420" w:after="0" w:line="0" w:lineRule="atLeast"/>
      <w:jc w:val="center"/>
    </w:pPr>
    <w:rPr>
      <w:rFonts w:ascii="Times New Roman" w:eastAsia="Times New Roman" w:hAnsi="Times New Roman" w:cs="Times New Roman"/>
      <w:sz w:val="26"/>
      <w:szCs w:val="26"/>
      <w:lang w:eastAsia="ru-RU"/>
    </w:rPr>
  </w:style>
  <w:style w:type="character" w:customStyle="1" w:styleId="afff2">
    <w:name w:val="Сноска_"/>
    <w:basedOn w:val="a1"/>
    <w:link w:val="afff3"/>
    <w:rsid w:val="00E97F69"/>
    <w:rPr>
      <w:rFonts w:ascii="Times New Roman" w:eastAsia="Times New Roman" w:hAnsi="Times New Roman"/>
      <w:sz w:val="18"/>
      <w:szCs w:val="18"/>
      <w:shd w:val="clear" w:color="auto" w:fill="FFFFFF"/>
    </w:rPr>
  </w:style>
  <w:style w:type="paragraph" w:customStyle="1" w:styleId="afff3">
    <w:name w:val="Сноска"/>
    <w:basedOn w:val="a0"/>
    <w:link w:val="afff2"/>
    <w:rsid w:val="00E97F69"/>
    <w:pPr>
      <w:shd w:val="clear" w:color="auto" w:fill="FFFFFF"/>
      <w:spacing w:after="0" w:line="230" w:lineRule="exact"/>
      <w:jc w:val="both"/>
    </w:pPr>
    <w:rPr>
      <w:rFonts w:ascii="Times New Roman" w:eastAsia="Times New Roman" w:hAnsi="Times New Roman"/>
      <w:sz w:val="18"/>
      <w:szCs w:val="18"/>
    </w:rPr>
  </w:style>
  <w:style w:type="character" w:customStyle="1" w:styleId="120">
    <w:name w:val="Заголовок №1 (2)_"/>
    <w:basedOn w:val="a1"/>
    <w:link w:val="121"/>
    <w:rsid w:val="00E97F69"/>
    <w:rPr>
      <w:rFonts w:ascii="Trebuchet MS" w:eastAsia="Trebuchet MS" w:hAnsi="Trebuchet MS" w:cs="Trebuchet MS"/>
      <w:sz w:val="25"/>
      <w:szCs w:val="25"/>
      <w:shd w:val="clear" w:color="auto" w:fill="FFFFFF"/>
    </w:rPr>
  </w:style>
  <w:style w:type="paragraph" w:customStyle="1" w:styleId="121">
    <w:name w:val="Заголовок №1 (2)"/>
    <w:basedOn w:val="a0"/>
    <w:link w:val="120"/>
    <w:rsid w:val="00E97F69"/>
    <w:pPr>
      <w:shd w:val="clear" w:color="auto" w:fill="FFFFFF"/>
      <w:spacing w:after="0" w:line="379" w:lineRule="exact"/>
      <w:jc w:val="both"/>
      <w:outlineLvl w:val="0"/>
    </w:pPr>
    <w:rPr>
      <w:rFonts w:ascii="Trebuchet MS" w:eastAsia="Trebuchet MS" w:hAnsi="Trebuchet MS" w:cs="Trebuchet MS"/>
      <w:sz w:val="25"/>
      <w:szCs w:val="25"/>
    </w:rPr>
  </w:style>
  <w:style w:type="table" w:customStyle="1" w:styleId="TableNormal">
    <w:name w:val="Table Normal"/>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e">
    <w:name w:val="Нет списка2"/>
    <w:next w:val="a3"/>
    <w:uiPriority w:val="99"/>
    <w:semiHidden/>
    <w:unhideWhenUsed/>
    <w:rsid w:val="00E97F69"/>
  </w:style>
  <w:style w:type="table" w:customStyle="1" w:styleId="TableNormal2">
    <w:name w:val="Table Normal2"/>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E97F69"/>
    <w:pPr>
      <w:widowControl w:val="0"/>
      <w:autoSpaceDE w:val="0"/>
      <w:autoSpaceDN w:val="0"/>
      <w:spacing w:after="0" w:line="240" w:lineRule="auto"/>
      <w:ind w:left="107"/>
    </w:pPr>
    <w:rPr>
      <w:rFonts w:ascii="Times New Roman" w:eastAsia="Times New Roman" w:hAnsi="Times New Roman" w:cs="Times New Roman"/>
    </w:rPr>
  </w:style>
  <w:style w:type="numbering" w:customStyle="1" w:styleId="3a">
    <w:name w:val="Нет списка3"/>
    <w:next w:val="a3"/>
    <w:uiPriority w:val="99"/>
    <w:semiHidden/>
    <w:unhideWhenUsed/>
    <w:rsid w:val="00E97F69"/>
  </w:style>
  <w:style w:type="paragraph" w:customStyle="1" w:styleId="afff4">
    <w:name w:val="Заголовок"/>
    <w:basedOn w:val="a0"/>
    <w:next w:val="aff6"/>
    <w:qFormat/>
    <w:rsid w:val="00E97F69"/>
    <w:pPr>
      <w:keepNext/>
      <w:widowControl w:val="0"/>
      <w:suppressAutoHyphens/>
      <w:spacing w:before="240" w:after="120" w:line="240" w:lineRule="auto"/>
    </w:pPr>
    <w:rPr>
      <w:rFonts w:ascii="Liberation Sans" w:eastAsia="Microsoft YaHei" w:hAnsi="Liberation Sans" w:cs="Arial"/>
      <w:sz w:val="28"/>
      <w:szCs w:val="28"/>
    </w:rPr>
  </w:style>
  <w:style w:type="paragraph" w:styleId="afff5">
    <w:name w:val="List"/>
    <w:basedOn w:val="aff6"/>
    <w:rsid w:val="00E97F69"/>
    <w:pPr>
      <w:widowControl w:val="0"/>
      <w:suppressAutoHyphens/>
      <w:ind w:left="235"/>
      <w:jc w:val="both"/>
    </w:pPr>
    <w:rPr>
      <w:rFonts w:cs="Arial"/>
      <w:sz w:val="25"/>
      <w:szCs w:val="25"/>
    </w:rPr>
  </w:style>
  <w:style w:type="paragraph" w:styleId="afff6">
    <w:name w:val="caption"/>
    <w:basedOn w:val="a0"/>
    <w:qFormat/>
    <w:rsid w:val="00E97F69"/>
    <w:pPr>
      <w:widowControl w:val="0"/>
      <w:suppressLineNumbers/>
      <w:suppressAutoHyphens/>
      <w:spacing w:before="120" w:after="120" w:line="240" w:lineRule="auto"/>
    </w:pPr>
    <w:rPr>
      <w:rFonts w:ascii="Times New Roman" w:eastAsia="Times New Roman" w:hAnsi="Times New Roman" w:cs="Arial"/>
      <w:i/>
      <w:iCs/>
      <w:sz w:val="24"/>
      <w:szCs w:val="24"/>
    </w:rPr>
  </w:style>
  <w:style w:type="paragraph" w:styleId="1f3">
    <w:name w:val="index 1"/>
    <w:basedOn w:val="a0"/>
    <w:next w:val="a0"/>
    <w:autoRedefine/>
    <w:uiPriority w:val="99"/>
    <w:semiHidden/>
    <w:unhideWhenUsed/>
    <w:rsid w:val="00E97F69"/>
    <w:pPr>
      <w:spacing w:after="0" w:line="240" w:lineRule="auto"/>
      <w:ind w:left="220" w:hanging="220"/>
    </w:pPr>
    <w:rPr>
      <w:rFonts w:ascii="Calibri" w:eastAsia="Calibri" w:hAnsi="Calibri" w:cs="Times New Roman"/>
    </w:rPr>
  </w:style>
  <w:style w:type="paragraph" w:styleId="afff7">
    <w:name w:val="index heading"/>
    <w:basedOn w:val="a0"/>
    <w:qFormat/>
    <w:rsid w:val="00E97F69"/>
    <w:pPr>
      <w:widowControl w:val="0"/>
      <w:suppressLineNumbers/>
      <w:suppressAutoHyphens/>
      <w:spacing w:after="0" w:line="240" w:lineRule="auto"/>
    </w:pPr>
    <w:rPr>
      <w:rFonts w:ascii="Times New Roman" w:eastAsia="Times New Roman" w:hAnsi="Times New Roman" w:cs="Arial"/>
    </w:rPr>
  </w:style>
  <w:style w:type="paragraph" w:customStyle="1" w:styleId="afff8">
    <w:name w:val="Содержимое врезки"/>
    <w:basedOn w:val="a0"/>
    <w:qFormat/>
    <w:rsid w:val="00E97F69"/>
    <w:pPr>
      <w:widowControl w:val="0"/>
      <w:suppressAutoHyphens/>
      <w:spacing w:after="0" w:line="240" w:lineRule="auto"/>
    </w:pPr>
    <w:rPr>
      <w:rFonts w:ascii="Times New Roman" w:eastAsia="Times New Roman" w:hAnsi="Times New Roman" w:cs="Times New Roman"/>
    </w:rPr>
  </w:style>
  <w:style w:type="table" w:customStyle="1" w:styleId="TableNormal3">
    <w:name w:val="Table Normal3"/>
    <w:uiPriority w:val="2"/>
    <w:semiHidden/>
    <w:unhideWhenUsed/>
    <w:qFormat/>
    <w:rsid w:val="00E97F69"/>
    <w:pPr>
      <w:suppressAutoHyphens/>
      <w:spacing w:after="0" w:line="240" w:lineRule="auto"/>
    </w:pPr>
    <w:rPr>
      <w:rFonts w:ascii="Calibri" w:eastAsia="Calibri" w:hAnsi="Calibri" w:cs="Calibri"/>
      <w:lang w:val="en-US"/>
    </w:rPr>
    <w:tblPr>
      <w:tblCellMar>
        <w:top w:w="0" w:type="dxa"/>
        <w:left w:w="0" w:type="dxa"/>
        <w:bottom w:w="0" w:type="dxa"/>
        <w:right w:w="0" w:type="dxa"/>
      </w:tblCellMar>
    </w:tblPr>
  </w:style>
  <w:style w:type="table" w:customStyle="1" w:styleId="TableNormal4">
    <w:name w:val="Table Normal4"/>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46">
    <w:name w:val="Нет списка4"/>
    <w:next w:val="a3"/>
    <w:uiPriority w:val="99"/>
    <w:semiHidden/>
    <w:unhideWhenUsed/>
    <w:rsid w:val="00E97F69"/>
  </w:style>
  <w:style w:type="numbering" w:customStyle="1" w:styleId="1110">
    <w:name w:val="Нет списка111"/>
    <w:next w:val="a3"/>
    <w:uiPriority w:val="99"/>
    <w:semiHidden/>
    <w:unhideWhenUsed/>
    <w:rsid w:val="00E97F69"/>
  </w:style>
  <w:style w:type="numbering" w:customStyle="1" w:styleId="1111">
    <w:name w:val="Нет списка1111"/>
    <w:next w:val="a3"/>
    <w:uiPriority w:val="99"/>
    <w:semiHidden/>
    <w:unhideWhenUsed/>
    <w:rsid w:val="00E97F69"/>
  </w:style>
  <w:style w:type="numbering" w:customStyle="1" w:styleId="215">
    <w:name w:val="Нет списка21"/>
    <w:next w:val="a3"/>
    <w:uiPriority w:val="99"/>
    <w:semiHidden/>
    <w:unhideWhenUsed/>
    <w:rsid w:val="00E97F69"/>
  </w:style>
  <w:style w:type="numbering" w:customStyle="1" w:styleId="310">
    <w:name w:val="Нет списка31"/>
    <w:next w:val="a3"/>
    <w:uiPriority w:val="99"/>
    <w:semiHidden/>
    <w:unhideWhenUsed/>
    <w:rsid w:val="00E97F69"/>
  </w:style>
  <w:style w:type="numbering" w:customStyle="1" w:styleId="54">
    <w:name w:val="Нет списка5"/>
    <w:next w:val="a3"/>
    <w:uiPriority w:val="99"/>
    <w:semiHidden/>
    <w:unhideWhenUsed/>
    <w:rsid w:val="00E97F69"/>
  </w:style>
  <w:style w:type="numbering" w:customStyle="1" w:styleId="122">
    <w:name w:val="Нет списка12"/>
    <w:next w:val="a3"/>
    <w:uiPriority w:val="99"/>
    <w:semiHidden/>
    <w:unhideWhenUsed/>
    <w:rsid w:val="00E97F69"/>
  </w:style>
  <w:style w:type="numbering" w:customStyle="1" w:styleId="112">
    <w:name w:val="Нет списка112"/>
    <w:next w:val="a3"/>
    <w:uiPriority w:val="99"/>
    <w:semiHidden/>
    <w:unhideWhenUsed/>
    <w:rsid w:val="00E97F69"/>
  </w:style>
  <w:style w:type="numbering" w:customStyle="1" w:styleId="221">
    <w:name w:val="Нет списка22"/>
    <w:next w:val="a3"/>
    <w:uiPriority w:val="99"/>
    <w:semiHidden/>
    <w:unhideWhenUsed/>
    <w:rsid w:val="00E97F69"/>
  </w:style>
  <w:style w:type="numbering" w:customStyle="1" w:styleId="320">
    <w:name w:val="Нет списка32"/>
    <w:next w:val="a3"/>
    <w:uiPriority w:val="99"/>
    <w:semiHidden/>
    <w:unhideWhenUsed/>
    <w:rsid w:val="00E97F69"/>
  </w:style>
  <w:style w:type="paragraph" w:customStyle="1" w:styleId="c2c12c27">
    <w:name w:val="c2 c12 c27"/>
    <w:basedOn w:val="a0"/>
    <w:uiPriority w:val="99"/>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63">
    <w:name w:val="Нет списка6"/>
    <w:next w:val="a3"/>
    <w:uiPriority w:val="99"/>
    <w:semiHidden/>
    <w:unhideWhenUsed/>
    <w:rsid w:val="00170919"/>
  </w:style>
  <w:style w:type="numbering" w:customStyle="1" w:styleId="130">
    <w:name w:val="Нет списка13"/>
    <w:next w:val="a3"/>
    <w:uiPriority w:val="99"/>
    <w:semiHidden/>
    <w:unhideWhenUsed/>
    <w:rsid w:val="00170919"/>
  </w:style>
  <w:style w:type="table" w:customStyle="1" w:styleId="64">
    <w:name w:val="Сетка таблицы6"/>
    <w:basedOn w:val="a2"/>
    <w:next w:val="a9"/>
    <w:uiPriority w:val="59"/>
    <w:rsid w:val="0017091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0">
    <w:name w:val="Нет списка23"/>
    <w:next w:val="a3"/>
    <w:uiPriority w:val="99"/>
    <w:semiHidden/>
    <w:unhideWhenUsed/>
    <w:rsid w:val="00170919"/>
  </w:style>
  <w:style w:type="numbering" w:customStyle="1" w:styleId="330">
    <w:name w:val="Нет списка33"/>
    <w:next w:val="a3"/>
    <w:uiPriority w:val="99"/>
    <w:semiHidden/>
    <w:unhideWhenUsed/>
    <w:rsid w:val="00170919"/>
  </w:style>
  <w:style w:type="numbering" w:customStyle="1" w:styleId="411">
    <w:name w:val="Нет списка41"/>
    <w:next w:val="a3"/>
    <w:uiPriority w:val="99"/>
    <w:semiHidden/>
    <w:unhideWhenUsed/>
    <w:rsid w:val="00170919"/>
  </w:style>
  <w:style w:type="numbering" w:customStyle="1" w:styleId="113">
    <w:name w:val="Нет списка113"/>
    <w:next w:val="a3"/>
    <w:uiPriority w:val="99"/>
    <w:semiHidden/>
    <w:unhideWhenUsed/>
    <w:rsid w:val="00170919"/>
  </w:style>
  <w:style w:type="numbering" w:customStyle="1" w:styleId="1112">
    <w:name w:val="Нет списка1112"/>
    <w:next w:val="a3"/>
    <w:uiPriority w:val="99"/>
    <w:semiHidden/>
    <w:unhideWhenUsed/>
    <w:rsid w:val="00170919"/>
  </w:style>
  <w:style w:type="numbering" w:customStyle="1" w:styleId="2110">
    <w:name w:val="Нет списка211"/>
    <w:next w:val="a3"/>
    <w:uiPriority w:val="99"/>
    <w:semiHidden/>
    <w:unhideWhenUsed/>
    <w:rsid w:val="00170919"/>
  </w:style>
  <w:style w:type="numbering" w:customStyle="1" w:styleId="311">
    <w:name w:val="Нет списка311"/>
    <w:next w:val="a3"/>
    <w:uiPriority w:val="99"/>
    <w:semiHidden/>
    <w:unhideWhenUsed/>
    <w:rsid w:val="00170919"/>
  </w:style>
  <w:style w:type="numbering" w:customStyle="1" w:styleId="510">
    <w:name w:val="Нет списка51"/>
    <w:next w:val="a3"/>
    <w:uiPriority w:val="99"/>
    <w:semiHidden/>
    <w:unhideWhenUsed/>
    <w:rsid w:val="00170919"/>
  </w:style>
  <w:style w:type="numbering" w:customStyle="1" w:styleId="1210">
    <w:name w:val="Нет списка121"/>
    <w:next w:val="a3"/>
    <w:uiPriority w:val="99"/>
    <w:semiHidden/>
    <w:unhideWhenUsed/>
    <w:rsid w:val="00170919"/>
  </w:style>
  <w:style w:type="numbering" w:customStyle="1" w:styleId="1121">
    <w:name w:val="Нет списка1121"/>
    <w:next w:val="a3"/>
    <w:uiPriority w:val="99"/>
    <w:semiHidden/>
    <w:unhideWhenUsed/>
    <w:rsid w:val="00170919"/>
  </w:style>
  <w:style w:type="numbering" w:customStyle="1" w:styleId="2210">
    <w:name w:val="Нет списка221"/>
    <w:next w:val="a3"/>
    <w:uiPriority w:val="99"/>
    <w:semiHidden/>
    <w:unhideWhenUsed/>
    <w:rsid w:val="00170919"/>
  </w:style>
  <w:style w:type="numbering" w:customStyle="1" w:styleId="321">
    <w:name w:val="Нет списка321"/>
    <w:next w:val="a3"/>
    <w:uiPriority w:val="99"/>
    <w:semiHidden/>
    <w:unhideWhenUsed/>
    <w:rsid w:val="00170919"/>
  </w:style>
  <w:style w:type="table" w:customStyle="1" w:styleId="72">
    <w:name w:val="Сетка таблицы7"/>
    <w:basedOn w:val="a2"/>
    <w:next w:val="a9"/>
    <w:uiPriority w:val="39"/>
    <w:rsid w:val="005C02D8"/>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qFormat="1"/>
    <w:lsdException w:name="caption" w:uiPriority="0" w:qFormat="1"/>
    <w:lsdException w:name="footnote reference" w:uiPriority="0"/>
    <w:lsdException w:name="page number" w:uiPriority="0"/>
    <w:lsdException w:name="List"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qFormat="1"/>
    <w:lsdException w:name="HTML Code" w:uiPriority="0"/>
    <w:lsdException w:name="HTML Preformatted" w:uiPriority="0"/>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1"/>
    <w:qFormat/>
    <w:rsid w:val="00271C18"/>
    <w:pPr>
      <w:keepNext/>
      <w:keepLines/>
      <w:spacing w:before="240" w:after="0" w:line="256" w:lineRule="auto"/>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link w:val="20"/>
    <w:uiPriority w:val="1"/>
    <w:unhideWhenUsed/>
    <w:qFormat/>
    <w:rsid w:val="00271C1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0"/>
    <w:link w:val="30"/>
    <w:uiPriority w:val="99"/>
    <w:unhideWhenUsed/>
    <w:qFormat/>
    <w:rsid w:val="00271C1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0"/>
    <w:next w:val="a0"/>
    <w:link w:val="40"/>
    <w:uiPriority w:val="99"/>
    <w:qFormat/>
    <w:rsid w:val="00E97F69"/>
    <w:pPr>
      <w:keepNext/>
      <w:spacing w:before="240" w:after="60" w:line="276" w:lineRule="auto"/>
      <w:outlineLvl w:val="3"/>
    </w:pPr>
    <w:rPr>
      <w:rFonts w:ascii="Calibri" w:eastAsia="Times New Roman" w:hAnsi="Calibri" w:cs="Times New Roman"/>
      <w:b/>
      <w:bCs/>
      <w:sz w:val="28"/>
      <w:szCs w:val="28"/>
    </w:rPr>
  </w:style>
  <w:style w:type="paragraph" w:styleId="5">
    <w:name w:val="heading 5"/>
    <w:basedOn w:val="a0"/>
    <w:next w:val="a0"/>
    <w:link w:val="50"/>
    <w:uiPriority w:val="99"/>
    <w:qFormat/>
    <w:rsid w:val="00E97F69"/>
    <w:pPr>
      <w:tabs>
        <w:tab w:val="num" w:pos="3600"/>
      </w:tabs>
      <w:spacing w:before="240" w:after="60" w:line="240" w:lineRule="auto"/>
      <w:ind w:left="3600" w:hanging="720"/>
      <w:outlineLvl w:val="4"/>
    </w:pPr>
    <w:rPr>
      <w:rFonts w:ascii="Calibri" w:eastAsia="Times New Roman" w:hAnsi="Calibri" w:cs="Times New Roman"/>
      <w:b/>
      <w:bCs/>
      <w:i/>
      <w:iCs/>
      <w:sz w:val="26"/>
      <w:szCs w:val="26"/>
      <w:lang w:val="en-US"/>
    </w:rPr>
  </w:style>
  <w:style w:type="paragraph" w:styleId="6">
    <w:name w:val="heading 6"/>
    <w:basedOn w:val="a0"/>
    <w:link w:val="60"/>
    <w:uiPriority w:val="99"/>
    <w:unhideWhenUsed/>
    <w:qFormat/>
    <w:rsid w:val="00271C18"/>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paragraph" w:styleId="7">
    <w:name w:val="heading 7"/>
    <w:basedOn w:val="a0"/>
    <w:next w:val="a0"/>
    <w:link w:val="70"/>
    <w:uiPriority w:val="99"/>
    <w:qFormat/>
    <w:rsid w:val="00E97F69"/>
    <w:pPr>
      <w:tabs>
        <w:tab w:val="num" w:pos="5040"/>
      </w:tabs>
      <w:spacing w:before="240" w:after="60" w:line="240" w:lineRule="auto"/>
      <w:ind w:left="5040" w:hanging="720"/>
      <w:outlineLvl w:val="6"/>
    </w:pPr>
    <w:rPr>
      <w:rFonts w:ascii="Calibri" w:eastAsia="Times New Roman" w:hAnsi="Calibri" w:cs="Times New Roman"/>
      <w:sz w:val="24"/>
      <w:szCs w:val="24"/>
      <w:lang w:val="en-US"/>
    </w:rPr>
  </w:style>
  <w:style w:type="paragraph" w:styleId="8">
    <w:name w:val="heading 8"/>
    <w:basedOn w:val="a0"/>
    <w:next w:val="a0"/>
    <w:link w:val="80"/>
    <w:uiPriority w:val="99"/>
    <w:qFormat/>
    <w:rsid w:val="00E97F69"/>
    <w:pPr>
      <w:tabs>
        <w:tab w:val="num" w:pos="5760"/>
      </w:tabs>
      <w:spacing w:before="240" w:after="60" w:line="240" w:lineRule="auto"/>
      <w:ind w:left="5760" w:hanging="720"/>
      <w:outlineLvl w:val="7"/>
    </w:pPr>
    <w:rPr>
      <w:rFonts w:ascii="Calibri" w:eastAsia="Times New Roman" w:hAnsi="Calibri" w:cs="Times New Roman"/>
      <w:i/>
      <w:iCs/>
      <w:sz w:val="24"/>
      <w:szCs w:val="24"/>
      <w:lang w:val="en-US"/>
    </w:rPr>
  </w:style>
  <w:style w:type="paragraph" w:styleId="9">
    <w:name w:val="heading 9"/>
    <w:basedOn w:val="a0"/>
    <w:next w:val="a0"/>
    <w:link w:val="90"/>
    <w:uiPriority w:val="99"/>
    <w:qFormat/>
    <w:rsid w:val="00E97F69"/>
    <w:pPr>
      <w:spacing w:before="240" w:after="60" w:line="276" w:lineRule="auto"/>
      <w:outlineLvl w:val="8"/>
    </w:pPr>
    <w:rPr>
      <w:rFonts w:ascii="Cambria" w:eastAsia="Times New Roman" w:hAnsi="Cambria" w:cs="Times New Roma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link w:val="11"/>
    <w:uiPriority w:val="99"/>
    <w:unhideWhenUsed/>
    <w:qFormat/>
    <w:rsid w:val="00191A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5">
    <w:name w:val="Без интервала Знак"/>
    <w:basedOn w:val="a1"/>
    <w:link w:val="a6"/>
    <w:uiPriority w:val="1"/>
    <w:locked/>
    <w:rsid w:val="00191AFE"/>
  </w:style>
  <w:style w:type="paragraph" w:styleId="a6">
    <w:name w:val="No Spacing"/>
    <w:link w:val="a5"/>
    <w:uiPriority w:val="1"/>
    <w:qFormat/>
    <w:rsid w:val="00191AFE"/>
    <w:pPr>
      <w:spacing w:after="0" w:line="240" w:lineRule="auto"/>
    </w:pPr>
  </w:style>
  <w:style w:type="paragraph" w:styleId="a7">
    <w:name w:val="List Paragraph"/>
    <w:basedOn w:val="a0"/>
    <w:qFormat/>
    <w:rsid w:val="00191AFE"/>
    <w:pPr>
      <w:spacing w:line="252" w:lineRule="auto"/>
      <w:ind w:left="720"/>
      <w:contextualSpacing/>
    </w:pPr>
  </w:style>
  <w:style w:type="paragraph" w:customStyle="1" w:styleId="Default">
    <w:name w:val="Default"/>
    <w:rsid w:val="00191AFE"/>
    <w:pPr>
      <w:autoSpaceDE w:val="0"/>
      <w:autoSpaceDN w:val="0"/>
      <w:adjustRightInd w:val="0"/>
      <w:spacing w:after="0" w:line="240" w:lineRule="auto"/>
    </w:pPr>
    <w:rPr>
      <w:rFonts w:ascii="Times New Roman" w:hAnsi="Times New Roman" w:cs="Times New Roman"/>
      <w:color w:val="000000"/>
      <w:sz w:val="24"/>
      <w:szCs w:val="24"/>
    </w:rPr>
  </w:style>
  <w:style w:type="character" w:styleId="a8">
    <w:name w:val="Hyperlink"/>
    <w:basedOn w:val="a1"/>
    <w:uiPriority w:val="99"/>
    <w:unhideWhenUsed/>
    <w:rsid w:val="006E3629"/>
    <w:rPr>
      <w:color w:val="0000FF"/>
      <w:u w:val="single"/>
    </w:rPr>
  </w:style>
  <w:style w:type="table" w:styleId="a9">
    <w:name w:val="Table Grid"/>
    <w:basedOn w:val="a2"/>
    <w:uiPriority w:val="59"/>
    <w:rsid w:val="006E36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2"/>
    <w:uiPriority w:val="59"/>
    <w:rsid w:val="006E36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FollowedHyperlink"/>
    <w:basedOn w:val="a1"/>
    <w:uiPriority w:val="99"/>
    <w:semiHidden/>
    <w:unhideWhenUsed/>
    <w:rsid w:val="00C3633E"/>
    <w:rPr>
      <w:color w:val="954F72" w:themeColor="followedHyperlink"/>
      <w:u w:val="single"/>
    </w:rPr>
  </w:style>
  <w:style w:type="paragraph" w:customStyle="1" w:styleId="msonormal0">
    <w:name w:val="msonormal"/>
    <w:basedOn w:val="a0"/>
    <w:uiPriority w:val="99"/>
    <w:rsid w:val="00C3633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1">
    <w:name w:val="Сетка таблицы4"/>
    <w:basedOn w:val="a2"/>
    <w:uiPriority w:val="59"/>
    <w:rsid w:val="00C363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1"/>
    <w:link w:val="1"/>
    <w:uiPriority w:val="1"/>
    <w:rsid w:val="00271C18"/>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1"/>
    <w:link w:val="2"/>
    <w:uiPriority w:val="1"/>
    <w:rsid w:val="00271C18"/>
    <w:rPr>
      <w:rFonts w:ascii="Times New Roman" w:eastAsia="Times New Roman" w:hAnsi="Times New Roman" w:cs="Times New Roman"/>
      <w:b/>
      <w:bCs/>
      <w:sz w:val="36"/>
      <w:szCs w:val="36"/>
      <w:lang w:eastAsia="ru-RU"/>
    </w:rPr>
  </w:style>
  <w:style w:type="character" w:customStyle="1" w:styleId="30">
    <w:name w:val="Заголовок 3 Знак"/>
    <w:basedOn w:val="a1"/>
    <w:link w:val="3"/>
    <w:uiPriority w:val="99"/>
    <w:rsid w:val="00271C18"/>
    <w:rPr>
      <w:rFonts w:ascii="Times New Roman" w:eastAsia="Times New Roman" w:hAnsi="Times New Roman" w:cs="Times New Roman"/>
      <w:b/>
      <w:bCs/>
      <w:sz w:val="27"/>
      <w:szCs w:val="27"/>
      <w:lang w:eastAsia="ru-RU"/>
    </w:rPr>
  </w:style>
  <w:style w:type="character" w:customStyle="1" w:styleId="60">
    <w:name w:val="Заголовок 6 Знак"/>
    <w:basedOn w:val="a1"/>
    <w:link w:val="6"/>
    <w:uiPriority w:val="99"/>
    <w:rsid w:val="00271C18"/>
    <w:rPr>
      <w:rFonts w:ascii="Times New Roman" w:eastAsia="Times New Roman" w:hAnsi="Times New Roman" w:cs="Times New Roman"/>
      <w:b/>
      <w:bCs/>
      <w:sz w:val="15"/>
      <w:szCs w:val="15"/>
      <w:lang w:eastAsia="ru-RU"/>
    </w:rPr>
  </w:style>
  <w:style w:type="paragraph" w:styleId="HTML">
    <w:name w:val="HTML Preformatted"/>
    <w:basedOn w:val="a0"/>
    <w:link w:val="HTML0"/>
    <w:unhideWhenUsed/>
    <w:rsid w:val="00271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color w:val="000000"/>
      <w:sz w:val="20"/>
      <w:szCs w:val="20"/>
      <w:lang w:eastAsia="ru-RU"/>
    </w:rPr>
  </w:style>
  <w:style w:type="character" w:customStyle="1" w:styleId="HTML0">
    <w:name w:val="Стандартный HTML Знак"/>
    <w:basedOn w:val="a1"/>
    <w:link w:val="HTML"/>
    <w:rsid w:val="00271C18"/>
    <w:rPr>
      <w:rFonts w:ascii="Courier New" w:eastAsia="Courier New" w:hAnsi="Courier New" w:cs="Courier New"/>
      <w:color w:val="000000"/>
      <w:sz w:val="20"/>
      <w:szCs w:val="20"/>
      <w:lang w:eastAsia="ru-RU"/>
    </w:rPr>
  </w:style>
  <w:style w:type="paragraph" w:styleId="ab">
    <w:name w:val="footnote text"/>
    <w:basedOn w:val="a0"/>
    <w:link w:val="ac"/>
    <w:unhideWhenUsed/>
    <w:rsid w:val="00271C18"/>
    <w:pPr>
      <w:spacing w:after="0" w:line="240" w:lineRule="auto"/>
    </w:pPr>
    <w:rPr>
      <w:rFonts w:ascii="Times New Roman" w:eastAsia="Times New Roman" w:hAnsi="Times New Roman" w:cs="Times New Roman"/>
      <w:sz w:val="20"/>
      <w:szCs w:val="20"/>
      <w:lang w:eastAsia="ru-RU"/>
    </w:rPr>
  </w:style>
  <w:style w:type="character" w:customStyle="1" w:styleId="ac">
    <w:name w:val="Текст сноски Знак"/>
    <w:basedOn w:val="a1"/>
    <w:link w:val="ab"/>
    <w:rsid w:val="00271C18"/>
    <w:rPr>
      <w:rFonts w:ascii="Times New Roman" w:eastAsia="Times New Roman" w:hAnsi="Times New Roman" w:cs="Times New Roman"/>
      <w:sz w:val="20"/>
      <w:szCs w:val="20"/>
      <w:lang w:eastAsia="ru-RU"/>
    </w:rPr>
  </w:style>
  <w:style w:type="paragraph" w:styleId="ad">
    <w:name w:val="annotation text"/>
    <w:basedOn w:val="a0"/>
    <w:link w:val="ae"/>
    <w:uiPriority w:val="99"/>
    <w:semiHidden/>
    <w:unhideWhenUsed/>
    <w:rsid w:val="00271C18"/>
    <w:pPr>
      <w:spacing w:after="0" w:line="240" w:lineRule="auto"/>
    </w:pPr>
    <w:rPr>
      <w:sz w:val="20"/>
      <w:szCs w:val="20"/>
    </w:rPr>
  </w:style>
  <w:style w:type="character" w:customStyle="1" w:styleId="ae">
    <w:name w:val="Текст примечания Знак"/>
    <w:basedOn w:val="a1"/>
    <w:link w:val="ad"/>
    <w:uiPriority w:val="99"/>
    <w:semiHidden/>
    <w:rsid w:val="00271C18"/>
    <w:rPr>
      <w:sz w:val="20"/>
      <w:szCs w:val="20"/>
    </w:rPr>
  </w:style>
  <w:style w:type="paragraph" w:styleId="af">
    <w:name w:val="header"/>
    <w:basedOn w:val="a0"/>
    <w:link w:val="af0"/>
    <w:uiPriority w:val="99"/>
    <w:unhideWhenUsed/>
    <w:rsid w:val="00271C18"/>
    <w:pPr>
      <w:tabs>
        <w:tab w:val="center" w:pos="4677"/>
        <w:tab w:val="right" w:pos="9355"/>
      </w:tabs>
      <w:spacing w:after="0" w:line="240" w:lineRule="auto"/>
    </w:pPr>
  </w:style>
  <w:style w:type="character" w:customStyle="1" w:styleId="af0">
    <w:name w:val="Верхний колонтитул Знак"/>
    <w:basedOn w:val="a1"/>
    <w:link w:val="af"/>
    <w:uiPriority w:val="99"/>
    <w:rsid w:val="00271C18"/>
  </w:style>
  <w:style w:type="paragraph" w:styleId="af1">
    <w:name w:val="footer"/>
    <w:basedOn w:val="a0"/>
    <w:link w:val="af2"/>
    <w:uiPriority w:val="99"/>
    <w:unhideWhenUsed/>
    <w:rsid w:val="00271C18"/>
    <w:pPr>
      <w:tabs>
        <w:tab w:val="center" w:pos="4677"/>
        <w:tab w:val="right" w:pos="9355"/>
      </w:tabs>
      <w:spacing w:after="0" w:line="240" w:lineRule="auto"/>
    </w:pPr>
  </w:style>
  <w:style w:type="character" w:customStyle="1" w:styleId="af2">
    <w:name w:val="Нижний колонтитул Знак"/>
    <w:basedOn w:val="a1"/>
    <w:link w:val="af1"/>
    <w:uiPriority w:val="99"/>
    <w:rsid w:val="00271C18"/>
  </w:style>
  <w:style w:type="paragraph" w:styleId="af3">
    <w:name w:val="Body Text Indent"/>
    <w:basedOn w:val="a0"/>
    <w:link w:val="af4"/>
    <w:unhideWhenUsed/>
    <w:rsid w:val="00271C18"/>
    <w:pPr>
      <w:spacing w:after="0" w:line="240" w:lineRule="auto"/>
      <w:ind w:firstLine="720"/>
      <w:jc w:val="center"/>
    </w:pPr>
    <w:rPr>
      <w:rFonts w:ascii="Times New Roman" w:eastAsia="Times New Roman" w:hAnsi="Times New Roman" w:cs="Times New Roman"/>
      <w:sz w:val="28"/>
      <w:szCs w:val="20"/>
      <w:lang w:eastAsia="ru-RU"/>
    </w:rPr>
  </w:style>
  <w:style w:type="character" w:customStyle="1" w:styleId="af4">
    <w:name w:val="Основной текст с отступом Знак"/>
    <w:basedOn w:val="a1"/>
    <w:link w:val="af3"/>
    <w:rsid w:val="00271C18"/>
    <w:rPr>
      <w:rFonts w:ascii="Times New Roman" w:eastAsia="Times New Roman" w:hAnsi="Times New Roman" w:cs="Times New Roman"/>
      <w:sz w:val="28"/>
      <w:szCs w:val="20"/>
      <w:lang w:eastAsia="ru-RU"/>
    </w:rPr>
  </w:style>
  <w:style w:type="paragraph" w:styleId="22">
    <w:name w:val="Body Text 2"/>
    <w:basedOn w:val="a0"/>
    <w:link w:val="23"/>
    <w:unhideWhenUsed/>
    <w:rsid w:val="00271C18"/>
    <w:pPr>
      <w:spacing w:after="120" w:line="480" w:lineRule="auto"/>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rsid w:val="00271C18"/>
    <w:rPr>
      <w:rFonts w:ascii="Times New Roman" w:eastAsia="Times New Roman" w:hAnsi="Times New Roman" w:cs="Times New Roman"/>
      <w:sz w:val="24"/>
      <w:szCs w:val="24"/>
      <w:lang w:eastAsia="ru-RU"/>
    </w:rPr>
  </w:style>
  <w:style w:type="paragraph" w:styleId="24">
    <w:name w:val="Body Text Indent 2"/>
    <w:basedOn w:val="a0"/>
    <w:link w:val="25"/>
    <w:uiPriority w:val="99"/>
    <w:semiHidden/>
    <w:unhideWhenUsed/>
    <w:rsid w:val="00271C18"/>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1"/>
    <w:link w:val="24"/>
    <w:uiPriority w:val="99"/>
    <w:semiHidden/>
    <w:rsid w:val="00271C18"/>
    <w:rPr>
      <w:rFonts w:ascii="Times New Roman" w:eastAsia="Times New Roman" w:hAnsi="Times New Roman" w:cs="Times New Roman"/>
      <w:sz w:val="24"/>
      <w:szCs w:val="24"/>
      <w:lang w:eastAsia="ru-RU"/>
    </w:rPr>
  </w:style>
  <w:style w:type="paragraph" w:styleId="af5">
    <w:name w:val="Document Map"/>
    <w:basedOn w:val="a0"/>
    <w:link w:val="af6"/>
    <w:uiPriority w:val="99"/>
    <w:semiHidden/>
    <w:unhideWhenUsed/>
    <w:rsid w:val="00271C18"/>
    <w:pPr>
      <w:shd w:val="clear" w:color="auto" w:fill="000080"/>
      <w:spacing w:after="0" w:line="240" w:lineRule="auto"/>
    </w:pPr>
    <w:rPr>
      <w:rFonts w:ascii="Tahoma" w:eastAsia="Times New Roman" w:hAnsi="Tahoma" w:cs="Tahoma"/>
      <w:sz w:val="20"/>
      <w:szCs w:val="20"/>
      <w:lang w:eastAsia="ru-RU"/>
    </w:rPr>
  </w:style>
  <w:style w:type="character" w:customStyle="1" w:styleId="af6">
    <w:name w:val="Схема документа Знак"/>
    <w:basedOn w:val="a1"/>
    <w:link w:val="af5"/>
    <w:uiPriority w:val="99"/>
    <w:semiHidden/>
    <w:rsid w:val="00271C18"/>
    <w:rPr>
      <w:rFonts w:ascii="Tahoma" w:eastAsia="Times New Roman" w:hAnsi="Tahoma" w:cs="Tahoma"/>
      <w:sz w:val="20"/>
      <w:szCs w:val="20"/>
      <w:shd w:val="clear" w:color="auto" w:fill="000080"/>
      <w:lang w:eastAsia="ru-RU"/>
    </w:rPr>
  </w:style>
  <w:style w:type="paragraph" w:styleId="af7">
    <w:name w:val="annotation subject"/>
    <w:basedOn w:val="ad"/>
    <w:next w:val="ad"/>
    <w:link w:val="af8"/>
    <w:uiPriority w:val="99"/>
    <w:semiHidden/>
    <w:unhideWhenUsed/>
    <w:rsid w:val="00271C18"/>
    <w:rPr>
      <w:b/>
      <w:bCs/>
    </w:rPr>
  </w:style>
  <w:style w:type="character" w:customStyle="1" w:styleId="af8">
    <w:name w:val="Тема примечания Знак"/>
    <w:basedOn w:val="ae"/>
    <w:link w:val="af7"/>
    <w:uiPriority w:val="99"/>
    <w:semiHidden/>
    <w:rsid w:val="00271C18"/>
    <w:rPr>
      <w:b/>
      <w:bCs/>
      <w:sz w:val="20"/>
      <w:szCs w:val="20"/>
    </w:rPr>
  </w:style>
  <w:style w:type="paragraph" w:styleId="af9">
    <w:name w:val="Balloon Text"/>
    <w:basedOn w:val="a0"/>
    <w:link w:val="afa"/>
    <w:uiPriority w:val="99"/>
    <w:unhideWhenUsed/>
    <w:rsid w:val="00271C18"/>
    <w:pPr>
      <w:spacing w:after="0" w:line="240" w:lineRule="auto"/>
    </w:pPr>
    <w:rPr>
      <w:rFonts w:ascii="Tahoma" w:hAnsi="Tahoma" w:cs="Tahoma"/>
      <w:sz w:val="16"/>
      <w:szCs w:val="16"/>
    </w:rPr>
  </w:style>
  <w:style w:type="character" w:customStyle="1" w:styleId="afa">
    <w:name w:val="Текст выноски Знак"/>
    <w:basedOn w:val="a1"/>
    <w:link w:val="af9"/>
    <w:uiPriority w:val="99"/>
    <w:rsid w:val="00271C18"/>
    <w:rPr>
      <w:rFonts w:ascii="Tahoma" w:hAnsi="Tahoma" w:cs="Tahoma"/>
      <w:sz w:val="16"/>
      <w:szCs w:val="16"/>
    </w:rPr>
  </w:style>
  <w:style w:type="paragraph" w:styleId="afb">
    <w:name w:val="Intense Quote"/>
    <w:basedOn w:val="a0"/>
    <w:next w:val="a0"/>
    <w:link w:val="afc"/>
    <w:uiPriority w:val="30"/>
    <w:qFormat/>
    <w:rsid w:val="00271C18"/>
    <w:pPr>
      <w:pBdr>
        <w:bottom w:val="single" w:sz="4" w:space="4" w:color="5B9BD5" w:themeColor="accent1"/>
      </w:pBdr>
      <w:spacing w:before="200" w:after="280" w:line="276" w:lineRule="auto"/>
      <w:ind w:left="936" w:right="936"/>
    </w:pPr>
    <w:rPr>
      <w:b/>
      <w:bCs/>
      <w:i/>
      <w:iCs/>
      <w:color w:val="5B9BD5" w:themeColor="accent1"/>
    </w:rPr>
  </w:style>
  <w:style w:type="character" w:customStyle="1" w:styleId="afc">
    <w:name w:val="Выделенная цитата Знак"/>
    <w:basedOn w:val="a1"/>
    <w:link w:val="afb"/>
    <w:uiPriority w:val="30"/>
    <w:rsid w:val="00271C18"/>
    <w:rPr>
      <w:b/>
      <w:bCs/>
      <w:i/>
      <w:iCs/>
      <w:color w:val="5B9BD5" w:themeColor="accent1"/>
    </w:rPr>
  </w:style>
  <w:style w:type="paragraph" w:customStyle="1" w:styleId="c2">
    <w:name w:val="c2"/>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arch-excerpt">
    <w:name w:val="search-excerpt"/>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
    <w:name w:val="c7"/>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0"/>
    <w:uiPriority w:val="99"/>
    <w:semiHidden/>
    <w:rsid w:val="00271C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1">
    <w:name w:val="Style11"/>
    <w:basedOn w:val="a0"/>
    <w:rsid w:val="00271C18"/>
    <w:pPr>
      <w:widowControl w:val="0"/>
      <w:autoSpaceDE w:val="0"/>
      <w:autoSpaceDN w:val="0"/>
      <w:adjustRightInd w:val="0"/>
      <w:spacing w:after="0" w:line="259" w:lineRule="exact"/>
      <w:ind w:firstLine="384"/>
      <w:jc w:val="both"/>
    </w:pPr>
    <w:rPr>
      <w:rFonts w:ascii="Tahoma" w:eastAsia="Times New Roman" w:hAnsi="Tahoma" w:cs="Tahoma"/>
      <w:sz w:val="24"/>
      <w:szCs w:val="24"/>
      <w:lang w:eastAsia="ru-RU"/>
    </w:rPr>
  </w:style>
  <w:style w:type="paragraph" w:customStyle="1" w:styleId="Style18">
    <w:name w:val="Style18"/>
    <w:basedOn w:val="a0"/>
    <w:uiPriority w:val="99"/>
    <w:semiHidden/>
    <w:rsid w:val="00271C18"/>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210">
    <w:name w:val="Основной текст 21"/>
    <w:basedOn w:val="a0"/>
    <w:rsid w:val="00271C18"/>
    <w:pPr>
      <w:suppressAutoHyphens/>
      <w:spacing w:after="120" w:line="480" w:lineRule="auto"/>
    </w:pPr>
    <w:rPr>
      <w:rFonts w:ascii="Times New Roman" w:eastAsia="Times New Roman" w:hAnsi="Times New Roman" w:cs="Times New Roman"/>
      <w:sz w:val="24"/>
      <w:szCs w:val="24"/>
      <w:lang w:eastAsia="zh-CN"/>
    </w:rPr>
  </w:style>
  <w:style w:type="character" w:customStyle="1" w:styleId="c0">
    <w:name w:val="c0"/>
    <w:basedOn w:val="a1"/>
    <w:rsid w:val="00271C18"/>
  </w:style>
  <w:style w:type="character" w:customStyle="1" w:styleId="c27">
    <w:name w:val="c27"/>
    <w:basedOn w:val="a1"/>
    <w:rsid w:val="00271C18"/>
  </w:style>
  <w:style w:type="character" w:customStyle="1" w:styleId="c16">
    <w:name w:val="c16"/>
    <w:basedOn w:val="a1"/>
    <w:rsid w:val="00271C18"/>
  </w:style>
  <w:style w:type="character" w:customStyle="1" w:styleId="c5">
    <w:name w:val="c5"/>
    <w:basedOn w:val="a1"/>
    <w:rsid w:val="00271C18"/>
  </w:style>
  <w:style w:type="character" w:customStyle="1" w:styleId="c12">
    <w:name w:val="c12"/>
    <w:basedOn w:val="a1"/>
    <w:rsid w:val="00271C18"/>
  </w:style>
  <w:style w:type="character" w:customStyle="1" w:styleId="c3">
    <w:name w:val="c3"/>
    <w:basedOn w:val="a1"/>
    <w:rsid w:val="00271C18"/>
  </w:style>
  <w:style w:type="character" w:customStyle="1" w:styleId="like-tooltip">
    <w:name w:val="like-tooltip"/>
    <w:basedOn w:val="a1"/>
    <w:rsid w:val="00271C18"/>
  </w:style>
  <w:style w:type="character" w:customStyle="1" w:styleId="flag-throbber">
    <w:name w:val="flag-throbber"/>
    <w:basedOn w:val="a1"/>
    <w:rsid w:val="00271C18"/>
  </w:style>
  <w:style w:type="character" w:customStyle="1" w:styleId="self">
    <w:name w:val="self"/>
    <w:basedOn w:val="a1"/>
    <w:rsid w:val="00271C18"/>
  </w:style>
  <w:style w:type="character" w:customStyle="1" w:styleId="26">
    <w:name w:val="Основной текст (2) + Полужирный"/>
    <w:rsid w:val="00271C18"/>
    <w:rPr>
      <w:rFonts w:ascii="Cambria" w:eastAsia="Cambria" w:hAnsi="Cambria" w:cs="Cambria" w:hint="default"/>
      <w:b/>
      <w:bCs/>
      <w:i w:val="0"/>
      <w:iCs w:val="0"/>
      <w:smallCaps w:val="0"/>
      <w:strike w:val="0"/>
      <w:dstrike w:val="0"/>
      <w:color w:val="000000"/>
      <w:spacing w:val="0"/>
      <w:w w:val="100"/>
      <w:position w:val="0"/>
      <w:sz w:val="21"/>
      <w:szCs w:val="21"/>
      <w:u w:val="none"/>
      <w:effect w:val="none"/>
      <w:lang w:val="ru-RU" w:eastAsia="ru-RU" w:bidi="ru-RU"/>
    </w:rPr>
  </w:style>
  <w:style w:type="character" w:customStyle="1" w:styleId="31">
    <w:name w:val="Основной текст (3)"/>
    <w:rsid w:val="00271C18"/>
    <w:rPr>
      <w:rFonts w:ascii="Franklin Gothic Book" w:eastAsia="Franklin Gothic Book" w:hAnsi="Franklin Gothic Book" w:cs="Franklin Gothic Book"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42">
    <w:name w:val="Основной текст (4)"/>
    <w:rsid w:val="00271C18"/>
    <w:rPr>
      <w:rFonts w:ascii="Trebuchet MS" w:eastAsia="Trebuchet MS" w:hAnsi="Trebuchet MS" w:cs="Trebuchet MS" w:hint="default"/>
      <w:b w:val="0"/>
      <w:bCs w:val="0"/>
      <w:i w:val="0"/>
      <w:iCs w:val="0"/>
      <w:smallCaps w:val="0"/>
      <w:strike w:val="0"/>
      <w:dstrike w:val="0"/>
      <w:color w:val="000000"/>
      <w:spacing w:val="0"/>
      <w:w w:val="100"/>
      <w:position w:val="0"/>
      <w:sz w:val="20"/>
      <w:szCs w:val="20"/>
      <w:u w:val="none"/>
      <w:effect w:val="none"/>
      <w:lang w:val="ru-RU" w:eastAsia="ru-RU" w:bidi="ru-RU"/>
    </w:rPr>
  </w:style>
  <w:style w:type="character" w:customStyle="1" w:styleId="12">
    <w:name w:val="Заголовок №1"/>
    <w:rsid w:val="00271C18"/>
    <w:rPr>
      <w:rFonts w:ascii="Franklin Gothic Book" w:eastAsia="Franklin Gothic Book" w:hAnsi="Franklin Gothic Book" w:cs="Franklin Gothic Book" w:hint="default"/>
      <w:b/>
      <w:bCs/>
      <w:i w:val="0"/>
      <w:iCs w:val="0"/>
      <w:smallCaps w:val="0"/>
      <w:strike w:val="0"/>
      <w:dstrike w:val="0"/>
      <w:color w:val="000000"/>
      <w:spacing w:val="0"/>
      <w:w w:val="100"/>
      <w:position w:val="0"/>
      <w:sz w:val="21"/>
      <w:szCs w:val="21"/>
      <w:u w:val="none"/>
      <w:effect w:val="none"/>
      <w:lang w:val="ru-RU" w:eastAsia="ru-RU" w:bidi="ru-RU"/>
    </w:rPr>
  </w:style>
  <w:style w:type="character" w:customStyle="1" w:styleId="c1">
    <w:name w:val="c1"/>
    <w:basedOn w:val="a1"/>
    <w:rsid w:val="00271C18"/>
  </w:style>
  <w:style w:type="character" w:customStyle="1" w:styleId="c9">
    <w:name w:val="c9"/>
    <w:basedOn w:val="a1"/>
    <w:rsid w:val="00271C18"/>
  </w:style>
  <w:style w:type="character" w:customStyle="1" w:styleId="FontStyle207">
    <w:name w:val="Font Style207"/>
    <w:basedOn w:val="a1"/>
    <w:rsid w:val="00271C18"/>
    <w:rPr>
      <w:rFonts w:ascii="Century Schoolbook" w:hAnsi="Century Schoolbook" w:cs="Century Schoolbook" w:hint="default"/>
      <w:sz w:val="18"/>
      <w:szCs w:val="18"/>
    </w:rPr>
  </w:style>
  <w:style w:type="character" w:customStyle="1" w:styleId="FontStyle227">
    <w:name w:val="Font Style227"/>
    <w:basedOn w:val="a1"/>
    <w:uiPriority w:val="99"/>
    <w:rsid w:val="00271C18"/>
    <w:rPr>
      <w:rFonts w:ascii="Microsoft Sans Serif" w:hAnsi="Microsoft Sans Serif" w:cs="Microsoft Sans Serif" w:hint="default"/>
      <w:b/>
      <w:bCs/>
      <w:sz w:val="20"/>
      <w:szCs w:val="20"/>
    </w:rPr>
  </w:style>
  <w:style w:type="character" w:customStyle="1" w:styleId="HTML1">
    <w:name w:val="Стандартный HTML Знак1"/>
    <w:basedOn w:val="a1"/>
    <w:uiPriority w:val="99"/>
    <w:semiHidden/>
    <w:rsid w:val="00271C18"/>
    <w:rPr>
      <w:rFonts w:ascii="Consolas" w:hAnsi="Consolas" w:hint="default"/>
      <w:sz w:val="20"/>
      <w:szCs w:val="20"/>
    </w:rPr>
  </w:style>
  <w:style w:type="character" w:customStyle="1" w:styleId="13">
    <w:name w:val="Текст примечания Знак1"/>
    <w:basedOn w:val="a1"/>
    <w:uiPriority w:val="99"/>
    <w:semiHidden/>
    <w:rsid w:val="00271C18"/>
    <w:rPr>
      <w:sz w:val="20"/>
      <w:szCs w:val="20"/>
    </w:rPr>
  </w:style>
  <w:style w:type="character" w:customStyle="1" w:styleId="211">
    <w:name w:val="Основной текст 2 Знак1"/>
    <w:basedOn w:val="a1"/>
    <w:uiPriority w:val="99"/>
    <w:semiHidden/>
    <w:rsid w:val="00271C18"/>
  </w:style>
  <w:style w:type="character" w:customStyle="1" w:styleId="212">
    <w:name w:val="Основной текст с отступом 2 Знак1"/>
    <w:basedOn w:val="a1"/>
    <w:uiPriority w:val="99"/>
    <w:semiHidden/>
    <w:rsid w:val="00271C18"/>
  </w:style>
  <w:style w:type="character" w:customStyle="1" w:styleId="14">
    <w:name w:val="Схема документа Знак1"/>
    <w:basedOn w:val="a1"/>
    <w:uiPriority w:val="99"/>
    <w:semiHidden/>
    <w:rsid w:val="00271C18"/>
    <w:rPr>
      <w:rFonts w:ascii="Tahoma" w:hAnsi="Tahoma" w:cs="Tahoma" w:hint="default"/>
      <w:sz w:val="16"/>
      <w:szCs w:val="16"/>
    </w:rPr>
  </w:style>
  <w:style w:type="character" w:customStyle="1" w:styleId="15">
    <w:name w:val="Тема примечания Знак1"/>
    <w:basedOn w:val="13"/>
    <w:uiPriority w:val="99"/>
    <w:semiHidden/>
    <w:rsid w:val="00271C18"/>
    <w:rPr>
      <w:b/>
      <w:bCs/>
      <w:sz w:val="20"/>
      <w:szCs w:val="20"/>
    </w:rPr>
  </w:style>
  <w:style w:type="character" w:customStyle="1" w:styleId="16">
    <w:name w:val="Текст выноски Знак1"/>
    <w:basedOn w:val="a1"/>
    <w:uiPriority w:val="99"/>
    <w:semiHidden/>
    <w:rsid w:val="00271C18"/>
    <w:rPr>
      <w:rFonts w:ascii="Tahoma" w:hAnsi="Tahoma" w:cs="Tahoma" w:hint="default"/>
      <w:sz w:val="16"/>
      <w:szCs w:val="16"/>
    </w:rPr>
  </w:style>
  <w:style w:type="character" w:customStyle="1" w:styleId="line">
    <w:name w:val="line"/>
    <w:basedOn w:val="a1"/>
    <w:rsid w:val="00271C18"/>
  </w:style>
  <w:style w:type="character" w:customStyle="1" w:styleId="apple-converted-space">
    <w:name w:val="apple-converted-space"/>
    <w:rsid w:val="00271C18"/>
  </w:style>
  <w:style w:type="character" w:customStyle="1" w:styleId="s16">
    <w:name w:val="s16"/>
    <w:basedOn w:val="a1"/>
    <w:rsid w:val="00271C18"/>
  </w:style>
  <w:style w:type="table" w:customStyle="1" w:styleId="17">
    <w:name w:val="Сетка таблицы1"/>
    <w:basedOn w:val="a2"/>
    <w:uiPriority w:val="59"/>
    <w:rsid w:val="00271C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2"/>
    <w:uiPriority w:val="59"/>
    <w:rsid w:val="00271C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2"/>
    <w:uiPriority w:val="59"/>
    <w:rsid w:val="00271C1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2"/>
    <w:uiPriority w:val="59"/>
    <w:rsid w:val="00271C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Title"/>
    <w:basedOn w:val="a0"/>
    <w:next w:val="a0"/>
    <w:link w:val="afe"/>
    <w:uiPriority w:val="1"/>
    <w:qFormat/>
    <w:rsid w:val="006A3307"/>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e">
    <w:name w:val="Название Знак"/>
    <w:basedOn w:val="a1"/>
    <w:link w:val="afd"/>
    <w:uiPriority w:val="1"/>
    <w:rsid w:val="006A3307"/>
    <w:rPr>
      <w:rFonts w:asciiTheme="majorHAnsi" w:eastAsiaTheme="majorEastAsia" w:hAnsiTheme="majorHAnsi" w:cstheme="majorBidi"/>
      <w:color w:val="323E4F" w:themeColor="text2" w:themeShade="BF"/>
      <w:spacing w:val="5"/>
      <w:kern w:val="28"/>
      <w:sz w:val="52"/>
      <w:szCs w:val="52"/>
    </w:rPr>
  </w:style>
  <w:style w:type="paragraph" w:customStyle="1" w:styleId="Pa14">
    <w:name w:val="Pa14"/>
    <w:basedOn w:val="a0"/>
    <w:next w:val="a0"/>
    <w:uiPriority w:val="99"/>
    <w:rsid w:val="006A3307"/>
    <w:pPr>
      <w:autoSpaceDE w:val="0"/>
      <w:autoSpaceDN w:val="0"/>
      <w:adjustRightInd w:val="0"/>
      <w:spacing w:after="0" w:line="231" w:lineRule="atLeast"/>
    </w:pPr>
    <w:rPr>
      <w:rFonts w:ascii="Minion Pro" w:hAnsi="Minion Pro"/>
      <w:sz w:val="24"/>
      <w:szCs w:val="24"/>
    </w:rPr>
  </w:style>
  <w:style w:type="character" w:customStyle="1" w:styleId="18">
    <w:name w:val="Заголовок Знак1"/>
    <w:basedOn w:val="a1"/>
    <w:uiPriority w:val="10"/>
    <w:rsid w:val="006A3307"/>
    <w:rPr>
      <w:rFonts w:asciiTheme="majorHAnsi" w:eastAsiaTheme="majorEastAsia" w:hAnsiTheme="majorHAnsi" w:cstheme="majorBidi" w:hint="default"/>
      <w:spacing w:val="-10"/>
      <w:kern w:val="28"/>
      <w:sz w:val="56"/>
      <w:szCs w:val="56"/>
    </w:rPr>
  </w:style>
  <w:style w:type="table" w:customStyle="1" w:styleId="110">
    <w:name w:val="Сетка таблицы11"/>
    <w:basedOn w:val="a2"/>
    <w:next w:val="a9"/>
    <w:uiPriority w:val="59"/>
    <w:rsid w:val="0049214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1"/>
    <w:link w:val="4"/>
    <w:uiPriority w:val="99"/>
    <w:rsid w:val="00E97F69"/>
    <w:rPr>
      <w:rFonts w:ascii="Calibri" w:eastAsia="Times New Roman" w:hAnsi="Calibri" w:cs="Times New Roman"/>
      <w:b/>
      <w:bCs/>
      <w:sz w:val="28"/>
      <w:szCs w:val="28"/>
    </w:rPr>
  </w:style>
  <w:style w:type="character" w:customStyle="1" w:styleId="50">
    <w:name w:val="Заголовок 5 Знак"/>
    <w:basedOn w:val="a1"/>
    <w:link w:val="5"/>
    <w:uiPriority w:val="99"/>
    <w:rsid w:val="00E97F69"/>
    <w:rPr>
      <w:rFonts w:ascii="Calibri" w:eastAsia="Times New Roman" w:hAnsi="Calibri" w:cs="Times New Roman"/>
      <w:b/>
      <w:bCs/>
      <w:i/>
      <w:iCs/>
      <w:sz w:val="26"/>
      <w:szCs w:val="26"/>
      <w:lang w:val="en-US"/>
    </w:rPr>
  </w:style>
  <w:style w:type="character" w:customStyle="1" w:styleId="70">
    <w:name w:val="Заголовок 7 Знак"/>
    <w:basedOn w:val="a1"/>
    <w:link w:val="7"/>
    <w:uiPriority w:val="99"/>
    <w:rsid w:val="00E97F69"/>
    <w:rPr>
      <w:rFonts w:ascii="Calibri" w:eastAsia="Times New Roman" w:hAnsi="Calibri" w:cs="Times New Roman"/>
      <w:sz w:val="24"/>
      <w:szCs w:val="24"/>
      <w:lang w:val="en-US"/>
    </w:rPr>
  </w:style>
  <w:style w:type="character" w:customStyle="1" w:styleId="80">
    <w:name w:val="Заголовок 8 Знак"/>
    <w:basedOn w:val="a1"/>
    <w:link w:val="8"/>
    <w:uiPriority w:val="99"/>
    <w:rsid w:val="00E97F69"/>
    <w:rPr>
      <w:rFonts w:ascii="Calibri" w:eastAsia="Times New Roman" w:hAnsi="Calibri" w:cs="Times New Roman"/>
      <w:i/>
      <w:iCs/>
      <w:sz w:val="24"/>
      <w:szCs w:val="24"/>
      <w:lang w:val="en-US"/>
    </w:rPr>
  </w:style>
  <w:style w:type="character" w:customStyle="1" w:styleId="90">
    <w:name w:val="Заголовок 9 Знак"/>
    <w:basedOn w:val="a1"/>
    <w:link w:val="9"/>
    <w:uiPriority w:val="99"/>
    <w:rsid w:val="00E97F69"/>
    <w:rPr>
      <w:rFonts w:ascii="Cambria" w:eastAsia="Times New Roman" w:hAnsi="Cambria" w:cs="Times New Roman"/>
    </w:rPr>
  </w:style>
  <w:style w:type="numbering" w:customStyle="1" w:styleId="19">
    <w:name w:val="Нет списка1"/>
    <w:next w:val="a3"/>
    <w:uiPriority w:val="99"/>
    <w:semiHidden/>
    <w:unhideWhenUsed/>
    <w:rsid w:val="00E97F69"/>
  </w:style>
  <w:style w:type="paragraph" w:customStyle="1" w:styleId="aff">
    <w:name w:val="Основной"/>
    <w:basedOn w:val="a0"/>
    <w:rsid w:val="00E97F69"/>
    <w:pPr>
      <w:autoSpaceDE w:val="0"/>
      <w:autoSpaceDN w:val="0"/>
      <w:adjustRightInd w:val="0"/>
      <w:spacing w:after="0" w:line="214" w:lineRule="atLeast"/>
      <w:ind w:firstLine="283"/>
      <w:jc w:val="both"/>
      <w:textAlignment w:val="center"/>
    </w:pPr>
    <w:rPr>
      <w:rFonts w:ascii="NewtonCSanPin" w:eastAsia="Times New Roman" w:hAnsi="NewtonCSanPin" w:cs="NewtonCSanPin"/>
      <w:color w:val="000000"/>
      <w:sz w:val="21"/>
      <w:szCs w:val="21"/>
      <w:lang w:eastAsia="ru-RU"/>
    </w:rPr>
  </w:style>
  <w:style w:type="paragraph" w:customStyle="1" w:styleId="1a">
    <w:name w:val="Заг 1"/>
    <w:basedOn w:val="aff"/>
    <w:qFormat/>
    <w:rsid w:val="00E97F69"/>
    <w:pPr>
      <w:keepNext/>
      <w:pageBreakBefore/>
      <w:spacing w:after="170" w:line="296" w:lineRule="atLeast"/>
      <w:ind w:firstLine="0"/>
      <w:jc w:val="center"/>
    </w:pPr>
    <w:rPr>
      <w:rFonts w:ascii="PragmaticaC" w:hAnsi="PragmaticaC" w:cs="PragmaticaC"/>
      <w:b/>
      <w:bCs/>
      <w:caps/>
      <w:sz w:val="26"/>
      <w:szCs w:val="26"/>
    </w:rPr>
  </w:style>
  <w:style w:type="paragraph" w:customStyle="1" w:styleId="aff0">
    <w:name w:val="Буллит"/>
    <w:basedOn w:val="aff"/>
    <w:rsid w:val="00E97F69"/>
    <w:pPr>
      <w:ind w:firstLine="244"/>
    </w:pPr>
  </w:style>
  <w:style w:type="paragraph" w:customStyle="1" w:styleId="27">
    <w:name w:val="Заг 2"/>
    <w:basedOn w:val="1a"/>
    <w:qFormat/>
    <w:rsid w:val="00E97F69"/>
    <w:pPr>
      <w:pageBreakBefore w:val="0"/>
      <w:spacing w:before="283"/>
    </w:pPr>
    <w:rPr>
      <w:caps w:val="0"/>
    </w:rPr>
  </w:style>
  <w:style w:type="paragraph" w:customStyle="1" w:styleId="33">
    <w:name w:val="Заг 3"/>
    <w:basedOn w:val="27"/>
    <w:rsid w:val="00E97F69"/>
    <w:pPr>
      <w:spacing w:before="255" w:after="113" w:line="240" w:lineRule="atLeast"/>
    </w:pPr>
    <w:rPr>
      <w:i/>
      <w:iCs/>
      <w:sz w:val="23"/>
      <w:szCs w:val="23"/>
    </w:rPr>
  </w:style>
  <w:style w:type="paragraph" w:customStyle="1" w:styleId="43">
    <w:name w:val="Заг 4"/>
    <w:basedOn w:val="33"/>
    <w:rsid w:val="00E97F69"/>
    <w:rPr>
      <w:b w:val="0"/>
      <w:bCs w:val="0"/>
    </w:rPr>
  </w:style>
  <w:style w:type="paragraph" w:customStyle="1" w:styleId="aff1">
    <w:name w:val="Курсив"/>
    <w:basedOn w:val="aff"/>
    <w:rsid w:val="00E97F69"/>
    <w:rPr>
      <w:i/>
      <w:iCs/>
    </w:rPr>
  </w:style>
  <w:style w:type="character" w:styleId="aff2">
    <w:name w:val="footnote reference"/>
    <w:rsid w:val="00E97F69"/>
    <w:rPr>
      <w:rFonts w:cs="Times New Roman"/>
      <w:vertAlign w:val="superscript"/>
    </w:rPr>
  </w:style>
  <w:style w:type="paragraph" w:customStyle="1" w:styleId="1b">
    <w:name w:val="Текст1"/>
    <w:uiPriority w:val="99"/>
    <w:rsid w:val="00E97F69"/>
    <w:pPr>
      <w:widowControl w:val="0"/>
      <w:suppressAutoHyphens/>
      <w:spacing w:after="0" w:line="100" w:lineRule="atLeast"/>
    </w:pPr>
    <w:rPr>
      <w:rFonts w:ascii="Courier New" w:eastAsia="Times New Roman" w:hAnsi="Courier New" w:cs="Courier New"/>
      <w:kern w:val="1"/>
      <w:sz w:val="20"/>
      <w:szCs w:val="20"/>
      <w:lang w:eastAsia="ar-SA"/>
    </w:rPr>
  </w:style>
  <w:style w:type="character" w:customStyle="1" w:styleId="s4">
    <w:name w:val="s4"/>
    <w:uiPriority w:val="99"/>
    <w:rsid w:val="00E97F69"/>
  </w:style>
  <w:style w:type="numbering" w:customStyle="1" w:styleId="111">
    <w:name w:val="Нет списка11"/>
    <w:next w:val="a3"/>
    <w:uiPriority w:val="99"/>
    <w:semiHidden/>
    <w:unhideWhenUsed/>
    <w:rsid w:val="00E97F69"/>
  </w:style>
  <w:style w:type="character" w:customStyle="1" w:styleId="FontStyle202">
    <w:name w:val="Font Style202"/>
    <w:rsid w:val="00E97F69"/>
    <w:rPr>
      <w:rFonts w:ascii="Century Schoolbook" w:hAnsi="Century Schoolbook" w:cs="Century Schoolbook"/>
      <w:b/>
      <w:bCs/>
      <w:sz w:val="20"/>
      <w:szCs w:val="20"/>
    </w:rPr>
  </w:style>
  <w:style w:type="character" w:styleId="aff3">
    <w:name w:val="Strong"/>
    <w:qFormat/>
    <w:rsid w:val="00E97F69"/>
    <w:rPr>
      <w:b/>
      <w:bCs/>
    </w:rPr>
  </w:style>
  <w:style w:type="character" w:styleId="aff4">
    <w:name w:val="Emphasis"/>
    <w:uiPriority w:val="20"/>
    <w:qFormat/>
    <w:rsid w:val="00E97F69"/>
    <w:rPr>
      <w:i/>
      <w:iCs/>
    </w:rPr>
  </w:style>
  <w:style w:type="paragraph" w:customStyle="1" w:styleId="p3">
    <w:name w:val="p3"/>
    <w:basedOn w:val="a0"/>
    <w:uiPriority w:val="99"/>
    <w:rsid w:val="00E97F6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Standard">
    <w:name w:val="Standard"/>
    <w:uiPriority w:val="99"/>
    <w:rsid w:val="00E97F69"/>
    <w:pPr>
      <w:widowControl w:val="0"/>
      <w:suppressAutoHyphens/>
      <w:autoSpaceDN w:val="0"/>
      <w:spacing w:after="0" w:line="240" w:lineRule="auto"/>
    </w:pPr>
    <w:rPr>
      <w:rFonts w:ascii="Times New Roman" w:eastAsia="Calibri" w:hAnsi="Times New Roman" w:cs="Tahoma"/>
      <w:kern w:val="3"/>
      <w:sz w:val="24"/>
      <w:szCs w:val="24"/>
      <w:lang w:eastAsia="ru-RU"/>
    </w:rPr>
  </w:style>
  <w:style w:type="paragraph" w:customStyle="1" w:styleId="TableContents">
    <w:name w:val="Table Contents"/>
    <w:basedOn w:val="Standard"/>
    <w:uiPriority w:val="99"/>
    <w:rsid w:val="00E97F69"/>
    <w:pPr>
      <w:suppressLineNumbers/>
    </w:pPr>
  </w:style>
  <w:style w:type="paragraph" w:customStyle="1" w:styleId="Style25">
    <w:name w:val="Style25"/>
    <w:basedOn w:val="a0"/>
    <w:rsid w:val="00E97F69"/>
    <w:pPr>
      <w:widowControl w:val="0"/>
      <w:autoSpaceDE w:val="0"/>
      <w:autoSpaceDN w:val="0"/>
      <w:adjustRightInd w:val="0"/>
      <w:spacing w:after="0" w:line="202" w:lineRule="exact"/>
      <w:jc w:val="center"/>
    </w:pPr>
    <w:rPr>
      <w:rFonts w:ascii="Tahoma" w:eastAsia="Times New Roman" w:hAnsi="Tahoma" w:cs="Tahoma"/>
      <w:sz w:val="24"/>
      <w:szCs w:val="24"/>
      <w:lang w:eastAsia="ru-RU"/>
    </w:rPr>
  </w:style>
  <w:style w:type="paragraph" w:customStyle="1" w:styleId="Style47">
    <w:name w:val="Style47"/>
    <w:basedOn w:val="a0"/>
    <w:uiPriority w:val="99"/>
    <w:rsid w:val="00E97F6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72">
    <w:name w:val="Style72"/>
    <w:basedOn w:val="a0"/>
    <w:uiPriority w:val="99"/>
    <w:rsid w:val="00E97F69"/>
    <w:pPr>
      <w:widowControl w:val="0"/>
      <w:autoSpaceDE w:val="0"/>
      <w:autoSpaceDN w:val="0"/>
      <w:adjustRightInd w:val="0"/>
      <w:spacing w:after="0" w:line="202" w:lineRule="exact"/>
    </w:pPr>
    <w:rPr>
      <w:rFonts w:ascii="Tahoma" w:eastAsia="Times New Roman" w:hAnsi="Tahoma" w:cs="Tahoma"/>
      <w:sz w:val="24"/>
      <w:szCs w:val="24"/>
      <w:lang w:eastAsia="ru-RU"/>
    </w:rPr>
  </w:style>
  <w:style w:type="paragraph" w:customStyle="1" w:styleId="Style26">
    <w:name w:val="Style26"/>
    <w:basedOn w:val="a0"/>
    <w:uiPriority w:val="99"/>
    <w:rsid w:val="00E97F69"/>
    <w:pPr>
      <w:widowControl w:val="0"/>
      <w:autoSpaceDE w:val="0"/>
      <w:autoSpaceDN w:val="0"/>
      <w:adjustRightInd w:val="0"/>
      <w:spacing w:after="0" w:line="240" w:lineRule="auto"/>
    </w:pPr>
    <w:rPr>
      <w:rFonts w:ascii="Tahoma" w:eastAsia="Calibri" w:hAnsi="Tahoma" w:cs="Tahoma"/>
      <w:sz w:val="24"/>
      <w:szCs w:val="24"/>
      <w:lang w:eastAsia="ru-RU"/>
    </w:rPr>
  </w:style>
  <w:style w:type="paragraph" w:customStyle="1" w:styleId="Style140">
    <w:name w:val="Style140"/>
    <w:basedOn w:val="a0"/>
    <w:uiPriority w:val="99"/>
    <w:rsid w:val="00E97F69"/>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17">
    <w:name w:val="Font Style217"/>
    <w:rsid w:val="00E97F69"/>
    <w:rPr>
      <w:rFonts w:ascii="Microsoft Sans Serif" w:hAnsi="Microsoft Sans Serif" w:cs="Microsoft Sans Serif" w:hint="default"/>
      <w:sz w:val="14"/>
      <w:szCs w:val="14"/>
    </w:rPr>
  </w:style>
  <w:style w:type="character" w:customStyle="1" w:styleId="FontStyle250">
    <w:name w:val="Font Style250"/>
    <w:uiPriority w:val="99"/>
    <w:rsid w:val="00E97F69"/>
    <w:rPr>
      <w:rFonts w:ascii="Franklin Gothic Medium" w:hAnsi="Franklin Gothic Medium" w:cs="Franklin Gothic Medium" w:hint="default"/>
      <w:i/>
      <w:iCs/>
      <w:sz w:val="14"/>
      <w:szCs w:val="14"/>
    </w:rPr>
  </w:style>
  <w:style w:type="character" w:customStyle="1" w:styleId="FontStyle251">
    <w:name w:val="Font Style251"/>
    <w:rsid w:val="00E97F69"/>
    <w:rPr>
      <w:rFonts w:ascii="Microsoft Sans Serif" w:hAnsi="Microsoft Sans Serif" w:cs="Microsoft Sans Serif" w:hint="default"/>
      <w:b/>
      <w:bCs/>
      <w:sz w:val="10"/>
      <w:szCs w:val="10"/>
    </w:rPr>
  </w:style>
  <w:style w:type="character" w:customStyle="1" w:styleId="FontStyle261">
    <w:name w:val="Font Style261"/>
    <w:uiPriority w:val="99"/>
    <w:rsid w:val="00E97F69"/>
    <w:rPr>
      <w:rFonts w:ascii="Microsoft Sans Serif" w:hAnsi="Microsoft Sans Serif" w:cs="Microsoft Sans Serif" w:hint="default"/>
      <w:b/>
      <w:bCs/>
      <w:i/>
      <w:iCs/>
      <w:sz w:val="14"/>
      <w:szCs w:val="14"/>
    </w:rPr>
  </w:style>
  <w:style w:type="table" w:customStyle="1" w:styleId="51">
    <w:name w:val="Сетка таблицы5"/>
    <w:basedOn w:val="a2"/>
    <w:next w:val="a9"/>
    <w:uiPriority w:val="59"/>
    <w:rsid w:val="00E97F6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8">
    <w:name w:val="p8"/>
    <w:basedOn w:val="a0"/>
    <w:uiPriority w:val="99"/>
    <w:rsid w:val="00E97F6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p5">
    <w:name w:val="p5"/>
    <w:basedOn w:val="a0"/>
    <w:uiPriority w:val="99"/>
    <w:rsid w:val="00E97F69"/>
    <w:pPr>
      <w:spacing w:before="100" w:beforeAutospacing="1" w:after="100" w:afterAutospacing="1" w:line="240" w:lineRule="auto"/>
    </w:pPr>
    <w:rPr>
      <w:rFonts w:ascii="Times New Roman" w:eastAsia="Batang" w:hAnsi="Times New Roman" w:cs="Times New Roman"/>
      <w:sz w:val="24"/>
      <w:szCs w:val="24"/>
      <w:lang w:eastAsia="ko-KR"/>
    </w:rPr>
  </w:style>
  <w:style w:type="character" w:customStyle="1" w:styleId="FontStyle13">
    <w:name w:val="Font Style13"/>
    <w:uiPriority w:val="99"/>
    <w:rsid w:val="00E97F69"/>
    <w:rPr>
      <w:rFonts w:ascii="Times New Roman" w:hAnsi="Times New Roman" w:cs="Times New Roman"/>
      <w:sz w:val="22"/>
      <w:szCs w:val="22"/>
    </w:rPr>
  </w:style>
  <w:style w:type="paragraph" w:customStyle="1" w:styleId="Style5">
    <w:name w:val="Style5"/>
    <w:basedOn w:val="a0"/>
    <w:rsid w:val="00E97F69"/>
    <w:pPr>
      <w:widowControl w:val="0"/>
      <w:autoSpaceDE w:val="0"/>
      <w:autoSpaceDN w:val="0"/>
      <w:adjustRightInd w:val="0"/>
      <w:spacing w:after="0" w:line="221" w:lineRule="exact"/>
    </w:pPr>
    <w:rPr>
      <w:rFonts w:ascii="Times New Roman" w:eastAsia="Times New Roman" w:hAnsi="Times New Roman" w:cs="Times New Roman"/>
      <w:sz w:val="24"/>
      <w:szCs w:val="24"/>
      <w:lang w:eastAsia="ru-RU"/>
    </w:rPr>
  </w:style>
  <w:style w:type="character" w:styleId="aff5">
    <w:name w:val="page number"/>
    <w:basedOn w:val="a1"/>
    <w:rsid w:val="00E97F69"/>
  </w:style>
  <w:style w:type="paragraph" w:styleId="aff6">
    <w:name w:val="Body Text"/>
    <w:basedOn w:val="a0"/>
    <w:link w:val="aff7"/>
    <w:uiPriority w:val="1"/>
    <w:qFormat/>
    <w:rsid w:val="00E97F69"/>
    <w:pPr>
      <w:spacing w:after="0" w:line="240" w:lineRule="auto"/>
      <w:jc w:val="center"/>
    </w:pPr>
    <w:rPr>
      <w:rFonts w:ascii="Times New Roman" w:eastAsia="Times New Roman" w:hAnsi="Times New Roman" w:cs="Times New Roman"/>
      <w:sz w:val="24"/>
      <w:szCs w:val="24"/>
    </w:rPr>
  </w:style>
  <w:style w:type="character" w:customStyle="1" w:styleId="aff7">
    <w:name w:val="Основной текст Знак"/>
    <w:basedOn w:val="a1"/>
    <w:link w:val="aff6"/>
    <w:uiPriority w:val="1"/>
    <w:rsid w:val="00E97F69"/>
    <w:rPr>
      <w:rFonts w:ascii="Times New Roman" w:eastAsia="Times New Roman" w:hAnsi="Times New Roman" w:cs="Times New Roman"/>
      <w:sz w:val="24"/>
      <w:szCs w:val="24"/>
    </w:rPr>
  </w:style>
  <w:style w:type="character" w:customStyle="1" w:styleId="dash041e005f0431005f044b005f0447005f043d005f044b005f0439005f005fchar1char1">
    <w:name w:val="dash041e_005f0431_005f044b_005f0447_005f043d_005f044b_005f0439_005f_005fchar1__char1"/>
    <w:rsid w:val="00E97F69"/>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0"/>
    <w:rsid w:val="00E97F69"/>
    <w:pPr>
      <w:spacing w:after="0" w:line="240" w:lineRule="auto"/>
    </w:pPr>
    <w:rPr>
      <w:rFonts w:ascii="Times New Roman" w:eastAsia="Times New Roman" w:hAnsi="Times New Roman" w:cs="Times New Roman"/>
      <w:sz w:val="24"/>
      <w:szCs w:val="24"/>
      <w:lang w:eastAsia="ru-RU"/>
    </w:rPr>
  </w:style>
  <w:style w:type="paragraph" w:customStyle="1" w:styleId="p11">
    <w:name w:val="p11"/>
    <w:basedOn w:val="a0"/>
    <w:uiPriority w:val="99"/>
    <w:rsid w:val="00E97F69"/>
    <w:pPr>
      <w:spacing w:before="100" w:beforeAutospacing="1" w:after="100" w:afterAutospacing="1" w:line="240" w:lineRule="auto"/>
    </w:pPr>
    <w:rPr>
      <w:rFonts w:ascii="Times New Roman" w:eastAsia="Batang" w:hAnsi="Times New Roman" w:cs="Times New Roman"/>
      <w:sz w:val="24"/>
      <w:szCs w:val="24"/>
      <w:lang w:eastAsia="ko-KR"/>
    </w:rPr>
  </w:style>
  <w:style w:type="paragraph" w:styleId="28">
    <w:name w:val="List 2"/>
    <w:basedOn w:val="a0"/>
    <w:uiPriority w:val="99"/>
    <w:rsid w:val="00E97F69"/>
    <w:pPr>
      <w:tabs>
        <w:tab w:val="num" w:pos="360"/>
      </w:tabs>
      <w:spacing w:after="120" w:line="240" w:lineRule="auto"/>
      <w:ind w:left="360" w:hanging="360"/>
    </w:pPr>
    <w:rPr>
      <w:rFonts w:ascii="Times New Roman" w:eastAsia="Times New Roman" w:hAnsi="Times New Roman" w:cs="Times New Roman"/>
      <w:sz w:val="24"/>
      <w:szCs w:val="24"/>
      <w:lang w:eastAsia="ru-RU"/>
    </w:rPr>
  </w:style>
  <w:style w:type="character" w:customStyle="1" w:styleId="default005f005fchar1char1">
    <w:name w:val="default_005f_005fchar1__char1"/>
    <w:uiPriority w:val="99"/>
    <w:rsid w:val="00E97F69"/>
    <w:rPr>
      <w:rFonts w:ascii="Times New Roman" w:hAnsi="Times New Roman"/>
      <w:sz w:val="24"/>
      <w:u w:val="none"/>
      <w:effect w:val="none"/>
    </w:rPr>
  </w:style>
  <w:style w:type="paragraph" w:customStyle="1" w:styleId="default0">
    <w:name w:val="default"/>
    <w:basedOn w:val="a0"/>
    <w:rsid w:val="00E97F69"/>
    <w:pPr>
      <w:spacing w:after="0" w:line="240" w:lineRule="auto"/>
    </w:pPr>
    <w:rPr>
      <w:rFonts w:ascii="Times New Roman" w:eastAsia="Times New Roman" w:hAnsi="Times New Roman" w:cs="Times New Roman"/>
      <w:sz w:val="24"/>
      <w:szCs w:val="24"/>
      <w:lang w:eastAsia="ru-RU"/>
    </w:rPr>
  </w:style>
  <w:style w:type="character" w:customStyle="1" w:styleId="11">
    <w:name w:val="Обычный (веб) Знак1"/>
    <w:basedOn w:val="a1"/>
    <w:link w:val="a4"/>
    <w:locked/>
    <w:rsid w:val="00E97F69"/>
    <w:rPr>
      <w:rFonts w:ascii="Times New Roman" w:eastAsia="Times New Roman" w:hAnsi="Times New Roman" w:cs="Times New Roman"/>
      <w:sz w:val="24"/>
      <w:szCs w:val="24"/>
      <w:lang w:eastAsia="ru-RU"/>
    </w:rPr>
  </w:style>
  <w:style w:type="paragraph" w:styleId="34">
    <w:name w:val="Body Text Indent 3"/>
    <w:basedOn w:val="a0"/>
    <w:link w:val="35"/>
    <w:rsid w:val="00E97F69"/>
    <w:pPr>
      <w:spacing w:after="120" w:line="276" w:lineRule="auto"/>
      <w:ind w:left="283"/>
    </w:pPr>
    <w:rPr>
      <w:rFonts w:ascii="Calibri" w:eastAsia="Calibri" w:hAnsi="Calibri" w:cs="Times New Roman"/>
      <w:sz w:val="16"/>
      <w:szCs w:val="16"/>
    </w:rPr>
  </w:style>
  <w:style w:type="character" w:customStyle="1" w:styleId="35">
    <w:name w:val="Основной текст с отступом 3 Знак"/>
    <w:basedOn w:val="a1"/>
    <w:link w:val="34"/>
    <w:rsid w:val="00E97F69"/>
    <w:rPr>
      <w:rFonts w:ascii="Calibri" w:eastAsia="Calibri" w:hAnsi="Calibri" w:cs="Times New Roman"/>
      <w:sz w:val="16"/>
      <w:szCs w:val="16"/>
    </w:rPr>
  </w:style>
  <w:style w:type="paragraph" w:customStyle="1" w:styleId="aff8">
    <w:name w:val="обычный"/>
    <w:basedOn w:val="a0"/>
    <w:rsid w:val="00E97F69"/>
    <w:pPr>
      <w:spacing w:line="240" w:lineRule="exact"/>
    </w:pPr>
    <w:rPr>
      <w:rFonts w:ascii="Times New Roman" w:eastAsia="Times New Roman" w:hAnsi="Times New Roman" w:cs="Times New Roman"/>
      <w:sz w:val="24"/>
      <w:szCs w:val="20"/>
      <w:lang w:val="en-US"/>
    </w:rPr>
  </w:style>
  <w:style w:type="paragraph" w:customStyle="1" w:styleId="a">
    <w:name w:val="Знак Знак"/>
    <w:basedOn w:val="a0"/>
    <w:rsid w:val="00E97F69"/>
    <w:pPr>
      <w:numPr>
        <w:numId w:val="12"/>
      </w:numPr>
      <w:spacing w:line="240" w:lineRule="exact"/>
      <w:ind w:left="0" w:firstLine="0"/>
    </w:pPr>
    <w:rPr>
      <w:rFonts w:ascii="Verdana" w:eastAsia="Times New Roman" w:hAnsi="Verdana" w:cs="Times New Roman"/>
      <w:sz w:val="20"/>
      <w:szCs w:val="24"/>
      <w:lang w:val="en-US"/>
    </w:rPr>
  </w:style>
  <w:style w:type="paragraph" w:customStyle="1" w:styleId="Style1">
    <w:name w:val="Style1"/>
    <w:basedOn w:val="a0"/>
    <w:rsid w:val="00E97F69"/>
    <w:pPr>
      <w:widowControl w:val="0"/>
      <w:autoSpaceDE w:val="0"/>
      <w:autoSpaceDN w:val="0"/>
      <w:adjustRightInd w:val="0"/>
      <w:spacing w:after="0" w:line="219" w:lineRule="exact"/>
      <w:jc w:val="both"/>
    </w:pPr>
    <w:rPr>
      <w:rFonts w:ascii="Times New Roman" w:eastAsia="Calibri" w:hAnsi="Times New Roman" w:cs="Times New Roman"/>
      <w:sz w:val="24"/>
      <w:szCs w:val="24"/>
      <w:lang w:eastAsia="ru-RU"/>
    </w:rPr>
  </w:style>
  <w:style w:type="paragraph" w:customStyle="1" w:styleId="texttitle">
    <w:name w:val="text_title"/>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c">
    <w:name w:val="Стиль1"/>
    <w:basedOn w:val="a0"/>
    <w:rsid w:val="00E97F69"/>
    <w:pPr>
      <w:spacing w:after="0" w:line="240" w:lineRule="auto"/>
    </w:pPr>
    <w:rPr>
      <w:rFonts w:ascii="Book Antiqua" w:eastAsia="Times New Roman" w:hAnsi="Book Antiqua" w:cs="Times New Roman"/>
      <w:sz w:val="24"/>
      <w:szCs w:val="24"/>
      <w:lang w:eastAsia="ru-RU"/>
    </w:rPr>
  </w:style>
  <w:style w:type="paragraph" w:styleId="aff9">
    <w:name w:val="Plain Text"/>
    <w:basedOn w:val="a0"/>
    <w:link w:val="affa"/>
    <w:rsid w:val="00E97F69"/>
    <w:pPr>
      <w:spacing w:after="0" w:line="240" w:lineRule="auto"/>
    </w:pPr>
    <w:rPr>
      <w:rFonts w:ascii="Courier New" w:eastAsia="Times New Roman" w:hAnsi="Courier New" w:cs="Times New Roman"/>
      <w:sz w:val="20"/>
      <w:szCs w:val="20"/>
      <w:lang w:eastAsia="ru-RU"/>
    </w:rPr>
  </w:style>
  <w:style w:type="character" w:customStyle="1" w:styleId="affa">
    <w:name w:val="Текст Знак"/>
    <w:basedOn w:val="a1"/>
    <w:link w:val="aff9"/>
    <w:rsid w:val="00E97F69"/>
    <w:rPr>
      <w:rFonts w:ascii="Courier New" w:eastAsia="Times New Roman" w:hAnsi="Courier New" w:cs="Times New Roman"/>
      <w:sz w:val="20"/>
      <w:szCs w:val="20"/>
      <w:lang w:eastAsia="ru-RU"/>
    </w:rPr>
  </w:style>
  <w:style w:type="paragraph" w:customStyle="1" w:styleId="affb">
    <w:name w:val="Знак"/>
    <w:basedOn w:val="a0"/>
    <w:rsid w:val="00E97F69"/>
    <w:pPr>
      <w:widowControl w:val="0"/>
      <w:autoSpaceDE w:val="0"/>
      <w:autoSpaceDN w:val="0"/>
      <w:adjustRightInd w:val="0"/>
      <w:spacing w:line="240" w:lineRule="exact"/>
    </w:pPr>
    <w:rPr>
      <w:rFonts w:ascii="Courier New" w:eastAsia="Times New Roman" w:hAnsi="Courier New" w:cs="Courier New"/>
      <w:sz w:val="20"/>
      <w:szCs w:val="20"/>
      <w:lang w:val="en-US"/>
    </w:rPr>
  </w:style>
  <w:style w:type="paragraph" w:styleId="36">
    <w:name w:val="Body Text 3"/>
    <w:basedOn w:val="a0"/>
    <w:link w:val="37"/>
    <w:rsid w:val="00E97F69"/>
    <w:pPr>
      <w:spacing w:after="120" w:line="240" w:lineRule="auto"/>
    </w:pPr>
    <w:rPr>
      <w:rFonts w:ascii="Times New Roman" w:eastAsia="Times New Roman" w:hAnsi="Times New Roman" w:cs="Times New Roman"/>
      <w:sz w:val="16"/>
      <w:szCs w:val="16"/>
      <w:lang w:eastAsia="ru-RU"/>
    </w:rPr>
  </w:style>
  <w:style w:type="character" w:customStyle="1" w:styleId="37">
    <w:name w:val="Основной текст 3 Знак"/>
    <w:basedOn w:val="a1"/>
    <w:link w:val="36"/>
    <w:rsid w:val="00E97F69"/>
    <w:rPr>
      <w:rFonts w:ascii="Times New Roman" w:eastAsia="Times New Roman" w:hAnsi="Times New Roman" w:cs="Times New Roman"/>
      <w:sz w:val="16"/>
      <w:szCs w:val="16"/>
      <w:lang w:eastAsia="ru-RU"/>
    </w:rPr>
  </w:style>
  <w:style w:type="character" w:customStyle="1" w:styleId="grame">
    <w:name w:val="grame"/>
    <w:basedOn w:val="a1"/>
    <w:rsid w:val="00E97F69"/>
  </w:style>
  <w:style w:type="character" w:customStyle="1" w:styleId="spelle">
    <w:name w:val="spelle"/>
    <w:basedOn w:val="a1"/>
    <w:rsid w:val="00E97F69"/>
  </w:style>
  <w:style w:type="character" w:customStyle="1" w:styleId="text1">
    <w:name w:val="text1"/>
    <w:basedOn w:val="a1"/>
    <w:rsid w:val="00E97F69"/>
    <w:rPr>
      <w:rFonts w:ascii="Verdana" w:hAnsi="Verdana" w:cs="Times New Roman" w:hint="default"/>
      <w:sz w:val="20"/>
      <w:szCs w:val="20"/>
    </w:rPr>
  </w:style>
  <w:style w:type="paragraph" w:customStyle="1" w:styleId="affc">
    <w:name w:val="Новый"/>
    <w:basedOn w:val="a0"/>
    <w:rsid w:val="00E97F69"/>
    <w:pPr>
      <w:spacing w:after="0" w:line="360" w:lineRule="auto"/>
      <w:ind w:firstLine="454"/>
      <w:jc w:val="both"/>
    </w:pPr>
    <w:rPr>
      <w:rFonts w:ascii="Times New Roman" w:eastAsia="Times New Roman" w:hAnsi="Times New Roman" w:cs="Times New Roman"/>
      <w:sz w:val="28"/>
      <w:szCs w:val="24"/>
      <w:lang w:eastAsia="ru-RU"/>
    </w:rPr>
  </w:style>
  <w:style w:type="paragraph" w:customStyle="1" w:styleId="c24c55">
    <w:name w:val="c24 c55"/>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c16">
    <w:name w:val="c9 c16"/>
    <w:basedOn w:val="a1"/>
    <w:rsid w:val="00E97F69"/>
  </w:style>
  <w:style w:type="character" w:customStyle="1" w:styleId="c9c174">
    <w:name w:val="c9 c174"/>
    <w:basedOn w:val="a1"/>
    <w:rsid w:val="00E97F69"/>
  </w:style>
  <w:style w:type="paragraph" w:customStyle="1" w:styleId="c18c55">
    <w:name w:val="c18 c55"/>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c16">
    <w:name w:val="c23 c16"/>
    <w:basedOn w:val="a1"/>
    <w:rsid w:val="00E97F69"/>
  </w:style>
  <w:style w:type="paragraph" w:customStyle="1" w:styleId="Style3">
    <w:name w:val="Style3"/>
    <w:basedOn w:val="a0"/>
    <w:rsid w:val="00E97F6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27">
    <w:name w:val="Font Style127"/>
    <w:basedOn w:val="a1"/>
    <w:rsid w:val="00E97F69"/>
    <w:rPr>
      <w:rFonts w:ascii="Times New Roman" w:hAnsi="Times New Roman" w:cs="Times New Roman"/>
      <w:sz w:val="26"/>
      <w:szCs w:val="26"/>
    </w:rPr>
  </w:style>
  <w:style w:type="paragraph" w:customStyle="1" w:styleId="1d">
    <w:name w:val="Знак Знак1"/>
    <w:basedOn w:val="a0"/>
    <w:rsid w:val="00E97F69"/>
    <w:pPr>
      <w:tabs>
        <w:tab w:val="num" w:pos="1440"/>
      </w:tabs>
      <w:spacing w:line="240" w:lineRule="exact"/>
    </w:pPr>
    <w:rPr>
      <w:rFonts w:ascii="Verdana" w:eastAsia="Times New Roman" w:hAnsi="Verdana" w:cs="Times New Roman"/>
      <w:sz w:val="20"/>
      <w:szCs w:val="24"/>
      <w:lang w:val="en-US"/>
    </w:rPr>
  </w:style>
  <w:style w:type="character" w:styleId="HTML2">
    <w:name w:val="HTML Typewriter"/>
    <w:basedOn w:val="a1"/>
    <w:rsid w:val="00E97F69"/>
    <w:rPr>
      <w:rFonts w:ascii="Courier New" w:eastAsia="Times New Roman" w:hAnsi="Courier New" w:cs="Courier New"/>
      <w:sz w:val="20"/>
      <w:szCs w:val="20"/>
    </w:rPr>
  </w:style>
  <w:style w:type="character" w:styleId="HTML3">
    <w:name w:val="HTML Code"/>
    <w:basedOn w:val="a1"/>
    <w:rsid w:val="00E97F69"/>
    <w:rPr>
      <w:rFonts w:ascii="Courier New" w:eastAsia="Times New Roman" w:hAnsi="Courier New" w:cs="Courier New"/>
      <w:sz w:val="20"/>
      <w:szCs w:val="20"/>
    </w:rPr>
  </w:style>
  <w:style w:type="paragraph" w:customStyle="1" w:styleId="c0c6">
    <w:name w:val="c0 c6"/>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c3">
    <w:name w:val="c2 c3"/>
    <w:basedOn w:val="a1"/>
    <w:rsid w:val="00E97F69"/>
  </w:style>
  <w:style w:type="paragraph" w:customStyle="1" w:styleId="c0c19">
    <w:name w:val="c0 c19"/>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30">
    <w:name w:val="c0 c30"/>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15c6">
    <w:name w:val="c0 c15 c6"/>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6c15">
    <w:name w:val="c0 c6 c15"/>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12">
    <w:name w:val="c0 c12"/>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27">
    <w:name w:val="c0 c27"/>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c25">
    <w:name w:val="c0 c25"/>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c3c21">
    <w:name w:val="c2 c3 c21"/>
    <w:basedOn w:val="a1"/>
    <w:rsid w:val="00E97F69"/>
  </w:style>
  <w:style w:type="paragraph" w:customStyle="1" w:styleId="c22">
    <w:name w:val="c22"/>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WebChar">
    <w:name w:val="Normal (Web) Char"/>
    <w:basedOn w:val="a1"/>
    <w:locked/>
    <w:rsid w:val="00E97F69"/>
    <w:rPr>
      <w:sz w:val="24"/>
      <w:szCs w:val="24"/>
      <w:lang w:val="ru-RU" w:eastAsia="ru-RU" w:bidi="ar-SA"/>
    </w:rPr>
  </w:style>
  <w:style w:type="paragraph" w:customStyle="1" w:styleId="c6">
    <w:name w:val="c6"/>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c17c24">
    <w:name w:val="c12 c17 c24"/>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c17">
    <w:name w:val="c12 c17"/>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d">
    <w:name w:val="Обычный (веб) Знак"/>
    <w:basedOn w:val="a1"/>
    <w:locked/>
    <w:rsid w:val="00E97F69"/>
    <w:rPr>
      <w:sz w:val="24"/>
      <w:szCs w:val="24"/>
      <w:lang w:val="ru-RU" w:eastAsia="ru-RU" w:bidi="ar-SA"/>
    </w:rPr>
  </w:style>
  <w:style w:type="paragraph" w:customStyle="1" w:styleId="1e">
    <w:name w:val="Абзац списка1"/>
    <w:basedOn w:val="a0"/>
    <w:uiPriority w:val="99"/>
    <w:rsid w:val="00E97F69"/>
    <w:pPr>
      <w:spacing w:after="200" w:line="276" w:lineRule="auto"/>
      <w:ind w:left="720"/>
    </w:pPr>
    <w:rPr>
      <w:rFonts w:ascii="Calibri" w:eastAsia="Times New Roman" w:hAnsi="Calibri" w:cs="Calibri"/>
    </w:rPr>
  </w:style>
  <w:style w:type="character" w:customStyle="1" w:styleId="FontStyle19">
    <w:name w:val="Font Style19"/>
    <w:basedOn w:val="a1"/>
    <w:rsid w:val="00E97F69"/>
    <w:rPr>
      <w:rFonts w:ascii="Times New Roman" w:hAnsi="Times New Roman" w:cs="Times New Roman"/>
      <w:sz w:val="28"/>
      <w:szCs w:val="28"/>
    </w:rPr>
  </w:style>
  <w:style w:type="paragraph" w:customStyle="1" w:styleId="Style6">
    <w:name w:val="Style6"/>
    <w:basedOn w:val="a0"/>
    <w:rsid w:val="00E97F69"/>
    <w:pPr>
      <w:widowControl w:val="0"/>
      <w:autoSpaceDE w:val="0"/>
      <w:autoSpaceDN w:val="0"/>
      <w:adjustRightInd w:val="0"/>
      <w:spacing w:after="0" w:line="480" w:lineRule="exact"/>
      <w:ind w:firstLine="686"/>
      <w:jc w:val="both"/>
    </w:pPr>
    <w:rPr>
      <w:rFonts w:ascii="Times New Roman" w:eastAsia="Times New Roman" w:hAnsi="Times New Roman" w:cs="Times New Roman"/>
      <w:sz w:val="24"/>
      <w:szCs w:val="24"/>
      <w:lang w:eastAsia="ru-RU"/>
    </w:rPr>
  </w:style>
  <w:style w:type="character" w:customStyle="1" w:styleId="affe">
    <w:name w:val="Основной текст_"/>
    <w:basedOn w:val="a1"/>
    <w:link w:val="29"/>
    <w:locked/>
    <w:rsid w:val="00E97F69"/>
    <w:rPr>
      <w:sz w:val="28"/>
      <w:szCs w:val="28"/>
      <w:shd w:val="clear" w:color="auto" w:fill="FFFFFF"/>
    </w:rPr>
  </w:style>
  <w:style w:type="paragraph" w:customStyle="1" w:styleId="29">
    <w:name w:val="Основной текст2"/>
    <w:basedOn w:val="a0"/>
    <w:link w:val="affe"/>
    <w:rsid w:val="00E97F69"/>
    <w:pPr>
      <w:widowControl w:val="0"/>
      <w:shd w:val="clear" w:color="auto" w:fill="FFFFFF"/>
      <w:spacing w:after="0" w:line="240" w:lineRule="atLeast"/>
      <w:ind w:hanging="1240"/>
    </w:pPr>
    <w:rPr>
      <w:sz w:val="28"/>
      <w:szCs w:val="28"/>
      <w:shd w:val="clear" w:color="auto" w:fill="FFFFFF"/>
    </w:rPr>
  </w:style>
  <w:style w:type="character" w:customStyle="1" w:styleId="38">
    <w:name w:val="Основной текст (3)_"/>
    <w:basedOn w:val="a1"/>
    <w:rsid w:val="00E97F69"/>
    <w:rPr>
      <w:b/>
      <w:bCs/>
      <w:sz w:val="56"/>
      <w:szCs w:val="56"/>
      <w:lang w:bidi="ar-SA"/>
    </w:rPr>
  </w:style>
  <w:style w:type="character" w:customStyle="1" w:styleId="2a">
    <w:name w:val="Основной текст (2)_"/>
    <w:basedOn w:val="a1"/>
    <w:link w:val="2b"/>
    <w:rsid w:val="00E97F69"/>
    <w:rPr>
      <w:sz w:val="26"/>
      <w:szCs w:val="26"/>
      <w:shd w:val="clear" w:color="auto" w:fill="FFFFFF"/>
    </w:rPr>
  </w:style>
  <w:style w:type="paragraph" w:customStyle="1" w:styleId="2b">
    <w:name w:val="Основной текст (2)"/>
    <w:basedOn w:val="a0"/>
    <w:link w:val="2a"/>
    <w:rsid w:val="00E97F69"/>
    <w:pPr>
      <w:widowControl w:val="0"/>
      <w:shd w:val="clear" w:color="auto" w:fill="FFFFFF"/>
      <w:spacing w:before="240" w:after="1500" w:line="365" w:lineRule="exact"/>
      <w:jc w:val="center"/>
    </w:pPr>
    <w:rPr>
      <w:sz w:val="26"/>
      <w:szCs w:val="26"/>
    </w:rPr>
  </w:style>
  <w:style w:type="paragraph" w:customStyle="1" w:styleId="71">
    <w:name w:val="Основной текст7"/>
    <w:basedOn w:val="a0"/>
    <w:rsid w:val="00E97F69"/>
    <w:pPr>
      <w:widowControl w:val="0"/>
      <w:shd w:val="clear" w:color="auto" w:fill="FFFFFF"/>
      <w:suppressAutoHyphens/>
      <w:spacing w:after="1680" w:line="250" w:lineRule="exact"/>
      <w:ind w:hanging="300"/>
      <w:jc w:val="center"/>
    </w:pPr>
    <w:rPr>
      <w:rFonts w:ascii="Century Schoolbook" w:eastAsia="Calibri" w:hAnsi="Century Schoolbook" w:cs="Century Schoolbook"/>
      <w:sz w:val="20"/>
      <w:szCs w:val="20"/>
      <w:lang w:eastAsia="ar-SA"/>
    </w:rPr>
  </w:style>
  <w:style w:type="paragraph" w:customStyle="1" w:styleId="Style14">
    <w:name w:val="Style14"/>
    <w:basedOn w:val="a0"/>
    <w:rsid w:val="00E97F69"/>
    <w:pPr>
      <w:widowControl w:val="0"/>
      <w:autoSpaceDE w:val="0"/>
      <w:autoSpaceDN w:val="0"/>
      <w:adjustRightInd w:val="0"/>
      <w:spacing w:after="0" w:line="458" w:lineRule="exact"/>
      <w:ind w:firstLine="648"/>
      <w:jc w:val="both"/>
    </w:pPr>
    <w:rPr>
      <w:rFonts w:ascii="Times New Roman" w:eastAsia="Times New Roman" w:hAnsi="Times New Roman" w:cs="Times New Roman"/>
      <w:sz w:val="24"/>
      <w:szCs w:val="24"/>
      <w:lang w:eastAsia="ru-RU"/>
    </w:rPr>
  </w:style>
  <w:style w:type="character" w:customStyle="1" w:styleId="0pt">
    <w:name w:val="Основной текст + Интервал 0 pt"/>
    <w:basedOn w:val="affe"/>
    <w:rsid w:val="00E97F69"/>
    <w:rPr>
      <w:rFonts w:ascii="Times New Roman" w:eastAsia="Times New Roman" w:hAnsi="Times New Roman" w:cs="Times New Roman"/>
      <w:b w:val="0"/>
      <w:bCs w:val="0"/>
      <w:i w:val="0"/>
      <w:iCs w:val="0"/>
      <w:smallCaps w:val="0"/>
      <w:strike w:val="0"/>
      <w:color w:val="000000"/>
      <w:spacing w:val="1"/>
      <w:w w:val="100"/>
      <w:position w:val="0"/>
      <w:sz w:val="25"/>
      <w:szCs w:val="25"/>
      <w:u w:val="none"/>
      <w:shd w:val="clear" w:color="auto" w:fill="FFFFFF"/>
      <w:lang w:val="ru-RU"/>
    </w:rPr>
  </w:style>
  <w:style w:type="paragraph" w:customStyle="1" w:styleId="39">
    <w:name w:val="Основной текст3"/>
    <w:basedOn w:val="a0"/>
    <w:rsid w:val="00E97F69"/>
    <w:pPr>
      <w:widowControl w:val="0"/>
      <w:shd w:val="clear" w:color="auto" w:fill="FFFFFF"/>
      <w:spacing w:after="0" w:line="216" w:lineRule="exact"/>
      <w:ind w:hanging="200"/>
      <w:jc w:val="both"/>
    </w:pPr>
    <w:rPr>
      <w:rFonts w:ascii="Century Schoolbook" w:eastAsia="Century Schoolbook" w:hAnsi="Century Schoolbook" w:cs="Century Schoolbook"/>
      <w:color w:val="000000"/>
      <w:spacing w:val="5"/>
      <w:sz w:val="19"/>
      <w:szCs w:val="19"/>
      <w:lang w:eastAsia="ru-RU"/>
    </w:rPr>
  </w:style>
  <w:style w:type="paragraph" w:customStyle="1" w:styleId="c41c49">
    <w:name w:val="c41 c49"/>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c6">
    <w:name w:val="c2 c6"/>
    <w:basedOn w:val="a1"/>
    <w:rsid w:val="00E97F69"/>
  </w:style>
  <w:style w:type="paragraph" w:customStyle="1" w:styleId="c13c14">
    <w:name w:val="c13 c14"/>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69">
    <w:name w:val="Font Style69"/>
    <w:basedOn w:val="a1"/>
    <w:rsid w:val="00E97F69"/>
    <w:rPr>
      <w:rFonts w:ascii="Microsoft Sans Serif" w:hAnsi="Microsoft Sans Serif" w:cs="Microsoft Sans Serif"/>
      <w:sz w:val="16"/>
      <w:szCs w:val="16"/>
    </w:rPr>
  </w:style>
  <w:style w:type="character" w:customStyle="1" w:styleId="FontStyle46">
    <w:name w:val="Font Style46"/>
    <w:basedOn w:val="a1"/>
    <w:rsid w:val="00E97F69"/>
    <w:rPr>
      <w:rFonts w:ascii="Microsoft Sans Serif" w:hAnsi="Microsoft Sans Serif" w:cs="Microsoft Sans Serif"/>
      <w:b/>
      <w:bCs/>
      <w:sz w:val="16"/>
      <w:szCs w:val="16"/>
    </w:rPr>
  </w:style>
  <w:style w:type="character" w:customStyle="1" w:styleId="44">
    <w:name w:val="Знак Знак4"/>
    <w:basedOn w:val="a1"/>
    <w:locked/>
    <w:rsid w:val="00E97F69"/>
    <w:rPr>
      <w:sz w:val="24"/>
      <w:szCs w:val="24"/>
      <w:lang w:val="ru-RU" w:eastAsia="ru-RU" w:bidi="ar-SA"/>
    </w:rPr>
  </w:style>
  <w:style w:type="character" w:customStyle="1" w:styleId="1f">
    <w:name w:val="Заголовок №1_"/>
    <w:basedOn w:val="a1"/>
    <w:rsid w:val="00E97F69"/>
    <w:rPr>
      <w:rFonts w:ascii="Microsoft Sans Serif" w:hAnsi="Microsoft Sans Serif"/>
      <w:b/>
      <w:bCs/>
      <w:sz w:val="32"/>
      <w:szCs w:val="32"/>
      <w:lang w:bidi="ar-SA"/>
    </w:rPr>
  </w:style>
  <w:style w:type="character" w:customStyle="1" w:styleId="1TimesNewRoman">
    <w:name w:val="Заголовок №1 + Times New Roman"/>
    <w:aliases w:val="19 pt,Не полужирный,14 pt,Основной текст + Verdana,9 pt"/>
    <w:basedOn w:val="1f"/>
    <w:rsid w:val="00E97F69"/>
    <w:rPr>
      <w:rFonts w:ascii="Times New Roman" w:hAnsi="Times New Roman" w:cs="Times New Roman"/>
      <w:b/>
      <w:bCs/>
      <w:i/>
      <w:iCs/>
      <w:sz w:val="38"/>
      <w:szCs w:val="38"/>
      <w:lang w:bidi="ar-SA"/>
    </w:rPr>
  </w:style>
  <w:style w:type="character" w:customStyle="1" w:styleId="afff">
    <w:name w:val="Основной текст + Полужирный"/>
    <w:basedOn w:val="affe"/>
    <w:rsid w:val="00E97F69"/>
    <w:rPr>
      <w:rFonts w:ascii="Microsoft Sans Serif" w:hAnsi="Microsoft Sans Serif" w:cs="Microsoft Sans Serif"/>
      <w:b/>
      <w:bCs/>
      <w:sz w:val="20"/>
      <w:szCs w:val="20"/>
      <w:u w:val="none"/>
      <w:shd w:val="clear" w:color="auto" w:fill="FFFFFF"/>
    </w:rPr>
  </w:style>
  <w:style w:type="character" w:customStyle="1" w:styleId="2c">
    <w:name w:val="Заголовок №2_"/>
    <w:basedOn w:val="a1"/>
    <w:link w:val="2d"/>
    <w:rsid w:val="00E97F69"/>
    <w:rPr>
      <w:rFonts w:ascii="Tahoma" w:hAnsi="Tahoma"/>
      <w:b/>
      <w:bCs/>
      <w:sz w:val="26"/>
      <w:szCs w:val="26"/>
      <w:shd w:val="clear" w:color="auto" w:fill="FFFFFF"/>
    </w:rPr>
  </w:style>
  <w:style w:type="paragraph" w:customStyle="1" w:styleId="2d">
    <w:name w:val="Заголовок №2"/>
    <w:basedOn w:val="a0"/>
    <w:link w:val="2c"/>
    <w:rsid w:val="00E97F69"/>
    <w:pPr>
      <w:widowControl w:val="0"/>
      <w:shd w:val="clear" w:color="auto" w:fill="FFFFFF"/>
      <w:spacing w:before="480" w:after="120" w:line="278" w:lineRule="exact"/>
      <w:outlineLvl w:val="1"/>
    </w:pPr>
    <w:rPr>
      <w:rFonts w:ascii="Tahoma" w:hAnsi="Tahoma"/>
      <w:b/>
      <w:bCs/>
      <w:sz w:val="26"/>
      <w:szCs w:val="26"/>
    </w:rPr>
  </w:style>
  <w:style w:type="character" w:customStyle="1" w:styleId="1f0">
    <w:name w:val="Основной текст + Полужирный1"/>
    <w:basedOn w:val="affe"/>
    <w:rsid w:val="00E97F69"/>
    <w:rPr>
      <w:rFonts w:ascii="Times New Roman" w:hAnsi="Times New Roman" w:cs="Times New Roman"/>
      <w:b/>
      <w:bCs/>
      <w:sz w:val="20"/>
      <w:szCs w:val="20"/>
      <w:u w:val="none"/>
      <w:shd w:val="clear" w:color="auto" w:fill="FFFFFF"/>
    </w:rPr>
  </w:style>
  <w:style w:type="character" w:customStyle="1" w:styleId="MicrosoftSansSerif">
    <w:name w:val="Основной текст + Microsoft Sans Serif"/>
    <w:aliases w:val="9 pt1,Масштаб 60%"/>
    <w:basedOn w:val="affe"/>
    <w:rsid w:val="00E97F69"/>
    <w:rPr>
      <w:rFonts w:ascii="Microsoft Sans Serif" w:hAnsi="Microsoft Sans Serif" w:cs="Microsoft Sans Serif"/>
      <w:w w:val="60"/>
      <w:sz w:val="18"/>
      <w:szCs w:val="18"/>
      <w:u w:val="none"/>
      <w:shd w:val="clear" w:color="auto" w:fill="FFFFFF"/>
    </w:rPr>
  </w:style>
  <w:style w:type="character" w:customStyle="1" w:styleId="1f1">
    <w:name w:val="Основной текст Знак1"/>
    <w:basedOn w:val="a1"/>
    <w:uiPriority w:val="99"/>
    <w:locked/>
    <w:rsid w:val="00E97F69"/>
    <w:rPr>
      <w:rFonts w:ascii="Times New Roman" w:hAnsi="Times New Roman" w:cs="Times New Roman"/>
      <w:u w:val="none"/>
    </w:rPr>
  </w:style>
  <w:style w:type="paragraph" w:customStyle="1" w:styleId="Style24">
    <w:name w:val="Style24"/>
    <w:basedOn w:val="a0"/>
    <w:rsid w:val="00E97F69"/>
    <w:pPr>
      <w:widowControl w:val="0"/>
      <w:autoSpaceDE w:val="0"/>
      <w:autoSpaceDN w:val="0"/>
      <w:adjustRightInd w:val="0"/>
      <w:spacing w:after="0" w:line="262" w:lineRule="exact"/>
      <w:ind w:firstLine="355"/>
    </w:pPr>
    <w:rPr>
      <w:rFonts w:ascii="Tahoma" w:eastAsia="Times New Roman" w:hAnsi="Tahoma" w:cs="Tahoma"/>
      <w:sz w:val="24"/>
      <w:szCs w:val="24"/>
      <w:lang w:eastAsia="ru-RU"/>
    </w:rPr>
  </w:style>
  <w:style w:type="character" w:customStyle="1" w:styleId="FontStyle208">
    <w:name w:val="Font Style208"/>
    <w:rsid w:val="00E97F69"/>
    <w:rPr>
      <w:rFonts w:ascii="MS Reference Sans Serif" w:hAnsi="MS Reference Sans Serif" w:cs="MS Reference Sans Serif"/>
      <w:b/>
      <w:bCs/>
      <w:smallCaps/>
      <w:sz w:val="12"/>
      <w:szCs w:val="12"/>
    </w:rPr>
  </w:style>
  <w:style w:type="paragraph" w:customStyle="1" w:styleId="Style79">
    <w:name w:val="Style79"/>
    <w:basedOn w:val="a0"/>
    <w:rsid w:val="00E97F69"/>
    <w:pPr>
      <w:widowControl w:val="0"/>
      <w:autoSpaceDE w:val="0"/>
      <w:autoSpaceDN w:val="0"/>
      <w:adjustRightInd w:val="0"/>
      <w:spacing w:after="0" w:line="263" w:lineRule="exact"/>
      <w:jc w:val="right"/>
    </w:pPr>
    <w:rPr>
      <w:rFonts w:ascii="Tahoma" w:eastAsia="Times New Roman" w:hAnsi="Tahoma" w:cs="Tahoma"/>
      <w:sz w:val="24"/>
      <w:szCs w:val="24"/>
      <w:lang w:eastAsia="ru-RU"/>
    </w:rPr>
  </w:style>
  <w:style w:type="paragraph" w:customStyle="1" w:styleId="Style52">
    <w:name w:val="Style52"/>
    <w:basedOn w:val="a0"/>
    <w:rsid w:val="00E97F69"/>
    <w:pPr>
      <w:widowControl w:val="0"/>
      <w:autoSpaceDE w:val="0"/>
      <w:autoSpaceDN w:val="0"/>
      <w:adjustRightInd w:val="0"/>
      <w:spacing w:after="0" w:line="262" w:lineRule="exact"/>
      <w:ind w:firstLine="173"/>
      <w:jc w:val="both"/>
    </w:pPr>
    <w:rPr>
      <w:rFonts w:ascii="Tahoma" w:eastAsia="Times New Roman" w:hAnsi="Tahoma" w:cs="Tahoma"/>
      <w:sz w:val="24"/>
      <w:szCs w:val="24"/>
      <w:lang w:eastAsia="ru-RU"/>
    </w:rPr>
  </w:style>
  <w:style w:type="paragraph" w:customStyle="1" w:styleId="Style90">
    <w:name w:val="Style90"/>
    <w:basedOn w:val="a0"/>
    <w:rsid w:val="00E97F69"/>
    <w:pPr>
      <w:widowControl w:val="0"/>
      <w:autoSpaceDE w:val="0"/>
      <w:autoSpaceDN w:val="0"/>
      <w:adjustRightInd w:val="0"/>
      <w:spacing w:after="0" w:line="262" w:lineRule="exact"/>
      <w:jc w:val="both"/>
    </w:pPr>
    <w:rPr>
      <w:rFonts w:ascii="Tahoma" w:eastAsia="Times New Roman" w:hAnsi="Tahoma" w:cs="Tahoma"/>
      <w:sz w:val="24"/>
      <w:szCs w:val="24"/>
      <w:lang w:eastAsia="ru-RU"/>
    </w:rPr>
  </w:style>
  <w:style w:type="character" w:customStyle="1" w:styleId="FontStyle252">
    <w:name w:val="Font Style252"/>
    <w:rsid w:val="00E97F69"/>
    <w:rPr>
      <w:rFonts w:ascii="Century Schoolbook" w:hAnsi="Century Schoolbook" w:cs="Century Schoolbook"/>
      <w:b/>
      <w:bCs/>
      <w:sz w:val="14"/>
      <w:szCs w:val="14"/>
    </w:rPr>
  </w:style>
  <w:style w:type="character" w:customStyle="1" w:styleId="FontStyle280">
    <w:name w:val="Font Style280"/>
    <w:rsid w:val="00E97F69"/>
    <w:rPr>
      <w:rFonts w:ascii="Century Schoolbook" w:hAnsi="Century Schoolbook" w:cs="Century Schoolbook"/>
      <w:spacing w:val="-10"/>
      <w:sz w:val="22"/>
      <w:szCs w:val="22"/>
    </w:rPr>
  </w:style>
  <w:style w:type="character" w:customStyle="1" w:styleId="FontStyle281">
    <w:name w:val="Font Style281"/>
    <w:rsid w:val="00E97F69"/>
    <w:rPr>
      <w:rFonts w:ascii="Century Schoolbook" w:hAnsi="Century Schoolbook" w:cs="Century Schoolbook"/>
      <w:sz w:val="20"/>
      <w:szCs w:val="20"/>
    </w:rPr>
  </w:style>
  <w:style w:type="paragraph" w:customStyle="1" w:styleId="Style128">
    <w:name w:val="Style128"/>
    <w:basedOn w:val="a0"/>
    <w:rsid w:val="00E97F69"/>
    <w:pPr>
      <w:widowControl w:val="0"/>
      <w:autoSpaceDE w:val="0"/>
      <w:autoSpaceDN w:val="0"/>
      <w:adjustRightInd w:val="0"/>
      <w:spacing w:after="0" w:line="264" w:lineRule="exact"/>
    </w:pPr>
    <w:rPr>
      <w:rFonts w:ascii="Tahoma" w:eastAsia="Times New Roman" w:hAnsi="Tahoma" w:cs="Tahoma"/>
      <w:sz w:val="24"/>
      <w:szCs w:val="24"/>
      <w:lang w:eastAsia="ru-RU"/>
    </w:rPr>
  </w:style>
  <w:style w:type="paragraph" w:customStyle="1" w:styleId="Style117">
    <w:name w:val="Style117"/>
    <w:basedOn w:val="a0"/>
    <w:rsid w:val="00E97F69"/>
    <w:pPr>
      <w:widowControl w:val="0"/>
      <w:autoSpaceDE w:val="0"/>
      <w:autoSpaceDN w:val="0"/>
      <w:adjustRightInd w:val="0"/>
      <w:spacing w:after="0" w:line="262" w:lineRule="exact"/>
      <w:jc w:val="both"/>
    </w:pPr>
    <w:rPr>
      <w:rFonts w:ascii="Tahoma" w:eastAsia="Times New Roman" w:hAnsi="Tahoma" w:cs="Tahoma"/>
      <w:sz w:val="24"/>
      <w:szCs w:val="24"/>
      <w:lang w:eastAsia="ru-RU"/>
    </w:rPr>
  </w:style>
  <w:style w:type="character" w:customStyle="1" w:styleId="FontStyle292">
    <w:name w:val="Font Style292"/>
    <w:rsid w:val="00E97F69"/>
    <w:rPr>
      <w:rFonts w:ascii="Century Schoolbook" w:hAnsi="Century Schoolbook" w:cs="Century Schoolbook"/>
      <w:b/>
      <w:bCs/>
      <w:sz w:val="18"/>
      <w:szCs w:val="18"/>
    </w:rPr>
  </w:style>
  <w:style w:type="paragraph" w:customStyle="1" w:styleId="c2c10">
    <w:name w:val="c2 c10"/>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15pt">
    <w:name w:val="Основной текст (2) + 11;5 pt;Курсив"/>
    <w:rsid w:val="00E97F69"/>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2Georgia105pt">
    <w:name w:val="Основной текст (2) + Georgia;10;5 pt;Курсив"/>
    <w:rsid w:val="00E97F69"/>
    <w:rPr>
      <w:rFonts w:ascii="Georgia" w:eastAsia="Georgia" w:hAnsi="Georgia" w:cs="Georgia"/>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52">
    <w:name w:val="Основной текст (5)_"/>
    <w:link w:val="53"/>
    <w:rsid w:val="00E97F69"/>
    <w:rPr>
      <w:i/>
      <w:iCs/>
      <w:sz w:val="23"/>
      <w:szCs w:val="23"/>
      <w:shd w:val="clear" w:color="auto" w:fill="FFFFFF"/>
    </w:rPr>
  </w:style>
  <w:style w:type="paragraph" w:customStyle="1" w:styleId="53">
    <w:name w:val="Основной текст (5)"/>
    <w:basedOn w:val="a0"/>
    <w:link w:val="52"/>
    <w:rsid w:val="00E97F69"/>
    <w:pPr>
      <w:widowControl w:val="0"/>
      <w:shd w:val="clear" w:color="auto" w:fill="FFFFFF"/>
      <w:spacing w:after="0" w:line="0" w:lineRule="atLeast"/>
      <w:jc w:val="center"/>
    </w:pPr>
    <w:rPr>
      <w:i/>
      <w:iCs/>
      <w:sz w:val="23"/>
      <w:szCs w:val="23"/>
    </w:rPr>
  </w:style>
  <w:style w:type="paragraph" w:customStyle="1" w:styleId="214">
    <w:name w:val="Основной текст (2)1"/>
    <w:basedOn w:val="a0"/>
    <w:rsid w:val="00E97F69"/>
    <w:pPr>
      <w:widowControl w:val="0"/>
      <w:shd w:val="clear" w:color="auto" w:fill="FFFFFF"/>
      <w:spacing w:after="0" w:line="0" w:lineRule="atLeast"/>
      <w:ind w:hanging="360"/>
    </w:pPr>
    <w:rPr>
      <w:rFonts w:ascii="Times New Roman" w:eastAsia="Times New Roman" w:hAnsi="Times New Roman" w:cs="Times New Roman"/>
      <w:color w:val="000000"/>
      <w:lang w:eastAsia="ru-RU" w:bidi="ru-RU"/>
    </w:rPr>
  </w:style>
  <w:style w:type="character" w:customStyle="1" w:styleId="250">
    <w:name w:val="Основной текст (2)5"/>
    <w:rsid w:val="00E97F69"/>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5">
    <w:name w:val="Заголовок №4_"/>
    <w:link w:val="410"/>
    <w:rsid w:val="00E97F69"/>
    <w:rPr>
      <w:b/>
      <w:bCs/>
      <w:shd w:val="clear" w:color="auto" w:fill="FFFFFF"/>
    </w:rPr>
  </w:style>
  <w:style w:type="paragraph" w:customStyle="1" w:styleId="410">
    <w:name w:val="Заголовок №41"/>
    <w:basedOn w:val="a0"/>
    <w:link w:val="45"/>
    <w:rsid w:val="00E97F69"/>
    <w:pPr>
      <w:widowControl w:val="0"/>
      <w:shd w:val="clear" w:color="auto" w:fill="FFFFFF"/>
      <w:spacing w:after="0" w:line="0" w:lineRule="atLeast"/>
      <w:jc w:val="both"/>
      <w:outlineLvl w:val="3"/>
    </w:pPr>
    <w:rPr>
      <w:b/>
      <w:bCs/>
    </w:rPr>
  </w:style>
  <w:style w:type="character" w:customStyle="1" w:styleId="61">
    <w:name w:val="Основной текст (6)_"/>
    <w:link w:val="62"/>
    <w:rsid w:val="00E97F69"/>
    <w:rPr>
      <w:b/>
      <w:bCs/>
      <w:i/>
      <w:iCs/>
      <w:shd w:val="clear" w:color="auto" w:fill="FFFFFF"/>
    </w:rPr>
  </w:style>
  <w:style w:type="paragraph" w:customStyle="1" w:styleId="62">
    <w:name w:val="Основной текст (6)"/>
    <w:basedOn w:val="a0"/>
    <w:link w:val="61"/>
    <w:rsid w:val="00E97F69"/>
    <w:pPr>
      <w:widowControl w:val="0"/>
      <w:shd w:val="clear" w:color="auto" w:fill="FFFFFF"/>
      <w:spacing w:after="0" w:line="0" w:lineRule="atLeast"/>
      <w:jc w:val="center"/>
    </w:pPr>
    <w:rPr>
      <w:b/>
      <w:bCs/>
      <w:i/>
      <w:iCs/>
    </w:rPr>
  </w:style>
  <w:style w:type="paragraph" w:customStyle="1" w:styleId="afff0">
    <w:name w:val="Содержимое таблицы"/>
    <w:basedOn w:val="a0"/>
    <w:rsid w:val="00E97F69"/>
    <w:pPr>
      <w:widowControl w:val="0"/>
      <w:suppressLineNumbers/>
      <w:suppressAutoHyphens/>
      <w:autoSpaceDE w:val="0"/>
      <w:spacing w:after="0" w:line="240" w:lineRule="auto"/>
    </w:pPr>
    <w:rPr>
      <w:rFonts w:ascii="Times New Roman" w:eastAsia="Times New Roman" w:hAnsi="Times New Roman" w:cs="Times New Roman"/>
      <w:sz w:val="20"/>
      <w:szCs w:val="20"/>
      <w:lang w:eastAsia="ar-SA"/>
    </w:rPr>
  </w:style>
  <w:style w:type="paragraph" w:customStyle="1" w:styleId="c3c28c13">
    <w:name w:val="c3 c28 c13"/>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c15">
    <w:name w:val="c12 c15"/>
    <w:rsid w:val="00E97F69"/>
  </w:style>
  <w:style w:type="paragraph" w:customStyle="1" w:styleId="c3c13c28">
    <w:name w:val="c3 c13 c28"/>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c13">
    <w:name w:val="c3 c13"/>
    <w:basedOn w:val="a0"/>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kimgc">
    <w:name w:val="bkimg_c"/>
    <w:basedOn w:val="a1"/>
    <w:rsid w:val="00E97F69"/>
  </w:style>
  <w:style w:type="character" w:customStyle="1" w:styleId="afff1">
    <w:name w:val="Основной текст + Курсив"/>
    <w:basedOn w:val="a1"/>
    <w:rsid w:val="00E97F69"/>
    <w:rPr>
      <w:rFonts w:ascii="Century Schoolbook" w:eastAsia="Century Schoolbook" w:hAnsi="Century Schoolbook" w:cs="Century Schoolbook" w:hint="default"/>
      <w:b w:val="0"/>
      <w:bCs w:val="0"/>
      <w:i/>
      <w:iCs/>
      <w:smallCaps w:val="0"/>
      <w:strike w:val="0"/>
      <w:dstrike w:val="0"/>
      <w:color w:val="000000"/>
      <w:spacing w:val="0"/>
      <w:w w:val="100"/>
      <w:position w:val="0"/>
      <w:sz w:val="20"/>
      <w:szCs w:val="20"/>
      <w:u w:val="none"/>
      <w:effect w:val="none"/>
      <w:shd w:val="clear" w:color="auto" w:fill="FFFFFF"/>
      <w:lang w:val="ru-RU" w:bidi="ar-SA"/>
    </w:rPr>
  </w:style>
  <w:style w:type="character" w:customStyle="1" w:styleId="91">
    <w:name w:val="Основной текст (9)"/>
    <w:basedOn w:val="a1"/>
    <w:rsid w:val="00E97F69"/>
    <w:rPr>
      <w:rFonts w:ascii="Century Schoolbook" w:eastAsia="Century Schoolbook" w:hAnsi="Century Schoolbook" w:cs="Century Schoolbook" w:hint="default"/>
      <w:b/>
      <w:bCs/>
      <w:i/>
      <w:iCs/>
      <w:smallCaps w:val="0"/>
      <w:strike w:val="0"/>
      <w:dstrike w:val="0"/>
      <w:color w:val="000000"/>
      <w:spacing w:val="0"/>
      <w:w w:val="100"/>
      <w:position w:val="0"/>
      <w:sz w:val="20"/>
      <w:szCs w:val="20"/>
      <w:u w:val="none"/>
      <w:effect w:val="none"/>
      <w:lang w:val="ru-RU"/>
    </w:rPr>
  </w:style>
  <w:style w:type="character" w:customStyle="1" w:styleId="92">
    <w:name w:val="Основной текст (9) + Не полужирный"/>
    <w:aliases w:val="Не курсив"/>
    <w:basedOn w:val="a1"/>
    <w:rsid w:val="00E97F69"/>
    <w:rPr>
      <w:rFonts w:ascii="Century Schoolbook" w:eastAsia="Century Schoolbook" w:hAnsi="Century Schoolbook" w:cs="Century Schoolbook" w:hint="default"/>
      <w:b/>
      <w:bCs/>
      <w:i/>
      <w:iCs/>
      <w:smallCaps w:val="0"/>
      <w:strike w:val="0"/>
      <w:dstrike w:val="0"/>
      <w:color w:val="000000"/>
      <w:spacing w:val="0"/>
      <w:w w:val="100"/>
      <w:position w:val="0"/>
      <w:sz w:val="20"/>
      <w:szCs w:val="20"/>
      <w:u w:val="none"/>
      <w:effect w:val="none"/>
      <w:lang w:val="ru-RU"/>
    </w:rPr>
  </w:style>
  <w:style w:type="character" w:customStyle="1" w:styleId="FontStyle20">
    <w:name w:val="Font Style20"/>
    <w:basedOn w:val="a1"/>
    <w:uiPriority w:val="99"/>
    <w:rsid w:val="00E97F69"/>
    <w:rPr>
      <w:rFonts w:ascii="Times New Roman" w:hAnsi="Times New Roman" w:cs="Times New Roman"/>
      <w:b/>
      <w:bCs/>
      <w:sz w:val="26"/>
      <w:szCs w:val="26"/>
    </w:rPr>
  </w:style>
  <w:style w:type="paragraph" w:customStyle="1" w:styleId="1f2">
    <w:name w:val="Основной текст1"/>
    <w:basedOn w:val="a0"/>
    <w:rsid w:val="00E97F69"/>
    <w:pPr>
      <w:shd w:val="clear" w:color="auto" w:fill="FFFFFF"/>
      <w:spacing w:before="420" w:after="0" w:line="0" w:lineRule="atLeast"/>
      <w:jc w:val="center"/>
    </w:pPr>
    <w:rPr>
      <w:rFonts w:ascii="Times New Roman" w:eastAsia="Times New Roman" w:hAnsi="Times New Roman" w:cs="Times New Roman"/>
      <w:sz w:val="26"/>
      <w:szCs w:val="26"/>
      <w:lang w:eastAsia="ru-RU"/>
    </w:rPr>
  </w:style>
  <w:style w:type="character" w:customStyle="1" w:styleId="afff2">
    <w:name w:val="Сноска_"/>
    <w:basedOn w:val="a1"/>
    <w:link w:val="afff3"/>
    <w:rsid w:val="00E97F69"/>
    <w:rPr>
      <w:rFonts w:ascii="Times New Roman" w:eastAsia="Times New Roman" w:hAnsi="Times New Roman"/>
      <w:sz w:val="18"/>
      <w:szCs w:val="18"/>
      <w:shd w:val="clear" w:color="auto" w:fill="FFFFFF"/>
    </w:rPr>
  </w:style>
  <w:style w:type="paragraph" w:customStyle="1" w:styleId="afff3">
    <w:name w:val="Сноска"/>
    <w:basedOn w:val="a0"/>
    <w:link w:val="afff2"/>
    <w:rsid w:val="00E97F69"/>
    <w:pPr>
      <w:shd w:val="clear" w:color="auto" w:fill="FFFFFF"/>
      <w:spacing w:after="0" w:line="230" w:lineRule="exact"/>
      <w:jc w:val="both"/>
    </w:pPr>
    <w:rPr>
      <w:rFonts w:ascii="Times New Roman" w:eastAsia="Times New Roman" w:hAnsi="Times New Roman"/>
      <w:sz w:val="18"/>
      <w:szCs w:val="18"/>
    </w:rPr>
  </w:style>
  <w:style w:type="character" w:customStyle="1" w:styleId="120">
    <w:name w:val="Заголовок №1 (2)_"/>
    <w:basedOn w:val="a1"/>
    <w:link w:val="121"/>
    <w:rsid w:val="00E97F69"/>
    <w:rPr>
      <w:rFonts w:ascii="Trebuchet MS" w:eastAsia="Trebuchet MS" w:hAnsi="Trebuchet MS" w:cs="Trebuchet MS"/>
      <w:sz w:val="25"/>
      <w:szCs w:val="25"/>
      <w:shd w:val="clear" w:color="auto" w:fill="FFFFFF"/>
    </w:rPr>
  </w:style>
  <w:style w:type="paragraph" w:customStyle="1" w:styleId="121">
    <w:name w:val="Заголовок №1 (2)"/>
    <w:basedOn w:val="a0"/>
    <w:link w:val="120"/>
    <w:rsid w:val="00E97F69"/>
    <w:pPr>
      <w:shd w:val="clear" w:color="auto" w:fill="FFFFFF"/>
      <w:spacing w:after="0" w:line="379" w:lineRule="exact"/>
      <w:jc w:val="both"/>
      <w:outlineLvl w:val="0"/>
    </w:pPr>
    <w:rPr>
      <w:rFonts w:ascii="Trebuchet MS" w:eastAsia="Trebuchet MS" w:hAnsi="Trebuchet MS" w:cs="Trebuchet MS"/>
      <w:sz w:val="25"/>
      <w:szCs w:val="25"/>
    </w:rPr>
  </w:style>
  <w:style w:type="table" w:customStyle="1" w:styleId="TableNormal">
    <w:name w:val="Table Normal"/>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e">
    <w:name w:val="Нет списка2"/>
    <w:next w:val="a3"/>
    <w:uiPriority w:val="99"/>
    <w:semiHidden/>
    <w:unhideWhenUsed/>
    <w:rsid w:val="00E97F69"/>
  </w:style>
  <w:style w:type="table" w:customStyle="1" w:styleId="TableNormal2">
    <w:name w:val="Table Normal2"/>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E97F69"/>
    <w:pPr>
      <w:widowControl w:val="0"/>
      <w:autoSpaceDE w:val="0"/>
      <w:autoSpaceDN w:val="0"/>
      <w:spacing w:after="0" w:line="240" w:lineRule="auto"/>
      <w:ind w:left="107"/>
    </w:pPr>
    <w:rPr>
      <w:rFonts w:ascii="Times New Roman" w:eastAsia="Times New Roman" w:hAnsi="Times New Roman" w:cs="Times New Roman"/>
    </w:rPr>
  </w:style>
  <w:style w:type="numbering" w:customStyle="1" w:styleId="3a">
    <w:name w:val="Нет списка3"/>
    <w:next w:val="a3"/>
    <w:uiPriority w:val="99"/>
    <w:semiHidden/>
    <w:unhideWhenUsed/>
    <w:rsid w:val="00E97F69"/>
  </w:style>
  <w:style w:type="paragraph" w:customStyle="1" w:styleId="afff4">
    <w:name w:val="Заголовок"/>
    <w:basedOn w:val="a0"/>
    <w:next w:val="aff6"/>
    <w:qFormat/>
    <w:rsid w:val="00E97F69"/>
    <w:pPr>
      <w:keepNext/>
      <w:widowControl w:val="0"/>
      <w:suppressAutoHyphens/>
      <w:spacing w:before="240" w:after="120" w:line="240" w:lineRule="auto"/>
    </w:pPr>
    <w:rPr>
      <w:rFonts w:ascii="Liberation Sans" w:eastAsia="Microsoft YaHei" w:hAnsi="Liberation Sans" w:cs="Arial"/>
      <w:sz w:val="28"/>
      <w:szCs w:val="28"/>
    </w:rPr>
  </w:style>
  <w:style w:type="paragraph" w:styleId="afff5">
    <w:name w:val="List"/>
    <w:basedOn w:val="aff6"/>
    <w:rsid w:val="00E97F69"/>
    <w:pPr>
      <w:widowControl w:val="0"/>
      <w:suppressAutoHyphens/>
      <w:ind w:left="235"/>
      <w:jc w:val="both"/>
    </w:pPr>
    <w:rPr>
      <w:rFonts w:cs="Arial"/>
      <w:sz w:val="25"/>
      <w:szCs w:val="25"/>
    </w:rPr>
  </w:style>
  <w:style w:type="paragraph" w:styleId="afff6">
    <w:name w:val="caption"/>
    <w:basedOn w:val="a0"/>
    <w:qFormat/>
    <w:rsid w:val="00E97F69"/>
    <w:pPr>
      <w:widowControl w:val="0"/>
      <w:suppressLineNumbers/>
      <w:suppressAutoHyphens/>
      <w:spacing w:before="120" w:after="120" w:line="240" w:lineRule="auto"/>
    </w:pPr>
    <w:rPr>
      <w:rFonts w:ascii="Times New Roman" w:eastAsia="Times New Roman" w:hAnsi="Times New Roman" w:cs="Arial"/>
      <w:i/>
      <w:iCs/>
      <w:sz w:val="24"/>
      <w:szCs w:val="24"/>
    </w:rPr>
  </w:style>
  <w:style w:type="paragraph" w:styleId="1f3">
    <w:name w:val="index 1"/>
    <w:basedOn w:val="a0"/>
    <w:next w:val="a0"/>
    <w:autoRedefine/>
    <w:uiPriority w:val="99"/>
    <w:semiHidden/>
    <w:unhideWhenUsed/>
    <w:rsid w:val="00E97F69"/>
    <w:pPr>
      <w:spacing w:after="0" w:line="240" w:lineRule="auto"/>
      <w:ind w:left="220" w:hanging="220"/>
    </w:pPr>
    <w:rPr>
      <w:rFonts w:ascii="Calibri" w:eastAsia="Calibri" w:hAnsi="Calibri" w:cs="Times New Roman"/>
    </w:rPr>
  </w:style>
  <w:style w:type="paragraph" w:styleId="afff7">
    <w:name w:val="index heading"/>
    <w:basedOn w:val="a0"/>
    <w:qFormat/>
    <w:rsid w:val="00E97F69"/>
    <w:pPr>
      <w:widowControl w:val="0"/>
      <w:suppressLineNumbers/>
      <w:suppressAutoHyphens/>
      <w:spacing w:after="0" w:line="240" w:lineRule="auto"/>
    </w:pPr>
    <w:rPr>
      <w:rFonts w:ascii="Times New Roman" w:eastAsia="Times New Roman" w:hAnsi="Times New Roman" w:cs="Arial"/>
    </w:rPr>
  </w:style>
  <w:style w:type="paragraph" w:customStyle="1" w:styleId="afff8">
    <w:name w:val="Содержимое врезки"/>
    <w:basedOn w:val="a0"/>
    <w:qFormat/>
    <w:rsid w:val="00E97F69"/>
    <w:pPr>
      <w:widowControl w:val="0"/>
      <w:suppressAutoHyphens/>
      <w:spacing w:after="0" w:line="240" w:lineRule="auto"/>
    </w:pPr>
    <w:rPr>
      <w:rFonts w:ascii="Times New Roman" w:eastAsia="Times New Roman" w:hAnsi="Times New Roman" w:cs="Times New Roman"/>
    </w:rPr>
  </w:style>
  <w:style w:type="table" w:customStyle="1" w:styleId="TableNormal3">
    <w:name w:val="Table Normal3"/>
    <w:uiPriority w:val="2"/>
    <w:semiHidden/>
    <w:unhideWhenUsed/>
    <w:qFormat/>
    <w:rsid w:val="00E97F69"/>
    <w:pPr>
      <w:suppressAutoHyphens/>
      <w:spacing w:after="0" w:line="240" w:lineRule="auto"/>
    </w:pPr>
    <w:rPr>
      <w:rFonts w:ascii="Calibri" w:eastAsia="Calibri" w:hAnsi="Calibri" w:cs="Calibri"/>
      <w:lang w:val="en-US"/>
    </w:rPr>
    <w:tblPr>
      <w:tblCellMar>
        <w:top w:w="0" w:type="dxa"/>
        <w:left w:w="0" w:type="dxa"/>
        <w:bottom w:w="0" w:type="dxa"/>
        <w:right w:w="0" w:type="dxa"/>
      </w:tblCellMar>
    </w:tblPr>
  </w:style>
  <w:style w:type="table" w:customStyle="1" w:styleId="TableNormal4">
    <w:name w:val="Table Normal4"/>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E97F6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46">
    <w:name w:val="Нет списка4"/>
    <w:next w:val="a3"/>
    <w:uiPriority w:val="99"/>
    <w:semiHidden/>
    <w:unhideWhenUsed/>
    <w:rsid w:val="00E97F69"/>
  </w:style>
  <w:style w:type="numbering" w:customStyle="1" w:styleId="1110">
    <w:name w:val="Нет списка111"/>
    <w:next w:val="a3"/>
    <w:uiPriority w:val="99"/>
    <w:semiHidden/>
    <w:unhideWhenUsed/>
    <w:rsid w:val="00E97F69"/>
  </w:style>
  <w:style w:type="numbering" w:customStyle="1" w:styleId="1111">
    <w:name w:val="Нет списка1111"/>
    <w:next w:val="a3"/>
    <w:uiPriority w:val="99"/>
    <w:semiHidden/>
    <w:unhideWhenUsed/>
    <w:rsid w:val="00E97F69"/>
  </w:style>
  <w:style w:type="numbering" w:customStyle="1" w:styleId="215">
    <w:name w:val="Нет списка21"/>
    <w:next w:val="a3"/>
    <w:uiPriority w:val="99"/>
    <w:semiHidden/>
    <w:unhideWhenUsed/>
    <w:rsid w:val="00E97F69"/>
  </w:style>
  <w:style w:type="numbering" w:customStyle="1" w:styleId="310">
    <w:name w:val="Нет списка31"/>
    <w:next w:val="a3"/>
    <w:uiPriority w:val="99"/>
    <w:semiHidden/>
    <w:unhideWhenUsed/>
    <w:rsid w:val="00E97F69"/>
  </w:style>
  <w:style w:type="numbering" w:customStyle="1" w:styleId="54">
    <w:name w:val="Нет списка5"/>
    <w:next w:val="a3"/>
    <w:uiPriority w:val="99"/>
    <w:semiHidden/>
    <w:unhideWhenUsed/>
    <w:rsid w:val="00E97F69"/>
  </w:style>
  <w:style w:type="numbering" w:customStyle="1" w:styleId="122">
    <w:name w:val="Нет списка12"/>
    <w:next w:val="a3"/>
    <w:uiPriority w:val="99"/>
    <w:semiHidden/>
    <w:unhideWhenUsed/>
    <w:rsid w:val="00E97F69"/>
  </w:style>
  <w:style w:type="numbering" w:customStyle="1" w:styleId="112">
    <w:name w:val="Нет списка112"/>
    <w:next w:val="a3"/>
    <w:uiPriority w:val="99"/>
    <w:semiHidden/>
    <w:unhideWhenUsed/>
    <w:rsid w:val="00E97F69"/>
  </w:style>
  <w:style w:type="numbering" w:customStyle="1" w:styleId="221">
    <w:name w:val="Нет списка22"/>
    <w:next w:val="a3"/>
    <w:uiPriority w:val="99"/>
    <w:semiHidden/>
    <w:unhideWhenUsed/>
    <w:rsid w:val="00E97F69"/>
  </w:style>
  <w:style w:type="numbering" w:customStyle="1" w:styleId="320">
    <w:name w:val="Нет списка32"/>
    <w:next w:val="a3"/>
    <w:uiPriority w:val="99"/>
    <w:semiHidden/>
    <w:unhideWhenUsed/>
    <w:rsid w:val="00E97F69"/>
  </w:style>
  <w:style w:type="paragraph" w:customStyle="1" w:styleId="c2c12c27">
    <w:name w:val="c2 c12 c27"/>
    <w:basedOn w:val="a0"/>
    <w:uiPriority w:val="99"/>
    <w:rsid w:val="00E97F69"/>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63">
    <w:name w:val="Нет списка6"/>
    <w:next w:val="a3"/>
    <w:uiPriority w:val="99"/>
    <w:semiHidden/>
    <w:unhideWhenUsed/>
    <w:rsid w:val="00170919"/>
  </w:style>
  <w:style w:type="numbering" w:customStyle="1" w:styleId="130">
    <w:name w:val="Нет списка13"/>
    <w:next w:val="a3"/>
    <w:uiPriority w:val="99"/>
    <w:semiHidden/>
    <w:unhideWhenUsed/>
    <w:rsid w:val="00170919"/>
  </w:style>
  <w:style w:type="table" w:customStyle="1" w:styleId="64">
    <w:name w:val="Сетка таблицы6"/>
    <w:basedOn w:val="a2"/>
    <w:next w:val="a9"/>
    <w:uiPriority w:val="59"/>
    <w:rsid w:val="0017091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0">
    <w:name w:val="Нет списка23"/>
    <w:next w:val="a3"/>
    <w:uiPriority w:val="99"/>
    <w:semiHidden/>
    <w:unhideWhenUsed/>
    <w:rsid w:val="00170919"/>
  </w:style>
  <w:style w:type="numbering" w:customStyle="1" w:styleId="330">
    <w:name w:val="Нет списка33"/>
    <w:next w:val="a3"/>
    <w:uiPriority w:val="99"/>
    <w:semiHidden/>
    <w:unhideWhenUsed/>
    <w:rsid w:val="00170919"/>
  </w:style>
  <w:style w:type="numbering" w:customStyle="1" w:styleId="411">
    <w:name w:val="Нет списка41"/>
    <w:next w:val="a3"/>
    <w:uiPriority w:val="99"/>
    <w:semiHidden/>
    <w:unhideWhenUsed/>
    <w:rsid w:val="00170919"/>
  </w:style>
  <w:style w:type="numbering" w:customStyle="1" w:styleId="113">
    <w:name w:val="Нет списка113"/>
    <w:next w:val="a3"/>
    <w:uiPriority w:val="99"/>
    <w:semiHidden/>
    <w:unhideWhenUsed/>
    <w:rsid w:val="00170919"/>
  </w:style>
  <w:style w:type="numbering" w:customStyle="1" w:styleId="1112">
    <w:name w:val="Нет списка1112"/>
    <w:next w:val="a3"/>
    <w:uiPriority w:val="99"/>
    <w:semiHidden/>
    <w:unhideWhenUsed/>
    <w:rsid w:val="00170919"/>
  </w:style>
  <w:style w:type="numbering" w:customStyle="1" w:styleId="2110">
    <w:name w:val="Нет списка211"/>
    <w:next w:val="a3"/>
    <w:uiPriority w:val="99"/>
    <w:semiHidden/>
    <w:unhideWhenUsed/>
    <w:rsid w:val="00170919"/>
  </w:style>
  <w:style w:type="numbering" w:customStyle="1" w:styleId="311">
    <w:name w:val="Нет списка311"/>
    <w:next w:val="a3"/>
    <w:uiPriority w:val="99"/>
    <w:semiHidden/>
    <w:unhideWhenUsed/>
    <w:rsid w:val="00170919"/>
  </w:style>
  <w:style w:type="numbering" w:customStyle="1" w:styleId="510">
    <w:name w:val="Нет списка51"/>
    <w:next w:val="a3"/>
    <w:uiPriority w:val="99"/>
    <w:semiHidden/>
    <w:unhideWhenUsed/>
    <w:rsid w:val="00170919"/>
  </w:style>
  <w:style w:type="numbering" w:customStyle="1" w:styleId="1210">
    <w:name w:val="Нет списка121"/>
    <w:next w:val="a3"/>
    <w:uiPriority w:val="99"/>
    <w:semiHidden/>
    <w:unhideWhenUsed/>
    <w:rsid w:val="00170919"/>
  </w:style>
  <w:style w:type="numbering" w:customStyle="1" w:styleId="1121">
    <w:name w:val="Нет списка1121"/>
    <w:next w:val="a3"/>
    <w:uiPriority w:val="99"/>
    <w:semiHidden/>
    <w:unhideWhenUsed/>
    <w:rsid w:val="00170919"/>
  </w:style>
  <w:style w:type="numbering" w:customStyle="1" w:styleId="2210">
    <w:name w:val="Нет списка221"/>
    <w:next w:val="a3"/>
    <w:uiPriority w:val="99"/>
    <w:semiHidden/>
    <w:unhideWhenUsed/>
    <w:rsid w:val="00170919"/>
  </w:style>
  <w:style w:type="numbering" w:customStyle="1" w:styleId="321">
    <w:name w:val="Нет списка321"/>
    <w:next w:val="a3"/>
    <w:uiPriority w:val="99"/>
    <w:semiHidden/>
    <w:unhideWhenUsed/>
    <w:rsid w:val="00170919"/>
  </w:style>
  <w:style w:type="table" w:customStyle="1" w:styleId="72">
    <w:name w:val="Сетка таблицы7"/>
    <w:basedOn w:val="a2"/>
    <w:next w:val="a9"/>
    <w:uiPriority w:val="39"/>
    <w:rsid w:val="005C02D8"/>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038394">
      <w:bodyDiv w:val="1"/>
      <w:marLeft w:val="0"/>
      <w:marRight w:val="0"/>
      <w:marTop w:val="0"/>
      <w:marBottom w:val="0"/>
      <w:divBdr>
        <w:top w:val="none" w:sz="0" w:space="0" w:color="auto"/>
        <w:left w:val="none" w:sz="0" w:space="0" w:color="auto"/>
        <w:bottom w:val="none" w:sz="0" w:space="0" w:color="auto"/>
        <w:right w:val="none" w:sz="0" w:space="0" w:color="auto"/>
      </w:divBdr>
    </w:div>
    <w:div w:id="147091774">
      <w:bodyDiv w:val="1"/>
      <w:marLeft w:val="0"/>
      <w:marRight w:val="0"/>
      <w:marTop w:val="0"/>
      <w:marBottom w:val="0"/>
      <w:divBdr>
        <w:top w:val="none" w:sz="0" w:space="0" w:color="auto"/>
        <w:left w:val="none" w:sz="0" w:space="0" w:color="auto"/>
        <w:bottom w:val="none" w:sz="0" w:space="0" w:color="auto"/>
        <w:right w:val="none" w:sz="0" w:space="0" w:color="auto"/>
      </w:divBdr>
    </w:div>
    <w:div w:id="321126537">
      <w:bodyDiv w:val="1"/>
      <w:marLeft w:val="0"/>
      <w:marRight w:val="0"/>
      <w:marTop w:val="0"/>
      <w:marBottom w:val="0"/>
      <w:divBdr>
        <w:top w:val="none" w:sz="0" w:space="0" w:color="auto"/>
        <w:left w:val="none" w:sz="0" w:space="0" w:color="auto"/>
        <w:bottom w:val="none" w:sz="0" w:space="0" w:color="auto"/>
        <w:right w:val="none" w:sz="0" w:space="0" w:color="auto"/>
      </w:divBdr>
    </w:div>
    <w:div w:id="366150753">
      <w:bodyDiv w:val="1"/>
      <w:marLeft w:val="0"/>
      <w:marRight w:val="0"/>
      <w:marTop w:val="0"/>
      <w:marBottom w:val="0"/>
      <w:divBdr>
        <w:top w:val="none" w:sz="0" w:space="0" w:color="auto"/>
        <w:left w:val="none" w:sz="0" w:space="0" w:color="auto"/>
        <w:bottom w:val="none" w:sz="0" w:space="0" w:color="auto"/>
        <w:right w:val="none" w:sz="0" w:space="0" w:color="auto"/>
      </w:divBdr>
    </w:div>
    <w:div w:id="411052994">
      <w:bodyDiv w:val="1"/>
      <w:marLeft w:val="0"/>
      <w:marRight w:val="0"/>
      <w:marTop w:val="0"/>
      <w:marBottom w:val="0"/>
      <w:divBdr>
        <w:top w:val="none" w:sz="0" w:space="0" w:color="auto"/>
        <w:left w:val="none" w:sz="0" w:space="0" w:color="auto"/>
        <w:bottom w:val="none" w:sz="0" w:space="0" w:color="auto"/>
        <w:right w:val="none" w:sz="0" w:space="0" w:color="auto"/>
      </w:divBdr>
    </w:div>
    <w:div w:id="713427794">
      <w:bodyDiv w:val="1"/>
      <w:marLeft w:val="0"/>
      <w:marRight w:val="0"/>
      <w:marTop w:val="0"/>
      <w:marBottom w:val="0"/>
      <w:divBdr>
        <w:top w:val="none" w:sz="0" w:space="0" w:color="auto"/>
        <w:left w:val="none" w:sz="0" w:space="0" w:color="auto"/>
        <w:bottom w:val="none" w:sz="0" w:space="0" w:color="auto"/>
        <w:right w:val="none" w:sz="0" w:space="0" w:color="auto"/>
      </w:divBdr>
    </w:div>
    <w:div w:id="1000618225">
      <w:bodyDiv w:val="1"/>
      <w:marLeft w:val="0"/>
      <w:marRight w:val="0"/>
      <w:marTop w:val="0"/>
      <w:marBottom w:val="0"/>
      <w:divBdr>
        <w:top w:val="none" w:sz="0" w:space="0" w:color="auto"/>
        <w:left w:val="none" w:sz="0" w:space="0" w:color="auto"/>
        <w:bottom w:val="none" w:sz="0" w:space="0" w:color="auto"/>
        <w:right w:val="none" w:sz="0" w:space="0" w:color="auto"/>
      </w:divBdr>
    </w:div>
    <w:div w:id="1418015901">
      <w:bodyDiv w:val="1"/>
      <w:marLeft w:val="0"/>
      <w:marRight w:val="0"/>
      <w:marTop w:val="0"/>
      <w:marBottom w:val="0"/>
      <w:divBdr>
        <w:top w:val="none" w:sz="0" w:space="0" w:color="auto"/>
        <w:left w:val="none" w:sz="0" w:space="0" w:color="auto"/>
        <w:bottom w:val="none" w:sz="0" w:space="0" w:color="auto"/>
        <w:right w:val="none" w:sz="0" w:space="0" w:color="auto"/>
      </w:divBdr>
    </w:div>
    <w:div w:id="1635213824">
      <w:bodyDiv w:val="1"/>
      <w:marLeft w:val="0"/>
      <w:marRight w:val="0"/>
      <w:marTop w:val="0"/>
      <w:marBottom w:val="0"/>
      <w:divBdr>
        <w:top w:val="none" w:sz="0" w:space="0" w:color="auto"/>
        <w:left w:val="none" w:sz="0" w:space="0" w:color="auto"/>
        <w:bottom w:val="none" w:sz="0" w:space="0" w:color="auto"/>
        <w:right w:val="none" w:sz="0" w:space="0" w:color="auto"/>
      </w:divBdr>
    </w:div>
    <w:div w:id="1729568278">
      <w:bodyDiv w:val="1"/>
      <w:marLeft w:val="0"/>
      <w:marRight w:val="0"/>
      <w:marTop w:val="0"/>
      <w:marBottom w:val="0"/>
      <w:divBdr>
        <w:top w:val="none" w:sz="0" w:space="0" w:color="auto"/>
        <w:left w:val="none" w:sz="0" w:space="0" w:color="auto"/>
        <w:bottom w:val="none" w:sz="0" w:space="0" w:color="auto"/>
        <w:right w:val="none" w:sz="0" w:space="0" w:color="auto"/>
      </w:divBdr>
    </w:div>
    <w:div w:id="1913194898">
      <w:bodyDiv w:val="1"/>
      <w:marLeft w:val="0"/>
      <w:marRight w:val="0"/>
      <w:marTop w:val="0"/>
      <w:marBottom w:val="0"/>
      <w:divBdr>
        <w:top w:val="none" w:sz="0" w:space="0" w:color="auto"/>
        <w:left w:val="none" w:sz="0" w:space="0" w:color="auto"/>
        <w:bottom w:val="none" w:sz="0" w:space="0" w:color="auto"/>
        <w:right w:val="none" w:sz="0" w:space="0" w:color="auto"/>
      </w:divBdr>
    </w:div>
    <w:div w:id="1932735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login.consultant.ru/link/?req=doc&amp;base=LAW&amp;n=375839&amp;dst=100137&amp;field=134&amp;date=13.02.2023" TargetMode="External"/><Relationship Id="rId18" Type="http://schemas.openxmlformats.org/officeDocument/2006/relationships/hyperlink" Target="http://login.consultant.ru/link/?req=doc&amp;base=LAW&amp;n=367564&amp;dst=100037&amp;field=134&amp;date=13.02.2023"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login.consultant.ru/link/?req=doc&amp;base=LAW&amp;n=371594&amp;dst=100047&amp;field=134&amp;date=13.02.2023" TargetMode="External"/><Relationship Id="rId17" Type="http://schemas.openxmlformats.org/officeDocument/2006/relationships/hyperlink" Target="http://login.consultant.ru/link/?req=doc&amp;base=LAW&amp;n=371594&amp;dst=100047&amp;field=134&amp;date=13.02.2023" TargetMode="External"/><Relationship Id="rId2" Type="http://schemas.openxmlformats.org/officeDocument/2006/relationships/numbering" Target="numbering.xml"/><Relationship Id="rId16" Type="http://schemas.openxmlformats.org/officeDocument/2006/relationships/hyperlink" Target="http://login.consultant.ru/link/?req=doc&amp;base=LAW&amp;n=375839&amp;dst=100137&amp;field=134&amp;date=13.02.2023"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login.consultant.ru/link/?req=doc&amp;base=LAW&amp;n=2875&amp;date=13.02.2023" TargetMode="External"/><Relationship Id="rId5" Type="http://schemas.openxmlformats.org/officeDocument/2006/relationships/settings" Target="settings.xml"/><Relationship Id="rId15" Type="http://schemas.openxmlformats.org/officeDocument/2006/relationships/hyperlink" Target="http://login.consultant.ru/link/?req=doc&amp;base=LAW&amp;n=375839&amp;dst=100137&amp;field=134&amp;date=13.02.2023" TargetMode="External"/><Relationship Id="rId10" Type="http://schemas.openxmlformats.org/officeDocument/2006/relationships/hyperlink" Target="http://login.consultant.ru/link/?req=doc&amp;base=LAW&amp;n=318172&amp;dst=100014&amp;field=134&amp;date=13.02.2023" TargetMode="External"/><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3841A1-EF8A-4429-A34B-B1A2E8AE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4282</TotalTime>
  <Pages>1</Pages>
  <Words>136787</Words>
  <Characters>779692</Characters>
  <Application>Microsoft Office Word</Application>
  <DocSecurity>0</DocSecurity>
  <Lines>6497</Lines>
  <Paragraphs>1829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914650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nonna</dc:creator>
  <cp:keywords/>
  <dc:description/>
  <cp:lastModifiedBy>User</cp:lastModifiedBy>
  <cp:revision>86</cp:revision>
  <cp:lastPrinted>2024-04-24T04:40:00Z</cp:lastPrinted>
  <dcterms:created xsi:type="dcterms:W3CDTF">2023-04-03T15:32:00Z</dcterms:created>
  <dcterms:modified xsi:type="dcterms:W3CDTF">2024-04-24T04:44:00Z</dcterms:modified>
</cp:coreProperties>
</file>